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830D6" w14:textId="77777777" w:rsidR="00FC7FC1" w:rsidRDefault="00000000">
      <w:pPr>
        <w:ind w:left="215"/>
        <w:rPr>
          <w:rFonts w:ascii="Times New Roman"/>
          <w:sz w:val="20"/>
        </w:rPr>
      </w:pPr>
      <w:r>
        <w:rPr>
          <w:rFonts w:ascii="Times New Roman"/>
          <w:noProof/>
          <w:sz w:val="20"/>
        </w:rPr>
        <mc:AlternateContent>
          <mc:Choice Requires="wpg">
            <w:drawing>
              <wp:inline distT="0" distB="0" distL="0" distR="0" wp14:anchorId="28BA1898" wp14:editId="66951676">
                <wp:extent cx="6069965" cy="3192145"/>
                <wp:effectExtent l="9525" t="0" r="0" b="8255"/>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9965" cy="3192145"/>
                          <a:chOff x="0" y="0"/>
                          <a:chExt cx="6069965" cy="3192145"/>
                        </a:xfrm>
                      </wpg:grpSpPr>
                      <pic:pic xmlns:pic="http://schemas.openxmlformats.org/drawingml/2006/picture">
                        <pic:nvPicPr>
                          <pic:cNvPr id="2" name="Image 2"/>
                          <pic:cNvPicPr/>
                        </pic:nvPicPr>
                        <pic:blipFill>
                          <a:blip r:embed="rId5" cstate="print"/>
                          <a:stretch>
                            <a:fillRect/>
                          </a:stretch>
                        </pic:blipFill>
                        <pic:spPr>
                          <a:xfrm>
                            <a:off x="2167254" y="950518"/>
                            <a:ext cx="457555" cy="15819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2647695" y="945717"/>
                            <a:ext cx="250698" cy="162991"/>
                          </a:xfrm>
                          <a:prstGeom prst="rect">
                            <a:avLst/>
                          </a:prstGeom>
                        </pic:spPr>
                      </pic:pic>
                      <wps:wsp>
                        <wps:cNvPr id="4" name="Graphic 4"/>
                        <wps:cNvSpPr/>
                        <wps:spPr>
                          <a:xfrm>
                            <a:off x="2975609" y="945768"/>
                            <a:ext cx="1004569" cy="163195"/>
                          </a:xfrm>
                          <a:custGeom>
                            <a:avLst/>
                            <a:gdLst/>
                            <a:ahLst/>
                            <a:cxnLst/>
                            <a:rect l="l" t="t" r="r" b="b"/>
                            <a:pathLst>
                              <a:path w="1004569" h="163195">
                                <a:moveTo>
                                  <a:pt x="175387" y="4699"/>
                                </a:moveTo>
                                <a:lnTo>
                                  <a:pt x="123825" y="4699"/>
                                </a:lnTo>
                                <a:lnTo>
                                  <a:pt x="87630" y="97790"/>
                                </a:lnTo>
                                <a:lnTo>
                                  <a:pt x="51435" y="4699"/>
                                </a:lnTo>
                                <a:lnTo>
                                  <a:pt x="0" y="4699"/>
                                </a:lnTo>
                                <a:lnTo>
                                  <a:pt x="0" y="158115"/>
                                </a:lnTo>
                                <a:lnTo>
                                  <a:pt x="38989" y="158115"/>
                                </a:lnTo>
                                <a:lnTo>
                                  <a:pt x="38989" y="69977"/>
                                </a:lnTo>
                                <a:lnTo>
                                  <a:pt x="73406" y="158115"/>
                                </a:lnTo>
                                <a:lnTo>
                                  <a:pt x="101981" y="158115"/>
                                </a:lnTo>
                                <a:lnTo>
                                  <a:pt x="136271" y="69977"/>
                                </a:lnTo>
                                <a:lnTo>
                                  <a:pt x="136271" y="158115"/>
                                </a:lnTo>
                                <a:lnTo>
                                  <a:pt x="175387" y="158115"/>
                                </a:lnTo>
                                <a:lnTo>
                                  <a:pt x="175387" y="4699"/>
                                </a:lnTo>
                                <a:close/>
                              </a:path>
                              <a:path w="1004569" h="163195">
                                <a:moveTo>
                                  <a:pt x="342138" y="158115"/>
                                </a:moveTo>
                                <a:lnTo>
                                  <a:pt x="331724" y="131318"/>
                                </a:lnTo>
                                <a:lnTo>
                                  <a:pt x="318897" y="98679"/>
                                </a:lnTo>
                                <a:lnTo>
                                  <a:pt x="282067" y="4699"/>
                                </a:lnTo>
                                <a:lnTo>
                                  <a:pt x="278257" y="4699"/>
                                </a:lnTo>
                                <a:lnTo>
                                  <a:pt x="278257" y="98679"/>
                                </a:lnTo>
                                <a:lnTo>
                                  <a:pt x="244983" y="98679"/>
                                </a:lnTo>
                                <a:lnTo>
                                  <a:pt x="261112" y="53594"/>
                                </a:lnTo>
                                <a:lnTo>
                                  <a:pt x="278257" y="98679"/>
                                </a:lnTo>
                                <a:lnTo>
                                  <a:pt x="278257" y="4699"/>
                                </a:lnTo>
                                <a:lnTo>
                                  <a:pt x="241173" y="4699"/>
                                </a:lnTo>
                                <a:lnTo>
                                  <a:pt x="181102" y="158115"/>
                                </a:lnTo>
                                <a:lnTo>
                                  <a:pt x="222123" y="158115"/>
                                </a:lnTo>
                                <a:lnTo>
                                  <a:pt x="232537" y="131318"/>
                                </a:lnTo>
                                <a:lnTo>
                                  <a:pt x="289687" y="131318"/>
                                </a:lnTo>
                                <a:lnTo>
                                  <a:pt x="300228" y="158115"/>
                                </a:lnTo>
                                <a:lnTo>
                                  <a:pt x="342138" y="158115"/>
                                </a:lnTo>
                                <a:close/>
                              </a:path>
                              <a:path w="1004569" h="163195">
                                <a:moveTo>
                                  <a:pt x="486029" y="81407"/>
                                </a:moveTo>
                                <a:lnTo>
                                  <a:pt x="481203" y="50038"/>
                                </a:lnTo>
                                <a:lnTo>
                                  <a:pt x="474726" y="39243"/>
                                </a:lnTo>
                                <a:lnTo>
                                  <a:pt x="466725" y="25781"/>
                                </a:lnTo>
                                <a:lnTo>
                                  <a:pt x="446024" y="12065"/>
                                </a:lnTo>
                                <a:lnTo>
                                  <a:pt x="446024" y="81407"/>
                                </a:lnTo>
                                <a:lnTo>
                                  <a:pt x="444119" y="97790"/>
                                </a:lnTo>
                                <a:lnTo>
                                  <a:pt x="437896" y="111125"/>
                                </a:lnTo>
                                <a:lnTo>
                                  <a:pt x="427228" y="120269"/>
                                </a:lnTo>
                                <a:lnTo>
                                  <a:pt x="411734" y="123571"/>
                                </a:lnTo>
                                <a:lnTo>
                                  <a:pt x="386969" y="123571"/>
                                </a:lnTo>
                                <a:lnTo>
                                  <a:pt x="386969" y="39243"/>
                                </a:lnTo>
                                <a:lnTo>
                                  <a:pt x="411734" y="39243"/>
                                </a:lnTo>
                                <a:lnTo>
                                  <a:pt x="427228" y="42672"/>
                                </a:lnTo>
                                <a:lnTo>
                                  <a:pt x="437896" y="51689"/>
                                </a:lnTo>
                                <a:lnTo>
                                  <a:pt x="444119" y="65151"/>
                                </a:lnTo>
                                <a:lnTo>
                                  <a:pt x="446024" y="81407"/>
                                </a:lnTo>
                                <a:lnTo>
                                  <a:pt x="446024" y="12065"/>
                                </a:lnTo>
                                <a:lnTo>
                                  <a:pt x="443484" y="10287"/>
                                </a:lnTo>
                                <a:lnTo>
                                  <a:pt x="411734" y="4699"/>
                                </a:lnTo>
                                <a:lnTo>
                                  <a:pt x="347853" y="4699"/>
                                </a:lnTo>
                                <a:lnTo>
                                  <a:pt x="347853" y="158115"/>
                                </a:lnTo>
                                <a:lnTo>
                                  <a:pt x="411734" y="158115"/>
                                </a:lnTo>
                                <a:lnTo>
                                  <a:pt x="443103" y="152781"/>
                                </a:lnTo>
                                <a:lnTo>
                                  <a:pt x="466471" y="137414"/>
                                </a:lnTo>
                                <a:lnTo>
                                  <a:pt x="474726" y="123571"/>
                                </a:lnTo>
                                <a:lnTo>
                                  <a:pt x="481076" y="113284"/>
                                </a:lnTo>
                                <a:lnTo>
                                  <a:pt x="486029" y="81407"/>
                                </a:lnTo>
                                <a:close/>
                              </a:path>
                              <a:path w="1004569" h="163195">
                                <a:moveTo>
                                  <a:pt x="540385" y="4711"/>
                                </a:moveTo>
                                <a:lnTo>
                                  <a:pt x="501269" y="4711"/>
                                </a:lnTo>
                                <a:lnTo>
                                  <a:pt x="501269" y="158115"/>
                                </a:lnTo>
                                <a:lnTo>
                                  <a:pt x="540385" y="158115"/>
                                </a:lnTo>
                                <a:lnTo>
                                  <a:pt x="540385" y="4711"/>
                                </a:lnTo>
                                <a:close/>
                              </a:path>
                              <a:path w="1004569" h="163195">
                                <a:moveTo>
                                  <a:pt x="680593" y="113030"/>
                                </a:moveTo>
                                <a:lnTo>
                                  <a:pt x="647192" y="71501"/>
                                </a:lnTo>
                                <a:lnTo>
                                  <a:pt x="611632" y="61468"/>
                                </a:lnTo>
                                <a:lnTo>
                                  <a:pt x="603885" y="58547"/>
                                </a:lnTo>
                                <a:lnTo>
                                  <a:pt x="599186" y="54356"/>
                                </a:lnTo>
                                <a:lnTo>
                                  <a:pt x="597535" y="47879"/>
                                </a:lnTo>
                                <a:lnTo>
                                  <a:pt x="597535" y="38354"/>
                                </a:lnTo>
                                <a:lnTo>
                                  <a:pt x="608203" y="35433"/>
                                </a:lnTo>
                                <a:lnTo>
                                  <a:pt x="618617" y="35433"/>
                                </a:lnTo>
                                <a:lnTo>
                                  <a:pt x="627380" y="35687"/>
                                </a:lnTo>
                                <a:lnTo>
                                  <a:pt x="636778" y="36830"/>
                                </a:lnTo>
                                <a:lnTo>
                                  <a:pt x="647192" y="39497"/>
                                </a:lnTo>
                                <a:lnTo>
                                  <a:pt x="658749" y="44069"/>
                                </a:lnTo>
                                <a:lnTo>
                                  <a:pt x="677799" y="15240"/>
                                </a:lnTo>
                                <a:lnTo>
                                  <a:pt x="663956" y="8509"/>
                                </a:lnTo>
                                <a:lnTo>
                                  <a:pt x="649351" y="3683"/>
                                </a:lnTo>
                                <a:lnTo>
                                  <a:pt x="633730" y="889"/>
                                </a:lnTo>
                                <a:lnTo>
                                  <a:pt x="616712" y="0"/>
                                </a:lnTo>
                                <a:lnTo>
                                  <a:pt x="590677" y="3683"/>
                                </a:lnTo>
                                <a:lnTo>
                                  <a:pt x="572643" y="13970"/>
                                </a:lnTo>
                                <a:lnTo>
                                  <a:pt x="562102" y="29464"/>
                                </a:lnTo>
                                <a:lnTo>
                                  <a:pt x="558546" y="48895"/>
                                </a:lnTo>
                                <a:lnTo>
                                  <a:pt x="561848" y="65786"/>
                                </a:lnTo>
                                <a:lnTo>
                                  <a:pt x="572008" y="79375"/>
                                </a:lnTo>
                                <a:lnTo>
                                  <a:pt x="589534" y="89916"/>
                                </a:lnTo>
                                <a:lnTo>
                                  <a:pt x="614807" y="97790"/>
                                </a:lnTo>
                                <a:lnTo>
                                  <a:pt x="626364" y="100457"/>
                                </a:lnTo>
                                <a:lnTo>
                                  <a:pt x="635000" y="103251"/>
                                </a:lnTo>
                                <a:lnTo>
                                  <a:pt x="640588" y="107188"/>
                                </a:lnTo>
                                <a:lnTo>
                                  <a:pt x="642493" y="113030"/>
                                </a:lnTo>
                                <a:lnTo>
                                  <a:pt x="639953" y="120650"/>
                                </a:lnTo>
                                <a:lnTo>
                                  <a:pt x="633603" y="124968"/>
                                </a:lnTo>
                                <a:lnTo>
                                  <a:pt x="624713" y="127000"/>
                                </a:lnTo>
                                <a:lnTo>
                                  <a:pt x="614807" y="127508"/>
                                </a:lnTo>
                                <a:lnTo>
                                  <a:pt x="604266" y="126746"/>
                                </a:lnTo>
                                <a:lnTo>
                                  <a:pt x="593471" y="124587"/>
                                </a:lnTo>
                                <a:lnTo>
                                  <a:pt x="582803" y="121031"/>
                                </a:lnTo>
                                <a:lnTo>
                                  <a:pt x="572770" y="115951"/>
                                </a:lnTo>
                                <a:lnTo>
                                  <a:pt x="554736" y="144780"/>
                                </a:lnTo>
                                <a:lnTo>
                                  <a:pt x="566420" y="152400"/>
                                </a:lnTo>
                                <a:lnTo>
                                  <a:pt x="581152" y="158115"/>
                                </a:lnTo>
                                <a:lnTo>
                                  <a:pt x="598043" y="161671"/>
                                </a:lnTo>
                                <a:lnTo>
                                  <a:pt x="616712" y="162941"/>
                                </a:lnTo>
                                <a:lnTo>
                                  <a:pt x="643509" y="160020"/>
                                </a:lnTo>
                                <a:lnTo>
                                  <a:pt x="663702" y="151003"/>
                                </a:lnTo>
                                <a:lnTo>
                                  <a:pt x="676275" y="135382"/>
                                </a:lnTo>
                                <a:lnTo>
                                  <a:pt x="680593" y="113030"/>
                                </a:lnTo>
                                <a:close/>
                              </a:path>
                              <a:path w="1004569" h="163195">
                                <a:moveTo>
                                  <a:pt x="850265" y="81407"/>
                                </a:moveTo>
                                <a:lnTo>
                                  <a:pt x="845439" y="50165"/>
                                </a:lnTo>
                                <a:lnTo>
                                  <a:pt x="837057" y="35433"/>
                                </a:lnTo>
                                <a:lnTo>
                                  <a:pt x="830580" y="24130"/>
                                </a:lnTo>
                                <a:lnTo>
                                  <a:pt x="810260" y="9779"/>
                                </a:lnTo>
                                <a:lnTo>
                                  <a:pt x="810260" y="81407"/>
                                </a:lnTo>
                                <a:lnTo>
                                  <a:pt x="807847" y="98806"/>
                                </a:lnTo>
                                <a:lnTo>
                                  <a:pt x="800608" y="113411"/>
                                </a:lnTo>
                                <a:lnTo>
                                  <a:pt x="788162" y="123698"/>
                                </a:lnTo>
                                <a:lnTo>
                                  <a:pt x="770255" y="127508"/>
                                </a:lnTo>
                                <a:lnTo>
                                  <a:pt x="752094" y="123698"/>
                                </a:lnTo>
                                <a:lnTo>
                                  <a:pt x="739394" y="113411"/>
                                </a:lnTo>
                                <a:lnTo>
                                  <a:pt x="731774" y="98806"/>
                                </a:lnTo>
                                <a:lnTo>
                                  <a:pt x="729234" y="81407"/>
                                </a:lnTo>
                                <a:lnTo>
                                  <a:pt x="731774" y="64135"/>
                                </a:lnTo>
                                <a:lnTo>
                                  <a:pt x="739394" y="49403"/>
                                </a:lnTo>
                                <a:lnTo>
                                  <a:pt x="752094" y="39243"/>
                                </a:lnTo>
                                <a:lnTo>
                                  <a:pt x="770255" y="35433"/>
                                </a:lnTo>
                                <a:lnTo>
                                  <a:pt x="788162" y="39243"/>
                                </a:lnTo>
                                <a:lnTo>
                                  <a:pt x="800608" y="49403"/>
                                </a:lnTo>
                                <a:lnTo>
                                  <a:pt x="807847" y="64135"/>
                                </a:lnTo>
                                <a:lnTo>
                                  <a:pt x="810260" y="81407"/>
                                </a:lnTo>
                                <a:lnTo>
                                  <a:pt x="810260" y="9779"/>
                                </a:lnTo>
                                <a:lnTo>
                                  <a:pt x="805688" y="6477"/>
                                </a:lnTo>
                                <a:lnTo>
                                  <a:pt x="770255" y="0"/>
                                </a:lnTo>
                                <a:lnTo>
                                  <a:pt x="734822" y="6477"/>
                                </a:lnTo>
                                <a:lnTo>
                                  <a:pt x="709803" y="24130"/>
                                </a:lnTo>
                                <a:lnTo>
                                  <a:pt x="694944" y="50165"/>
                                </a:lnTo>
                                <a:lnTo>
                                  <a:pt x="690118" y="81407"/>
                                </a:lnTo>
                                <a:lnTo>
                                  <a:pt x="694944" y="112776"/>
                                </a:lnTo>
                                <a:lnTo>
                                  <a:pt x="709803" y="138684"/>
                                </a:lnTo>
                                <a:lnTo>
                                  <a:pt x="734822" y="156464"/>
                                </a:lnTo>
                                <a:lnTo>
                                  <a:pt x="770255" y="162941"/>
                                </a:lnTo>
                                <a:lnTo>
                                  <a:pt x="805688" y="156464"/>
                                </a:lnTo>
                                <a:lnTo>
                                  <a:pt x="830580" y="138684"/>
                                </a:lnTo>
                                <a:lnTo>
                                  <a:pt x="837057" y="127508"/>
                                </a:lnTo>
                                <a:lnTo>
                                  <a:pt x="845439" y="112776"/>
                                </a:lnTo>
                                <a:lnTo>
                                  <a:pt x="850265" y="81407"/>
                                </a:lnTo>
                                <a:close/>
                              </a:path>
                              <a:path w="1004569" h="163195">
                                <a:moveTo>
                                  <a:pt x="1004570" y="4699"/>
                                </a:moveTo>
                                <a:lnTo>
                                  <a:pt x="965581" y="4699"/>
                                </a:lnTo>
                                <a:lnTo>
                                  <a:pt x="965581" y="97790"/>
                                </a:lnTo>
                                <a:lnTo>
                                  <a:pt x="912241" y="4699"/>
                                </a:lnTo>
                                <a:lnTo>
                                  <a:pt x="865505" y="4699"/>
                                </a:lnTo>
                                <a:lnTo>
                                  <a:pt x="865505" y="158115"/>
                                </a:lnTo>
                                <a:lnTo>
                                  <a:pt x="904621" y="158115"/>
                                </a:lnTo>
                                <a:lnTo>
                                  <a:pt x="904621" y="65151"/>
                                </a:lnTo>
                                <a:lnTo>
                                  <a:pt x="957961" y="158115"/>
                                </a:lnTo>
                                <a:lnTo>
                                  <a:pt x="1004570" y="158115"/>
                                </a:lnTo>
                                <a:lnTo>
                                  <a:pt x="1004570" y="4699"/>
                                </a:lnTo>
                                <a:close/>
                              </a:path>
                            </a:pathLst>
                          </a:custGeom>
                          <a:solidFill>
                            <a:srgbClr val="3B3092"/>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2373121" y="1186404"/>
                            <a:ext cx="105804" cy="10162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2544698" y="1186417"/>
                            <a:ext cx="105804" cy="99711"/>
                          </a:xfrm>
                          <a:prstGeom prst="rect">
                            <a:avLst/>
                          </a:prstGeom>
                        </pic:spPr>
                      </pic:pic>
                      <wps:wsp>
                        <wps:cNvPr id="7" name="Graphic 7"/>
                        <wps:cNvSpPr/>
                        <wps:spPr>
                          <a:xfrm>
                            <a:off x="2716275" y="1186306"/>
                            <a:ext cx="40005" cy="100330"/>
                          </a:xfrm>
                          <a:custGeom>
                            <a:avLst/>
                            <a:gdLst/>
                            <a:ahLst/>
                            <a:cxnLst/>
                            <a:rect l="l" t="t" r="r" b="b"/>
                            <a:pathLst>
                              <a:path w="40005" h="100330">
                                <a:moveTo>
                                  <a:pt x="40004" y="0"/>
                                </a:moveTo>
                                <a:lnTo>
                                  <a:pt x="0" y="0"/>
                                </a:lnTo>
                                <a:lnTo>
                                  <a:pt x="0" y="15367"/>
                                </a:lnTo>
                                <a:lnTo>
                                  <a:pt x="10540" y="15367"/>
                                </a:lnTo>
                                <a:lnTo>
                                  <a:pt x="10540" y="84454"/>
                                </a:lnTo>
                                <a:lnTo>
                                  <a:pt x="0" y="84454"/>
                                </a:lnTo>
                                <a:lnTo>
                                  <a:pt x="0" y="99822"/>
                                </a:lnTo>
                                <a:lnTo>
                                  <a:pt x="40004" y="99822"/>
                                </a:lnTo>
                                <a:lnTo>
                                  <a:pt x="40004" y="84454"/>
                                </a:lnTo>
                                <a:lnTo>
                                  <a:pt x="28575" y="84454"/>
                                </a:lnTo>
                                <a:lnTo>
                                  <a:pt x="28575" y="15367"/>
                                </a:lnTo>
                                <a:lnTo>
                                  <a:pt x="40004" y="15367"/>
                                </a:lnTo>
                                <a:lnTo>
                                  <a:pt x="40004" y="0"/>
                                </a:lnTo>
                                <a:close/>
                              </a:path>
                            </a:pathLst>
                          </a:custGeom>
                          <a:solidFill>
                            <a:srgbClr val="3B3092"/>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2817367" y="1186417"/>
                            <a:ext cx="103899" cy="9971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2981324" y="1186417"/>
                            <a:ext cx="85784" cy="99711"/>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3130930" y="1186417"/>
                            <a:ext cx="88656" cy="99711"/>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3285362" y="1184486"/>
                            <a:ext cx="76257" cy="103546"/>
                          </a:xfrm>
                          <a:prstGeom prst="rect">
                            <a:avLst/>
                          </a:prstGeom>
                        </pic:spPr>
                      </pic:pic>
                      <wps:wsp>
                        <wps:cNvPr id="12" name="Graphic 12"/>
                        <wps:cNvSpPr/>
                        <wps:spPr>
                          <a:xfrm>
                            <a:off x="3426459" y="1186306"/>
                            <a:ext cx="40005" cy="100330"/>
                          </a:xfrm>
                          <a:custGeom>
                            <a:avLst/>
                            <a:gdLst/>
                            <a:ahLst/>
                            <a:cxnLst/>
                            <a:rect l="l" t="t" r="r" b="b"/>
                            <a:pathLst>
                              <a:path w="40005" h="100330">
                                <a:moveTo>
                                  <a:pt x="40004" y="0"/>
                                </a:moveTo>
                                <a:lnTo>
                                  <a:pt x="0" y="0"/>
                                </a:lnTo>
                                <a:lnTo>
                                  <a:pt x="0" y="15367"/>
                                </a:lnTo>
                                <a:lnTo>
                                  <a:pt x="11429" y="15367"/>
                                </a:lnTo>
                                <a:lnTo>
                                  <a:pt x="11429" y="84454"/>
                                </a:lnTo>
                                <a:lnTo>
                                  <a:pt x="0" y="84454"/>
                                </a:lnTo>
                                <a:lnTo>
                                  <a:pt x="0" y="99822"/>
                                </a:lnTo>
                                <a:lnTo>
                                  <a:pt x="40004" y="99822"/>
                                </a:lnTo>
                                <a:lnTo>
                                  <a:pt x="40004" y="84454"/>
                                </a:lnTo>
                                <a:lnTo>
                                  <a:pt x="29463" y="84454"/>
                                </a:lnTo>
                                <a:lnTo>
                                  <a:pt x="29463" y="15367"/>
                                </a:lnTo>
                                <a:lnTo>
                                  <a:pt x="40004" y="15367"/>
                                </a:lnTo>
                                <a:lnTo>
                                  <a:pt x="40004" y="0"/>
                                </a:lnTo>
                                <a:close/>
                              </a:path>
                            </a:pathLst>
                          </a:custGeom>
                          <a:solidFill>
                            <a:srgbClr val="3B3092"/>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3" cstate="print"/>
                          <a:stretch>
                            <a:fillRect/>
                          </a:stretch>
                        </pic:blipFill>
                        <pic:spPr>
                          <a:xfrm>
                            <a:off x="3533139" y="1186417"/>
                            <a:ext cx="88668" cy="997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3682872" y="1186417"/>
                            <a:ext cx="99212" cy="99711"/>
                          </a:xfrm>
                          <a:prstGeom prst="rect">
                            <a:avLst/>
                          </a:prstGeom>
                        </pic:spPr>
                      </pic:pic>
                      <wps:wsp>
                        <wps:cNvPr id="15" name="Graphic 15"/>
                        <wps:cNvSpPr/>
                        <wps:spPr>
                          <a:xfrm>
                            <a:off x="2377312" y="366648"/>
                            <a:ext cx="1493520" cy="919480"/>
                          </a:xfrm>
                          <a:custGeom>
                            <a:avLst/>
                            <a:gdLst/>
                            <a:ahLst/>
                            <a:cxnLst/>
                            <a:rect l="l" t="t" r="r" b="b"/>
                            <a:pathLst>
                              <a:path w="1493520" h="919480">
                                <a:moveTo>
                                  <a:pt x="431419" y="65151"/>
                                </a:moveTo>
                                <a:lnTo>
                                  <a:pt x="302768" y="65151"/>
                                </a:lnTo>
                                <a:lnTo>
                                  <a:pt x="240792" y="315468"/>
                                </a:lnTo>
                                <a:lnTo>
                                  <a:pt x="188341" y="315468"/>
                                </a:lnTo>
                                <a:lnTo>
                                  <a:pt x="209296" y="232029"/>
                                </a:lnTo>
                                <a:lnTo>
                                  <a:pt x="91186" y="232029"/>
                                </a:lnTo>
                                <a:lnTo>
                                  <a:pt x="66281" y="331724"/>
                                </a:lnTo>
                                <a:lnTo>
                                  <a:pt x="64757" y="343154"/>
                                </a:lnTo>
                                <a:lnTo>
                                  <a:pt x="65659" y="354330"/>
                                </a:lnTo>
                                <a:lnTo>
                                  <a:pt x="92329" y="389128"/>
                                </a:lnTo>
                                <a:lnTo>
                                  <a:pt x="114046" y="394081"/>
                                </a:lnTo>
                                <a:lnTo>
                                  <a:pt x="288417" y="394081"/>
                                </a:lnTo>
                                <a:lnTo>
                                  <a:pt x="314452" y="389509"/>
                                </a:lnTo>
                                <a:lnTo>
                                  <a:pt x="336931" y="376809"/>
                                </a:lnTo>
                                <a:lnTo>
                                  <a:pt x="354203" y="357632"/>
                                </a:lnTo>
                                <a:lnTo>
                                  <a:pt x="364744" y="333629"/>
                                </a:lnTo>
                                <a:lnTo>
                                  <a:pt x="431419" y="65151"/>
                                </a:lnTo>
                                <a:close/>
                              </a:path>
                              <a:path w="1493520" h="919480">
                                <a:moveTo>
                                  <a:pt x="956691" y="65151"/>
                                </a:moveTo>
                                <a:lnTo>
                                  <a:pt x="757428" y="65151"/>
                                </a:lnTo>
                                <a:lnTo>
                                  <a:pt x="666877" y="229108"/>
                                </a:lnTo>
                                <a:lnTo>
                                  <a:pt x="650621" y="65151"/>
                                </a:lnTo>
                                <a:lnTo>
                                  <a:pt x="484759" y="65151"/>
                                </a:lnTo>
                                <a:lnTo>
                                  <a:pt x="402844" y="394081"/>
                                </a:lnTo>
                                <a:lnTo>
                                  <a:pt x="531495" y="394081"/>
                                </a:lnTo>
                                <a:lnTo>
                                  <a:pt x="577342" y="208026"/>
                                </a:lnTo>
                                <a:lnTo>
                                  <a:pt x="592582" y="394081"/>
                                </a:lnTo>
                                <a:lnTo>
                                  <a:pt x="685927" y="394081"/>
                                </a:lnTo>
                                <a:lnTo>
                                  <a:pt x="793623" y="207137"/>
                                </a:lnTo>
                                <a:lnTo>
                                  <a:pt x="746887" y="394081"/>
                                </a:lnTo>
                                <a:lnTo>
                                  <a:pt x="875665" y="394081"/>
                                </a:lnTo>
                                <a:lnTo>
                                  <a:pt x="956691" y="65151"/>
                                </a:lnTo>
                                <a:close/>
                              </a:path>
                              <a:path w="1493520" h="919480">
                                <a:moveTo>
                                  <a:pt x="1318895" y="65151"/>
                                </a:moveTo>
                                <a:lnTo>
                                  <a:pt x="1190117" y="65151"/>
                                </a:lnTo>
                                <a:lnTo>
                                  <a:pt x="1129157" y="315468"/>
                                </a:lnTo>
                                <a:lnTo>
                                  <a:pt x="1075817" y="315468"/>
                                </a:lnTo>
                                <a:lnTo>
                                  <a:pt x="1137793" y="65151"/>
                                </a:lnTo>
                                <a:lnTo>
                                  <a:pt x="1009142" y="65151"/>
                                </a:lnTo>
                                <a:lnTo>
                                  <a:pt x="943356" y="331724"/>
                                </a:lnTo>
                                <a:lnTo>
                                  <a:pt x="942213" y="343154"/>
                                </a:lnTo>
                                <a:lnTo>
                                  <a:pt x="943483" y="354330"/>
                                </a:lnTo>
                                <a:lnTo>
                                  <a:pt x="969391" y="389128"/>
                                </a:lnTo>
                                <a:lnTo>
                                  <a:pt x="990981" y="394081"/>
                                </a:lnTo>
                                <a:lnTo>
                                  <a:pt x="1175893" y="394081"/>
                                </a:lnTo>
                                <a:lnTo>
                                  <a:pt x="1201928" y="389509"/>
                                </a:lnTo>
                                <a:lnTo>
                                  <a:pt x="1224407" y="376809"/>
                                </a:lnTo>
                                <a:lnTo>
                                  <a:pt x="1241679" y="357632"/>
                                </a:lnTo>
                                <a:lnTo>
                                  <a:pt x="1252220" y="333629"/>
                                </a:lnTo>
                                <a:lnTo>
                                  <a:pt x="1318895" y="65151"/>
                                </a:lnTo>
                                <a:close/>
                              </a:path>
                              <a:path w="1493520" h="919480">
                                <a:moveTo>
                                  <a:pt x="1400937" y="0"/>
                                </a:moveTo>
                                <a:lnTo>
                                  <a:pt x="1375156" y="0"/>
                                </a:lnTo>
                                <a:lnTo>
                                  <a:pt x="1375156" y="20193"/>
                                </a:lnTo>
                                <a:lnTo>
                                  <a:pt x="1296035" y="343281"/>
                                </a:lnTo>
                                <a:lnTo>
                                  <a:pt x="1279017" y="381635"/>
                                </a:lnTo>
                                <a:lnTo>
                                  <a:pt x="1251204" y="411988"/>
                                </a:lnTo>
                                <a:lnTo>
                                  <a:pt x="1215644" y="431927"/>
                                </a:lnTo>
                                <a:lnTo>
                                  <a:pt x="1174877" y="439039"/>
                                </a:lnTo>
                                <a:lnTo>
                                  <a:pt x="112141" y="439039"/>
                                </a:lnTo>
                                <a:lnTo>
                                  <a:pt x="71628" y="429514"/>
                                </a:lnTo>
                                <a:lnTo>
                                  <a:pt x="39624" y="402717"/>
                                </a:lnTo>
                                <a:lnTo>
                                  <a:pt x="21844" y="364871"/>
                                </a:lnTo>
                                <a:lnTo>
                                  <a:pt x="20193" y="343789"/>
                                </a:lnTo>
                                <a:lnTo>
                                  <a:pt x="23495" y="322072"/>
                                </a:lnTo>
                                <a:lnTo>
                                  <a:pt x="56756" y="186944"/>
                                </a:lnTo>
                                <a:lnTo>
                                  <a:pt x="227457" y="186944"/>
                                </a:lnTo>
                                <a:lnTo>
                                  <a:pt x="268478" y="20193"/>
                                </a:lnTo>
                                <a:lnTo>
                                  <a:pt x="1375156" y="20193"/>
                                </a:lnTo>
                                <a:lnTo>
                                  <a:pt x="1375156" y="0"/>
                                </a:lnTo>
                                <a:lnTo>
                                  <a:pt x="253111" y="0"/>
                                </a:lnTo>
                                <a:lnTo>
                                  <a:pt x="211201" y="166878"/>
                                </a:lnTo>
                                <a:lnTo>
                                  <a:pt x="40640" y="166878"/>
                                </a:lnTo>
                                <a:lnTo>
                                  <a:pt x="3429" y="317373"/>
                                </a:lnTo>
                                <a:lnTo>
                                  <a:pt x="0" y="343281"/>
                                </a:lnTo>
                                <a:lnTo>
                                  <a:pt x="0" y="343789"/>
                                </a:lnTo>
                                <a:lnTo>
                                  <a:pt x="10287" y="393319"/>
                                </a:lnTo>
                                <a:lnTo>
                                  <a:pt x="41148" y="433705"/>
                                </a:lnTo>
                                <a:lnTo>
                                  <a:pt x="86360" y="456311"/>
                                </a:lnTo>
                                <a:lnTo>
                                  <a:pt x="112141" y="459232"/>
                                </a:lnTo>
                                <a:lnTo>
                                  <a:pt x="1174877" y="459232"/>
                                </a:lnTo>
                                <a:lnTo>
                                  <a:pt x="1222375" y="450850"/>
                                </a:lnTo>
                                <a:lnTo>
                                  <a:pt x="1243457" y="439039"/>
                                </a:lnTo>
                                <a:lnTo>
                                  <a:pt x="1263650" y="427736"/>
                                </a:lnTo>
                                <a:lnTo>
                                  <a:pt x="1295654" y="392430"/>
                                </a:lnTo>
                                <a:lnTo>
                                  <a:pt x="1315085" y="347980"/>
                                </a:lnTo>
                                <a:lnTo>
                                  <a:pt x="1395984" y="20193"/>
                                </a:lnTo>
                                <a:lnTo>
                                  <a:pt x="1400937" y="0"/>
                                </a:lnTo>
                                <a:close/>
                              </a:path>
                              <a:path w="1493520" h="919480">
                                <a:moveTo>
                                  <a:pt x="1479931" y="894461"/>
                                </a:moveTo>
                                <a:lnTo>
                                  <a:pt x="1479804" y="887730"/>
                                </a:lnTo>
                                <a:lnTo>
                                  <a:pt x="1477137" y="885825"/>
                                </a:lnTo>
                                <a:lnTo>
                                  <a:pt x="1475232" y="885825"/>
                                </a:lnTo>
                                <a:lnTo>
                                  <a:pt x="1475232" y="891667"/>
                                </a:lnTo>
                                <a:lnTo>
                                  <a:pt x="1475232" y="893572"/>
                                </a:lnTo>
                                <a:lnTo>
                                  <a:pt x="1474216" y="894461"/>
                                </a:lnTo>
                                <a:lnTo>
                                  <a:pt x="1468501" y="894461"/>
                                </a:lnTo>
                                <a:lnTo>
                                  <a:pt x="1468501" y="890651"/>
                                </a:lnTo>
                                <a:lnTo>
                                  <a:pt x="1474216" y="890651"/>
                                </a:lnTo>
                                <a:lnTo>
                                  <a:pt x="1475232" y="891667"/>
                                </a:lnTo>
                                <a:lnTo>
                                  <a:pt x="1475232" y="885825"/>
                                </a:lnTo>
                                <a:lnTo>
                                  <a:pt x="1463802" y="885825"/>
                                </a:lnTo>
                                <a:lnTo>
                                  <a:pt x="1463802" y="906907"/>
                                </a:lnTo>
                                <a:lnTo>
                                  <a:pt x="1468501" y="906907"/>
                                </a:lnTo>
                                <a:lnTo>
                                  <a:pt x="1468501" y="899287"/>
                                </a:lnTo>
                                <a:lnTo>
                                  <a:pt x="1471422" y="899287"/>
                                </a:lnTo>
                                <a:lnTo>
                                  <a:pt x="1475232" y="906907"/>
                                </a:lnTo>
                                <a:lnTo>
                                  <a:pt x="1479931" y="906907"/>
                                </a:lnTo>
                                <a:lnTo>
                                  <a:pt x="1476502" y="899287"/>
                                </a:lnTo>
                                <a:lnTo>
                                  <a:pt x="1476121" y="898398"/>
                                </a:lnTo>
                                <a:lnTo>
                                  <a:pt x="1478026" y="898398"/>
                                </a:lnTo>
                                <a:lnTo>
                                  <a:pt x="1479931" y="895477"/>
                                </a:lnTo>
                                <a:lnTo>
                                  <a:pt x="1479931" y="894461"/>
                                </a:lnTo>
                                <a:close/>
                              </a:path>
                              <a:path w="1493520" h="919480">
                                <a:moveTo>
                                  <a:pt x="1493393" y="896366"/>
                                </a:moveTo>
                                <a:lnTo>
                                  <a:pt x="1491742" y="887730"/>
                                </a:lnTo>
                                <a:lnTo>
                                  <a:pt x="1488567" y="883031"/>
                                </a:lnTo>
                                <a:lnTo>
                                  <a:pt x="1488567" y="886841"/>
                                </a:lnTo>
                                <a:lnTo>
                                  <a:pt x="1488567" y="906018"/>
                                </a:lnTo>
                                <a:lnTo>
                                  <a:pt x="1480947" y="913638"/>
                                </a:lnTo>
                                <a:lnTo>
                                  <a:pt x="1461897" y="913638"/>
                                </a:lnTo>
                                <a:lnTo>
                                  <a:pt x="1454277" y="906018"/>
                                </a:lnTo>
                                <a:lnTo>
                                  <a:pt x="1454277" y="886841"/>
                                </a:lnTo>
                                <a:lnTo>
                                  <a:pt x="1461897" y="879221"/>
                                </a:lnTo>
                                <a:lnTo>
                                  <a:pt x="1480947" y="879221"/>
                                </a:lnTo>
                                <a:lnTo>
                                  <a:pt x="1488567" y="886841"/>
                                </a:lnTo>
                                <a:lnTo>
                                  <a:pt x="1488567" y="883031"/>
                                </a:lnTo>
                                <a:lnTo>
                                  <a:pt x="1487043" y="880745"/>
                                </a:lnTo>
                                <a:lnTo>
                                  <a:pt x="1484769" y="879221"/>
                                </a:lnTo>
                                <a:lnTo>
                                  <a:pt x="1480058" y="876046"/>
                                </a:lnTo>
                                <a:lnTo>
                                  <a:pt x="1471422" y="874395"/>
                                </a:lnTo>
                                <a:lnTo>
                                  <a:pt x="1462659" y="876046"/>
                                </a:lnTo>
                                <a:lnTo>
                                  <a:pt x="1455293" y="880745"/>
                                </a:lnTo>
                                <a:lnTo>
                                  <a:pt x="1450340" y="887730"/>
                                </a:lnTo>
                                <a:lnTo>
                                  <a:pt x="1448562" y="896366"/>
                                </a:lnTo>
                                <a:lnTo>
                                  <a:pt x="1450340" y="905256"/>
                                </a:lnTo>
                                <a:lnTo>
                                  <a:pt x="1455293" y="912622"/>
                                </a:lnTo>
                                <a:lnTo>
                                  <a:pt x="1462659" y="917575"/>
                                </a:lnTo>
                                <a:lnTo>
                                  <a:pt x="1471422" y="919480"/>
                                </a:lnTo>
                                <a:lnTo>
                                  <a:pt x="1480058" y="917575"/>
                                </a:lnTo>
                                <a:lnTo>
                                  <a:pt x="1485519" y="913638"/>
                                </a:lnTo>
                                <a:lnTo>
                                  <a:pt x="1487043" y="912622"/>
                                </a:lnTo>
                                <a:lnTo>
                                  <a:pt x="1491742" y="905256"/>
                                </a:lnTo>
                                <a:lnTo>
                                  <a:pt x="1493393" y="896366"/>
                                </a:lnTo>
                                <a:close/>
                              </a:path>
                            </a:pathLst>
                          </a:custGeom>
                          <a:solidFill>
                            <a:srgbClr val="3B3092"/>
                          </a:solidFill>
                        </wps:spPr>
                        <wps:bodyPr wrap="square" lIns="0" tIns="0" rIns="0" bIns="0" rtlCol="0">
                          <a:prstTxWarp prst="textNoShape">
                            <a:avLst/>
                          </a:prstTxWarp>
                          <a:noAutofit/>
                        </wps:bodyPr>
                      </wps:wsp>
                      <wps:wsp>
                        <wps:cNvPr id="16" name="Textbox 16"/>
                        <wps:cNvSpPr txBox="1"/>
                        <wps:spPr>
                          <a:xfrm>
                            <a:off x="3047" y="3047"/>
                            <a:ext cx="6063615" cy="3185795"/>
                          </a:xfrm>
                          <a:prstGeom prst="rect">
                            <a:avLst/>
                          </a:prstGeom>
                          <a:ln w="6094">
                            <a:solidFill>
                              <a:srgbClr val="000000"/>
                            </a:solidFill>
                            <a:prstDash val="solid"/>
                          </a:ln>
                        </wps:spPr>
                        <wps:txbx>
                          <w:txbxContent>
                            <w:p w14:paraId="173EBA75" w14:textId="77777777" w:rsidR="00FC7FC1" w:rsidRDefault="00FC7FC1">
                              <w:pPr>
                                <w:rPr>
                                  <w:rFonts w:ascii="Times New Roman"/>
                                  <w:sz w:val="28"/>
                                </w:rPr>
                              </w:pPr>
                            </w:p>
                            <w:p w14:paraId="5C83E308" w14:textId="77777777" w:rsidR="00FC7FC1" w:rsidRDefault="00FC7FC1">
                              <w:pPr>
                                <w:rPr>
                                  <w:rFonts w:ascii="Times New Roman"/>
                                  <w:sz w:val="28"/>
                                </w:rPr>
                              </w:pPr>
                            </w:p>
                            <w:p w14:paraId="4AA9A384" w14:textId="77777777" w:rsidR="00FC7FC1" w:rsidRDefault="00FC7FC1">
                              <w:pPr>
                                <w:rPr>
                                  <w:rFonts w:ascii="Times New Roman"/>
                                  <w:sz w:val="28"/>
                                </w:rPr>
                              </w:pPr>
                            </w:p>
                            <w:p w14:paraId="68F2D139" w14:textId="77777777" w:rsidR="00FC7FC1" w:rsidRDefault="00FC7FC1">
                              <w:pPr>
                                <w:rPr>
                                  <w:rFonts w:ascii="Times New Roman"/>
                                  <w:sz w:val="28"/>
                                </w:rPr>
                              </w:pPr>
                            </w:p>
                            <w:p w14:paraId="4651627B" w14:textId="77777777" w:rsidR="00FC7FC1" w:rsidRDefault="00FC7FC1">
                              <w:pPr>
                                <w:rPr>
                                  <w:rFonts w:ascii="Times New Roman"/>
                                  <w:sz w:val="28"/>
                                </w:rPr>
                              </w:pPr>
                            </w:p>
                            <w:p w14:paraId="3B3BDC4E" w14:textId="77777777" w:rsidR="00FC7FC1" w:rsidRDefault="00FC7FC1">
                              <w:pPr>
                                <w:rPr>
                                  <w:rFonts w:ascii="Times New Roman"/>
                                  <w:sz w:val="28"/>
                                </w:rPr>
                              </w:pPr>
                            </w:p>
                            <w:p w14:paraId="027F6B17" w14:textId="77777777" w:rsidR="00FC7FC1" w:rsidRDefault="00FC7FC1">
                              <w:pPr>
                                <w:spacing w:before="190"/>
                                <w:rPr>
                                  <w:rFonts w:ascii="Times New Roman"/>
                                  <w:sz w:val="28"/>
                                </w:rPr>
                              </w:pPr>
                            </w:p>
                            <w:p w14:paraId="6D3C0128" w14:textId="77777777" w:rsidR="00FC7FC1" w:rsidRDefault="00000000">
                              <w:pPr>
                                <w:ind w:left="495" w:right="365"/>
                                <w:jc w:val="center"/>
                                <w:rPr>
                                  <w:b/>
                                  <w:sz w:val="28"/>
                                </w:rPr>
                              </w:pPr>
                              <w:r>
                                <w:rPr>
                                  <w:b/>
                                  <w:w w:val="110"/>
                                  <w:sz w:val="28"/>
                                </w:rPr>
                                <w:t>STUDENT</w:t>
                              </w:r>
                              <w:r>
                                <w:rPr>
                                  <w:b/>
                                  <w:spacing w:val="26"/>
                                  <w:w w:val="110"/>
                                  <w:sz w:val="28"/>
                                </w:rPr>
                                <w:t xml:space="preserve"> </w:t>
                              </w:r>
                              <w:r>
                                <w:rPr>
                                  <w:b/>
                                  <w:w w:val="110"/>
                                  <w:sz w:val="28"/>
                                </w:rPr>
                                <w:t>HANDBOOK</w:t>
                              </w:r>
                              <w:r>
                                <w:rPr>
                                  <w:b/>
                                  <w:spacing w:val="28"/>
                                  <w:w w:val="110"/>
                                  <w:sz w:val="28"/>
                                </w:rPr>
                                <w:t xml:space="preserve"> </w:t>
                              </w:r>
                              <w:r>
                                <w:rPr>
                                  <w:b/>
                                  <w:spacing w:val="-5"/>
                                  <w:w w:val="110"/>
                                  <w:sz w:val="28"/>
                                </w:rPr>
                                <w:t>FOR</w:t>
                              </w:r>
                            </w:p>
                            <w:p w14:paraId="32055764" w14:textId="77777777" w:rsidR="00FC7FC1" w:rsidRDefault="00000000">
                              <w:pPr>
                                <w:ind w:left="495" w:right="371"/>
                                <w:jc w:val="center"/>
                                <w:rPr>
                                  <w:b/>
                                  <w:sz w:val="28"/>
                                </w:rPr>
                              </w:pPr>
                              <w:r>
                                <w:rPr>
                                  <w:b/>
                                  <w:w w:val="115"/>
                                  <w:sz w:val="28"/>
                                </w:rPr>
                                <w:t>THE</w:t>
                              </w:r>
                              <w:r>
                                <w:rPr>
                                  <w:b/>
                                  <w:spacing w:val="-4"/>
                                  <w:w w:val="115"/>
                                  <w:sz w:val="28"/>
                                </w:rPr>
                                <w:t xml:space="preserve"> </w:t>
                              </w:r>
                              <w:r>
                                <w:rPr>
                                  <w:b/>
                                  <w:w w:val="115"/>
                                  <w:sz w:val="28"/>
                                </w:rPr>
                                <w:t>DOCTOR</w:t>
                              </w:r>
                              <w:r>
                                <w:rPr>
                                  <w:b/>
                                  <w:spacing w:val="-4"/>
                                  <w:w w:val="115"/>
                                  <w:sz w:val="28"/>
                                </w:rPr>
                                <w:t xml:space="preserve"> </w:t>
                              </w:r>
                              <w:r>
                                <w:rPr>
                                  <w:b/>
                                  <w:w w:val="115"/>
                                  <w:sz w:val="28"/>
                                </w:rPr>
                                <w:t>OF</w:t>
                              </w:r>
                              <w:r>
                                <w:rPr>
                                  <w:b/>
                                  <w:spacing w:val="-1"/>
                                  <w:w w:val="115"/>
                                  <w:sz w:val="28"/>
                                </w:rPr>
                                <w:t xml:space="preserve"> </w:t>
                              </w:r>
                              <w:r>
                                <w:rPr>
                                  <w:b/>
                                  <w:w w:val="115"/>
                                  <w:sz w:val="28"/>
                                </w:rPr>
                                <w:t>AUDIOLOGY</w:t>
                              </w:r>
                              <w:r>
                                <w:rPr>
                                  <w:b/>
                                  <w:spacing w:val="-2"/>
                                  <w:w w:val="115"/>
                                  <w:sz w:val="28"/>
                                </w:rPr>
                                <w:t xml:space="preserve"> PROGRAM</w:t>
                              </w:r>
                            </w:p>
                            <w:p w14:paraId="11F66B7A" w14:textId="77777777" w:rsidR="00FC7FC1" w:rsidRDefault="00FC7FC1">
                              <w:pPr>
                                <w:spacing w:before="2"/>
                                <w:rPr>
                                  <w:b/>
                                  <w:sz w:val="28"/>
                                </w:rPr>
                              </w:pPr>
                            </w:p>
                            <w:p w14:paraId="3585DA1F" w14:textId="77777777" w:rsidR="00FC7FC1" w:rsidRDefault="00000000">
                              <w:pPr>
                                <w:ind w:left="495" w:right="364"/>
                                <w:jc w:val="center"/>
                                <w:rPr>
                                  <w:b/>
                                  <w:i/>
                                  <w:sz w:val="28"/>
                                </w:rPr>
                              </w:pPr>
                              <w:r>
                                <w:rPr>
                                  <w:b/>
                                  <w:i/>
                                  <w:w w:val="115"/>
                                  <w:sz w:val="28"/>
                                </w:rPr>
                                <w:t>Department of Communication Sciences and Disorders James Madison University</w:t>
                              </w:r>
                            </w:p>
                            <w:p w14:paraId="6B0DB6F1" w14:textId="77777777" w:rsidR="00FC7FC1" w:rsidRDefault="00FC7FC1">
                              <w:pPr>
                                <w:spacing w:before="1"/>
                                <w:rPr>
                                  <w:b/>
                                  <w:i/>
                                  <w:sz w:val="28"/>
                                </w:rPr>
                              </w:pPr>
                            </w:p>
                            <w:p w14:paraId="08303A09" w14:textId="77777777" w:rsidR="00FC7FC1" w:rsidRDefault="00000000">
                              <w:pPr>
                                <w:spacing w:before="1"/>
                                <w:ind w:left="495" w:right="366"/>
                                <w:jc w:val="center"/>
                                <w:rPr>
                                  <w:b/>
                                  <w:i/>
                                  <w:sz w:val="28"/>
                                </w:rPr>
                              </w:pPr>
                              <w:r>
                                <w:rPr>
                                  <w:b/>
                                  <w:i/>
                                  <w:w w:val="110"/>
                                  <w:sz w:val="28"/>
                                </w:rPr>
                                <w:t>2024-</w:t>
                              </w:r>
                              <w:r>
                                <w:rPr>
                                  <w:b/>
                                  <w:i/>
                                  <w:spacing w:val="-4"/>
                                  <w:w w:val="115"/>
                                  <w:sz w:val="28"/>
                                </w:rPr>
                                <w:t>2025</w:t>
                              </w:r>
                            </w:p>
                            <w:p w14:paraId="3D2F0FC3" w14:textId="77777777" w:rsidR="00FC7FC1" w:rsidRDefault="00000000">
                              <w:pPr>
                                <w:spacing w:before="57"/>
                                <w:ind w:left="495" w:right="369"/>
                                <w:jc w:val="center"/>
                                <w:rPr>
                                  <w:sz w:val="16"/>
                                </w:rPr>
                              </w:pPr>
                              <w:r>
                                <w:rPr>
                                  <w:spacing w:val="-2"/>
                                  <w:w w:val="110"/>
                                  <w:sz w:val="16"/>
                                </w:rPr>
                                <w:t>Revised</w:t>
                              </w:r>
                              <w:r>
                                <w:rPr>
                                  <w:spacing w:val="-1"/>
                                  <w:w w:val="110"/>
                                  <w:sz w:val="16"/>
                                </w:rPr>
                                <w:t xml:space="preserve"> </w:t>
                              </w:r>
                              <w:r>
                                <w:rPr>
                                  <w:spacing w:val="-2"/>
                                  <w:w w:val="110"/>
                                  <w:sz w:val="16"/>
                                </w:rPr>
                                <w:t>6/2024</w:t>
                              </w:r>
                            </w:p>
                          </w:txbxContent>
                        </wps:txbx>
                        <wps:bodyPr wrap="square" lIns="0" tIns="0" rIns="0" bIns="0" rtlCol="0">
                          <a:noAutofit/>
                        </wps:bodyPr>
                      </wps:wsp>
                    </wpg:wgp>
                  </a:graphicData>
                </a:graphic>
              </wp:inline>
            </w:drawing>
          </mc:Choice>
          <mc:Fallback>
            <w:pict>
              <v:group w14:anchorId="28BA1898" id="Group 1" o:spid="_x0000_s1026" alt="&quot;&quot;" style="width:477.95pt;height:251.35pt;mso-position-horizontal-relative:char;mso-position-vertical-relative:line" coordsize="60699,3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1672;top:9505;width:4576;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">
                  <v:imagedata r:id="rId15" o:title=""/>
                </v:shape>
                <v:shape id="Image 3" o:spid="_x0000_s1028" type="#_x0000_t75" style="position:absolute;left:26476;top:9457;width:250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">
                  <v:imagedata r:id="rId16" o:title=""/>
                </v:shape>
                <v:shape id="Graphic 4" o:spid="_x0000_s1029" style="position:absolute;left:29756;top:9457;width:10045;height:1632;visibility:visible;mso-wrap-style:square;v-text-anchor:top" coordsize="1004569,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" path="m175387,4699r-51562,l87630,97790,51435,4699,,4699,,158115r38989,l38989,69977r34417,88138l101981,158115,136271,69977r,88138l175387,158115r,-153416xem342138,158115l331724,131318,318897,98679,282067,4699r-3810,l278257,98679r-33274,l261112,53594r17145,45085l278257,4699r-37084,l181102,158115r41021,l232537,131318r57150,l300228,158115r41910,xem486029,81407l481203,50038,474726,39243,466725,25781,446024,12065r,69342l444119,97790r-6223,13335l427228,120269r-15494,3302l386969,123571r,-84328l411734,39243r15494,3429l437896,51689r6223,13462l446024,81407r,-69342l443484,10287,411734,4699r-63881,l347853,158115r63881,l443103,152781r23368,-15367l474726,123571r6350,-10287l486029,81407xem540385,4711r-39116,l501269,158115r39116,l540385,4711xem680593,113030l647192,71501,611632,61468r-7747,-2921l599186,54356r-1651,-6477l597535,38354r10668,-2921l618617,35433r8763,254l636778,36830r10414,2667l658749,44069,677799,15240,663956,8509,649351,3683,633730,889,616712,,590677,3683,572643,13970,562102,29464r-3556,19431l561848,65786r10160,13589l589534,89916r25273,7874l626364,100457r8636,2794l640588,107188r1905,5842l639953,120650r-6350,4318l624713,127000r-9906,508l604266,126746r-10795,-2159l582803,121031r-10033,-5080l554736,144780r11684,7620l581152,158115r16891,3556l616712,162941r26797,-2921l663702,151003r12573,-15621l680593,113030xem850265,81407l845439,50165,837057,35433,830580,24130,810260,9779r,71628l807847,98806r-7239,14605l788162,123698r-17907,3810l752094,123698,739394,113411,731774,98806,729234,81407r2540,-17272l739394,49403,752094,39243r18161,-3810l788162,39243r12446,10160l807847,64135r2413,17272l810260,9779,805688,6477,770255,,734822,6477,709803,24130,694944,50165r-4826,31242l694944,112776r14859,25908l734822,156464r35433,6477l805688,156464r24892,-17780l837057,127508r8382,-14732l850265,81407xem1004570,4699r-38989,l965581,97790,912241,4699r-46736,l865505,158115r39116,l904621,65151r53340,92964l1004570,158115r,-153416xe" fillcolor="#3b3092" stroked="f">
                  <v:path arrowok="t"/>
                </v:shape>
                <v:shape id="Image 5" o:spid="_x0000_s1030" type="#_x0000_t75" style="position:absolute;left:23731;top:11864;width:1058;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">
                  <v:imagedata r:id="rId17" o:title=""/>
                </v:shape>
                <v:shape id="Image 6" o:spid="_x0000_s1031" type="#_x0000_t75" style="position:absolute;left:25446;top:11864;width:1059;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">
                  <v:imagedata r:id="rId18" o:title=""/>
                </v:shape>
                <v:shape id="Graphic 7" o:spid="_x0000_s1032" style="position:absolute;left:27162;top:11863;width:400;height:1003;visibility:visible;mso-wrap-style:square;v-text-anchor:top" coordsize="4000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" path="m40004,l,,,15367r10540,l10540,84454,,84454,,99822r40004,l40004,84454r-11429,l28575,15367r11429,l40004,xe" fillcolor="#3b3092" stroked="f">
                  <v:path arrowok="t"/>
                </v:shape>
                <v:shape id="Image 8" o:spid="_x0000_s1033" type="#_x0000_t75" style="position:absolute;left:28173;top:11864;width:1039;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">
                  <v:imagedata r:id="rId19" o:title=""/>
                </v:shape>
                <v:shape id="Image 9" o:spid="_x0000_s1034" type="#_x0000_t75" style="position:absolute;left:29813;top:11864;width:85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">
                  <v:imagedata r:id="rId20" o:title=""/>
                </v:shape>
                <v:shape id="Image 10" o:spid="_x0000_s1035" type="#_x0000_t75" style="position:absolute;left:31309;top:11864;width:88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">
                  <v:imagedata r:id="rId21" o:title=""/>
                </v:shape>
                <v:shape id="Image 11" o:spid="_x0000_s1036" type="#_x0000_t75" style="position:absolute;left:32853;top:11844;width:76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">
                  <v:imagedata r:id="rId22" o:title=""/>
                </v:shape>
                <v:shape id="Graphic 12" o:spid="_x0000_s1037" style="position:absolute;left:34264;top:11863;width:400;height:1003;visibility:visible;mso-wrap-style:square;v-text-anchor:top" coordsize="4000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" path="m40004,l,,,15367r11429,l11429,84454,,84454,,99822r40004,l40004,84454r-10541,l29463,15367r10541,l40004,xe" fillcolor="#3b3092" stroked="f">
                  <v:path arrowok="t"/>
                </v:shape>
                <v:shape id="Image 13" o:spid="_x0000_s1038" type="#_x0000_t75" style="position:absolute;left:35331;top:11864;width:887;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">
                  <v:imagedata r:id="rId23" o:title=""/>
                </v:shape>
                <v:shape id="Image 14" o:spid="_x0000_s1039" type="#_x0000_t75" style="position:absolute;left:36828;top:11864;width:992;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">
                  <v:imagedata r:id="rId24" o:title=""/>
                </v:shape>
                <v:shape id="Graphic 15" o:spid="_x0000_s1040" style="position:absolute;left:23773;top:3666;width:14935;height:9195;visibility:visible;mso-wrap-style:square;v-text-anchor:top" coordsize="149352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" path="m431419,65151r-128651,l240792,315468r-52451,l209296,232029r-118110,l66281,331724r-1524,11430l65659,354330r26670,34798l114046,394081r174371,l314452,389509r22479,-12700l354203,357632r10541,-24003l431419,65151xem956691,65151r-199263,l666877,229108,650621,65151r-165862,l402844,394081r128651,l577342,208026r15240,186055l685927,394081,793623,207137,746887,394081r128778,l956691,65151xem1318895,65151r-128778,l1129157,315468r-53340,l1137793,65151r-128651,l943356,331724r-1143,11430l943483,354330r25908,34798l990981,394081r184912,l1201928,389509r22479,-12700l1241679,357632r10541,-24003l1318895,65151xem1400937,r-25781,l1375156,20193r-79121,323088l1279017,381635r-27813,30353l1215644,431927r-40767,7112l112141,439039,71628,429514,39624,402717,21844,364871,20193,343789r3302,-21717l56756,186944r170701,l268478,20193r1106678,l1375156,,253111,,211201,166878r-170561,l3429,317373,,343281r,508l10287,393319r30861,40386l86360,456311r25781,2921l1174877,459232r47498,-8382l1243457,439039r20193,-11303l1295654,392430r19431,-44450l1395984,20193,1400937,xem1479931,894461r-127,-6731l1477137,885825r-1905,l1475232,891667r,1905l1474216,894461r-5715,l1468501,890651r5715,l1475232,891667r,-5842l1463802,885825r,21082l1468501,906907r,-7620l1471422,899287r3810,7620l1479931,906907r-3429,-7620l1476121,898398r1905,l1479931,895477r,-1016xem1493393,896366r-1651,-8636l1488567,883031r,3810l1488567,906018r-7620,7620l1461897,913638r-7620,-7620l1454277,886841r7620,-7620l1480947,879221r7620,7620l1488567,883031r-1524,-2286l1484769,879221r-4711,-3175l1471422,874395r-8763,1651l1455293,880745r-4953,6985l1448562,896366r1778,8890l1455293,912622r7366,4953l1471422,919480r8636,-1905l1485519,913638r1524,-1016l1491742,905256r1651,-8890xe" fillcolor="#3b3092" stroked="f">
                  <v:path arrowok="t"/>
                </v:shape>
                <v:shapetype id="_x0000_t202" coordsize="21600,21600" o:spt="202" path="m,l,21600r21600,l21600,xe">
                  <v:stroke joinstyle="miter"/>
                  <v:path gradientshapeok="t" o:connecttype="rect"/>
                </v:shapetype>
                <v:shape id="Textbox 16" o:spid="_x0000_s1041" type="#_x0000_t202" style="position:absolute;left:30;top:30;width:60636;height:3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" filled="f" strokeweight=".16928mm">
                  <v:textbox inset="0,0,0,0">
                    <w:txbxContent>
                      <w:p w14:paraId="173EBA75" w14:textId="77777777" w:rsidR="00FC7FC1" w:rsidRDefault="00FC7FC1">
                        <w:pPr>
                          <w:rPr>
                            <w:rFonts w:ascii="Times New Roman"/>
                            <w:sz w:val="28"/>
                          </w:rPr>
                        </w:pPr>
                      </w:p>
                      <w:p w14:paraId="5C83E308" w14:textId="77777777" w:rsidR="00FC7FC1" w:rsidRDefault="00FC7FC1">
                        <w:pPr>
                          <w:rPr>
                            <w:rFonts w:ascii="Times New Roman"/>
                            <w:sz w:val="28"/>
                          </w:rPr>
                        </w:pPr>
                      </w:p>
                      <w:p w14:paraId="4AA9A384" w14:textId="77777777" w:rsidR="00FC7FC1" w:rsidRDefault="00FC7FC1">
                        <w:pPr>
                          <w:rPr>
                            <w:rFonts w:ascii="Times New Roman"/>
                            <w:sz w:val="28"/>
                          </w:rPr>
                        </w:pPr>
                      </w:p>
                      <w:p w14:paraId="68F2D139" w14:textId="77777777" w:rsidR="00FC7FC1" w:rsidRDefault="00FC7FC1">
                        <w:pPr>
                          <w:rPr>
                            <w:rFonts w:ascii="Times New Roman"/>
                            <w:sz w:val="28"/>
                          </w:rPr>
                        </w:pPr>
                      </w:p>
                      <w:p w14:paraId="4651627B" w14:textId="77777777" w:rsidR="00FC7FC1" w:rsidRDefault="00FC7FC1">
                        <w:pPr>
                          <w:rPr>
                            <w:rFonts w:ascii="Times New Roman"/>
                            <w:sz w:val="28"/>
                          </w:rPr>
                        </w:pPr>
                      </w:p>
                      <w:p w14:paraId="3B3BDC4E" w14:textId="77777777" w:rsidR="00FC7FC1" w:rsidRDefault="00FC7FC1">
                        <w:pPr>
                          <w:rPr>
                            <w:rFonts w:ascii="Times New Roman"/>
                            <w:sz w:val="28"/>
                          </w:rPr>
                        </w:pPr>
                      </w:p>
                      <w:p w14:paraId="027F6B17" w14:textId="77777777" w:rsidR="00FC7FC1" w:rsidRDefault="00FC7FC1">
                        <w:pPr>
                          <w:spacing w:before="190"/>
                          <w:rPr>
                            <w:rFonts w:ascii="Times New Roman"/>
                            <w:sz w:val="28"/>
                          </w:rPr>
                        </w:pPr>
                      </w:p>
                      <w:p w14:paraId="6D3C0128" w14:textId="77777777" w:rsidR="00FC7FC1" w:rsidRDefault="00000000">
                        <w:pPr>
                          <w:ind w:left="495" w:right="365"/>
                          <w:jc w:val="center"/>
                          <w:rPr>
                            <w:b/>
                            <w:sz w:val="28"/>
                          </w:rPr>
                        </w:pPr>
                        <w:r>
                          <w:rPr>
                            <w:b/>
                            <w:w w:val="110"/>
                            <w:sz w:val="28"/>
                          </w:rPr>
                          <w:t>STUDENT</w:t>
                        </w:r>
                        <w:r>
                          <w:rPr>
                            <w:b/>
                            <w:spacing w:val="26"/>
                            <w:w w:val="110"/>
                            <w:sz w:val="28"/>
                          </w:rPr>
                          <w:t xml:space="preserve"> </w:t>
                        </w:r>
                        <w:r>
                          <w:rPr>
                            <w:b/>
                            <w:w w:val="110"/>
                            <w:sz w:val="28"/>
                          </w:rPr>
                          <w:t>HANDBOOK</w:t>
                        </w:r>
                        <w:r>
                          <w:rPr>
                            <w:b/>
                            <w:spacing w:val="28"/>
                            <w:w w:val="110"/>
                            <w:sz w:val="28"/>
                          </w:rPr>
                          <w:t xml:space="preserve"> </w:t>
                        </w:r>
                        <w:r>
                          <w:rPr>
                            <w:b/>
                            <w:spacing w:val="-5"/>
                            <w:w w:val="110"/>
                            <w:sz w:val="28"/>
                          </w:rPr>
                          <w:t>FOR</w:t>
                        </w:r>
                      </w:p>
                      <w:p w14:paraId="32055764" w14:textId="77777777" w:rsidR="00FC7FC1" w:rsidRDefault="00000000">
                        <w:pPr>
                          <w:ind w:left="495" w:right="371"/>
                          <w:jc w:val="center"/>
                          <w:rPr>
                            <w:b/>
                            <w:sz w:val="28"/>
                          </w:rPr>
                        </w:pPr>
                        <w:r>
                          <w:rPr>
                            <w:b/>
                            <w:w w:val="115"/>
                            <w:sz w:val="28"/>
                          </w:rPr>
                          <w:t>THE</w:t>
                        </w:r>
                        <w:r>
                          <w:rPr>
                            <w:b/>
                            <w:spacing w:val="-4"/>
                            <w:w w:val="115"/>
                            <w:sz w:val="28"/>
                          </w:rPr>
                          <w:t xml:space="preserve"> </w:t>
                        </w:r>
                        <w:r>
                          <w:rPr>
                            <w:b/>
                            <w:w w:val="115"/>
                            <w:sz w:val="28"/>
                          </w:rPr>
                          <w:t>DOCTOR</w:t>
                        </w:r>
                        <w:r>
                          <w:rPr>
                            <w:b/>
                            <w:spacing w:val="-4"/>
                            <w:w w:val="115"/>
                            <w:sz w:val="28"/>
                          </w:rPr>
                          <w:t xml:space="preserve"> </w:t>
                        </w:r>
                        <w:r>
                          <w:rPr>
                            <w:b/>
                            <w:w w:val="115"/>
                            <w:sz w:val="28"/>
                          </w:rPr>
                          <w:t>OF</w:t>
                        </w:r>
                        <w:r>
                          <w:rPr>
                            <w:b/>
                            <w:spacing w:val="-1"/>
                            <w:w w:val="115"/>
                            <w:sz w:val="28"/>
                          </w:rPr>
                          <w:t xml:space="preserve"> </w:t>
                        </w:r>
                        <w:r>
                          <w:rPr>
                            <w:b/>
                            <w:w w:val="115"/>
                            <w:sz w:val="28"/>
                          </w:rPr>
                          <w:t>AUDIOLOGY</w:t>
                        </w:r>
                        <w:r>
                          <w:rPr>
                            <w:b/>
                            <w:spacing w:val="-2"/>
                            <w:w w:val="115"/>
                            <w:sz w:val="28"/>
                          </w:rPr>
                          <w:t xml:space="preserve"> PROGRAM</w:t>
                        </w:r>
                      </w:p>
                      <w:p w14:paraId="11F66B7A" w14:textId="77777777" w:rsidR="00FC7FC1" w:rsidRDefault="00FC7FC1">
                        <w:pPr>
                          <w:spacing w:before="2"/>
                          <w:rPr>
                            <w:b/>
                            <w:sz w:val="28"/>
                          </w:rPr>
                        </w:pPr>
                      </w:p>
                      <w:p w14:paraId="3585DA1F" w14:textId="77777777" w:rsidR="00FC7FC1" w:rsidRDefault="00000000">
                        <w:pPr>
                          <w:ind w:left="495" w:right="364"/>
                          <w:jc w:val="center"/>
                          <w:rPr>
                            <w:b/>
                            <w:i/>
                            <w:sz w:val="28"/>
                          </w:rPr>
                        </w:pPr>
                        <w:r>
                          <w:rPr>
                            <w:b/>
                            <w:i/>
                            <w:w w:val="115"/>
                            <w:sz w:val="28"/>
                          </w:rPr>
                          <w:t>Department of Communication Sciences and Disorders James Madison University</w:t>
                        </w:r>
                      </w:p>
                      <w:p w14:paraId="6B0DB6F1" w14:textId="77777777" w:rsidR="00FC7FC1" w:rsidRDefault="00FC7FC1">
                        <w:pPr>
                          <w:spacing w:before="1"/>
                          <w:rPr>
                            <w:b/>
                            <w:i/>
                            <w:sz w:val="28"/>
                          </w:rPr>
                        </w:pPr>
                      </w:p>
                      <w:p w14:paraId="08303A09" w14:textId="77777777" w:rsidR="00FC7FC1" w:rsidRDefault="00000000">
                        <w:pPr>
                          <w:spacing w:before="1"/>
                          <w:ind w:left="495" w:right="366"/>
                          <w:jc w:val="center"/>
                          <w:rPr>
                            <w:b/>
                            <w:i/>
                            <w:sz w:val="28"/>
                          </w:rPr>
                        </w:pPr>
                        <w:r>
                          <w:rPr>
                            <w:b/>
                            <w:i/>
                            <w:w w:val="110"/>
                            <w:sz w:val="28"/>
                          </w:rPr>
                          <w:t>2024-</w:t>
                        </w:r>
                        <w:r>
                          <w:rPr>
                            <w:b/>
                            <w:i/>
                            <w:spacing w:val="-4"/>
                            <w:w w:val="115"/>
                            <w:sz w:val="28"/>
                          </w:rPr>
                          <w:t>2025</w:t>
                        </w:r>
                      </w:p>
                      <w:p w14:paraId="3D2F0FC3" w14:textId="77777777" w:rsidR="00FC7FC1" w:rsidRDefault="00000000">
                        <w:pPr>
                          <w:spacing w:before="57"/>
                          <w:ind w:left="495" w:right="369"/>
                          <w:jc w:val="center"/>
                          <w:rPr>
                            <w:sz w:val="16"/>
                          </w:rPr>
                        </w:pPr>
                        <w:r>
                          <w:rPr>
                            <w:spacing w:val="-2"/>
                            <w:w w:val="110"/>
                            <w:sz w:val="16"/>
                          </w:rPr>
                          <w:t>Revised</w:t>
                        </w:r>
                        <w:r>
                          <w:rPr>
                            <w:spacing w:val="-1"/>
                            <w:w w:val="110"/>
                            <w:sz w:val="16"/>
                          </w:rPr>
                          <w:t xml:space="preserve"> </w:t>
                        </w:r>
                        <w:r>
                          <w:rPr>
                            <w:spacing w:val="-2"/>
                            <w:w w:val="110"/>
                            <w:sz w:val="16"/>
                          </w:rPr>
                          <w:t>6/2024</w:t>
                        </w:r>
                      </w:p>
                    </w:txbxContent>
                  </v:textbox>
                </v:shape>
                <w10:anchorlock/>
              </v:group>
            </w:pict>
          </mc:Fallback>
        </mc:AlternateContent>
      </w:r>
    </w:p>
    <w:p w14:paraId="2FA664E0" w14:textId="77777777" w:rsidR="00FC7FC1" w:rsidRDefault="00000000">
      <w:pPr>
        <w:pStyle w:val="BodyText"/>
        <w:spacing w:before="186" w:line="244" w:lineRule="auto"/>
        <w:ind w:left="360" w:right="770"/>
      </w:pPr>
      <w:r>
        <w:rPr>
          <w:w w:val="115"/>
        </w:rPr>
        <w:t>Welcome to James Madison University and the Department of Communication Sciences and Disorders</w:t>
      </w:r>
      <w:r>
        <w:rPr>
          <w:spacing w:val="-13"/>
          <w:w w:val="115"/>
        </w:rPr>
        <w:t xml:space="preserve"> </w:t>
      </w:r>
      <w:r>
        <w:rPr>
          <w:w w:val="115"/>
        </w:rPr>
        <w:t>(CSD).</w:t>
      </w:r>
      <w:r>
        <w:rPr>
          <w:spacing w:val="18"/>
          <w:w w:val="115"/>
        </w:rPr>
        <w:t xml:space="preserve"> </w:t>
      </w:r>
      <w:r>
        <w:rPr>
          <w:w w:val="115"/>
        </w:rPr>
        <w:t>The</w:t>
      </w:r>
      <w:r>
        <w:rPr>
          <w:spacing w:val="-13"/>
          <w:w w:val="115"/>
        </w:rPr>
        <w:t xml:space="preserve"> </w:t>
      </w:r>
      <w:r>
        <w:rPr>
          <w:w w:val="115"/>
        </w:rPr>
        <w:t>following</w:t>
      </w:r>
      <w:r>
        <w:rPr>
          <w:spacing w:val="-12"/>
          <w:w w:val="115"/>
        </w:rPr>
        <w:t xml:space="preserve"> </w:t>
      </w:r>
      <w:r>
        <w:rPr>
          <w:w w:val="115"/>
        </w:rPr>
        <w:t>information,</w:t>
      </w:r>
      <w:r>
        <w:rPr>
          <w:spacing w:val="-11"/>
          <w:w w:val="115"/>
        </w:rPr>
        <w:t xml:space="preserve"> </w:t>
      </w:r>
      <w:r>
        <w:rPr>
          <w:w w:val="115"/>
        </w:rPr>
        <w:t>rules</w:t>
      </w:r>
      <w:r>
        <w:rPr>
          <w:spacing w:val="-13"/>
          <w:w w:val="115"/>
        </w:rPr>
        <w:t xml:space="preserve"> </w:t>
      </w:r>
      <w:r>
        <w:rPr>
          <w:w w:val="115"/>
        </w:rPr>
        <w:t>and</w:t>
      </w:r>
      <w:r>
        <w:rPr>
          <w:spacing w:val="-12"/>
          <w:w w:val="115"/>
        </w:rPr>
        <w:t xml:space="preserve"> </w:t>
      </w:r>
      <w:r>
        <w:rPr>
          <w:w w:val="115"/>
        </w:rPr>
        <w:t>regulations</w:t>
      </w:r>
      <w:r>
        <w:rPr>
          <w:spacing w:val="-13"/>
          <w:w w:val="115"/>
        </w:rPr>
        <w:t xml:space="preserve"> </w:t>
      </w:r>
      <w:r>
        <w:rPr>
          <w:w w:val="115"/>
        </w:rPr>
        <w:t>are</w:t>
      </w:r>
      <w:r>
        <w:rPr>
          <w:spacing w:val="-13"/>
          <w:w w:val="115"/>
        </w:rPr>
        <w:t xml:space="preserve"> </w:t>
      </w:r>
      <w:r>
        <w:rPr>
          <w:w w:val="115"/>
        </w:rPr>
        <w:t>provided</w:t>
      </w:r>
      <w:r>
        <w:rPr>
          <w:spacing w:val="-12"/>
          <w:w w:val="115"/>
        </w:rPr>
        <w:t xml:space="preserve"> </w:t>
      </w:r>
      <w:r>
        <w:rPr>
          <w:w w:val="115"/>
        </w:rPr>
        <w:t>to</w:t>
      </w:r>
      <w:r>
        <w:rPr>
          <w:spacing w:val="-13"/>
          <w:w w:val="115"/>
        </w:rPr>
        <w:t xml:space="preserve"> </w:t>
      </w:r>
      <w:r>
        <w:rPr>
          <w:w w:val="115"/>
        </w:rPr>
        <w:t>guide</w:t>
      </w:r>
      <w:r>
        <w:rPr>
          <w:spacing w:val="-12"/>
          <w:w w:val="115"/>
        </w:rPr>
        <w:t xml:space="preserve"> </w:t>
      </w:r>
      <w:r>
        <w:rPr>
          <w:w w:val="115"/>
        </w:rPr>
        <w:t>your doctorate</w:t>
      </w:r>
      <w:r>
        <w:rPr>
          <w:spacing w:val="-4"/>
          <w:w w:val="115"/>
        </w:rPr>
        <w:t xml:space="preserve"> </w:t>
      </w:r>
      <w:r>
        <w:rPr>
          <w:w w:val="115"/>
        </w:rPr>
        <w:t>program</w:t>
      </w:r>
      <w:r>
        <w:rPr>
          <w:spacing w:val="-3"/>
          <w:w w:val="115"/>
        </w:rPr>
        <w:t xml:space="preserve"> </w:t>
      </w:r>
      <w:r>
        <w:rPr>
          <w:w w:val="115"/>
        </w:rPr>
        <w:t>in</w:t>
      </w:r>
      <w:r>
        <w:rPr>
          <w:spacing w:val="-2"/>
          <w:w w:val="115"/>
        </w:rPr>
        <w:t xml:space="preserve"> </w:t>
      </w:r>
      <w:r>
        <w:rPr>
          <w:w w:val="115"/>
        </w:rPr>
        <w:t>audiology</w:t>
      </w:r>
      <w:r>
        <w:rPr>
          <w:spacing w:val="-1"/>
          <w:w w:val="115"/>
        </w:rPr>
        <w:t xml:space="preserve"> </w:t>
      </w:r>
      <w:r>
        <w:rPr>
          <w:w w:val="115"/>
        </w:rPr>
        <w:t>with</w:t>
      </w:r>
      <w:r>
        <w:rPr>
          <w:spacing w:val="-2"/>
          <w:w w:val="115"/>
        </w:rPr>
        <w:t xml:space="preserve"> </w:t>
      </w:r>
      <w:r>
        <w:rPr>
          <w:w w:val="115"/>
        </w:rPr>
        <w:t>eligibility</w:t>
      </w:r>
      <w:r>
        <w:rPr>
          <w:spacing w:val="-2"/>
          <w:w w:val="115"/>
        </w:rPr>
        <w:t xml:space="preserve"> </w:t>
      </w:r>
      <w:r>
        <w:rPr>
          <w:w w:val="115"/>
        </w:rPr>
        <w:t>for</w:t>
      </w:r>
      <w:r>
        <w:rPr>
          <w:spacing w:val="-4"/>
          <w:w w:val="115"/>
        </w:rPr>
        <w:t xml:space="preserve"> </w:t>
      </w:r>
      <w:r>
        <w:rPr>
          <w:w w:val="115"/>
        </w:rPr>
        <w:t>clinical</w:t>
      </w:r>
      <w:r>
        <w:rPr>
          <w:spacing w:val="-2"/>
          <w:w w:val="115"/>
        </w:rPr>
        <w:t xml:space="preserve"> </w:t>
      </w:r>
      <w:r>
        <w:rPr>
          <w:w w:val="115"/>
        </w:rPr>
        <w:t>certification.</w:t>
      </w:r>
      <w:r>
        <w:rPr>
          <w:spacing w:val="38"/>
          <w:w w:val="115"/>
        </w:rPr>
        <w:t xml:space="preserve"> </w:t>
      </w:r>
      <w:r>
        <w:rPr>
          <w:w w:val="115"/>
        </w:rPr>
        <w:t>In</w:t>
      </w:r>
      <w:r>
        <w:rPr>
          <w:spacing w:val="-4"/>
          <w:w w:val="115"/>
        </w:rPr>
        <w:t xml:space="preserve"> </w:t>
      </w:r>
      <w:r>
        <w:rPr>
          <w:w w:val="115"/>
        </w:rPr>
        <w:t>addition</w:t>
      </w:r>
      <w:r>
        <w:rPr>
          <w:spacing w:val="-3"/>
          <w:w w:val="115"/>
        </w:rPr>
        <w:t xml:space="preserve"> </w:t>
      </w:r>
      <w:r>
        <w:rPr>
          <w:w w:val="115"/>
        </w:rPr>
        <w:t>to</w:t>
      </w:r>
      <w:r>
        <w:rPr>
          <w:spacing w:val="-2"/>
          <w:w w:val="115"/>
        </w:rPr>
        <w:t xml:space="preserve"> </w:t>
      </w:r>
      <w:r>
        <w:rPr>
          <w:w w:val="115"/>
        </w:rPr>
        <w:t>this handbook,</w:t>
      </w:r>
      <w:r>
        <w:rPr>
          <w:spacing w:val="-9"/>
          <w:w w:val="115"/>
        </w:rPr>
        <w:t xml:space="preserve"> </w:t>
      </w:r>
      <w:r>
        <w:rPr>
          <w:w w:val="115"/>
        </w:rPr>
        <w:t>you</w:t>
      </w:r>
      <w:r>
        <w:rPr>
          <w:spacing w:val="-13"/>
          <w:w w:val="115"/>
        </w:rPr>
        <w:t xml:space="preserve"> </w:t>
      </w:r>
      <w:r>
        <w:rPr>
          <w:w w:val="115"/>
        </w:rPr>
        <w:t>are</w:t>
      </w:r>
      <w:r>
        <w:rPr>
          <w:spacing w:val="-10"/>
          <w:w w:val="115"/>
        </w:rPr>
        <w:t xml:space="preserve"> </w:t>
      </w:r>
      <w:r>
        <w:rPr>
          <w:w w:val="115"/>
        </w:rPr>
        <w:t>expected</w:t>
      </w:r>
      <w:r>
        <w:rPr>
          <w:spacing w:val="-9"/>
          <w:w w:val="115"/>
        </w:rPr>
        <w:t xml:space="preserve"> </w:t>
      </w:r>
      <w:r>
        <w:rPr>
          <w:w w:val="115"/>
        </w:rPr>
        <w:t>to</w:t>
      </w:r>
      <w:r>
        <w:rPr>
          <w:spacing w:val="-9"/>
          <w:w w:val="115"/>
        </w:rPr>
        <w:t xml:space="preserve"> </w:t>
      </w:r>
      <w:r>
        <w:rPr>
          <w:w w:val="115"/>
        </w:rPr>
        <w:t>comply</w:t>
      </w:r>
      <w:r>
        <w:rPr>
          <w:spacing w:val="-11"/>
          <w:w w:val="115"/>
        </w:rPr>
        <w:t xml:space="preserve"> </w:t>
      </w:r>
      <w:r>
        <w:rPr>
          <w:w w:val="115"/>
        </w:rPr>
        <w:t>with</w:t>
      </w:r>
      <w:r>
        <w:rPr>
          <w:spacing w:val="-12"/>
          <w:w w:val="115"/>
        </w:rPr>
        <w:t xml:space="preserve"> </w:t>
      </w:r>
      <w:r>
        <w:rPr>
          <w:w w:val="115"/>
        </w:rPr>
        <w:t>the</w:t>
      </w:r>
      <w:r>
        <w:rPr>
          <w:spacing w:val="-12"/>
          <w:w w:val="115"/>
        </w:rPr>
        <w:t xml:space="preserve"> </w:t>
      </w:r>
      <w:r>
        <w:rPr>
          <w:w w:val="115"/>
        </w:rPr>
        <w:t>policies</w:t>
      </w:r>
      <w:r>
        <w:rPr>
          <w:spacing w:val="-12"/>
          <w:w w:val="115"/>
        </w:rPr>
        <w:t xml:space="preserve"> </w:t>
      </w:r>
      <w:r>
        <w:rPr>
          <w:w w:val="115"/>
        </w:rPr>
        <w:t>set</w:t>
      </w:r>
      <w:r>
        <w:rPr>
          <w:spacing w:val="-9"/>
          <w:w w:val="115"/>
        </w:rPr>
        <w:t xml:space="preserve"> </w:t>
      </w:r>
      <w:r>
        <w:rPr>
          <w:w w:val="115"/>
        </w:rPr>
        <w:t>forth</w:t>
      </w:r>
      <w:r>
        <w:rPr>
          <w:spacing w:val="-11"/>
          <w:w w:val="115"/>
        </w:rPr>
        <w:t xml:space="preserve"> </w:t>
      </w:r>
      <w:r>
        <w:rPr>
          <w:w w:val="115"/>
        </w:rPr>
        <w:t>in</w:t>
      </w:r>
      <w:r>
        <w:rPr>
          <w:spacing w:val="-12"/>
          <w:w w:val="115"/>
        </w:rPr>
        <w:t xml:space="preserve"> </w:t>
      </w:r>
      <w:r>
        <w:rPr>
          <w:w w:val="115"/>
        </w:rPr>
        <w:t>the</w:t>
      </w:r>
      <w:r>
        <w:rPr>
          <w:spacing w:val="-12"/>
          <w:w w:val="115"/>
        </w:rPr>
        <w:t xml:space="preserve"> </w:t>
      </w:r>
      <w:r>
        <w:rPr>
          <w:w w:val="115"/>
        </w:rPr>
        <w:t>JMU</w:t>
      </w:r>
      <w:r>
        <w:rPr>
          <w:spacing w:val="-12"/>
          <w:w w:val="115"/>
        </w:rPr>
        <w:t xml:space="preserve"> </w:t>
      </w:r>
      <w:r>
        <w:rPr>
          <w:w w:val="115"/>
        </w:rPr>
        <w:t>Graduate</w:t>
      </w:r>
      <w:r>
        <w:rPr>
          <w:spacing w:val="-9"/>
          <w:w w:val="115"/>
        </w:rPr>
        <w:t xml:space="preserve"> </w:t>
      </w:r>
      <w:r>
        <w:rPr>
          <w:w w:val="115"/>
        </w:rPr>
        <w:t>Catalog which</w:t>
      </w:r>
      <w:r>
        <w:rPr>
          <w:spacing w:val="-10"/>
          <w:w w:val="115"/>
        </w:rPr>
        <w:t xml:space="preserve"> </w:t>
      </w:r>
      <w:r>
        <w:rPr>
          <w:w w:val="115"/>
        </w:rPr>
        <w:t>is</w:t>
      </w:r>
      <w:r>
        <w:rPr>
          <w:spacing w:val="-12"/>
          <w:w w:val="115"/>
        </w:rPr>
        <w:t xml:space="preserve"> </w:t>
      </w:r>
      <w:r>
        <w:rPr>
          <w:w w:val="115"/>
        </w:rPr>
        <w:t>located</w:t>
      </w:r>
      <w:r>
        <w:rPr>
          <w:spacing w:val="-8"/>
          <w:w w:val="115"/>
        </w:rPr>
        <w:t xml:space="preserve"> </w:t>
      </w:r>
      <w:r>
        <w:rPr>
          <w:w w:val="115"/>
        </w:rPr>
        <w:t>on</w:t>
      </w:r>
      <w:r>
        <w:rPr>
          <w:spacing w:val="-12"/>
          <w:w w:val="115"/>
        </w:rPr>
        <w:t xml:space="preserve"> </w:t>
      </w:r>
      <w:r>
        <w:rPr>
          <w:w w:val="115"/>
        </w:rPr>
        <w:t>the</w:t>
      </w:r>
      <w:r>
        <w:rPr>
          <w:spacing w:val="-12"/>
          <w:w w:val="115"/>
        </w:rPr>
        <w:t xml:space="preserve"> </w:t>
      </w:r>
      <w:r>
        <w:rPr>
          <w:w w:val="115"/>
        </w:rPr>
        <w:t>JMU</w:t>
      </w:r>
      <w:r>
        <w:rPr>
          <w:spacing w:val="-8"/>
          <w:w w:val="115"/>
        </w:rPr>
        <w:t xml:space="preserve"> </w:t>
      </w:r>
      <w:r>
        <w:rPr>
          <w:w w:val="115"/>
        </w:rPr>
        <w:t>website</w:t>
      </w:r>
      <w:r>
        <w:rPr>
          <w:spacing w:val="-10"/>
          <w:w w:val="115"/>
        </w:rPr>
        <w:t xml:space="preserve"> </w:t>
      </w:r>
      <w:r>
        <w:rPr>
          <w:w w:val="115"/>
        </w:rPr>
        <w:t>under</w:t>
      </w:r>
      <w:r>
        <w:rPr>
          <w:spacing w:val="-9"/>
          <w:w w:val="115"/>
        </w:rPr>
        <w:t xml:space="preserve"> </w:t>
      </w:r>
      <w:r>
        <w:rPr>
          <w:b/>
          <w:w w:val="115"/>
        </w:rPr>
        <w:t>The</w:t>
      </w:r>
      <w:r>
        <w:rPr>
          <w:b/>
          <w:spacing w:val="-10"/>
          <w:w w:val="115"/>
        </w:rPr>
        <w:t xml:space="preserve"> </w:t>
      </w:r>
      <w:r>
        <w:rPr>
          <w:b/>
          <w:w w:val="115"/>
        </w:rPr>
        <w:t>Graduate</w:t>
      </w:r>
      <w:r>
        <w:rPr>
          <w:b/>
          <w:spacing w:val="-8"/>
          <w:w w:val="115"/>
        </w:rPr>
        <w:t xml:space="preserve"> </w:t>
      </w:r>
      <w:r>
        <w:rPr>
          <w:b/>
          <w:w w:val="115"/>
        </w:rPr>
        <w:t>School</w:t>
      </w:r>
      <w:r>
        <w:rPr>
          <w:b/>
          <w:spacing w:val="-10"/>
          <w:w w:val="115"/>
        </w:rPr>
        <w:t xml:space="preserve"> </w:t>
      </w:r>
      <w:r>
        <w:rPr>
          <w:b/>
          <w:w w:val="115"/>
        </w:rPr>
        <w:t>(TGS)</w:t>
      </w:r>
      <w:r>
        <w:rPr>
          <w:w w:val="115"/>
        </w:rPr>
        <w:t>.</w:t>
      </w:r>
      <w:r>
        <w:rPr>
          <w:spacing w:val="33"/>
          <w:w w:val="115"/>
        </w:rPr>
        <w:t xml:space="preserve"> </w:t>
      </w:r>
      <w:r>
        <w:rPr>
          <w:w w:val="115"/>
        </w:rPr>
        <w:t>This</w:t>
      </w:r>
      <w:r>
        <w:rPr>
          <w:spacing w:val="-12"/>
          <w:w w:val="115"/>
        </w:rPr>
        <w:t xml:space="preserve"> </w:t>
      </w:r>
      <w:r>
        <w:rPr>
          <w:w w:val="115"/>
        </w:rPr>
        <w:t>handbook</w:t>
      </w:r>
      <w:r>
        <w:rPr>
          <w:spacing w:val="-8"/>
          <w:w w:val="115"/>
        </w:rPr>
        <w:t xml:space="preserve"> </w:t>
      </w:r>
      <w:r>
        <w:rPr>
          <w:w w:val="115"/>
        </w:rPr>
        <w:t>is</w:t>
      </w:r>
      <w:r>
        <w:rPr>
          <w:spacing w:val="-13"/>
          <w:w w:val="115"/>
        </w:rPr>
        <w:t xml:space="preserve"> </w:t>
      </w:r>
      <w:r>
        <w:rPr>
          <w:w w:val="115"/>
        </w:rPr>
        <w:t>to serve</w:t>
      </w:r>
      <w:r>
        <w:rPr>
          <w:spacing w:val="-4"/>
          <w:w w:val="115"/>
        </w:rPr>
        <w:t xml:space="preserve"> </w:t>
      </w:r>
      <w:r>
        <w:rPr>
          <w:w w:val="115"/>
        </w:rPr>
        <w:t>as</w:t>
      </w:r>
      <w:r>
        <w:rPr>
          <w:spacing w:val="-2"/>
          <w:w w:val="115"/>
        </w:rPr>
        <w:t xml:space="preserve"> </w:t>
      </w:r>
      <w:r>
        <w:rPr>
          <w:w w:val="115"/>
        </w:rPr>
        <w:t>a</w:t>
      </w:r>
      <w:r>
        <w:rPr>
          <w:spacing w:val="-2"/>
          <w:w w:val="115"/>
        </w:rPr>
        <w:t xml:space="preserve"> </w:t>
      </w:r>
      <w:r>
        <w:rPr>
          <w:w w:val="115"/>
        </w:rPr>
        <w:t>supplemental</w:t>
      </w:r>
      <w:r>
        <w:rPr>
          <w:spacing w:val="2"/>
          <w:w w:val="115"/>
        </w:rPr>
        <w:t xml:space="preserve"> </w:t>
      </w:r>
      <w:r>
        <w:rPr>
          <w:w w:val="115"/>
        </w:rPr>
        <w:t>source</w:t>
      </w:r>
      <w:r>
        <w:rPr>
          <w:spacing w:val="-2"/>
          <w:w w:val="115"/>
        </w:rPr>
        <w:t xml:space="preserve"> </w:t>
      </w:r>
      <w:r>
        <w:rPr>
          <w:w w:val="115"/>
        </w:rPr>
        <w:t>of</w:t>
      </w:r>
      <w:r>
        <w:rPr>
          <w:spacing w:val="-2"/>
          <w:w w:val="115"/>
        </w:rPr>
        <w:t xml:space="preserve"> </w:t>
      </w:r>
      <w:proofErr w:type="gramStart"/>
      <w:r>
        <w:rPr>
          <w:w w:val="115"/>
        </w:rPr>
        <w:t>information, and</w:t>
      </w:r>
      <w:proofErr w:type="gramEnd"/>
      <w:r>
        <w:rPr>
          <w:spacing w:val="1"/>
          <w:w w:val="115"/>
        </w:rPr>
        <w:t xml:space="preserve"> </w:t>
      </w:r>
      <w:r>
        <w:rPr>
          <w:i/>
          <w:w w:val="115"/>
        </w:rPr>
        <w:t>does</w:t>
      </w:r>
      <w:r>
        <w:rPr>
          <w:i/>
          <w:spacing w:val="-5"/>
          <w:w w:val="115"/>
        </w:rPr>
        <w:t xml:space="preserve"> </w:t>
      </w:r>
      <w:r>
        <w:rPr>
          <w:i/>
          <w:w w:val="115"/>
        </w:rPr>
        <w:t>not</w:t>
      </w:r>
      <w:r>
        <w:rPr>
          <w:i/>
          <w:spacing w:val="-13"/>
          <w:w w:val="115"/>
        </w:rPr>
        <w:t xml:space="preserve"> </w:t>
      </w:r>
      <w:r>
        <w:rPr>
          <w:i/>
          <w:w w:val="115"/>
        </w:rPr>
        <w:t>supersede</w:t>
      </w:r>
      <w:r>
        <w:rPr>
          <w:i/>
          <w:spacing w:val="3"/>
          <w:w w:val="115"/>
        </w:rPr>
        <w:t xml:space="preserve"> </w:t>
      </w:r>
      <w:r>
        <w:rPr>
          <w:w w:val="115"/>
        </w:rPr>
        <w:t>any</w:t>
      </w:r>
      <w:r>
        <w:rPr>
          <w:spacing w:val="2"/>
          <w:w w:val="115"/>
        </w:rPr>
        <w:t xml:space="preserve"> </w:t>
      </w:r>
      <w:r>
        <w:rPr>
          <w:w w:val="115"/>
        </w:rPr>
        <w:t>university</w:t>
      </w:r>
      <w:r>
        <w:rPr>
          <w:spacing w:val="-2"/>
          <w:w w:val="115"/>
        </w:rPr>
        <w:t xml:space="preserve"> policy.</w:t>
      </w:r>
    </w:p>
    <w:p w14:paraId="1D78A4C4" w14:textId="77777777" w:rsidR="00FC7FC1" w:rsidRDefault="00000000">
      <w:pPr>
        <w:pStyle w:val="Heading4"/>
        <w:spacing w:before="234"/>
      </w:pPr>
      <w:r>
        <w:rPr>
          <w:spacing w:val="-2"/>
          <w:w w:val="110"/>
        </w:rPr>
        <w:t>Mission</w:t>
      </w:r>
    </w:p>
    <w:p w14:paraId="3855C04E" w14:textId="77777777" w:rsidR="00FC7FC1" w:rsidRDefault="00000000">
      <w:pPr>
        <w:pStyle w:val="BodyText"/>
        <w:spacing w:before="1"/>
        <w:ind w:left="360" w:right="770"/>
      </w:pPr>
      <w:r>
        <w:rPr>
          <w:w w:val="115"/>
        </w:rPr>
        <w:t>The Department of Communication Sciences</w:t>
      </w:r>
      <w:r>
        <w:rPr>
          <w:spacing w:val="-3"/>
          <w:w w:val="115"/>
        </w:rPr>
        <w:t xml:space="preserve"> </w:t>
      </w:r>
      <w:r>
        <w:rPr>
          <w:w w:val="115"/>
        </w:rPr>
        <w:t>and Disorders engages</w:t>
      </w:r>
      <w:r>
        <w:rPr>
          <w:spacing w:val="-1"/>
          <w:w w:val="115"/>
        </w:rPr>
        <w:t xml:space="preserve"> </w:t>
      </w:r>
      <w:r>
        <w:rPr>
          <w:w w:val="115"/>
        </w:rPr>
        <w:t>students, faculty and members of the community to advance the state of knowledge through basic and applied research, innovative professional and pre-professional education, and enhanced clinical practices to better serve those with communication disorders.</w:t>
      </w:r>
    </w:p>
    <w:p w14:paraId="4CBF46A7" w14:textId="77777777" w:rsidR="00FC7FC1" w:rsidRDefault="00FC7FC1">
      <w:pPr>
        <w:pStyle w:val="BodyText"/>
        <w:spacing w:before="4"/>
      </w:pPr>
    </w:p>
    <w:p w14:paraId="61065819" w14:textId="77777777" w:rsidR="00FC7FC1" w:rsidRDefault="00000000">
      <w:pPr>
        <w:pStyle w:val="Heading4"/>
      </w:pPr>
      <w:r>
        <w:rPr>
          <w:w w:val="110"/>
        </w:rPr>
        <w:t>Overview</w:t>
      </w:r>
      <w:r>
        <w:rPr>
          <w:spacing w:val="9"/>
          <w:w w:val="110"/>
        </w:rPr>
        <w:t xml:space="preserve"> </w:t>
      </w:r>
      <w:r>
        <w:rPr>
          <w:w w:val="110"/>
        </w:rPr>
        <w:t>of</w:t>
      </w:r>
      <w:r>
        <w:rPr>
          <w:spacing w:val="8"/>
          <w:w w:val="110"/>
        </w:rPr>
        <w:t xml:space="preserve"> </w:t>
      </w:r>
      <w:r>
        <w:rPr>
          <w:w w:val="110"/>
        </w:rPr>
        <w:t>the</w:t>
      </w:r>
      <w:r>
        <w:rPr>
          <w:spacing w:val="8"/>
          <w:w w:val="110"/>
        </w:rPr>
        <w:t xml:space="preserve"> </w:t>
      </w:r>
      <w:r>
        <w:rPr>
          <w:spacing w:val="-2"/>
          <w:w w:val="110"/>
        </w:rPr>
        <w:t>Program</w:t>
      </w:r>
    </w:p>
    <w:p w14:paraId="4B6E9258" w14:textId="77777777" w:rsidR="00FC7FC1" w:rsidRDefault="00000000">
      <w:pPr>
        <w:pStyle w:val="BodyText"/>
        <w:spacing w:before="9" w:line="244" w:lineRule="auto"/>
        <w:ind w:left="360" w:right="770"/>
      </w:pPr>
      <w:r>
        <w:rPr>
          <w:w w:val="110"/>
        </w:rPr>
        <w:t>The</w:t>
      </w:r>
      <w:r>
        <w:rPr>
          <w:spacing w:val="-4"/>
          <w:w w:val="110"/>
        </w:rPr>
        <w:t xml:space="preserve"> </w:t>
      </w:r>
      <w:r>
        <w:rPr>
          <w:w w:val="110"/>
        </w:rPr>
        <w:t>Doctor</w:t>
      </w:r>
      <w:r>
        <w:rPr>
          <w:spacing w:val="-2"/>
          <w:w w:val="110"/>
        </w:rPr>
        <w:t xml:space="preserve"> </w:t>
      </w:r>
      <w:r>
        <w:rPr>
          <w:w w:val="110"/>
        </w:rPr>
        <w:t>or Audiology degree</w:t>
      </w:r>
      <w:r>
        <w:rPr>
          <w:spacing w:val="-3"/>
          <w:w w:val="110"/>
        </w:rPr>
        <w:t xml:space="preserve"> </w:t>
      </w:r>
      <w:r>
        <w:rPr>
          <w:w w:val="110"/>
        </w:rPr>
        <w:t>program</w:t>
      </w:r>
      <w:r>
        <w:rPr>
          <w:spacing w:val="-4"/>
          <w:w w:val="110"/>
        </w:rPr>
        <w:t xml:space="preserve"> </w:t>
      </w:r>
      <w:r>
        <w:rPr>
          <w:w w:val="110"/>
        </w:rPr>
        <w:t>provides</w:t>
      </w:r>
      <w:r>
        <w:rPr>
          <w:spacing w:val="-1"/>
          <w:w w:val="110"/>
        </w:rPr>
        <w:t xml:space="preserve"> </w:t>
      </w:r>
      <w:r>
        <w:rPr>
          <w:w w:val="110"/>
        </w:rPr>
        <w:t>coursework</w:t>
      </w:r>
      <w:r>
        <w:rPr>
          <w:spacing w:val="-2"/>
          <w:w w:val="110"/>
        </w:rPr>
        <w:t xml:space="preserve"> </w:t>
      </w:r>
      <w:r>
        <w:rPr>
          <w:w w:val="110"/>
        </w:rPr>
        <w:t>and</w:t>
      </w:r>
      <w:r>
        <w:rPr>
          <w:spacing w:val="-2"/>
          <w:w w:val="110"/>
        </w:rPr>
        <w:t xml:space="preserve"> </w:t>
      </w:r>
      <w:r>
        <w:rPr>
          <w:w w:val="110"/>
        </w:rPr>
        <w:t>supervised</w:t>
      </w:r>
      <w:r>
        <w:rPr>
          <w:spacing w:val="-2"/>
          <w:w w:val="110"/>
        </w:rPr>
        <w:t xml:space="preserve"> </w:t>
      </w:r>
      <w:r>
        <w:rPr>
          <w:w w:val="110"/>
        </w:rPr>
        <w:t xml:space="preserve">clinical experiences </w:t>
      </w:r>
      <w:r>
        <w:rPr>
          <w:w w:val="115"/>
        </w:rPr>
        <w:t>leading</w:t>
      </w:r>
      <w:r>
        <w:rPr>
          <w:spacing w:val="-2"/>
          <w:w w:val="115"/>
        </w:rPr>
        <w:t xml:space="preserve"> </w:t>
      </w:r>
      <w:r>
        <w:rPr>
          <w:w w:val="115"/>
        </w:rPr>
        <w:t>to the</w:t>
      </w:r>
      <w:r>
        <w:rPr>
          <w:spacing w:val="-3"/>
          <w:w w:val="115"/>
        </w:rPr>
        <w:t xml:space="preserve"> </w:t>
      </w:r>
      <w:r>
        <w:rPr>
          <w:w w:val="115"/>
        </w:rPr>
        <w:t>development of</w:t>
      </w:r>
      <w:r>
        <w:rPr>
          <w:spacing w:val="-2"/>
          <w:w w:val="115"/>
        </w:rPr>
        <w:t xml:space="preserve"> </w:t>
      </w:r>
      <w:r>
        <w:rPr>
          <w:w w:val="115"/>
        </w:rPr>
        <w:t>clinical</w:t>
      </w:r>
      <w:r>
        <w:rPr>
          <w:spacing w:val="-3"/>
          <w:w w:val="115"/>
        </w:rPr>
        <w:t xml:space="preserve"> </w:t>
      </w:r>
      <w:r>
        <w:rPr>
          <w:w w:val="115"/>
        </w:rPr>
        <w:t>competence in</w:t>
      </w:r>
      <w:r>
        <w:rPr>
          <w:spacing w:val="-2"/>
          <w:w w:val="115"/>
        </w:rPr>
        <w:t xml:space="preserve"> </w:t>
      </w:r>
      <w:r>
        <w:rPr>
          <w:w w:val="115"/>
        </w:rPr>
        <w:t>the</w:t>
      </w:r>
      <w:r>
        <w:rPr>
          <w:spacing w:val="-3"/>
          <w:w w:val="115"/>
        </w:rPr>
        <w:t xml:space="preserve"> </w:t>
      </w:r>
      <w:r>
        <w:rPr>
          <w:w w:val="115"/>
        </w:rPr>
        <w:t>practice</w:t>
      </w:r>
      <w:r>
        <w:rPr>
          <w:spacing w:val="-3"/>
          <w:w w:val="115"/>
        </w:rPr>
        <w:t xml:space="preserve"> </w:t>
      </w:r>
      <w:r>
        <w:rPr>
          <w:w w:val="115"/>
        </w:rPr>
        <w:t>of Audiology.</w:t>
      </w:r>
      <w:r>
        <w:rPr>
          <w:spacing w:val="38"/>
          <w:w w:val="115"/>
        </w:rPr>
        <w:t xml:space="preserve"> </w:t>
      </w:r>
      <w:r>
        <w:rPr>
          <w:w w:val="115"/>
        </w:rPr>
        <w:t>The</w:t>
      </w:r>
      <w:r>
        <w:rPr>
          <w:spacing w:val="-3"/>
          <w:w w:val="115"/>
        </w:rPr>
        <w:t xml:space="preserve"> </w:t>
      </w:r>
      <w:r>
        <w:rPr>
          <w:w w:val="115"/>
        </w:rPr>
        <w:t>program</w:t>
      </w:r>
      <w:r>
        <w:rPr>
          <w:spacing w:val="-3"/>
          <w:w w:val="115"/>
        </w:rPr>
        <w:t xml:space="preserve"> </w:t>
      </w:r>
      <w:r>
        <w:rPr>
          <w:w w:val="115"/>
        </w:rPr>
        <w:t>is designed to meet the academic and practicum requirements required for the Certificate of Clinical</w:t>
      </w:r>
      <w:r>
        <w:rPr>
          <w:spacing w:val="-7"/>
          <w:w w:val="115"/>
        </w:rPr>
        <w:t xml:space="preserve"> </w:t>
      </w:r>
      <w:r>
        <w:rPr>
          <w:w w:val="115"/>
        </w:rPr>
        <w:t>Competence</w:t>
      </w:r>
      <w:r>
        <w:rPr>
          <w:spacing w:val="-10"/>
          <w:w w:val="115"/>
        </w:rPr>
        <w:t xml:space="preserve"> </w:t>
      </w:r>
      <w:r>
        <w:rPr>
          <w:w w:val="115"/>
        </w:rPr>
        <w:t>in</w:t>
      </w:r>
      <w:r>
        <w:rPr>
          <w:spacing w:val="-7"/>
          <w:w w:val="115"/>
        </w:rPr>
        <w:t xml:space="preserve"> </w:t>
      </w:r>
      <w:r>
        <w:rPr>
          <w:w w:val="115"/>
        </w:rPr>
        <w:t>audiology</w:t>
      </w:r>
      <w:r>
        <w:rPr>
          <w:spacing w:val="-6"/>
          <w:w w:val="115"/>
        </w:rPr>
        <w:t xml:space="preserve"> </w:t>
      </w:r>
      <w:r>
        <w:rPr>
          <w:w w:val="115"/>
        </w:rPr>
        <w:t>issued</w:t>
      </w:r>
      <w:r>
        <w:rPr>
          <w:spacing w:val="-7"/>
          <w:w w:val="115"/>
        </w:rPr>
        <w:t xml:space="preserve"> </w:t>
      </w:r>
      <w:r>
        <w:rPr>
          <w:w w:val="115"/>
        </w:rPr>
        <w:t>by</w:t>
      </w:r>
      <w:r>
        <w:rPr>
          <w:spacing w:val="-9"/>
          <w:w w:val="115"/>
        </w:rPr>
        <w:t xml:space="preserve"> </w:t>
      </w:r>
      <w:r>
        <w:rPr>
          <w:w w:val="115"/>
        </w:rPr>
        <w:t>the</w:t>
      </w:r>
      <w:r>
        <w:rPr>
          <w:spacing w:val="-7"/>
          <w:w w:val="115"/>
        </w:rPr>
        <w:t xml:space="preserve"> </w:t>
      </w:r>
      <w:r>
        <w:rPr>
          <w:w w:val="115"/>
        </w:rPr>
        <w:t>Council</w:t>
      </w:r>
      <w:r>
        <w:rPr>
          <w:spacing w:val="-9"/>
          <w:w w:val="115"/>
        </w:rPr>
        <w:t xml:space="preserve"> </w:t>
      </w:r>
      <w:r>
        <w:rPr>
          <w:w w:val="115"/>
        </w:rPr>
        <w:t>for</w:t>
      </w:r>
      <w:r>
        <w:rPr>
          <w:spacing w:val="-7"/>
          <w:w w:val="115"/>
        </w:rPr>
        <w:t xml:space="preserve"> </w:t>
      </w:r>
      <w:r>
        <w:rPr>
          <w:w w:val="115"/>
        </w:rPr>
        <w:t>Clinical</w:t>
      </w:r>
      <w:r>
        <w:rPr>
          <w:spacing w:val="-7"/>
          <w:w w:val="115"/>
        </w:rPr>
        <w:t xml:space="preserve"> </w:t>
      </w:r>
      <w:r>
        <w:rPr>
          <w:w w:val="115"/>
        </w:rPr>
        <w:t>Certification</w:t>
      </w:r>
      <w:r>
        <w:rPr>
          <w:spacing w:val="-8"/>
          <w:w w:val="115"/>
        </w:rPr>
        <w:t xml:space="preserve"> </w:t>
      </w:r>
      <w:r>
        <w:rPr>
          <w:w w:val="115"/>
        </w:rPr>
        <w:t>of</w:t>
      </w:r>
      <w:r>
        <w:rPr>
          <w:spacing w:val="-7"/>
          <w:w w:val="115"/>
        </w:rPr>
        <w:t xml:space="preserve"> </w:t>
      </w:r>
      <w:r>
        <w:rPr>
          <w:w w:val="115"/>
        </w:rPr>
        <w:t>the</w:t>
      </w:r>
      <w:r>
        <w:rPr>
          <w:spacing w:val="-10"/>
          <w:w w:val="115"/>
        </w:rPr>
        <w:t xml:space="preserve"> </w:t>
      </w:r>
      <w:r>
        <w:rPr>
          <w:w w:val="115"/>
        </w:rPr>
        <w:t>American Speech-Language Hearing Association (ASHA) and state licensure for the Commonwealth of Virginia.</w:t>
      </w:r>
      <w:r>
        <w:rPr>
          <w:spacing w:val="-4"/>
          <w:w w:val="115"/>
        </w:rPr>
        <w:t xml:space="preserve"> </w:t>
      </w:r>
      <w:r>
        <w:rPr>
          <w:w w:val="115"/>
        </w:rPr>
        <w:t>The</w:t>
      </w:r>
      <w:r>
        <w:rPr>
          <w:spacing w:val="-8"/>
          <w:w w:val="115"/>
        </w:rPr>
        <w:t xml:space="preserve"> </w:t>
      </w:r>
      <w:r>
        <w:rPr>
          <w:w w:val="115"/>
        </w:rPr>
        <w:t>audiology</w:t>
      </w:r>
      <w:r>
        <w:rPr>
          <w:spacing w:val="-4"/>
          <w:w w:val="115"/>
        </w:rPr>
        <w:t xml:space="preserve"> </w:t>
      </w:r>
      <w:r>
        <w:rPr>
          <w:w w:val="115"/>
        </w:rPr>
        <w:t>degree</w:t>
      </w:r>
      <w:r>
        <w:rPr>
          <w:spacing w:val="-8"/>
          <w:w w:val="115"/>
        </w:rPr>
        <w:t xml:space="preserve"> </w:t>
      </w:r>
      <w:r>
        <w:rPr>
          <w:w w:val="115"/>
        </w:rPr>
        <w:t>program</w:t>
      </w:r>
      <w:r>
        <w:rPr>
          <w:spacing w:val="-5"/>
          <w:w w:val="115"/>
        </w:rPr>
        <w:t xml:space="preserve"> </w:t>
      </w:r>
      <w:r>
        <w:rPr>
          <w:w w:val="115"/>
        </w:rPr>
        <w:t>is</w:t>
      </w:r>
      <w:r>
        <w:rPr>
          <w:spacing w:val="-6"/>
          <w:w w:val="115"/>
        </w:rPr>
        <w:t xml:space="preserve"> </w:t>
      </w:r>
      <w:r>
        <w:rPr>
          <w:w w:val="115"/>
        </w:rPr>
        <w:t>a</w:t>
      </w:r>
      <w:r>
        <w:rPr>
          <w:spacing w:val="-8"/>
          <w:w w:val="115"/>
        </w:rPr>
        <w:t xml:space="preserve"> </w:t>
      </w:r>
      <w:r>
        <w:rPr>
          <w:w w:val="115"/>
        </w:rPr>
        <w:t>comprehensive</w:t>
      </w:r>
      <w:r>
        <w:rPr>
          <w:spacing w:val="-5"/>
          <w:w w:val="115"/>
        </w:rPr>
        <w:t xml:space="preserve"> </w:t>
      </w:r>
      <w:r>
        <w:rPr>
          <w:w w:val="115"/>
        </w:rPr>
        <w:t>and</w:t>
      </w:r>
      <w:r>
        <w:rPr>
          <w:spacing w:val="-4"/>
          <w:w w:val="115"/>
        </w:rPr>
        <w:t xml:space="preserve"> </w:t>
      </w:r>
      <w:r>
        <w:rPr>
          <w:w w:val="115"/>
        </w:rPr>
        <w:t>rigorous</w:t>
      </w:r>
      <w:r>
        <w:rPr>
          <w:spacing w:val="-7"/>
          <w:w w:val="115"/>
        </w:rPr>
        <w:t xml:space="preserve"> </w:t>
      </w:r>
      <w:r>
        <w:rPr>
          <w:w w:val="115"/>
        </w:rPr>
        <w:t>program</w:t>
      </w:r>
      <w:r>
        <w:rPr>
          <w:spacing w:val="-5"/>
          <w:w w:val="115"/>
        </w:rPr>
        <w:t xml:space="preserve"> </w:t>
      </w:r>
      <w:r>
        <w:rPr>
          <w:w w:val="115"/>
        </w:rPr>
        <w:t>of</w:t>
      </w:r>
      <w:r>
        <w:rPr>
          <w:spacing w:val="-4"/>
          <w:w w:val="115"/>
        </w:rPr>
        <w:t xml:space="preserve"> </w:t>
      </w:r>
      <w:r>
        <w:rPr>
          <w:w w:val="115"/>
        </w:rPr>
        <w:t>study</w:t>
      </w:r>
      <w:r>
        <w:rPr>
          <w:spacing w:val="-7"/>
          <w:w w:val="115"/>
        </w:rPr>
        <w:t xml:space="preserve"> </w:t>
      </w:r>
      <w:r>
        <w:rPr>
          <w:w w:val="115"/>
        </w:rPr>
        <w:t>that encourages the synthesis of information across didactic coursework, clinical experience, and participation in research.</w:t>
      </w:r>
      <w:r>
        <w:rPr>
          <w:spacing w:val="40"/>
          <w:w w:val="115"/>
        </w:rPr>
        <w:t xml:space="preserve"> </w:t>
      </w:r>
      <w:r>
        <w:rPr>
          <w:w w:val="115"/>
        </w:rPr>
        <w:t>The primary objective is to educate students so as to be expert practitioners.</w:t>
      </w:r>
      <w:r>
        <w:rPr>
          <w:spacing w:val="40"/>
          <w:w w:val="115"/>
        </w:rPr>
        <w:t xml:space="preserve"> </w:t>
      </w:r>
      <w:r>
        <w:rPr>
          <w:w w:val="115"/>
        </w:rPr>
        <w:t>The program also includes a rigorous research component consistent with the nature of a doctoral degree.</w:t>
      </w:r>
      <w:r>
        <w:rPr>
          <w:spacing w:val="40"/>
          <w:w w:val="115"/>
        </w:rPr>
        <w:t xml:space="preserve"> </w:t>
      </w:r>
      <w:r>
        <w:rPr>
          <w:w w:val="115"/>
        </w:rPr>
        <w:t>It is expected that some students will wish to pursue research careers,</w:t>
      </w:r>
      <w:r>
        <w:rPr>
          <w:spacing w:val="-3"/>
          <w:w w:val="115"/>
        </w:rPr>
        <w:t xml:space="preserve"> </w:t>
      </w:r>
      <w:r>
        <w:rPr>
          <w:w w:val="115"/>
        </w:rPr>
        <w:t>for</w:t>
      </w:r>
      <w:r>
        <w:rPr>
          <w:spacing w:val="-3"/>
          <w:w w:val="115"/>
        </w:rPr>
        <w:t xml:space="preserve"> </w:t>
      </w:r>
      <w:r>
        <w:rPr>
          <w:w w:val="115"/>
        </w:rPr>
        <w:t>which</w:t>
      </w:r>
      <w:r>
        <w:rPr>
          <w:spacing w:val="-4"/>
          <w:w w:val="115"/>
        </w:rPr>
        <w:t xml:space="preserve"> </w:t>
      </w:r>
      <w:r>
        <w:rPr>
          <w:w w:val="115"/>
        </w:rPr>
        <w:t>they</w:t>
      </w:r>
      <w:r>
        <w:rPr>
          <w:spacing w:val="-4"/>
          <w:w w:val="115"/>
        </w:rPr>
        <w:t xml:space="preserve"> </w:t>
      </w:r>
      <w:r>
        <w:rPr>
          <w:w w:val="115"/>
        </w:rPr>
        <w:t>should</w:t>
      </w:r>
      <w:r>
        <w:rPr>
          <w:spacing w:val="-2"/>
          <w:w w:val="115"/>
        </w:rPr>
        <w:t xml:space="preserve"> </w:t>
      </w:r>
      <w:r>
        <w:rPr>
          <w:w w:val="115"/>
        </w:rPr>
        <w:t>consider</w:t>
      </w:r>
      <w:r>
        <w:rPr>
          <w:spacing w:val="-3"/>
          <w:w w:val="115"/>
        </w:rPr>
        <w:t xml:space="preserve"> </w:t>
      </w:r>
      <w:r>
        <w:rPr>
          <w:w w:val="115"/>
        </w:rPr>
        <w:t>either</w:t>
      </w:r>
      <w:r>
        <w:rPr>
          <w:spacing w:val="-3"/>
          <w:w w:val="115"/>
        </w:rPr>
        <w:t xml:space="preserve"> </w:t>
      </w:r>
      <w:r>
        <w:rPr>
          <w:w w:val="115"/>
        </w:rPr>
        <w:t>a</w:t>
      </w:r>
      <w:r>
        <w:rPr>
          <w:spacing w:val="-5"/>
          <w:w w:val="115"/>
        </w:rPr>
        <w:t xml:space="preserve"> </w:t>
      </w:r>
      <w:r>
        <w:rPr>
          <w:w w:val="115"/>
        </w:rPr>
        <w:t>post-Au.D.</w:t>
      </w:r>
      <w:r>
        <w:rPr>
          <w:spacing w:val="-3"/>
          <w:w w:val="115"/>
        </w:rPr>
        <w:t xml:space="preserve"> </w:t>
      </w:r>
      <w:r>
        <w:rPr>
          <w:w w:val="115"/>
        </w:rPr>
        <w:t>Ph.D.</w:t>
      </w:r>
      <w:r>
        <w:rPr>
          <w:spacing w:val="-3"/>
          <w:w w:val="115"/>
        </w:rPr>
        <w:t xml:space="preserve"> </w:t>
      </w:r>
      <w:r>
        <w:rPr>
          <w:w w:val="115"/>
        </w:rPr>
        <w:t>program</w:t>
      </w:r>
      <w:r>
        <w:rPr>
          <w:spacing w:val="-2"/>
          <w:w w:val="115"/>
        </w:rPr>
        <w:t xml:space="preserve"> </w:t>
      </w:r>
      <w:r>
        <w:rPr>
          <w:w w:val="115"/>
        </w:rPr>
        <w:t>or</w:t>
      </w:r>
      <w:r>
        <w:rPr>
          <w:spacing w:val="-3"/>
          <w:w w:val="115"/>
        </w:rPr>
        <w:t xml:space="preserve"> </w:t>
      </w:r>
      <w:r>
        <w:rPr>
          <w:w w:val="115"/>
        </w:rPr>
        <w:t>a</w:t>
      </w:r>
      <w:r>
        <w:rPr>
          <w:spacing w:val="-6"/>
          <w:w w:val="115"/>
        </w:rPr>
        <w:t xml:space="preserve"> </w:t>
      </w:r>
      <w:r>
        <w:rPr>
          <w:w w:val="115"/>
        </w:rPr>
        <w:t>concurrent/dual Au.D. /Ph.D. program, both of which options are offered at JMU.</w:t>
      </w:r>
    </w:p>
    <w:p w14:paraId="6BF11CF2" w14:textId="77777777" w:rsidR="00FC7FC1" w:rsidRDefault="00FC7FC1">
      <w:pPr>
        <w:pStyle w:val="BodyText"/>
        <w:spacing w:before="9"/>
      </w:pPr>
    </w:p>
    <w:p w14:paraId="1BF06E19" w14:textId="77777777" w:rsidR="00FC7FC1" w:rsidRDefault="00000000">
      <w:pPr>
        <w:pStyle w:val="BodyText"/>
        <w:spacing w:line="244" w:lineRule="auto"/>
        <w:ind w:left="360" w:right="1019"/>
        <w:rPr>
          <w:b/>
        </w:rPr>
      </w:pPr>
      <w:r>
        <w:rPr>
          <w:w w:val="110"/>
        </w:rPr>
        <w:t>Be</w:t>
      </w:r>
      <w:r>
        <w:rPr>
          <w:spacing w:val="39"/>
          <w:w w:val="110"/>
        </w:rPr>
        <w:t xml:space="preserve"> </w:t>
      </w:r>
      <w:r>
        <w:rPr>
          <w:w w:val="110"/>
        </w:rPr>
        <w:t>aware</w:t>
      </w:r>
      <w:r>
        <w:rPr>
          <w:spacing w:val="35"/>
          <w:w w:val="110"/>
        </w:rPr>
        <w:t xml:space="preserve"> </w:t>
      </w:r>
      <w:r>
        <w:rPr>
          <w:w w:val="110"/>
        </w:rPr>
        <w:t>that</w:t>
      </w:r>
      <w:r>
        <w:rPr>
          <w:spacing w:val="40"/>
          <w:w w:val="110"/>
        </w:rPr>
        <w:t xml:space="preserve"> </w:t>
      </w:r>
      <w:r>
        <w:rPr>
          <w:w w:val="110"/>
        </w:rPr>
        <w:t>the</w:t>
      </w:r>
      <w:r>
        <w:rPr>
          <w:spacing w:val="36"/>
          <w:w w:val="110"/>
        </w:rPr>
        <w:t xml:space="preserve"> </w:t>
      </w:r>
      <w:r>
        <w:rPr>
          <w:w w:val="110"/>
        </w:rPr>
        <w:t>requirements</w:t>
      </w:r>
      <w:r>
        <w:rPr>
          <w:spacing w:val="36"/>
          <w:w w:val="110"/>
        </w:rPr>
        <w:t xml:space="preserve"> </w:t>
      </w:r>
      <w:r>
        <w:rPr>
          <w:w w:val="110"/>
        </w:rPr>
        <w:t>for</w:t>
      </w:r>
      <w:r>
        <w:rPr>
          <w:spacing w:val="40"/>
          <w:w w:val="110"/>
        </w:rPr>
        <w:t xml:space="preserve"> </w:t>
      </w:r>
      <w:r>
        <w:rPr>
          <w:w w:val="110"/>
        </w:rPr>
        <w:t>ASHA,</w:t>
      </w:r>
      <w:r>
        <w:rPr>
          <w:spacing w:val="40"/>
          <w:w w:val="110"/>
        </w:rPr>
        <w:t xml:space="preserve"> </w:t>
      </w:r>
      <w:r>
        <w:rPr>
          <w:w w:val="110"/>
        </w:rPr>
        <w:t>Virginia</w:t>
      </w:r>
      <w:r>
        <w:rPr>
          <w:spacing w:val="39"/>
          <w:w w:val="110"/>
        </w:rPr>
        <w:t xml:space="preserve"> </w:t>
      </w:r>
      <w:r>
        <w:rPr>
          <w:w w:val="110"/>
        </w:rPr>
        <w:t>Licensure</w:t>
      </w:r>
      <w:r>
        <w:rPr>
          <w:spacing w:val="35"/>
          <w:w w:val="110"/>
        </w:rPr>
        <w:t xml:space="preserve"> </w:t>
      </w:r>
      <w:r>
        <w:rPr>
          <w:w w:val="110"/>
        </w:rPr>
        <w:t>and</w:t>
      </w:r>
      <w:r>
        <w:rPr>
          <w:spacing w:val="40"/>
          <w:w w:val="110"/>
        </w:rPr>
        <w:t xml:space="preserve"> </w:t>
      </w:r>
      <w:r>
        <w:rPr>
          <w:w w:val="110"/>
        </w:rPr>
        <w:t>the</w:t>
      </w:r>
      <w:r>
        <w:rPr>
          <w:spacing w:val="36"/>
          <w:w w:val="110"/>
        </w:rPr>
        <w:t xml:space="preserve"> </w:t>
      </w:r>
      <w:r>
        <w:rPr>
          <w:w w:val="110"/>
        </w:rPr>
        <w:t>CSD</w:t>
      </w:r>
      <w:r>
        <w:rPr>
          <w:spacing w:val="40"/>
          <w:w w:val="110"/>
        </w:rPr>
        <w:t xml:space="preserve"> </w:t>
      </w:r>
      <w:r>
        <w:rPr>
          <w:w w:val="110"/>
        </w:rPr>
        <w:t>program</w:t>
      </w:r>
      <w:r>
        <w:rPr>
          <w:spacing w:val="36"/>
          <w:w w:val="110"/>
        </w:rPr>
        <w:t xml:space="preserve"> </w:t>
      </w:r>
      <w:r>
        <w:rPr>
          <w:w w:val="110"/>
        </w:rPr>
        <w:t>are</w:t>
      </w:r>
      <w:r>
        <w:rPr>
          <w:spacing w:val="35"/>
          <w:w w:val="110"/>
        </w:rPr>
        <w:t xml:space="preserve"> </w:t>
      </w:r>
      <w:r>
        <w:rPr>
          <w:w w:val="110"/>
        </w:rPr>
        <w:t>not identical</w:t>
      </w:r>
      <w:r>
        <w:rPr>
          <w:spacing w:val="40"/>
          <w:w w:val="110"/>
        </w:rPr>
        <w:t xml:space="preserve"> </w:t>
      </w:r>
      <w:r>
        <w:rPr>
          <w:w w:val="110"/>
        </w:rPr>
        <w:t>in</w:t>
      </w:r>
      <w:r>
        <w:rPr>
          <w:spacing w:val="40"/>
          <w:w w:val="110"/>
        </w:rPr>
        <w:t xml:space="preserve"> </w:t>
      </w:r>
      <w:r>
        <w:rPr>
          <w:w w:val="110"/>
        </w:rPr>
        <w:t>all</w:t>
      </w:r>
      <w:r>
        <w:rPr>
          <w:spacing w:val="40"/>
          <w:w w:val="110"/>
        </w:rPr>
        <w:t xml:space="preserve"> </w:t>
      </w:r>
      <w:r>
        <w:rPr>
          <w:w w:val="110"/>
        </w:rPr>
        <w:t>cases.</w:t>
      </w:r>
      <w:r>
        <w:rPr>
          <w:spacing w:val="80"/>
          <w:w w:val="110"/>
        </w:rPr>
        <w:t xml:space="preserve"> </w:t>
      </w:r>
      <w:r>
        <w:rPr>
          <w:w w:val="110"/>
        </w:rPr>
        <w:t>Satisfactory</w:t>
      </w:r>
      <w:r>
        <w:rPr>
          <w:spacing w:val="40"/>
          <w:w w:val="110"/>
        </w:rPr>
        <w:t xml:space="preserve"> </w:t>
      </w:r>
      <w:r>
        <w:rPr>
          <w:w w:val="110"/>
        </w:rPr>
        <w:t>completion</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JMU</w:t>
      </w:r>
      <w:r>
        <w:rPr>
          <w:spacing w:val="40"/>
          <w:w w:val="110"/>
        </w:rPr>
        <w:t xml:space="preserve"> </w:t>
      </w:r>
      <w:r>
        <w:rPr>
          <w:w w:val="110"/>
        </w:rPr>
        <w:t>curriculum</w:t>
      </w:r>
      <w:r>
        <w:rPr>
          <w:spacing w:val="40"/>
          <w:w w:val="110"/>
        </w:rPr>
        <w:t xml:space="preserve"> </w:t>
      </w:r>
      <w:r>
        <w:rPr>
          <w:w w:val="110"/>
        </w:rPr>
        <w:t>requirements</w:t>
      </w:r>
      <w:r>
        <w:rPr>
          <w:spacing w:val="40"/>
          <w:w w:val="110"/>
        </w:rPr>
        <w:t xml:space="preserve"> </w:t>
      </w:r>
      <w:r>
        <w:rPr>
          <w:w w:val="110"/>
        </w:rPr>
        <w:t>leads</w:t>
      </w:r>
      <w:r>
        <w:rPr>
          <w:spacing w:val="40"/>
          <w:w w:val="110"/>
        </w:rPr>
        <w:t xml:space="preserve"> </w:t>
      </w:r>
      <w:r>
        <w:rPr>
          <w:w w:val="110"/>
        </w:rPr>
        <w:t>to graduation and the Academic Unit Head’s endorsement of your meeting requirements is</w:t>
      </w:r>
      <w:r>
        <w:rPr>
          <w:spacing w:val="80"/>
          <w:w w:val="110"/>
        </w:rPr>
        <w:t xml:space="preserve"> </w:t>
      </w:r>
      <w:r>
        <w:rPr>
          <w:w w:val="110"/>
        </w:rPr>
        <w:t>necessary for ASHA certification and/or Virginia state licensure.</w:t>
      </w:r>
      <w:r>
        <w:rPr>
          <w:spacing w:val="68"/>
          <w:w w:val="110"/>
        </w:rPr>
        <w:t xml:space="preserve"> </w:t>
      </w:r>
      <w:r>
        <w:rPr>
          <w:b/>
          <w:w w:val="110"/>
        </w:rPr>
        <w:t>(Note: If</w:t>
      </w:r>
      <w:r>
        <w:rPr>
          <w:b/>
          <w:spacing w:val="15"/>
          <w:w w:val="110"/>
        </w:rPr>
        <w:t xml:space="preserve"> </w:t>
      </w:r>
      <w:r>
        <w:rPr>
          <w:b/>
          <w:w w:val="110"/>
        </w:rPr>
        <w:t>you plan to</w:t>
      </w:r>
      <w:r>
        <w:rPr>
          <w:b/>
          <w:spacing w:val="16"/>
          <w:w w:val="110"/>
        </w:rPr>
        <w:t xml:space="preserve"> </w:t>
      </w:r>
      <w:r>
        <w:rPr>
          <w:b/>
          <w:w w:val="110"/>
        </w:rPr>
        <w:t>pursue</w:t>
      </w:r>
    </w:p>
    <w:p w14:paraId="71BC640F" w14:textId="77777777" w:rsidR="00FC7FC1" w:rsidRDefault="00FC7FC1">
      <w:pPr>
        <w:pStyle w:val="BodyText"/>
        <w:spacing w:line="244" w:lineRule="auto"/>
        <w:rPr>
          <w:b/>
        </w:rPr>
        <w:sectPr w:rsidR="00FC7FC1">
          <w:type w:val="continuous"/>
          <w:pgSz w:w="12240" w:h="15840"/>
          <w:pgMar w:top="1440" w:right="720" w:bottom="280" w:left="1080" w:header="720" w:footer="720" w:gutter="0"/>
          <w:cols w:space="720"/>
        </w:sectPr>
      </w:pPr>
    </w:p>
    <w:p w14:paraId="63578F61" w14:textId="77777777" w:rsidR="00FC7FC1" w:rsidRDefault="00000000">
      <w:pPr>
        <w:spacing w:before="87" w:line="242" w:lineRule="auto"/>
        <w:ind w:left="360" w:right="1019"/>
        <w:rPr>
          <w:b/>
          <w:sz w:val="20"/>
        </w:rPr>
      </w:pPr>
      <w:r>
        <w:rPr>
          <w:b/>
          <w:w w:val="110"/>
          <w:sz w:val="20"/>
        </w:rPr>
        <w:lastRenderedPageBreak/>
        <w:t>licensure in another state, you are advised to investigate the licensure requirements for the</w:t>
      </w:r>
      <w:r>
        <w:rPr>
          <w:b/>
          <w:spacing w:val="40"/>
          <w:w w:val="110"/>
          <w:sz w:val="20"/>
        </w:rPr>
        <w:t xml:space="preserve"> </w:t>
      </w:r>
      <w:r>
        <w:rPr>
          <w:b/>
          <w:w w:val="110"/>
          <w:sz w:val="20"/>
        </w:rPr>
        <w:t>designated state of</w:t>
      </w:r>
      <w:r>
        <w:rPr>
          <w:b/>
          <w:spacing w:val="40"/>
          <w:w w:val="110"/>
          <w:sz w:val="20"/>
        </w:rPr>
        <w:t xml:space="preserve"> </w:t>
      </w:r>
      <w:r>
        <w:rPr>
          <w:b/>
          <w:w w:val="110"/>
          <w:sz w:val="20"/>
        </w:rPr>
        <w:t>interest and plan accordingly).</w:t>
      </w:r>
    </w:p>
    <w:p w14:paraId="312466DD" w14:textId="77777777" w:rsidR="00FC7FC1" w:rsidRDefault="00FC7FC1">
      <w:pPr>
        <w:pStyle w:val="BodyText"/>
        <w:rPr>
          <w:b/>
        </w:rPr>
      </w:pPr>
    </w:p>
    <w:p w14:paraId="5C8AF1F8" w14:textId="77777777" w:rsidR="00FC7FC1" w:rsidRDefault="00000000">
      <w:pPr>
        <w:pStyle w:val="Heading4"/>
      </w:pPr>
      <w:r>
        <w:rPr>
          <w:w w:val="110"/>
        </w:rPr>
        <w:t>Notice</w:t>
      </w:r>
      <w:r>
        <w:rPr>
          <w:spacing w:val="23"/>
          <w:w w:val="110"/>
        </w:rPr>
        <w:t xml:space="preserve"> </w:t>
      </w:r>
      <w:r>
        <w:rPr>
          <w:w w:val="110"/>
        </w:rPr>
        <w:t>of</w:t>
      </w:r>
      <w:r>
        <w:rPr>
          <w:spacing w:val="26"/>
          <w:w w:val="110"/>
        </w:rPr>
        <w:t xml:space="preserve"> </w:t>
      </w:r>
      <w:r>
        <w:rPr>
          <w:w w:val="110"/>
        </w:rPr>
        <w:t>Non-Discrimination</w:t>
      </w:r>
      <w:r>
        <w:rPr>
          <w:spacing w:val="28"/>
          <w:w w:val="110"/>
        </w:rPr>
        <w:t xml:space="preserve"> </w:t>
      </w:r>
      <w:r>
        <w:rPr>
          <w:w w:val="110"/>
        </w:rPr>
        <w:t>and</w:t>
      </w:r>
      <w:r>
        <w:rPr>
          <w:spacing w:val="26"/>
          <w:w w:val="110"/>
        </w:rPr>
        <w:t xml:space="preserve"> </w:t>
      </w:r>
      <w:r>
        <w:rPr>
          <w:w w:val="110"/>
        </w:rPr>
        <w:t>Equal</w:t>
      </w:r>
      <w:r>
        <w:rPr>
          <w:spacing w:val="26"/>
          <w:w w:val="110"/>
        </w:rPr>
        <w:t xml:space="preserve"> </w:t>
      </w:r>
      <w:r>
        <w:rPr>
          <w:spacing w:val="-2"/>
          <w:w w:val="110"/>
        </w:rPr>
        <w:t>Opportunity</w:t>
      </w:r>
    </w:p>
    <w:p w14:paraId="59718E16" w14:textId="77777777" w:rsidR="00FC7FC1" w:rsidRDefault="00000000">
      <w:pPr>
        <w:pStyle w:val="BodyText"/>
        <w:spacing w:before="4"/>
        <w:ind w:left="360" w:right="770"/>
      </w:pPr>
      <w:r>
        <w:rPr>
          <w:w w:val="115"/>
        </w:rPr>
        <w:t>James Madison University does not discriminate on the basis of age, disability, race or color, height or weight, national or ethnic origin, political affiliation or belief, religion, sex, sexual orientation, gender identity or expression, veteran status, parental status (including pregnancy), marital status, family medical or genetic information, in its employment, educational programs, activities, and admissions. JMU complies with all</w:t>
      </w:r>
      <w:r>
        <w:rPr>
          <w:spacing w:val="-2"/>
          <w:w w:val="115"/>
        </w:rPr>
        <w:t xml:space="preserve"> </w:t>
      </w:r>
      <w:r>
        <w:rPr>
          <w:w w:val="115"/>
        </w:rPr>
        <w:t>applicable federal and state laws regarding non-discrimination, affirmative action, and anti-harassment.</w:t>
      </w:r>
    </w:p>
    <w:p w14:paraId="7464B768" w14:textId="77777777" w:rsidR="00FC7FC1" w:rsidRDefault="00FC7FC1">
      <w:pPr>
        <w:pStyle w:val="BodyText"/>
        <w:spacing w:before="2"/>
      </w:pPr>
    </w:p>
    <w:p w14:paraId="56DD13AE" w14:textId="77777777" w:rsidR="00FC7FC1" w:rsidRDefault="00000000">
      <w:pPr>
        <w:pStyle w:val="BodyText"/>
        <w:spacing w:before="1"/>
        <w:ind w:left="360" w:right="770"/>
      </w:pPr>
      <w:r>
        <w:rPr>
          <w:w w:val="115"/>
        </w:rPr>
        <w:t>The responsibility</w:t>
      </w:r>
      <w:r>
        <w:rPr>
          <w:spacing w:val="-2"/>
          <w:w w:val="115"/>
        </w:rPr>
        <w:t xml:space="preserve"> </w:t>
      </w:r>
      <w:r>
        <w:rPr>
          <w:w w:val="115"/>
        </w:rPr>
        <w:t>for</w:t>
      </w:r>
      <w:r>
        <w:rPr>
          <w:spacing w:val="-1"/>
          <w:w w:val="115"/>
        </w:rPr>
        <w:t xml:space="preserve"> </w:t>
      </w:r>
      <w:r>
        <w:rPr>
          <w:w w:val="115"/>
        </w:rPr>
        <w:t>overall coordination, monitoring and information</w:t>
      </w:r>
      <w:r>
        <w:rPr>
          <w:spacing w:val="-2"/>
          <w:w w:val="115"/>
        </w:rPr>
        <w:t xml:space="preserve"> </w:t>
      </w:r>
      <w:r>
        <w:rPr>
          <w:w w:val="115"/>
        </w:rPr>
        <w:t>dissemination about JMU’s</w:t>
      </w:r>
      <w:r>
        <w:rPr>
          <w:spacing w:val="-4"/>
          <w:w w:val="115"/>
        </w:rPr>
        <w:t xml:space="preserve"> </w:t>
      </w:r>
      <w:r>
        <w:rPr>
          <w:w w:val="115"/>
        </w:rPr>
        <w:t>program</w:t>
      </w:r>
      <w:r>
        <w:rPr>
          <w:spacing w:val="-4"/>
          <w:w w:val="115"/>
        </w:rPr>
        <w:t xml:space="preserve"> </w:t>
      </w:r>
      <w:r>
        <w:rPr>
          <w:w w:val="115"/>
        </w:rPr>
        <w:t>of</w:t>
      </w:r>
      <w:r>
        <w:rPr>
          <w:spacing w:val="-1"/>
          <w:w w:val="115"/>
        </w:rPr>
        <w:t xml:space="preserve"> </w:t>
      </w:r>
      <w:r>
        <w:rPr>
          <w:w w:val="115"/>
        </w:rPr>
        <w:t>equal</w:t>
      </w:r>
      <w:r>
        <w:rPr>
          <w:spacing w:val="-2"/>
          <w:w w:val="115"/>
        </w:rPr>
        <w:t xml:space="preserve"> </w:t>
      </w:r>
      <w:r>
        <w:rPr>
          <w:w w:val="115"/>
        </w:rPr>
        <w:t>opportunity,</w:t>
      </w:r>
      <w:r>
        <w:rPr>
          <w:spacing w:val="-2"/>
          <w:w w:val="115"/>
        </w:rPr>
        <w:t xml:space="preserve"> </w:t>
      </w:r>
      <w:r>
        <w:rPr>
          <w:w w:val="115"/>
        </w:rPr>
        <w:t>non-discrimination, and</w:t>
      </w:r>
      <w:r>
        <w:rPr>
          <w:spacing w:val="-1"/>
          <w:w w:val="115"/>
        </w:rPr>
        <w:t xml:space="preserve"> </w:t>
      </w:r>
      <w:r>
        <w:rPr>
          <w:w w:val="115"/>
        </w:rPr>
        <w:t>affirmative</w:t>
      </w:r>
      <w:r>
        <w:rPr>
          <w:spacing w:val="-4"/>
          <w:w w:val="115"/>
        </w:rPr>
        <w:t xml:space="preserve"> </w:t>
      </w:r>
      <w:r>
        <w:rPr>
          <w:w w:val="115"/>
        </w:rPr>
        <w:t>action</w:t>
      </w:r>
      <w:r>
        <w:rPr>
          <w:spacing w:val="-1"/>
          <w:w w:val="115"/>
        </w:rPr>
        <w:t xml:space="preserve"> </w:t>
      </w:r>
      <w:r>
        <w:rPr>
          <w:w w:val="115"/>
        </w:rPr>
        <w:t>is</w:t>
      </w:r>
      <w:r>
        <w:rPr>
          <w:spacing w:val="-4"/>
          <w:w w:val="115"/>
        </w:rPr>
        <w:t xml:space="preserve"> </w:t>
      </w:r>
      <w:r>
        <w:rPr>
          <w:w w:val="115"/>
        </w:rPr>
        <w:t>assigned</w:t>
      </w:r>
      <w:r>
        <w:rPr>
          <w:spacing w:val="-1"/>
          <w:w w:val="115"/>
        </w:rPr>
        <w:t xml:space="preserve"> </w:t>
      </w:r>
      <w:r>
        <w:rPr>
          <w:w w:val="115"/>
        </w:rPr>
        <w:t>to the</w:t>
      </w:r>
      <w:r>
        <w:rPr>
          <w:spacing w:val="-6"/>
          <w:w w:val="115"/>
        </w:rPr>
        <w:t xml:space="preserve"> </w:t>
      </w:r>
      <w:r>
        <w:rPr>
          <w:w w:val="115"/>
        </w:rPr>
        <w:t>Office</w:t>
      </w:r>
      <w:r>
        <w:rPr>
          <w:spacing w:val="-7"/>
          <w:w w:val="115"/>
        </w:rPr>
        <w:t xml:space="preserve"> </w:t>
      </w:r>
      <w:r>
        <w:rPr>
          <w:w w:val="115"/>
        </w:rPr>
        <w:t>of</w:t>
      </w:r>
      <w:r>
        <w:rPr>
          <w:spacing w:val="-4"/>
          <w:w w:val="115"/>
        </w:rPr>
        <w:t xml:space="preserve"> </w:t>
      </w:r>
      <w:r>
        <w:rPr>
          <w:w w:val="115"/>
        </w:rPr>
        <w:t>Equal</w:t>
      </w:r>
      <w:r>
        <w:rPr>
          <w:spacing w:val="-7"/>
          <w:w w:val="115"/>
        </w:rPr>
        <w:t xml:space="preserve"> </w:t>
      </w:r>
      <w:r>
        <w:rPr>
          <w:w w:val="115"/>
        </w:rPr>
        <w:t>Opportunity</w:t>
      </w:r>
      <w:r>
        <w:rPr>
          <w:spacing w:val="-3"/>
          <w:w w:val="115"/>
        </w:rPr>
        <w:t xml:space="preserve"> </w:t>
      </w:r>
      <w:r>
        <w:rPr>
          <w:w w:val="115"/>
        </w:rPr>
        <w:t>(OEO).</w:t>
      </w:r>
      <w:r>
        <w:rPr>
          <w:spacing w:val="-3"/>
          <w:w w:val="115"/>
        </w:rPr>
        <w:t xml:space="preserve"> </w:t>
      </w:r>
      <w:r>
        <w:rPr>
          <w:w w:val="115"/>
        </w:rPr>
        <w:t>Inquiries</w:t>
      </w:r>
      <w:r>
        <w:rPr>
          <w:spacing w:val="-5"/>
          <w:w w:val="115"/>
        </w:rPr>
        <w:t xml:space="preserve"> </w:t>
      </w:r>
      <w:r>
        <w:rPr>
          <w:w w:val="115"/>
        </w:rPr>
        <w:t>or</w:t>
      </w:r>
      <w:r>
        <w:rPr>
          <w:spacing w:val="-4"/>
          <w:w w:val="115"/>
        </w:rPr>
        <w:t xml:space="preserve"> </w:t>
      </w:r>
      <w:r>
        <w:rPr>
          <w:w w:val="115"/>
        </w:rPr>
        <w:t>complaints</w:t>
      </w:r>
      <w:r>
        <w:rPr>
          <w:spacing w:val="-6"/>
          <w:w w:val="115"/>
        </w:rPr>
        <w:t xml:space="preserve"> </w:t>
      </w:r>
      <w:r>
        <w:rPr>
          <w:w w:val="115"/>
        </w:rPr>
        <w:t>may</w:t>
      </w:r>
      <w:r>
        <w:rPr>
          <w:spacing w:val="-6"/>
          <w:w w:val="115"/>
        </w:rPr>
        <w:t xml:space="preserve"> </w:t>
      </w:r>
      <w:r>
        <w:rPr>
          <w:w w:val="115"/>
        </w:rPr>
        <w:t>be</w:t>
      </w:r>
      <w:r>
        <w:rPr>
          <w:spacing w:val="-7"/>
          <w:w w:val="115"/>
        </w:rPr>
        <w:t xml:space="preserve"> </w:t>
      </w:r>
      <w:r>
        <w:rPr>
          <w:w w:val="115"/>
        </w:rPr>
        <w:t>directed</w:t>
      </w:r>
      <w:r>
        <w:rPr>
          <w:spacing w:val="-3"/>
          <w:w w:val="115"/>
        </w:rPr>
        <w:t xml:space="preserve"> </w:t>
      </w:r>
      <w:r>
        <w:rPr>
          <w:w w:val="115"/>
        </w:rPr>
        <w:t>to</w:t>
      </w:r>
      <w:r>
        <w:rPr>
          <w:spacing w:val="-6"/>
          <w:w w:val="115"/>
        </w:rPr>
        <w:t xml:space="preserve"> </w:t>
      </w:r>
      <w:r>
        <w:rPr>
          <w:w w:val="115"/>
        </w:rPr>
        <w:t>the</w:t>
      </w:r>
      <w:r>
        <w:rPr>
          <w:spacing w:val="-6"/>
          <w:w w:val="115"/>
        </w:rPr>
        <w:t xml:space="preserve"> </w:t>
      </w:r>
      <w:r>
        <w:rPr>
          <w:w w:val="115"/>
        </w:rPr>
        <w:t>Office</w:t>
      </w:r>
      <w:r>
        <w:rPr>
          <w:spacing w:val="-6"/>
          <w:w w:val="115"/>
        </w:rPr>
        <w:t xml:space="preserve"> </w:t>
      </w:r>
      <w:r>
        <w:rPr>
          <w:w w:val="115"/>
        </w:rPr>
        <w:t>of Equal Opportunity at (540)568-6991, jmu.edu/</w:t>
      </w:r>
      <w:proofErr w:type="spellStart"/>
      <w:r>
        <w:rPr>
          <w:w w:val="115"/>
        </w:rPr>
        <w:t>oeo</w:t>
      </w:r>
      <w:proofErr w:type="spellEnd"/>
      <w:r>
        <w:rPr>
          <w:w w:val="115"/>
        </w:rPr>
        <w:t xml:space="preserve">, </w:t>
      </w:r>
      <w:hyperlink r:id="rId25">
        <w:r w:rsidR="00FC7FC1">
          <w:rPr>
            <w:w w:val="115"/>
          </w:rPr>
          <w:t>oeo@jmu.edu</w:t>
        </w:r>
      </w:hyperlink>
    </w:p>
    <w:p w14:paraId="7A48E0A2" w14:textId="77777777" w:rsidR="00FC7FC1" w:rsidRDefault="00FC7FC1">
      <w:pPr>
        <w:pStyle w:val="BodyText"/>
        <w:spacing w:before="1"/>
      </w:pPr>
    </w:p>
    <w:p w14:paraId="58DEB2AB" w14:textId="77777777" w:rsidR="00FC7FC1" w:rsidRDefault="00000000">
      <w:pPr>
        <w:pStyle w:val="BodyText"/>
        <w:spacing w:before="1"/>
        <w:ind w:left="360" w:right="771"/>
      </w:pPr>
      <w:r>
        <w:rPr>
          <w:w w:val="110"/>
        </w:rPr>
        <w:t>JMU</w:t>
      </w:r>
      <w:r>
        <w:rPr>
          <w:spacing w:val="40"/>
          <w:w w:val="110"/>
        </w:rPr>
        <w:t xml:space="preserve"> </w:t>
      </w:r>
      <w:r>
        <w:rPr>
          <w:w w:val="110"/>
        </w:rPr>
        <w:t>prohibits</w:t>
      </w:r>
      <w:r>
        <w:rPr>
          <w:spacing w:val="40"/>
          <w:w w:val="110"/>
        </w:rPr>
        <w:t xml:space="preserve"> </w:t>
      </w:r>
      <w:r>
        <w:rPr>
          <w:w w:val="110"/>
        </w:rPr>
        <w:t>sexual</w:t>
      </w:r>
      <w:r>
        <w:rPr>
          <w:spacing w:val="40"/>
          <w:w w:val="110"/>
        </w:rPr>
        <w:t xml:space="preserve"> </w:t>
      </w:r>
      <w:r>
        <w:rPr>
          <w:w w:val="110"/>
        </w:rPr>
        <w:t>and</w:t>
      </w:r>
      <w:r>
        <w:rPr>
          <w:spacing w:val="40"/>
          <w:w w:val="110"/>
        </w:rPr>
        <w:t xml:space="preserve"> </w:t>
      </w:r>
      <w:r>
        <w:rPr>
          <w:w w:val="110"/>
        </w:rPr>
        <w:t>gender-based</w:t>
      </w:r>
      <w:r>
        <w:rPr>
          <w:spacing w:val="40"/>
          <w:w w:val="110"/>
        </w:rPr>
        <w:t xml:space="preserve"> </w:t>
      </w:r>
      <w:r>
        <w:rPr>
          <w:w w:val="110"/>
        </w:rPr>
        <w:t>harassment</w:t>
      </w:r>
      <w:r>
        <w:rPr>
          <w:spacing w:val="40"/>
          <w:w w:val="110"/>
        </w:rPr>
        <w:t xml:space="preserve"> </w:t>
      </w:r>
      <w:r>
        <w:rPr>
          <w:w w:val="110"/>
        </w:rPr>
        <w:t>including</w:t>
      </w:r>
      <w:r>
        <w:rPr>
          <w:spacing w:val="40"/>
          <w:w w:val="110"/>
        </w:rPr>
        <w:t xml:space="preserve"> </w:t>
      </w:r>
      <w:r>
        <w:rPr>
          <w:w w:val="110"/>
        </w:rPr>
        <w:t>sexual</w:t>
      </w:r>
      <w:r>
        <w:rPr>
          <w:spacing w:val="40"/>
          <w:w w:val="110"/>
        </w:rPr>
        <w:t xml:space="preserve"> </w:t>
      </w:r>
      <w:r>
        <w:rPr>
          <w:w w:val="110"/>
        </w:rPr>
        <w:t>assault</w:t>
      </w:r>
      <w:r>
        <w:rPr>
          <w:spacing w:val="40"/>
          <w:w w:val="110"/>
        </w:rPr>
        <w:t xml:space="preserve"> </w:t>
      </w:r>
      <w:r>
        <w:rPr>
          <w:w w:val="110"/>
        </w:rPr>
        <w:t>and</w:t>
      </w:r>
      <w:r>
        <w:rPr>
          <w:spacing w:val="40"/>
          <w:w w:val="110"/>
        </w:rPr>
        <w:t xml:space="preserve"> </w:t>
      </w:r>
      <w:r>
        <w:rPr>
          <w:w w:val="110"/>
        </w:rPr>
        <w:t>other</w:t>
      </w:r>
      <w:r>
        <w:rPr>
          <w:spacing w:val="40"/>
          <w:w w:val="110"/>
        </w:rPr>
        <w:t xml:space="preserve"> </w:t>
      </w:r>
      <w:r>
        <w:rPr>
          <w:w w:val="110"/>
        </w:rPr>
        <w:t>forms</w:t>
      </w:r>
      <w:r>
        <w:rPr>
          <w:spacing w:val="40"/>
          <w:w w:val="110"/>
        </w:rPr>
        <w:t xml:space="preserve"> </w:t>
      </w:r>
      <w:r>
        <w:rPr>
          <w:w w:val="110"/>
        </w:rPr>
        <w:t>of</w:t>
      </w:r>
      <w:r>
        <w:rPr>
          <w:spacing w:val="40"/>
          <w:w w:val="110"/>
        </w:rPr>
        <w:t xml:space="preserve"> </w:t>
      </w:r>
      <w:r>
        <w:rPr>
          <w:w w:val="110"/>
        </w:rPr>
        <w:t>inter-personal</w:t>
      </w:r>
      <w:r>
        <w:rPr>
          <w:spacing w:val="39"/>
          <w:w w:val="110"/>
        </w:rPr>
        <w:t xml:space="preserve"> </w:t>
      </w:r>
      <w:r>
        <w:rPr>
          <w:w w:val="110"/>
        </w:rPr>
        <w:t>violence.</w:t>
      </w:r>
      <w:r>
        <w:rPr>
          <w:spacing w:val="39"/>
          <w:w w:val="110"/>
        </w:rPr>
        <w:t xml:space="preserve"> </w:t>
      </w:r>
      <w:r>
        <w:rPr>
          <w:w w:val="110"/>
        </w:rPr>
        <w:t>The</w:t>
      </w:r>
      <w:r>
        <w:rPr>
          <w:spacing w:val="39"/>
          <w:w w:val="110"/>
        </w:rPr>
        <w:t xml:space="preserve"> </w:t>
      </w:r>
      <w:r>
        <w:rPr>
          <w:w w:val="110"/>
        </w:rPr>
        <w:t>responsibility</w:t>
      </w:r>
      <w:r>
        <w:rPr>
          <w:spacing w:val="37"/>
          <w:w w:val="110"/>
        </w:rPr>
        <w:t xml:space="preserve"> </w:t>
      </w:r>
      <w:r>
        <w:rPr>
          <w:w w:val="110"/>
        </w:rPr>
        <w:t>for</w:t>
      </w:r>
      <w:r>
        <w:rPr>
          <w:spacing w:val="38"/>
          <w:w w:val="110"/>
        </w:rPr>
        <w:t xml:space="preserve"> </w:t>
      </w:r>
      <w:r>
        <w:rPr>
          <w:w w:val="110"/>
        </w:rPr>
        <w:t>overall</w:t>
      </w:r>
      <w:r>
        <w:rPr>
          <w:spacing w:val="39"/>
          <w:w w:val="110"/>
        </w:rPr>
        <w:t xml:space="preserve"> </w:t>
      </w:r>
      <w:r>
        <w:rPr>
          <w:w w:val="110"/>
        </w:rPr>
        <w:t>coordination,</w:t>
      </w:r>
      <w:r>
        <w:rPr>
          <w:spacing w:val="40"/>
          <w:w w:val="110"/>
        </w:rPr>
        <w:t xml:space="preserve"> </w:t>
      </w:r>
      <w:r>
        <w:rPr>
          <w:w w:val="110"/>
        </w:rPr>
        <w:t>monitoring</w:t>
      </w:r>
      <w:r>
        <w:rPr>
          <w:spacing w:val="39"/>
          <w:w w:val="110"/>
        </w:rPr>
        <w:t xml:space="preserve"> </w:t>
      </w:r>
      <w:r>
        <w:rPr>
          <w:w w:val="110"/>
        </w:rPr>
        <w:t>and information</w:t>
      </w:r>
      <w:r>
        <w:rPr>
          <w:spacing w:val="27"/>
          <w:w w:val="110"/>
        </w:rPr>
        <w:t xml:space="preserve"> </w:t>
      </w:r>
      <w:r>
        <w:rPr>
          <w:w w:val="110"/>
        </w:rPr>
        <w:t>dissemination</w:t>
      </w:r>
      <w:r>
        <w:rPr>
          <w:spacing w:val="33"/>
          <w:w w:val="110"/>
        </w:rPr>
        <w:t xml:space="preserve"> </w:t>
      </w:r>
      <w:r>
        <w:rPr>
          <w:w w:val="110"/>
        </w:rPr>
        <w:t>about</w:t>
      </w:r>
      <w:r>
        <w:rPr>
          <w:spacing w:val="32"/>
          <w:w w:val="110"/>
        </w:rPr>
        <w:t xml:space="preserve"> </w:t>
      </w:r>
      <w:r>
        <w:rPr>
          <w:w w:val="110"/>
        </w:rPr>
        <w:t>JMU’s</w:t>
      </w:r>
      <w:r>
        <w:rPr>
          <w:spacing w:val="27"/>
          <w:w w:val="110"/>
        </w:rPr>
        <w:t xml:space="preserve"> </w:t>
      </w:r>
      <w:r>
        <w:rPr>
          <w:w w:val="110"/>
        </w:rPr>
        <w:t>Title</w:t>
      </w:r>
      <w:r>
        <w:rPr>
          <w:spacing w:val="28"/>
          <w:w w:val="110"/>
        </w:rPr>
        <w:t xml:space="preserve"> </w:t>
      </w:r>
      <w:r>
        <w:rPr>
          <w:w w:val="110"/>
        </w:rPr>
        <w:t>IX</w:t>
      </w:r>
      <w:r>
        <w:rPr>
          <w:spacing w:val="28"/>
          <w:w w:val="110"/>
        </w:rPr>
        <w:t xml:space="preserve"> </w:t>
      </w:r>
      <w:r>
        <w:rPr>
          <w:w w:val="110"/>
        </w:rPr>
        <w:t>program</w:t>
      </w:r>
      <w:r>
        <w:rPr>
          <w:spacing w:val="28"/>
          <w:w w:val="110"/>
        </w:rPr>
        <w:t xml:space="preserve"> </w:t>
      </w:r>
      <w:r>
        <w:rPr>
          <w:w w:val="110"/>
        </w:rPr>
        <w:t>is</w:t>
      </w:r>
      <w:r>
        <w:rPr>
          <w:spacing w:val="27"/>
          <w:w w:val="110"/>
        </w:rPr>
        <w:t xml:space="preserve"> </w:t>
      </w:r>
      <w:r>
        <w:rPr>
          <w:w w:val="110"/>
        </w:rPr>
        <w:t>assigned</w:t>
      </w:r>
      <w:r>
        <w:rPr>
          <w:spacing w:val="32"/>
          <w:w w:val="110"/>
        </w:rPr>
        <w:t xml:space="preserve"> </w:t>
      </w:r>
      <w:r>
        <w:rPr>
          <w:w w:val="110"/>
        </w:rPr>
        <w:t>to</w:t>
      </w:r>
      <w:r>
        <w:rPr>
          <w:spacing w:val="29"/>
          <w:w w:val="110"/>
        </w:rPr>
        <w:t xml:space="preserve"> </w:t>
      </w:r>
      <w:r>
        <w:rPr>
          <w:w w:val="110"/>
        </w:rPr>
        <w:t>the</w:t>
      </w:r>
      <w:r>
        <w:rPr>
          <w:spacing w:val="28"/>
          <w:w w:val="110"/>
        </w:rPr>
        <w:t xml:space="preserve"> </w:t>
      </w:r>
      <w:r>
        <w:rPr>
          <w:w w:val="110"/>
        </w:rPr>
        <w:t>Title</w:t>
      </w:r>
      <w:r>
        <w:rPr>
          <w:spacing w:val="28"/>
          <w:w w:val="110"/>
        </w:rPr>
        <w:t xml:space="preserve"> </w:t>
      </w:r>
      <w:r>
        <w:rPr>
          <w:w w:val="110"/>
        </w:rPr>
        <w:t>IX</w:t>
      </w:r>
      <w:r>
        <w:rPr>
          <w:spacing w:val="28"/>
          <w:w w:val="110"/>
        </w:rPr>
        <w:t xml:space="preserve"> </w:t>
      </w:r>
      <w:r>
        <w:rPr>
          <w:w w:val="110"/>
        </w:rPr>
        <w:t>Coordinator. Inquiries</w:t>
      </w:r>
      <w:r>
        <w:rPr>
          <w:spacing w:val="40"/>
          <w:w w:val="110"/>
        </w:rPr>
        <w:t xml:space="preserve"> </w:t>
      </w:r>
      <w:r>
        <w:rPr>
          <w:w w:val="110"/>
        </w:rPr>
        <w:t>or</w:t>
      </w:r>
      <w:r>
        <w:rPr>
          <w:spacing w:val="40"/>
          <w:w w:val="110"/>
        </w:rPr>
        <w:t xml:space="preserve"> </w:t>
      </w:r>
      <w:r>
        <w:rPr>
          <w:w w:val="110"/>
        </w:rPr>
        <w:t>complaints</w:t>
      </w:r>
      <w:r>
        <w:rPr>
          <w:spacing w:val="40"/>
          <w:w w:val="110"/>
        </w:rPr>
        <w:t xml:space="preserve"> </w:t>
      </w:r>
      <w:r>
        <w:rPr>
          <w:w w:val="110"/>
        </w:rPr>
        <w:t>may</w:t>
      </w:r>
      <w:r>
        <w:rPr>
          <w:spacing w:val="40"/>
          <w:w w:val="110"/>
        </w:rPr>
        <w:t xml:space="preserve"> </w:t>
      </w:r>
      <w:r>
        <w:rPr>
          <w:w w:val="110"/>
        </w:rPr>
        <w:t>be</w:t>
      </w:r>
      <w:r>
        <w:rPr>
          <w:spacing w:val="40"/>
          <w:w w:val="110"/>
        </w:rPr>
        <w:t xml:space="preserve"> </w:t>
      </w:r>
      <w:r>
        <w:rPr>
          <w:w w:val="110"/>
        </w:rPr>
        <w:t>directed</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Title</w:t>
      </w:r>
      <w:r>
        <w:rPr>
          <w:spacing w:val="40"/>
          <w:w w:val="110"/>
        </w:rPr>
        <w:t xml:space="preserve"> </w:t>
      </w:r>
      <w:r>
        <w:rPr>
          <w:w w:val="110"/>
        </w:rPr>
        <w:t>IX</w:t>
      </w:r>
      <w:r>
        <w:rPr>
          <w:spacing w:val="40"/>
          <w:w w:val="110"/>
        </w:rPr>
        <w:t xml:space="preserve"> </w:t>
      </w:r>
      <w:r>
        <w:rPr>
          <w:w w:val="110"/>
        </w:rPr>
        <w:t>Coordinator</w:t>
      </w:r>
      <w:r>
        <w:rPr>
          <w:spacing w:val="40"/>
          <w:w w:val="110"/>
        </w:rPr>
        <w:t xml:space="preserve"> </w:t>
      </w:r>
      <w:r>
        <w:rPr>
          <w:w w:val="110"/>
        </w:rPr>
        <w:t>atjmu.edu/access-and-enrollment/</w:t>
      </w:r>
      <w:proofErr w:type="spellStart"/>
      <w:r>
        <w:rPr>
          <w:w w:val="110"/>
        </w:rPr>
        <w:t>titleIX</w:t>
      </w:r>
      <w:proofErr w:type="spellEnd"/>
      <w:r>
        <w:rPr>
          <w:w w:val="110"/>
        </w:rPr>
        <w:t xml:space="preserve">, </w:t>
      </w:r>
      <w:hyperlink r:id="rId26">
        <w:r w:rsidR="00FC7FC1">
          <w:rPr>
            <w:w w:val="110"/>
          </w:rPr>
          <w:t>titleix@jmu.edu</w:t>
        </w:r>
      </w:hyperlink>
    </w:p>
    <w:p w14:paraId="727921DC" w14:textId="77777777" w:rsidR="00FC7FC1" w:rsidRDefault="00FC7FC1">
      <w:pPr>
        <w:pStyle w:val="BodyText"/>
        <w:sectPr w:rsidR="00FC7FC1">
          <w:pgSz w:w="12240" w:h="15840"/>
          <w:pgMar w:top="1360" w:right="720" w:bottom="280" w:left="1080" w:header="720" w:footer="720" w:gutter="0"/>
          <w:cols w:space="720"/>
        </w:sectPr>
      </w:pPr>
    </w:p>
    <w:p w14:paraId="2C14E9A9" w14:textId="77777777" w:rsidR="00FC7FC1" w:rsidRDefault="00000000">
      <w:pPr>
        <w:pStyle w:val="Heading3"/>
        <w:spacing w:before="98"/>
      </w:pPr>
      <w:r>
        <w:rPr>
          <w:w w:val="115"/>
        </w:rPr>
        <w:lastRenderedPageBreak/>
        <w:t>DEPARTMENTAL</w:t>
      </w:r>
      <w:r>
        <w:rPr>
          <w:spacing w:val="3"/>
          <w:w w:val="115"/>
        </w:rPr>
        <w:t xml:space="preserve"> </w:t>
      </w:r>
      <w:r>
        <w:rPr>
          <w:w w:val="115"/>
        </w:rPr>
        <w:t>POLICIES</w:t>
      </w:r>
      <w:r>
        <w:rPr>
          <w:spacing w:val="9"/>
          <w:w w:val="115"/>
        </w:rPr>
        <w:t xml:space="preserve"> </w:t>
      </w:r>
      <w:r>
        <w:rPr>
          <w:w w:val="115"/>
        </w:rPr>
        <w:t>AND</w:t>
      </w:r>
      <w:r>
        <w:rPr>
          <w:spacing w:val="11"/>
          <w:w w:val="115"/>
        </w:rPr>
        <w:t xml:space="preserve"> </w:t>
      </w:r>
      <w:r>
        <w:rPr>
          <w:spacing w:val="-2"/>
          <w:w w:val="115"/>
        </w:rPr>
        <w:t>PROCEDURES</w:t>
      </w:r>
    </w:p>
    <w:p w14:paraId="3954D23C" w14:textId="77777777" w:rsidR="00FC7FC1" w:rsidRDefault="00000000">
      <w:pPr>
        <w:pStyle w:val="Heading4"/>
        <w:spacing w:before="281"/>
      </w:pPr>
      <w:r>
        <w:rPr>
          <w:spacing w:val="-2"/>
          <w:w w:val="115"/>
        </w:rPr>
        <w:t>Communication</w:t>
      </w:r>
      <w:r>
        <w:rPr>
          <w:spacing w:val="-9"/>
          <w:w w:val="115"/>
        </w:rPr>
        <w:t xml:space="preserve"> </w:t>
      </w:r>
      <w:r>
        <w:rPr>
          <w:spacing w:val="-2"/>
          <w:w w:val="115"/>
        </w:rPr>
        <w:t>within</w:t>
      </w:r>
      <w:r>
        <w:rPr>
          <w:spacing w:val="-9"/>
          <w:w w:val="115"/>
        </w:rPr>
        <w:t xml:space="preserve"> </w:t>
      </w:r>
      <w:r>
        <w:rPr>
          <w:spacing w:val="-2"/>
          <w:w w:val="115"/>
        </w:rPr>
        <w:t>the</w:t>
      </w:r>
      <w:r>
        <w:rPr>
          <w:spacing w:val="-7"/>
          <w:w w:val="115"/>
        </w:rPr>
        <w:t xml:space="preserve"> </w:t>
      </w:r>
      <w:r>
        <w:rPr>
          <w:spacing w:val="-2"/>
          <w:w w:val="115"/>
        </w:rPr>
        <w:t>Department</w:t>
      </w:r>
    </w:p>
    <w:p w14:paraId="06121979" w14:textId="77777777" w:rsidR="00FC7FC1" w:rsidRDefault="00000000">
      <w:pPr>
        <w:pStyle w:val="BodyText"/>
        <w:spacing w:before="9" w:line="244" w:lineRule="auto"/>
        <w:ind w:left="360" w:right="770"/>
      </w:pPr>
      <w:r>
        <w:rPr>
          <w:w w:val="115"/>
        </w:rPr>
        <w:t>Students</w:t>
      </w:r>
      <w:r>
        <w:rPr>
          <w:spacing w:val="-9"/>
          <w:w w:val="115"/>
        </w:rPr>
        <w:t xml:space="preserve"> </w:t>
      </w:r>
      <w:r>
        <w:rPr>
          <w:w w:val="115"/>
        </w:rPr>
        <w:t>are</w:t>
      </w:r>
      <w:r>
        <w:rPr>
          <w:spacing w:val="-9"/>
          <w:w w:val="115"/>
        </w:rPr>
        <w:t xml:space="preserve"> </w:t>
      </w:r>
      <w:r>
        <w:rPr>
          <w:w w:val="115"/>
        </w:rPr>
        <w:t>required</w:t>
      </w:r>
      <w:r>
        <w:rPr>
          <w:spacing w:val="-7"/>
          <w:w w:val="115"/>
        </w:rPr>
        <w:t xml:space="preserve"> </w:t>
      </w:r>
      <w:r>
        <w:rPr>
          <w:w w:val="115"/>
        </w:rPr>
        <w:t>to</w:t>
      </w:r>
      <w:r>
        <w:rPr>
          <w:spacing w:val="-7"/>
          <w:w w:val="115"/>
        </w:rPr>
        <w:t xml:space="preserve"> </w:t>
      </w:r>
      <w:r>
        <w:rPr>
          <w:w w:val="115"/>
        </w:rPr>
        <w:t>maintain</w:t>
      </w:r>
      <w:r>
        <w:rPr>
          <w:spacing w:val="-8"/>
          <w:w w:val="115"/>
        </w:rPr>
        <w:t xml:space="preserve"> </w:t>
      </w:r>
      <w:r>
        <w:rPr>
          <w:w w:val="115"/>
        </w:rPr>
        <w:t>access</w:t>
      </w:r>
      <w:r>
        <w:rPr>
          <w:spacing w:val="-8"/>
          <w:w w:val="115"/>
        </w:rPr>
        <w:t xml:space="preserve"> </w:t>
      </w:r>
      <w:r>
        <w:rPr>
          <w:w w:val="115"/>
        </w:rPr>
        <w:t>to</w:t>
      </w:r>
      <w:r>
        <w:rPr>
          <w:spacing w:val="-7"/>
          <w:w w:val="115"/>
        </w:rPr>
        <w:t xml:space="preserve"> </w:t>
      </w:r>
      <w:r>
        <w:rPr>
          <w:w w:val="115"/>
        </w:rPr>
        <w:t>email</w:t>
      </w:r>
      <w:r>
        <w:rPr>
          <w:spacing w:val="-6"/>
          <w:w w:val="115"/>
        </w:rPr>
        <w:t xml:space="preserve"> </w:t>
      </w:r>
      <w:r>
        <w:rPr>
          <w:w w:val="115"/>
        </w:rPr>
        <w:t>communications</w:t>
      </w:r>
      <w:r>
        <w:rPr>
          <w:spacing w:val="-7"/>
          <w:w w:val="115"/>
        </w:rPr>
        <w:t xml:space="preserve"> </w:t>
      </w:r>
      <w:r>
        <w:rPr>
          <w:w w:val="115"/>
        </w:rPr>
        <w:t>through</w:t>
      </w:r>
      <w:r>
        <w:rPr>
          <w:spacing w:val="-7"/>
          <w:w w:val="115"/>
        </w:rPr>
        <w:t xml:space="preserve"> </w:t>
      </w:r>
      <w:r>
        <w:rPr>
          <w:w w:val="115"/>
        </w:rPr>
        <w:t>their</w:t>
      </w:r>
      <w:r>
        <w:rPr>
          <w:spacing w:val="-6"/>
          <w:w w:val="115"/>
        </w:rPr>
        <w:t xml:space="preserve"> </w:t>
      </w:r>
      <w:r>
        <w:rPr>
          <w:w w:val="115"/>
        </w:rPr>
        <w:t>JMU</w:t>
      </w:r>
      <w:r>
        <w:rPr>
          <w:spacing w:val="-8"/>
          <w:w w:val="115"/>
        </w:rPr>
        <w:t xml:space="preserve"> </w:t>
      </w:r>
      <w:r>
        <w:rPr>
          <w:w w:val="115"/>
        </w:rPr>
        <w:t>Dukes email accounts.</w:t>
      </w:r>
      <w:r>
        <w:rPr>
          <w:spacing w:val="40"/>
          <w:w w:val="115"/>
        </w:rPr>
        <w:t xml:space="preserve"> </w:t>
      </w:r>
      <w:r>
        <w:rPr>
          <w:w w:val="115"/>
        </w:rPr>
        <w:t>Faculty and administrators regularly communicate important information through these JMU accounts.</w:t>
      </w:r>
      <w:r>
        <w:rPr>
          <w:spacing w:val="40"/>
          <w:w w:val="115"/>
        </w:rPr>
        <w:t xml:space="preserve"> </w:t>
      </w:r>
      <w:r>
        <w:rPr>
          <w:w w:val="115"/>
        </w:rPr>
        <w:t>Students are responsible for all information and deadlines communicated through student email accounts.</w:t>
      </w:r>
    </w:p>
    <w:p w14:paraId="7F67E9FB" w14:textId="77777777" w:rsidR="00FC7FC1" w:rsidRDefault="00FC7FC1">
      <w:pPr>
        <w:pStyle w:val="BodyText"/>
        <w:spacing w:before="6"/>
      </w:pPr>
    </w:p>
    <w:p w14:paraId="508836C5" w14:textId="77777777" w:rsidR="00FC7FC1" w:rsidRDefault="00000000">
      <w:pPr>
        <w:pStyle w:val="BodyText"/>
        <w:spacing w:line="244" w:lineRule="auto"/>
        <w:ind w:left="360" w:right="1019"/>
      </w:pPr>
      <w:r>
        <w:rPr>
          <w:w w:val="110"/>
        </w:rPr>
        <w:t>Students are encouraged to consider how they represent themselves to faculty, professionals, and</w:t>
      </w:r>
      <w:r>
        <w:rPr>
          <w:spacing w:val="40"/>
          <w:w w:val="110"/>
        </w:rPr>
        <w:t xml:space="preserve"> </w:t>
      </w:r>
      <w:r>
        <w:rPr>
          <w:w w:val="110"/>
        </w:rPr>
        <w:t>colleagues</w:t>
      </w:r>
      <w:r>
        <w:rPr>
          <w:spacing w:val="40"/>
          <w:w w:val="110"/>
        </w:rPr>
        <w:t xml:space="preserve"> </w:t>
      </w:r>
      <w:r>
        <w:rPr>
          <w:w w:val="110"/>
        </w:rPr>
        <w:t>through</w:t>
      </w:r>
      <w:r>
        <w:rPr>
          <w:spacing w:val="40"/>
          <w:w w:val="110"/>
        </w:rPr>
        <w:t xml:space="preserve"> </w:t>
      </w:r>
      <w:r>
        <w:rPr>
          <w:w w:val="110"/>
        </w:rPr>
        <w:t>all</w:t>
      </w:r>
      <w:r>
        <w:rPr>
          <w:spacing w:val="40"/>
          <w:w w:val="110"/>
        </w:rPr>
        <w:t xml:space="preserve"> </w:t>
      </w:r>
      <w:r>
        <w:rPr>
          <w:w w:val="110"/>
        </w:rPr>
        <w:t>means</w:t>
      </w:r>
      <w:r>
        <w:rPr>
          <w:spacing w:val="40"/>
          <w:w w:val="110"/>
        </w:rPr>
        <w:t xml:space="preserve"> </w:t>
      </w:r>
      <w:r>
        <w:rPr>
          <w:w w:val="110"/>
        </w:rPr>
        <w:t>of</w:t>
      </w:r>
      <w:r>
        <w:rPr>
          <w:spacing w:val="40"/>
          <w:w w:val="110"/>
        </w:rPr>
        <w:t xml:space="preserve"> </w:t>
      </w:r>
      <w:r>
        <w:rPr>
          <w:w w:val="110"/>
        </w:rPr>
        <w:t>communication.</w:t>
      </w:r>
      <w:r>
        <w:rPr>
          <w:spacing w:val="80"/>
          <w:w w:val="110"/>
        </w:rPr>
        <w:t xml:space="preserve"> </w:t>
      </w:r>
      <w:r>
        <w:rPr>
          <w:w w:val="110"/>
        </w:rPr>
        <w:t>Keep</w:t>
      </w:r>
      <w:r>
        <w:rPr>
          <w:spacing w:val="40"/>
          <w:w w:val="110"/>
        </w:rPr>
        <w:t xml:space="preserve"> </w:t>
      </w:r>
      <w:r>
        <w:rPr>
          <w:w w:val="110"/>
        </w:rPr>
        <w:t>professional</w:t>
      </w:r>
      <w:r>
        <w:rPr>
          <w:spacing w:val="40"/>
          <w:w w:val="110"/>
        </w:rPr>
        <w:t xml:space="preserve"> </w:t>
      </w:r>
      <w:r>
        <w:rPr>
          <w:w w:val="110"/>
        </w:rPr>
        <w:t>judgment</w:t>
      </w:r>
      <w:r>
        <w:rPr>
          <w:spacing w:val="40"/>
          <w:w w:val="110"/>
        </w:rPr>
        <w:t xml:space="preserve"> </w:t>
      </w:r>
      <w:r>
        <w:rPr>
          <w:w w:val="110"/>
        </w:rPr>
        <w:t>and confidentiality</w:t>
      </w:r>
      <w:r>
        <w:rPr>
          <w:spacing w:val="40"/>
          <w:w w:val="110"/>
        </w:rPr>
        <w:t xml:space="preserve"> </w:t>
      </w:r>
      <w:r>
        <w:rPr>
          <w:w w:val="110"/>
        </w:rPr>
        <w:t>issues</w:t>
      </w:r>
      <w:r>
        <w:rPr>
          <w:spacing w:val="38"/>
          <w:w w:val="110"/>
        </w:rPr>
        <w:t xml:space="preserve"> </w:t>
      </w:r>
      <w:r>
        <w:rPr>
          <w:w w:val="110"/>
        </w:rPr>
        <w:t>in</w:t>
      </w:r>
      <w:r>
        <w:rPr>
          <w:spacing w:val="40"/>
          <w:w w:val="110"/>
        </w:rPr>
        <w:t xml:space="preserve"> </w:t>
      </w:r>
      <w:r>
        <w:rPr>
          <w:w w:val="110"/>
        </w:rPr>
        <w:t>mind</w:t>
      </w:r>
      <w:r>
        <w:rPr>
          <w:spacing w:val="40"/>
          <w:w w:val="110"/>
        </w:rPr>
        <w:t xml:space="preserve"> </w:t>
      </w:r>
      <w:r>
        <w:rPr>
          <w:w w:val="110"/>
        </w:rPr>
        <w:t>when</w:t>
      </w:r>
      <w:r>
        <w:rPr>
          <w:spacing w:val="40"/>
          <w:w w:val="110"/>
        </w:rPr>
        <w:t xml:space="preserve"> </w:t>
      </w:r>
      <w:r>
        <w:rPr>
          <w:w w:val="110"/>
        </w:rPr>
        <w:t>engaging</w:t>
      </w:r>
      <w:r>
        <w:rPr>
          <w:spacing w:val="40"/>
          <w:w w:val="110"/>
        </w:rPr>
        <w:t xml:space="preserve"> </w:t>
      </w:r>
      <w:r>
        <w:rPr>
          <w:w w:val="110"/>
        </w:rPr>
        <w:t>in</w:t>
      </w:r>
      <w:r>
        <w:rPr>
          <w:spacing w:val="40"/>
          <w:w w:val="110"/>
        </w:rPr>
        <w:t xml:space="preserve"> </w:t>
      </w:r>
      <w:r>
        <w:rPr>
          <w:w w:val="110"/>
        </w:rPr>
        <w:t>social</w:t>
      </w:r>
      <w:r>
        <w:rPr>
          <w:spacing w:val="40"/>
          <w:w w:val="110"/>
        </w:rPr>
        <w:t xml:space="preserve"> </w:t>
      </w:r>
      <w:r>
        <w:rPr>
          <w:w w:val="110"/>
        </w:rPr>
        <w:t>media</w:t>
      </w:r>
      <w:r>
        <w:rPr>
          <w:spacing w:val="40"/>
          <w:w w:val="110"/>
        </w:rPr>
        <w:t xml:space="preserve"> </w:t>
      </w:r>
      <w:r>
        <w:rPr>
          <w:w w:val="110"/>
        </w:rPr>
        <w:t>and</w:t>
      </w:r>
      <w:r>
        <w:rPr>
          <w:spacing w:val="40"/>
          <w:w w:val="110"/>
        </w:rPr>
        <w:t xml:space="preserve"> </w:t>
      </w:r>
      <w:r>
        <w:rPr>
          <w:w w:val="110"/>
        </w:rPr>
        <w:t>email</w:t>
      </w:r>
      <w:r>
        <w:rPr>
          <w:spacing w:val="40"/>
          <w:w w:val="110"/>
        </w:rPr>
        <w:t xml:space="preserve"> </w:t>
      </w:r>
      <w:r>
        <w:rPr>
          <w:w w:val="110"/>
        </w:rPr>
        <w:t>communications.</w:t>
      </w:r>
    </w:p>
    <w:p w14:paraId="14AA15AF" w14:textId="77777777" w:rsidR="00FC7FC1" w:rsidRDefault="00000000">
      <w:pPr>
        <w:pStyle w:val="Heading4"/>
        <w:spacing w:before="234"/>
      </w:pPr>
      <w:r>
        <w:rPr>
          <w:w w:val="110"/>
        </w:rPr>
        <w:t>Honor</w:t>
      </w:r>
      <w:r>
        <w:rPr>
          <w:spacing w:val="3"/>
          <w:w w:val="110"/>
        </w:rPr>
        <w:t xml:space="preserve"> </w:t>
      </w:r>
      <w:r>
        <w:rPr>
          <w:w w:val="110"/>
        </w:rPr>
        <w:t>Code</w:t>
      </w:r>
      <w:r>
        <w:rPr>
          <w:spacing w:val="6"/>
          <w:w w:val="110"/>
        </w:rPr>
        <w:t xml:space="preserve"> </w:t>
      </w:r>
      <w:r>
        <w:rPr>
          <w:w w:val="110"/>
        </w:rPr>
        <w:t>and</w:t>
      </w:r>
      <w:r>
        <w:rPr>
          <w:spacing w:val="6"/>
          <w:w w:val="110"/>
        </w:rPr>
        <w:t xml:space="preserve"> </w:t>
      </w:r>
      <w:r>
        <w:rPr>
          <w:spacing w:val="-2"/>
          <w:w w:val="110"/>
        </w:rPr>
        <w:t>Integrity</w:t>
      </w:r>
    </w:p>
    <w:p w14:paraId="5C0EA68D" w14:textId="77777777" w:rsidR="00FC7FC1" w:rsidRDefault="00000000">
      <w:pPr>
        <w:pStyle w:val="BodyText"/>
        <w:spacing w:before="6" w:line="244" w:lineRule="auto"/>
        <w:ind w:left="360" w:right="770"/>
      </w:pPr>
      <w:r>
        <w:rPr>
          <w:w w:val="110"/>
        </w:rPr>
        <w:t>The</w:t>
      </w:r>
      <w:r>
        <w:rPr>
          <w:spacing w:val="20"/>
          <w:w w:val="110"/>
        </w:rPr>
        <w:t xml:space="preserve"> </w:t>
      </w:r>
      <w:r>
        <w:rPr>
          <w:w w:val="110"/>
        </w:rPr>
        <w:t>academic</w:t>
      </w:r>
      <w:r>
        <w:rPr>
          <w:spacing w:val="20"/>
          <w:w w:val="110"/>
        </w:rPr>
        <w:t xml:space="preserve"> </w:t>
      </w:r>
      <w:r>
        <w:rPr>
          <w:w w:val="110"/>
        </w:rPr>
        <w:t>program</w:t>
      </w:r>
      <w:r>
        <w:rPr>
          <w:spacing w:val="22"/>
          <w:w w:val="110"/>
        </w:rPr>
        <w:t xml:space="preserve"> </w:t>
      </w:r>
      <w:r>
        <w:rPr>
          <w:w w:val="110"/>
        </w:rPr>
        <w:t>at</w:t>
      </w:r>
      <w:r>
        <w:rPr>
          <w:spacing w:val="23"/>
          <w:w w:val="110"/>
        </w:rPr>
        <w:t xml:space="preserve"> </w:t>
      </w:r>
      <w:r>
        <w:rPr>
          <w:w w:val="110"/>
        </w:rPr>
        <w:t>JMU</w:t>
      </w:r>
      <w:r>
        <w:rPr>
          <w:spacing w:val="20"/>
          <w:w w:val="110"/>
        </w:rPr>
        <w:t xml:space="preserve"> </w:t>
      </w:r>
      <w:r>
        <w:rPr>
          <w:w w:val="110"/>
        </w:rPr>
        <w:t>operates</w:t>
      </w:r>
      <w:r>
        <w:rPr>
          <w:spacing w:val="20"/>
          <w:w w:val="110"/>
        </w:rPr>
        <w:t xml:space="preserve"> </w:t>
      </w:r>
      <w:r>
        <w:rPr>
          <w:w w:val="110"/>
        </w:rPr>
        <w:t>under</w:t>
      </w:r>
      <w:r>
        <w:rPr>
          <w:spacing w:val="26"/>
          <w:w w:val="110"/>
        </w:rPr>
        <w:t xml:space="preserve"> </w:t>
      </w:r>
      <w:r>
        <w:rPr>
          <w:w w:val="110"/>
        </w:rPr>
        <w:t>an</w:t>
      </w:r>
      <w:r>
        <w:rPr>
          <w:spacing w:val="24"/>
          <w:w w:val="110"/>
        </w:rPr>
        <w:t xml:space="preserve"> </w:t>
      </w:r>
      <w:r>
        <w:rPr>
          <w:w w:val="110"/>
        </w:rPr>
        <w:t>Honor</w:t>
      </w:r>
      <w:r>
        <w:rPr>
          <w:spacing w:val="23"/>
          <w:w w:val="110"/>
        </w:rPr>
        <w:t xml:space="preserve"> </w:t>
      </w:r>
      <w:r>
        <w:rPr>
          <w:w w:val="110"/>
        </w:rPr>
        <w:t>System</w:t>
      </w:r>
      <w:r>
        <w:rPr>
          <w:spacing w:val="20"/>
          <w:w w:val="110"/>
        </w:rPr>
        <w:t xml:space="preserve"> </w:t>
      </w:r>
      <w:r>
        <w:rPr>
          <w:w w:val="110"/>
        </w:rPr>
        <w:t>that</w:t>
      </w:r>
      <w:r>
        <w:rPr>
          <w:spacing w:val="23"/>
          <w:w w:val="110"/>
        </w:rPr>
        <w:t xml:space="preserve"> </w:t>
      </w:r>
      <w:r>
        <w:rPr>
          <w:w w:val="110"/>
        </w:rPr>
        <w:t>dates</w:t>
      </w:r>
      <w:r>
        <w:rPr>
          <w:spacing w:val="20"/>
          <w:w w:val="110"/>
        </w:rPr>
        <w:t xml:space="preserve"> </w:t>
      </w:r>
      <w:r>
        <w:rPr>
          <w:w w:val="110"/>
        </w:rPr>
        <w:t>back</w:t>
      </w:r>
      <w:r>
        <w:rPr>
          <w:spacing w:val="23"/>
          <w:w w:val="110"/>
        </w:rPr>
        <w:t xml:space="preserve"> </w:t>
      </w:r>
      <w:r>
        <w:rPr>
          <w:w w:val="110"/>
        </w:rPr>
        <w:t>to</w:t>
      </w:r>
      <w:r>
        <w:rPr>
          <w:spacing w:val="23"/>
          <w:w w:val="110"/>
        </w:rPr>
        <w:t xml:space="preserve"> </w:t>
      </w:r>
      <w:r>
        <w:rPr>
          <w:w w:val="110"/>
        </w:rPr>
        <w:t>the 1909–10 academic session. Students adopted the present Honor System in order to uphold individual and</w:t>
      </w:r>
      <w:r>
        <w:rPr>
          <w:spacing w:val="40"/>
          <w:w w:val="110"/>
        </w:rPr>
        <w:t xml:space="preserve"> </w:t>
      </w:r>
      <w:r>
        <w:rPr>
          <w:w w:val="110"/>
        </w:rPr>
        <w:t>community</w:t>
      </w:r>
      <w:r>
        <w:rPr>
          <w:spacing w:val="39"/>
          <w:w w:val="110"/>
        </w:rPr>
        <w:t xml:space="preserve"> </w:t>
      </w:r>
      <w:r>
        <w:rPr>
          <w:w w:val="110"/>
        </w:rPr>
        <w:t>integrity.</w:t>
      </w:r>
      <w:r>
        <w:rPr>
          <w:spacing w:val="40"/>
          <w:w w:val="110"/>
        </w:rPr>
        <w:t xml:space="preserve"> </w:t>
      </w:r>
      <w:r>
        <w:rPr>
          <w:w w:val="110"/>
        </w:rPr>
        <w:t>Each</w:t>
      </w:r>
      <w:r>
        <w:rPr>
          <w:spacing w:val="39"/>
          <w:w w:val="110"/>
        </w:rPr>
        <w:t xml:space="preserve"> </w:t>
      </w:r>
      <w:r>
        <w:rPr>
          <w:w w:val="110"/>
        </w:rPr>
        <w:t>student</w:t>
      </w:r>
      <w:r>
        <w:rPr>
          <w:spacing w:val="40"/>
          <w:w w:val="110"/>
        </w:rPr>
        <w:t xml:space="preserve"> </w:t>
      </w:r>
      <w:r>
        <w:rPr>
          <w:w w:val="110"/>
        </w:rPr>
        <w:t>is expected</w:t>
      </w:r>
      <w:r>
        <w:rPr>
          <w:spacing w:val="40"/>
          <w:w w:val="110"/>
        </w:rPr>
        <w:t xml:space="preserve"> </w:t>
      </w:r>
      <w:r>
        <w:rPr>
          <w:w w:val="110"/>
        </w:rPr>
        <w:t>to</w:t>
      </w:r>
      <w:r>
        <w:rPr>
          <w:spacing w:val="40"/>
          <w:w w:val="110"/>
        </w:rPr>
        <w:t xml:space="preserve"> </w:t>
      </w:r>
      <w:r>
        <w:rPr>
          <w:w w:val="110"/>
        </w:rPr>
        <w:t>observe complete honesty</w:t>
      </w:r>
      <w:r>
        <w:rPr>
          <w:spacing w:val="39"/>
          <w:w w:val="110"/>
        </w:rPr>
        <w:t xml:space="preserve"> </w:t>
      </w:r>
      <w:r>
        <w:rPr>
          <w:w w:val="110"/>
        </w:rPr>
        <w:t>in</w:t>
      </w:r>
      <w:r>
        <w:rPr>
          <w:spacing w:val="40"/>
          <w:w w:val="110"/>
        </w:rPr>
        <w:t xml:space="preserve"> </w:t>
      </w:r>
      <w:r>
        <w:rPr>
          <w:w w:val="110"/>
        </w:rPr>
        <w:t>all</w:t>
      </w:r>
      <w:r>
        <w:rPr>
          <w:spacing w:val="39"/>
          <w:w w:val="110"/>
        </w:rPr>
        <w:t xml:space="preserve"> </w:t>
      </w:r>
      <w:r>
        <w:rPr>
          <w:w w:val="110"/>
        </w:rPr>
        <w:t>academic matters</w:t>
      </w:r>
      <w:r>
        <w:rPr>
          <w:spacing w:val="37"/>
          <w:w w:val="110"/>
        </w:rPr>
        <w:t xml:space="preserve"> </w:t>
      </w:r>
      <w:r>
        <w:rPr>
          <w:w w:val="110"/>
        </w:rPr>
        <w:t>and</w:t>
      </w:r>
      <w:r>
        <w:rPr>
          <w:spacing w:val="40"/>
          <w:w w:val="110"/>
        </w:rPr>
        <w:t xml:space="preserve"> </w:t>
      </w:r>
      <w:r>
        <w:rPr>
          <w:w w:val="110"/>
        </w:rPr>
        <w:t>to</w:t>
      </w:r>
      <w:r>
        <w:rPr>
          <w:spacing w:val="40"/>
          <w:w w:val="110"/>
        </w:rPr>
        <w:t xml:space="preserve"> </w:t>
      </w:r>
      <w:r>
        <w:rPr>
          <w:w w:val="110"/>
        </w:rPr>
        <w:t>report</w:t>
      </w:r>
      <w:r>
        <w:rPr>
          <w:spacing w:val="40"/>
          <w:w w:val="110"/>
        </w:rPr>
        <w:t xml:space="preserve"> </w:t>
      </w:r>
      <w:r>
        <w:rPr>
          <w:w w:val="110"/>
        </w:rPr>
        <w:t>instances</w:t>
      </w:r>
      <w:r>
        <w:rPr>
          <w:spacing w:val="34"/>
          <w:w w:val="110"/>
        </w:rPr>
        <w:t xml:space="preserve"> </w:t>
      </w:r>
      <w:r>
        <w:rPr>
          <w:w w:val="110"/>
        </w:rPr>
        <w:t>where</w:t>
      </w:r>
      <w:r>
        <w:rPr>
          <w:spacing w:val="34"/>
          <w:w w:val="110"/>
        </w:rPr>
        <w:t xml:space="preserve"> </w:t>
      </w:r>
      <w:r>
        <w:rPr>
          <w:w w:val="110"/>
        </w:rPr>
        <w:t>another</w:t>
      </w:r>
      <w:r>
        <w:rPr>
          <w:spacing w:val="40"/>
          <w:w w:val="110"/>
        </w:rPr>
        <w:t xml:space="preserve"> </w:t>
      </w:r>
      <w:r>
        <w:rPr>
          <w:w w:val="110"/>
        </w:rPr>
        <w:t>student</w:t>
      </w:r>
      <w:r>
        <w:rPr>
          <w:spacing w:val="40"/>
          <w:w w:val="110"/>
        </w:rPr>
        <w:t xml:space="preserve"> </w:t>
      </w:r>
      <w:r>
        <w:rPr>
          <w:w w:val="110"/>
        </w:rPr>
        <w:t>has</w:t>
      </w:r>
      <w:r>
        <w:rPr>
          <w:spacing w:val="37"/>
          <w:w w:val="110"/>
        </w:rPr>
        <w:t xml:space="preserve"> </w:t>
      </w:r>
      <w:r>
        <w:rPr>
          <w:w w:val="110"/>
        </w:rPr>
        <w:t>violated</w:t>
      </w:r>
      <w:r>
        <w:rPr>
          <w:spacing w:val="40"/>
          <w:w w:val="110"/>
        </w:rPr>
        <w:t xml:space="preserve"> </w:t>
      </w:r>
      <w:r>
        <w:rPr>
          <w:w w:val="110"/>
        </w:rPr>
        <w:t>the</w:t>
      </w:r>
      <w:r>
        <w:rPr>
          <w:spacing w:val="40"/>
          <w:w w:val="110"/>
        </w:rPr>
        <w:t xml:space="preserve"> </w:t>
      </w:r>
      <w:r>
        <w:rPr>
          <w:w w:val="110"/>
        </w:rPr>
        <w:t>Honor</w:t>
      </w:r>
      <w:r>
        <w:rPr>
          <w:spacing w:val="40"/>
          <w:w w:val="110"/>
        </w:rPr>
        <w:t xml:space="preserve"> </w:t>
      </w:r>
      <w:r>
        <w:rPr>
          <w:w w:val="110"/>
        </w:rPr>
        <w:t>System.</w:t>
      </w:r>
    </w:p>
    <w:p w14:paraId="3918501B" w14:textId="77777777" w:rsidR="00FC7FC1" w:rsidRDefault="00FC7FC1">
      <w:pPr>
        <w:pStyle w:val="BodyText"/>
        <w:spacing w:before="2"/>
      </w:pPr>
    </w:p>
    <w:p w14:paraId="74C5F053" w14:textId="77777777" w:rsidR="00FC7FC1" w:rsidRDefault="00000000">
      <w:pPr>
        <w:pStyle w:val="BodyText"/>
        <w:ind w:left="360" w:right="717"/>
      </w:pPr>
      <w:r>
        <w:rPr>
          <w:w w:val="115"/>
        </w:rPr>
        <w:t>A</w:t>
      </w:r>
      <w:r>
        <w:rPr>
          <w:spacing w:val="-4"/>
          <w:w w:val="115"/>
        </w:rPr>
        <w:t xml:space="preserve"> </w:t>
      </w:r>
      <w:r>
        <w:rPr>
          <w:w w:val="115"/>
        </w:rPr>
        <w:t>student Honor Council administers</w:t>
      </w:r>
      <w:r>
        <w:rPr>
          <w:spacing w:val="-4"/>
          <w:w w:val="115"/>
        </w:rPr>
        <w:t xml:space="preserve"> </w:t>
      </w:r>
      <w:r>
        <w:rPr>
          <w:w w:val="115"/>
        </w:rPr>
        <w:t>the</w:t>
      </w:r>
      <w:r>
        <w:rPr>
          <w:spacing w:val="-4"/>
          <w:w w:val="115"/>
        </w:rPr>
        <w:t xml:space="preserve"> </w:t>
      </w:r>
      <w:r>
        <w:rPr>
          <w:w w:val="115"/>
        </w:rPr>
        <w:t>Honor System,</w:t>
      </w:r>
      <w:r>
        <w:rPr>
          <w:spacing w:val="-1"/>
          <w:w w:val="115"/>
        </w:rPr>
        <w:t xml:space="preserve"> </w:t>
      </w:r>
      <w:r>
        <w:rPr>
          <w:w w:val="115"/>
        </w:rPr>
        <w:t>and every</w:t>
      </w:r>
      <w:r>
        <w:rPr>
          <w:spacing w:val="-3"/>
          <w:w w:val="115"/>
        </w:rPr>
        <w:t xml:space="preserve"> </w:t>
      </w:r>
      <w:r>
        <w:rPr>
          <w:w w:val="115"/>
        </w:rPr>
        <w:t>student who matriculates</w:t>
      </w:r>
      <w:r>
        <w:rPr>
          <w:spacing w:val="-4"/>
          <w:w w:val="115"/>
        </w:rPr>
        <w:t xml:space="preserve"> </w:t>
      </w:r>
      <w:r>
        <w:rPr>
          <w:w w:val="115"/>
        </w:rPr>
        <w:t xml:space="preserve">at </w:t>
      </w:r>
      <w:r>
        <w:rPr>
          <w:w w:val="110"/>
        </w:rPr>
        <w:t xml:space="preserve">the university, whether graduate or undergraduate, becomes a member of the Honor System. The </w:t>
      </w:r>
      <w:r>
        <w:rPr>
          <w:w w:val="115"/>
        </w:rPr>
        <w:t>university expects the cooperation of faculty members and administrators in upholding this Honor System. The Student Handbook provides full information on the Honor System, and the Honor Council office provides students with assistance in understanding Honor System policy. All</w:t>
      </w:r>
      <w:r>
        <w:rPr>
          <w:spacing w:val="-4"/>
          <w:w w:val="115"/>
        </w:rPr>
        <w:t xml:space="preserve"> </w:t>
      </w:r>
      <w:r>
        <w:rPr>
          <w:w w:val="115"/>
        </w:rPr>
        <w:t>incoming</w:t>
      </w:r>
      <w:r>
        <w:rPr>
          <w:spacing w:val="-3"/>
          <w:w w:val="115"/>
        </w:rPr>
        <w:t xml:space="preserve"> </w:t>
      </w:r>
      <w:r>
        <w:rPr>
          <w:w w:val="115"/>
        </w:rPr>
        <w:t>JMU</w:t>
      </w:r>
      <w:r>
        <w:rPr>
          <w:spacing w:val="-4"/>
          <w:w w:val="115"/>
        </w:rPr>
        <w:t xml:space="preserve"> </w:t>
      </w:r>
      <w:r>
        <w:rPr>
          <w:w w:val="115"/>
        </w:rPr>
        <w:t>students</w:t>
      </w:r>
      <w:r>
        <w:rPr>
          <w:spacing w:val="-4"/>
          <w:w w:val="115"/>
        </w:rPr>
        <w:t xml:space="preserve"> </w:t>
      </w:r>
      <w:r>
        <w:rPr>
          <w:w w:val="115"/>
        </w:rPr>
        <w:t>are</w:t>
      </w:r>
      <w:r>
        <w:rPr>
          <w:spacing w:val="-5"/>
          <w:w w:val="115"/>
        </w:rPr>
        <w:t xml:space="preserve"> </w:t>
      </w:r>
      <w:r>
        <w:rPr>
          <w:w w:val="115"/>
        </w:rPr>
        <w:t>required</w:t>
      </w:r>
      <w:r>
        <w:rPr>
          <w:spacing w:val="-3"/>
          <w:w w:val="115"/>
        </w:rPr>
        <w:t xml:space="preserve"> </w:t>
      </w:r>
      <w:r>
        <w:rPr>
          <w:w w:val="115"/>
        </w:rPr>
        <w:t>to</w:t>
      </w:r>
      <w:r>
        <w:rPr>
          <w:spacing w:val="-3"/>
          <w:w w:val="115"/>
        </w:rPr>
        <w:t xml:space="preserve"> </w:t>
      </w:r>
      <w:r>
        <w:rPr>
          <w:w w:val="115"/>
        </w:rPr>
        <w:t>complete</w:t>
      </w:r>
      <w:r>
        <w:rPr>
          <w:spacing w:val="-4"/>
          <w:w w:val="115"/>
        </w:rPr>
        <w:t xml:space="preserve"> </w:t>
      </w:r>
      <w:r>
        <w:rPr>
          <w:w w:val="115"/>
        </w:rPr>
        <w:t>an</w:t>
      </w:r>
      <w:r>
        <w:rPr>
          <w:spacing w:val="-4"/>
          <w:w w:val="115"/>
        </w:rPr>
        <w:t xml:space="preserve"> </w:t>
      </w:r>
      <w:r>
        <w:rPr>
          <w:w w:val="115"/>
        </w:rPr>
        <w:t>online</w:t>
      </w:r>
      <w:r>
        <w:rPr>
          <w:spacing w:val="-4"/>
          <w:w w:val="115"/>
        </w:rPr>
        <w:t xml:space="preserve"> </w:t>
      </w:r>
      <w:r>
        <w:rPr>
          <w:w w:val="115"/>
        </w:rPr>
        <w:t>Honor</w:t>
      </w:r>
      <w:r>
        <w:rPr>
          <w:spacing w:val="-3"/>
          <w:w w:val="115"/>
        </w:rPr>
        <w:t xml:space="preserve"> </w:t>
      </w:r>
      <w:r>
        <w:rPr>
          <w:w w:val="115"/>
        </w:rPr>
        <w:t>System</w:t>
      </w:r>
      <w:r>
        <w:rPr>
          <w:spacing w:val="-4"/>
          <w:w w:val="115"/>
        </w:rPr>
        <w:t xml:space="preserve"> </w:t>
      </w:r>
      <w:r>
        <w:rPr>
          <w:w w:val="115"/>
        </w:rPr>
        <w:t>Tutorial</w:t>
      </w:r>
      <w:r>
        <w:rPr>
          <w:spacing w:val="-3"/>
          <w:w w:val="115"/>
        </w:rPr>
        <w:t xml:space="preserve"> </w:t>
      </w:r>
      <w:r>
        <w:rPr>
          <w:w w:val="115"/>
        </w:rPr>
        <w:t>and</w:t>
      </w:r>
      <w:r>
        <w:rPr>
          <w:spacing w:val="-3"/>
          <w:w w:val="115"/>
        </w:rPr>
        <w:t xml:space="preserve"> </w:t>
      </w:r>
      <w:r>
        <w:rPr>
          <w:w w:val="115"/>
        </w:rPr>
        <w:t>test during their first semester.</w:t>
      </w:r>
      <w:r>
        <w:rPr>
          <w:spacing w:val="40"/>
          <w:w w:val="115"/>
        </w:rPr>
        <w:t xml:space="preserve"> </w:t>
      </w:r>
      <w:r>
        <w:rPr>
          <w:w w:val="115"/>
        </w:rPr>
        <w:t xml:space="preserve">The Honor Code Tutorial video, test information and test are available at </w:t>
      </w:r>
      <w:hyperlink r:id="rId27">
        <w:r w:rsidR="00FC7FC1">
          <w:rPr>
            <w:color w:val="0000FF"/>
            <w:w w:val="115"/>
            <w:u w:val="single" w:color="0000FF"/>
          </w:rPr>
          <w:t>http://www.jmu.edu/honorcode/test.shtml</w:t>
        </w:r>
      </w:hyperlink>
      <w:r>
        <w:rPr>
          <w:w w:val="115"/>
        </w:rPr>
        <w:t>.</w:t>
      </w:r>
    </w:p>
    <w:p w14:paraId="68A19C28" w14:textId="77777777" w:rsidR="00FC7FC1" w:rsidRDefault="00FC7FC1">
      <w:pPr>
        <w:pStyle w:val="BodyText"/>
        <w:spacing w:before="2"/>
      </w:pPr>
    </w:p>
    <w:p w14:paraId="1AF09C0D" w14:textId="77777777" w:rsidR="00FC7FC1" w:rsidRDefault="00000000">
      <w:pPr>
        <w:pStyle w:val="BodyText"/>
        <w:ind w:left="360"/>
      </w:pPr>
      <w:r>
        <w:rPr>
          <w:w w:val="110"/>
        </w:rPr>
        <w:t>Other</w:t>
      </w:r>
      <w:r>
        <w:rPr>
          <w:spacing w:val="10"/>
          <w:w w:val="110"/>
        </w:rPr>
        <w:t xml:space="preserve"> </w:t>
      </w:r>
      <w:r>
        <w:rPr>
          <w:spacing w:val="-2"/>
          <w:w w:val="110"/>
        </w:rPr>
        <w:t>Websites:</w:t>
      </w:r>
    </w:p>
    <w:p w14:paraId="1B9F5952" w14:textId="77777777" w:rsidR="00FC7FC1" w:rsidRDefault="00000000">
      <w:pPr>
        <w:pStyle w:val="BodyText"/>
        <w:spacing w:before="1"/>
        <w:ind w:left="1440" w:right="5298" w:hanging="540"/>
      </w:pPr>
      <w:r>
        <w:rPr>
          <w:w w:val="115"/>
        </w:rPr>
        <w:t xml:space="preserve">ASHA Code of Ethics: </w:t>
      </w:r>
      <w:hyperlink r:id="rId28">
        <w:r w:rsidR="00FC7FC1">
          <w:rPr>
            <w:color w:val="0000FF"/>
            <w:spacing w:val="-4"/>
            <w:w w:val="115"/>
            <w:u w:val="single" w:color="0000FF"/>
          </w:rPr>
          <w:t>http://www.asha.org/Code-of-Ethics/</w:t>
        </w:r>
      </w:hyperlink>
    </w:p>
    <w:p w14:paraId="4B3253EA" w14:textId="77777777" w:rsidR="00FC7FC1" w:rsidRDefault="00000000">
      <w:pPr>
        <w:pStyle w:val="BodyText"/>
        <w:spacing w:before="1"/>
        <w:ind w:left="1440" w:right="2460" w:hanging="540"/>
      </w:pPr>
      <w:r>
        <w:rPr>
          <w:w w:val="115"/>
        </w:rPr>
        <w:t xml:space="preserve">ASHA Code of Ethics and Research: </w:t>
      </w:r>
      <w:hyperlink r:id="rId29">
        <w:r w:rsidR="00FC7FC1">
          <w:rPr>
            <w:color w:val="0000FF"/>
            <w:spacing w:val="-2"/>
            <w:w w:val="110"/>
            <w:u w:val="single" w:color="0000FF"/>
          </w:rPr>
          <w:t>https://www.asha.org/practice/ethics/</w:t>
        </w:r>
      </w:hyperlink>
    </w:p>
    <w:p w14:paraId="64CA0987" w14:textId="77777777" w:rsidR="00FC7FC1" w:rsidRDefault="00000000">
      <w:pPr>
        <w:pStyle w:val="BodyText"/>
        <w:spacing w:before="2" w:line="242" w:lineRule="auto"/>
        <w:ind w:left="1466" w:right="770" w:hanging="567"/>
      </w:pPr>
      <w:r>
        <w:rPr>
          <w:w w:val="110"/>
        </w:rPr>
        <w:t xml:space="preserve">AAA Code of Ethics: </w:t>
      </w:r>
      <w:hyperlink r:id="rId30">
        <w:r w:rsidR="00FC7FC1">
          <w:rPr>
            <w:color w:val="0000FF"/>
            <w:spacing w:val="-2"/>
            <w:w w:val="110"/>
            <w:u w:val="single" w:color="0000FF"/>
          </w:rPr>
          <w:t>http://www.audiology.org/resources/documentlibrary/Pages/codeofethics.aspx</w:t>
        </w:r>
      </w:hyperlink>
    </w:p>
    <w:p w14:paraId="35DC71DC" w14:textId="77777777" w:rsidR="00FC7FC1" w:rsidRDefault="00FC7FC1">
      <w:pPr>
        <w:pStyle w:val="BodyText"/>
        <w:spacing w:before="7"/>
      </w:pPr>
    </w:p>
    <w:p w14:paraId="6508DB63" w14:textId="77777777" w:rsidR="00FC7FC1" w:rsidRDefault="00000000">
      <w:pPr>
        <w:pStyle w:val="BodyText"/>
        <w:spacing w:line="244" w:lineRule="auto"/>
        <w:ind w:left="360" w:right="1019"/>
      </w:pPr>
      <w:r>
        <w:rPr>
          <w:w w:val="110"/>
        </w:rPr>
        <w:t>The Honor Council encourages all members of the JMU community to familiarize themselves</w:t>
      </w:r>
      <w:r>
        <w:rPr>
          <w:w w:val="115"/>
        </w:rPr>
        <w:t xml:space="preserve"> with the</w:t>
      </w:r>
      <w:r>
        <w:rPr>
          <w:spacing w:val="-1"/>
          <w:w w:val="115"/>
        </w:rPr>
        <w:t xml:space="preserve"> </w:t>
      </w:r>
      <w:r>
        <w:rPr>
          <w:w w:val="115"/>
        </w:rPr>
        <w:t>Honor Code</w:t>
      </w:r>
      <w:r>
        <w:rPr>
          <w:spacing w:val="-1"/>
          <w:w w:val="115"/>
        </w:rPr>
        <w:t xml:space="preserve"> </w:t>
      </w:r>
      <w:r>
        <w:rPr>
          <w:w w:val="115"/>
        </w:rPr>
        <w:t>and Honor System</w:t>
      </w:r>
      <w:r>
        <w:rPr>
          <w:spacing w:val="-1"/>
          <w:w w:val="115"/>
        </w:rPr>
        <w:t xml:space="preserve"> </w:t>
      </w:r>
      <w:r>
        <w:rPr>
          <w:w w:val="115"/>
        </w:rPr>
        <w:t>procedures. The</w:t>
      </w:r>
      <w:r>
        <w:rPr>
          <w:spacing w:val="-1"/>
          <w:w w:val="115"/>
        </w:rPr>
        <w:t xml:space="preserve"> </w:t>
      </w:r>
      <w:r>
        <w:rPr>
          <w:w w:val="115"/>
        </w:rPr>
        <w:t>Honor Council office</w:t>
      </w:r>
      <w:r>
        <w:rPr>
          <w:spacing w:val="-1"/>
          <w:w w:val="115"/>
        </w:rPr>
        <w:t xml:space="preserve"> </w:t>
      </w:r>
      <w:r>
        <w:rPr>
          <w:w w:val="115"/>
        </w:rPr>
        <w:t>is</w:t>
      </w:r>
      <w:r>
        <w:rPr>
          <w:spacing w:val="-1"/>
          <w:w w:val="115"/>
        </w:rPr>
        <w:t xml:space="preserve"> </w:t>
      </w:r>
      <w:r>
        <w:rPr>
          <w:w w:val="115"/>
        </w:rPr>
        <w:t>located in Johnston Hall.</w:t>
      </w:r>
    </w:p>
    <w:p w14:paraId="1FD55655" w14:textId="77777777" w:rsidR="00FC7FC1" w:rsidRDefault="00FC7FC1">
      <w:pPr>
        <w:pStyle w:val="BodyText"/>
        <w:spacing w:before="8"/>
      </w:pPr>
    </w:p>
    <w:p w14:paraId="565DCDE6" w14:textId="77777777" w:rsidR="00FC7FC1" w:rsidRDefault="00000000">
      <w:pPr>
        <w:pStyle w:val="BodyText"/>
        <w:spacing w:line="244" w:lineRule="auto"/>
        <w:ind w:left="360" w:right="770"/>
      </w:pPr>
      <w:r>
        <w:rPr>
          <w:w w:val="110"/>
        </w:rPr>
        <w:t>Occasionally</w:t>
      </w:r>
      <w:r>
        <w:rPr>
          <w:spacing w:val="26"/>
          <w:w w:val="110"/>
        </w:rPr>
        <w:t xml:space="preserve"> </w:t>
      </w:r>
      <w:r>
        <w:rPr>
          <w:w w:val="110"/>
        </w:rPr>
        <w:t>students may</w:t>
      </w:r>
      <w:r>
        <w:rPr>
          <w:spacing w:val="23"/>
          <w:w w:val="110"/>
        </w:rPr>
        <w:t xml:space="preserve"> </w:t>
      </w:r>
      <w:r>
        <w:rPr>
          <w:w w:val="110"/>
        </w:rPr>
        <w:t>be required</w:t>
      </w:r>
      <w:r>
        <w:rPr>
          <w:spacing w:val="26"/>
          <w:w w:val="110"/>
        </w:rPr>
        <w:t xml:space="preserve"> </w:t>
      </w:r>
      <w:r>
        <w:rPr>
          <w:w w:val="110"/>
        </w:rPr>
        <w:t>to</w:t>
      </w:r>
      <w:r>
        <w:rPr>
          <w:spacing w:val="26"/>
          <w:w w:val="110"/>
        </w:rPr>
        <w:t xml:space="preserve"> </w:t>
      </w:r>
      <w:r>
        <w:rPr>
          <w:w w:val="110"/>
        </w:rPr>
        <w:t>secure</w:t>
      </w:r>
      <w:r>
        <w:rPr>
          <w:spacing w:val="28"/>
          <w:w w:val="110"/>
        </w:rPr>
        <w:t xml:space="preserve"> </w:t>
      </w:r>
      <w:r>
        <w:rPr>
          <w:w w:val="110"/>
        </w:rPr>
        <w:t>a proctor</w:t>
      </w:r>
      <w:r>
        <w:rPr>
          <w:spacing w:val="26"/>
          <w:w w:val="110"/>
        </w:rPr>
        <w:t xml:space="preserve"> </w:t>
      </w:r>
      <w:r>
        <w:rPr>
          <w:w w:val="110"/>
        </w:rPr>
        <w:t>for</w:t>
      </w:r>
      <w:r>
        <w:rPr>
          <w:spacing w:val="26"/>
          <w:w w:val="110"/>
        </w:rPr>
        <w:t xml:space="preserve"> </w:t>
      </w:r>
      <w:r>
        <w:rPr>
          <w:w w:val="110"/>
        </w:rPr>
        <w:t>an</w:t>
      </w:r>
      <w:r>
        <w:rPr>
          <w:spacing w:val="23"/>
          <w:w w:val="110"/>
        </w:rPr>
        <w:t xml:space="preserve"> </w:t>
      </w:r>
      <w:r>
        <w:rPr>
          <w:w w:val="110"/>
        </w:rPr>
        <w:t>examination.</w:t>
      </w:r>
      <w:r>
        <w:rPr>
          <w:spacing w:val="40"/>
          <w:w w:val="110"/>
        </w:rPr>
        <w:t xml:space="preserve"> </w:t>
      </w:r>
      <w:r>
        <w:rPr>
          <w:w w:val="110"/>
        </w:rPr>
        <w:t>Proctoring</w:t>
      </w:r>
      <w:r>
        <w:rPr>
          <w:spacing w:val="24"/>
          <w:w w:val="110"/>
        </w:rPr>
        <w:t xml:space="preserve"> </w:t>
      </w:r>
      <w:r>
        <w:rPr>
          <w:w w:val="110"/>
        </w:rPr>
        <w:t>may occur</w:t>
      </w:r>
      <w:r>
        <w:rPr>
          <w:spacing w:val="33"/>
          <w:w w:val="110"/>
        </w:rPr>
        <w:t xml:space="preserve"> </w:t>
      </w:r>
      <w:r>
        <w:rPr>
          <w:w w:val="110"/>
        </w:rPr>
        <w:t>electronically</w:t>
      </w:r>
      <w:r>
        <w:rPr>
          <w:spacing w:val="33"/>
          <w:w w:val="110"/>
        </w:rPr>
        <w:t xml:space="preserve"> </w:t>
      </w:r>
      <w:r>
        <w:rPr>
          <w:w w:val="110"/>
        </w:rPr>
        <w:t>or</w:t>
      </w:r>
      <w:r>
        <w:rPr>
          <w:spacing w:val="33"/>
          <w:w w:val="110"/>
        </w:rPr>
        <w:t xml:space="preserve"> </w:t>
      </w:r>
      <w:r>
        <w:rPr>
          <w:w w:val="110"/>
        </w:rPr>
        <w:t>in</w:t>
      </w:r>
      <w:r>
        <w:rPr>
          <w:spacing w:val="33"/>
          <w:w w:val="110"/>
        </w:rPr>
        <w:t xml:space="preserve"> </w:t>
      </w:r>
      <w:r>
        <w:rPr>
          <w:w w:val="110"/>
        </w:rPr>
        <w:t>person.</w:t>
      </w:r>
      <w:r>
        <w:rPr>
          <w:spacing w:val="80"/>
          <w:w w:val="110"/>
        </w:rPr>
        <w:t xml:space="preserve"> </w:t>
      </w:r>
      <w:r>
        <w:rPr>
          <w:w w:val="110"/>
        </w:rPr>
        <w:t>In</w:t>
      </w:r>
      <w:r>
        <w:rPr>
          <w:spacing w:val="32"/>
          <w:w w:val="110"/>
        </w:rPr>
        <w:t xml:space="preserve"> </w:t>
      </w:r>
      <w:r>
        <w:rPr>
          <w:w w:val="110"/>
        </w:rPr>
        <w:t>some</w:t>
      </w:r>
      <w:r>
        <w:rPr>
          <w:spacing w:val="28"/>
          <w:w w:val="110"/>
        </w:rPr>
        <w:t xml:space="preserve"> </w:t>
      </w:r>
      <w:r>
        <w:rPr>
          <w:w w:val="110"/>
        </w:rPr>
        <w:t>cases,</w:t>
      </w:r>
      <w:r>
        <w:rPr>
          <w:spacing w:val="36"/>
          <w:w w:val="110"/>
        </w:rPr>
        <w:t xml:space="preserve"> </w:t>
      </w:r>
      <w:r>
        <w:rPr>
          <w:w w:val="110"/>
        </w:rPr>
        <w:t>a</w:t>
      </w:r>
      <w:r>
        <w:rPr>
          <w:spacing w:val="34"/>
          <w:w w:val="110"/>
        </w:rPr>
        <w:t xml:space="preserve"> </w:t>
      </w:r>
      <w:r>
        <w:rPr>
          <w:w w:val="110"/>
        </w:rPr>
        <w:t>fee</w:t>
      </w:r>
      <w:r>
        <w:rPr>
          <w:spacing w:val="28"/>
          <w:w w:val="110"/>
        </w:rPr>
        <w:t xml:space="preserve"> </w:t>
      </w:r>
      <w:r>
        <w:rPr>
          <w:w w:val="110"/>
        </w:rPr>
        <w:t>may</w:t>
      </w:r>
      <w:r>
        <w:rPr>
          <w:spacing w:val="28"/>
          <w:w w:val="110"/>
        </w:rPr>
        <w:t xml:space="preserve"> </w:t>
      </w:r>
      <w:r>
        <w:rPr>
          <w:w w:val="110"/>
        </w:rPr>
        <w:t>be</w:t>
      </w:r>
      <w:r>
        <w:rPr>
          <w:spacing w:val="30"/>
          <w:w w:val="110"/>
        </w:rPr>
        <w:t xml:space="preserve"> </w:t>
      </w:r>
      <w:r>
        <w:rPr>
          <w:w w:val="110"/>
        </w:rPr>
        <w:t>associated</w:t>
      </w:r>
      <w:r>
        <w:rPr>
          <w:spacing w:val="33"/>
          <w:w w:val="110"/>
        </w:rPr>
        <w:t xml:space="preserve"> </w:t>
      </w:r>
      <w:r>
        <w:rPr>
          <w:w w:val="110"/>
        </w:rPr>
        <w:t>with</w:t>
      </w:r>
      <w:r>
        <w:rPr>
          <w:spacing w:val="33"/>
          <w:w w:val="110"/>
        </w:rPr>
        <w:t xml:space="preserve"> </w:t>
      </w:r>
      <w:proofErr w:type="gramStart"/>
      <w:r>
        <w:rPr>
          <w:w w:val="110"/>
        </w:rPr>
        <w:t>the</w:t>
      </w:r>
      <w:r>
        <w:rPr>
          <w:spacing w:val="28"/>
          <w:w w:val="110"/>
        </w:rPr>
        <w:t xml:space="preserve"> </w:t>
      </w:r>
      <w:r>
        <w:rPr>
          <w:w w:val="110"/>
        </w:rPr>
        <w:t>proctoring</w:t>
      </w:r>
      <w:proofErr w:type="gramEnd"/>
      <w:r>
        <w:rPr>
          <w:w w:val="110"/>
        </w:rPr>
        <w:t>. The use and type of proctoring is at the discretion of the faculty and will be communicated to the student at the start of the course.</w:t>
      </w:r>
    </w:p>
    <w:p w14:paraId="67B0D448" w14:textId="77777777" w:rsidR="00FC7FC1" w:rsidRDefault="00FC7FC1">
      <w:pPr>
        <w:pStyle w:val="BodyText"/>
        <w:spacing w:line="244" w:lineRule="auto"/>
        <w:sectPr w:rsidR="00FC7FC1">
          <w:pgSz w:w="12240" w:h="15840"/>
          <w:pgMar w:top="1820" w:right="720" w:bottom="280" w:left="1080" w:header="720" w:footer="720" w:gutter="0"/>
          <w:cols w:space="720"/>
        </w:sectPr>
      </w:pPr>
    </w:p>
    <w:p w14:paraId="05CCC54C" w14:textId="77777777" w:rsidR="00FC7FC1" w:rsidRDefault="00000000">
      <w:pPr>
        <w:pStyle w:val="Heading4"/>
        <w:spacing w:before="86"/>
      </w:pPr>
      <w:r>
        <w:rPr>
          <w:spacing w:val="-2"/>
          <w:w w:val="110"/>
        </w:rPr>
        <w:lastRenderedPageBreak/>
        <w:t>Departmental</w:t>
      </w:r>
      <w:r>
        <w:rPr>
          <w:spacing w:val="7"/>
          <w:w w:val="110"/>
        </w:rPr>
        <w:t xml:space="preserve"> </w:t>
      </w:r>
      <w:r>
        <w:rPr>
          <w:spacing w:val="-2"/>
          <w:w w:val="110"/>
        </w:rPr>
        <w:t>Funding</w:t>
      </w:r>
    </w:p>
    <w:p w14:paraId="1BB9A0BF" w14:textId="77777777" w:rsidR="00FC7FC1" w:rsidRDefault="00000000">
      <w:pPr>
        <w:pStyle w:val="BodyText"/>
        <w:spacing w:before="9" w:line="244" w:lineRule="auto"/>
        <w:ind w:left="360" w:right="924"/>
        <w:jc w:val="both"/>
      </w:pPr>
      <w:r>
        <w:rPr>
          <w:w w:val="110"/>
        </w:rPr>
        <w:t>There are a number of funding opportunities available to a limited number of qualified graduate students.</w:t>
      </w:r>
      <w:r>
        <w:rPr>
          <w:spacing w:val="40"/>
          <w:w w:val="110"/>
        </w:rPr>
        <w:t xml:space="preserve"> </w:t>
      </w:r>
      <w:r>
        <w:rPr>
          <w:w w:val="110"/>
        </w:rPr>
        <w:t>A student receiving an assistantship or stipend must maintain a 3.0 GPA.</w:t>
      </w:r>
      <w:r>
        <w:rPr>
          <w:spacing w:val="40"/>
          <w:w w:val="110"/>
        </w:rPr>
        <w:t xml:space="preserve"> </w:t>
      </w:r>
      <w:proofErr w:type="gramStart"/>
      <w:r>
        <w:rPr>
          <w:w w:val="110"/>
        </w:rPr>
        <w:t>Typically</w:t>
      </w:r>
      <w:proofErr w:type="gramEnd"/>
      <w:r>
        <w:rPr>
          <w:spacing w:val="80"/>
          <w:w w:val="110"/>
        </w:rPr>
        <w:t xml:space="preserve"> </w:t>
      </w:r>
      <w:r>
        <w:rPr>
          <w:w w:val="110"/>
        </w:rPr>
        <w:t>only full-time students (enrolled in 9 credit hours or more during fall and spring semesters) are eligible for funding.</w:t>
      </w:r>
    </w:p>
    <w:p w14:paraId="3B587257" w14:textId="77777777" w:rsidR="00FC7FC1" w:rsidRDefault="00FC7FC1">
      <w:pPr>
        <w:pStyle w:val="BodyText"/>
        <w:spacing w:before="4"/>
      </w:pPr>
    </w:p>
    <w:p w14:paraId="4B273ADD" w14:textId="77777777" w:rsidR="00FC7FC1" w:rsidRDefault="00000000">
      <w:pPr>
        <w:pStyle w:val="BodyText"/>
        <w:ind w:left="360"/>
      </w:pPr>
      <w:r>
        <w:rPr>
          <w:w w:val="115"/>
          <w:u w:val="single"/>
        </w:rPr>
        <w:t>Graduate</w:t>
      </w:r>
      <w:r>
        <w:rPr>
          <w:spacing w:val="-7"/>
          <w:w w:val="115"/>
          <w:u w:val="single"/>
        </w:rPr>
        <w:t xml:space="preserve"> </w:t>
      </w:r>
      <w:r>
        <w:rPr>
          <w:spacing w:val="-2"/>
          <w:w w:val="115"/>
          <w:u w:val="single"/>
        </w:rPr>
        <w:t>Assistantships</w:t>
      </w:r>
    </w:p>
    <w:p w14:paraId="3B0A0029" w14:textId="77777777" w:rsidR="00FC7FC1" w:rsidRDefault="00000000">
      <w:pPr>
        <w:pStyle w:val="BodyText"/>
        <w:spacing w:before="8" w:line="244" w:lineRule="auto"/>
        <w:ind w:left="360" w:right="717"/>
      </w:pPr>
      <w:r>
        <w:rPr>
          <w:w w:val="115"/>
        </w:rPr>
        <w:t>Assistantships</w:t>
      </w:r>
      <w:r>
        <w:rPr>
          <w:spacing w:val="-13"/>
          <w:w w:val="115"/>
        </w:rPr>
        <w:t xml:space="preserve"> </w:t>
      </w:r>
      <w:r>
        <w:rPr>
          <w:w w:val="115"/>
        </w:rPr>
        <w:t>are</w:t>
      </w:r>
      <w:r>
        <w:rPr>
          <w:spacing w:val="-13"/>
          <w:w w:val="115"/>
        </w:rPr>
        <w:t xml:space="preserve"> </w:t>
      </w:r>
      <w:r>
        <w:rPr>
          <w:w w:val="115"/>
        </w:rPr>
        <w:t>available</w:t>
      </w:r>
      <w:r>
        <w:rPr>
          <w:spacing w:val="-12"/>
          <w:w w:val="115"/>
        </w:rPr>
        <w:t xml:space="preserve"> </w:t>
      </w:r>
      <w:r>
        <w:rPr>
          <w:w w:val="115"/>
        </w:rPr>
        <w:t>to</w:t>
      </w:r>
      <w:r>
        <w:rPr>
          <w:spacing w:val="-13"/>
          <w:w w:val="115"/>
        </w:rPr>
        <w:t xml:space="preserve"> </w:t>
      </w:r>
      <w:r>
        <w:rPr>
          <w:w w:val="115"/>
        </w:rPr>
        <w:t>qualified</w:t>
      </w:r>
      <w:r>
        <w:rPr>
          <w:spacing w:val="-13"/>
          <w:w w:val="115"/>
        </w:rPr>
        <w:t xml:space="preserve"> </w:t>
      </w:r>
      <w:r>
        <w:rPr>
          <w:w w:val="115"/>
        </w:rPr>
        <w:t>students.</w:t>
      </w:r>
      <w:r>
        <w:rPr>
          <w:spacing w:val="14"/>
          <w:w w:val="115"/>
        </w:rPr>
        <w:t xml:space="preserve"> </w:t>
      </w:r>
      <w:r>
        <w:rPr>
          <w:w w:val="115"/>
        </w:rPr>
        <w:t>These</w:t>
      </w:r>
      <w:r>
        <w:rPr>
          <w:spacing w:val="-13"/>
          <w:w w:val="115"/>
        </w:rPr>
        <w:t xml:space="preserve"> </w:t>
      </w:r>
      <w:r>
        <w:rPr>
          <w:w w:val="115"/>
        </w:rPr>
        <w:t>assistantships</w:t>
      </w:r>
      <w:r>
        <w:rPr>
          <w:spacing w:val="-12"/>
          <w:w w:val="115"/>
        </w:rPr>
        <w:t xml:space="preserve"> </w:t>
      </w:r>
      <w:r>
        <w:rPr>
          <w:w w:val="115"/>
        </w:rPr>
        <w:t>provide</w:t>
      </w:r>
      <w:r>
        <w:rPr>
          <w:spacing w:val="-13"/>
          <w:w w:val="115"/>
        </w:rPr>
        <w:t xml:space="preserve"> </w:t>
      </w:r>
      <w:r>
        <w:rPr>
          <w:w w:val="115"/>
        </w:rPr>
        <w:t>the</w:t>
      </w:r>
      <w:r>
        <w:rPr>
          <w:spacing w:val="-13"/>
          <w:w w:val="115"/>
        </w:rPr>
        <w:t xml:space="preserve"> </w:t>
      </w:r>
      <w:r>
        <w:rPr>
          <w:w w:val="115"/>
        </w:rPr>
        <w:t>student</w:t>
      </w:r>
      <w:r>
        <w:rPr>
          <w:spacing w:val="-12"/>
          <w:w w:val="115"/>
        </w:rPr>
        <w:t xml:space="preserve"> </w:t>
      </w:r>
      <w:r>
        <w:rPr>
          <w:w w:val="115"/>
        </w:rPr>
        <w:t>with a</w:t>
      </w:r>
      <w:r>
        <w:rPr>
          <w:spacing w:val="-6"/>
          <w:w w:val="115"/>
        </w:rPr>
        <w:t xml:space="preserve"> </w:t>
      </w:r>
      <w:r>
        <w:rPr>
          <w:w w:val="115"/>
        </w:rPr>
        <w:t>taxable</w:t>
      </w:r>
      <w:r>
        <w:rPr>
          <w:spacing w:val="-5"/>
          <w:w w:val="115"/>
        </w:rPr>
        <w:t xml:space="preserve"> </w:t>
      </w:r>
      <w:r>
        <w:rPr>
          <w:w w:val="115"/>
        </w:rPr>
        <w:t>stipend</w:t>
      </w:r>
      <w:r>
        <w:rPr>
          <w:spacing w:val="-4"/>
          <w:w w:val="115"/>
        </w:rPr>
        <w:t xml:space="preserve"> </w:t>
      </w:r>
      <w:r>
        <w:rPr>
          <w:w w:val="115"/>
        </w:rPr>
        <w:t>payable</w:t>
      </w:r>
      <w:r>
        <w:rPr>
          <w:spacing w:val="-3"/>
          <w:w w:val="115"/>
        </w:rPr>
        <w:t xml:space="preserve"> </w:t>
      </w:r>
      <w:r>
        <w:rPr>
          <w:w w:val="115"/>
        </w:rPr>
        <w:t>in</w:t>
      </w:r>
      <w:r>
        <w:rPr>
          <w:spacing w:val="-5"/>
          <w:w w:val="115"/>
        </w:rPr>
        <w:t xml:space="preserve"> </w:t>
      </w:r>
      <w:r>
        <w:rPr>
          <w:w w:val="115"/>
        </w:rPr>
        <w:t>twice</w:t>
      </w:r>
      <w:r>
        <w:rPr>
          <w:spacing w:val="-5"/>
          <w:w w:val="115"/>
        </w:rPr>
        <w:t xml:space="preserve"> </w:t>
      </w:r>
      <w:r>
        <w:rPr>
          <w:w w:val="115"/>
        </w:rPr>
        <w:t>monthly</w:t>
      </w:r>
      <w:r>
        <w:rPr>
          <w:spacing w:val="-4"/>
          <w:w w:val="115"/>
        </w:rPr>
        <w:t xml:space="preserve"> </w:t>
      </w:r>
      <w:r>
        <w:rPr>
          <w:w w:val="115"/>
        </w:rPr>
        <w:t>installments</w:t>
      </w:r>
      <w:r>
        <w:rPr>
          <w:spacing w:val="-5"/>
          <w:w w:val="115"/>
        </w:rPr>
        <w:t xml:space="preserve"> </w:t>
      </w:r>
      <w:r>
        <w:rPr>
          <w:w w:val="115"/>
        </w:rPr>
        <w:t>during</w:t>
      </w:r>
      <w:r>
        <w:rPr>
          <w:spacing w:val="-4"/>
          <w:w w:val="115"/>
        </w:rPr>
        <w:t xml:space="preserve"> </w:t>
      </w:r>
      <w:r>
        <w:rPr>
          <w:w w:val="115"/>
        </w:rPr>
        <w:t>the</w:t>
      </w:r>
      <w:r>
        <w:rPr>
          <w:spacing w:val="-5"/>
          <w:w w:val="115"/>
        </w:rPr>
        <w:t xml:space="preserve"> </w:t>
      </w:r>
      <w:r>
        <w:rPr>
          <w:w w:val="115"/>
        </w:rPr>
        <w:t>academic</w:t>
      </w:r>
      <w:r>
        <w:rPr>
          <w:spacing w:val="-5"/>
          <w:w w:val="115"/>
        </w:rPr>
        <w:t xml:space="preserve"> </w:t>
      </w:r>
      <w:r>
        <w:rPr>
          <w:w w:val="115"/>
        </w:rPr>
        <w:t>year,</w:t>
      </w:r>
      <w:r>
        <w:rPr>
          <w:spacing w:val="-2"/>
          <w:w w:val="115"/>
        </w:rPr>
        <w:t xml:space="preserve"> </w:t>
      </w:r>
      <w:r>
        <w:rPr>
          <w:w w:val="115"/>
        </w:rPr>
        <w:t>and</w:t>
      </w:r>
      <w:r>
        <w:rPr>
          <w:spacing w:val="-2"/>
          <w:w w:val="115"/>
        </w:rPr>
        <w:t xml:space="preserve"> </w:t>
      </w:r>
      <w:r>
        <w:rPr>
          <w:w w:val="115"/>
        </w:rPr>
        <w:t>a</w:t>
      </w:r>
      <w:r>
        <w:rPr>
          <w:spacing w:val="-6"/>
          <w:w w:val="115"/>
        </w:rPr>
        <w:t xml:space="preserve"> </w:t>
      </w:r>
      <w:r>
        <w:rPr>
          <w:w w:val="115"/>
        </w:rPr>
        <w:t xml:space="preserve">tuition or partial tuition scholarship. Duties related to the GA award include up to a 20 hour per week work commitment. Assistantships are not available during the </w:t>
      </w:r>
      <w:proofErr w:type="gramStart"/>
      <w:r>
        <w:rPr>
          <w:w w:val="115"/>
        </w:rPr>
        <w:t>student’s</w:t>
      </w:r>
      <w:proofErr w:type="gramEnd"/>
      <w:r>
        <w:rPr>
          <w:w w:val="115"/>
        </w:rPr>
        <w:t xml:space="preserve"> fourth year. Students are</w:t>
      </w:r>
      <w:r>
        <w:rPr>
          <w:spacing w:val="-13"/>
          <w:w w:val="115"/>
        </w:rPr>
        <w:t xml:space="preserve"> </w:t>
      </w:r>
      <w:r>
        <w:rPr>
          <w:w w:val="115"/>
        </w:rPr>
        <w:t>encouraged</w:t>
      </w:r>
      <w:r>
        <w:rPr>
          <w:spacing w:val="-13"/>
          <w:w w:val="115"/>
        </w:rPr>
        <w:t xml:space="preserve"> </w:t>
      </w:r>
      <w:r>
        <w:rPr>
          <w:w w:val="115"/>
        </w:rPr>
        <w:t>to</w:t>
      </w:r>
      <w:r>
        <w:rPr>
          <w:spacing w:val="-12"/>
          <w:w w:val="115"/>
        </w:rPr>
        <w:t xml:space="preserve"> </w:t>
      </w:r>
      <w:r>
        <w:rPr>
          <w:w w:val="115"/>
        </w:rPr>
        <w:t>contact</w:t>
      </w:r>
      <w:r>
        <w:rPr>
          <w:spacing w:val="-13"/>
          <w:w w:val="115"/>
        </w:rPr>
        <w:t xml:space="preserve"> </w:t>
      </w:r>
      <w:r>
        <w:rPr>
          <w:w w:val="115"/>
        </w:rPr>
        <w:t>the</w:t>
      </w:r>
      <w:r>
        <w:rPr>
          <w:spacing w:val="-13"/>
          <w:w w:val="115"/>
        </w:rPr>
        <w:t xml:space="preserve"> </w:t>
      </w:r>
      <w:r>
        <w:rPr>
          <w:w w:val="115"/>
        </w:rPr>
        <w:t>Financial</w:t>
      </w:r>
      <w:r>
        <w:rPr>
          <w:spacing w:val="-12"/>
          <w:w w:val="115"/>
        </w:rPr>
        <w:t xml:space="preserve"> </w:t>
      </w:r>
      <w:r>
        <w:rPr>
          <w:w w:val="115"/>
        </w:rPr>
        <w:t>Aid</w:t>
      </w:r>
      <w:r>
        <w:rPr>
          <w:spacing w:val="-13"/>
          <w:w w:val="115"/>
        </w:rPr>
        <w:t xml:space="preserve"> </w:t>
      </w:r>
      <w:r>
        <w:rPr>
          <w:w w:val="115"/>
        </w:rPr>
        <w:t>Office</w:t>
      </w:r>
      <w:r>
        <w:rPr>
          <w:spacing w:val="-13"/>
          <w:w w:val="115"/>
        </w:rPr>
        <w:t xml:space="preserve"> </w:t>
      </w:r>
      <w:r>
        <w:rPr>
          <w:w w:val="115"/>
        </w:rPr>
        <w:t>for</w:t>
      </w:r>
      <w:r>
        <w:rPr>
          <w:spacing w:val="-12"/>
          <w:w w:val="115"/>
        </w:rPr>
        <w:t xml:space="preserve"> </w:t>
      </w:r>
      <w:r>
        <w:rPr>
          <w:w w:val="115"/>
        </w:rPr>
        <w:t>needs</w:t>
      </w:r>
      <w:r>
        <w:rPr>
          <w:spacing w:val="-13"/>
          <w:w w:val="115"/>
        </w:rPr>
        <w:t xml:space="preserve"> </w:t>
      </w:r>
      <w:r>
        <w:rPr>
          <w:w w:val="115"/>
        </w:rPr>
        <w:t>based</w:t>
      </w:r>
      <w:r>
        <w:rPr>
          <w:spacing w:val="-13"/>
          <w:w w:val="115"/>
        </w:rPr>
        <w:t xml:space="preserve"> </w:t>
      </w:r>
      <w:r>
        <w:rPr>
          <w:w w:val="115"/>
        </w:rPr>
        <w:t>assistance.</w:t>
      </w:r>
      <w:r>
        <w:rPr>
          <w:spacing w:val="-12"/>
          <w:w w:val="115"/>
        </w:rPr>
        <w:t xml:space="preserve"> </w:t>
      </w:r>
      <w:r>
        <w:rPr>
          <w:w w:val="115"/>
        </w:rPr>
        <w:t>Additional</w:t>
      </w:r>
      <w:r>
        <w:rPr>
          <w:spacing w:val="-13"/>
          <w:w w:val="115"/>
        </w:rPr>
        <w:t xml:space="preserve"> </w:t>
      </w:r>
      <w:r>
        <w:rPr>
          <w:w w:val="115"/>
        </w:rPr>
        <w:t xml:space="preserve">funding opportunities outside of the department are available on JMU </w:t>
      </w:r>
      <w:proofErr w:type="spellStart"/>
      <w:r>
        <w:rPr>
          <w:w w:val="115"/>
        </w:rPr>
        <w:t>Joblink</w:t>
      </w:r>
      <w:proofErr w:type="spellEnd"/>
      <w:r>
        <w:rPr>
          <w:w w:val="115"/>
        </w:rPr>
        <w:t>.</w:t>
      </w:r>
    </w:p>
    <w:p w14:paraId="09B4F080" w14:textId="77777777" w:rsidR="00FC7FC1" w:rsidRDefault="00000000">
      <w:pPr>
        <w:pStyle w:val="BodyText"/>
        <w:spacing w:before="234"/>
        <w:ind w:left="360" w:right="825"/>
      </w:pPr>
      <w:r>
        <w:rPr>
          <w:w w:val="110"/>
        </w:rPr>
        <w:t xml:space="preserve">From </w:t>
      </w:r>
      <w:proofErr w:type="gramStart"/>
      <w:r>
        <w:rPr>
          <w:w w:val="110"/>
        </w:rPr>
        <w:t>time-to-time</w:t>
      </w:r>
      <w:proofErr w:type="gramEnd"/>
      <w:r>
        <w:rPr>
          <w:w w:val="110"/>
        </w:rPr>
        <w:t xml:space="preserve"> other sources of funding may become available and conditions of the awards can</w:t>
      </w:r>
      <w:r>
        <w:rPr>
          <w:spacing w:val="34"/>
          <w:w w:val="110"/>
        </w:rPr>
        <w:t xml:space="preserve"> </w:t>
      </w:r>
      <w:r>
        <w:rPr>
          <w:w w:val="110"/>
        </w:rPr>
        <w:t>vary.</w:t>
      </w:r>
      <w:r>
        <w:rPr>
          <w:spacing w:val="80"/>
          <w:w w:val="110"/>
        </w:rPr>
        <w:t xml:space="preserve"> </w:t>
      </w:r>
      <w:r>
        <w:rPr>
          <w:w w:val="110"/>
        </w:rPr>
        <w:t>These</w:t>
      </w:r>
      <w:r>
        <w:rPr>
          <w:spacing w:val="30"/>
          <w:w w:val="110"/>
        </w:rPr>
        <w:t xml:space="preserve"> </w:t>
      </w:r>
      <w:r>
        <w:rPr>
          <w:w w:val="110"/>
        </w:rPr>
        <w:t>are</w:t>
      </w:r>
      <w:r>
        <w:rPr>
          <w:spacing w:val="30"/>
          <w:w w:val="110"/>
        </w:rPr>
        <w:t xml:space="preserve"> </w:t>
      </w:r>
      <w:r>
        <w:rPr>
          <w:w w:val="110"/>
        </w:rPr>
        <w:t>usually</w:t>
      </w:r>
      <w:r>
        <w:rPr>
          <w:spacing w:val="33"/>
          <w:w w:val="110"/>
        </w:rPr>
        <w:t xml:space="preserve"> </w:t>
      </w:r>
      <w:r>
        <w:rPr>
          <w:w w:val="110"/>
        </w:rPr>
        <w:t>through</w:t>
      </w:r>
      <w:r>
        <w:rPr>
          <w:spacing w:val="33"/>
          <w:w w:val="110"/>
        </w:rPr>
        <w:t xml:space="preserve"> </w:t>
      </w:r>
      <w:r>
        <w:rPr>
          <w:w w:val="110"/>
        </w:rPr>
        <w:t>research</w:t>
      </w:r>
      <w:r>
        <w:rPr>
          <w:spacing w:val="32"/>
          <w:w w:val="110"/>
        </w:rPr>
        <w:t xml:space="preserve"> </w:t>
      </w:r>
      <w:r>
        <w:rPr>
          <w:w w:val="110"/>
        </w:rPr>
        <w:t>grants</w:t>
      </w:r>
      <w:r>
        <w:rPr>
          <w:spacing w:val="32"/>
          <w:w w:val="110"/>
        </w:rPr>
        <w:t xml:space="preserve"> </w:t>
      </w:r>
      <w:r>
        <w:rPr>
          <w:w w:val="110"/>
        </w:rPr>
        <w:t>awarded</w:t>
      </w:r>
      <w:r>
        <w:rPr>
          <w:spacing w:val="36"/>
          <w:w w:val="110"/>
        </w:rPr>
        <w:t xml:space="preserve"> </w:t>
      </w:r>
      <w:r>
        <w:rPr>
          <w:w w:val="110"/>
        </w:rPr>
        <w:t>to</w:t>
      </w:r>
      <w:r>
        <w:rPr>
          <w:spacing w:val="33"/>
          <w:w w:val="110"/>
        </w:rPr>
        <w:t xml:space="preserve"> </w:t>
      </w:r>
      <w:r>
        <w:rPr>
          <w:w w:val="110"/>
        </w:rPr>
        <w:t>the</w:t>
      </w:r>
      <w:r>
        <w:rPr>
          <w:spacing w:val="28"/>
          <w:w w:val="110"/>
        </w:rPr>
        <w:t xml:space="preserve"> </w:t>
      </w:r>
      <w:r>
        <w:rPr>
          <w:w w:val="110"/>
        </w:rPr>
        <w:t>department</w:t>
      </w:r>
      <w:r>
        <w:rPr>
          <w:spacing w:val="37"/>
          <w:w w:val="110"/>
        </w:rPr>
        <w:t xml:space="preserve"> </w:t>
      </w:r>
      <w:r>
        <w:rPr>
          <w:w w:val="110"/>
        </w:rPr>
        <w:t>or</w:t>
      </w:r>
      <w:r>
        <w:rPr>
          <w:spacing w:val="33"/>
          <w:w w:val="110"/>
        </w:rPr>
        <w:t xml:space="preserve"> </w:t>
      </w:r>
      <w:r>
        <w:rPr>
          <w:w w:val="110"/>
        </w:rPr>
        <w:t>a</w:t>
      </w:r>
      <w:r>
        <w:rPr>
          <w:spacing w:val="30"/>
          <w:w w:val="110"/>
        </w:rPr>
        <w:t xml:space="preserve"> </w:t>
      </w:r>
      <w:r>
        <w:rPr>
          <w:w w:val="110"/>
        </w:rPr>
        <w:t>faculty member</w:t>
      </w:r>
      <w:r>
        <w:rPr>
          <w:spacing w:val="32"/>
          <w:w w:val="110"/>
        </w:rPr>
        <w:t xml:space="preserve"> </w:t>
      </w:r>
      <w:r>
        <w:rPr>
          <w:w w:val="110"/>
        </w:rPr>
        <w:t>or</w:t>
      </w:r>
      <w:r>
        <w:rPr>
          <w:spacing w:val="33"/>
          <w:w w:val="110"/>
        </w:rPr>
        <w:t xml:space="preserve"> </w:t>
      </w:r>
      <w:r>
        <w:rPr>
          <w:w w:val="110"/>
        </w:rPr>
        <w:t>offered</w:t>
      </w:r>
      <w:r>
        <w:rPr>
          <w:spacing w:val="31"/>
          <w:w w:val="110"/>
        </w:rPr>
        <w:t xml:space="preserve"> </w:t>
      </w:r>
      <w:r>
        <w:rPr>
          <w:w w:val="110"/>
        </w:rPr>
        <w:t>by foundations</w:t>
      </w:r>
      <w:r>
        <w:rPr>
          <w:spacing w:val="31"/>
          <w:w w:val="110"/>
        </w:rPr>
        <w:t xml:space="preserve"> </w:t>
      </w:r>
      <w:r>
        <w:rPr>
          <w:w w:val="110"/>
        </w:rPr>
        <w:t>within</w:t>
      </w:r>
      <w:r>
        <w:rPr>
          <w:spacing w:val="29"/>
          <w:w w:val="110"/>
        </w:rPr>
        <w:t xml:space="preserve"> </w:t>
      </w:r>
      <w:r>
        <w:rPr>
          <w:w w:val="110"/>
        </w:rPr>
        <w:t>the profession</w:t>
      </w:r>
      <w:r>
        <w:rPr>
          <w:spacing w:val="31"/>
          <w:w w:val="110"/>
        </w:rPr>
        <w:t xml:space="preserve"> </w:t>
      </w:r>
      <w:r>
        <w:rPr>
          <w:w w:val="110"/>
        </w:rPr>
        <w:t>or</w:t>
      </w:r>
      <w:r>
        <w:rPr>
          <w:spacing w:val="33"/>
          <w:w w:val="110"/>
        </w:rPr>
        <w:t xml:space="preserve"> </w:t>
      </w:r>
      <w:r>
        <w:rPr>
          <w:w w:val="110"/>
        </w:rPr>
        <w:t>by other</w:t>
      </w:r>
      <w:r>
        <w:rPr>
          <w:spacing w:val="31"/>
          <w:w w:val="110"/>
        </w:rPr>
        <w:t xml:space="preserve"> </w:t>
      </w:r>
      <w:r>
        <w:rPr>
          <w:w w:val="110"/>
        </w:rPr>
        <w:t>philanthropic</w:t>
      </w:r>
      <w:r>
        <w:rPr>
          <w:spacing w:val="29"/>
          <w:w w:val="110"/>
        </w:rPr>
        <w:t xml:space="preserve"> </w:t>
      </w:r>
      <w:r>
        <w:rPr>
          <w:w w:val="110"/>
        </w:rPr>
        <w:t>agencies.</w:t>
      </w:r>
    </w:p>
    <w:p w14:paraId="7D7B1C8A" w14:textId="77777777" w:rsidR="00FC7FC1" w:rsidRDefault="00000000">
      <w:pPr>
        <w:pStyle w:val="BodyText"/>
        <w:spacing w:before="2"/>
        <w:ind w:left="360" w:right="770"/>
      </w:pPr>
      <w:r>
        <w:rPr>
          <w:w w:val="110"/>
        </w:rPr>
        <w:t>Students will be advised</w:t>
      </w:r>
      <w:r>
        <w:rPr>
          <w:spacing w:val="22"/>
          <w:w w:val="110"/>
        </w:rPr>
        <w:t xml:space="preserve"> </w:t>
      </w:r>
      <w:r>
        <w:rPr>
          <w:w w:val="110"/>
        </w:rPr>
        <w:t>when these are available.</w:t>
      </w:r>
      <w:r>
        <w:rPr>
          <w:spacing w:val="80"/>
          <w:w w:val="110"/>
        </w:rPr>
        <w:t xml:space="preserve"> </w:t>
      </w:r>
      <w:r>
        <w:rPr>
          <w:w w:val="110"/>
        </w:rPr>
        <w:t>All financial assistance for Au.D. students is</w:t>
      </w:r>
      <w:r>
        <w:rPr>
          <w:spacing w:val="40"/>
          <w:w w:val="110"/>
        </w:rPr>
        <w:t xml:space="preserve"> </w:t>
      </w:r>
      <w:r>
        <w:rPr>
          <w:w w:val="110"/>
        </w:rPr>
        <w:t>facilitated by the Program Director of Audiology whose responsibility it is to help students fund their</w:t>
      </w:r>
      <w:r>
        <w:rPr>
          <w:spacing w:val="40"/>
          <w:w w:val="110"/>
        </w:rPr>
        <w:t xml:space="preserve"> </w:t>
      </w:r>
      <w:r>
        <w:rPr>
          <w:w w:val="110"/>
        </w:rPr>
        <w:t>education.</w:t>
      </w:r>
      <w:r>
        <w:rPr>
          <w:spacing w:val="80"/>
          <w:w w:val="110"/>
        </w:rPr>
        <w:t xml:space="preserve"> </w:t>
      </w:r>
      <w:r>
        <w:rPr>
          <w:w w:val="110"/>
        </w:rPr>
        <w:t>All</w:t>
      </w:r>
      <w:r>
        <w:rPr>
          <w:spacing w:val="39"/>
          <w:w w:val="110"/>
        </w:rPr>
        <w:t xml:space="preserve"> </w:t>
      </w:r>
      <w:r>
        <w:rPr>
          <w:w w:val="110"/>
        </w:rPr>
        <w:t>questions</w:t>
      </w:r>
      <w:r>
        <w:rPr>
          <w:spacing w:val="36"/>
          <w:w w:val="110"/>
        </w:rPr>
        <w:t xml:space="preserve"> </w:t>
      </w:r>
      <w:r>
        <w:rPr>
          <w:w w:val="110"/>
        </w:rPr>
        <w:t>regarding</w:t>
      </w:r>
      <w:r>
        <w:rPr>
          <w:spacing w:val="40"/>
          <w:w w:val="110"/>
        </w:rPr>
        <w:t xml:space="preserve"> </w:t>
      </w:r>
      <w:r>
        <w:rPr>
          <w:w w:val="110"/>
        </w:rPr>
        <w:t>Au.D.</w:t>
      </w:r>
      <w:r>
        <w:rPr>
          <w:spacing w:val="40"/>
          <w:w w:val="110"/>
        </w:rPr>
        <w:t xml:space="preserve"> </w:t>
      </w:r>
      <w:r>
        <w:rPr>
          <w:w w:val="110"/>
        </w:rPr>
        <w:t>funding</w:t>
      </w:r>
      <w:r>
        <w:rPr>
          <w:spacing w:val="40"/>
          <w:w w:val="110"/>
        </w:rPr>
        <w:t xml:space="preserve"> </w:t>
      </w:r>
      <w:r>
        <w:rPr>
          <w:w w:val="110"/>
        </w:rPr>
        <w:t>should</w:t>
      </w:r>
      <w:r>
        <w:rPr>
          <w:spacing w:val="40"/>
          <w:w w:val="110"/>
        </w:rPr>
        <w:t xml:space="preserve"> </w:t>
      </w:r>
      <w:r>
        <w:rPr>
          <w:w w:val="110"/>
        </w:rPr>
        <w:t>be</w:t>
      </w:r>
      <w:r>
        <w:rPr>
          <w:spacing w:val="34"/>
          <w:w w:val="110"/>
        </w:rPr>
        <w:t xml:space="preserve"> </w:t>
      </w:r>
      <w:r>
        <w:rPr>
          <w:w w:val="110"/>
        </w:rPr>
        <w:t>directed</w:t>
      </w:r>
      <w:r>
        <w:rPr>
          <w:spacing w:val="40"/>
          <w:w w:val="110"/>
        </w:rPr>
        <w:t xml:space="preserve"> </w:t>
      </w:r>
      <w:r>
        <w:rPr>
          <w:w w:val="110"/>
        </w:rPr>
        <w:t>to</w:t>
      </w:r>
      <w:r>
        <w:rPr>
          <w:spacing w:val="40"/>
          <w:w w:val="110"/>
        </w:rPr>
        <w:t xml:space="preserve"> </w:t>
      </w:r>
      <w:r>
        <w:rPr>
          <w:w w:val="110"/>
        </w:rPr>
        <w:t>the</w:t>
      </w:r>
      <w:r>
        <w:rPr>
          <w:spacing w:val="39"/>
          <w:w w:val="110"/>
        </w:rPr>
        <w:t xml:space="preserve"> </w:t>
      </w:r>
      <w:r>
        <w:rPr>
          <w:w w:val="110"/>
        </w:rPr>
        <w:t>Program Director in the first instance.</w:t>
      </w:r>
    </w:p>
    <w:p w14:paraId="7702C341" w14:textId="77777777" w:rsidR="00FC7FC1" w:rsidRDefault="00FC7FC1">
      <w:pPr>
        <w:pStyle w:val="BodyText"/>
        <w:spacing w:before="4"/>
      </w:pPr>
    </w:p>
    <w:p w14:paraId="40098ED2" w14:textId="77777777" w:rsidR="00FC7FC1" w:rsidRDefault="00000000">
      <w:pPr>
        <w:pStyle w:val="Heading4"/>
      </w:pPr>
      <w:r>
        <w:rPr>
          <w:w w:val="110"/>
        </w:rPr>
        <w:t>Forms</w:t>
      </w:r>
      <w:r>
        <w:rPr>
          <w:spacing w:val="11"/>
          <w:w w:val="110"/>
        </w:rPr>
        <w:t xml:space="preserve"> </w:t>
      </w:r>
      <w:r>
        <w:rPr>
          <w:w w:val="110"/>
        </w:rPr>
        <w:t>and</w:t>
      </w:r>
      <w:r>
        <w:rPr>
          <w:spacing w:val="11"/>
          <w:w w:val="110"/>
        </w:rPr>
        <w:t xml:space="preserve"> </w:t>
      </w:r>
      <w:r>
        <w:rPr>
          <w:spacing w:val="-2"/>
          <w:w w:val="110"/>
        </w:rPr>
        <w:t>Applications</w:t>
      </w:r>
    </w:p>
    <w:p w14:paraId="49B8F205" w14:textId="77777777" w:rsidR="00FC7FC1" w:rsidRDefault="00000000">
      <w:pPr>
        <w:pStyle w:val="BodyText"/>
        <w:spacing w:before="9" w:line="244" w:lineRule="auto"/>
        <w:ind w:left="360" w:right="770"/>
      </w:pPr>
      <w:r>
        <w:rPr>
          <w:w w:val="115"/>
        </w:rPr>
        <w:t>Most documents for the program are available electronically.</w:t>
      </w:r>
      <w:r>
        <w:rPr>
          <w:spacing w:val="40"/>
          <w:w w:val="115"/>
        </w:rPr>
        <w:t xml:space="preserve"> </w:t>
      </w:r>
      <w:r>
        <w:rPr>
          <w:w w:val="115"/>
        </w:rPr>
        <w:t>Students are advised to access forms</w:t>
      </w:r>
      <w:r>
        <w:rPr>
          <w:spacing w:val="-13"/>
          <w:w w:val="115"/>
        </w:rPr>
        <w:t xml:space="preserve"> </w:t>
      </w:r>
      <w:r>
        <w:rPr>
          <w:w w:val="115"/>
        </w:rPr>
        <w:t>and</w:t>
      </w:r>
      <w:r>
        <w:rPr>
          <w:spacing w:val="-13"/>
          <w:w w:val="115"/>
        </w:rPr>
        <w:t xml:space="preserve"> </w:t>
      </w:r>
      <w:r>
        <w:rPr>
          <w:w w:val="115"/>
        </w:rPr>
        <w:t>applications</w:t>
      </w:r>
      <w:r>
        <w:rPr>
          <w:spacing w:val="-12"/>
          <w:w w:val="115"/>
        </w:rPr>
        <w:t xml:space="preserve"> </w:t>
      </w:r>
      <w:r>
        <w:rPr>
          <w:w w:val="115"/>
        </w:rPr>
        <w:t>available</w:t>
      </w:r>
      <w:r>
        <w:rPr>
          <w:spacing w:val="-13"/>
          <w:w w:val="115"/>
        </w:rPr>
        <w:t xml:space="preserve"> </w:t>
      </w:r>
      <w:r>
        <w:rPr>
          <w:w w:val="115"/>
        </w:rPr>
        <w:t>on</w:t>
      </w:r>
      <w:r>
        <w:rPr>
          <w:spacing w:val="-13"/>
          <w:w w:val="115"/>
        </w:rPr>
        <w:t xml:space="preserve"> </w:t>
      </w:r>
      <w:r>
        <w:rPr>
          <w:w w:val="115"/>
        </w:rPr>
        <w:t>the</w:t>
      </w:r>
      <w:r>
        <w:rPr>
          <w:spacing w:val="-12"/>
          <w:w w:val="115"/>
        </w:rPr>
        <w:t xml:space="preserve"> </w:t>
      </w:r>
      <w:r>
        <w:rPr>
          <w:w w:val="115"/>
        </w:rPr>
        <w:t>Graduate</w:t>
      </w:r>
      <w:r>
        <w:rPr>
          <w:spacing w:val="-13"/>
          <w:w w:val="115"/>
        </w:rPr>
        <w:t xml:space="preserve"> </w:t>
      </w:r>
      <w:r>
        <w:rPr>
          <w:w w:val="115"/>
        </w:rPr>
        <w:t>School</w:t>
      </w:r>
      <w:r>
        <w:rPr>
          <w:spacing w:val="-13"/>
          <w:w w:val="115"/>
        </w:rPr>
        <w:t xml:space="preserve"> </w:t>
      </w:r>
      <w:r>
        <w:rPr>
          <w:w w:val="115"/>
        </w:rPr>
        <w:t>website,</w:t>
      </w:r>
      <w:r>
        <w:rPr>
          <w:spacing w:val="-12"/>
          <w:w w:val="115"/>
        </w:rPr>
        <w:t xml:space="preserve"> </w:t>
      </w:r>
      <w:r>
        <w:rPr>
          <w:w w:val="115"/>
        </w:rPr>
        <w:t>CSD</w:t>
      </w:r>
      <w:r>
        <w:rPr>
          <w:spacing w:val="-13"/>
          <w:w w:val="115"/>
        </w:rPr>
        <w:t xml:space="preserve"> </w:t>
      </w:r>
      <w:r>
        <w:rPr>
          <w:w w:val="115"/>
        </w:rPr>
        <w:t>program</w:t>
      </w:r>
      <w:r>
        <w:rPr>
          <w:spacing w:val="-13"/>
          <w:w w:val="115"/>
        </w:rPr>
        <w:t xml:space="preserve"> </w:t>
      </w:r>
      <w:r>
        <w:rPr>
          <w:w w:val="115"/>
        </w:rPr>
        <w:t>website</w:t>
      </w:r>
      <w:r>
        <w:rPr>
          <w:spacing w:val="-12"/>
          <w:w w:val="115"/>
        </w:rPr>
        <w:t xml:space="preserve"> </w:t>
      </w:r>
      <w:r>
        <w:rPr>
          <w:w w:val="115"/>
        </w:rPr>
        <w:t>and</w:t>
      </w:r>
      <w:r>
        <w:rPr>
          <w:spacing w:val="-13"/>
          <w:w w:val="115"/>
        </w:rPr>
        <w:t xml:space="preserve"> </w:t>
      </w:r>
      <w:r>
        <w:rPr>
          <w:w w:val="115"/>
        </w:rPr>
        <w:t>the CSD Canvas site as needed.</w:t>
      </w:r>
    </w:p>
    <w:p w14:paraId="57297A97" w14:textId="77777777" w:rsidR="00FC7FC1" w:rsidRDefault="00000000">
      <w:pPr>
        <w:pStyle w:val="Heading4"/>
        <w:spacing w:before="233"/>
      </w:pPr>
      <w:r>
        <w:rPr>
          <w:w w:val="110"/>
        </w:rPr>
        <w:t>Complaint</w:t>
      </w:r>
      <w:r>
        <w:rPr>
          <w:spacing w:val="16"/>
          <w:w w:val="110"/>
        </w:rPr>
        <w:t xml:space="preserve"> </w:t>
      </w:r>
      <w:r>
        <w:rPr>
          <w:spacing w:val="-2"/>
          <w:w w:val="110"/>
        </w:rPr>
        <w:t>Procedure</w:t>
      </w:r>
    </w:p>
    <w:p w14:paraId="6D50C559" w14:textId="77777777" w:rsidR="00FC7FC1" w:rsidRDefault="00000000">
      <w:pPr>
        <w:pStyle w:val="BodyText"/>
        <w:spacing w:before="2"/>
        <w:ind w:left="360" w:right="770"/>
      </w:pPr>
      <w:r>
        <w:rPr>
          <w:w w:val="110"/>
        </w:rPr>
        <w:t>Concerns</w:t>
      </w:r>
      <w:r>
        <w:rPr>
          <w:spacing w:val="40"/>
          <w:w w:val="110"/>
        </w:rPr>
        <w:t xml:space="preserve"> </w:t>
      </w:r>
      <w:r>
        <w:rPr>
          <w:w w:val="110"/>
        </w:rPr>
        <w:t>about</w:t>
      </w:r>
      <w:r>
        <w:rPr>
          <w:spacing w:val="40"/>
          <w:w w:val="110"/>
        </w:rPr>
        <w:t xml:space="preserve"> </w:t>
      </w:r>
      <w:r>
        <w:rPr>
          <w:w w:val="110"/>
        </w:rPr>
        <w:t>a</w:t>
      </w:r>
      <w:r>
        <w:rPr>
          <w:spacing w:val="40"/>
          <w:w w:val="110"/>
        </w:rPr>
        <w:t xml:space="preserve"> </w:t>
      </w:r>
      <w:r>
        <w:rPr>
          <w:w w:val="110"/>
        </w:rPr>
        <w:t>course</w:t>
      </w:r>
      <w:r>
        <w:rPr>
          <w:spacing w:val="40"/>
          <w:w w:val="110"/>
        </w:rPr>
        <w:t xml:space="preserve"> </w:t>
      </w:r>
      <w:r>
        <w:rPr>
          <w:w w:val="110"/>
        </w:rPr>
        <w:t>or</w:t>
      </w:r>
      <w:r>
        <w:rPr>
          <w:spacing w:val="40"/>
          <w:w w:val="110"/>
        </w:rPr>
        <w:t xml:space="preserve"> </w:t>
      </w:r>
      <w:r>
        <w:rPr>
          <w:w w:val="110"/>
        </w:rPr>
        <w:t>faculty</w:t>
      </w:r>
      <w:r>
        <w:rPr>
          <w:spacing w:val="40"/>
          <w:w w:val="110"/>
        </w:rPr>
        <w:t xml:space="preserve"> </w:t>
      </w:r>
      <w:r>
        <w:rPr>
          <w:w w:val="110"/>
        </w:rPr>
        <w:t>member</w:t>
      </w:r>
      <w:r>
        <w:rPr>
          <w:spacing w:val="40"/>
          <w:w w:val="110"/>
        </w:rPr>
        <w:t xml:space="preserve"> </w:t>
      </w:r>
      <w:r>
        <w:rPr>
          <w:w w:val="110"/>
        </w:rPr>
        <w:t>should</w:t>
      </w:r>
      <w:r>
        <w:rPr>
          <w:spacing w:val="40"/>
          <w:w w:val="110"/>
        </w:rPr>
        <w:t xml:space="preserve"> </w:t>
      </w:r>
      <w:r>
        <w:rPr>
          <w:w w:val="110"/>
        </w:rPr>
        <w:t>be</w:t>
      </w:r>
      <w:r>
        <w:rPr>
          <w:spacing w:val="40"/>
          <w:w w:val="110"/>
        </w:rPr>
        <w:t xml:space="preserve"> </w:t>
      </w:r>
      <w:r>
        <w:rPr>
          <w:w w:val="110"/>
        </w:rPr>
        <w:t>handled</w:t>
      </w:r>
      <w:r>
        <w:rPr>
          <w:spacing w:val="40"/>
          <w:w w:val="110"/>
        </w:rPr>
        <w:t xml:space="preserve"> </w:t>
      </w:r>
      <w:r>
        <w:rPr>
          <w:w w:val="110"/>
        </w:rPr>
        <w:t>with</w:t>
      </w:r>
      <w:r>
        <w:rPr>
          <w:spacing w:val="40"/>
          <w:w w:val="110"/>
        </w:rPr>
        <w:t xml:space="preserve"> </w:t>
      </w:r>
      <w:r>
        <w:rPr>
          <w:w w:val="110"/>
        </w:rPr>
        <w:t>that</w:t>
      </w:r>
      <w:r>
        <w:rPr>
          <w:spacing w:val="40"/>
          <w:w w:val="110"/>
        </w:rPr>
        <w:t xml:space="preserve"> </w:t>
      </w:r>
      <w:r>
        <w:rPr>
          <w:w w:val="110"/>
        </w:rPr>
        <w:t>faculty</w:t>
      </w:r>
      <w:r>
        <w:rPr>
          <w:spacing w:val="40"/>
          <w:w w:val="110"/>
        </w:rPr>
        <w:t xml:space="preserve"> </w:t>
      </w:r>
      <w:r>
        <w:rPr>
          <w:w w:val="110"/>
        </w:rPr>
        <w:t>member whenever</w:t>
      </w:r>
      <w:r>
        <w:rPr>
          <w:spacing w:val="20"/>
          <w:w w:val="110"/>
        </w:rPr>
        <w:t xml:space="preserve"> </w:t>
      </w:r>
      <w:r>
        <w:rPr>
          <w:w w:val="110"/>
        </w:rPr>
        <w:t>possible.</w:t>
      </w:r>
      <w:r>
        <w:rPr>
          <w:spacing w:val="40"/>
          <w:w w:val="110"/>
        </w:rPr>
        <w:t xml:space="preserve"> </w:t>
      </w:r>
      <w:r>
        <w:rPr>
          <w:w w:val="110"/>
        </w:rPr>
        <w:t>If</w:t>
      </w:r>
      <w:r>
        <w:rPr>
          <w:spacing w:val="20"/>
          <w:w w:val="110"/>
        </w:rPr>
        <w:t xml:space="preserve"> </w:t>
      </w:r>
      <w:r>
        <w:rPr>
          <w:w w:val="110"/>
        </w:rPr>
        <w:t>a</w:t>
      </w:r>
      <w:r>
        <w:rPr>
          <w:spacing w:val="19"/>
          <w:w w:val="110"/>
        </w:rPr>
        <w:t xml:space="preserve"> </w:t>
      </w:r>
      <w:r>
        <w:rPr>
          <w:w w:val="110"/>
        </w:rPr>
        <w:t>faculty</w:t>
      </w:r>
      <w:r>
        <w:rPr>
          <w:spacing w:val="20"/>
          <w:w w:val="110"/>
        </w:rPr>
        <w:t xml:space="preserve"> </w:t>
      </w:r>
      <w:r>
        <w:rPr>
          <w:w w:val="110"/>
        </w:rPr>
        <w:t>member</w:t>
      </w:r>
      <w:r>
        <w:rPr>
          <w:spacing w:val="20"/>
          <w:w w:val="110"/>
        </w:rPr>
        <w:t xml:space="preserve"> </w:t>
      </w:r>
      <w:r>
        <w:rPr>
          <w:w w:val="110"/>
        </w:rPr>
        <w:t>does not</w:t>
      </w:r>
      <w:r>
        <w:rPr>
          <w:spacing w:val="18"/>
          <w:w w:val="110"/>
        </w:rPr>
        <w:t xml:space="preserve"> </w:t>
      </w:r>
      <w:r>
        <w:rPr>
          <w:w w:val="110"/>
        </w:rPr>
        <w:t>address</w:t>
      </w:r>
      <w:r>
        <w:rPr>
          <w:spacing w:val="19"/>
          <w:w w:val="110"/>
        </w:rPr>
        <w:t xml:space="preserve"> </w:t>
      </w:r>
      <w:r>
        <w:rPr>
          <w:w w:val="110"/>
        </w:rPr>
        <w:t>the</w:t>
      </w:r>
      <w:r>
        <w:rPr>
          <w:spacing w:val="19"/>
          <w:w w:val="110"/>
        </w:rPr>
        <w:t xml:space="preserve"> </w:t>
      </w:r>
      <w:r>
        <w:rPr>
          <w:w w:val="110"/>
        </w:rPr>
        <w:t>concerns</w:t>
      </w:r>
      <w:r>
        <w:rPr>
          <w:spacing w:val="19"/>
          <w:w w:val="110"/>
        </w:rPr>
        <w:t xml:space="preserve"> </w:t>
      </w:r>
      <w:r>
        <w:rPr>
          <w:w w:val="110"/>
        </w:rPr>
        <w:t>adequately</w:t>
      </w:r>
      <w:r>
        <w:rPr>
          <w:spacing w:val="20"/>
          <w:w w:val="110"/>
        </w:rPr>
        <w:t xml:space="preserve"> </w:t>
      </w:r>
      <w:r>
        <w:rPr>
          <w:w w:val="110"/>
        </w:rPr>
        <w:t>or</w:t>
      </w:r>
      <w:r>
        <w:rPr>
          <w:spacing w:val="20"/>
          <w:w w:val="110"/>
        </w:rPr>
        <w:t xml:space="preserve"> </w:t>
      </w:r>
      <w:r>
        <w:rPr>
          <w:w w:val="110"/>
        </w:rPr>
        <w:t>if</w:t>
      </w:r>
      <w:r>
        <w:rPr>
          <w:spacing w:val="20"/>
          <w:w w:val="110"/>
        </w:rPr>
        <w:t xml:space="preserve"> </w:t>
      </w:r>
      <w:r>
        <w:rPr>
          <w:w w:val="110"/>
        </w:rPr>
        <w:t>it</w:t>
      </w:r>
      <w:r>
        <w:rPr>
          <w:spacing w:val="20"/>
          <w:w w:val="110"/>
        </w:rPr>
        <w:t xml:space="preserve"> </w:t>
      </w:r>
      <w:r>
        <w:rPr>
          <w:w w:val="110"/>
        </w:rPr>
        <w:t>is</w:t>
      </w:r>
      <w:r>
        <w:rPr>
          <w:spacing w:val="19"/>
          <w:w w:val="110"/>
        </w:rPr>
        <w:t xml:space="preserve"> </w:t>
      </w:r>
      <w:r>
        <w:rPr>
          <w:w w:val="110"/>
        </w:rPr>
        <w:t>not reasonable</w:t>
      </w:r>
      <w:r>
        <w:rPr>
          <w:spacing w:val="27"/>
          <w:w w:val="110"/>
        </w:rPr>
        <w:t xml:space="preserve"> </w:t>
      </w:r>
      <w:r>
        <w:rPr>
          <w:w w:val="110"/>
        </w:rPr>
        <w:t>to</w:t>
      </w:r>
      <w:r>
        <w:rPr>
          <w:spacing w:val="29"/>
          <w:w w:val="110"/>
        </w:rPr>
        <w:t xml:space="preserve"> </w:t>
      </w:r>
      <w:r>
        <w:rPr>
          <w:w w:val="110"/>
        </w:rPr>
        <w:t>approach</w:t>
      </w:r>
      <w:r>
        <w:rPr>
          <w:spacing w:val="29"/>
          <w:w w:val="110"/>
        </w:rPr>
        <w:t xml:space="preserve"> </w:t>
      </w:r>
      <w:r>
        <w:rPr>
          <w:w w:val="110"/>
        </w:rPr>
        <w:t>the</w:t>
      </w:r>
      <w:r>
        <w:rPr>
          <w:spacing w:val="27"/>
          <w:w w:val="110"/>
        </w:rPr>
        <w:t xml:space="preserve"> </w:t>
      </w:r>
      <w:r>
        <w:rPr>
          <w:w w:val="110"/>
        </w:rPr>
        <w:t>faculty</w:t>
      </w:r>
      <w:r>
        <w:rPr>
          <w:spacing w:val="27"/>
          <w:w w:val="110"/>
        </w:rPr>
        <w:t xml:space="preserve"> </w:t>
      </w:r>
      <w:r>
        <w:rPr>
          <w:w w:val="110"/>
        </w:rPr>
        <w:t>member,</w:t>
      </w:r>
      <w:r>
        <w:rPr>
          <w:spacing w:val="29"/>
          <w:w w:val="110"/>
        </w:rPr>
        <w:t xml:space="preserve"> </w:t>
      </w:r>
      <w:r>
        <w:rPr>
          <w:w w:val="110"/>
        </w:rPr>
        <w:t>students</w:t>
      </w:r>
      <w:r>
        <w:rPr>
          <w:spacing w:val="27"/>
          <w:w w:val="110"/>
        </w:rPr>
        <w:t xml:space="preserve"> </w:t>
      </w:r>
      <w:r>
        <w:rPr>
          <w:w w:val="110"/>
        </w:rPr>
        <w:t>are</w:t>
      </w:r>
      <w:r>
        <w:rPr>
          <w:spacing w:val="27"/>
          <w:w w:val="110"/>
        </w:rPr>
        <w:t xml:space="preserve"> </w:t>
      </w:r>
      <w:r>
        <w:rPr>
          <w:w w:val="110"/>
        </w:rPr>
        <w:t>advised</w:t>
      </w:r>
      <w:r>
        <w:rPr>
          <w:spacing w:val="29"/>
          <w:w w:val="110"/>
        </w:rPr>
        <w:t xml:space="preserve"> </w:t>
      </w:r>
      <w:r>
        <w:rPr>
          <w:w w:val="110"/>
        </w:rPr>
        <w:t>to</w:t>
      </w:r>
      <w:r>
        <w:rPr>
          <w:spacing w:val="29"/>
          <w:w w:val="110"/>
        </w:rPr>
        <w:t xml:space="preserve"> </w:t>
      </w:r>
      <w:r>
        <w:rPr>
          <w:w w:val="110"/>
        </w:rPr>
        <w:t>take</w:t>
      </w:r>
      <w:r>
        <w:rPr>
          <w:spacing w:val="31"/>
          <w:w w:val="110"/>
        </w:rPr>
        <w:t xml:space="preserve"> </w:t>
      </w:r>
      <w:r>
        <w:rPr>
          <w:w w:val="110"/>
        </w:rPr>
        <w:t>their</w:t>
      </w:r>
      <w:r>
        <w:rPr>
          <w:spacing w:val="29"/>
          <w:w w:val="110"/>
        </w:rPr>
        <w:t xml:space="preserve"> </w:t>
      </w:r>
      <w:r>
        <w:rPr>
          <w:w w:val="110"/>
        </w:rPr>
        <w:t>concerns</w:t>
      </w:r>
      <w:r>
        <w:rPr>
          <w:spacing w:val="27"/>
          <w:w w:val="110"/>
        </w:rPr>
        <w:t xml:space="preserve"> </w:t>
      </w:r>
      <w:r>
        <w:rPr>
          <w:w w:val="110"/>
        </w:rPr>
        <w:t>to</w:t>
      </w:r>
      <w:r>
        <w:rPr>
          <w:spacing w:val="29"/>
          <w:w w:val="110"/>
        </w:rPr>
        <w:t xml:space="preserve"> </w:t>
      </w:r>
      <w:r>
        <w:rPr>
          <w:w w:val="110"/>
        </w:rPr>
        <w:t>the Academic Unit Head.</w:t>
      </w:r>
    </w:p>
    <w:p w14:paraId="4EAFE702" w14:textId="77777777" w:rsidR="00FC7FC1" w:rsidRDefault="00FC7FC1">
      <w:pPr>
        <w:pStyle w:val="BodyText"/>
        <w:spacing w:before="1"/>
      </w:pPr>
    </w:p>
    <w:p w14:paraId="4D3E2559" w14:textId="77777777" w:rsidR="00FC7FC1" w:rsidRDefault="00000000">
      <w:pPr>
        <w:pStyle w:val="BodyText"/>
        <w:ind w:left="360" w:right="770"/>
      </w:pPr>
      <w:r>
        <w:rPr>
          <w:w w:val="110"/>
        </w:rPr>
        <w:t>If</w:t>
      </w:r>
      <w:r>
        <w:rPr>
          <w:spacing w:val="34"/>
          <w:w w:val="110"/>
        </w:rPr>
        <w:t xml:space="preserve"> </w:t>
      </w:r>
      <w:r>
        <w:rPr>
          <w:w w:val="110"/>
        </w:rPr>
        <w:t>the</w:t>
      </w:r>
      <w:r>
        <w:rPr>
          <w:spacing w:val="32"/>
          <w:w w:val="110"/>
        </w:rPr>
        <w:t xml:space="preserve"> </w:t>
      </w:r>
      <w:r>
        <w:rPr>
          <w:w w:val="110"/>
        </w:rPr>
        <w:t>complaint</w:t>
      </w:r>
      <w:r>
        <w:rPr>
          <w:spacing w:val="34"/>
          <w:w w:val="110"/>
        </w:rPr>
        <w:t xml:space="preserve"> </w:t>
      </w:r>
      <w:r>
        <w:rPr>
          <w:w w:val="110"/>
        </w:rPr>
        <w:t>is</w:t>
      </w:r>
      <w:r>
        <w:rPr>
          <w:spacing w:val="32"/>
          <w:w w:val="110"/>
        </w:rPr>
        <w:t xml:space="preserve"> </w:t>
      </w:r>
      <w:r>
        <w:rPr>
          <w:w w:val="110"/>
        </w:rPr>
        <w:t>programmatic</w:t>
      </w:r>
      <w:r>
        <w:rPr>
          <w:spacing w:val="32"/>
          <w:w w:val="110"/>
        </w:rPr>
        <w:t xml:space="preserve"> </w:t>
      </w:r>
      <w:r>
        <w:rPr>
          <w:w w:val="110"/>
        </w:rPr>
        <w:t>in</w:t>
      </w:r>
      <w:r>
        <w:rPr>
          <w:spacing w:val="34"/>
          <w:w w:val="110"/>
        </w:rPr>
        <w:t xml:space="preserve"> </w:t>
      </w:r>
      <w:r>
        <w:rPr>
          <w:w w:val="110"/>
        </w:rPr>
        <w:t>nature</w:t>
      </w:r>
      <w:r>
        <w:rPr>
          <w:spacing w:val="32"/>
          <w:w w:val="110"/>
        </w:rPr>
        <w:t xml:space="preserve"> </w:t>
      </w:r>
      <w:r>
        <w:rPr>
          <w:w w:val="110"/>
        </w:rPr>
        <w:t>(not</w:t>
      </w:r>
      <w:r>
        <w:rPr>
          <w:spacing w:val="34"/>
          <w:w w:val="110"/>
        </w:rPr>
        <w:t xml:space="preserve"> </w:t>
      </w:r>
      <w:r>
        <w:rPr>
          <w:w w:val="110"/>
        </w:rPr>
        <w:t>involving</w:t>
      </w:r>
      <w:r>
        <w:rPr>
          <w:spacing w:val="32"/>
          <w:w w:val="110"/>
        </w:rPr>
        <w:t xml:space="preserve"> </w:t>
      </w:r>
      <w:r>
        <w:rPr>
          <w:w w:val="110"/>
        </w:rPr>
        <w:t>a</w:t>
      </w:r>
      <w:r>
        <w:rPr>
          <w:spacing w:val="32"/>
          <w:w w:val="110"/>
        </w:rPr>
        <w:t xml:space="preserve"> </w:t>
      </w:r>
      <w:r>
        <w:rPr>
          <w:w w:val="110"/>
        </w:rPr>
        <w:t>course or</w:t>
      </w:r>
      <w:r>
        <w:rPr>
          <w:spacing w:val="34"/>
          <w:w w:val="110"/>
        </w:rPr>
        <w:t xml:space="preserve"> </w:t>
      </w:r>
      <w:r>
        <w:rPr>
          <w:w w:val="110"/>
        </w:rPr>
        <w:t>faculty</w:t>
      </w:r>
      <w:r>
        <w:rPr>
          <w:spacing w:val="32"/>
          <w:w w:val="110"/>
        </w:rPr>
        <w:t xml:space="preserve"> </w:t>
      </w:r>
      <w:r>
        <w:rPr>
          <w:w w:val="110"/>
        </w:rPr>
        <w:t>member),</w:t>
      </w:r>
      <w:r>
        <w:rPr>
          <w:spacing w:val="34"/>
          <w:w w:val="110"/>
        </w:rPr>
        <w:t xml:space="preserve"> </w:t>
      </w:r>
      <w:r>
        <w:rPr>
          <w:w w:val="110"/>
        </w:rPr>
        <w:t>the complaint</w:t>
      </w:r>
      <w:r>
        <w:rPr>
          <w:spacing w:val="27"/>
          <w:w w:val="110"/>
        </w:rPr>
        <w:t xml:space="preserve"> </w:t>
      </w:r>
      <w:r>
        <w:rPr>
          <w:w w:val="110"/>
        </w:rPr>
        <w:t>should</w:t>
      </w:r>
      <w:r>
        <w:rPr>
          <w:spacing w:val="26"/>
          <w:w w:val="110"/>
        </w:rPr>
        <w:t xml:space="preserve"> </w:t>
      </w:r>
      <w:r>
        <w:rPr>
          <w:w w:val="110"/>
        </w:rPr>
        <w:t>be</w:t>
      </w:r>
      <w:r>
        <w:rPr>
          <w:spacing w:val="23"/>
          <w:w w:val="110"/>
        </w:rPr>
        <w:t xml:space="preserve"> </w:t>
      </w:r>
      <w:r>
        <w:rPr>
          <w:w w:val="110"/>
        </w:rPr>
        <w:t>directed</w:t>
      </w:r>
      <w:r>
        <w:rPr>
          <w:spacing w:val="26"/>
          <w:w w:val="110"/>
        </w:rPr>
        <w:t xml:space="preserve"> </w:t>
      </w:r>
      <w:r>
        <w:rPr>
          <w:w w:val="110"/>
        </w:rPr>
        <w:t>to</w:t>
      </w:r>
      <w:r>
        <w:rPr>
          <w:spacing w:val="22"/>
          <w:w w:val="110"/>
        </w:rPr>
        <w:t xml:space="preserve"> </w:t>
      </w:r>
      <w:r>
        <w:rPr>
          <w:w w:val="110"/>
        </w:rPr>
        <w:t>the</w:t>
      </w:r>
      <w:r>
        <w:rPr>
          <w:spacing w:val="24"/>
          <w:w w:val="110"/>
        </w:rPr>
        <w:t xml:space="preserve"> </w:t>
      </w:r>
      <w:r>
        <w:rPr>
          <w:w w:val="110"/>
        </w:rPr>
        <w:t>relevant</w:t>
      </w:r>
      <w:r>
        <w:rPr>
          <w:spacing w:val="26"/>
          <w:w w:val="110"/>
        </w:rPr>
        <w:t xml:space="preserve"> </w:t>
      </w:r>
      <w:r>
        <w:rPr>
          <w:w w:val="110"/>
        </w:rPr>
        <w:t>Program</w:t>
      </w:r>
      <w:r>
        <w:rPr>
          <w:spacing w:val="29"/>
          <w:w w:val="110"/>
        </w:rPr>
        <w:t xml:space="preserve"> </w:t>
      </w:r>
      <w:r>
        <w:rPr>
          <w:w w:val="110"/>
        </w:rPr>
        <w:t>Director</w:t>
      </w:r>
      <w:r>
        <w:rPr>
          <w:spacing w:val="31"/>
          <w:w w:val="110"/>
        </w:rPr>
        <w:t xml:space="preserve"> </w:t>
      </w:r>
      <w:r>
        <w:rPr>
          <w:w w:val="110"/>
        </w:rPr>
        <w:t>(e.g.,</w:t>
      </w:r>
      <w:r>
        <w:rPr>
          <w:spacing w:val="26"/>
          <w:w w:val="110"/>
        </w:rPr>
        <w:t xml:space="preserve"> </w:t>
      </w:r>
      <w:r>
        <w:rPr>
          <w:w w:val="110"/>
        </w:rPr>
        <w:t>Audiology,</w:t>
      </w:r>
      <w:r>
        <w:rPr>
          <w:spacing w:val="27"/>
          <w:w w:val="110"/>
        </w:rPr>
        <w:t xml:space="preserve"> </w:t>
      </w:r>
      <w:r>
        <w:rPr>
          <w:w w:val="110"/>
        </w:rPr>
        <w:t>SLP,</w:t>
      </w:r>
      <w:r>
        <w:rPr>
          <w:spacing w:val="26"/>
          <w:w w:val="110"/>
        </w:rPr>
        <w:t xml:space="preserve"> </w:t>
      </w:r>
      <w:r>
        <w:rPr>
          <w:w w:val="110"/>
        </w:rPr>
        <w:t>Clinical).</w:t>
      </w:r>
    </w:p>
    <w:p w14:paraId="642B9734" w14:textId="77777777" w:rsidR="00FC7FC1" w:rsidRDefault="00FC7FC1">
      <w:pPr>
        <w:pStyle w:val="BodyText"/>
      </w:pPr>
    </w:p>
    <w:p w14:paraId="775497DA" w14:textId="77777777" w:rsidR="00FC7FC1" w:rsidRDefault="00000000">
      <w:pPr>
        <w:pStyle w:val="BodyText"/>
        <w:ind w:left="360" w:right="1352"/>
        <w:jc w:val="both"/>
      </w:pPr>
      <w:r>
        <w:rPr>
          <w:w w:val="115"/>
        </w:rPr>
        <w:t>For concerns</w:t>
      </w:r>
      <w:r>
        <w:rPr>
          <w:spacing w:val="-1"/>
          <w:w w:val="115"/>
        </w:rPr>
        <w:t xml:space="preserve"> </w:t>
      </w:r>
      <w:r>
        <w:rPr>
          <w:w w:val="115"/>
        </w:rPr>
        <w:t>about matters</w:t>
      </w:r>
      <w:r>
        <w:rPr>
          <w:spacing w:val="-1"/>
          <w:w w:val="115"/>
        </w:rPr>
        <w:t xml:space="preserve"> </w:t>
      </w:r>
      <w:r>
        <w:rPr>
          <w:w w:val="115"/>
        </w:rPr>
        <w:t>that could affect compliance with standards</w:t>
      </w:r>
      <w:r>
        <w:rPr>
          <w:spacing w:val="-1"/>
          <w:w w:val="115"/>
        </w:rPr>
        <w:t xml:space="preserve"> </w:t>
      </w:r>
      <w:r>
        <w:rPr>
          <w:w w:val="115"/>
        </w:rPr>
        <w:t>of accreditation, students</w:t>
      </w:r>
      <w:r>
        <w:rPr>
          <w:spacing w:val="-6"/>
          <w:w w:val="115"/>
        </w:rPr>
        <w:t xml:space="preserve"> </w:t>
      </w:r>
      <w:r>
        <w:rPr>
          <w:w w:val="115"/>
        </w:rPr>
        <w:t>or</w:t>
      </w:r>
      <w:r>
        <w:rPr>
          <w:spacing w:val="-4"/>
          <w:w w:val="115"/>
        </w:rPr>
        <w:t xml:space="preserve"> </w:t>
      </w:r>
      <w:r>
        <w:rPr>
          <w:w w:val="115"/>
        </w:rPr>
        <w:t>other</w:t>
      </w:r>
      <w:r>
        <w:rPr>
          <w:spacing w:val="-6"/>
          <w:w w:val="115"/>
        </w:rPr>
        <w:t xml:space="preserve"> </w:t>
      </w:r>
      <w:r>
        <w:rPr>
          <w:w w:val="115"/>
        </w:rPr>
        <w:t>interested</w:t>
      </w:r>
      <w:r>
        <w:rPr>
          <w:spacing w:val="-4"/>
          <w:w w:val="115"/>
        </w:rPr>
        <w:t xml:space="preserve"> </w:t>
      </w:r>
      <w:r>
        <w:rPr>
          <w:w w:val="115"/>
        </w:rPr>
        <w:t>parties</w:t>
      </w:r>
      <w:r>
        <w:rPr>
          <w:spacing w:val="-7"/>
          <w:w w:val="115"/>
        </w:rPr>
        <w:t xml:space="preserve"> </w:t>
      </w:r>
      <w:r>
        <w:rPr>
          <w:w w:val="115"/>
        </w:rPr>
        <w:t>can</w:t>
      </w:r>
      <w:r>
        <w:rPr>
          <w:spacing w:val="-5"/>
          <w:w w:val="115"/>
        </w:rPr>
        <w:t xml:space="preserve"> </w:t>
      </w:r>
      <w:r>
        <w:rPr>
          <w:w w:val="115"/>
        </w:rPr>
        <w:t>contact</w:t>
      </w:r>
      <w:r>
        <w:rPr>
          <w:spacing w:val="-4"/>
          <w:w w:val="115"/>
        </w:rPr>
        <w:t xml:space="preserve"> </w:t>
      </w:r>
      <w:r>
        <w:rPr>
          <w:w w:val="115"/>
        </w:rPr>
        <w:t>the</w:t>
      </w:r>
      <w:r>
        <w:rPr>
          <w:spacing w:val="-5"/>
          <w:w w:val="115"/>
        </w:rPr>
        <w:t xml:space="preserve"> </w:t>
      </w:r>
      <w:r>
        <w:rPr>
          <w:w w:val="115"/>
        </w:rPr>
        <w:t>Council</w:t>
      </w:r>
      <w:r>
        <w:rPr>
          <w:spacing w:val="-5"/>
          <w:w w:val="115"/>
        </w:rPr>
        <w:t xml:space="preserve"> </w:t>
      </w:r>
      <w:r>
        <w:rPr>
          <w:w w:val="115"/>
        </w:rPr>
        <w:t>on</w:t>
      </w:r>
      <w:r>
        <w:rPr>
          <w:spacing w:val="-4"/>
          <w:w w:val="115"/>
        </w:rPr>
        <w:t xml:space="preserve"> </w:t>
      </w:r>
      <w:r>
        <w:rPr>
          <w:w w:val="115"/>
        </w:rPr>
        <w:t>Academic</w:t>
      </w:r>
      <w:r>
        <w:rPr>
          <w:spacing w:val="-4"/>
          <w:w w:val="115"/>
        </w:rPr>
        <w:t xml:space="preserve"> </w:t>
      </w:r>
      <w:r>
        <w:rPr>
          <w:w w:val="115"/>
        </w:rPr>
        <w:t>Accreditation</w:t>
      </w:r>
      <w:r>
        <w:rPr>
          <w:spacing w:val="-4"/>
          <w:w w:val="115"/>
        </w:rPr>
        <w:t xml:space="preserve"> </w:t>
      </w:r>
      <w:r>
        <w:rPr>
          <w:w w:val="115"/>
        </w:rPr>
        <w:t>in Audiology and Speech-Language Pathology (CAA) directly:</w:t>
      </w:r>
    </w:p>
    <w:p w14:paraId="035290F7" w14:textId="77777777" w:rsidR="00FC7FC1" w:rsidRDefault="00FC7FC1">
      <w:pPr>
        <w:pStyle w:val="BodyText"/>
        <w:spacing w:before="5"/>
      </w:pPr>
    </w:p>
    <w:p w14:paraId="1190167F" w14:textId="77777777" w:rsidR="00FC7FC1" w:rsidRDefault="00000000">
      <w:pPr>
        <w:pStyle w:val="BodyText"/>
        <w:spacing w:before="1"/>
        <w:ind w:left="1080" w:right="1019"/>
      </w:pPr>
      <w:r>
        <w:rPr>
          <w:w w:val="110"/>
        </w:rPr>
        <w:t>Council on Academic Accreditation in Audiology and Speech-Language Pathology</w:t>
      </w:r>
      <w:r>
        <w:rPr>
          <w:spacing w:val="80"/>
          <w:w w:val="110"/>
        </w:rPr>
        <w:t xml:space="preserve"> </w:t>
      </w:r>
      <w:r>
        <w:rPr>
          <w:w w:val="110"/>
        </w:rPr>
        <w:t>American Speech-Language-Hearing Association</w:t>
      </w:r>
    </w:p>
    <w:p w14:paraId="5FBBB38B" w14:textId="77777777" w:rsidR="00FC7FC1" w:rsidRDefault="00000000">
      <w:pPr>
        <w:pStyle w:val="BodyText"/>
        <w:spacing w:line="231" w:lineRule="exact"/>
        <w:ind w:left="1080"/>
      </w:pPr>
      <w:r>
        <w:rPr>
          <w:w w:val="110"/>
        </w:rPr>
        <w:t>2200</w:t>
      </w:r>
      <w:r>
        <w:rPr>
          <w:spacing w:val="18"/>
          <w:w w:val="110"/>
        </w:rPr>
        <w:t xml:space="preserve"> </w:t>
      </w:r>
      <w:r>
        <w:rPr>
          <w:w w:val="110"/>
        </w:rPr>
        <w:t>Research</w:t>
      </w:r>
      <w:r>
        <w:rPr>
          <w:spacing w:val="20"/>
          <w:w w:val="110"/>
        </w:rPr>
        <w:t xml:space="preserve"> </w:t>
      </w:r>
      <w:r>
        <w:rPr>
          <w:w w:val="110"/>
        </w:rPr>
        <w:t>Boulevard</w:t>
      </w:r>
      <w:r>
        <w:rPr>
          <w:spacing w:val="27"/>
          <w:w w:val="110"/>
        </w:rPr>
        <w:t xml:space="preserve"> </w:t>
      </w:r>
      <w:r>
        <w:rPr>
          <w:spacing w:val="-4"/>
          <w:w w:val="110"/>
        </w:rPr>
        <w:t>#310</w:t>
      </w:r>
    </w:p>
    <w:p w14:paraId="3EE3CF30" w14:textId="77777777" w:rsidR="00FC7FC1" w:rsidRDefault="00000000">
      <w:pPr>
        <w:pStyle w:val="BodyText"/>
        <w:ind w:left="1080"/>
      </w:pPr>
      <w:r>
        <w:rPr>
          <w:w w:val="110"/>
        </w:rPr>
        <w:t>Rockville,</w:t>
      </w:r>
      <w:r>
        <w:rPr>
          <w:spacing w:val="21"/>
          <w:w w:val="110"/>
        </w:rPr>
        <w:t xml:space="preserve"> </w:t>
      </w:r>
      <w:r>
        <w:rPr>
          <w:w w:val="110"/>
        </w:rPr>
        <w:t>Maryland</w:t>
      </w:r>
      <w:r>
        <w:rPr>
          <w:spacing w:val="24"/>
          <w:w w:val="110"/>
        </w:rPr>
        <w:t xml:space="preserve"> </w:t>
      </w:r>
      <w:r>
        <w:rPr>
          <w:spacing w:val="-2"/>
          <w:w w:val="110"/>
        </w:rPr>
        <w:t>20850</w:t>
      </w:r>
    </w:p>
    <w:p w14:paraId="4490294C" w14:textId="77777777" w:rsidR="00FC7FC1" w:rsidRDefault="00FC7FC1">
      <w:pPr>
        <w:pStyle w:val="BodyText"/>
        <w:sectPr w:rsidR="00FC7FC1">
          <w:pgSz w:w="12240" w:h="15840"/>
          <w:pgMar w:top="1800" w:right="720" w:bottom="280" w:left="1080" w:header="720" w:footer="720" w:gutter="0"/>
          <w:cols w:space="720"/>
        </w:sectPr>
      </w:pPr>
    </w:p>
    <w:p w14:paraId="698D1FAD" w14:textId="77777777" w:rsidR="00FC7FC1" w:rsidRDefault="00000000">
      <w:pPr>
        <w:pStyle w:val="BodyText"/>
        <w:spacing w:before="80"/>
        <w:ind w:left="1080"/>
      </w:pPr>
      <w:r>
        <w:rPr>
          <w:w w:val="110"/>
        </w:rPr>
        <w:lastRenderedPageBreak/>
        <w:t>Phone:</w:t>
      </w:r>
      <w:r>
        <w:rPr>
          <w:spacing w:val="33"/>
          <w:w w:val="110"/>
        </w:rPr>
        <w:t xml:space="preserve"> </w:t>
      </w:r>
      <w:r>
        <w:rPr>
          <w:w w:val="110"/>
        </w:rPr>
        <w:t>800-498-</w:t>
      </w:r>
      <w:r>
        <w:rPr>
          <w:spacing w:val="-4"/>
          <w:w w:val="110"/>
        </w:rPr>
        <w:t>2071</w:t>
      </w:r>
    </w:p>
    <w:p w14:paraId="66050C3B" w14:textId="77777777" w:rsidR="00FC7FC1" w:rsidRDefault="00000000">
      <w:pPr>
        <w:pStyle w:val="BodyText"/>
        <w:ind w:left="1080"/>
      </w:pPr>
      <w:r>
        <w:rPr>
          <w:w w:val="115"/>
        </w:rPr>
        <w:t>Email:</w:t>
      </w:r>
      <w:r>
        <w:rPr>
          <w:spacing w:val="13"/>
          <w:w w:val="115"/>
        </w:rPr>
        <w:t xml:space="preserve"> </w:t>
      </w:r>
      <w:hyperlink r:id="rId31">
        <w:r w:rsidR="00FC7FC1">
          <w:rPr>
            <w:color w:val="0000FF"/>
            <w:spacing w:val="-2"/>
            <w:w w:val="115"/>
            <w:u w:val="single" w:color="0000FF"/>
          </w:rPr>
          <w:t>accreditation@asha.org</w:t>
        </w:r>
      </w:hyperlink>
    </w:p>
    <w:p w14:paraId="6AB33236" w14:textId="77777777" w:rsidR="00FC7FC1" w:rsidRDefault="00FC7FC1">
      <w:pPr>
        <w:pStyle w:val="BodyText"/>
      </w:pPr>
    </w:p>
    <w:p w14:paraId="779A2857" w14:textId="77777777" w:rsidR="00FC7FC1" w:rsidRDefault="00000000">
      <w:pPr>
        <w:pStyle w:val="Heading4"/>
      </w:pPr>
      <w:r>
        <w:rPr>
          <w:w w:val="110"/>
        </w:rPr>
        <w:t>Remediation/Intervention</w:t>
      </w:r>
      <w:r>
        <w:rPr>
          <w:spacing w:val="4"/>
          <w:w w:val="110"/>
        </w:rPr>
        <w:t xml:space="preserve"> </w:t>
      </w:r>
      <w:r>
        <w:rPr>
          <w:w w:val="110"/>
        </w:rPr>
        <w:t>Plan</w:t>
      </w:r>
      <w:r>
        <w:rPr>
          <w:spacing w:val="11"/>
          <w:w w:val="110"/>
        </w:rPr>
        <w:t xml:space="preserve"> </w:t>
      </w:r>
      <w:r>
        <w:rPr>
          <w:w w:val="110"/>
        </w:rPr>
        <w:t>for</w:t>
      </w:r>
      <w:r>
        <w:rPr>
          <w:spacing w:val="8"/>
          <w:w w:val="110"/>
        </w:rPr>
        <w:t xml:space="preserve"> </w:t>
      </w:r>
      <w:r>
        <w:rPr>
          <w:w w:val="110"/>
        </w:rPr>
        <w:t>Academic</w:t>
      </w:r>
      <w:r>
        <w:rPr>
          <w:spacing w:val="8"/>
          <w:w w:val="110"/>
        </w:rPr>
        <w:t xml:space="preserve"> </w:t>
      </w:r>
      <w:r>
        <w:rPr>
          <w:w w:val="110"/>
        </w:rPr>
        <w:t>and</w:t>
      </w:r>
      <w:r>
        <w:rPr>
          <w:spacing w:val="6"/>
          <w:w w:val="110"/>
        </w:rPr>
        <w:t xml:space="preserve"> </w:t>
      </w:r>
      <w:r>
        <w:rPr>
          <w:w w:val="110"/>
        </w:rPr>
        <w:t>Clinical</w:t>
      </w:r>
      <w:r>
        <w:rPr>
          <w:spacing w:val="6"/>
          <w:w w:val="110"/>
        </w:rPr>
        <w:t xml:space="preserve"> </w:t>
      </w:r>
      <w:r>
        <w:rPr>
          <w:spacing w:val="-2"/>
          <w:w w:val="110"/>
        </w:rPr>
        <w:t>Courses</w:t>
      </w:r>
    </w:p>
    <w:p w14:paraId="700A92EE" w14:textId="77777777" w:rsidR="00FC7FC1" w:rsidRDefault="00000000">
      <w:pPr>
        <w:pStyle w:val="BodyText"/>
        <w:spacing w:before="1"/>
        <w:ind w:left="360" w:right="1019"/>
      </w:pPr>
      <w:r>
        <w:rPr>
          <w:noProof/>
        </w:rPr>
        <mc:AlternateContent>
          <mc:Choice Requires="wpg">
            <w:drawing>
              <wp:anchor distT="0" distB="0" distL="0" distR="0" simplePos="0" relativeHeight="484802560" behindDoc="1" locked="0" layoutInCell="1" allowOverlap="1" wp14:anchorId="05F50F0C" wp14:editId="254F0233">
                <wp:simplePos x="0" y="0"/>
                <wp:positionH relativeFrom="page">
                  <wp:posOffset>895985</wp:posOffset>
                </wp:positionH>
                <wp:positionV relativeFrom="paragraph">
                  <wp:posOffset>1279</wp:posOffset>
                </wp:positionV>
                <wp:extent cx="5981065" cy="5975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97535"/>
                          <a:chOff x="0" y="0"/>
                          <a:chExt cx="5981065" cy="597535"/>
                        </a:xfrm>
                      </wpg:grpSpPr>
                      <wps:wsp>
                        <wps:cNvPr id="18" name="Graphic 18"/>
                        <wps:cNvSpPr/>
                        <wps:spPr>
                          <a:xfrm>
                            <a:off x="0" y="253"/>
                            <a:ext cx="5981065" cy="597535"/>
                          </a:xfrm>
                          <a:custGeom>
                            <a:avLst/>
                            <a:gdLst/>
                            <a:ahLst/>
                            <a:cxnLst/>
                            <a:rect l="l" t="t" r="r" b="b"/>
                            <a:pathLst>
                              <a:path w="5981065" h="597535">
                                <a:moveTo>
                                  <a:pt x="0" y="597153"/>
                                </a:moveTo>
                                <a:lnTo>
                                  <a:pt x="5981065" y="597153"/>
                                </a:lnTo>
                                <a:lnTo>
                                  <a:pt x="5981065" y="0"/>
                                </a:lnTo>
                                <a:lnTo>
                                  <a:pt x="0" y="0"/>
                                </a:lnTo>
                                <a:lnTo>
                                  <a:pt x="0" y="597153"/>
                                </a:lnTo>
                                <a:close/>
                              </a:path>
                            </a:pathLst>
                          </a:custGeom>
                          <a:solidFill>
                            <a:srgbClr val="F0F0F0"/>
                          </a:solidFill>
                        </wps:spPr>
                        <wps:bodyPr wrap="square" lIns="0" tIns="0" rIns="0" bIns="0" rtlCol="0">
                          <a:prstTxWarp prst="textNoShape">
                            <a:avLst/>
                          </a:prstTxWarp>
                          <a:noAutofit/>
                        </wps:bodyPr>
                      </wps:wsp>
                      <wps:wsp>
                        <wps:cNvPr id="19" name="Graphic 19"/>
                        <wps:cNvSpPr/>
                        <wps:spPr>
                          <a:xfrm>
                            <a:off x="431" y="0"/>
                            <a:ext cx="5944870" cy="597535"/>
                          </a:xfrm>
                          <a:custGeom>
                            <a:avLst/>
                            <a:gdLst/>
                            <a:ahLst/>
                            <a:cxnLst/>
                            <a:rect l="l" t="t" r="r" b="b"/>
                            <a:pathLst>
                              <a:path w="5944870" h="597535">
                                <a:moveTo>
                                  <a:pt x="5944489" y="0"/>
                                </a:moveTo>
                                <a:lnTo>
                                  <a:pt x="0" y="0"/>
                                </a:lnTo>
                                <a:lnTo>
                                  <a:pt x="0" y="149352"/>
                                </a:lnTo>
                                <a:lnTo>
                                  <a:pt x="0" y="298704"/>
                                </a:lnTo>
                                <a:lnTo>
                                  <a:pt x="0" y="448056"/>
                                </a:lnTo>
                                <a:lnTo>
                                  <a:pt x="0" y="597408"/>
                                </a:lnTo>
                                <a:lnTo>
                                  <a:pt x="5944489" y="597408"/>
                                </a:lnTo>
                                <a:lnTo>
                                  <a:pt x="5944489" y="448056"/>
                                </a:lnTo>
                                <a:lnTo>
                                  <a:pt x="5944489" y="298704"/>
                                </a:lnTo>
                                <a:lnTo>
                                  <a:pt x="5944489" y="149352"/>
                                </a:lnTo>
                                <a:lnTo>
                                  <a:pt x="59444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E4D063" id="Group 17" o:spid="_x0000_s1026" style="position:absolute;margin-left:70.55pt;margin-top:.1pt;width:470.95pt;height:47.05pt;z-index:-18513920;mso-wrap-distance-left:0;mso-wrap-distance-right:0;mso-position-horizontal-relative:page" coordsize="59810,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">
                <v:shape id="Graphic 18" o:spid="_x0000_s1027" style="position:absolute;top:2;width:59810;height:5975;visibility:visible;mso-wrap-style:square;v-text-anchor:top" coordsize="598106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" path="m,597153r5981065,l5981065,,,,,597153xe" fillcolor="#f0f0f0" stroked="f">
                  <v:path arrowok="t"/>
                </v:shape>
                <v:shape id="Graphic 19" o:spid="_x0000_s1028" style="position:absolute;left:4;width:59449;height:5975;visibility:visible;mso-wrap-style:square;v-text-anchor:top" coordsize="594487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" path="m5944489,l,,,149352,,298704,,448056,,597408r5944489,l5944489,448056r,-149352l5944489,149352,5944489,xe" stroked="f">
                  <v:path arrowok="t"/>
                </v:shape>
                <w10:wrap anchorx="page"/>
              </v:group>
            </w:pict>
          </mc:Fallback>
        </mc:AlternateContent>
      </w:r>
      <w:r>
        <w:rPr>
          <w:w w:val="115"/>
        </w:rPr>
        <w:t>In order to meet the ASHA knowledge and skills objectives for an academic, a student must receive</w:t>
      </w:r>
      <w:r>
        <w:rPr>
          <w:spacing w:val="-3"/>
          <w:w w:val="115"/>
        </w:rPr>
        <w:t xml:space="preserve"> </w:t>
      </w:r>
      <w:r>
        <w:rPr>
          <w:w w:val="115"/>
        </w:rPr>
        <w:t>a B</w:t>
      </w:r>
      <w:r>
        <w:rPr>
          <w:spacing w:val="-4"/>
          <w:w w:val="115"/>
        </w:rPr>
        <w:t xml:space="preserve"> </w:t>
      </w:r>
      <w:r>
        <w:rPr>
          <w:w w:val="115"/>
        </w:rPr>
        <w:t>or</w:t>
      </w:r>
      <w:r>
        <w:rPr>
          <w:spacing w:val="-1"/>
          <w:w w:val="115"/>
        </w:rPr>
        <w:t xml:space="preserve"> </w:t>
      </w:r>
      <w:r>
        <w:rPr>
          <w:w w:val="115"/>
        </w:rPr>
        <w:t>better</w:t>
      </w:r>
      <w:r>
        <w:rPr>
          <w:spacing w:val="-3"/>
          <w:w w:val="115"/>
        </w:rPr>
        <w:t xml:space="preserve"> </w:t>
      </w:r>
      <w:r>
        <w:rPr>
          <w:w w:val="115"/>
        </w:rPr>
        <w:t>in</w:t>
      </w:r>
      <w:r>
        <w:rPr>
          <w:spacing w:val="-2"/>
          <w:w w:val="115"/>
        </w:rPr>
        <w:t xml:space="preserve"> </w:t>
      </w:r>
      <w:r>
        <w:rPr>
          <w:w w:val="115"/>
        </w:rPr>
        <w:t>the</w:t>
      </w:r>
      <w:r>
        <w:rPr>
          <w:spacing w:val="-1"/>
          <w:w w:val="115"/>
        </w:rPr>
        <w:t xml:space="preserve"> </w:t>
      </w:r>
      <w:r>
        <w:rPr>
          <w:w w:val="115"/>
        </w:rPr>
        <w:t>course. For some</w:t>
      </w:r>
      <w:r>
        <w:rPr>
          <w:spacing w:val="-2"/>
          <w:w w:val="115"/>
        </w:rPr>
        <w:t xml:space="preserve"> </w:t>
      </w:r>
      <w:r>
        <w:rPr>
          <w:w w:val="115"/>
        </w:rPr>
        <w:t>courses,</w:t>
      </w:r>
      <w:r>
        <w:rPr>
          <w:spacing w:val="-1"/>
          <w:w w:val="115"/>
        </w:rPr>
        <w:t xml:space="preserve"> </w:t>
      </w:r>
      <w:r>
        <w:rPr>
          <w:w w:val="115"/>
        </w:rPr>
        <w:t>instructors</w:t>
      </w:r>
      <w:r>
        <w:rPr>
          <w:spacing w:val="-2"/>
          <w:w w:val="115"/>
        </w:rPr>
        <w:t xml:space="preserve"> </w:t>
      </w:r>
      <w:r>
        <w:rPr>
          <w:w w:val="115"/>
        </w:rPr>
        <w:t>may</w:t>
      </w:r>
      <w:r>
        <w:rPr>
          <w:spacing w:val="-2"/>
          <w:w w:val="115"/>
        </w:rPr>
        <w:t xml:space="preserve"> </w:t>
      </w:r>
      <w:r>
        <w:rPr>
          <w:w w:val="115"/>
        </w:rPr>
        <w:t>require</w:t>
      </w:r>
      <w:r>
        <w:rPr>
          <w:spacing w:val="-2"/>
          <w:w w:val="115"/>
        </w:rPr>
        <w:t xml:space="preserve"> </w:t>
      </w:r>
      <w:r>
        <w:rPr>
          <w:w w:val="115"/>
        </w:rPr>
        <w:t>a</w:t>
      </w:r>
      <w:r>
        <w:rPr>
          <w:spacing w:val="-2"/>
          <w:w w:val="115"/>
        </w:rPr>
        <w:t xml:space="preserve"> </w:t>
      </w:r>
      <w:r>
        <w:rPr>
          <w:w w:val="115"/>
        </w:rPr>
        <w:t>grade</w:t>
      </w:r>
      <w:r>
        <w:rPr>
          <w:spacing w:val="-2"/>
          <w:w w:val="115"/>
        </w:rPr>
        <w:t xml:space="preserve"> </w:t>
      </w:r>
      <w:r>
        <w:rPr>
          <w:w w:val="115"/>
        </w:rPr>
        <w:t>of</w:t>
      </w:r>
      <w:r>
        <w:rPr>
          <w:spacing w:val="-3"/>
          <w:w w:val="115"/>
        </w:rPr>
        <w:t xml:space="preserve"> </w:t>
      </w:r>
      <w:r>
        <w:rPr>
          <w:w w:val="115"/>
        </w:rPr>
        <w:t>B</w:t>
      </w:r>
      <w:r>
        <w:rPr>
          <w:spacing w:val="-4"/>
          <w:w w:val="115"/>
        </w:rPr>
        <w:t xml:space="preserve"> </w:t>
      </w:r>
      <w:r>
        <w:rPr>
          <w:w w:val="115"/>
        </w:rPr>
        <w:t>or better</w:t>
      </w:r>
      <w:r>
        <w:rPr>
          <w:spacing w:val="-4"/>
          <w:w w:val="115"/>
        </w:rPr>
        <w:t xml:space="preserve"> </w:t>
      </w:r>
      <w:r>
        <w:rPr>
          <w:w w:val="115"/>
        </w:rPr>
        <w:t>for</w:t>
      </w:r>
      <w:r>
        <w:rPr>
          <w:spacing w:val="-4"/>
          <w:w w:val="115"/>
        </w:rPr>
        <w:t xml:space="preserve"> </w:t>
      </w:r>
      <w:r>
        <w:rPr>
          <w:w w:val="115"/>
        </w:rPr>
        <w:t>a</w:t>
      </w:r>
      <w:r>
        <w:rPr>
          <w:spacing w:val="-6"/>
          <w:w w:val="115"/>
        </w:rPr>
        <w:t xml:space="preserve"> </w:t>
      </w:r>
      <w:r>
        <w:rPr>
          <w:w w:val="115"/>
        </w:rPr>
        <w:t>specific</w:t>
      </w:r>
      <w:r>
        <w:rPr>
          <w:spacing w:val="-5"/>
          <w:w w:val="115"/>
        </w:rPr>
        <w:t xml:space="preserve"> </w:t>
      </w:r>
      <w:r>
        <w:rPr>
          <w:w w:val="115"/>
        </w:rPr>
        <w:t>assignment</w:t>
      </w:r>
      <w:r>
        <w:rPr>
          <w:spacing w:val="-4"/>
          <w:w w:val="115"/>
        </w:rPr>
        <w:t xml:space="preserve"> </w:t>
      </w:r>
      <w:r>
        <w:rPr>
          <w:w w:val="115"/>
        </w:rPr>
        <w:t>in</w:t>
      </w:r>
      <w:r>
        <w:rPr>
          <w:spacing w:val="-4"/>
          <w:w w:val="115"/>
        </w:rPr>
        <w:t xml:space="preserve"> </w:t>
      </w:r>
      <w:r>
        <w:rPr>
          <w:w w:val="115"/>
        </w:rPr>
        <w:t>order</w:t>
      </w:r>
      <w:r>
        <w:rPr>
          <w:spacing w:val="-6"/>
          <w:w w:val="115"/>
        </w:rPr>
        <w:t xml:space="preserve"> </w:t>
      </w:r>
      <w:r>
        <w:rPr>
          <w:w w:val="115"/>
        </w:rPr>
        <w:t>to</w:t>
      </w:r>
      <w:r>
        <w:rPr>
          <w:spacing w:val="-7"/>
          <w:w w:val="115"/>
        </w:rPr>
        <w:t xml:space="preserve"> </w:t>
      </w:r>
      <w:r>
        <w:rPr>
          <w:w w:val="115"/>
        </w:rPr>
        <w:t>demonstrate</w:t>
      </w:r>
      <w:r>
        <w:rPr>
          <w:spacing w:val="-4"/>
          <w:w w:val="115"/>
        </w:rPr>
        <w:t xml:space="preserve"> </w:t>
      </w:r>
      <w:r>
        <w:rPr>
          <w:w w:val="115"/>
        </w:rPr>
        <w:t>the</w:t>
      </w:r>
      <w:r>
        <w:rPr>
          <w:spacing w:val="-7"/>
          <w:w w:val="115"/>
        </w:rPr>
        <w:t xml:space="preserve"> </w:t>
      </w:r>
      <w:r>
        <w:rPr>
          <w:w w:val="115"/>
        </w:rPr>
        <w:t>knowledge</w:t>
      </w:r>
      <w:r>
        <w:rPr>
          <w:spacing w:val="-6"/>
          <w:w w:val="115"/>
        </w:rPr>
        <w:t xml:space="preserve"> </w:t>
      </w:r>
      <w:r>
        <w:rPr>
          <w:w w:val="115"/>
        </w:rPr>
        <w:t>and</w:t>
      </w:r>
      <w:r>
        <w:rPr>
          <w:spacing w:val="-4"/>
          <w:w w:val="115"/>
        </w:rPr>
        <w:t xml:space="preserve"> </w:t>
      </w:r>
      <w:r>
        <w:rPr>
          <w:w w:val="115"/>
        </w:rPr>
        <w:t>skill</w:t>
      </w:r>
      <w:r>
        <w:rPr>
          <w:spacing w:val="-4"/>
          <w:w w:val="115"/>
        </w:rPr>
        <w:t xml:space="preserve"> </w:t>
      </w:r>
      <w:r>
        <w:rPr>
          <w:w w:val="115"/>
        </w:rPr>
        <w:t>area,</w:t>
      </w:r>
      <w:r>
        <w:rPr>
          <w:spacing w:val="-4"/>
          <w:w w:val="115"/>
        </w:rPr>
        <w:t xml:space="preserve"> </w:t>
      </w:r>
      <w:r>
        <w:rPr>
          <w:w w:val="115"/>
        </w:rPr>
        <w:t>even</w:t>
      </w:r>
      <w:r>
        <w:rPr>
          <w:spacing w:val="-3"/>
          <w:w w:val="115"/>
        </w:rPr>
        <w:t xml:space="preserve"> </w:t>
      </w:r>
      <w:r>
        <w:rPr>
          <w:w w:val="115"/>
        </w:rPr>
        <w:t>if the overall course grade is a B or better. See course syllabi for individual requirements.</w:t>
      </w:r>
    </w:p>
    <w:p w14:paraId="60B3A214" w14:textId="77777777" w:rsidR="00FC7FC1" w:rsidRDefault="00000000">
      <w:pPr>
        <w:pStyle w:val="BodyText"/>
        <w:spacing w:before="3"/>
        <w:ind w:left="360" w:right="770"/>
      </w:pPr>
      <w:r>
        <w:rPr>
          <w:w w:val="115"/>
        </w:rPr>
        <w:t>Students who receive a B- or lower in a course (or a specific assignment as</w:t>
      </w:r>
      <w:r>
        <w:rPr>
          <w:spacing w:val="-1"/>
          <w:w w:val="115"/>
        </w:rPr>
        <w:t xml:space="preserve"> </w:t>
      </w:r>
      <w:r>
        <w:rPr>
          <w:w w:val="115"/>
        </w:rPr>
        <w:t>detailed in a course syllabus)</w:t>
      </w:r>
      <w:r>
        <w:rPr>
          <w:spacing w:val="-9"/>
          <w:w w:val="115"/>
        </w:rPr>
        <w:t xml:space="preserve"> </w:t>
      </w:r>
      <w:r>
        <w:rPr>
          <w:w w:val="115"/>
        </w:rPr>
        <w:t>will</w:t>
      </w:r>
      <w:r>
        <w:rPr>
          <w:spacing w:val="-8"/>
          <w:w w:val="115"/>
        </w:rPr>
        <w:t xml:space="preserve"> </w:t>
      </w:r>
      <w:r>
        <w:rPr>
          <w:w w:val="115"/>
        </w:rPr>
        <w:t>participate</w:t>
      </w:r>
      <w:r>
        <w:rPr>
          <w:spacing w:val="-9"/>
          <w:w w:val="115"/>
        </w:rPr>
        <w:t xml:space="preserve"> </w:t>
      </w:r>
      <w:r>
        <w:rPr>
          <w:w w:val="115"/>
        </w:rPr>
        <w:t>in</w:t>
      </w:r>
      <w:r>
        <w:rPr>
          <w:spacing w:val="-8"/>
          <w:w w:val="115"/>
        </w:rPr>
        <w:t xml:space="preserve"> </w:t>
      </w:r>
      <w:r>
        <w:rPr>
          <w:w w:val="115"/>
        </w:rPr>
        <w:t>an</w:t>
      </w:r>
      <w:r>
        <w:rPr>
          <w:spacing w:val="-9"/>
          <w:w w:val="115"/>
        </w:rPr>
        <w:t xml:space="preserve"> </w:t>
      </w:r>
      <w:r>
        <w:rPr>
          <w:w w:val="115"/>
        </w:rPr>
        <w:t>individualized</w:t>
      </w:r>
      <w:r>
        <w:rPr>
          <w:spacing w:val="-8"/>
          <w:w w:val="115"/>
        </w:rPr>
        <w:t xml:space="preserve"> </w:t>
      </w:r>
      <w:r>
        <w:rPr>
          <w:w w:val="115"/>
        </w:rPr>
        <w:t>remediation</w:t>
      </w:r>
      <w:r>
        <w:rPr>
          <w:spacing w:val="-8"/>
          <w:w w:val="115"/>
        </w:rPr>
        <w:t xml:space="preserve"> </w:t>
      </w:r>
      <w:r>
        <w:rPr>
          <w:w w:val="115"/>
        </w:rPr>
        <w:t>plan</w:t>
      </w:r>
      <w:r>
        <w:rPr>
          <w:spacing w:val="-9"/>
          <w:w w:val="115"/>
        </w:rPr>
        <w:t xml:space="preserve"> </w:t>
      </w:r>
      <w:r>
        <w:rPr>
          <w:w w:val="115"/>
        </w:rPr>
        <w:t>to</w:t>
      </w:r>
      <w:r>
        <w:rPr>
          <w:spacing w:val="-8"/>
          <w:w w:val="115"/>
        </w:rPr>
        <w:t xml:space="preserve"> </w:t>
      </w:r>
      <w:r>
        <w:rPr>
          <w:w w:val="115"/>
        </w:rPr>
        <w:t>facilitate</w:t>
      </w:r>
      <w:r>
        <w:rPr>
          <w:spacing w:val="-11"/>
          <w:w w:val="115"/>
        </w:rPr>
        <w:t xml:space="preserve"> </w:t>
      </w:r>
      <w:r>
        <w:rPr>
          <w:w w:val="115"/>
        </w:rPr>
        <w:t>their</w:t>
      </w:r>
      <w:r>
        <w:rPr>
          <w:spacing w:val="-8"/>
          <w:w w:val="115"/>
        </w:rPr>
        <w:t xml:space="preserve"> </w:t>
      </w:r>
      <w:r>
        <w:rPr>
          <w:w w:val="115"/>
        </w:rPr>
        <w:t>demonstration of the course/assignment knowledge and skill. When graded work is returned, it will be reviewed in class</w:t>
      </w:r>
      <w:r>
        <w:rPr>
          <w:spacing w:val="-3"/>
          <w:w w:val="115"/>
        </w:rPr>
        <w:t xml:space="preserve"> </w:t>
      </w:r>
      <w:r>
        <w:rPr>
          <w:w w:val="115"/>
        </w:rPr>
        <w:t>or via</w:t>
      </w:r>
      <w:r>
        <w:rPr>
          <w:spacing w:val="-5"/>
          <w:w w:val="115"/>
        </w:rPr>
        <w:t xml:space="preserve"> </w:t>
      </w:r>
      <w:r>
        <w:rPr>
          <w:w w:val="115"/>
        </w:rPr>
        <w:t>CANVAS.</w:t>
      </w:r>
      <w:r>
        <w:rPr>
          <w:spacing w:val="33"/>
          <w:w w:val="115"/>
        </w:rPr>
        <w:t xml:space="preserve"> </w:t>
      </w:r>
      <w:r>
        <w:rPr>
          <w:w w:val="115"/>
        </w:rPr>
        <w:t>This</w:t>
      </w:r>
      <w:r>
        <w:rPr>
          <w:spacing w:val="-2"/>
          <w:w w:val="115"/>
        </w:rPr>
        <w:t xml:space="preserve"> </w:t>
      </w:r>
      <w:r>
        <w:rPr>
          <w:w w:val="115"/>
        </w:rPr>
        <w:t>practice</w:t>
      </w:r>
      <w:r>
        <w:rPr>
          <w:spacing w:val="-2"/>
          <w:w w:val="115"/>
        </w:rPr>
        <w:t xml:space="preserve"> </w:t>
      </w:r>
      <w:r>
        <w:rPr>
          <w:w w:val="115"/>
        </w:rPr>
        <w:t>is</w:t>
      </w:r>
      <w:r>
        <w:rPr>
          <w:spacing w:val="-2"/>
          <w:w w:val="115"/>
        </w:rPr>
        <w:t xml:space="preserve"> </w:t>
      </w:r>
      <w:r>
        <w:rPr>
          <w:w w:val="115"/>
        </w:rPr>
        <w:t>part</w:t>
      </w:r>
      <w:r>
        <w:rPr>
          <w:spacing w:val="-1"/>
          <w:w w:val="115"/>
        </w:rPr>
        <w:t xml:space="preserve"> </w:t>
      </w:r>
      <w:r>
        <w:rPr>
          <w:w w:val="115"/>
        </w:rPr>
        <w:t>of</w:t>
      </w:r>
      <w:r>
        <w:rPr>
          <w:spacing w:val="-2"/>
          <w:w w:val="115"/>
        </w:rPr>
        <w:t xml:space="preserve"> </w:t>
      </w:r>
      <w:r>
        <w:rPr>
          <w:w w:val="115"/>
        </w:rPr>
        <w:t>the</w:t>
      </w:r>
      <w:r>
        <w:rPr>
          <w:spacing w:val="-4"/>
          <w:w w:val="115"/>
        </w:rPr>
        <w:t xml:space="preserve"> </w:t>
      </w:r>
      <w:r>
        <w:rPr>
          <w:w w:val="115"/>
        </w:rPr>
        <w:t>formative</w:t>
      </w:r>
      <w:r>
        <w:rPr>
          <w:spacing w:val="-2"/>
          <w:w w:val="115"/>
        </w:rPr>
        <w:t xml:space="preserve"> </w:t>
      </w:r>
      <w:r>
        <w:rPr>
          <w:w w:val="115"/>
        </w:rPr>
        <w:t>assessment process</w:t>
      </w:r>
      <w:r>
        <w:rPr>
          <w:spacing w:val="-2"/>
          <w:w w:val="115"/>
        </w:rPr>
        <w:t xml:space="preserve"> </w:t>
      </w:r>
      <w:r>
        <w:rPr>
          <w:w w:val="115"/>
        </w:rPr>
        <w:t>and is designed to assist students to achieve the knowledge and skills relative to the assignment.</w:t>
      </w:r>
    </w:p>
    <w:p w14:paraId="665DCF93" w14:textId="77777777" w:rsidR="00FC7FC1" w:rsidRDefault="00000000">
      <w:pPr>
        <w:pStyle w:val="BodyText"/>
        <w:spacing w:before="1"/>
        <w:ind w:left="360" w:right="825"/>
      </w:pPr>
      <w:r>
        <w:rPr>
          <w:noProof/>
        </w:rPr>
        <mc:AlternateContent>
          <mc:Choice Requires="wpg">
            <w:drawing>
              <wp:anchor distT="0" distB="0" distL="0" distR="0" simplePos="0" relativeHeight="484802048" behindDoc="1" locked="0" layoutInCell="1" allowOverlap="1" wp14:anchorId="631412E7" wp14:editId="1426007C">
                <wp:simplePos x="0" y="0"/>
                <wp:positionH relativeFrom="page">
                  <wp:posOffset>895985</wp:posOffset>
                </wp:positionH>
                <wp:positionV relativeFrom="paragraph">
                  <wp:posOffset>1372</wp:posOffset>
                </wp:positionV>
                <wp:extent cx="5981065" cy="1939289"/>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939289"/>
                          <a:chOff x="0" y="0"/>
                          <a:chExt cx="5981065" cy="1939289"/>
                        </a:xfrm>
                      </wpg:grpSpPr>
                      <wps:wsp>
                        <wps:cNvPr id="21" name="Graphic 21"/>
                        <wps:cNvSpPr/>
                        <wps:spPr>
                          <a:xfrm>
                            <a:off x="0" y="0"/>
                            <a:ext cx="5981065" cy="1938020"/>
                          </a:xfrm>
                          <a:custGeom>
                            <a:avLst/>
                            <a:gdLst/>
                            <a:ahLst/>
                            <a:cxnLst/>
                            <a:rect l="l" t="t" r="r" b="b"/>
                            <a:pathLst>
                              <a:path w="5981065" h="1938020">
                                <a:moveTo>
                                  <a:pt x="0" y="1938020"/>
                                </a:moveTo>
                                <a:lnTo>
                                  <a:pt x="5981065" y="1938020"/>
                                </a:lnTo>
                                <a:lnTo>
                                  <a:pt x="5981065" y="0"/>
                                </a:lnTo>
                                <a:lnTo>
                                  <a:pt x="0" y="0"/>
                                </a:lnTo>
                                <a:lnTo>
                                  <a:pt x="0" y="1938020"/>
                                </a:lnTo>
                                <a:close/>
                              </a:path>
                            </a:pathLst>
                          </a:custGeom>
                          <a:solidFill>
                            <a:srgbClr val="F0F0F0"/>
                          </a:solidFill>
                        </wps:spPr>
                        <wps:bodyPr wrap="square" lIns="0" tIns="0" rIns="0" bIns="0" rtlCol="0">
                          <a:prstTxWarp prst="textNoShape">
                            <a:avLst/>
                          </a:prstTxWarp>
                          <a:noAutofit/>
                        </wps:bodyPr>
                      </wps:wsp>
                      <wps:wsp>
                        <wps:cNvPr id="22" name="Graphic 22"/>
                        <wps:cNvSpPr/>
                        <wps:spPr>
                          <a:xfrm>
                            <a:off x="431" y="12"/>
                            <a:ext cx="5944870" cy="1939289"/>
                          </a:xfrm>
                          <a:custGeom>
                            <a:avLst/>
                            <a:gdLst/>
                            <a:ahLst/>
                            <a:cxnLst/>
                            <a:rect l="l" t="t" r="r" b="b"/>
                            <a:pathLst>
                              <a:path w="5944870" h="1939289">
                                <a:moveTo>
                                  <a:pt x="5944489" y="1640205"/>
                                </a:moveTo>
                                <a:lnTo>
                                  <a:pt x="0" y="1640205"/>
                                </a:lnTo>
                                <a:lnTo>
                                  <a:pt x="0" y="1789544"/>
                                </a:lnTo>
                                <a:lnTo>
                                  <a:pt x="0" y="1938896"/>
                                </a:lnTo>
                                <a:lnTo>
                                  <a:pt x="5944489" y="1938896"/>
                                </a:lnTo>
                                <a:lnTo>
                                  <a:pt x="5944489" y="1789544"/>
                                </a:lnTo>
                                <a:lnTo>
                                  <a:pt x="5944489" y="1640205"/>
                                </a:lnTo>
                                <a:close/>
                              </a:path>
                              <a:path w="5944870" h="1939289">
                                <a:moveTo>
                                  <a:pt x="5944489" y="894969"/>
                                </a:moveTo>
                                <a:lnTo>
                                  <a:pt x="0" y="894969"/>
                                </a:lnTo>
                                <a:lnTo>
                                  <a:pt x="0" y="1044308"/>
                                </a:lnTo>
                                <a:lnTo>
                                  <a:pt x="0" y="1193660"/>
                                </a:lnTo>
                                <a:lnTo>
                                  <a:pt x="0" y="1341488"/>
                                </a:lnTo>
                                <a:lnTo>
                                  <a:pt x="0" y="1490840"/>
                                </a:lnTo>
                                <a:lnTo>
                                  <a:pt x="0" y="1640192"/>
                                </a:lnTo>
                                <a:lnTo>
                                  <a:pt x="5944489" y="1640192"/>
                                </a:lnTo>
                                <a:lnTo>
                                  <a:pt x="5944489" y="1490840"/>
                                </a:lnTo>
                                <a:lnTo>
                                  <a:pt x="5944489" y="1341488"/>
                                </a:lnTo>
                                <a:lnTo>
                                  <a:pt x="5944489" y="1193660"/>
                                </a:lnTo>
                                <a:lnTo>
                                  <a:pt x="5944489" y="1044308"/>
                                </a:lnTo>
                                <a:lnTo>
                                  <a:pt x="5944489" y="894969"/>
                                </a:lnTo>
                                <a:close/>
                              </a:path>
                              <a:path w="5944870" h="1939289">
                                <a:moveTo>
                                  <a:pt x="5944489" y="149415"/>
                                </a:moveTo>
                                <a:lnTo>
                                  <a:pt x="0" y="149415"/>
                                </a:lnTo>
                                <a:lnTo>
                                  <a:pt x="0" y="299072"/>
                                </a:lnTo>
                                <a:lnTo>
                                  <a:pt x="0" y="446900"/>
                                </a:lnTo>
                                <a:lnTo>
                                  <a:pt x="0" y="596252"/>
                                </a:lnTo>
                                <a:lnTo>
                                  <a:pt x="0" y="745604"/>
                                </a:lnTo>
                                <a:lnTo>
                                  <a:pt x="0" y="894956"/>
                                </a:lnTo>
                                <a:lnTo>
                                  <a:pt x="5944489" y="894956"/>
                                </a:lnTo>
                                <a:lnTo>
                                  <a:pt x="5944489" y="745604"/>
                                </a:lnTo>
                                <a:lnTo>
                                  <a:pt x="5944489" y="596252"/>
                                </a:lnTo>
                                <a:lnTo>
                                  <a:pt x="5944489" y="446900"/>
                                </a:lnTo>
                                <a:lnTo>
                                  <a:pt x="5944489" y="299072"/>
                                </a:lnTo>
                                <a:lnTo>
                                  <a:pt x="5944489" y="149415"/>
                                </a:lnTo>
                                <a:close/>
                              </a:path>
                              <a:path w="5944870" h="1939289">
                                <a:moveTo>
                                  <a:pt x="5944489" y="0"/>
                                </a:moveTo>
                                <a:lnTo>
                                  <a:pt x="0" y="0"/>
                                </a:lnTo>
                                <a:lnTo>
                                  <a:pt x="0" y="149339"/>
                                </a:lnTo>
                                <a:lnTo>
                                  <a:pt x="5944489" y="149339"/>
                                </a:lnTo>
                                <a:lnTo>
                                  <a:pt x="59444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190307" id="Group 20" o:spid="_x0000_s1026" style="position:absolute;margin-left:70.55pt;margin-top:.1pt;width:470.95pt;height:152.7pt;z-index:-18514432;mso-wrap-distance-left:0;mso-wrap-distance-right:0;mso-position-horizontal-relative:page" coordsize="59810,1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">
                <v:shape id="Graphic 21" o:spid="_x0000_s1027" style="position:absolute;width:59810;height:19380;visibility:visible;mso-wrap-style:square;v-text-anchor:top" coordsize="5981065,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" path="m,1938020r5981065,l5981065,,,,,1938020xe" fillcolor="#f0f0f0" stroked="f">
                  <v:path arrowok="t"/>
                </v:shape>
                <v:shape id="Graphic 22" o:spid="_x0000_s1028" style="position:absolute;left:4;width:59449;height:19393;visibility:visible;mso-wrap-style:square;v-text-anchor:top" coordsize="5944870,1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" path="m5944489,1640205l,1640205r,149339l,1938896r5944489,l5944489,1789544r,-149339xem5944489,894969l,894969r,149339l,1193660r,147828l,1490840r,149352l5944489,1640192r,-149352l5944489,1341488r,-147828l5944489,1044308r,-149339xem5944489,149415l,149415,,299072,,446900,,596252,,745604,,894956r5944489,l5944489,745604r,-149352l5944489,446900r,-147828l5944489,149415xem5944489,l,,,149339r5944489,l5944489,xe" stroked="f">
                  <v:path arrowok="t"/>
                </v:shape>
                <w10:wrap anchorx="page"/>
              </v:group>
            </w:pict>
          </mc:Fallback>
        </mc:AlternateContent>
      </w:r>
      <w:r>
        <w:rPr>
          <w:w w:val="110"/>
        </w:rPr>
        <w:t>Further,</w:t>
      </w:r>
      <w:r>
        <w:rPr>
          <w:spacing w:val="19"/>
          <w:w w:val="110"/>
        </w:rPr>
        <w:t xml:space="preserve"> </w:t>
      </w:r>
      <w:r>
        <w:rPr>
          <w:w w:val="110"/>
        </w:rPr>
        <w:t>students who</w:t>
      </w:r>
      <w:r>
        <w:rPr>
          <w:spacing w:val="19"/>
          <w:w w:val="110"/>
        </w:rPr>
        <w:t xml:space="preserve"> </w:t>
      </w:r>
      <w:r>
        <w:rPr>
          <w:w w:val="110"/>
        </w:rPr>
        <w:t>receive any</w:t>
      </w:r>
      <w:r>
        <w:rPr>
          <w:spacing w:val="16"/>
          <w:w w:val="110"/>
        </w:rPr>
        <w:t xml:space="preserve"> </w:t>
      </w:r>
      <w:r>
        <w:rPr>
          <w:w w:val="110"/>
        </w:rPr>
        <w:t>grade below</w:t>
      </w:r>
      <w:r>
        <w:rPr>
          <w:spacing w:val="19"/>
          <w:w w:val="110"/>
        </w:rPr>
        <w:t xml:space="preserve"> </w:t>
      </w:r>
      <w:r>
        <w:rPr>
          <w:w w:val="110"/>
        </w:rPr>
        <w:t>a “B”</w:t>
      </w:r>
      <w:r>
        <w:rPr>
          <w:spacing w:val="16"/>
          <w:w w:val="110"/>
        </w:rPr>
        <w:t xml:space="preserve"> </w:t>
      </w:r>
      <w:r>
        <w:rPr>
          <w:w w:val="110"/>
        </w:rPr>
        <w:t>are encouraged</w:t>
      </w:r>
      <w:r>
        <w:rPr>
          <w:spacing w:val="19"/>
          <w:w w:val="110"/>
        </w:rPr>
        <w:t xml:space="preserve"> </w:t>
      </w:r>
      <w:r>
        <w:rPr>
          <w:w w:val="110"/>
        </w:rPr>
        <w:t>to</w:t>
      </w:r>
      <w:r>
        <w:rPr>
          <w:spacing w:val="19"/>
          <w:w w:val="110"/>
        </w:rPr>
        <w:t xml:space="preserve"> </w:t>
      </w:r>
      <w:r>
        <w:rPr>
          <w:w w:val="110"/>
        </w:rPr>
        <w:t>meet</w:t>
      </w:r>
      <w:r>
        <w:rPr>
          <w:spacing w:val="19"/>
          <w:w w:val="110"/>
        </w:rPr>
        <w:t xml:space="preserve"> </w:t>
      </w:r>
      <w:r>
        <w:rPr>
          <w:w w:val="110"/>
        </w:rPr>
        <w:t>with</w:t>
      </w:r>
      <w:r>
        <w:rPr>
          <w:spacing w:val="17"/>
          <w:w w:val="110"/>
        </w:rPr>
        <w:t xml:space="preserve"> </w:t>
      </w:r>
      <w:r>
        <w:rPr>
          <w:w w:val="110"/>
        </w:rPr>
        <w:t>the professor in</w:t>
      </w:r>
      <w:r>
        <w:rPr>
          <w:spacing w:val="32"/>
          <w:w w:val="110"/>
        </w:rPr>
        <w:t xml:space="preserve"> </w:t>
      </w:r>
      <w:r>
        <w:rPr>
          <w:w w:val="110"/>
        </w:rPr>
        <w:t>order</w:t>
      </w:r>
      <w:r>
        <w:rPr>
          <w:spacing w:val="28"/>
          <w:w w:val="110"/>
        </w:rPr>
        <w:t xml:space="preserve"> </w:t>
      </w:r>
      <w:r>
        <w:rPr>
          <w:w w:val="110"/>
        </w:rPr>
        <w:t>to</w:t>
      </w:r>
      <w:r>
        <w:rPr>
          <w:spacing w:val="29"/>
          <w:w w:val="110"/>
        </w:rPr>
        <w:t xml:space="preserve"> </w:t>
      </w:r>
      <w:r>
        <w:rPr>
          <w:w w:val="110"/>
        </w:rPr>
        <w:t>review</w:t>
      </w:r>
      <w:r>
        <w:rPr>
          <w:spacing w:val="32"/>
          <w:w w:val="110"/>
        </w:rPr>
        <w:t xml:space="preserve"> </w:t>
      </w:r>
      <w:r>
        <w:rPr>
          <w:w w:val="110"/>
        </w:rPr>
        <w:t>the</w:t>
      </w:r>
      <w:r>
        <w:rPr>
          <w:spacing w:val="31"/>
          <w:w w:val="110"/>
        </w:rPr>
        <w:t xml:space="preserve"> </w:t>
      </w:r>
      <w:r>
        <w:rPr>
          <w:w w:val="110"/>
        </w:rPr>
        <w:t>materials</w:t>
      </w:r>
      <w:r>
        <w:rPr>
          <w:spacing w:val="31"/>
          <w:w w:val="110"/>
        </w:rPr>
        <w:t xml:space="preserve"> </w:t>
      </w:r>
      <w:r>
        <w:rPr>
          <w:w w:val="110"/>
        </w:rPr>
        <w:t>relevant</w:t>
      </w:r>
      <w:r>
        <w:rPr>
          <w:spacing w:val="32"/>
          <w:w w:val="110"/>
        </w:rPr>
        <w:t xml:space="preserve"> </w:t>
      </w:r>
      <w:r>
        <w:rPr>
          <w:w w:val="110"/>
        </w:rPr>
        <w:t>to</w:t>
      </w:r>
      <w:r>
        <w:rPr>
          <w:spacing w:val="32"/>
          <w:w w:val="110"/>
        </w:rPr>
        <w:t xml:space="preserve"> </w:t>
      </w:r>
      <w:r>
        <w:rPr>
          <w:w w:val="110"/>
        </w:rPr>
        <w:t>the</w:t>
      </w:r>
      <w:r>
        <w:rPr>
          <w:spacing w:val="31"/>
          <w:w w:val="110"/>
        </w:rPr>
        <w:t xml:space="preserve"> </w:t>
      </w:r>
      <w:r>
        <w:rPr>
          <w:w w:val="110"/>
        </w:rPr>
        <w:t>knowledge</w:t>
      </w:r>
      <w:r>
        <w:rPr>
          <w:spacing w:val="31"/>
          <w:w w:val="110"/>
        </w:rPr>
        <w:t xml:space="preserve"> </w:t>
      </w:r>
      <w:r>
        <w:rPr>
          <w:w w:val="110"/>
        </w:rPr>
        <w:t>and</w:t>
      </w:r>
      <w:r>
        <w:rPr>
          <w:spacing w:val="32"/>
          <w:w w:val="110"/>
        </w:rPr>
        <w:t xml:space="preserve"> </w:t>
      </w:r>
      <w:r>
        <w:rPr>
          <w:w w:val="110"/>
        </w:rPr>
        <w:t>skills</w:t>
      </w:r>
      <w:r>
        <w:rPr>
          <w:spacing w:val="31"/>
          <w:w w:val="110"/>
        </w:rPr>
        <w:t xml:space="preserve"> </w:t>
      </w:r>
      <w:r>
        <w:rPr>
          <w:w w:val="110"/>
        </w:rPr>
        <w:t>included</w:t>
      </w:r>
      <w:r>
        <w:rPr>
          <w:spacing w:val="32"/>
          <w:w w:val="110"/>
        </w:rPr>
        <w:t xml:space="preserve"> </w:t>
      </w:r>
      <w:r>
        <w:rPr>
          <w:w w:val="110"/>
        </w:rPr>
        <w:t>in</w:t>
      </w:r>
      <w:r>
        <w:rPr>
          <w:spacing w:val="32"/>
          <w:w w:val="110"/>
        </w:rPr>
        <w:t xml:space="preserve"> </w:t>
      </w:r>
      <w:r>
        <w:rPr>
          <w:w w:val="110"/>
        </w:rPr>
        <w:t xml:space="preserve">the </w:t>
      </w:r>
      <w:r>
        <w:rPr>
          <w:spacing w:val="-2"/>
          <w:w w:val="110"/>
        </w:rPr>
        <w:t>assignment.</w:t>
      </w:r>
    </w:p>
    <w:p w14:paraId="37F13356" w14:textId="77777777" w:rsidR="00FC7FC1" w:rsidRDefault="00000000">
      <w:pPr>
        <w:pStyle w:val="BodyText"/>
        <w:spacing w:before="1"/>
        <w:ind w:left="360" w:right="825"/>
      </w:pPr>
      <w:r>
        <w:rPr>
          <w:w w:val="110"/>
        </w:rPr>
        <w:t>For</w:t>
      </w:r>
      <w:r>
        <w:rPr>
          <w:spacing w:val="37"/>
          <w:w w:val="110"/>
        </w:rPr>
        <w:t xml:space="preserve"> </w:t>
      </w:r>
      <w:r>
        <w:rPr>
          <w:w w:val="110"/>
        </w:rPr>
        <w:t>clinical</w:t>
      </w:r>
      <w:r>
        <w:rPr>
          <w:spacing w:val="36"/>
          <w:w w:val="110"/>
        </w:rPr>
        <w:t xml:space="preserve"> </w:t>
      </w:r>
      <w:r>
        <w:rPr>
          <w:w w:val="110"/>
        </w:rPr>
        <w:t>courses,</w:t>
      </w:r>
      <w:r>
        <w:rPr>
          <w:spacing w:val="36"/>
          <w:w w:val="110"/>
        </w:rPr>
        <w:t xml:space="preserve"> </w:t>
      </w:r>
      <w:r>
        <w:rPr>
          <w:w w:val="110"/>
        </w:rPr>
        <w:t>a</w:t>
      </w:r>
      <w:r>
        <w:rPr>
          <w:spacing w:val="36"/>
          <w:w w:val="110"/>
        </w:rPr>
        <w:t xml:space="preserve"> </w:t>
      </w:r>
      <w:r>
        <w:rPr>
          <w:w w:val="110"/>
        </w:rPr>
        <w:t>student</w:t>
      </w:r>
      <w:r>
        <w:rPr>
          <w:spacing w:val="37"/>
          <w:w w:val="110"/>
        </w:rPr>
        <w:t xml:space="preserve"> </w:t>
      </w:r>
      <w:r>
        <w:rPr>
          <w:w w:val="110"/>
        </w:rPr>
        <w:t>must</w:t>
      </w:r>
      <w:r>
        <w:rPr>
          <w:spacing w:val="37"/>
          <w:w w:val="110"/>
        </w:rPr>
        <w:t xml:space="preserve"> </w:t>
      </w:r>
      <w:r>
        <w:rPr>
          <w:w w:val="110"/>
        </w:rPr>
        <w:t>receive</w:t>
      </w:r>
      <w:r>
        <w:rPr>
          <w:spacing w:val="35"/>
          <w:w w:val="110"/>
        </w:rPr>
        <w:t xml:space="preserve"> </w:t>
      </w:r>
      <w:r>
        <w:rPr>
          <w:w w:val="110"/>
        </w:rPr>
        <w:t>a</w:t>
      </w:r>
      <w:r>
        <w:rPr>
          <w:spacing w:val="36"/>
          <w:w w:val="110"/>
        </w:rPr>
        <w:t xml:space="preserve"> </w:t>
      </w:r>
      <w:r>
        <w:rPr>
          <w:w w:val="110"/>
        </w:rPr>
        <w:t>B</w:t>
      </w:r>
      <w:r>
        <w:rPr>
          <w:spacing w:val="35"/>
          <w:w w:val="110"/>
        </w:rPr>
        <w:t xml:space="preserve"> </w:t>
      </w:r>
      <w:r>
        <w:rPr>
          <w:w w:val="110"/>
        </w:rPr>
        <w:t>or</w:t>
      </w:r>
      <w:r>
        <w:rPr>
          <w:spacing w:val="37"/>
          <w:w w:val="110"/>
        </w:rPr>
        <w:t xml:space="preserve"> </w:t>
      </w:r>
      <w:r>
        <w:rPr>
          <w:w w:val="110"/>
        </w:rPr>
        <w:t>better</w:t>
      </w:r>
      <w:r>
        <w:rPr>
          <w:spacing w:val="33"/>
          <w:w w:val="110"/>
        </w:rPr>
        <w:t xml:space="preserve"> </w:t>
      </w:r>
      <w:r>
        <w:rPr>
          <w:w w:val="110"/>
        </w:rPr>
        <w:t>in</w:t>
      </w:r>
      <w:r>
        <w:rPr>
          <w:spacing w:val="37"/>
          <w:w w:val="110"/>
        </w:rPr>
        <w:t xml:space="preserve"> </w:t>
      </w:r>
      <w:r>
        <w:rPr>
          <w:w w:val="110"/>
        </w:rPr>
        <w:t>the</w:t>
      </w:r>
      <w:r>
        <w:rPr>
          <w:spacing w:val="36"/>
          <w:w w:val="110"/>
        </w:rPr>
        <w:t xml:space="preserve"> </w:t>
      </w:r>
      <w:r>
        <w:rPr>
          <w:w w:val="110"/>
        </w:rPr>
        <w:t>course</w:t>
      </w:r>
      <w:r>
        <w:rPr>
          <w:spacing w:val="35"/>
          <w:w w:val="110"/>
        </w:rPr>
        <w:t xml:space="preserve"> </w:t>
      </w:r>
      <w:r>
        <w:rPr>
          <w:w w:val="110"/>
        </w:rPr>
        <w:t>(reference</w:t>
      </w:r>
      <w:r>
        <w:rPr>
          <w:spacing w:val="35"/>
          <w:w w:val="110"/>
        </w:rPr>
        <w:t xml:space="preserve"> </w:t>
      </w:r>
      <w:r>
        <w:rPr>
          <w:w w:val="110"/>
        </w:rPr>
        <w:t>clinical course</w:t>
      </w:r>
      <w:r>
        <w:rPr>
          <w:spacing w:val="39"/>
          <w:w w:val="110"/>
        </w:rPr>
        <w:t xml:space="preserve"> </w:t>
      </w:r>
      <w:r>
        <w:rPr>
          <w:w w:val="110"/>
        </w:rPr>
        <w:t>syllabi</w:t>
      </w:r>
      <w:r>
        <w:rPr>
          <w:spacing w:val="40"/>
          <w:w w:val="110"/>
        </w:rPr>
        <w:t xml:space="preserve"> </w:t>
      </w:r>
      <w:r>
        <w:rPr>
          <w:w w:val="110"/>
        </w:rPr>
        <w:t>for</w:t>
      </w:r>
      <w:r>
        <w:rPr>
          <w:spacing w:val="40"/>
          <w:w w:val="110"/>
        </w:rPr>
        <w:t xml:space="preserve"> </w:t>
      </w:r>
      <w:r>
        <w:rPr>
          <w:w w:val="110"/>
        </w:rPr>
        <w:t>specific</w:t>
      </w:r>
      <w:r>
        <w:rPr>
          <w:spacing w:val="40"/>
          <w:w w:val="110"/>
        </w:rPr>
        <w:t xml:space="preserve"> </w:t>
      </w:r>
      <w:r>
        <w:rPr>
          <w:w w:val="110"/>
        </w:rPr>
        <w:t>requirements</w:t>
      </w:r>
      <w:r>
        <w:rPr>
          <w:spacing w:val="40"/>
          <w:w w:val="110"/>
        </w:rPr>
        <w:t xml:space="preserve"> </w:t>
      </w:r>
      <w:r>
        <w:rPr>
          <w:w w:val="110"/>
        </w:rPr>
        <w:t>based</w:t>
      </w:r>
      <w:r>
        <w:rPr>
          <w:spacing w:val="40"/>
          <w:w w:val="110"/>
        </w:rPr>
        <w:t xml:space="preserve"> </w:t>
      </w:r>
      <w:r>
        <w:rPr>
          <w:w w:val="110"/>
        </w:rPr>
        <w:t>on</w:t>
      </w:r>
      <w:r>
        <w:rPr>
          <w:spacing w:val="40"/>
          <w:w w:val="110"/>
        </w:rPr>
        <w:t xml:space="preserve"> </w:t>
      </w:r>
      <w:r>
        <w:rPr>
          <w:w w:val="110"/>
        </w:rPr>
        <w:t>semester</w:t>
      </w:r>
      <w:r>
        <w:rPr>
          <w:spacing w:val="40"/>
          <w:w w:val="110"/>
        </w:rPr>
        <w:t xml:space="preserve"> </w:t>
      </w:r>
      <w:r>
        <w:rPr>
          <w:w w:val="110"/>
        </w:rPr>
        <w:t>enrolled</w:t>
      </w:r>
      <w:r>
        <w:rPr>
          <w:spacing w:val="40"/>
          <w:w w:val="110"/>
        </w:rPr>
        <w:t xml:space="preserve"> </w:t>
      </w:r>
      <w:r>
        <w:rPr>
          <w:w w:val="110"/>
        </w:rPr>
        <w:t>in</w:t>
      </w:r>
      <w:r>
        <w:rPr>
          <w:spacing w:val="40"/>
          <w:w w:val="110"/>
        </w:rPr>
        <w:t xml:space="preserve"> </w:t>
      </w:r>
      <w:r>
        <w:rPr>
          <w:w w:val="110"/>
        </w:rPr>
        <w:t>practicum).</w:t>
      </w:r>
      <w:r>
        <w:rPr>
          <w:spacing w:val="80"/>
          <w:w w:val="110"/>
        </w:rPr>
        <w:t xml:space="preserve"> </w:t>
      </w:r>
      <w:r>
        <w:rPr>
          <w:w w:val="110"/>
        </w:rPr>
        <w:t>Clinical performance of knowledge</w:t>
      </w:r>
      <w:r>
        <w:rPr>
          <w:spacing w:val="28"/>
          <w:w w:val="110"/>
        </w:rPr>
        <w:t xml:space="preserve"> </w:t>
      </w:r>
      <w:r>
        <w:rPr>
          <w:w w:val="110"/>
        </w:rPr>
        <w:t>and</w:t>
      </w:r>
      <w:r>
        <w:rPr>
          <w:spacing w:val="30"/>
          <w:w w:val="110"/>
        </w:rPr>
        <w:t xml:space="preserve"> </w:t>
      </w:r>
      <w:r>
        <w:rPr>
          <w:w w:val="110"/>
        </w:rPr>
        <w:t>skills</w:t>
      </w:r>
      <w:r>
        <w:rPr>
          <w:spacing w:val="28"/>
          <w:w w:val="110"/>
        </w:rPr>
        <w:t xml:space="preserve"> </w:t>
      </w:r>
      <w:r>
        <w:rPr>
          <w:w w:val="110"/>
        </w:rPr>
        <w:t>objectives</w:t>
      </w:r>
      <w:r>
        <w:rPr>
          <w:spacing w:val="28"/>
          <w:w w:val="110"/>
        </w:rPr>
        <w:t xml:space="preserve"> </w:t>
      </w:r>
      <w:r>
        <w:rPr>
          <w:w w:val="110"/>
        </w:rPr>
        <w:t>will</w:t>
      </w:r>
      <w:r>
        <w:rPr>
          <w:spacing w:val="30"/>
          <w:w w:val="110"/>
        </w:rPr>
        <w:t xml:space="preserve"> </w:t>
      </w:r>
      <w:r>
        <w:rPr>
          <w:w w:val="110"/>
        </w:rPr>
        <w:t>be</w:t>
      </w:r>
      <w:r>
        <w:rPr>
          <w:spacing w:val="28"/>
          <w:w w:val="110"/>
        </w:rPr>
        <w:t xml:space="preserve"> </w:t>
      </w:r>
      <w:r>
        <w:rPr>
          <w:w w:val="110"/>
        </w:rPr>
        <w:t>reviewed</w:t>
      </w:r>
      <w:r>
        <w:rPr>
          <w:spacing w:val="30"/>
          <w:w w:val="110"/>
        </w:rPr>
        <w:t xml:space="preserve"> </w:t>
      </w:r>
      <w:r>
        <w:rPr>
          <w:w w:val="110"/>
        </w:rPr>
        <w:t>at</w:t>
      </w:r>
      <w:r>
        <w:rPr>
          <w:spacing w:val="30"/>
          <w:w w:val="110"/>
        </w:rPr>
        <w:t xml:space="preserve"> </w:t>
      </w:r>
      <w:r>
        <w:rPr>
          <w:w w:val="110"/>
        </w:rPr>
        <w:t>midterm</w:t>
      </w:r>
      <w:r>
        <w:rPr>
          <w:spacing w:val="28"/>
          <w:w w:val="110"/>
        </w:rPr>
        <w:t xml:space="preserve"> </w:t>
      </w:r>
      <w:r>
        <w:rPr>
          <w:w w:val="110"/>
        </w:rPr>
        <w:t>and</w:t>
      </w:r>
      <w:r>
        <w:rPr>
          <w:spacing w:val="30"/>
          <w:w w:val="110"/>
        </w:rPr>
        <w:t xml:space="preserve"> </w:t>
      </w:r>
      <w:r>
        <w:rPr>
          <w:w w:val="110"/>
        </w:rPr>
        <w:t>at</w:t>
      </w:r>
      <w:r>
        <w:rPr>
          <w:spacing w:val="30"/>
          <w:w w:val="110"/>
        </w:rPr>
        <w:t xml:space="preserve"> </w:t>
      </w:r>
      <w:r>
        <w:rPr>
          <w:w w:val="110"/>
        </w:rPr>
        <w:t>the conclusion</w:t>
      </w:r>
      <w:r>
        <w:rPr>
          <w:spacing w:val="24"/>
          <w:w w:val="110"/>
        </w:rPr>
        <w:t xml:space="preserve"> </w:t>
      </w:r>
      <w:r>
        <w:rPr>
          <w:w w:val="110"/>
        </w:rPr>
        <w:t>of</w:t>
      </w:r>
      <w:r>
        <w:rPr>
          <w:spacing w:val="24"/>
          <w:w w:val="110"/>
        </w:rPr>
        <w:t xml:space="preserve"> </w:t>
      </w:r>
      <w:r>
        <w:rPr>
          <w:w w:val="110"/>
        </w:rPr>
        <w:t>the</w:t>
      </w:r>
      <w:r>
        <w:rPr>
          <w:spacing w:val="23"/>
          <w:w w:val="110"/>
        </w:rPr>
        <w:t xml:space="preserve"> </w:t>
      </w:r>
      <w:r>
        <w:rPr>
          <w:w w:val="110"/>
        </w:rPr>
        <w:t>practicum</w:t>
      </w:r>
      <w:r>
        <w:rPr>
          <w:spacing w:val="23"/>
          <w:w w:val="110"/>
        </w:rPr>
        <w:t xml:space="preserve"> </w:t>
      </w:r>
      <w:r>
        <w:rPr>
          <w:w w:val="110"/>
        </w:rPr>
        <w:t>experience</w:t>
      </w:r>
      <w:r>
        <w:rPr>
          <w:spacing w:val="23"/>
          <w:w w:val="110"/>
        </w:rPr>
        <w:t xml:space="preserve"> </w:t>
      </w:r>
      <w:r>
        <w:rPr>
          <w:w w:val="110"/>
        </w:rPr>
        <w:t>via</w:t>
      </w:r>
      <w:r>
        <w:rPr>
          <w:spacing w:val="23"/>
          <w:w w:val="110"/>
        </w:rPr>
        <w:t xml:space="preserve"> </w:t>
      </w:r>
      <w:r>
        <w:rPr>
          <w:w w:val="110"/>
        </w:rPr>
        <w:t>Typhon.</w:t>
      </w:r>
      <w:r>
        <w:rPr>
          <w:spacing w:val="40"/>
          <w:w w:val="110"/>
        </w:rPr>
        <w:t xml:space="preserve"> </w:t>
      </w:r>
      <w:r>
        <w:rPr>
          <w:w w:val="110"/>
        </w:rPr>
        <w:t>Any</w:t>
      </w:r>
      <w:r>
        <w:rPr>
          <w:spacing w:val="24"/>
          <w:w w:val="110"/>
        </w:rPr>
        <w:t xml:space="preserve"> </w:t>
      </w:r>
      <w:r>
        <w:rPr>
          <w:w w:val="110"/>
        </w:rPr>
        <w:t>student</w:t>
      </w:r>
      <w:r>
        <w:rPr>
          <w:spacing w:val="24"/>
          <w:w w:val="110"/>
        </w:rPr>
        <w:t xml:space="preserve"> </w:t>
      </w:r>
      <w:r>
        <w:rPr>
          <w:w w:val="110"/>
        </w:rPr>
        <w:t>who</w:t>
      </w:r>
      <w:r>
        <w:rPr>
          <w:spacing w:val="22"/>
          <w:w w:val="110"/>
        </w:rPr>
        <w:t xml:space="preserve"> </w:t>
      </w:r>
      <w:r>
        <w:rPr>
          <w:w w:val="110"/>
        </w:rPr>
        <w:t>receives</w:t>
      </w:r>
      <w:r>
        <w:rPr>
          <w:spacing w:val="23"/>
          <w:w w:val="110"/>
        </w:rPr>
        <w:t xml:space="preserve"> </w:t>
      </w:r>
      <w:r>
        <w:rPr>
          <w:w w:val="110"/>
        </w:rPr>
        <w:t>a</w:t>
      </w:r>
      <w:r>
        <w:rPr>
          <w:spacing w:val="23"/>
          <w:w w:val="110"/>
        </w:rPr>
        <w:t xml:space="preserve"> </w:t>
      </w:r>
      <w:r>
        <w:rPr>
          <w:w w:val="110"/>
        </w:rPr>
        <w:t>B-or</w:t>
      </w:r>
      <w:r>
        <w:rPr>
          <w:spacing w:val="24"/>
          <w:w w:val="110"/>
        </w:rPr>
        <w:t xml:space="preserve"> </w:t>
      </w:r>
      <w:r>
        <w:rPr>
          <w:w w:val="110"/>
        </w:rPr>
        <w:t>lower</w:t>
      </w:r>
      <w:r>
        <w:rPr>
          <w:spacing w:val="24"/>
          <w:w w:val="110"/>
        </w:rPr>
        <w:t xml:space="preserve"> </w:t>
      </w:r>
      <w:r>
        <w:rPr>
          <w:w w:val="110"/>
        </w:rPr>
        <w:t>for any one component (Evaluation,</w:t>
      </w:r>
      <w:r>
        <w:rPr>
          <w:spacing w:val="30"/>
          <w:w w:val="110"/>
        </w:rPr>
        <w:t xml:space="preserve"> </w:t>
      </w:r>
      <w:r>
        <w:rPr>
          <w:w w:val="110"/>
        </w:rPr>
        <w:t>Intervention, Professionalism) on the Midterm/Final valuation</w:t>
      </w:r>
      <w:r>
        <w:rPr>
          <w:spacing w:val="80"/>
          <w:w w:val="110"/>
        </w:rPr>
        <w:t xml:space="preserve"> </w:t>
      </w:r>
      <w:r>
        <w:rPr>
          <w:w w:val="110"/>
        </w:rPr>
        <w:t>or</w:t>
      </w:r>
      <w:r>
        <w:rPr>
          <w:spacing w:val="35"/>
          <w:w w:val="110"/>
        </w:rPr>
        <w:t xml:space="preserve"> </w:t>
      </w:r>
      <w:r>
        <w:rPr>
          <w:w w:val="110"/>
        </w:rPr>
        <w:t>any</w:t>
      </w:r>
      <w:r>
        <w:rPr>
          <w:spacing w:val="34"/>
          <w:w w:val="110"/>
        </w:rPr>
        <w:t xml:space="preserve"> </w:t>
      </w:r>
      <w:r>
        <w:rPr>
          <w:w w:val="110"/>
        </w:rPr>
        <w:t>student</w:t>
      </w:r>
      <w:r>
        <w:rPr>
          <w:spacing w:val="35"/>
          <w:w w:val="110"/>
        </w:rPr>
        <w:t xml:space="preserve"> </w:t>
      </w:r>
      <w:r>
        <w:rPr>
          <w:w w:val="110"/>
        </w:rPr>
        <w:t>who</w:t>
      </w:r>
      <w:r>
        <w:rPr>
          <w:spacing w:val="32"/>
          <w:w w:val="110"/>
        </w:rPr>
        <w:t xml:space="preserve"> </w:t>
      </w:r>
      <w:r>
        <w:rPr>
          <w:w w:val="110"/>
        </w:rPr>
        <w:t>receives</w:t>
      </w:r>
      <w:r>
        <w:rPr>
          <w:spacing w:val="34"/>
          <w:w w:val="110"/>
        </w:rPr>
        <w:t xml:space="preserve"> </w:t>
      </w:r>
      <w:r>
        <w:rPr>
          <w:w w:val="110"/>
        </w:rPr>
        <w:t>a</w:t>
      </w:r>
      <w:r>
        <w:rPr>
          <w:spacing w:val="34"/>
          <w:w w:val="110"/>
        </w:rPr>
        <w:t xml:space="preserve"> </w:t>
      </w:r>
      <w:r>
        <w:rPr>
          <w:w w:val="110"/>
        </w:rPr>
        <w:t>rating</w:t>
      </w:r>
      <w:r>
        <w:rPr>
          <w:spacing w:val="34"/>
          <w:w w:val="110"/>
        </w:rPr>
        <w:t xml:space="preserve"> </w:t>
      </w:r>
      <w:r>
        <w:rPr>
          <w:w w:val="110"/>
        </w:rPr>
        <w:t>of</w:t>
      </w:r>
      <w:r>
        <w:rPr>
          <w:spacing w:val="35"/>
          <w:w w:val="110"/>
        </w:rPr>
        <w:t xml:space="preserve"> </w:t>
      </w:r>
      <w:r>
        <w:rPr>
          <w:w w:val="110"/>
        </w:rPr>
        <w:t>“Unacceptable”</w:t>
      </w:r>
      <w:r>
        <w:rPr>
          <w:spacing w:val="32"/>
          <w:w w:val="110"/>
        </w:rPr>
        <w:t xml:space="preserve"> </w:t>
      </w:r>
      <w:r>
        <w:rPr>
          <w:w w:val="110"/>
        </w:rPr>
        <w:t>for</w:t>
      </w:r>
      <w:r>
        <w:rPr>
          <w:spacing w:val="35"/>
          <w:w w:val="110"/>
        </w:rPr>
        <w:t xml:space="preserve"> </w:t>
      </w:r>
      <w:r>
        <w:rPr>
          <w:w w:val="110"/>
        </w:rPr>
        <w:t>any</w:t>
      </w:r>
      <w:r>
        <w:rPr>
          <w:spacing w:val="34"/>
          <w:w w:val="110"/>
        </w:rPr>
        <w:t xml:space="preserve"> </w:t>
      </w:r>
      <w:r>
        <w:rPr>
          <w:w w:val="110"/>
        </w:rPr>
        <w:t>one</w:t>
      </w:r>
      <w:r>
        <w:rPr>
          <w:spacing w:val="31"/>
          <w:w w:val="110"/>
        </w:rPr>
        <w:t xml:space="preserve"> </w:t>
      </w:r>
      <w:r>
        <w:rPr>
          <w:w w:val="110"/>
        </w:rPr>
        <w:t>knowledge</w:t>
      </w:r>
      <w:r>
        <w:rPr>
          <w:spacing w:val="34"/>
          <w:w w:val="110"/>
        </w:rPr>
        <w:t xml:space="preserve"> </w:t>
      </w:r>
      <w:r>
        <w:rPr>
          <w:w w:val="110"/>
        </w:rPr>
        <w:t>and</w:t>
      </w:r>
      <w:r>
        <w:rPr>
          <w:spacing w:val="35"/>
          <w:w w:val="110"/>
        </w:rPr>
        <w:t xml:space="preserve"> </w:t>
      </w:r>
      <w:r>
        <w:rPr>
          <w:w w:val="110"/>
        </w:rPr>
        <w:t>skills objective on</w:t>
      </w:r>
      <w:r>
        <w:rPr>
          <w:spacing w:val="38"/>
          <w:w w:val="110"/>
        </w:rPr>
        <w:t xml:space="preserve"> </w:t>
      </w:r>
      <w:r>
        <w:rPr>
          <w:w w:val="110"/>
        </w:rPr>
        <w:t>the rubric used</w:t>
      </w:r>
      <w:r>
        <w:rPr>
          <w:spacing w:val="38"/>
          <w:w w:val="110"/>
        </w:rPr>
        <w:t xml:space="preserve"> </w:t>
      </w:r>
      <w:r>
        <w:rPr>
          <w:w w:val="110"/>
        </w:rPr>
        <w:t>for the Midterm/Final will</w:t>
      </w:r>
      <w:r>
        <w:rPr>
          <w:spacing w:val="38"/>
          <w:w w:val="110"/>
        </w:rPr>
        <w:t xml:space="preserve"> </w:t>
      </w:r>
      <w:r>
        <w:rPr>
          <w:w w:val="110"/>
        </w:rPr>
        <w:t>participate in</w:t>
      </w:r>
      <w:r>
        <w:rPr>
          <w:spacing w:val="38"/>
          <w:w w:val="110"/>
        </w:rPr>
        <w:t xml:space="preserve"> </w:t>
      </w:r>
      <w:r>
        <w:rPr>
          <w:w w:val="110"/>
        </w:rPr>
        <w:t>an</w:t>
      </w:r>
      <w:r>
        <w:rPr>
          <w:spacing w:val="40"/>
          <w:w w:val="110"/>
        </w:rPr>
        <w:t xml:space="preserve"> </w:t>
      </w:r>
      <w:r>
        <w:rPr>
          <w:w w:val="110"/>
        </w:rPr>
        <w:t>individual Remediation/Intervention Plan to facilitate their demonstration of the clinical knowledge and</w:t>
      </w:r>
      <w:r>
        <w:rPr>
          <w:spacing w:val="80"/>
          <w:w w:val="110"/>
        </w:rPr>
        <w:t xml:space="preserve"> </w:t>
      </w:r>
      <w:r>
        <w:rPr>
          <w:w w:val="110"/>
        </w:rPr>
        <w:t>skill(s).</w:t>
      </w:r>
      <w:r>
        <w:rPr>
          <w:spacing w:val="80"/>
          <w:w w:val="110"/>
        </w:rPr>
        <w:t xml:space="preserve"> </w:t>
      </w:r>
      <w:r>
        <w:rPr>
          <w:w w:val="110"/>
        </w:rPr>
        <w:t>This</w:t>
      </w:r>
      <w:r>
        <w:rPr>
          <w:spacing w:val="31"/>
          <w:w w:val="110"/>
        </w:rPr>
        <w:t xml:space="preserve"> </w:t>
      </w:r>
      <w:r>
        <w:rPr>
          <w:w w:val="110"/>
        </w:rPr>
        <w:t>practice</w:t>
      </w:r>
      <w:r>
        <w:rPr>
          <w:spacing w:val="29"/>
          <w:w w:val="110"/>
        </w:rPr>
        <w:t xml:space="preserve"> </w:t>
      </w:r>
      <w:r>
        <w:rPr>
          <w:w w:val="110"/>
        </w:rPr>
        <w:t>is</w:t>
      </w:r>
      <w:r>
        <w:rPr>
          <w:spacing w:val="31"/>
          <w:w w:val="110"/>
        </w:rPr>
        <w:t xml:space="preserve"> </w:t>
      </w:r>
      <w:r>
        <w:rPr>
          <w:w w:val="110"/>
        </w:rPr>
        <w:t>part</w:t>
      </w:r>
      <w:r>
        <w:rPr>
          <w:spacing w:val="32"/>
          <w:w w:val="110"/>
        </w:rPr>
        <w:t xml:space="preserve"> </w:t>
      </w:r>
      <w:r>
        <w:rPr>
          <w:w w:val="110"/>
        </w:rPr>
        <w:t>of</w:t>
      </w:r>
      <w:r>
        <w:rPr>
          <w:spacing w:val="32"/>
          <w:w w:val="110"/>
        </w:rPr>
        <w:t xml:space="preserve"> </w:t>
      </w:r>
      <w:r>
        <w:rPr>
          <w:w w:val="110"/>
        </w:rPr>
        <w:t>the</w:t>
      </w:r>
      <w:r>
        <w:rPr>
          <w:spacing w:val="28"/>
          <w:w w:val="110"/>
        </w:rPr>
        <w:t xml:space="preserve"> </w:t>
      </w:r>
      <w:r>
        <w:rPr>
          <w:w w:val="110"/>
        </w:rPr>
        <w:t>formative</w:t>
      </w:r>
      <w:r>
        <w:rPr>
          <w:spacing w:val="29"/>
          <w:w w:val="110"/>
        </w:rPr>
        <w:t xml:space="preserve"> </w:t>
      </w:r>
      <w:r>
        <w:rPr>
          <w:w w:val="110"/>
        </w:rPr>
        <w:t>assessment</w:t>
      </w:r>
      <w:r>
        <w:rPr>
          <w:spacing w:val="32"/>
          <w:w w:val="110"/>
        </w:rPr>
        <w:t xml:space="preserve"> </w:t>
      </w:r>
      <w:r>
        <w:rPr>
          <w:w w:val="110"/>
        </w:rPr>
        <w:t>and</w:t>
      </w:r>
      <w:r>
        <w:rPr>
          <w:spacing w:val="32"/>
          <w:w w:val="110"/>
        </w:rPr>
        <w:t xml:space="preserve"> </w:t>
      </w:r>
      <w:r>
        <w:rPr>
          <w:w w:val="110"/>
        </w:rPr>
        <w:t>is</w:t>
      </w:r>
      <w:r>
        <w:rPr>
          <w:spacing w:val="31"/>
          <w:w w:val="110"/>
        </w:rPr>
        <w:t xml:space="preserve"> </w:t>
      </w:r>
      <w:r>
        <w:rPr>
          <w:w w:val="110"/>
        </w:rPr>
        <w:t>designed</w:t>
      </w:r>
      <w:r>
        <w:rPr>
          <w:spacing w:val="32"/>
          <w:w w:val="110"/>
        </w:rPr>
        <w:t xml:space="preserve"> </w:t>
      </w:r>
      <w:r>
        <w:rPr>
          <w:w w:val="110"/>
        </w:rPr>
        <w:t>to</w:t>
      </w:r>
      <w:r>
        <w:rPr>
          <w:spacing w:val="32"/>
          <w:w w:val="110"/>
        </w:rPr>
        <w:t xml:space="preserve"> </w:t>
      </w:r>
      <w:r>
        <w:rPr>
          <w:w w:val="110"/>
        </w:rPr>
        <w:t>assist</w:t>
      </w:r>
      <w:r>
        <w:rPr>
          <w:spacing w:val="32"/>
          <w:w w:val="110"/>
        </w:rPr>
        <w:t xml:space="preserve"> </w:t>
      </w:r>
      <w:r>
        <w:rPr>
          <w:w w:val="110"/>
        </w:rPr>
        <w:t>students</w:t>
      </w:r>
      <w:r>
        <w:rPr>
          <w:spacing w:val="31"/>
          <w:w w:val="110"/>
        </w:rPr>
        <w:t xml:space="preserve"> </w:t>
      </w:r>
      <w:r>
        <w:rPr>
          <w:w w:val="110"/>
        </w:rPr>
        <w:t>in achieving</w:t>
      </w:r>
      <w:r>
        <w:rPr>
          <w:spacing w:val="40"/>
          <w:w w:val="110"/>
        </w:rPr>
        <w:t xml:space="preserve"> </w:t>
      </w:r>
      <w:r>
        <w:rPr>
          <w:w w:val="110"/>
        </w:rPr>
        <w:t>knowledge</w:t>
      </w:r>
      <w:r>
        <w:rPr>
          <w:spacing w:val="40"/>
          <w:w w:val="110"/>
        </w:rPr>
        <w:t xml:space="preserve"> </w:t>
      </w:r>
      <w:r>
        <w:rPr>
          <w:w w:val="110"/>
        </w:rPr>
        <w:t>and</w:t>
      </w:r>
      <w:r>
        <w:rPr>
          <w:spacing w:val="40"/>
          <w:w w:val="110"/>
        </w:rPr>
        <w:t xml:space="preserve"> </w:t>
      </w:r>
      <w:r>
        <w:rPr>
          <w:w w:val="110"/>
        </w:rPr>
        <w:t>skills</w:t>
      </w:r>
      <w:r>
        <w:rPr>
          <w:spacing w:val="40"/>
          <w:w w:val="110"/>
        </w:rPr>
        <w:t xml:space="preserve"> </w:t>
      </w:r>
      <w:proofErr w:type="gramStart"/>
      <w:r>
        <w:rPr>
          <w:w w:val="110"/>
        </w:rPr>
        <w:t>relative</w:t>
      </w:r>
      <w:proofErr w:type="gramEnd"/>
      <w:r>
        <w:rPr>
          <w:w w:val="110"/>
        </w:rPr>
        <w:t xml:space="preserve"> to</w:t>
      </w:r>
      <w:r>
        <w:rPr>
          <w:spacing w:val="40"/>
          <w:w w:val="110"/>
        </w:rPr>
        <w:t xml:space="preserve"> </w:t>
      </w:r>
      <w:r>
        <w:rPr>
          <w:w w:val="110"/>
        </w:rPr>
        <w:t>their clinical</w:t>
      </w:r>
      <w:r>
        <w:rPr>
          <w:spacing w:val="40"/>
          <w:w w:val="110"/>
        </w:rPr>
        <w:t xml:space="preserve"> </w:t>
      </w:r>
      <w:r>
        <w:rPr>
          <w:w w:val="110"/>
        </w:rPr>
        <w:t>assignment(s).</w:t>
      </w:r>
    </w:p>
    <w:p w14:paraId="3B4B4A87" w14:textId="77777777" w:rsidR="00FC7FC1" w:rsidRDefault="00000000">
      <w:pPr>
        <w:pStyle w:val="Heading4"/>
        <w:spacing w:before="233"/>
      </w:pPr>
      <w:r>
        <w:rPr>
          <w:spacing w:val="-2"/>
          <w:w w:val="110"/>
        </w:rPr>
        <w:t>Probation</w:t>
      </w:r>
      <w:r>
        <w:rPr>
          <w:spacing w:val="-11"/>
          <w:w w:val="110"/>
        </w:rPr>
        <w:t xml:space="preserve"> </w:t>
      </w:r>
      <w:r>
        <w:rPr>
          <w:spacing w:val="-2"/>
          <w:w w:val="110"/>
        </w:rPr>
        <w:t>and/or</w:t>
      </w:r>
      <w:r>
        <w:rPr>
          <w:spacing w:val="-7"/>
          <w:w w:val="110"/>
        </w:rPr>
        <w:t xml:space="preserve"> </w:t>
      </w:r>
      <w:r>
        <w:rPr>
          <w:spacing w:val="-2"/>
          <w:w w:val="110"/>
        </w:rPr>
        <w:t>Dismissal</w:t>
      </w:r>
    </w:p>
    <w:p w14:paraId="5276E02E" w14:textId="77777777" w:rsidR="00FC7FC1" w:rsidRDefault="00000000">
      <w:pPr>
        <w:pStyle w:val="BodyText"/>
        <w:spacing w:before="12" w:line="244" w:lineRule="auto"/>
        <w:ind w:left="360" w:right="770"/>
      </w:pPr>
      <w:r>
        <w:rPr>
          <w:spacing w:val="-2"/>
          <w:w w:val="115"/>
        </w:rPr>
        <w:t>Students</w:t>
      </w:r>
      <w:r>
        <w:rPr>
          <w:spacing w:val="-11"/>
          <w:w w:val="115"/>
        </w:rPr>
        <w:t xml:space="preserve"> </w:t>
      </w:r>
      <w:r>
        <w:rPr>
          <w:spacing w:val="-2"/>
          <w:w w:val="115"/>
        </w:rPr>
        <w:t>who</w:t>
      </w:r>
      <w:r>
        <w:rPr>
          <w:spacing w:val="-11"/>
          <w:w w:val="115"/>
        </w:rPr>
        <w:t xml:space="preserve"> </w:t>
      </w:r>
      <w:r>
        <w:rPr>
          <w:spacing w:val="-2"/>
          <w:w w:val="115"/>
        </w:rPr>
        <w:t>have</w:t>
      </w:r>
      <w:r>
        <w:rPr>
          <w:spacing w:val="-10"/>
          <w:w w:val="115"/>
        </w:rPr>
        <w:t xml:space="preserve"> </w:t>
      </w:r>
      <w:r>
        <w:rPr>
          <w:spacing w:val="-2"/>
          <w:w w:val="115"/>
        </w:rPr>
        <w:t>been</w:t>
      </w:r>
      <w:r>
        <w:rPr>
          <w:spacing w:val="-11"/>
          <w:w w:val="115"/>
        </w:rPr>
        <w:t xml:space="preserve"> </w:t>
      </w:r>
      <w:r>
        <w:rPr>
          <w:spacing w:val="-2"/>
          <w:w w:val="115"/>
        </w:rPr>
        <w:t>admitted</w:t>
      </w:r>
      <w:r>
        <w:rPr>
          <w:spacing w:val="-11"/>
          <w:w w:val="115"/>
        </w:rPr>
        <w:t xml:space="preserve"> </w:t>
      </w:r>
      <w:r>
        <w:rPr>
          <w:spacing w:val="-2"/>
          <w:w w:val="115"/>
        </w:rPr>
        <w:t>into</w:t>
      </w:r>
      <w:r>
        <w:rPr>
          <w:spacing w:val="-10"/>
          <w:w w:val="115"/>
        </w:rPr>
        <w:t xml:space="preserve"> </w:t>
      </w:r>
      <w:r>
        <w:rPr>
          <w:spacing w:val="-2"/>
          <w:w w:val="115"/>
        </w:rPr>
        <w:t>the</w:t>
      </w:r>
      <w:r>
        <w:rPr>
          <w:spacing w:val="-11"/>
          <w:w w:val="115"/>
        </w:rPr>
        <w:t xml:space="preserve"> </w:t>
      </w:r>
      <w:r>
        <w:rPr>
          <w:spacing w:val="-2"/>
          <w:w w:val="115"/>
        </w:rPr>
        <w:t>Communication</w:t>
      </w:r>
      <w:r>
        <w:rPr>
          <w:spacing w:val="-11"/>
          <w:w w:val="115"/>
        </w:rPr>
        <w:t xml:space="preserve"> </w:t>
      </w:r>
      <w:r>
        <w:rPr>
          <w:spacing w:val="-2"/>
          <w:w w:val="115"/>
        </w:rPr>
        <w:t>Sciences</w:t>
      </w:r>
      <w:r>
        <w:rPr>
          <w:spacing w:val="-10"/>
          <w:w w:val="115"/>
        </w:rPr>
        <w:t xml:space="preserve"> </w:t>
      </w:r>
      <w:r>
        <w:rPr>
          <w:spacing w:val="-2"/>
          <w:w w:val="115"/>
        </w:rPr>
        <w:t>and</w:t>
      </w:r>
      <w:r>
        <w:rPr>
          <w:spacing w:val="-11"/>
          <w:w w:val="115"/>
        </w:rPr>
        <w:t xml:space="preserve"> </w:t>
      </w:r>
      <w:r>
        <w:rPr>
          <w:spacing w:val="-2"/>
          <w:w w:val="115"/>
        </w:rPr>
        <w:t>Disorders</w:t>
      </w:r>
      <w:r>
        <w:rPr>
          <w:spacing w:val="-11"/>
          <w:w w:val="115"/>
        </w:rPr>
        <w:t xml:space="preserve"> </w:t>
      </w:r>
      <w:r>
        <w:rPr>
          <w:spacing w:val="-2"/>
          <w:w w:val="115"/>
        </w:rPr>
        <w:t>program</w:t>
      </w:r>
      <w:r>
        <w:rPr>
          <w:spacing w:val="-10"/>
          <w:w w:val="115"/>
        </w:rPr>
        <w:t xml:space="preserve"> </w:t>
      </w:r>
      <w:r>
        <w:rPr>
          <w:spacing w:val="-2"/>
          <w:w w:val="115"/>
        </w:rPr>
        <w:t xml:space="preserve">must </w:t>
      </w:r>
      <w:r>
        <w:rPr>
          <w:w w:val="115"/>
        </w:rPr>
        <w:t>continue</w:t>
      </w:r>
      <w:r>
        <w:rPr>
          <w:spacing w:val="-6"/>
          <w:w w:val="115"/>
        </w:rPr>
        <w:t xml:space="preserve"> </w:t>
      </w:r>
      <w:r>
        <w:rPr>
          <w:w w:val="115"/>
        </w:rPr>
        <w:t>to</w:t>
      </w:r>
      <w:r>
        <w:rPr>
          <w:spacing w:val="-5"/>
          <w:w w:val="115"/>
        </w:rPr>
        <w:t xml:space="preserve"> </w:t>
      </w:r>
      <w:r>
        <w:rPr>
          <w:w w:val="115"/>
        </w:rPr>
        <w:t>meet</w:t>
      </w:r>
      <w:r>
        <w:rPr>
          <w:spacing w:val="-6"/>
          <w:w w:val="115"/>
        </w:rPr>
        <w:t xml:space="preserve"> </w:t>
      </w:r>
      <w:r>
        <w:rPr>
          <w:w w:val="115"/>
        </w:rPr>
        <w:t>all</w:t>
      </w:r>
      <w:r>
        <w:rPr>
          <w:spacing w:val="-6"/>
          <w:w w:val="115"/>
        </w:rPr>
        <w:t xml:space="preserve"> </w:t>
      </w:r>
      <w:r>
        <w:rPr>
          <w:w w:val="115"/>
        </w:rPr>
        <w:t>criteria</w:t>
      </w:r>
      <w:r>
        <w:rPr>
          <w:spacing w:val="-3"/>
          <w:w w:val="115"/>
        </w:rPr>
        <w:t xml:space="preserve"> </w:t>
      </w:r>
      <w:r>
        <w:rPr>
          <w:w w:val="115"/>
        </w:rPr>
        <w:t>for</w:t>
      </w:r>
      <w:r>
        <w:rPr>
          <w:spacing w:val="-5"/>
          <w:w w:val="115"/>
        </w:rPr>
        <w:t xml:space="preserve"> </w:t>
      </w:r>
      <w:r>
        <w:rPr>
          <w:w w:val="115"/>
        </w:rPr>
        <w:t>progression</w:t>
      </w:r>
      <w:r>
        <w:rPr>
          <w:spacing w:val="-7"/>
          <w:w w:val="115"/>
        </w:rPr>
        <w:t xml:space="preserve"> </w:t>
      </w:r>
      <w:r>
        <w:rPr>
          <w:w w:val="115"/>
        </w:rPr>
        <w:t>throughout</w:t>
      </w:r>
      <w:r>
        <w:rPr>
          <w:spacing w:val="-4"/>
          <w:w w:val="115"/>
        </w:rPr>
        <w:t xml:space="preserve"> </w:t>
      </w:r>
      <w:r>
        <w:rPr>
          <w:w w:val="115"/>
        </w:rPr>
        <w:t>their</w:t>
      </w:r>
      <w:r>
        <w:rPr>
          <w:spacing w:val="-5"/>
          <w:w w:val="115"/>
        </w:rPr>
        <w:t xml:space="preserve"> </w:t>
      </w:r>
      <w:r>
        <w:rPr>
          <w:w w:val="115"/>
        </w:rPr>
        <w:t>course</w:t>
      </w:r>
      <w:r>
        <w:rPr>
          <w:spacing w:val="-6"/>
          <w:w w:val="115"/>
        </w:rPr>
        <w:t xml:space="preserve"> </w:t>
      </w:r>
      <w:r>
        <w:rPr>
          <w:w w:val="115"/>
        </w:rPr>
        <w:t>of</w:t>
      </w:r>
      <w:r>
        <w:rPr>
          <w:spacing w:val="-7"/>
          <w:w w:val="115"/>
        </w:rPr>
        <w:t xml:space="preserve"> </w:t>
      </w:r>
      <w:r>
        <w:rPr>
          <w:w w:val="115"/>
        </w:rPr>
        <w:t>study.</w:t>
      </w:r>
      <w:r>
        <w:rPr>
          <w:spacing w:val="38"/>
          <w:w w:val="115"/>
        </w:rPr>
        <w:t xml:space="preserve"> </w:t>
      </w:r>
      <w:r>
        <w:rPr>
          <w:w w:val="115"/>
        </w:rPr>
        <w:t>The</w:t>
      </w:r>
      <w:r>
        <w:rPr>
          <w:spacing w:val="-6"/>
          <w:w w:val="115"/>
        </w:rPr>
        <w:t xml:space="preserve"> </w:t>
      </w:r>
      <w:r>
        <w:rPr>
          <w:w w:val="115"/>
        </w:rPr>
        <w:t>appropriate department council</w:t>
      </w:r>
      <w:r>
        <w:rPr>
          <w:spacing w:val="-3"/>
          <w:w w:val="115"/>
        </w:rPr>
        <w:t xml:space="preserve"> </w:t>
      </w:r>
      <w:r>
        <w:rPr>
          <w:w w:val="115"/>
        </w:rPr>
        <w:t>monitors</w:t>
      </w:r>
      <w:r>
        <w:rPr>
          <w:spacing w:val="-3"/>
          <w:w w:val="115"/>
        </w:rPr>
        <w:t xml:space="preserve"> </w:t>
      </w:r>
      <w:r>
        <w:rPr>
          <w:w w:val="115"/>
        </w:rPr>
        <w:t>GPA,</w:t>
      </w:r>
      <w:r>
        <w:rPr>
          <w:spacing w:val="-1"/>
          <w:w w:val="115"/>
        </w:rPr>
        <w:t xml:space="preserve"> </w:t>
      </w:r>
      <w:r>
        <w:rPr>
          <w:w w:val="115"/>
        </w:rPr>
        <w:t>course</w:t>
      </w:r>
      <w:r>
        <w:rPr>
          <w:spacing w:val="-5"/>
          <w:w w:val="115"/>
        </w:rPr>
        <w:t xml:space="preserve"> </w:t>
      </w:r>
      <w:r>
        <w:rPr>
          <w:w w:val="115"/>
        </w:rPr>
        <w:t>grades,</w:t>
      </w:r>
      <w:r>
        <w:rPr>
          <w:spacing w:val="-5"/>
          <w:w w:val="115"/>
        </w:rPr>
        <w:t xml:space="preserve"> </w:t>
      </w:r>
      <w:r>
        <w:rPr>
          <w:w w:val="115"/>
        </w:rPr>
        <w:t>professional</w:t>
      </w:r>
      <w:r>
        <w:rPr>
          <w:spacing w:val="-5"/>
          <w:w w:val="115"/>
        </w:rPr>
        <w:t xml:space="preserve"> </w:t>
      </w:r>
      <w:r>
        <w:rPr>
          <w:w w:val="115"/>
        </w:rPr>
        <w:t>behaviors,</w:t>
      </w:r>
      <w:r>
        <w:rPr>
          <w:spacing w:val="-3"/>
          <w:w w:val="115"/>
        </w:rPr>
        <w:t xml:space="preserve"> </w:t>
      </w:r>
      <w:r>
        <w:rPr>
          <w:w w:val="115"/>
        </w:rPr>
        <w:t>and</w:t>
      </w:r>
      <w:r>
        <w:rPr>
          <w:spacing w:val="-2"/>
          <w:w w:val="115"/>
        </w:rPr>
        <w:t xml:space="preserve"> </w:t>
      </w:r>
      <w:r>
        <w:rPr>
          <w:w w:val="115"/>
        </w:rPr>
        <w:t>other</w:t>
      </w:r>
      <w:r>
        <w:rPr>
          <w:spacing w:val="-3"/>
          <w:w w:val="115"/>
        </w:rPr>
        <w:t xml:space="preserve"> </w:t>
      </w:r>
      <w:r>
        <w:rPr>
          <w:w w:val="115"/>
        </w:rPr>
        <w:t>program expectations. Failure to</w:t>
      </w:r>
      <w:r>
        <w:rPr>
          <w:spacing w:val="-1"/>
          <w:w w:val="115"/>
        </w:rPr>
        <w:t xml:space="preserve"> </w:t>
      </w:r>
      <w:r>
        <w:rPr>
          <w:w w:val="115"/>
        </w:rPr>
        <w:t>maintain the standards</w:t>
      </w:r>
      <w:r>
        <w:rPr>
          <w:spacing w:val="-2"/>
          <w:w w:val="115"/>
        </w:rPr>
        <w:t xml:space="preserve"> </w:t>
      </w:r>
      <w:r>
        <w:rPr>
          <w:w w:val="115"/>
        </w:rPr>
        <w:t>of academic performance and failure to demonstrate</w:t>
      </w:r>
      <w:r>
        <w:rPr>
          <w:spacing w:val="-8"/>
          <w:w w:val="115"/>
        </w:rPr>
        <w:t xml:space="preserve"> </w:t>
      </w:r>
      <w:r>
        <w:rPr>
          <w:w w:val="115"/>
        </w:rPr>
        <w:t>skills,</w:t>
      </w:r>
      <w:r>
        <w:rPr>
          <w:spacing w:val="-10"/>
          <w:w w:val="115"/>
        </w:rPr>
        <w:t xml:space="preserve"> </w:t>
      </w:r>
      <w:r>
        <w:rPr>
          <w:w w:val="115"/>
        </w:rPr>
        <w:t>behavior,</w:t>
      </w:r>
      <w:r>
        <w:rPr>
          <w:spacing w:val="-9"/>
          <w:w w:val="115"/>
        </w:rPr>
        <w:t xml:space="preserve"> </w:t>
      </w:r>
      <w:r>
        <w:rPr>
          <w:w w:val="115"/>
        </w:rPr>
        <w:t>and</w:t>
      </w:r>
      <w:r>
        <w:rPr>
          <w:spacing w:val="-10"/>
          <w:w w:val="115"/>
        </w:rPr>
        <w:t xml:space="preserve"> </w:t>
      </w:r>
      <w:r>
        <w:rPr>
          <w:w w:val="115"/>
        </w:rPr>
        <w:t>dispositions</w:t>
      </w:r>
      <w:r>
        <w:rPr>
          <w:spacing w:val="-8"/>
          <w:w w:val="115"/>
        </w:rPr>
        <w:t xml:space="preserve"> </w:t>
      </w:r>
      <w:r>
        <w:rPr>
          <w:w w:val="115"/>
        </w:rPr>
        <w:t>specified</w:t>
      </w:r>
      <w:r>
        <w:rPr>
          <w:spacing w:val="-9"/>
          <w:w w:val="115"/>
        </w:rPr>
        <w:t xml:space="preserve"> </w:t>
      </w:r>
      <w:r>
        <w:rPr>
          <w:w w:val="115"/>
        </w:rPr>
        <w:t>by</w:t>
      </w:r>
      <w:r>
        <w:rPr>
          <w:spacing w:val="-11"/>
          <w:w w:val="115"/>
        </w:rPr>
        <w:t xml:space="preserve"> </w:t>
      </w:r>
      <w:r>
        <w:rPr>
          <w:w w:val="115"/>
        </w:rPr>
        <w:t>the</w:t>
      </w:r>
      <w:r>
        <w:rPr>
          <w:spacing w:val="-9"/>
          <w:w w:val="115"/>
        </w:rPr>
        <w:t xml:space="preserve"> </w:t>
      </w:r>
      <w:r>
        <w:rPr>
          <w:w w:val="115"/>
        </w:rPr>
        <w:t>audiology</w:t>
      </w:r>
      <w:r>
        <w:rPr>
          <w:spacing w:val="-12"/>
          <w:w w:val="115"/>
        </w:rPr>
        <w:t xml:space="preserve"> </w:t>
      </w:r>
      <w:r>
        <w:rPr>
          <w:w w:val="115"/>
        </w:rPr>
        <w:t>program</w:t>
      </w:r>
      <w:r>
        <w:rPr>
          <w:spacing w:val="-8"/>
          <w:w w:val="115"/>
        </w:rPr>
        <w:t xml:space="preserve"> </w:t>
      </w:r>
      <w:r>
        <w:rPr>
          <w:w w:val="115"/>
        </w:rPr>
        <w:t>may</w:t>
      </w:r>
      <w:r>
        <w:rPr>
          <w:spacing w:val="-11"/>
          <w:w w:val="115"/>
        </w:rPr>
        <w:t xml:space="preserve"> </w:t>
      </w:r>
      <w:r>
        <w:rPr>
          <w:w w:val="115"/>
        </w:rPr>
        <w:t>result</w:t>
      </w:r>
      <w:r>
        <w:rPr>
          <w:spacing w:val="-10"/>
          <w:w w:val="115"/>
        </w:rPr>
        <w:t xml:space="preserve"> </w:t>
      </w:r>
      <w:r>
        <w:rPr>
          <w:w w:val="115"/>
        </w:rPr>
        <w:t>in probationary status or dismissal from the program.</w:t>
      </w:r>
    </w:p>
    <w:p w14:paraId="358314F6" w14:textId="77777777" w:rsidR="00FC7FC1" w:rsidRDefault="00FC7FC1">
      <w:pPr>
        <w:pStyle w:val="BodyText"/>
        <w:spacing w:before="5"/>
      </w:pPr>
    </w:p>
    <w:p w14:paraId="00C7E974" w14:textId="77777777" w:rsidR="00FC7FC1" w:rsidRDefault="00000000">
      <w:pPr>
        <w:pStyle w:val="BodyText"/>
        <w:spacing w:line="244" w:lineRule="auto"/>
        <w:ind w:left="360" w:right="1019"/>
      </w:pPr>
      <w:r>
        <w:rPr>
          <w:w w:val="110"/>
        </w:rPr>
        <w:t>Probation may occur when the overall GPA falls below 3.0 and/or the student does not</w:t>
      </w:r>
      <w:r>
        <w:rPr>
          <w:spacing w:val="40"/>
          <w:w w:val="110"/>
        </w:rPr>
        <w:t xml:space="preserve"> </w:t>
      </w:r>
      <w:r>
        <w:rPr>
          <w:w w:val="110"/>
        </w:rPr>
        <w:t>demonstrate satisfactory progress.</w:t>
      </w:r>
      <w:r>
        <w:rPr>
          <w:spacing w:val="40"/>
          <w:w w:val="110"/>
        </w:rPr>
        <w:t xml:space="preserve"> </w:t>
      </w:r>
      <w:r>
        <w:rPr>
          <w:w w:val="110"/>
        </w:rPr>
        <w:t>Probationary status includes an intervention plan and may include</w:t>
      </w:r>
      <w:r>
        <w:rPr>
          <w:spacing w:val="40"/>
          <w:w w:val="110"/>
        </w:rPr>
        <w:t xml:space="preserve"> </w:t>
      </w:r>
      <w:r>
        <w:rPr>
          <w:w w:val="110"/>
        </w:rPr>
        <w:t>suspension</w:t>
      </w:r>
      <w:r>
        <w:rPr>
          <w:spacing w:val="40"/>
          <w:w w:val="110"/>
        </w:rPr>
        <w:t xml:space="preserve"> </w:t>
      </w:r>
      <w:r>
        <w:rPr>
          <w:w w:val="110"/>
        </w:rPr>
        <w:t>of</w:t>
      </w:r>
      <w:r>
        <w:rPr>
          <w:spacing w:val="40"/>
          <w:w w:val="110"/>
        </w:rPr>
        <w:t xml:space="preserve"> </w:t>
      </w:r>
      <w:r>
        <w:rPr>
          <w:w w:val="110"/>
        </w:rPr>
        <w:t>enrollment</w:t>
      </w:r>
      <w:r>
        <w:rPr>
          <w:spacing w:val="40"/>
          <w:w w:val="110"/>
        </w:rPr>
        <w:t xml:space="preserve"> </w:t>
      </w:r>
      <w:r>
        <w:rPr>
          <w:w w:val="110"/>
        </w:rPr>
        <w:t>in</w:t>
      </w:r>
      <w:r>
        <w:rPr>
          <w:spacing w:val="40"/>
          <w:w w:val="110"/>
        </w:rPr>
        <w:t xml:space="preserve"> </w:t>
      </w:r>
      <w:r>
        <w:rPr>
          <w:w w:val="110"/>
        </w:rPr>
        <w:t>CSD</w:t>
      </w:r>
      <w:r>
        <w:rPr>
          <w:spacing w:val="40"/>
          <w:w w:val="110"/>
        </w:rPr>
        <w:t xml:space="preserve"> </w:t>
      </w:r>
      <w:r>
        <w:rPr>
          <w:w w:val="110"/>
        </w:rPr>
        <w:t>courses</w:t>
      </w:r>
      <w:r>
        <w:rPr>
          <w:spacing w:val="40"/>
          <w:w w:val="110"/>
        </w:rPr>
        <w:t xml:space="preserve"> </w:t>
      </w:r>
      <w:r>
        <w:rPr>
          <w:w w:val="110"/>
        </w:rPr>
        <w:t>and</w:t>
      </w:r>
      <w:r>
        <w:rPr>
          <w:spacing w:val="40"/>
          <w:w w:val="110"/>
        </w:rPr>
        <w:t xml:space="preserve"> </w:t>
      </w:r>
      <w:r>
        <w:rPr>
          <w:w w:val="110"/>
        </w:rPr>
        <w:t>practica.</w:t>
      </w:r>
    </w:p>
    <w:p w14:paraId="1053B094" w14:textId="77777777" w:rsidR="00FC7FC1" w:rsidRDefault="00FC7FC1">
      <w:pPr>
        <w:pStyle w:val="BodyText"/>
        <w:spacing w:before="6"/>
      </w:pPr>
    </w:p>
    <w:p w14:paraId="75A9E266" w14:textId="77777777" w:rsidR="00FC7FC1" w:rsidRDefault="00000000">
      <w:pPr>
        <w:pStyle w:val="BodyText"/>
        <w:spacing w:line="244" w:lineRule="auto"/>
        <w:ind w:left="360" w:right="825"/>
      </w:pPr>
      <w:r>
        <w:rPr>
          <w:w w:val="110"/>
        </w:rPr>
        <w:t>Failure to meet the requirements of</w:t>
      </w:r>
      <w:r>
        <w:rPr>
          <w:spacing w:val="32"/>
          <w:w w:val="110"/>
        </w:rPr>
        <w:t xml:space="preserve"> </w:t>
      </w:r>
      <w:r>
        <w:rPr>
          <w:w w:val="110"/>
        </w:rPr>
        <w:t>probation</w:t>
      </w:r>
      <w:r>
        <w:rPr>
          <w:spacing w:val="33"/>
          <w:w w:val="110"/>
        </w:rPr>
        <w:t xml:space="preserve"> </w:t>
      </w:r>
      <w:r>
        <w:rPr>
          <w:w w:val="110"/>
        </w:rPr>
        <w:t>may result in dismissal.</w:t>
      </w:r>
      <w:r>
        <w:rPr>
          <w:spacing w:val="80"/>
          <w:w w:val="110"/>
        </w:rPr>
        <w:t xml:space="preserve"> </w:t>
      </w:r>
      <w:r>
        <w:rPr>
          <w:w w:val="110"/>
        </w:rPr>
        <w:t>A student may be dismissed from the program if they receive three letter grades of C or one F in any of the graduate level coursework.</w:t>
      </w:r>
      <w:r>
        <w:rPr>
          <w:spacing w:val="40"/>
          <w:w w:val="110"/>
        </w:rPr>
        <w:t xml:space="preserve"> </w:t>
      </w:r>
      <w:r>
        <w:rPr>
          <w:w w:val="110"/>
        </w:rPr>
        <w:t>As noted in the JMU Graduate Catalog, a student may also be terminated from the program for violations of the JMU Honor Code, or for failing "to make satisfactory progress toward the degree."</w:t>
      </w:r>
      <w:r>
        <w:rPr>
          <w:spacing w:val="40"/>
          <w:w w:val="110"/>
        </w:rPr>
        <w:t xml:space="preserve"> </w:t>
      </w:r>
      <w:r>
        <w:rPr>
          <w:w w:val="110"/>
        </w:rPr>
        <w:t>If a student's program is terminated, the student's assistantship and tuition funding will cease.</w:t>
      </w:r>
      <w:r>
        <w:rPr>
          <w:spacing w:val="40"/>
          <w:w w:val="110"/>
        </w:rPr>
        <w:t xml:space="preserve"> </w:t>
      </w:r>
      <w:r>
        <w:rPr>
          <w:w w:val="110"/>
        </w:rPr>
        <w:t>The student will not be permitted to enroll in any classes where credit(s) will be applied to the student's program.</w:t>
      </w:r>
    </w:p>
    <w:p w14:paraId="115F5716" w14:textId="77777777" w:rsidR="00FC7FC1" w:rsidRDefault="00FC7FC1">
      <w:pPr>
        <w:pStyle w:val="BodyText"/>
        <w:spacing w:before="7"/>
      </w:pPr>
    </w:p>
    <w:p w14:paraId="119C91C8" w14:textId="77777777" w:rsidR="00FC7FC1" w:rsidRDefault="00000000">
      <w:pPr>
        <w:pStyle w:val="BodyText"/>
        <w:spacing w:line="244" w:lineRule="auto"/>
        <w:ind w:left="360" w:right="770"/>
      </w:pPr>
      <w:r>
        <w:rPr>
          <w:w w:val="110"/>
        </w:rPr>
        <w:t xml:space="preserve">After a decision is made, the </w:t>
      </w:r>
      <w:proofErr w:type="gramStart"/>
      <w:r>
        <w:rPr>
          <w:w w:val="110"/>
        </w:rPr>
        <w:t>student</w:t>
      </w:r>
      <w:proofErr w:type="gramEnd"/>
      <w:r>
        <w:rPr>
          <w:w w:val="110"/>
        </w:rPr>
        <w:t xml:space="preserve"> should be informed, in writing, of the recommendation from the</w:t>
      </w:r>
      <w:r>
        <w:rPr>
          <w:spacing w:val="26"/>
          <w:w w:val="110"/>
        </w:rPr>
        <w:t xml:space="preserve"> </w:t>
      </w:r>
      <w:r>
        <w:rPr>
          <w:w w:val="110"/>
        </w:rPr>
        <w:t>department</w:t>
      </w:r>
      <w:r>
        <w:rPr>
          <w:spacing w:val="31"/>
          <w:w w:val="110"/>
        </w:rPr>
        <w:t xml:space="preserve"> </w:t>
      </w:r>
      <w:r>
        <w:rPr>
          <w:w w:val="110"/>
        </w:rPr>
        <w:t>to</w:t>
      </w:r>
      <w:r>
        <w:rPr>
          <w:spacing w:val="28"/>
          <w:w w:val="110"/>
        </w:rPr>
        <w:t xml:space="preserve"> </w:t>
      </w:r>
      <w:r>
        <w:rPr>
          <w:w w:val="110"/>
        </w:rPr>
        <w:t>The</w:t>
      </w:r>
      <w:r>
        <w:rPr>
          <w:spacing w:val="26"/>
          <w:w w:val="110"/>
        </w:rPr>
        <w:t xml:space="preserve"> </w:t>
      </w:r>
      <w:r>
        <w:rPr>
          <w:w w:val="110"/>
        </w:rPr>
        <w:t>Graduate</w:t>
      </w:r>
      <w:r>
        <w:rPr>
          <w:spacing w:val="30"/>
          <w:w w:val="110"/>
        </w:rPr>
        <w:t xml:space="preserve"> </w:t>
      </w:r>
      <w:r>
        <w:rPr>
          <w:w w:val="110"/>
        </w:rPr>
        <w:t>School</w:t>
      </w:r>
      <w:r>
        <w:rPr>
          <w:spacing w:val="34"/>
          <w:w w:val="110"/>
        </w:rPr>
        <w:t xml:space="preserve"> </w:t>
      </w:r>
      <w:r>
        <w:rPr>
          <w:w w:val="110"/>
        </w:rPr>
        <w:t>and</w:t>
      </w:r>
      <w:r>
        <w:rPr>
          <w:spacing w:val="31"/>
          <w:w w:val="110"/>
        </w:rPr>
        <w:t xml:space="preserve"> </w:t>
      </w:r>
      <w:r>
        <w:rPr>
          <w:w w:val="110"/>
        </w:rPr>
        <w:t>of</w:t>
      </w:r>
      <w:r>
        <w:rPr>
          <w:spacing w:val="27"/>
          <w:w w:val="110"/>
        </w:rPr>
        <w:t xml:space="preserve"> </w:t>
      </w:r>
      <w:r>
        <w:rPr>
          <w:w w:val="110"/>
        </w:rPr>
        <w:t>their</w:t>
      </w:r>
      <w:r>
        <w:rPr>
          <w:spacing w:val="33"/>
          <w:w w:val="110"/>
        </w:rPr>
        <w:t xml:space="preserve"> </w:t>
      </w:r>
      <w:r>
        <w:rPr>
          <w:w w:val="110"/>
        </w:rPr>
        <w:t>options</w:t>
      </w:r>
      <w:r>
        <w:rPr>
          <w:spacing w:val="27"/>
          <w:w w:val="110"/>
        </w:rPr>
        <w:t xml:space="preserve"> </w:t>
      </w:r>
      <w:r>
        <w:rPr>
          <w:w w:val="110"/>
        </w:rPr>
        <w:t>by</w:t>
      </w:r>
      <w:r>
        <w:rPr>
          <w:spacing w:val="27"/>
          <w:w w:val="110"/>
        </w:rPr>
        <w:t xml:space="preserve"> </w:t>
      </w:r>
      <w:r>
        <w:rPr>
          <w:w w:val="110"/>
        </w:rPr>
        <w:t>the</w:t>
      </w:r>
      <w:r>
        <w:rPr>
          <w:spacing w:val="26"/>
          <w:w w:val="110"/>
        </w:rPr>
        <w:t xml:space="preserve"> </w:t>
      </w:r>
      <w:r>
        <w:rPr>
          <w:w w:val="110"/>
        </w:rPr>
        <w:t>Academic</w:t>
      </w:r>
      <w:r>
        <w:rPr>
          <w:spacing w:val="30"/>
          <w:w w:val="110"/>
        </w:rPr>
        <w:t xml:space="preserve"> </w:t>
      </w:r>
      <w:r>
        <w:rPr>
          <w:w w:val="110"/>
        </w:rPr>
        <w:t>Unit</w:t>
      </w:r>
      <w:r>
        <w:rPr>
          <w:spacing w:val="33"/>
          <w:w w:val="110"/>
        </w:rPr>
        <w:t xml:space="preserve"> </w:t>
      </w:r>
      <w:r>
        <w:rPr>
          <w:w w:val="110"/>
        </w:rPr>
        <w:t>Head</w:t>
      </w:r>
      <w:r>
        <w:rPr>
          <w:spacing w:val="34"/>
          <w:w w:val="110"/>
        </w:rPr>
        <w:t xml:space="preserve"> </w:t>
      </w:r>
      <w:r>
        <w:rPr>
          <w:w w:val="110"/>
        </w:rPr>
        <w:t>and</w:t>
      </w:r>
    </w:p>
    <w:p w14:paraId="3E914E45" w14:textId="77777777" w:rsidR="00FC7FC1" w:rsidRDefault="00FC7FC1">
      <w:pPr>
        <w:pStyle w:val="BodyText"/>
        <w:spacing w:line="244" w:lineRule="auto"/>
        <w:sectPr w:rsidR="00FC7FC1">
          <w:pgSz w:w="12240" w:h="15840"/>
          <w:pgMar w:top="1360" w:right="720" w:bottom="280" w:left="1080" w:header="720" w:footer="720" w:gutter="0"/>
          <w:cols w:space="720"/>
        </w:sectPr>
      </w:pPr>
    </w:p>
    <w:p w14:paraId="677471C6" w14:textId="77777777" w:rsidR="00FC7FC1" w:rsidRDefault="00000000">
      <w:pPr>
        <w:pStyle w:val="BodyText"/>
        <w:spacing w:before="87" w:line="242" w:lineRule="auto"/>
        <w:ind w:left="360" w:right="770"/>
      </w:pPr>
      <w:r>
        <w:rPr>
          <w:w w:val="110"/>
        </w:rPr>
        <w:lastRenderedPageBreak/>
        <w:t>the Program Director.</w:t>
      </w:r>
      <w:r>
        <w:rPr>
          <w:spacing w:val="40"/>
          <w:w w:val="110"/>
        </w:rPr>
        <w:t xml:space="preserve"> </w:t>
      </w:r>
      <w:r>
        <w:rPr>
          <w:w w:val="110"/>
        </w:rPr>
        <w:t>The letter will include the decision of the council, specified concerns and behaviors, conditions (if any), appeal options and deadlines.</w:t>
      </w:r>
    </w:p>
    <w:p w14:paraId="793DA86B" w14:textId="77777777" w:rsidR="00FC7FC1" w:rsidRDefault="00FC7FC1">
      <w:pPr>
        <w:pStyle w:val="BodyText"/>
      </w:pPr>
    </w:p>
    <w:p w14:paraId="4D731BDD" w14:textId="77777777" w:rsidR="00FC7FC1" w:rsidRDefault="00000000">
      <w:pPr>
        <w:pStyle w:val="Heading4"/>
      </w:pPr>
      <w:r>
        <w:rPr>
          <w:w w:val="110"/>
        </w:rPr>
        <w:t>Due</w:t>
      </w:r>
      <w:r>
        <w:rPr>
          <w:spacing w:val="1"/>
          <w:w w:val="110"/>
        </w:rPr>
        <w:t xml:space="preserve"> </w:t>
      </w:r>
      <w:r>
        <w:rPr>
          <w:w w:val="110"/>
        </w:rPr>
        <w:t>Process</w:t>
      </w:r>
      <w:r>
        <w:rPr>
          <w:spacing w:val="3"/>
          <w:w w:val="110"/>
        </w:rPr>
        <w:t xml:space="preserve"> </w:t>
      </w:r>
      <w:r>
        <w:rPr>
          <w:w w:val="110"/>
        </w:rPr>
        <w:t>and</w:t>
      </w:r>
      <w:r>
        <w:rPr>
          <w:spacing w:val="2"/>
          <w:w w:val="110"/>
        </w:rPr>
        <w:t xml:space="preserve"> </w:t>
      </w:r>
      <w:r>
        <w:rPr>
          <w:spacing w:val="-2"/>
          <w:w w:val="110"/>
        </w:rPr>
        <w:t>Appeal</w:t>
      </w:r>
    </w:p>
    <w:p w14:paraId="5400C506" w14:textId="77777777" w:rsidR="00FC7FC1" w:rsidRDefault="00000000">
      <w:pPr>
        <w:pStyle w:val="BodyText"/>
        <w:spacing w:before="9" w:line="244" w:lineRule="auto"/>
        <w:ind w:left="360" w:right="825"/>
      </w:pPr>
      <w:r>
        <w:rPr>
          <w:w w:val="115"/>
        </w:rPr>
        <w:t>Unless</w:t>
      </w:r>
      <w:r>
        <w:rPr>
          <w:spacing w:val="-11"/>
          <w:w w:val="115"/>
        </w:rPr>
        <w:t xml:space="preserve"> </w:t>
      </w:r>
      <w:r>
        <w:rPr>
          <w:w w:val="115"/>
        </w:rPr>
        <w:t>the</w:t>
      </w:r>
      <w:r>
        <w:rPr>
          <w:spacing w:val="-8"/>
          <w:w w:val="115"/>
        </w:rPr>
        <w:t xml:space="preserve"> </w:t>
      </w:r>
      <w:proofErr w:type="gramStart"/>
      <w:r>
        <w:rPr>
          <w:w w:val="115"/>
        </w:rPr>
        <w:t>student's</w:t>
      </w:r>
      <w:proofErr w:type="gramEnd"/>
      <w:r>
        <w:rPr>
          <w:spacing w:val="-11"/>
          <w:w w:val="115"/>
        </w:rPr>
        <w:t xml:space="preserve"> </w:t>
      </w:r>
      <w:r>
        <w:rPr>
          <w:w w:val="115"/>
        </w:rPr>
        <w:t>difficulties</w:t>
      </w:r>
      <w:r>
        <w:rPr>
          <w:spacing w:val="-7"/>
          <w:w w:val="115"/>
        </w:rPr>
        <w:t xml:space="preserve"> </w:t>
      </w:r>
      <w:r>
        <w:rPr>
          <w:w w:val="115"/>
        </w:rPr>
        <w:t>involve</w:t>
      </w:r>
      <w:r>
        <w:rPr>
          <w:spacing w:val="-10"/>
          <w:w w:val="115"/>
        </w:rPr>
        <w:t xml:space="preserve"> </w:t>
      </w:r>
      <w:r>
        <w:rPr>
          <w:w w:val="115"/>
        </w:rPr>
        <w:t>a</w:t>
      </w:r>
      <w:r>
        <w:rPr>
          <w:spacing w:val="-8"/>
          <w:w w:val="115"/>
        </w:rPr>
        <w:t xml:space="preserve"> </w:t>
      </w:r>
      <w:r>
        <w:rPr>
          <w:w w:val="115"/>
        </w:rPr>
        <w:t>major</w:t>
      </w:r>
      <w:r>
        <w:rPr>
          <w:spacing w:val="-9"/>
          <w:w w:val="115"/>
        </w:rPr>
        <w:t xml:space="preserve"> </w:t>
      </w:r>
      <w:r>
        <w:rPr>
          <w:w w:val="115"/>
        </w:rPr>
        <w:t>disciplinary</w:t>
      </w:r>
      <w:r>
        <w:rPr>
          <w:spacing w:val="-7"/>
          <w:w w:val="115"/>
        </w:rPr>
        <w:t xml:space="preserve"> </w:t>
      </w:r>
      <w:r>
        <w:rPr>
          <w:w w:val="115"/>
        </w:rPr>
        <w:t>action</w:t>
      </w:r>
      <w:r>
        <w:rPr>
          <w:spacing w:val="-7"/>
          <w:w w:val="115"/>
        </w:rPr>
        <w:t xml:space="preserve"> </w:t>
      </w:r>
      <w:r>
        <w:rPr>
          <w:w w:val="115"/>
        </w:rPr>
        <w:t>or</w:t>
      </w:r>
      <w:r>
        <w:rPr>
          <w:spacing w:val="-9"/>
          <w:w w:val="115"/>
        </w:rPr>
        <w:t xml:space="preserve"> </w:t>
      </w:r>
      <w:r>
        <w:rPr>
          <w:w w:val="115"/>
        </w:rPr>
        <w:t>necessitate</w:t>
      </w:r>
      <w:r>
        <w:rPr>
          <w:spacing w:val="-10"/>
          <w:w w:val="115"/>
        </w:rPr>
        <w:t xml:space="preserve"> </w:t>
      </w:r>
      <w:r>
        <w:rPr>
          <w:w w:val="115"/>
        </w:rPr>
        <w:t>involvement of the JMU Behavioral Assessment Team and/or Office of Judicial Affairs, all of the steps are handled</w:t>
      </w:r>
      <w:r>
        <w:rPr>
          <w:spacing w:val="-13"/>
          <w:w w:val="115"/>
        </w:rPr>
        <w:t xml:space="preserve"> </w:t>
      </w:r>
      <w:r>
        <w:rPr>
          <w:w w:val="115"/>
        </w:rPr>
        <w:t>within</w:t>
      </w:r>
      <w:r>
        <w:rPr>
          <w:spacing w:val="-13"/>
          <w:w w:val="115"/>
        </w:rPr>
        <w:t xml:space="preserve"> </w:t>
      </w:r>
      <w:r>
        <w:rPr>
          <w:w w:val="115"/>
        </w:rPr>
        <w:t>the</w:t>
      </w:r>
      <w:r>
        <w:rPr>
          <w:spacing w:val="-12"/>
          <w:w w:val="115"/>
        </w:rPr>
        <w:t xml:space="preserve"> </w:t>
      </w:r>
      <w:r>
        <w:rPr>
          <w:w w:val="115"/>
        </w:rPr>
        <w:t>Department</w:t>
      </w:r>
      <w:r>
        <w:rPr>
          <w:spacing w:val="-13"/>
          <w:w w:val="115"/>
        </w:rPr>
        <w:t xml:space="preserve"> </w:t>
      </w:r>
      <w:r>
        <w:rPr>
          <w:w w:val="115"/>
        </w:rPr>
        <w:t>of</w:t>
      </w:r>
      <w:r>
        <w:rPr>
          <w:spacing w:val="-13"/>
          <w:w w:val="115"/>
        </w:rPr>
        <w:t xml:space="preserve"> </w:t>
      </w:r>
      <w:r>
        <w:rPr>
          <w:w w:val="115"/>
        </w:rPr>
        <w:t>Communication</w:t>
      </w:r>
      <w:r>
        <w:rPr>
          <w:spacing w:val="-12"/>
          <w:w w:val="115"/>
        </w:rPr>
        <w:t xml:space="preserve"> </w:t>
      </w:r>
      <w:r>
        <w:rPr>
          <w:w w:val="115"/>
        </w:rPr>
        <w:t>Sciences</w:t>
      </w:r>
      <w:r>
        <w:rPr>
          <w:spacing w:val="-13"/>
          <w:w w:val="115"/>
        </w:rPr>
        <w:t xml:space="preserve"> </w:t>
      </w:r>
      <w:r>
        <w:rPr>
          <w:w w:val="115"/>
        </w:rPr>
        <w:t>and</w:t>
      </w:r>
      <w:r>
        <w:rPr>
          <w:spacing w:val="-13"/>
          <w:w w:val="115"/>
        </w:rPr>
        <w:t xml:space="preserve"> </w:t>
      </w:r>
      <w:r>
        <w:rPr>
          <w:w w:val="115"/>
        </w:rPr>
        <w:t>Disorders.</w:t>
      </w:r>
      <w:r>
        <w:rPr>
          <w:spacing w:val="17"/>
          <w:w w:val="115"/>
        </w:rPr>
        <w:t xml:space="preserve"> </w:t>
      </w:r>
      <w:r>
        <w:rPr>
          <w:w w:val="115"/>
        </w:rPr>
        <w:t>The</w:t>
      </w:r>
      <w:r>
        <w:rPr>
          <w:spacing w:val="-12"/>
          <w:w w:val="115"/>
        </w:rPr>
        <w:t xml:space="preserve"> </w:t>
      </w:r>
      <w:r>
        <w:rPr>
          <w:w w:val="115"/>
        </w:rPr>
        <w:t>University,</w:t>
      </w:r>
      <w:r>
        <w:rPr>
          <w:spacing w:val="-13"/>
          <w:w w:val="115"/>
        </w:rPr>
        <w:t xml:space="preserve"> </w:t>
      </w:r>
      <w:r>
        <w:rPr>
          <w:w w:val="115"/>
        </w:rPr>
        <w:t>the department</w:t>
      </w:r>
      <w:r>
        <w:rPr>
          <w:spacing w:val="-3"/>
          <w:w w:val="115"/>
        </w:rPr>
        <w:t xml:space="preserve"> </w:t>
      </w:r>
      <w:r>
        <w:rPr>
          <w:w w:val="115"/>
        </w:rPr>
        <w:t>and</w:t>
      </w:r>
      <w:r>
        <w:rPr>
          <w:spacing w:val="-3"/>
          <w:w w:val="115"/>
        </w:rPr>
        <w:t xml:space="preserve"> </w:t>
      </w:r>
      <w:r>
        <w:rPr>
          <w:w w:val="115"/>
        </w:rPr>
        <w:t>the</w:t>
      </w:r>
      <w:r>
        <w:rPr>
          <w:spacing w:val="-5"/>
          <w:w w:val="115"/>
        </w:rPr>
        <w:t xml:space="preserve"> </w:t>
      </w:r>
      <w:r>
        <w:rPr>
          <w:w w:val="115"/>
        </w:rPr>
        <w:t>program</w:t>
      </w:r>
      <w:r>
        <w:rPr>
          <w:spacing w:val="-1"/>
          <w:w w:val="115"/>
        </w:rPr>
        <w:t xml:space="preserve"> </w:t>
      </w:r>
      <w:r>
        <w:rPr>
          <w:w w:val="115"/>
        </w:rPr>
        <w:t>assure</w:t>
      </w:r>
      <w:r>
        <w:rPr>
          <w:spacing w:val="-4"/>
          <w:w w:val="115"/>
        </w:rPr>
        <w:t xml:space="preserve"> </w:t>
      </w:r>
      <w:r>
        <w:rPr>
          <w:w w:val="115"/>
        </w:rPr>
        <w:t>each</w:t>
      </w:r>
      <w:r>
        <w:rPr>
          <w:spacing w:val="-1"/>
          <w:w w:val="115"/>
        </w:rPr>
        <w:t xml:space="preserve"> </w:t>
      </w:r>
      <w:r>
        <w:rPr>
          <w:w w:val="115"/>
        </w:rPr>
        <w:t>student</w:t>
      </w:r>
      <w:r>
        <w:rPr>
          <w:spacing w:val="-3"/>
          <w:w w:val="115"/>
        </w:rPr>
        <w:t xml:space="preserve"> </w:t>
      </w:r>
      <w:r>
        <w:rPr>
          <w:w w:val="115"/>
        </w:rPr>
        <w:t>that</w:t>
      </w:r>
      <w:r>
        <w:rPr>
          <w:spacing w:val="-2"/>
          <w:w w:val="115"/>
        </w:rPr>
        <w:t xml:space="preserve"> </w:t>
      </w:r>
      <w:r>
        <w:rPr>
          <w:w w:val="115"/>
        </w:rPr>
        <w:t>their</w:t>
      </w:r>
      <w:r>
        <w:rPr>
          <w:spacing w:val="-4"/>
          <w:w w:val="115"/>
        </w:rPr>
        <w:t xml:space="preserve"> </w:t>
      </w:r>
      <w:r>
        <w:rPr>
          <w:w w:val="115"/>
        </w:rPr>
        <w:t>rights</w:t>
      </w:r>
      <w:r>
        <w:rPr>
          <w:spacing w:val="-5"/>
          <w:w w:val="115"/>
        </w:rPr>
        <w:t xml:space="preserve"> </w:t>
      </w:r>
      <w:r>
        <w:rPr>
          <w:w w:val="115"/>
        </w:rPr>
        <w:t>are</w:t>
      </w:r>
      <w:r>
        <w:rPr>
          <w:spacing w:val="-6"/>
          <w:w w:val="115"/>
        </w:rPr>
        <w:t xml:space="preserve"> </w:t>
      </w:r>
      <w:r>
        <w:rPr>
          <w:w w:val="115"/>
        </w:rPr>
        <w:t>respected</w:t>
      </w:r>
      <w:r>
        <w:rPr>
          <w:spacing w:val="-2"/>
          <w:w w:val="115"/>
        </w:rPr>
        <w:t xml:space="preserve"> </w:t>
      </w:r>
      <w:r>
        <w:rPr>
          <w:w w:val="115"/>
        </w:rPr>
        <w:t>and</w:t>
      </w:r>
      <w:r>
        <w:rPr>
          <w:spacing w:val="-3"/>
          <w:w w:val="115"/>
        </w:rPr>
        <w:t xml:space="preserve"> </w:t>
      </w:r>
      <w:r>
        <w:rPr>
          <w:w w:val="115"/>
        </w:rPr>
        <w:t>that due process is followed, in accordance with the guidelines in the JMU Student Handbook, the Graduate Catalog,</w:t>
      </w:r>
      <w:r>
        <w:rPr>
          <w:spacing w:val="-1"/>
          <w:w w:val="115"/>
        </w:rPr>
        <w:t xml:space="preserve"> </w:t>
      </w:r>
      <w:r>
        <w:rPr>
          <w:w w:val="115"/>
        </w:rPr>
        <w:t>and</w:t>
      </w:r>
      <w:r>
        <w:rPr>
          <w:spacing w:val="-1"/>
          <w:w w:val="115"/>
        </w:rPr>
        <w:t xml:space="preserve"> </w:t>
      </w:r>
      <w:r>
        <w:rPr>
          <w:w w:val="115"/>
        </w:rPr>
        <w:t>Department of</w:t>
      </w:r>
      <w:r>
        <w:rPr>
          <w:spacing w:val="-1"/>
          <w:w w:val="115"/>
        </w:rPr>
        <w:t xml:space="preserve"> </w:t>
      </w:r>
      <w:r>
        <w:rPr>
          <w:w w:val="115"/>
        </w:rPr>
        <w:t>Communication Sciences</w:t>
      </w:r>
      <w:r>
        <w:rPr>
          <w:spacing w:val="-1"/>
          <w:w w:val="115"/>
        </w:rPr>
        <w:t xml:space="preserve"> </w:t>
      </w:r>
      <w:r>
        <w:rPr>
          <w:w w:val="115"/>
        </w:rPr>
        <w:t>and</w:t>
      </w:r>
      <w:r>
        <w:rPr>
          <w:spacing w:val="-1"/>
          <w:w w:val="115"/>
        </w:rPr>
        <w:t xml:space="preserve"> </w:t>
      </w:r>
      <w:r>
        <w:rPr>
          <w:w w:val="115"/>
        </w:rPr>
        <w:t>Disorders,</w:t>
      </w:r>
      <w:r>
        <w:rPr>
          <w:spacing w:val="-1"/>
          <w:w w:val="115"/>
        </w:rPr>
        <w:t xml:space="preserve"> </w:t>
      </w:r>
      <w:r>
        <w:rPr>
          <w:w w:val="115"/>
        </w:rPr>
        <w:t>and</w:t>
      </w:r>
      <w:r>
        <w:rPr>
          <w:spacing w:val="-1"/>
          <w:w w:val="115"/>
        </w:rPr>
        <w:t xml:space="preserve"> </w:t>
      </w:r>
      <w:r>
        <w:rPr>
          <w:w w:val="115"/>
        </w:rPr>
        <w:t>University policies.</w:t>
      </w:r>
      <w:r>
        <w:rPr>
          <w:spacing w:val="13"/>
          <w:w w:val="115"/>
        </w:rPr>
        <w:t xml:space="preserve"> </w:t>
      </w:r>
      <w:r>
        <w:rPr>
          <w:w w:val="115"/>
        </w:rPr>
        <w:t>If</w:t>
      </w:r>
      <w:r>
        <w:rPr>
          <w:spacing w:val="-12"/>
          <w:w w:val="115"/>
        </w:rPr>
        <w:t xml:space="preserve"> </w:t>
      </w:r>
      <w:r>
        <w:rPr>
          <w:w w:val="115"/>
        </w:rPr>
        <w:t>a</w:t>
      </w:r>
      <w:r>
        <w:rPr>
          <w:spacing w:val="-13"/>
          <w:w w:val="115"/>
        </w:rPr>
        <w:t xml:space="preserve"> </w:t>
      </w:r>
      <w:r>
        <w:rPr>
          <w:w w:val="115"/>
        </w:rPr>
        <w:t>student</w:t>
      </w:r>
      <w:r>
        <w:rPr>
          <w:spacing w:val="-11"/>
          <w:w w:val="115"/>
        </w:rPr>
        <w:t xml:space="preserve"> </w:t>
      </w:r>
      <w:r>
        <w:rPr>
          <w:w w:val="115"/>
        </w:rPr>
        <w:t>wishes</w:t>
      </w:r>
      <w:r>
        <w:rPr>
          <w:spacing w:val="-12"/>
          <w:w w:val="115"/>
        </w:rPr>
        <w:t xml:space="preserve"> </w:t>
      </w:r>
      <w:r>
        <w:rPr>
          <w:w w:val="115"/>
        </w:rPr>
        <w:t>to</w:t>
      </w:r>
      <w:r>
        <w:rPr>
          <w:spacing w:val="-12"/>
          <w:w w:val="115"/>
        </w:rPr>
        <w:t xml:space="preserve"> </w:t>
      </w:r>
      <w:r>
        <w:rPr>
          <w:w w:val="115"/>
        </w:rPr>
        <w:t>challenge</w:t>
      </w:r>
      <w:r>
        <w:rPr>
          <w:spacing w:val="-11"/>
          <w:w w:val="115"/>
        </w:rPr>
        <w:t xml:space="preserve"> </w:t>
      </w:r>
      <w:r>
        <w:rPr>
          <w:w w:val="115"/>
        </w:rPr>
        <w:t>a</w:t>
      </w:r>
      <w:r>
        <w:rPr>
          <w:spacing w:val="-13"/>
          <w:w w:val="115"/>
        </w:rPr>
        <w:t xml:space="preserve"> </w:t>
      </w:r>
      <w:r>
        <w:rPr>
          <w:w w:val="115"/>
        </w:rPr>
        <w:t>decision</w:t>
      </w:r>
      <w:r>
        <w:rPr>
          <w:spacing w:val="-12"/>
          <w:w w:val="115"/>
        </w:rPr>
        <w:t xml:space="preserve"> </w:t>
      </w:r>
      <w:r>
        <w:rPr>
          <w:w w:val="115"/>
        </w:rPr>
        <w:t>by</w:t>
      </w:r>
      <w:r>
        <w:rPr>
          <w:spacing w:val="-12"/>
          <w:w w:val="115"/>
        </w:rPr>
        <w:t xml:space="preserve"> </w:t>
      </w:r>
      <w:r>
        <w:rPr>
          <w:w w:val="115"/>
        </w:rPr>
        <w:t>the</w:t>
      </w:r>
      <w:r>
        <w:rPr>
          <w:spacing w:val="-12"/>
          <w:w w:val="115"/>
        </w:rPr>
        <w:t xml:space="preserve"> </w:t>
      </w:r>
      <w:r>
        <w:rPr>
          <w:w w:val="115"/>
        </w:rPr>
        <w:t>program,</w:t>
      </w:r>
      <w:r>
        <w:rPr>
          <w:spacing w:val="-12"/>
          <w:w w:val="115"/>
        </w:rPr>
        <w:t xml:space="preserve"> </w:t>
      </w:r>
      <w:r>
        <w:rPr>
          <w:w w:val="115"/>
        </w:rPr>
        <w:t>the</w:t>
      </w:r>
      <w:r>
        <w:rPr>
          <w:spacing w:val="-12"/>
          <w:w w:val="115"/>
        </w:rPr>
        <w:t xml:space="preserve"> </w:t>
      </w:r>
      <w:r>
        <w:rPr>
          <w:w w:val="115"/>
        </w:rPr>
        <w:t>student</w:t>
      </w:r>
      <w:r>
        <w:rPr>
          <w:spacing w:val="-12"/>
          <w:w w:val="115"/>
        </w:rPr>
        <w:t xml:space="preserve"> </w:t>
      </w:r>
      <w:r>
        <w:rPr>
          <w:w w:val="115"/>
        </w:rPr>
        <w:t>has</w:t>
      </w:r>
      <w:r>
        <w:rPr>
          <w:spacing w:val="-13"/>
          <w:w w:val="115"/>
        </w:rPr>
        <w:t xml:space="preserve"> </w:t>
      </w:r>
      <w:r>
        <w:rPr>
          <w:w w:val="115"/>
        </w:rPr>
        <w:t>the</w:t>
      </w:r>
      <w:r>
        <w:rPr>
          <w:spacing w:val="-12"/>
          <w:w w:val="115"/>
        </w:rPr>
        <w:t xml:space="preserve"> </w:t>
      </w:r>
      <w:r>
        <w:rPr>
          <w:w w:val="115"/>
        </w:rPr>
        <w:t>right</w:t>
      </w:r>
      <w:r>
        <w:rPr>
          <w:spacing w:val="-11"/>
          <w:w w:val="115"/>
        </w:rPr>
        <w:t xml:space="preserve"> </w:t>
      </w:r>
      <w:r>
        <w:rPr>
          <w:w w:val="115"/>
        </w:rPr>
        <w:t xml:space="preserve">to </w:t>
      </w:r>
      <w:r>
        <w:rPr>
          <w:spacing w:val="-2"/>
          <w:w w:val="115"/>
        </w:rPr>
        <w:t>appeal.</w:t>
      </w:r>
    </w:p>
    <w:p w14:paraId="3C936BEB" w14:textId="77777777" w:rsidR="00FC7FC1" w:rsidRDefault="00FC7FC1">
      <w:pPr>
        <w:pStyle w:val="BodyText"/>
        <w:spacing w:before="5"/>
      </w:pPr>
    </w:p>
    <w:p w14:paraId="7E9FF00F" w14:textId="77777777" w:rsidR="00FC7FC1" w:rsidRDefault="00000000">
      <w:pPr>
        <w:pStyle w:val="BodyText"/>
        <w:spacing w:line="247" w:lineRule="auto"/>
        <w:ind w:left="360" w:right="1019"/>
      </w:pPr>
      <w:r>
        <w:rPr>
          <w:w w:val="110"/>
        </w:rPr>
        <w:t>The</w:t>
      </w:r>
      <w:r>
        <w:rPr>
          <w:spacing w:val="-2"/>
          <w:w w:val="110"/>
        </w:rPr>
        <w:t xml:space="preserve"> </w:t>
      </w:r>
      <w:r>
        <w:rPr>
          <w:w w:val="110"/>
        </w:rPr>
        <w:t>appeals</w:t>
      </w:r>
      <w:r>
        <w:rPr>
          <w:spacing w:val="-5"/>
          <w:w w:val="110"/>
        </w:rPr>
        <w:t xml:space="preserve"> </w:t>
      </w:r>
      <w:r>
        <w:rPr>
          <w:w w:val="110"/>
        </w:rPr>
        <w:t>procedure</w:t>
      </w:r>
      <w:r>
        <w:rPr>
          <w:spacing w:val="-4"/>
          <w:w w:val="110"/>
        </w:rPr>
        <w:t xml:space="preserve"> </w:t>
      </w:r>
      <w:r>
        <w:rPr>
          <w:w w:val="110"/>
        </w:rPr>
        <w:t>will</w:t>
      </w:r>
      <w:r>
        <w:rPr>
          <w:spacing w:val="-3"/>
          <w:w w:val="110"/>
        </w:rPr>
        <w:t xml:space="preserve"> </w:t>
      </w:r>
      <w:r>
        <w:rPr>
          <w:w w:val="110"/>
        </w:rPr>
        <w:t>be</w:t>
      </w:r>
      <w:r>
        <w:rPr>
          <w:spacing w:val="-5"/>
          <w:w w:val="110"/>
        </w:rPr>
        <w:t xml:space="preserve"> </w:t>
      </w:r>
      <w:r>
        <w:rPr>
          <w:w w:val="110"/>
        </w:rPr>
        <w:t>described</w:t>
      </w:r>
      <w:r>
        <w:rPr>
          <w:spacing w:val="-3"/>
          <w:w w:val="110"/>
        </w:rPr>
        <w:t xml:space="preserve"> </w:t>
      </w:r>
      <w:r>
        <w:rPr>
          <w:w w:val="110"/>
        </w:rPr>
        <w:t>in</w:t>
      </w:r>
      <w:r>
        <w:rPr>
          <w:spacing w:val="-4"/>
          <w:w w:val="110"/>
        </w:rPr>
        <w:t xml:space="preserve"> </w:t>
      </w:r>
      <w:r>
        <w:rPr>
          <w:w w:val="110"/>
        </w:rPr>
        <w:t>the</w:t>
      </w:r>
      <w:r>
        <w:rPr>
          <w:spacing w:val="-5"/>
          <w:w w:val="110"/>
        </w:rPr>
        <w:t xml:space="preserve"> </w:t>
      </w:r>
      <w:r>
        <w:rPr>
          <w:w w:val="110"/>
        </w:rPr>
        <w:t>letter from</w:t>
      </w:r>
      <w:r>
        <w:rPr>
          <w:spacing w:val="-4"/>
          <w:w w:val="110"/>
        </w:rPr>
        <w:t xml:space="preserve"> </w:t>
      </w:r>
      <w:r>
        <w:rPr>
          <w:w w:val="110"/>
        </w:rPr>
        <w:t>the</w:t>
      </w:r>
      <w:r>
        <w:rPr>
          <w:spacing w:val="-5"/>
          <w:w w:val="110"/>
        </w:rPr>
        <w:t xml:space="preserve"> </w:t>
      </w:r>
      <w:r>
        <w:rPr>
          <w:w w:val="110"/>
        </w:rPr>
        <w:t>Program</w:t>
      </w:r>
      <w:r>
        <w:rPr>
          <w:spacing w:val="-4"/>
          <w:w w:val="110"/>
        </w:rPr>
        <w:t xml:space="preserve"> </w:t>
      </w:r>
      <w:r>
        <w:rPr>
          <w:w w:val="110"/>
        </w:rPr>
        <w:t>Director and</w:t>
      </w:r>
      <w:r>
        <w:rPr>
          <w:spacing w:val="-2"/>
          <w:w w:val="110"/>
        </w:rPr>
        <w:t xml:space="preserve"> </w:t>
      </w:r>
      <w:r>
        <w:rPr>
          <w:w w:val="110"/>
        </w:rPr>
        <w:t xml:space="preserve">Academic Unit Head described </w:t>
      </w:r>
      <w:proofErr w:type="gramStart"/>
      <w:r>
        <w:rPr>
          <w:w w:val="110"/>
        </w:rPr>
        <w:t>above, and</w:t>
      </w:r>
      <w:proofErr w:type="gramEnd"/>
      <w:r>
        <w:rPr>
          <w:w w:val="110"/>
        </w:rPr>
        <w:t xml:space="preserve"> is detailed below.</w:t>
      </w:r>
    </w:p>
    <w:p w14:paraId="58C9598C" w14:textId="77777777" w:rsidR="00FC7FC1" w:rsidRDefault="00FC7FC1">
      <w:pPr>
        <w:pStyle w:val="BodyText"/>
        <w:spacing w:before="3"/>
      </w:pPr>
    </w:p>
    <w:p w14:paraId="3F7D317E" w14:textId="77777777" w:rsidR="00FC7FC1" w:rsidRDefault="00000000">
      <w:pPr>
        <w:pStyle w:val="ListParagraph"/>
        <w:numPr>
          <w:ilvl w:val="0"/>
          <w:numId w:val="15"/>
        </w:numPr>
        <w:tabs>
          <w:tab w:val="left" w:pos="603"/>
        </w:tabs>
        <w:spacing w:line="244" w:lineRule="auto"/>
        <w:ind w:right="1131" w:firstLine="0"/>
        <w:jc w:val="left"/>
        <w:rPr>
          <w:sz w:val="20"/>
        </w:rPr>
      </w:pPr>
      <w:r>
        <w:rPr>
          <w:w w:val="110"/>
          <w:sz w:val="20"/>
        </w:rPr>
        <w:t>If a student decides to appeal a decision of the program, he or she must notify the Academic Unit Head and Program Director of their intention to appeal, within two days of receiving notification of the decision.</w:t>
      </w:r>
    </w:p>
    <w:p w14:paraId="40E07C40" w14:textId="77777777" w:rsidR="00FC7FC1" w:rsidRDefault="00FC7FC1">
      <w:pPr>
        <w:pStyle w:val="BodyText"/>
        <w:spacing w:before="5"/>
      </w:pPr>
    </w:p>
    <w:p w14:paraId="7F0B760B" w14:textId="77777777" w:rsidR="00FC7FC1" w:rsidRDefault="00000000">
      <w:pPr>
        <w:pStyle w:val="ListParagraph"/>
        <w:numPr>
          <w:ilvl w:val="0"/>
          <w:numId w:val="15"/>
        </w:numPr>
        <w:tabs>
          <w:tab w:val="left" w:pos="663"/>
        </w:tabs>
        <w:spacing w:before="1" w:line="244" w:lineRule="auto"/>
        <w:ind w:right="781" w:firstLine="62"/>
        <w:jc w:val="left"/>
        <w:rPr>
          <w:sz w:val="20"/>
        </w:rPr>
      </w:pPr>
      <w:r>
        <w:rPr>
          <w:w w:val="115"/>
          <w:sz w:val="20"/>
        </w:rPr>
        <w:t>The</w:t>
      </w:r>
      <w:r>
        <w:rPr>
          <w:spacing w:val="-13"/>
          <w:w w:val="115"/>
          <w:sz w:val="20"/>
        </w:rPr>
        <w:t xml:space="preserve"> </w:t>
      </w:r>
      <w:r>
        <w:rPr>
          <w:w w:val="115"/>
          <w:sz w:val="20"/>
        </w:rPr>
        <w:t>Department</w:t>
      </w:r>
      <w:r>
        <w:rPr>
          <w:spacing w:val="-13"/>
          <w:w w:val="115"/>
          <w:sz w:val="20"/>
        </w:rPr>
        <w:t xml:space="preserve"> </w:t>
      </w:r>
      <w:r>
        <w:rPr>
          <w:w w:val="115"/>
          <w:sz w:val="20"/>
        </w:rPr>
        <w:t>of</w:t>
      </w:r>
      <w:r>
        <w:rPr>
          <w:spacing w:val="-12"/>
          <w:w w:val="115"/>
          <w:sz w:val="20"/>
        </w:rPr>
        <w:t xml:space="preserve"> </w:t>
      </w:r>
      <w:r>
        <w:rPr>
          <w:w w:val="115"/>
          <w:sz w:val="20"/>
        </w:rPr>
        <w:t>Communication</w:t>
      </w:r>
      <w:r>
        <w:rPr>
          <w:spacing w:val="-13"/>
          <w:w w:val="115"/>
          <w:sz w:val="20"/>
        </w:rPr>
        <w:t xml:space="preserve"> </w:t>
      </w:r>
      <w:r>
        <w:rPr>
          <w:w w:val="115"/>
          <w:sz w:val="20"/>
        </w:rPr>
        <w:t>Sciences</w:t>
      </w:r>
      <w:r>
        <w:rPr>
          <w:spacing w:val="-13"/>
          <w:w w:val="115"/>
          <w:sz w:val="20"/>
        </w:rPr>
        <w:t xml:space="preserve"> </w:t>
      </w:r>
      <w:r>
        <w:rPr>
          <w:w w:val="115"/>
          <w:sz w:val="20"/>
        </w:rPr>
        <w:t>and</w:t>
      </w:r>
      <w:r>
        <w:rPr>
          <w:spacing w:val="-9"/>
          <w:w w:val="115"/>
          <w:sz w:val="20"/>
        </w:rPr>
        <w:t xml:space="preserve"> </w:t>
      </w:r>
      <w:r>
        <w:rPr>
          <w:w w:val="115"/>
          <w:sz w:val="20"/>
        </w:rPr>
        <w:t>Disorders</w:t>
      </w:r>
      <w:r>
        <w:rPr>
          <w:spacing w:val="-13"/>
          <w:w w:val="115"/>
          <w:sz w:val="20"/>
        </w:rPr>
        <w:t xml:space="preserve"> </w:t>
      </w:r>
      <w:r>
        <w:rPr>
          <w:w w:val="115"/>
          <w:sz w:val="20"/>
        </w:rPr>
        <w:t>Appeals</w:t>
      </w:r>
      <w:r>
        <w:rPr>
          <w:spacing w:val="-13"/>
          <w:w w:val="115"/>
          <w:sz w:val="20"/>
        </w:rPr>
        <w:t xml:space="preserve"> </w:t>
      </w:r>
      <w:r>
        <w:rPr>
          <w:w w:val="115"/>
          <w:sz w:val="20"/>
        </w:rPr>
        <w:t>Committee</w:t>
      </w:r>
      <w:r>
        <w:rPr>
          <w:spacing w:val="-12"/>
          <w:w w:val="115"/>
          <w:sz w:val="20"/>
        </w:rPr>
        <w:t xml:space="preserve"> </w:t>
      </w:r>
      <w:r>
        <w:rPr>
          <w:w w:val="115"/>
          <w:sz w:val="20"/>
        </w:rPr>
        <w:t>is</w:t>
      </w:r>
      <w:r>
        <w:rPr>
          <w:spacing w:val="-13"/>
          <w:w w:val="115"/>
          <w:sz w:val="20"/>
        </w:rPr>
        <w:t xml:space="preserve"> </w:t>
      </w:r>
      <w:r>
        <w:rPr>
          <w:w w:val="115"/>
          <w:sz w:val="20"/>
        </w:rPr>
        <w:t>made</w:t>
      </w:r>
      <w:r>
        <w:rPr>
          <w:spacing w:val="-12"/>
          <w:w w:val="115"/>
          <w:sz w:val="20"/>
        </w:rPr>
        <w:t xml:space="preserve"> </w:t>
      </w:r>
      <w:r>
        <w:rPr>
          <w:w w:val="115"/>
          <w:sz w:val="20"/>
        </w:rPr>
        <w:t>up</w:t>
      </w:r>
      <w:r>
        <w:rPr>
          <w:spacing w:val="-13"/>
          <w:w w:val="115"/>
          <w:sz w:val="20"/>
        </w:rPr>
        <w:t xml:space="preserve"> </w:t>
      </w:r>
      <w:r>
        <w:rPr>
          <w:w w:val="115"/>
          <w:sz w:val="20"/>
        </w:rPr>
        <w:t>of all</w:t>
      </w:r>
      <w:r>
        <w:rPr>
          <w:spacing w:val="-7"/>
          <w:w w:val="115"/>
          <w:sz w:val="20"/>
        </w:rPr>
        <w:t xml:space="preserve"> </w:t>
      </w:r>
      <w:r>
        <w:rPr>
          <w:w w:val="115"/>
          <w:sz w:val="20"/>
        </w:rPr>
        <w:t>Program</w:t>
      </w:r>
      <w:r>
        <w:rPr>
          <w:spacing w:val="-5"/>
          <w:w w:val="115"/>
          <w:sz w:val="20"/>
        </w:rPr>
        <w:t xml:space="preserve"> </w:t>
      </w:r>
      <w:r>
        <w:rPr>
          <w:w w:val="115"/>
          <w:sz w:val="20"/>
        </w:rPr>
        <w:t>Directors</w:t>
      </w:r>
      <w:r>
        <w:rPr>
          <w:spacing w:val="-6"/>
          <w:w w:val="115"/>
          <w:sz w:val="20"/>
        </w:rPr>
        <w:t xml:space="preserve"> </w:t>
      </w:r>
      <w:r>
        <w:rPr>
          <w:w w:val="115"/>
          <w:sz w:val="20"/>
        </w:rPr>
        <w:t>with</w:t>
      </w:r>
      <w:r>
        <w:rPr>
          <w:spacing w:val="-4"/>
          <w:w w:val="115"/>
          <w:sz w:val="20"/>
        </w:rPr>
        <w:t xml:space="preserve"> </w:t>
      </w:r>
      <w:r>
        <w:rPr>
          <w:w w:val="115"/>
          <w:sz w:val="20"/>
        </w:rPr>
        <w:t>the</w:t>
      </w:r>
      <w:r>
        <w:rPr>
          <w:spacing w:val="-5"/>
          <w:w w:val="115"/>
          <w:sz w:val="20"/>
        </w:rPr>
        <w:t xml:space="preserve"> </w:t>
      </w:r>
      <w:r>
        <w:rPr>
          <w:w w:val="115"/>
          <w:sz w:val="20"/>
        </w:rPr>
        <w:t>exception</w:t>
      </w:r>
      <w:r>
        <w:rPr>
          <w:spacing w:val="-5"/>
          <w:w w:val="115"/>
          <w:sz w:val="20"/>
        </w:rPr>
        <w:t xml:space="preserve"> </w:t>
      </w:r>
      <w:r>
        <w:rPr>
          <w:w w:val="115"/>
          <w:sz w:val="20"/>
        </w:rPr>
        <w:t>of</w:t>
      </w:r>
      <w:r>
        <w:rPr>
          <w:spacing w:val="-6"/>
          <w:w w:val="115"/>
          <w:sz w:val="20"/>
        </w:rPr>
        <w:t xml:space="preserve"> </w:t>
      </w:r>
      <w:r>
        <w:rPr>
          <w:w w:val="115"/>
          <w:sz w:val="20"/>
        </w:rPr>
        <w:t>any</w:t>
      </w:r>
      <w:r>
        <w:rPr>
          <w:spacing w:val="-6"/>
          <w:w w:val="115"/>
          <w:sz w:val="20"/>
        </w:rPr>
        <w:t xml:space="preserve"> </w:t>
      </w:r>
      <w:r>
        <w:rPr>
          <w:w w:val="115"/>
          <w:sz w:val="20"/>
        </w:rPr>
        <w:t>who</w:t>
      </w:r>
      <w:r>
        <w:rPr>
          <w:spacing w:val="-1"/>
          <w:w w:val="115"/>
          <w:sz w:val="20"/>
        </w:rPr>
        <w:t xml:space="preserve"> </w:t>
      </w:r>
      <w:r>
        <w:rPr>
          <w:w w:val="115"/>
          <w:sz w:val="20"/>
        </w:rPr>
        <w:t>have</w:t>
      </w:r>
      <w:r>
        <w:rPr>
          <w:spacing w:val="-7"/>
          <w:w w:val="115"/>
          <w:sz w:val="20"/>
        </w:rPr>
        <w:t xml:space="preserve"> </w:t>
      </w:r>
      <w:r>
        <w:rPr>
          <w:w w:val="115"/>
          <w:sz w:val="20"/>
        </w:rPr>
        <w:t>been</w:t>
      </w:r>
      <w:r>
        <w:rPr>
          <w:spacing w:val="-6"/>
          <w:w w:val="115"/>
          <w:sz w:val="20"/>
        </w:rPr>
        <w:t xml:space="preserve"> </w:t>
      </w:r>
      <w:r>
        <w:rPr>
          <w:w w:val="115"/>
          <w:sz w:val="20"/>
        </w:rPr>
        <w:t>involved</w:t>
      </w:r>
      <w:r>
        <w:rPr>
          <w:spacing w:val="-2"/>
          <w:w w:val="115"/>
          <w:sz w:val="20"/>
        </w:rPr>
        <w:t xml:space="preserve"> </w:t>
      </w:r>
      <w:r>
        <w:rPr>
          <w:w w:val="115"/>
          <w:sz w:val="20"/>
        </w:rPr>
        <w:t>in</w:t>
      </w:r>
      <w:r>
        <w:rPr>
          <w:spacing w:val="-6"/>
          <w:w w:val="115"/>
          <w:sz w:val="20"/>
        </w:rPr>
        <w:t xml:space="preserve"> </w:t>
      </w:r>
      <w:r>
        <w:rPr>
          <w:w w:val="115"/>
          <w:sz w:val="20"/>
        </w:rPr>
        <w:t>the</w:t>
      </w:r>
      <w:r>
        <w:rPr>
          <w:spacing w:val="-5"/>
          <w:w w:val="115"/>
          <w:sz w:val="20"/>
        </w:rPr>
        <w:t xml:space="preserve"> </w:t>
      </w:r>
      <w:r>
        <w:rPr>
          <w:w w:val="115"/>
          <w:sz w:val="20"/>
        </w:rPr>
        <w:t>process</w:t>
      </w:r>
      <w:r>
        <w:rPr>
          <w:spacing w:val="-6"/>
          <w:w w:val="115"/>
          <w:sz w:val="20"/>
        </w:rPr>
        <w:t xml:space="preserve"> </w:t>
      </w:r>
      <w:r>
        <w:rPr>
          <w:w w:val="115"/>
          <w:sz w:val="20"/>
        </w:rPr>
        <w:t>to</w:t>
      </w:r>
      <w:r>
        <w:rPr>
          <w:spacing w:val="-5"/>
          <w:w w:val="115"/>
          <w:sz w:val="20"/>
        </w:rPr>
        <w:t xml:space="preserve"> </w:t>
      </w:r>
      <w:r>
        <w:rPr>
          <w:w w:val="115"/>
          <w:sz w:val="20"/>
        </w:rPr>
        <w:t>this point (e.g., the</w:t>
      </w:r>
      <w:r>
        <w:rPr>
          <w:spacing w:val="-2"/>
          <w:w w:val="115"/>
          <w:sz w:val="20"/>
        </w:rPr>
        <w:t xml:space="preserve"> </w:t>
      </w:r>
      <w:r>
        <w:rPr>
          <w:w w:val="115"/>
          <w:sz w:val="20"/>
        </w:rPr>
        <w:t>student's</w:t>
      </w:r>
      <w:r>
        <w:rPr>
          <w:spacing w:val="-1"/>
          <w:w w:val="115"/>
          <w:sz w:val="20"/>
        </w:rPr>
        <w:t xml:space="preserve"> </w:t>
      </w:r>
      <w:r>
        <w:rPr>
          <w:w w:val="115"/>
          <w:sz w:val="20"/>
        </w:rPr>
        <w:t>Program Director).</w:t>
      </w:r>
      <w:r>
        <w:rPr>
          <w:spacing w:val="40"/>
          <w:w w:val="115"/>
          <w:sz w:val="20"/>
        </w:rPr>
        <w:t xml:space="preserve"> </w:t>
      </w:r>
      <w:r>
        <w:rPr>
          <w:w w:val="115"/>
          <w:sz w:val="20"/>
        </w:rPr>
        <w:t>The Academic Unit Head appoints one</w:t>
      </w:r>
      <w:r>
        <w:rPr>
          <w:spacing w:val="-1"/>
          <w:w w:val="115"/>
          <w:sz w:val="20"/>
        </w:rPr>
        <w:t xml:space="preserve"> </w:t>
      </w:r>
      <w:r>
        <w:rPr>
          <w:w w:val="115"/>
          <w:sz w:val="20"/>
        </w:rPr>
        <w:t>of</w:t>
      </w:r>
      <w:r>
        <w:rPr>
          <w:spacing w:val="-1"/>
          <w:w w:val="115"/>
          <w:sz w:val="20"/>
        </w:rPr>
        <w:t xml:space="preserve"> </w:t>
      </w:r>
      <w:r>
        <w:rPr>
          <w:w w:val="115"/>
          <w:sz w:val="20"/>
        </w:rPr>
        <w:t>the committee members as chair.</w:t>
      </w:r>
      <w:r>
        <w:rPr>
          <w:spacing w:val="40"/>
          <w:w w:val="115"/>
          <w:sz w:val="20"/>
        </w:rPr>
        <w:t xml:space="preserve"> </w:t>
      </w:r>
      <w:r>
        <w:rPr>
          <w:w w:val="115"/>
          <w:sz w:val="20"/>
        </w:rPr>
        <w:t>The Academic Unit Head may meet with the</w:t>
      </w:r>
      <w:r>
        <w:rPr>
          <w:spacing w:val="-2"/>
          <w:w w:val="115"/>
          <w:sz w:val="20"/>
        </w:rPr>
        <w:t xml:space="preserve"> </w:t>
      </w:r>
      <w:r>
        <w:rPr>
          <w:w w:val="115"/>
          <w:sz w:val="20"/>
        </w:rPr>
        <w:t>student to act as an impartial guide</w:t>
      </w:r>
      <w:r>
        <w:rPr>
          <w:spacing w:val="-1"/>
          <w:w w:val="115"/>
          <w:sz w:val="20"/>
        </w:rPr>
        <w:t xml:space="preserve"> </w:t>
      </w:r>
      <w:r>
        <w:rPr>
          <w:w w:val="115"/>
          <w:sz w:val="20"/>
        </w:rPr>
        <w:t>to the process and procedures.</w:t>
      </w:r>
      <w:r>
        <w:rPr>
          <w:spacing w:val="40"/>
          <w:w w:val="115"/>
          <w:sz w:val="20"/>
        </w:rPr>
        <w:t xml:space="preserve"> </w:t>
      </w:r>
      <w:r>
        <w:rPr>
          <w:w w:val="115"/>
          <w:sz w:val="20"/>
        </w:rPr>
        <w:t>The Academic Unit Head also ensures that due process</w:t>
      </w:r>
      <w:r>
        <w:rPr>
          <w:spacing w:val="-13"/>
          <w:w w:val="115"/>
          <w:sz w:val="20"/>
        </w:rPr>
        <w:t xml:space="preserve"> </w:t>
      </w:r>
      <w:r>
        <w:rPr>
          <w:w w:val="115"/>
          <w:sz w:val="20"/>
        </w:rPr>
        <w:t>is</w:t>
      </w:r>
      <w:r>
        <w:rPr>
          <w:spacing w:val="-13"/>
          <w:w w:val="115"/>
          <w:sz w:val="20"/>
        </w:rPr>
        <w:t xml:space="preserve"> </w:t>
      </w:r>
      <w:r>
        <w:rPr>
          <w:w w:val="115"/>
          <w:sz w:val="20"/>
        </w:rPr>
        <w:t>followed,</w:t>
      </w:r>
      <w:r>
        <w:rPr>
          <w:spacing w:val="-12"/>
          <w:w w:val="115"/>
          <w:sz w:val="20"/>
        </w:rPr>
        <w:t xml:space="preserve"> </w:t>
      </w:r>
      <w:r>
        <w:rPr>
          <w:w w:val="115"/>
          <w:sz w:val="20"/>
        </w:rPr>
        <w:t>and</w:t>
      </w:r>
      <w:r>
        <w:rPr>
          <w:spacing w:val="-13"/>
          <w:w w:val="115"/>
          <w:sz w:val="20"/>
        </w:rPr>
        <w:t xml:space="preserve"> </w:t>
      </w:r>
      <w:r>
        <w:rPr>
          <w:w w:val="115"/>
          <w:sz w:val="20"/>
        </w:rPr>
        <w:t>that</w:t>
      </w:r>
      <w:r>
        <w:rPr>
          <w:spacing w:val="-13"/>
          <w:w w:val="115"/>
          <w:sz w:val="20"/>
        </w:rPr>
        <w:t xml:space="preserve"> </w:t>
      </w:r>
      <w:r>
        <w:rPr>
          <w:w w:val="115"/>
          <w:sz w:val="20"/>
        </w:rPr>
        <w:t>the</w:t>
      </w:r>
      <w:r>
        <w:rPr>
          <w:spacing w:val="-12"/>
          <w:w w:val="115"/>
          <w:sz w:val="20"/>
        </w:rPr>
        <w:t xml:space="preserve"> </w:t>
      </w:r>
      <w:r>
        <w:rPr>
          <w:w w:val="115"/>
          <w:sz w:val="20"/>
        </w:rPr>
        <w:t>process</w:t>
      </w:r>
      <w:r>
        <w:rPr>
          <w:spacing w:val="-13"/>
          <w:w w:val="115"/>
          <w:sz w:val="20"/>
        </w:rPr>
        <w:t xml:space="preserve"> </w:t>
      </w:r>
      <w:r>
        <w:rPr>
          <w:w w:val="115"/>
          <w:sz w:val="20"/>
        </w:rPr>
        <w:t>is</w:t>
      </w:r>
      <w:r>
        <w:rPr>
          <w:spacing w:val="-13"/>
          <w:w w:val="115"/>
          <w:sz w:val="20"/>
        </w:rPr>
        <w:t xml:space="preserve"> </w:t>
      </w:r>
      <w:r>
        <w:rPr>
          <w:w w:val="115"/>
          <w:sz w:val="20"/>
        </w:rPr>
        <w:t>fair. The</w:t>
      </w:r>
      <w:r>
        <w:rPr>
          <w:spacing w:val="-12"/>
          <w:w w:val="115"/>
          <w:sz w:val="20"/>
        </w:rPr>
        <w:t xml:space="preserve"> </w:t>
      </w:r>
      <w:r>
        <w:rPr>
          <w:w w:val="115"/>
          <w:sz w:val="20"/>
        </w:rPr>
        <w:t>name</w:t>
      </w:r>
      <w:r>
        <w:rPr>
          <w:spacing w:val="-13"/>
          <w:w w:val="115"/>
          <w:sz w:val="20"/>
        </w:rPr>
        <w:t xml:space="preserve"> </w:t>
      </w:r>
      <w:r>
        <w:rPr>
          <w:w w:val="115"/>
          <w:sz w:val="20"/>
        </w:rPr>
        <w:t>of</w:t>
      </w:r>
      <w:r>
        <w:rPr>
          <w:spacing w:val="-13"/>
          <w:w w:val="115"/>
          <w:sz w:val="20"/>
        </w:rPr>
        <w:t xml:space="preserve"> </w:t>
      </w:r>
      <w:r>
        <w:rPr>
          <w:w w:val="115"/>
          <w:sz w:val="20"/>
        </w:rPr>
        <w:t>the</w:t>
      </w:r>
      <w:r>
        <w:rPr>
          <w:spacing w:val="-12"/>
          <w:w w:val="115"/>
          <w:sz w:val="20"/>
        </w:rPr>
        <w:t xml:space="preserve"> </w:t>
      </w:r>
      <w:r>
        <w:rPr>
          <w:w w:val="115"/>
          <w:sz w:val="20"/>
        </w:rPr>
        <w:t>appeals</w:t>
      </w:r>
      <w:r>
        <w:rPr>
          <w:spacing w:val="-13"/>
          <w:w w:val="115"/>
          <w:sz w:val="20"/>
        </w:rPr>
        <w:t xml:space="preserve"> </w:t>
      </w:r>
      <w:r>
        <w:rPr>
          <w:w w:val="115"/>
          <w:sz w:val="20"/>
        </w:rPr>
        <w:t>committee</w:t>
      </w:r>
      <w:r>
        <w:rPr>
          <w:spacing w:val="-13"/>
          <w:w w:val="115"/>
          <w:sz w:val="20"/>
        </w:rPr>
        <w:t xml:space="preserve"> </w:t>
      </w:r>
      <w:r>
        <w:rPr>
          <w:w w:val="115"/>
          <w:sz w:val="20"/>
        </w:rPr>
        <w:t>chair,</w:t>
      </w:r>
      <w:r>
        <w:rPr>
          <w:spacing w:val="-12"/>
          <w:w w:val="115"/>
          <w:sz w:val="20"/>
        </w:rPr>
        <w:t xml:space="preserve"> </w:t>
      </w:r>
      <w:r>
        <w:rPr>
          <w:w w:val="115"/>
          <w:sz w:val="20"/>
        </w:rPr>
        <w:t>as</w:t>
      </w:r>
      <w:r>
        <w:rPr>
          <w:spacing w:val="-13"/>
          <w:w w:val="115"/>
          <w:sz w:val="20"/>
        </w:rPr>
        <w:t xml:space="preserve"> </w:t>
      </w:r>
      <w:r>
        <w:rPr>
          <w:w w:val="115"/>
          <w:sz w:val="20"/>
        </w:rPr>
        <w:t>well as all applicable deadlines, will be included in the letter from the program.</w:t>
      </w:r>
    </w:p>
    <w:p w14:paraId="75BC792E" w14:textId="77777777" w:rsidR="00FC7FC1" w:rsidRDefault="00FC7FC1">
      <w:pPr>
        <w:pStyle w:val="BodyText"/>
        <w:spacing w:before="6"/>
      </w:pPr>
    </w:p>
    <w:p w14:paraId="5A81DD35" w14:textId="77777777" w:rsidR="00FC7FC1" w:rsidRDefault="00000000">
      <w:pPr>
        <w:pStyle w:val="ListParagraph"/>
        <w:numPr>
          <w:ilvl w:val="0"/>
          <w:numId w:val="15"/>
        </w:numPr>
        <w:tabs>
          <w:tab w:val="left" w:pos="665"/>
        </w:tabs>
        <w:spacing w:before="1" w:line="244" w:lineRule="auto"/>
        <w:ind w:right="903" w:firstLine="62"/>
        <w:jc w:val="left"/>
        <w:rPr>
          <w:sz w:val="20"/>
        </w:rPr>
      </w:pPr>
      <w:r>
        <w:rPr>
          <w:w w:val="110"/>
          <w:sz w:val="20"/>
        </w:rPr>
        <w:t>After notifying the chair of the appeals committee of their intent to appeal, the student</w:t>
      </w:r>
      <w:r>
        <w:rPr>
          <w:spacing w:val="31"/>
          <w:w w:val="110"/>
          <w:sz w:val="20"/>
        </w:rPr>
        <w:t xml:space="preserve"> </w:t>
      </w:r>
      <w:r>
        <w:rPr>
          <w:w w:val="110"/>
          <w:sz w:val="20"/>
        </w:rPr>
        <w:t>then has up</w:t>
      </w:r>
      <w:r>
        <w:rPr>
          <w:spacing w:val="16"/>
          <w:w w:val="110"/>
          <w:sz w:val="20"/>
        </w:rPr>
        <w:t xml:space="preserve"> </w:t>
      </w:r>
      <w:r>
        <w:rPr>
          <w:w w:val="110"/>
          <w:sz w:val="20"/>
        </w:rPr>
        <w:t>to</w:t>
      </w:r>
      <w:r>
        <w:rPr>
          <w:spacing w:val="16"/>
          <w:w w:val="110"/>
          <w:sz w:val="20"/>
        </w:rPr>
        <w:t xml:space="preserve"> </w:t>
      </w:r>
      <w:r>
        <w:rPr>
          <w:w w:val="110"/>
          <w:sz w:val="20"/>
        </w:rPr>
        <w:t>one</w:t>
      </w:r>
      <w:r>
        <w:rPr>
          <w:spacing w:val="14"/>
          <w:w w:val="110"/>
          <w:sz w:val="20"/>
        </w:rPr>
        <w:t xml:space="preserve"> </w:t>
      </w:r>
      <w:r>
        <w:rPr>
          <w:w w:val="110"/>
          <w:sz w:val="20"/>
        </w:rPr>
        <w:t>week</w:t>
      </w:r>
      <w:r>
        <w:rPr>
          <w:spacing w:val="16"/>
          <w:w w:val="110"/>
          <w:sz w:val="20"/>
        </w:rPr>
        <w:t xml:space="preserve"> </w:t>
      </w:r>
      <w:r>
        <w:rPr>
          <w:w w:val="110"/>
          <w:sz w:val="20"/>
        </w:rPr>
        <w:t>to</w:t>
      </w:r>
      <w:r>
        <w:rPr>
          <w:spacing w:val="16"/>
          <w:w w:val="110"/>
          <w:sz w:val="20"/>
        </w:rPr>
        <w:t xml:space="preserve"> </w:t>
      </w:r>
      <w:r>
        <w:rPr>
          <w:w w:val="110"/>
          <w:sz w:val="20"/>
        </w:rPr>
        <w:t>write</w:t>
      </w:r>
      <w:r>
        <w:rPr>
          <w:spacing w:val="14"/>
          <w:w w:val="110"/>
          <w:sz w:val="20"/>
        </w:rPr>
        <w:t xml:space="preserve"> </w:t>
      </w:r>
      <w:r>
        <w:rPr>
          <w:w w:val="110"/>
          <w:sz w:val="20"/>
        </w:rPr>
        <w:t>a letter</w:t>
      </w:r>
      <w:r>
        <w:rPr>
          <w:spacing w:val="14"/>
          <w:w w:val="110"/>
          <w:sz w:val="20"/>
        </w:rPr>
        <w:t xml:space="preserve"> </w:t>
      </w:r>
      <w:r>
        <w:rPr>
          <w:w w:val="110"/>
          <w:sz w:val="20"/>
        </w:rPr>
        <w:t>explaining</w:t>
      </w:r>
      <w:r>
        <w:rPr>
          <w:spacing w:val="16"/>
          <w:w w:val="110"/>
          <w:sz w:val="20"/>
        </w:rPr>
        <w:t xml:space="preserve"> </w:t>
      </w:r>
      <w:r>
        <w:rPr>
          <w:w w:val="110"/>
          <w:sz w:val="20"/>
        </w:rPr>
        <w:t>the</w:t>
      </w:r>
      <w:r>
        <w:rPr>
          <w:spacing w:val="14"/>
          <w:w w:val="110"/>
          <w:sz w:val="20"/>
        </w:rPr>
        <w:t xml:space="preserve"> </w:t>
      </w:r>
      <w:r>
        <w:rPr>
          <w:w w:val="110"/>
          <w:sz w:val="20"/>
        </w:rPr>
        <w:t>grounds</w:t>
      </w:r>
      <w:r>
        <w:rPr>
          <w:spacing w:val="14"/>
          <w:w w:val="110"/>
          <w:sz w:val="20"/>
        </w:rPr>
        <w:t xml:space="preserve"> </w:t>
      </w:r>
      <w:r>
        <w:rPr>
          <w:w w:val="110"/>
          <w:sz w:val="20"/>
        </w:rPr>
        <w:t>of</w:t>
      </w:r>
      <w:r>
        <w:rPr>
          <w:spacing w:val="16"/>
          <w:w w:val="110"/>
          <w:sz w:val="20"/>
        </w:rPr>
        <w:t xml:space="preserve"> </w:t>
      </w:r>
      <w:r>
        <w:rPr>
          <w:w w:val="110"/>
          <w:sz w:val="20"/>
        </w:rPr>
        <w:t>the</w:t>
      </w:r>
      <w:r>
        <w:rPr>
          <w:spacing w:val="14"/>
          <w:w w:val="110"/>
          <w:sz w:val="20"/>
        </w:rPr>
        <w:t xml:space="preserve"> </w:t>
      </w:r>
      <w:r>
        <w:rPr>
          <w:w w:val="110"/>
          <w:sz w:val="20"/>
        </w:rPr>
        <w:t>appeal.</w:t>
      </w:r>
      <w:r>
        <w:rPr>
          <w:spacing w:val="72"/>
          <w:w w:val="110"/>
          <w:sz w:val="20"/>
        </w:rPr>
        <w:t xml:space="preserve"> </w:t>
      </w:r>
      <w:r>
        <w:rPr>
          <w:w w:val="110"/>
          <w:sz w:val="20"/>
        </w:rPr>
        <w:t>The</w:t>
      </w:r>
      <w:r>
        <w:rPr>
          <w:spacing w:val="14"/>
          <w:w w:val="110"/>
          <w:sz w:val="20"/>
        </w:rPr>
        <w:t xml:space="preserve"> </w:t>
      </w:r>
      <w:r>
        <w:rPr>
          <w:w w:val="110"/>
          <w:sz w:val="20"/>
        </w:rPr>
        <w:t>date</w:t>
      </w:r>
      <w:r>
        <w:rPr>
          <w:spacing w:val="14"/>
          <w:w w:val="110"/>
          <w:sz w:val="20"/>
        </w:rPr>
        <w:t xml:space="preserve"> </w:t>
      </w:r>
      <w:r>
        <w:rPr>
          <w:w w:val="110"/>
          <w:sz w:val="20"/>
        </w:rPr>
        <w:t>that</w:t>
      </w:r>
      <w:r>
        <w:rPr>
          <w:spacing w:val="16"/>
          <w:w w:val="110"/>
          <w:sz w:val="20"/>
        </w:rPr>
        <w:t xml:space="preserve"> </w:t>
      </w:r>
      <w:r>
        <w:rPr>
          <w:w w:val="110"/>
          <w:sz w:val="20"/>
        </w:rPr>
        <w:t xml:space="preserve">this letter is </w:t>
      </w:r>
      <w:proofErr w:type="gramStart"/>
      <w:r>
        <w:rPr>
          <w:w w:val="110"/>
          <w:sz w:val="20"/>
        </w:rPr>
        <w:t>due</w:t>
      </w:r>
      <w:proofErr w:type="gramEnd"/>
      <w:r>
        <w:rPr>
          <w:w w:val="110"/>
          <w:sz w:val="20"/>
        </w:rPr>
        <w:t xml:space="preserve"> and the name of the appeals committee chair will be specified in the letter from the Academic Unit Head.</w:t>
      </w:r>
    </w:p>
    <w:p w14:paraId="43103210" w14:textId="77777777" w:rsidR="00FC7FC1" w:rsidRDefault="00FC7FC1">
      <w:pPr>
        <w:pStyle w:val="BodyText"/>
        <w:spacing w:before="3"/>
      </w:pPr>
    </w:p>
    <w:p w14:paraId="5F5D7AA9" w14:textId="77777777" w:rsidR="00FC7FC1" w:rsidRDefault="00000000">
      <w:pPr>
        <w:pStyle w:val="ListParagraph"/>
        <w:numPr>
          <w:ilvl w:val="0"/>
          <w:numId w:val="15"/>
        </w:numPr>
        <w:tabs>
          <w:tab w:val="left" w:pos="663"/>
        </w:tabs>
        <w:spacing w:before="1" w:line="244" w:lineRule="auto"/>
        <w:ind w:right="808" w:firstLine="62"/>
        <w:jc w:val="left"/>
        <w:rPr>
          <w:sz w:val="20"/>
        </w:rPr>
      </w:pPr>
      <w:r>
        <w:rPr>
          <w:w w:val="110"/>
          <w:sz w:val="20"/>
        </w:rPr>
        <w:t>The appeals committee may consider the fairness of the decision, possible flaws in the process, and/or additional evidence.</w:t>
      </w:r>
      <w:r>
        <w:rPr>
          <w:spacing w:val="40"/>
          <w:w w:val="110"/>
          <w:sz w:val="20"/>
        </w:rPr>
        <w:t xml:space="preserve"> </w:t>
      </w:r>
      <w:r>
        <w:rPr>
          <w:w w:val="110"/>
          <w:sz w:val="20"/>
        </w:rPr>
        <w:t>The committee may request a copy of the letter presented to the student and/or other documents such as semester performance evaluations.</w:t>
      </w:r>
      <w:r>
        <w:rPr>
          <w:spacing w:val="40"/>
          <w:w w:val="110"/>
          <w:sz w:val="20"/>
        </w:rPr>
        <w:t xml:space="preserve"> </w:t>
      </w:r>
      <w:r>
        <w:rPr>
          <w:w w:val="110"/>
          <w:sz w:val="20"/>
        </w:rPr>
        <w:t xml:space="preserve">The committee may also choose to meet with the </w:t>
      </w:r>
      <w:proofErr w:type="gramStart"/>
      <w:r>
        <w:rPr>
          <w:w w:val="110"/>
          <w:sz w:val="20"/>
        </w:rPr>
        <w:t>student</w:t>
      </w:r>
      <w:proofErr w:type="gramEnd"/>
      <w:r>
        <w:rPr>
          <w:w w:val="110"/>
          <w:sz w:val="20"/>
        </w:rPr>
        <w:t>.</w:t>
      </w:r>
      <w:r>
        <w:rPr>
          <w:spacing w:val="40"/>
          <w:w w:val="110"/>
          <w:sz w:val="20"/>
        </w:rPr>
        <w:t xml:space="preserve"> </w:t>
      </w:r>
      <w:r>
        <w:rPr>
          <w:w w:val="110"/>
          <w:sz w:val="20"/>
        </w:rPr>
        <w:t>The committee's decision will be given to the student in</w:t>
      </w:r>
      <w:r>
        <w:rPr>
          <w:spacing w:val="40"/>
          <w:w w:val="110"/>
          <w:sz w:val="20"/>
        </w:rPr>
        <w:t xml:space="preserve"> </w:t>
      </w:r>
      <w:r>
        <w:rPr>
          <w:w w:val="110"/>
          <w:sz w:val="20"/>
        </w:rPr>
        <w:t>writing as soon as possible but in all cases within two weeks of the receipt of the appeal letter or meeting with the student, whichever is later.</w:t>
      </w:r>
    </w:p>
    <w:p w14:paraId="20377FFC" w14:textId="77777777" w:rsidR="00FC7FC1" w:rsidRDefault="00FC7FC1">
      <w:pPr>
        <w:pStyle w:val="BodyText"/>
        <w:spacing w:before="5"/>
      </w:pPr>
    </w:p>
    <w:p w14:paraId="0C35B12E" w14:textId="77777777" w:rsidR="00FC7FC1" w:rsidRDefault="00000000">
      <w:pPr>
        <w:pStyle w:val="ListParagraph"/>
        <w:numPr>
          <w:ilvl w:val="0"/>
          <w:numId w:val="15"/>
        </w:numPr>
        <w:tabs>
          <w:tab w:val="left" w:pos="663"/>
        </w:tabs>
        <w:spacing w:line="244" w:lineRule="auto"/>
        <w:ind w:right="1004" w:firstLine="62"/>
        <w:jc w:val="left"/>
        <w:rPr>
          <w:sz w:val="20"/>
        </w:rPr>
      </w:pPr>
      <w:r>
        <w:rPr>
          <w:spacing w:val="-2"/>
          <w:w w:val="115"/>
          <w:sz w:val="20"/>
        </w:rPr>
        <w:t>Students</w:t>
      </w:r>
      <w:r>
        <w:rPr>
          <w:spacing w:val="-11"/>
          <w:w w:val="115"/>
          <w:sz w:val="20"/>
        </w:rPr>
        <w:t xml:space="preserve"> </w:t>
      </w:r>
      <w:r>
        <w:rPr>
          <w:spacing w:val="-2"/>
          <w:w w:val="115"/>
          <w:sz w:val="20"/>
        </w:rPr>
        <w:t>are</w:t>
      </w:r>
      <w:r>
        <w:rPr>
          <w:spacing w:val="-11"/>
          <w:w w:val="115"/>
          <w:sz w:val="20"/>
        </w:rPr>
        <w:t xml:space="preserve"> </w:t>
      </w:r>
      <w:r>
        <w:rPr>
          <w:spacing w:val="-2"/>
          <w:w w:val="115"/>
          <w:sz w:val="20"/>
        </w:rPr>
        <w:t>advised</w:t>
      </w:r>
      <w:r>
        <w:rPr>
          <w:spacing w:val="-10"/>
          <w:w w:val="115"/>
          <w:sz w:val="20"/>
        </w:rPr>
        <w:t xml:space="preserve"> </w:t>
      </w:r>
      <w:r>
        <w:rPr>
          <w:spacing w:val="-2"/>
          <w:w w:val="115"/>
          <w:sz w:val="20"/>
        </w:rPr>
        <w:t>that</w:t>
      </w:r>
      <w:r>
        <w:rPr>
          <w:spacing w:val="-11"/>
          <w:w w:val="115"/>
          <w:sz w:val="20"/>
        </w:rPr>
        <w:t xml:space="preserve"> </w:t>
      </w:r>
      <w:r>
        <w:rPr>
          <w:spacing w:val="-2"/>
          <w:w w:val="115"/>
          <w:sz w:val="20"/>
        </w:rPr>
        <w:t>the</w:t>
      </w:r>
      <w:r>
        <w:rPr>
          <w:spacing w:val="-11"/>
          <w:w w:val="115"/>
          <w:sz w:val="20"/>
        </w:rPr>
        <w:t xml:space="preserve"> </w:t>
      </w:r>
      <w:r>
        <w:rPr>
          <w:spacing w:val="-2"/>
          <w:w w:val="115"/>
          <w:sz w:val="20"/>
        </w:rPr>
        <w:t>Office</w:t>
      </w:r>
      <w:r>
        <w:rPr>
          <w:spacing w:val="-10"/>
          <w:w w:val="115"/>
          <w:sz w:val="20"/>
        </w:rPr>
        <w:t xml:space="preserve"> </w:t>
      </w:r>
      <w:r>
        <w:rPr>
          <w:spacing w:val="-2"/>
          <w:w w:val="115"/>
          <w:sz w:val="20"/>
        </w:rPr>
        <w:t>of</w:t>
      </w:r>
      <w:r>
        <w:rPr>
          <w:spacing w:val="-11"/>
          <w:w w:val="115"/>
          <w:sz w:val="20"/>
        </w:rPr>
        <w:t xml:space="preserve"> </w:t>
      </w:r>
      <w:r>
        <w:rPr>
          <w:spacing w:val="-2"/>
          <w:w w:val="115"/>
          <w:sz w:val="20"/>
        </w:rPr>
        <w:t>the</w:t>
      </w:r>
      <w:r>
        <w:rPr>
          <w:spacing w:val="-11"/>
          <w:w w:val="115"/>
          <w:sz w:val="20"/>
        </w:rPr>
        <w:t xml:space="preserve"> </w:t>
      </w:r>
      <w:r>
        <w:rPr>
          <w:spacing w:val="-2"/>
          <w:w w:val="115"/>
          <w:sz w:val="20"/>
        </w:rPr>
        <w:t>University</w:t>
      </w:r>
      <w:r>
        <w:rPr>
          <w:spacing w:val="-10"/>
          <w:w w:val="115"/>
          <w:sz w:val="20"/>
        </w:rPr>
        <w:t xml:space="preserve"> </w:t>
      </w:r>
      <w:r>
        <w:rPr>
          <w:spacing w:val="-2"/>
          <w:w w:val="115"/>
          <w:sz w:val="20"/>
        </w:rPr>
        <w:t>Ombudsman</w:t>
      </w:r>
      <w:r>
        <w:rPr>
          <w:spacing w:val="-11"/>
          <w:w w:val="115"/>
          <w:sz w:val="20"/>
        </w:rPr>
        <w:t xml:space="preserve"> </w:t>
      </w:r>
      <w:r>
        <w:rPr>
          <w:spacing w:val="-2"/>
          <w:w w:val="115"/>
          <w:sz w:val="20"/>
        </w:rPr>
        <w:t>is</w:t>
      </w:r>
      <w:r>
        <w:rPr>
          <w:spacing w:val="-11"/>
          <w:w w:val="115"/>
          <w:sz w:val="20"/>
        </w:rPr>
        <w:t xml:space="preserve"> </w:t>
      </w:r>
      <w:r>
        <w:rPr>
          <w:spacing w:val="-2"/>
          <w:w w:val="115"/>
          <w:sz w:val="20"/>
        </w:rPr>
        <w:t>committed</w:t>
      </w:r>
      <w:r>
        <w:rPr>
          <w:spacing w:val="-10"/>
          <w:w w:val="115"/>
          <w:sz w:val="20"/>
        </w:rPr>
        <w:t xml:space="preserve"> </w:t>
      </w:r>
      <w:r>
        <w:rPr>
          <w:spacing w:val="-2"/>
          <w:w w:val="115"/>
          <w:sz w:val="20"/>
        </w:rPr>
        <w:t>to</w:t>
      </w:r>
      <w:r>
        <w:rPr>
          <w:spacing w:val="-11"/>
          <w:w w:val="115"/>
          <w:sz w:val="20"/>
        </w:rPr>
        <w:t xml:space="preserve"> </w:t>
      </w:r>
      <w:r>
        <w:rPr>
          <w:spacing w:val="-2"/>
          <w:w w:val="115"/>
          <w:sz w:val="20"/>
        </w:rPr>
        <w:t xml:space="preserve">providing </w:t>
      </w:r>
      <w:r>
        <w:rPr>
          <w:w w:val="115"/>
          <w:sz w:val="20"/>
        </w:rPr>
        <w:t>students</w:t>
      </w:r>
      <w:r>
        <w:rPr>
          <w:spacing w:val="-7"/>
          <w:w w:val="115"/>
          <w:sz w:val="20"/>
        </w:rPr>
        <w:t xml:space="preserve"> </w:t>
      </w:r>
      <w:r>
        <w:rPr>
          <w:w w:val="115"/>
          <w:sz w:val="20"/>
        </w:rPr>
        <w:t>with</w:t>
      </w:r>
      <w:r>
        <w:rPr>
          <w:spacing w:val="-7"/>
          <w:w w:val="115"/>
          <w:sz w:val="20"/>
        </w:rPr>
        <w:t xml:space="preserve"> </w:t>
      </w:r>
      <w:r>
        <w:rPr>
          <w:w w:val="115"/>
          <w:sz w:val="20"/>
        </w:rPr>
        <w:t>impartial,</w:t>
      </w:r>
      <w:r>
        <w:rPr>
          <w:spacing w:val="-5"/>
          <w:w w:val="115"/>
          <w:sz w:val="20"/>
        </w:rPr>
        <w:t xml:space="preserve"> </w:t>
      </w:r>
      <w:r>
        <w:rPr>
          <w:w w:val="115"/>
          <w:sz w:val="20"/>
        </w:rPr>
        <w:t>independent</w:t>
      </w:r>
      <w:r>
        <w:rPr>
          <w:spacing w:val="-6"/>
          <w:w w:val="115"/>
          <w:sz w:val="20"/>
        </w:rPr>
        <w:t xml:space="preserve"> </w:t>
      </w:r>
      <w:r>
        <w:rPr>
          <w:w w:val="115"/>
          <w:sz w:val="20"/>
        </w:rPr>
        <w:t>and</w:t>
      </w:r>
      <w:r>
        <w:rPr>
          <w:spacing w:val="-6"/>
          <w:w w:val="115"/>
          <w:sz w:val="20"/>
        </w:rPr>
        <w:t xml:space="preserve"> </w:t>
      </w:r>
      <w:r>
        <w:rPr>
          <w:w w:val="115"/>
          <w:sz w:val="20"/>
        </w:rPr>
        <w:t>confidential</w:t>
      </w:r>
      <w:r>
        <w:rPr>
          <w:spacing w:val="-6"/>
          <w:w w:val="115"/>
          <w:sz w:val="20"/>
        </w:rPr>
        <w:t xml:space="preserve"> </w:t>
      </w:r>
      <w:r>
        <w:rPr>
          <w:w w:val="115"/>
          <w:sz w:val="20"/>
        </w:rPr>
        <w:t>support</w:t>
      </w:r>
      <w:r>
        <w:rPr>
          <w:spacing w:val="-6"/>
          <w:w w:val="115"/>
          <w:sz w:val="20"/>
        </w:rPr>
        <w:t xml:space="preserve"> </w:t>
      </w:r>
      <w:r>
        <w:rPr>
          <w:w w:val="115"/>
          <w:sz w:val="20"/>
        </w:rPr>
        <w:t>regarding</w:t>
      </w:r>
      <w:r>
        <w:rPr>
          <w:spacing w:val="-6"/>
          <w:w w:val="115"/>
          <w:sz w:val="20"/>
        </w:rPr>
        <w:t xml:space="preserve"> </w:t>
      </w:r>
      <w:r>
        <w:rPr>
          <w:w w:val="115"/>
          <w:sz w:val="20"/>
        </w:rPr>
        <w:t>university</w:t>
      </w:r>
      <w:r>
        <w:rPr>
          <w:spacing w:val="-6"/>
          <w:w w:val="115"/>
          <w:sz w:val="20"/>
        </w:rPr>
        <w:t xml:space="preserve"> </w:t>
      </w:r>
      <w:r>
        <w:rPr>
          <w:w w:val="115"/>
          <w:sz w:val="20"/>
        </w:rPr>
        <w:t xml:space="preserve">policies, procedures and regulations: </w:t>
      </w:r>
      <w:hyperlink r:id="rId32">
        <w:r w:rsidR="00FC7FC1">
          <w:rPr>
            <w:color w:val="0000FF"/>
            <w:w w:val="115"/>
            <w:sz w:val="20"/>
            <w:u w:val="single" w:color="0000FF"/>
          </w:rPr>
          <w:t>http://www.jmu.edu/stulife</w:t>
        </w:r>
      </w:hyperlink>
      <w:r>
        <w:rPr>
          <w:w w:val="115"/>
          <w:sz w:val="20"/>
        </w:rPr>
        <w:t>.</w:t>
      </w:r>
    </w:p>
    <w:p w14:paraId="02DAE1E5" w14:textId="77777777" w:rsidR="00FC7FC1" w:rsidRDefault="00FC7FC1">
      <w:pPr>
        <w:pStyle w:val="BodyText"/>
        <w:spacing w:before="6"/>
      </w:pPr>
    </w:p>
    <w:p w14:paraId="2218B9CD" w14:textId="77777777" w:rsidR="00FC7FC1" w:rsidRDefault="00000000">
      <w:pPr>
        <w:pStyle w:val="BodyText"/>
        <w:spacing w:before="1" w:line="244" w:lineRule="auto"/>
        <w:ind w:left="360" w:right="1238"/>
        <w:jc w:val="both"/>
      </w:pPr>
      <w:r>
        <w:rPr>
          <w:spacing w:val="-2"/>
          <w:w w:val="115"/>
        </w:rPr>
        <w:t>The</w:t>
      </w:r>
      <w:r>
        <w:rPr>
          <w:spacing w:val="-4"/>
          <w:w w:val="115"/>
        </w:rPr>
        <w:t xml:space="preserve"> </w:t>
      </w:r>
      <w:r>
        <w:rPr>
          <w:spacing w:val="-2"/>
          <w:w w:val="115"/>
        </w:rPr>
        <w:t>faculty</w:t>
      </w:r>
      <w:r>
        <w:rPr>
          <w:spacing w:val="-4"/>
          <w:w w:val="115"/>
        </w:rPr>
        <w:t xml:space="preserve"> </w:t>
      </w:r>
      <w:r>
        <w:rPr>
          <w:spacing w:val="-2"/>
          <w:w w:val="115"/>
        </w:rPr>
        <w:t>of</w:t>
      </w:r>
      <w:r>
        <w:rPr>
          <w:spacing w:val="-3"/>
          <w:w w:val="115"/>
        </w:rPr>
        <w:t xml:space="preserve"> </w:t>
      </w:r>
      <w:r>
        <w:rPr>
          <w:spacing w:val="-2"/>
          <w:w w:val="115"/>
        </w:rPr>
        <w:t>the</w:t>
      </w:r>
      <w:r>
        <w:rPr>
          <w:spacing w:val="-4"/>
          <w:w w:val="115"/>
        </w:rPr>
        <w:t xml:space="preserve"> </w:t>
      </w:r>
      <w:r>
        <w:rPr>
          <w:spacing w:val="-2"/>
          <w:w w:val="115"/>
        </w:rPr>
        <w:t>Department of</w:t>
      </w:r>
      <w:r>
        <w:rPr>
          <w:spacing w:val="-3"/>
          <w:w w:val="115"/>
        </w:rPr>
        <w:t xml:space="preserve"> </w:t>
      </w:r>
      <w:r>
        <w:rPr>
          <w:spacing w:val="-2"/>
          <w:w w:val="115"/>
        </w:rPr>
        <w:t>Communication</w:t>
      </w:r>
      <w:r>
        <w:rPr>
          <w:spacing w:val="-3"/>
          <w:w w:val="115"/>
        </w:rPr>
        <w:t xml:space="preserve"> </w:t>
      </w:r>
      <w:r>
        <w:rPr>
          <w:spacing w:val="-2"/>
          <w:w w:val="115"/>
        </w:rPr>
        <w:t>Sciences</w:t>
      </w:r>
      <w:r>
        <w:rPr>
          <w:spacing w:val="-4"/>
          <w:w w:val="115"/>
        </w:rPr>
        <w:t xml:space="preserve"> </w:t>
      </w:r>
      <w:r>
        <w:rPr>
          <w:spacing w:val="-2"/>
          <w:w w:val="115"/>
        </w:rPr>
        <w:t>and</w:t>
      </w:r>
      <w:r>
        <w:rPr>
          <w:spacing w:val="-3"/>
          <w:w w:val="115"/>
        </w:rPr>
        <w:t xml:space="preserve"> </w:t>
      </w:r>
      <w:r>
        <w:rPr>
          <w:spacing w:val="-2"/>
          <w:w w:val="115"/>
        </w:rPr>
        <w:t>Disorders</w:t>
      </w:r>
      <w:r>
        <w:rPr>
          <w:spacing w:val="-4"/>
          <w:w w:val="115"/>
        </w:rPr>
        <w:t xml:space="preserve"> </w:t>
      </w:r>
      <w:r>
        <w:rPr>
          <w:spacing w:val="-2"/>
          <w:w w:val="115"/>
        </w:rPr>
        <w:t>believes</w:t>
      </w:r>
      <w:r>
        <w:rPr>
          <w:spacing w:val="-4"/>
          <w:w w:val="115"/>
        </w:rPr>
        <w:t xml:space="preserve"> </w:t>
      </w:r>
      <w:r>
        <w:rPr>
          <w:spacing w:val="-2"/>
          <w:w w:val="115"/>
        </w:rPr>
        <w:t>that</w:t>
      </w:r>
      <w:r>
        <w:rPr>
          <w:spacing w:val="-3"/>
          <w:w w:val="115"/>
        </w:rPr>
        <w:t xml:space="preserve"> </w:t>
      </w:r>
      <w:r>
        <w:rPr>
          <w:spacing w:val="-2"/>
          <w:w w:val="115"/>
        </w:rPr>
        <w:t>these procedures</w:t>
      </w:r>
      <w:r>
        <w:rPr>
          <w:spacing w:val="-11"/>
          <w:w w:val="115"/>
        </w:rPr>
        <w:t xml:space="preserve"> </w:t>
      </w:r>
      <w:r>
        <w:rPr>
          <w:spacing w:val="-2"/>
          <w:w w:val="115"/>
        </w:rPr>
        <w:t>are</w:t>
      </w:r>
      <w:r>
        <w:rPr>
          <w:spacing w:val="-11"/>
          <w:w w:val="115"/>
        </w:rPr>
        <w:t xml:space="preserve"> </w:t>
      </w:r>
      <w:r>
        <w:rPr>
          <w:spacing w:val="-2"/>
          <w:w w:val="115"/>
        </w:rPr>
        <w:t>in</w:t>
      </w:r>
      <w:r>
        <w:rPr>
          <w:spacing w:val="-10"/>
          <w:w w:val="115"/>
        </w:rPr>
        <w:t xml:space="preserve"> </w:t>
      </w:r>
      <w:r>
        <w:rPr>
          <w:spacing w:val="-2"/>
          <w:w w:val="115"/>
        </w:rPr>
        <w:t>accord</w:t>
      </w:r>
      <w:r>
        <w:rPr>
          <w:spacing w:val="-11"/>
          <w:w w:val="115"/>
        </w:rPr>
        <w:t xml:space="preserve"> </w:t>
      </w:r>
      <w:r>
        <w:rPr>
          <w:spacing w:val="-2"/>
          <w:w w:val="115"/>
        </w:rPr>
        <w:t>with</w:t>
      </w:r>
      <w:r>
        <w:rPr>
          <w:spacing w:val="-11"/>
          <w:w w:val="115"/>
        </w:rPr>
        <w:t xml:space="preserve"> </w:t>
      </w:r>
      <w:r>
        <w:rPr>
          <w:spacing w:val="-2"/>
          <w:w w:val="115"/>
        </w:rPr>
        <w:t>accepted</w:t>
      </w:r>
      <w:r>
        <w:rPr>
          <w:spacing w:val="-10"/>
          <w:w w:val="115"/>
        </w:rPr>
        <w:t xml:space="preserve"> </w:t>
      </w:r>
      <w:r>
        <w:rPr>
          <w:spacing w:val="-2"/>
          <w:w w:val="115"/>
        </w:rPr>
        <w:t>practices</w:t>
      </w:r>
      <w:r>
        <w:rPr>
          <w:spacing w:val="-11"/>
          <w:w w:val="115"/>
        </w:rPr>
        <w:t xml:space="preserve"> </w:t>
      </w:r>
      <w:r>
        <w:rPr>
          <w:spacing w:val="-2"/>
          <w:w w:val="115"/>
        </w:rPr>
        <w:t>and</w:t>
      </w:r>
      <w:r>
        <w:rPr>
          <w:spacing w:val="-11"/>
          <w:w w:val="115"/>
        </w:rPr>
        <w:t xml:space="preserve"> </w:t>
      </w:r>
      <w:r>
        <w:rPr>
          <w:spacing w:val="-2"/>
          <w:w w:val="115"/>
        </w:rPr>
        <w:t>the</w:t>
      </w:r>
      <w:r>
        <w:rPr>
          <w:spacing w:val="-10"/>
          <w:w w:val="115"/>
        </w:rPr>
        <w:t xml:space="preserve"> </w:t>
      </w:r>
      <w:r>
        <w:rPr>
          <w:spacing w:val="-2"/>
          <w:w w:val="115"/>
        </w:rPr>
        <w:t>ethical</w:t>
      </w:r>
      <w:r>
        <w:rPr>
          <w:spacing w:val="-11"/>
          <w:w w:val="115"/>
        </w:rPr>
        <w:t xml:space="preserve"> </w:t>
      </w:r>
      <w:r>
        <w:rPr>
          <w:spacing w:val="-2"/>
          <w:w w:val="115"/>
        </w:rPr>
        <w:t>standards</w:t>
      </w:r>
      <w:r>
        <w:rPr>
          <w:spacing w:val="-11"/>
          <w:w w:val="115"/>
        </w:rPr>
        <w:t xml:space="preserve"> </w:t>
      </w:r>
      <w:r>
        <w:rPr>
          <w:spacing w:val="-2"/>
          <w:w w:val="115"/>
        </w:rPr>
        <w:t>of</w:t>
      </w:r>
      <w:r>
        <w:rPr>
          <w:spacing w:val="-10"/>
          <w:w w:val="115"/>
        </w:rPr>
        <w:t xml:space="preserve"> </w:t>
      </w:r>
      <w:r>
        <w:rPr>
          <w:spacing w:val="-2"/>
          <w:w w:val="115"/>
        </w:rPr>
        <w:t>our</w:t>
      </w:r>
      <w:r>
        <w:rPr>
          <w:spacing w:val="-11"/>
          <w:w w:val="115"/>
        </w:rPr>
        <w:t xml:space="preserve"> </w:t>
      </w:r>
      <w:r>
        <w:rPr>
          <w:spacing w:val="-2"/>
          <w:w w:val="115"/>
        </w:rPr>
        <w:t xml:space="preserve">accrediting </w:t>
      </w:r>
      <w:r>
        <w:rPr>
          <w:w w:val="115"/>
        </w:rPr>
        <w:t>bodies and professional associations.</w:t>
      </w:r>
    </w:p>
    <w:p w14:paraId="299CBC60" w14:textId="77777777" w:rsidR="00FC7FC1" w:rsidRDefault="00FC7FC1">
      <w:pPr>
        <w:pStyle w:val="BodyText"/>
        <w:spacing w:line="244" w:lineRule="auto"/>
        <w:jc w:val="both"/>
        <w:sectPr w:rsidR="00FC7FC1">
          <w:pgSz w:w="12240" w:h="15840"/>
          <w:pgMar w:top="1360" w:right="720" w:bottom="280" w:left="1080" w:header="720" w:footer="720" w:gutter="0"/>
          <w:cols w:space="720"/>
        </w:sectPr>
      </w:pPr>
    </w:p>
    <w:p w14:paraId="7CF3839E" w14:textId="77777777" w:rsidR="00FC7FC1" w:rsidRDefault="00000000">
      <w:pPr>
        <w:spacing w:before="80"/>
        <w:ind w:left="360" w:right="770"/>
        <w:rPr>
          <w:sz w:val="20"/>
        </w:rPr>
      </w:pPr>
      <w:r>
        <w:rPr>
          <w:w w:val="110"/>
          <w:sz w:val="20"/>
        </w:rPr>
        <w:lastRenderedPageBreak/>
        <w:t>For</w:t>
      </w:r>
      <w:r>
        <w:rPr>
          <w:spacing w:val="40"/>
          <w:w w:val="110"/>
          <w:sz w:val="20"/>
        </w:rPr>
        <w:t xml:space="preserve"> </w:t>
      </w:r>
      <w:r>
        <w:rPr>
          <w:w w:val="110"/>
          <w:sz w:val="20"/>
        </w:rPr>
        <w:t>concerns</w:t>
      </w:r>
      <w:r>
        <w:rPr>
          <w:spacing w:val="40"/>
          <w:w w:val="110"/>
          <w:sz w:val="20"/>
        </w:rPr>
        <w:t xml:space="preserve"> </w:t>
      </w:r>
      <w:r>
        <w:rPr>
          <w:w w:val="110"/>
          <w:sz w:val="20"/>
        </w:rPr>
        <w:t>about</w:t>
      </w:r>
      <w:r>
        <w:rPr>
          <w:spacing w:val="40"/>
          <w:w w:val="110"/>
          <w:sz w:val="20"/>
        </w:rPr>
        <w:t xml:space="preserve"> </w:t>
      </w:r>
      <w:r>
        <w:rPr>
          <w:w w:val="110"/>
          <w:sz w:val="20"/>
        </w:rPr>
        <w:t>matters</w:t>
      </w:r>
      <w:r>
        <w:rPr>
          <w:spacing w:val="40"/>
          <w:w w:val="110"/>
          <w:sz w:val="20"/>
        </w:rPr>
        <w:t xml:space="preserve"> </w:t>
      </w:r>
      <w:r>
        <w:rPr>
          <w:w w:val="110"/>
          <w:sz w:val="20"/>
        </w:rPr>
        <w:t>that</w:t>
      </w:r>
      <w:r>
        <w:rPr>
          <w:spacing w:val="40"/>
          <w:w w:val="110"/>
          <w:sz w:val="20"/>
        </w:rPr>
        <w:t xml:space="preserve"> </w:t>
      </w:r>
      <w:r>
        <w:rPr>
          <w:w w:val="110"/>
          <w:sz w:val="20"/>
        </w:rPr>
        <w:t>could</w:t>
      </w:r>
      <w:r>
        <w:rPr>
          <w:spacing w:val="40"/>
          <w:w w:val="110"/>
          <w:sz w:val="20"/>
        </w:rPr>
        <w:t xml:space="preserve"> </w:t>
      </w:r>
      <w:r>
        <w:rPr>
          <w:w w:val="110"/>
          <w:sz w:val="20"/>
        </w:rPr>
        <w:t>affect</w:t>
      </w:r>
      <w:r>
        <w:rPr>
          <w:spacing w:val="40"/>
          <w:w w:val="110"/>
          <w:sz w:val="20"/>
        </w:rPr>
        <w:t xml:space="preserve"> </w:t>
      </w:r>
      <w:r>
        <w:rPr>
          <w:w w:val="110"/>
          <w:sz w:val="20"/>
        </w:rPr>
        <w:t>compliance</w:t>
      </w:r>
      <w:r>
        <w:rPr>
          <w:spacing w:val="40"/>
          <w:w w:val="110"/>
          <w:sz w:val="20"/>
        </w:rPr>
        <w:t xml:space="preserve"> </w:t>
      </w:r>
      <w:r>
        <w:rPr>
          <w:w w:val="110"/>
          <w:sz w:val="20"/>
        </w:rPr>
        <w:t>with</w:t>
      </w:r>
      <w:r>
        <w:rPr>
          <w:spacing w:val="40"/>
          <w:w w:val="110"/>
          <w:sz w:val="20"/>
        </w:rPr>
        <w:t xml:space="preserve"> </w:t>
      </w:r>
      <w:r>
        <w:rPr>
          <w:w w:val="110"/>
          <w:sz w:val="20"/>
        </w:rPr>
        <w:t>standards</w:t>
      </w:r>
      <w:r>
        <w:rPr>
          <w:spacing w:val="40"/>
          <w:w w:val="110"/>
          <w:sz w:val="20"/>
        </w:rPr>
        <w:t xml:space="preserve"> </w:t>
      </w:r>
      <w:r>
        <w:rPr>
          <w:w w:val="110"/>
          <w:sz w:val="20"/>
        </w:rPr>
        <w:t>or</w:t>
      </w:r>
      <w:r>
        <w:rPr>
          <w:spacing w:val="40"/>
          <w:w w:val="110"/>
          <w:sz w:val="20"/>
        </w:rPr>
        <w:t xml:space="preserve"> </w:t>
      </w:r>
      <w:r>
        <w:rPr>
          <w:w w:val="110"/>
          <w:sz w:val="20"/>
        </w:rPr>
        <w:t>accreditation, students</w:t>
      </w:r>
      <w:r>
        <w:rPr>
          <w:spacing w:val="29"/>
          <w:w w:val="110"/>
          <w:sz w:val="20"/>
        </w:rPr>
        <w:t xml:space="preserve"> </w:t>
      </w:r>
      <w:r>
        <w:rPr>
          <w:w w:val="110"/>
          <w:sz w:val="20"/>
        </w:rPr>
        <w:t>can</w:t>
      </w:r>
      <w:r>
        <w:rPr>
          <w:spacing w:val="33"/>
          <w:w w:val="110"/>
          <w:sz w:val="20"/>
        </w:rPr>
        <w:t xml:space="preserve"> </w:t>
      </w:r>
      <w:r>
        <w:rPr>
          <w:w w:val="110"/>
          <w:sz w:val="20"/>
        </w:rPr>
        <w:t>contact</w:t>
      </w:r>
      <w:r>
        <w:rPr>
          <w:spacing w:val="36"/>
          <w:w w:val="110"/>
          <w:sz w:val="20"/>
        </w:rPr>
        <w:t xml:space="preserve"> </w:t>
      </w:r>
      <w:r>
        <w:rPr>
          <w:w w:val="110"/>
          <w:sz w:val="20"/>
        </w:rPr>
        <w:t>the</w:t>
      </w:r>
      <w:r>
        <w:rPr>
          <w:spacing w:val="37"/>
          <w:w w:val="110"/>
          <w:sz w:val="20"/>
        </w:rPr>
        <w:t xml:space="preserve"> </w:t>
      </w:r>
      <w:r>
        <w:rPr>
          <w:b/>
          <w:w w:val="110"/>
          <w:sz w:val="20"/>
        </w:rPr>
        <w:t>Council</w:t>
      </w:r>
      <w:r>
        <w:rPr>
          <w:b/>
          <w:spacing w:val="36"/>
          <w:w w:val="110"/>
          <w:sz w:val="20"/>
        </w:rPr>
        <w:t xml:space="preserve"> </w:t>
      </w:r>
      <w:r>
        <w:rPr>
          <w:b/>
          <w:w w:val="110"/>
          <w:sz w:val="20"/>
        </w:rPr>
        <w:t>on</w:t>
      </w:r>
      <w:r>
        <w:rPr>
          <w:b/>
          <w:spacing w:val="32"/>
          <w:w w:val="110"/>
          <w:sz w:val="20"/>
        </w:rPr>
        <w:t xml:space="preserve"> </w:t>
      </w:r>
      <w:r>
        <w:rPr>
          <w:b/>
          <w:w w:val="110"/>
          <w:sz w:val="20"/>
        </w:rPr>
        <w:t>Academic</w:t>
      </w:r>
      <w:r>
        <w:rPr>
          <w:b/>
          <w:spacing w:val="40"/>
          <w:w w:val="110"/>
          <w:sz w:val="20"/>
        </w:rPr>
        <w:t xml:space="preserve"> </w:t>
      </w:r>
      <w:r>
        <w:rPr>
          <w:b/>
          <w:w w:val="110"/>
          <w:sz w:val="20"/>
        </w:rPr>
        <w:t>Accreditation</w:t>
      </w:r>
      <w:r>
        <w:rPr>
          <w:b/>
          <w:spacing w:val="33"/>
          <w:w w:val="110"/>
          <w:sz w:val="20"/>
        </w:rPr>
        <w:t xml:space="preserve"> </w:t>
      </w:r>
      <w:r>
        <w:rPr>
          <w:b/>
          <w:w w:val="110"/>
          <w:sz w:val="20"/>
        </w:rPr>
        <w:t>in</w:t>
      </w:r>
      <w:r>
        <w:rPr>
          <w:b/>
          <w:spacing w:val="28"/>
          <w:w w:val="110"/>
          <w:sz w:val="20"/>
        </w:rPr>
        <w:t xml:space="preserve"> </w:t>
      </w:r>
      <w:r>
        <w:rPr>
          <w:b/>
          <w:w w:val="110"/>
          <w:sz w:val="20"/>
        </w:rPr>
        <w:t>Audiology</w:t>
      </w:r>
      <w:r>
        <w:rPr>
          <w:b/>
          <w:spacing w:val="36"/>
          <w:w w:val="110"/>
          <w:sz w:val="20"/>
        </w:rPr>
        <w:t xml:space="preserve"> </w:t>
      </w:r>
      <w:r>
        <w:rPr>
          <w:b/>
          <w:w w:val="110"/>
          <w:sz w:val="20"/>
        </w:rPr>
        <w:t>and</w:t>
      </w:r>
      <w:r>
        <w:rPr>
          <w:b/>
          <w:spacing w:val="36"/>
          <w:w w:val="110"/>
          <w:sz w:val="20"/>
        </w:rPr>
        <w:t xml:space="preserve"> </w:t>
      </w:r>
      <w:r>
        <w:rPr>
          <w:b/>
          <w:w w:val="110"/>
          <w:sz w:val="20"/>
        </w:rPr>
        <w:t xml:space="preserve">Speech-Language Pathology </w:t>
      </w:r>
      <w:r>
        <w:rPr>
          <w:w w:val="110"/>
          <w:sz w:val="20"/>
        </w:rPr>
        <w:t>(CAA) directly at:</w:t>
      </w:r>
    </w:p>
    <w:p w14:paraId="250D2EF3" w14:textId="77777777" w:rsidR="00FC7FC1" w:rsidRDefault="00FC7FC1">
      <w:pPr>
        <w:pStyle w:val="BodyText"/>
      </w:pPr>
    </w:p>
    <w:p w14:paraId="05CEDF25" w14:textId="77777777" w:rsidR="00FC7FC1" w:rsidRDefault="00FC7FC1">
      <w:pPr>
        <w:pStyle w:val="BodyText"/>
        <w:spacing w:before="1"/>
      </w:pPr>
    </w:p>
    <w:p w14:paraId="6C535120" w14:textId="77777777" w:rsidR="00FC7FC1" w:rsidRDefault="00000000">
      <w:pPr>
        <w:ind w:left="360"/>
        <w:rPr>
          <w:b/>
          <w:sz w:val="20"/>
        </w:rPr>
      </w:pPr>
      <w:r>
        <w:rPr>
          <w:b/>
          <w:w w:val="110"/>
          <w:sz w:val="20"/>
        </w:rPr>
        <w:t>American</w:t>
      </w:r>
      <w:r>
        <w:rPr>
          <w:b/>
          <w:spacing w:val="2"/>
          <w:w w:val="110"/>
          <w:sz w:val="20"/>
        </w:rPr>
        <w:t xml:space="preserve"> </w:t>
      </w:r>
      <w:r>
        <w:rPr>
          <w:b/>
          <w:w w:val="110"/>
          <w:sz w:val="20"/>
        </w:rPr>
        <w:t>Speech-Language-Hearing</w:t>
      </w:r>
      <w:r>
        <w:rPr>
          <w:b/>
          <w:spacing w:val="4"/>
          <w:w w:val="110"/>
          <w:sz w:val="20"/>
        </w:rPr>
        <w:t xml:space="preserve"> </w:t>
      </w:r>
      <w:r>
        <w:rPr>
          <w:b/>
          <w:spacing w:val="-2"/>
          <w:w w:val="110"/>
          <w:sz w:val="20"/>
        </w:rPr>
        <w:t>Association</w:t>
      </w:r>
    </w:p>
    <w:p w14:paraId="535C2BCA" w14:textId="77777777" w:rsidR="00FC7FC1" w:rsidRDefault="00000000">
      <w:pPr>
        <w:pStyle w:val="BodyText"/>
        <w:spacing w:before="1"/>
        <w:ind w:left="360"/>
      </w:pPr>
      <w:r>
        <w:rPr>
          <w:w w:val="110"/>
        </w:rPr>
        <w:t>2200</w:t>
      </w:r>
      <w:r>
        <w:rPr>
          <w:spacing w:val="18"/>
          <w:w w:val="110"/>
        </w:rPr>
        <w:t xml:space="preserve"> </w:t>
      </w:r>
      <w:r>
        <w:rPr>
          <w:w w:val="110"/>
        </w:rPr>
        <w:t>Research</w:t>
      </w:r>
      <w:r>
        <w:rPr>
          <w:spacing w:val="20"/>
          <w:w w:val="110"/>
        </w:rPr>
        <w:t xml:space="preserve"> </w:t>
      </w:r>
      <w:r>
        <w:rPr>
          <w:w w:val="110"/>
        </w:rPr>
        <w:t>Boulevard</w:t>
      </w:r>
      <w:r>
        <w:rPr>
          <w:spacing w:val="27"/>
          <w:w w:val="110"/>
        </w:rPr>
        <w:t xml:space="preserve"> </w:t>
      </w:r>
      <w:r>
        <w:rPr>
          <w:spacing w:val="-4"/>
          <w:w w:val="110"/>
        </w:rPr>
        <w:t>#310</w:t>
      </w:r>
    </w:p>
    <w:p w14:paraId="1208C545" w14:textId="77777777" w:rsidR="00FC7FC1" w:rsidRDefault="00000000">
      <w:pPr>
        <w:pStyle w:val="BodyText"/>
        <w:spacing w:line="234" w:lineRule="exact"/>
        <w:ind w:left="360"/>
      </w:pPr>
      <w:r>
        <w:rPr>
          <w:w w:val="110"/>
        </w:rPr>
        <w:t>Rockville,</w:t>
      </w:r>
      <w:r>
        <w:rPr>
          <w:spacing w:val="20"/>
          <w:w w:val="110"/>
        </w:rPr>
        <w:t xml:space="preserve"> </w:t>
      </w:r>
      <w:r>
        <w:rPr>
          <w:w w:val="110"/>
        </w:rPr>
        <w:t>Maryland</w:t>
      </w:r>
      <w:r>
        <w:rPr>
          <w:spacing w:val="23"/>
          <w:w w:val="110"/>
        </w:rPr>
        <w:t xml:space="preserve"> </w:t>
      </w:r>
      <w:r>
        <w:rPr>
          <w:spacing w:val="-2"/>
          <w:w w:val="110"/>
        </w:rPr>
        <w:t>20850</w:t>
      </w:r>
    </w:p>
    <w:p w14:paraId="75849638" w14:textId="77777777" w:rsidR="00FC7FC1" w:rsidRDefault="00000000">
      <w:pPr>
        <w:pStyle w:val="BodyText"/>
        <w:spacing w:line="234" w:lineRule="exact"/>
        <w:ind w:left="360"/>
      </w:pPr>
      <w:r>
        <w:rPr>
          <w:w w:val="110"/>
        </w:rPr>
        <w:t>Phone:</w:t>
      </w:r>
      <w:r>
        <w:rPr>
          <w:spacing w:val="33"/>
          <w:w w:val="110"/>
        </w:rPr>
        <w:t xml:space="preserve"> </w:t>
      </w:r>
      <w:r>
        <w:rPr>
          <w:w w:val="110"/>
        </w:rPr>
        <w:t>800-498-</w:t>
      </w:r>
      <w:r>
        <w:rPr>
          <w:spacing w:val="-4"/>
          <w:w w:val="110"/>
        </w:rPr>
        <w:t>2071</w:t>
      </w:r>
    </w:p>
    <w:p w14:paraId="7A83DE59" w14:textId="77777777" w:rsidR="00FC7FC1" w:rsidRDefault="00000000">
      <w:pPr>
        <w:pStyle w:val="BodyText"/>
        <w:spacing w:before="1"/>
        <w:ind w:left="360"/>
      </w:pPr>
      <w:r>
        <w:rPr>
          <w:w w:val="115"/>
        </w:rPr>
        <w:t>Email:</w:t>
      </w:r>
      <w:r>
        <w:rPr>
          <w:spacing w:val="10"/>
          <w:w w:val="115"/>
        </w:rPr>
        <w:t xml:space="preserve"> </w:t>
      </w:r>
      <w:hyperlink r:id="rId33">
        <w:r w:rsidR="00FC7FC1">
          <w:rPr>
            <w:color w:val="0000FF"/>
            <w:spacing w:val="-2"/>
            <w:w w:val="115"/>
            <w:u w:val="single" w:color="0000FF"/>
          </w:rPr>
          <w:t>accreditation@asha.org</w:t>
        </w:r>
      </w:hyperlink>
    </w:p>
    <w:p w14:paraId="2FF5EDDA" w14:textId="77777777" w:rsidR="00FC7FC1" w:rsidRDefault="00000000">
      <w:pPr>
        <w:pStyle w:val="BodyText"/>
        <w:spacing w:before="234"/>
        <w:ind w:left="360" w:right="867"/>
      </w:pPr>
      <w:r>
        <w:rPr>
          <w:b/>
          <w:w w:val="115"/>
          <w:sz w:val="24"/>
        </w:rPr>
        <w:t xml:space="preserve">Students Experiencing Financial, Health, or Emotional Difficulties </w:t>
      </w:r>
      <w:r>
        <w:rPr>
          <w:w w:val="115"/>
        </w:rPr>
        <w:t>Situations involving students who are experiencing unusual financial, or physical/mental health crises, but who are in good standing in the program otherwise, are processed in as confidential</w:t>
      </w:r>
      <w:r>
        <w:rPr>
          <w:spacing w:val="-3"/>
          <w:w w:val="115"/>
        </w:rPr>
        <w:t xml:space="preserve"> </w:t>
      </w:r>
      <w:r>
        <w:rPr>
          <w:w w:val="115"/>
        </w:rPr>
        <w:t>a</w:t>
      </w:r>
      <w:r>
        <w:rPr>
          <w:spacing w:val="-4"/>
          <w:w w:val="115"/>
        </w:rPr>
        <w:t xml:space="preserve"> </w:t>
      </w:r>
      <w:r>
        <w:rPr>
          <w:w w:val="115"/>
        </w:rPr>
        <w:t>manner as</w:t>
      </w:r>
      <w:r>
        <w:rPr>
          <w:spacing w:val="-1"/>
          <w:w w:val="115"/>
        </w:rPr>
        <w:t xml:space="preserve"> </w:t>
      </w:r>
      <w:r>
        <w:rPr>
          <w:w w:val="115"/>
        </w:rPr>
        <w:t>possible.</w:t>
      </w:r>
      <w:r>
        <w:rPr>
          <w:spacing w:val="35"/>
          <w:w w:val="115"/>
        </w:rPr>
        <w:t xml:space="preserve"> </w:t>
      </w:r>
      <w:r>
        <w:rPr>
          <w:w w:val="115"/>
        </w:rPr>
        <w:t>Supportive</w:t>
      </w:r>
      <w:r>
        <w:rPr>
          <w:spacing w:val="-3"/>
          <w:w w:val="115"/>
        </w:rPr>
        <w:t xml:space="preserve"> </w:t>
      </w:r>
      <w:r>
        <w:rPr>
          <w:w w:val="115"/>
        </w:rPr>
        <w:t>consultation is</w:t>
      </w:r>
      <w:r>
        <w:rPr>
          <w:spacing w:val="-4"/>
          <w:w w:val="115"/>
        </w:rPr>
        <w:t xml:space="preserve"> </w:t>
      </w:r>
      <w:r>
        <w:rPr>
          <w:w w:val="115"/>
        </w:rPr>
        <w:t>offered,</w:t>
      </w:r>
      <w:r>
        <w:rPr>
          <w:spacing w:val="-4"/>
          <w:w w:val="115"/>
        </w:rPr>
        <w:t xml:space="preserve"> </w:t>
      </w:r>
      <w:r>
        <w:rPr>
          <w:w w:val="115"/>
        </w:rPr>
        <w:t>and</w:t>
      </w:r>
      <w:r>
        <w:rPr>
          <w:spacing w:val="-4"/>
          <w:w w:val="115"/>
        </w:rPr>
        <w:t xml:space="preserve"> </w:t>
      </w:r>
      <w:r>
        <w:rPr>
          <w:w w:val="115"/>
        </w:rPr>
        <w:t>it may</w:t>
      </w:r>
      <w:r>
        <w:rPr>
          <w:spacing w:val="-3"/>
          <w:w w:val="115"/>
        </w:rPr>
        <w:t xml:space="preserve"> </w:t>
      </w:r>
      <w:r>
        <w:rPr>
          <w:w w:val="115"/>
        </w:rPr>
        <w:t>be</w:t>
      </w:r>
      <w:r>
        <w:rPr>
          <w:spacing w:val="-4"/>
          <w:w w:val="115"/>
        </w:rPr>
        <w:t xml:space="preserve"> </w:t>
      </w:r>
      <w:r>
        <w:rPr>
          <w:w w:val="115"/>
        </w:rPr>
        <w:t>necessary for the student to leave the program on a temporary basis.</w:t>
      </w:r>
      <w:r>
        <w:rPr>
          <w:spacing w:val="40"/>
          <w:w w:val="115"/>
        </w:rPr>
        <w:t xml:space="preserve"> </w:t>
      </w:r>
      <w:r>
        <w:rPr>
          <w:w w:val="115"/>
        </w:rPr>
        <w:t>Students in such situations are strongly encouraged to seek services through Student Services at James Madison University. Students experiencing financial, physical, or emotional difficulties can meet with any faculty member with whom they feel most comfortable.</w:t>
      </w:r>
      <w:r>
        <w:rPr>
          <w:spacing w:val="40"/>
          <w:w w:val="115"/>
        </w:rPr>
        <w:t xml:space="preserve"> </w:t>
      </w:r>
      <w:r>
        <w:rPr>
          <w:w w:val="115"/>
        </w:rPr>
        <w:t>If the situation must move beyond this meeting, the faculty member should contact the Program Director (in consultation with the student) for further suggestions.</w:t>
      </w:r>
    </w:p>
    <w:p w14:paraId="08B27EDE" w14:textId="77777777" w:rsidR="00FC7FC1" w:rsidRDefault="00FC7FC1">
      <w:pPr>
        <w:pStyle w:val="BodyText"/>
        <w:spacing w:before="5"/>
      </w:pPr>
    </w:p>
    <w:p w14:paraId="42B9C6BE" w14:textId="77777777" w:rsidR="00FC7FC1" w:rsidRDefault="00000000">
      <w:pPr>
        <w:pStyle w:val="Heading4"/>
      </w:pPr>
      <w:r>
        <w:rPr>
          <w:w w:val="110"/>
        </w:rPr>
        <w:t>Students</w:t>
      </w:r>
      <w:r>
        <w:rPr>
          <w:spacing w:val="43"/>
          <w:w w:val="110"/>
        </w:rPr>
        <w:t xml:space="preserve"> </w:t>
      </w:r>
      <w:r>
        <w:rPr>
          <w:w w:val="110"/>
        </w:rPr>
        <w:t>with</w:t>
      </w:r>
      <w:r>
        <w:rPr>
          <w:spacing w:val="45"/>
          <w:w w:val="110"/>
        </w:rPr>
        <w:t xml:space="preserve"> </w:t>
      </w:r>
      <w:r>
        <w:rPr>
          <w:spacing w:val="-2"/>
          <w:w w:val="110"/>
        </w:rPr>
        <w:t>Disabilities</w:t>
      </w:r>
    </w:p>
    <w:p w14:paraId="6C0A346C" w14:textId="77777777" w:rsidR="00FC7FC1" w:rsidRDefault="00000000">
      <w:pPr>
        <w:pStyle w:val="BodyText"/>
        <w:spacing w:before="4"/>
        <w:ind w:left="360" w:right="770"/>
      </w:pPr>
      <w:r>
        <w:rPr>
          <w:w w:val="110"/>
        </w:rPr>
        <w:t>Students</w:t>
      </w:r>
      <w:r>
        <w:rPr>
          <w:spacing w:val="26"/>
          <w:w w:val="110"/>
        </w:rPr>
        <w:t xml:space="preserve"> </w:t>
      </w:r>
      <w:r>
        <w:rPr>
          <w:w w:val="110"/>
        </w:rPr>
        <w:t>are</w:t>
      </w:r>
      <w:r>
        <w:rPr>
          <w:spacing w:val="26"/>
          <w:w w:val="110"/>
        </w:rPr>
        <w:t xml:space="preserve"> </w:t>
      </w:r>
      <w:r>
        <w:rPr>
          <w:w w:val="110"/>
        </w:rPr>
        <w:t>advised</w:t>
      </w:r>
      <w:r>
        <w:rPr>
          <w:spacing w:val="32"/>
          <w:w w:val="110"/>
        </w:rPr>
        <w:t xml:space="preserve"> </w:t>
      </w:r>
      <w:r>
        <w:rPr>
          <w:w w:val="110"/>
        </w:rPr>
        <w:t>that</w:t>
      </w:r>
      <w:r>
        <w:rPr>
          <w:spacing w:val="33"/>
          <w:w w:val="110"/>
        </w:rPr>
        <w:t xml:space="preserve"> </w:t>
      </w:r>
      <w:r>
        <w:rPr>
          <w:w w:val="110"/>
        </w:rPr>
        <w:t>JMU's</w:t>
      </w:r>
      <w:r>
        <w:rPr>
          <w:spacing w:val="26"/>
          <w:w w:val="110"/>
        </w:rPr>
        <w:t xml:space="preserve"> </w:t>
      </w:r>
      <w:r>
        <w:rPr>
          <w:w w:val="110"/>
        </w:rPr>
        <w:t>Office</w:t>
      </w:r>
      <w:r>
        <w:rPr>
          <w:spacing w:val="28"/>
          <w:w w:val="110"/>
        </w:rPr>
        <w:t xml:space="preserve"> </w:t>
      </w:r>
      <w:r>
        <w:rPr>
          <w:w w:val="110"/>
        </w:rPr>
        <w:t>of</w:t>
      </w:r>
      <w:r>
        <w:rPr>
          <w:spacing w:val="32"/>
          <w:w w:val="110"/>
        </w:rPr>
        <w:t xml:space="preserve"> </w:t>
      </w:r>
      <w:r>
        <w:rPr>
          <w:w w:val="110"/>
        </w:rPr>
        <w:t>Disability</w:t>
      </w:r>
      <w:r>
        <w:rPr>
          <w:spacing w:val="29"/>
          <w:w w:val="110"/>
        </w:rPr>
        <w:t xml:space="preserve"> </w:t>
      </w:r>
      <w:r>
        <w:rPr>
          <w:w w:val="110"/>
        </w:rPr>
        <w:t>Services</w:t>
      </w:r>
      <w:r>
        <w:rPr>
          <w:spacing w:val="26"/>
          <w:w w:val="110"/>
        </w:rPr>
        <w:t xml:space="preserve"> </w:t>
      </w:r>
      <w:r>
        <w:rPr>
          <w:w w:val="110"/>
        </w:rPr>
        <w:t>(ODS)</w:t>
      </w:r>
      <w:r>
        <w:rPr>
          <w:spacing w:val="32"/>
          <w:w w:val="110"/>
        </w:rPr>
        <w:t xml:space="preserve"> </w:t>
      </w:r>
      <w:r>
        <w:rPr>
          <w:w w:val="110"/>
        </w:rPr>
        <w:t>is</w:t>
      </w:r>
      <w:r>
        <w:rPr>
          <w:spacing w:val="26"/>
          <w:w w:val="110"/>
        </w:rPr>
        <w:t xml:space="preserve"> </w:t>
      </w:r>
      <w:r>
        <w:rPr>
          <w:w w:val="110"/>
        </w:rPr>
        <w:t>available</w:t>
      </w:r>
      <w:r>
        <w:rPr>
          <w:spacing w:val="29"/>
          <w:w w:val="110"/>
        </w:rPr>
        <w:t xml:space="preserve"> </w:t>
      </w:r>
      <w:r>
        <w:rPr>
          <w:w w:val="110"/>
        </w:rPr>
        <w:t>as</w:t>
      </w:r>
      <w:r>
        <w:rPr>
          <w:spacing w:val="26"/>
          <w:w w:val="110"/>
        </w:rPr>
        <w:t xml:space="preserve"> </w:t>
      </w:r>
      <w:r>
        <w:rPr>
          <w:w w:val="110"/>
        </w:rPr>
        <w:t>a</w:t>
      </w:r>
      <w:r>
        <w:rPr>
          <w:spacing w:val="26"/>
          <w:w w:val="110"/>
        </w:rPr>
        <w:t xml:space="preserve"> </w:t>
      </w:r>
      <w:r>
        <w:rPr>
          <w:w w:val="110"/>
        </w:rPr>
        <w:t>resource</w:t>
      </w:r>
      <w:r>
        <w:rPr>
          <w:spacing w:val="26"/>
          <w:w w:val="110"/>
        </w:rPr>
        <w:t xml:space="preserve"> </w:t>
      </w:r>
      <w:r>
        <w:rPr>
          <w:w w:val="110"/>
        </w:rPr>
        <w:t>to consider</w:t>
      </w:r>
      <w:r>
        <w:rPr>
          <w:spacing w:val="35"/>
          <w:w w:val="110"/>
        </w:rPr>
        <w:t xml:space="preserve"> </w:t>
      </w:r>
      <w:r>
        <w:rPr>
          <w:w w:val="110"/>
        </w:rPr>
        <w:t>a</w:t>
      </w:r>
      <w:r>
        <w:rPr>
          <w:spacing w:val="33"/>
          <w:w w:val="110"/>
        </w:rPr>
        <w:t xml:space="preserve"> </w:t>
      </w:r>
      <w:r>
        <w:rPr>
          <w:w w:val="110"/>
        </w:rPr>
        <w:t>range</w:t>
      </w:r>
      <w:r>
        <w:rPr>
          <w:spacing w:val="33"/>
          <w:w w:val="110"/>
        </w:rPr>
        <w:t xml:space="preserve"> </w:t>
      </w:r>
      <w:r>
        <w:rPr>
          <w:w w:val="110"/>
        </w:rPr>
        <w:t>of</w:t>
      </w:r>
      <w:r>
        <w:rPr>
          <w:spacing w:val="35"/>
          <w:w w:val="110"/>
        </w:rPr>
        <w:t xml:space="preserve"> </w:t>
      </w:r>
      <w:proofErr w:type="gramStart"/>
      <w:r>
        <w:rPr>
          <w:w w:val="110"/>
        </w:rPr>
        <w:t>accommodations</w:t>
      </w:r>
      <w:proofErr w:type="gramEnd"/>
      <w:r>
        <w:rPr>
          <w:spacing w:val="33"/>
          <w:w w:val="110"/>
        </w:rPr>
        <w:t xml:space="preserve"> </w:t>
      </w:r>
      <w:r>
        <w:rPr>
          <w:w w:val="110"/>
        </w:rPr>
        <w:t>for</w:t>
      </w:r>
      <w:r>
        <w:rPr>
          <w:spacing w:val="32"/>
          <w:w w:val="110"/>
        </w:rPr>
        <w:t xml:space="preserve"> </w:t>
      </w:r>
      <w:r>
        <w:rPr>
          <w:w w:val="110"/>
        </w:rPr>
        <w:t>a</w:t>
      </w:r>
      <w:r>
        <w:rPr>
          <w:spacing w:val="33"/>
          <w:w w:val="110"/>
        </w:rPr>
        <w:t xml:space="preserve"> </w:t>
      </w:r>
      <w:r>
        <w:rPr>
          <w:w w:val="110"/>
        </w:rPr>
        <w:t>wide</w:t>
      </w:r>
      <w:r>
        <w:rPr>
          <w:spacing w:val="33"/>
          <w:w w:val="110"/>
        </w:rPr>
        <w:t xml:space="preserve"> </w:t>
      </w:r>
      <w:r>
        <w:rPr>
          <w:w w:val="110"/>
        </w:rPr>
        <w:t>range</w:t>
      </w:r>
      <w:r>
        <w:rPr>
          <w:spacing w:val="33"/>
          <w:w w:val="110"/>
        </w:rPr>
        <w:t xml:space="preserve"> </w:t>
      </w:r>
      <w:r>
        <w:rPr>
          <w:w w:val="110"/>
        </w:rPr>
        <w:t>of</w:t>
      </w:r>
      <w:r>
        <w:rPr>
          <w:spacing w:val="35"/>
          <w:w w:val="110"/>
        </w:rPr>
        <w:t xml:space="preserve"> </w:t>
      </w:r>
      <w:r>
        <w:rPr>
          <w:w w:val="110"/>
        </w:rPr>
        <w:t>conditions.</w:t>
      </w:r>
      <w:r>
        <w:rPr>
          <w:spacing w:val="40"/>
          <w:w w:val="110"/>
        </w:rPr>
        <w:t xml:space="preserve">  </w:t>
      </w:r>
      <w:r>
        <w:rPr>
          <w:w w:val="110"/>
        </w:rPr>
        <w:t>No</w:t>
      </w:r>
      <w:r>
        <w:rPr>
          <w:spacing w:val="35"/>
          <w:w w:val="110"/>
        </w:rPr>
        <w:t xml:space="preserve"> </w:t>
      </w:r>
      <w:proofErr w:type="gramStart"/>
      <w:r>
        <w:rPr>
          <w:w w:val="110"/>
        </w:rPr>
        <w:t>accommodations</w:t>
      </w:r>
      <w:proofErr w:type="gramEnd"/>
      <w:r>
        <w:rPr>
          <w:spacing w:val="33"/>
          <w:w w:val="110"/>
        </w:rPr>
        <w:t xml:space="preserve"> </w:t>
      </w:r>
      <w:r>
        <w:rPr>
          <w:w w:val="110"/>
        </w:rPr>
        <w:t>can be</w:t>
      </w:r>
      <w:r>
        <w:rPr>
          <w:spacing w:val="40"/>
          <w:w w:val="110"/>
        </w:rPr>
        <w:t xml:space="preserve"> </w:t>
      </w:r>
      <w:r>
        <w:rPr>
          <w:w w:val="110"/>
        </w:rPr>
        <w:t>made</w:t>
      </w:r>
      <w:r>
        <w:rPr>
          <w:spacing w:val="40"/>
          <w:w w:val="110"/>
        </w:rPr>
        <w:t xml:space="preserve"> </w:t>
      </w:r>
      <w:r>
        <w:rPr>
          <w:w w:val="110"/>
        </w:rPr>
        <w:t>by</w:t>
      </w:r>
      <w:r>
        <w:rPr>
          <w:spacing w:val="40"/>
          <w:w w:val="110"/>
        </w:rPr>
        <w:t xml:space="preserve"> </w:t>
      </w:r>
      <w:r>
        <w:rPr>
          <w:w w:val="110"/>
        </w:rPr>
        <w:t>faculty</w:t>
      </w:r>
      <w:r>
        <w:rPr>
          <w:spacing w:val="40"/>
          <w:w w:val="110"/>
        </w:rPr>
        <w:t xml:space="preserve"> </w:t>
      </w:r>
      <w:r>
        <w:rPr>
          <w:w w:val="110"/>
        </w:rPr>
        <w:t>without</w:t>
      </w:r>
      <w:r>
        <w:rPr>
          <w:spacing w:val="40"/>
          <w:w w:val="110"/>
        </w:rPr>
        <w:t xml:space="preserve"> </w:t>
      </w:r>
      <w:r>
        <w:rPr>
          <w:w w:val="110"/>
        </w:rPr>
        <w:t>an</w:t>
      </w:r>
      <w:r>
        <w:rPr>
          <w:spacing w:val="40"/>
          <w:w w:val="110"/>
        </w:rPr>
        <w:t xml:space="preserve"> </w:t>
      </w:r>
      <w:r>
        <w:rPr>
          <w:w w:val="110"/>
        </w:rPr>
        <w:t>approved</w:t>
      </w:r>
      <w:r>
        <w:rPr>
          <w:spacing w:val="40"/>
          <w:w w:val="110"/>
        </w:rPr>
        <w:t xml:space="preserve"> </w:t>
      </w:r>
      <w:r>
        <w:rPr>
          <w:w w:val="110"/>
        </w:rPr>
        <w:t>plan</w:t>
      </w:r>
      <w:r>
        <w:rPr>
          <w:spacing w:val="40"/>
          <w:w w:val="110"/>
        </w:rPr>
        <w:t xml:space="preserve"> </w:t>
      </w:r>
      <w:r>
        <w:rPr>
          <w:w w:val="110"/>
        </w:rPr>
        <w:t>from</w:t>
      </w:r>
      <w:r>
        <w:rPr>
          <w:spacing w:val="40"/>
          <w:w w:val="110"/>
        </w:rPr>
        <w:t xml:space="preserve"> </w:t>
      </w:r>
      <w:r>
        <w:rPr>
          <w:w w:val="110"/>
        </w:rPr>
        <w:t>ODS:</w:t>
      </w:r>
      <w:r>
        <w:rPr>
          <w:spacing w:val="80"/>
          <w:w w:val="110"/>
        </w:rPr>
        <w:t xml:space="preserve"> </w:t>
      </w:r>
      <w:hyperlink r:id="rId34">
        <w:r w:rsidR="00FC7FC1">
          <w:rPr>
            <w:color w:val="0000FF"/>
            <w:w w:val="110"/>
            <w:u w:val="single" w:color="0000FF"/>
          </w:rPr>
          <w:t>http://www.jmu.edu/ods/</w:t>
        </w:r>
      </w:hyperlink>
      <w:r>
        <w:rPr>
          <w:w w:val="110"/>
        </w:rPr>
        <w:t>.</w:t>
      </w:r>
    </w:p>
    <w:p w14:paraId="5E8A056C" w14:textId="77777777" w:rsidR="00FC7FC1" w:rsidRDefault="00000000">
      <w:pPr>
        <w:pStyle w:val="BodyText"/>
        <w:spacing w:before="4" w:line="244" w:lineRule="auto"/>
        <w:ind w:left="360" w:right="770"/>
      </w:pPr>
      <w:r>
        <w:rPr>
          <w:w w:val="110"/>
        </w:rPr>
        <w:t>This requirement applies to both clinical and academic coursework.</w:t>
      </w:r>
      <w:r>
        <w:rPr>
          <w:spacing w:val="40"/>
          <w:w w:val="110"/>
        </w:rPr>
        <w:t xml:space="preserve"> </w:t>
      </w:r>
      <w:r>
        <w:rPr>
          <w:w w:val="110"/>
        </w:rPr>
        <w:t>Students seeking</w:t>
      </w:r>
      <w:r>
        <w:rPr>
          <w:spacing w:val="40"/>
          <w:w w:val="110"/>
        </w:rPr>
        <w:t xml:space="preserve"> </w:t>
      </w:r>
      <w:proofErr w:type="gramStart"/>
      <w:r>
        <w:rPr>
          <w:w w:val="110"/>
        </w:rPr>
        <w:t>accommodations</w:t>
      </w:r>
      <w:proofErr w:type="gramEnd"/>
      <w:r>
        <w:rPr>
          <w:w w:val="110"/>
        </w:rPr>
        <w:t xml:space="preserve"> are strongly encouraged to meet with</w:t>
      </w:r>
      <w:r>
        <w:rPr>
          <w:spacing w:val="-1"/>
          <w:w w:val="110"/>
        </w:rPr>
        <w:t xml:space="preserve"> </w:t>
      </w:r>
      <w:r>
        <w:rPr>
          <w:w w:val="110"/>
        </w:rPr>
        <w:t>the</w:t>
      </w:r>
      <w:r>
        <w:rPr>
          <w:spacing w:val="-1"/>
          <w:w w:val="110"/>
        </w:rPr>
        <w:t xml:space="preserve"> </w:t>
      </w:r>
      <w:r>
        <w:rPr>
          <w:w w:val="110"/>
        </w:rPr>
        <w:t xml:space="preserve">instructor early in the semester in which </w:t>
      </w:r>
      <w:proofErr w:type="gramStart"/>
      <w:r>
        <w:rPr>
          <w:w w:val="110"/>
        </w:rPr>
        <w:t>accommodations are</w:t>
      </w:r>
      <w:proofErr w:type="gramEnd"/>
      <w:r>
        <w:rPr>
          <w:w w:val="110"/>
        </w:rPr>
        <w:t xml:space="preserve"> sought.</w:t>
      </w:r>
    </w:p>
    <w:p w14:paraId="6FFEF98A" w14:textId="77777777" w:rsidR="00FC7FC1" w:rsidRDefault="00FC7FC1">
      <w:pPr>
        <w:pStyle w:val="BodyText"/>
        <w:spacing w:before="146"/>
        <w:rPr>
          <w:sz w:val="28"/>
        </w:rPr>
      </w:pPr>
    </w:p>
    <w:p w14:paraId="23B82642" w14:textId="77777777" w:rsidR="00FC7FC1" w:rsidRDefault="00000000">
      <w:pPr>
        <w:pStyle w:val="Heading3"/>
        <w:spacing w:before="0"/>
        <w:ind w:right="656"/>
      </w:pPr>
      <w:r>
        <w:rPr>
          <w:w w:val="115"/>
        </w:rPr>
        <w:t>ACADEMIC</w:t>
      </w:r>
      <w:r>
        <w:rPr>
          <w:spacing w:val="42"/>
          <w:w w:val="115"/>
        </w:rPr>
        <w:t xml:space="preserve"> </w:t>
      </w:r>
      <w:r>
        <w:rPr>
          <w:spacing w:val="-2"/>
          <w:w w:val="115"/>
        </w:rPr>
        <w:t>REQUIREMENTS</w:t>
      </w:r>
    </w:p>
    <w:p w14:paraId="6AA08705" w14:textId="77777777" w:rsidR="00FC7FC1" w:rsidRDefault="00000000">
      <w:pPr>
        <w:pStyle w:val="Heading4"/>
        <w:spacing w:before="238"/>
      </w:pPr>
      <w:r>
        <w:rPr>
          <w:w w:val="110"/>
        </w:rPr>
        <w:t>Program</w:t>
      </w:r>
      <w:r>
        <w:rPr>
          <w:spacing w:val="-5"/>
          <w:w w:val="110"/>
        </w:rPr>
        <w:t xml:space="preserve"> </w:t>
      </w:r>
      <w:r>
        <w:rPr>
          <w:w w:val="110"/>
        </w:rPr>
        <w:t>of</w:t>
      </w:r>
      <w:r>
        <w:rPr>
          <w:spacing w:val="-5"/>
          <w:w w:val="110"/>
        </w:rPr>
        <w:t xml:space="preserve"> </w:t>
      </w:r>
      <w:r>
        <w:rPr>
          <w:spacing w:val="-4"/>
          <w:w w:val="110"/>
        </w:rPr>
        <w:t>Study</w:t>
      </w:r>
    </w:p>
    <w:p w14:paraId="2B68AAE0" w14:textId="77777777" w:rsidR="00FC7FC1" w:rsidRDefault="00FC7FC1">
      <w:pPr>
        <w:pStyle w:val="BodyText"/>
        <w:spacing w:before="105"/>
        <w:rPr>
          <w:b/>
        </w:rPr>
      </w:pPr>
    </w:p>
    <w:p w14:paraId="697027F8" w14:textId="77777777" w:rsidR="00FC7FC1" w:rsidRDefault="00000000">
      <w:pPr>
        <w:pStyle w:val="BodyText"/>
        <w:spacing w:line="244" w:lineRule="auto"/>
        <w:ind w:left="360" w:right="898"/>
      </w:pPr>
      <w:r>
        <w:rPr>
          <w:w w:val="115"/>
        </w:rPr>
        <w:t>The Audiology Doctoral Program (Au.D.) at James Madison University requires students to successfully</w:t>
      </w:r>
      <w:r>
        <w:rPr>
          <w:spacing w:val="-13"/>
          <w:w w:val="115"/>
        </w:rPr>
        <w:t xml:space="preserve"> </w:t>
      </w:r>
      <w:r>
        <w:rPr>
          <w:w w:val="115"/>
        </w:rPr>
        <w:t>complete</w:t>
      </w:r>
      <w:r>
        <w:rPr>
          <w:spacing w:val="-13"/>
          <w:w w:val="115"/>
        </w:rPr>
        <w:t xml:space="preserve"> </w:t>
      </w:r>
      <w:r>
        <w:rPr>
          <w:w w:val="115"/>
        </w:rPr>
        <w:t>the</w:t>
      </w:r>
      <w:r>
        <w:rPr>
          <w:spacing w:val="-12"/>
          <w:w w:val="115"/>
        </w:rPr>
        <w:t xml:space="preserve"> </w:t>
      </w:r>
      <w:r>
        <w:rPr>
          <w:w w:val="115"/>
        </w:rPr>
        <w:t>prescribed</w:t>
      </w:r>
      <w:r>
        <w:rPr>
          <w:spacing w:val="-13"/>
          <w:w w:val="115"/>
        </w:rPr>
        <w:t xml:space="preserve"> </w:t>
      </w:r>
      <w:r>
        <w:rPr>
          <w:w w:val="115"/>
        </w:rPr>
        <w:t>coursework</w:t>
      </w:r>
      <w:r>
        <w:rPr>
          <w:spacing w:val="-13"/>
          <w:w w:val="115"/>
        </w:rPr>
        <w:t xml:space="preserve"> </w:t>
      </w:r>
      <w:r>
        <w:rPr>
          <w:w w:val="115"/>
        </w:rPr>
        <w:t>and</w:t>
      </w:r>
      <w:r>
        <w:rPr>
          <w:spacing w:val="-12"/>
          <w:w w:val="115"/>
        </w:rPr>
        <w:t xml:space="preserve"> </w:t>
      </w:r>
      <w:r>
        <w:rPr>
          <w:w w:val="115"/>
        </w:rPr>
        <w:t>clinical</w:t>
      </w:r>
      <w:r>
        <w:rPr>
          <w:spacing w:val="-13"/>
          <w:w w:val="115"/>
        </w:rPr>
        <w:t xml:space="preserve"> </w:t>
      </w:r>
      <w:r>
        <w:rPr>
          <w:w w:val="115"/>
        </w:rPr>
        <w:t>practica.</w:t>
      </w:r>
      <w:r>
        <w:rPr>
          <w:spacing w:val="3"/>
          <w:w w:val="115"/>
        </w:rPr>
        <w:t xml:space="preserve"> </w:t>
      </w:r>
      <w:r>
        <w:rPr>
          <w:w w:val="115"/>
        </w:rPr>
        <w:t>Students</w:t>
      </w:r>
      <w:r>
        <w:rPr>
          <w:spacing w:val="-13"/>
          <w:w w:val="115"/>
        </w:rPr>
        <w:t xml:space="preserve"> </w:t>
      </w:r>
      <w:r>
        <w:rPr>
          <w:w w:val="115"/>
        </w:rPr>
        <w:t>enrolled</w:t>
      </w:r>
      <w:r>
        <w:rPr>
          <w:spacing w:val="-13"/>
          <w:w w:val="115"/>
        </w:rPr>
        <w:t xml:space="preserve"> </w:t>
      </w:r>
      <w:r>
        <w:rPr>
          <w:w w:val="115"/>
        </w:rPr>
        <w:t>in</w:t>
      </w:r>
      <w:r>
        <w:rPr>
          <w:spacing w:val="-12"/>
          <w:w w:val="115"/>
        </w:rPr>
        <w:t xml:space="preserve"> </w:t>
      </w:r>
      <w:r>
        <w:rPr>
          <w:w w:val="115"/>
        </w:rPr>
        <w:t>the full-time academic</w:t>
      </w:r>
      <w:r>
        <w:rPr>
          <w:spacing w:val="-2"/>
          <w:w w:val="115"/>
        </w:rPr>
        <w:t xml:space="preserve"> </w:t>
      </w:r>
      <w:r>
        <w:rPr>
          <w:w w:val="115"/>
        </w:rPr>
        <w:t>program</w:t>
      </w:r>
      <w:r>
        <w:rPr>
          <w:spacing w:val="-1"/>
          <w:w w:val="115"/>
        </w:rPr>
        <w:t xml:space="preserve"> </w:t>
      </w:r>
      <w:r>
        <w:rPr>
          <w:w w:val="115"/>
        </w:rPr>
        <w:t>typically complete the program</w:t>
      </w:r>
      <w:r>
        <w:rPr>
          <w:spacing w:val="-1"/>
          <w:w w:val="115"/>
        </w:rPr>
        <w:t xml:space="preserve"> </w:t>
      </w:r>
      <w:r>
        <w:rPr>
          <w:w w:val="115"/>
        </w:rPr>
        <w:t>in</w:t>
      </w:r>
      <w:r>
        <w:rPr>
          <w:spacing w:val="-1"/>
          <w:w w:val="115"/>
        </w:rPr>
        <w:t xml:space="preserve"> </w:t>
      </w:r>
      <w:r>
        <w:rPr>
          <w:w w:val="115"/>
        </w:rPr>
        <w:t>eleven</w:t>
      </w:r>
      <w:r>
        <w:rPr>
          <w:spacing w:val="-2"/>
          <w:w w:val="115"/>
        </w:rPr>
        <w:t xml:space="preserve"> </w:t>
      </w:r>
      <w:r>
        <w:rPr>
          <w:w w:val="115"/>
        </w:rPr>
        <w:t>semesters.</w:t>
      </w:r>
      <w:r>
        <w:rPr>
          <w:spacing w:val="40"/>
          <w:w w:val="115"/>
        </w:rPr>
        <w:t xml:space="preserve"> </w:t>
      </w:r>
      <w:r>
        <w:rPr>
          <w:w w:val="115"/>
        </w:rPr>
        <w:t>All students matriculate through the program as a cohort.</w:t>
      </w:r>
      <w:r>
        <w:rPr>
          <w:spacing w:val="40"/>
          <w:w w:val="115"/>
        </w:rPr>
        <w:t xml:space="preserve"> </w:t>
      </w:r>
      <w:r>
        <w:rPr>
          <w:w w:val="115"/>
        </w:rPr>
        <w:t xml:space="preserve">All changes to a student’s academic and/or clinical program of study must have prior approval from the appropriate council (e.g., </w:t>
      </w:r>
      <w:proofErr w:type="spellStart"/>
      <w:r>
        <w:rPr>
          <w:w w:val="115"/>
        </w:rPr>
        <w:t>AuD</w:t>
      </w:r>
      <w:proofErr w:type="spellEnd"/>
      <w:r>
        <w:rPr>
          <w:w w:val="115"/>
        </w:rPr>
        <w:t xml:space="preserve"> Council and Clinical Advisory Council).</w:t>
      </w:r>
    </w:p>
    <w:p w14:paraId="0EBA31B5" w14:textId="77777777" w:rsidR="00FC7FC1" w:rsidRDefault="00FC7FC1">
      <w:pPr>
        <w:pStyle w:val="BodyText"/>
        <w:spacing w:before="6"/>
      </w:pPr>
    </w:p>
    <w:p w14:paraId="1811B3B7" w14:textId="77777777" w:rsidR="00FC7FC1" w:rsidRDefault="00000000">
      <w:pPr>
        <w:pStyle w:val="BodyText"/>
        <w:spacing w:before="1" w:line="244" w:lineRule="auto"/>
        <w:ind w:left="360" w:right="816"/>
        <w:jc w:val="both"/>
      </w:pPr>
      <w:r>
        <w:rPr>
          <w:w w:val="115"/>
        </w:rPr>
        <w:t>The</w:t>
      </w:r>
      <w:r>
        <w:rPr>
          <w:spacing w:val="-11"/>
          <w:w w:val="115"/>
        </w:rPr>
        <w:t xml:space="preserve"> </w:t>
      </w:r>
      <w:r>
        <w:rPr>
          <w:w w:val="115"/>
        </w:rPr>
        <w:t>program</w:t>
      </w:r>
      <w:r>
        <w:rPr>
          <w:spacing w:val="-11"/>
          <w:w w:val="115"/>
        </w:rPr>
        <w:t xml:space="preserve"> </w:t>
      </w:r>
      <w:r>
        <w:rPr>
          <w:w w:val="115"/>
        </w:rPr>
        <w:t>is</w:t>
      </w:r>
      <w:r>
        <w:rPr>
          <w:spacing w:val="-11"/>
          <w:w w:val="115"/>
        </w:rPr>
        <w:t xml:space="preserve"> </w:t>
      </w:r>
      <w:r>
        <w:rPr>
          <w:w w:val="115"/>
        </w:rPr>
        <w:t>designed</w:t>
      </w:r>
      <w:r>
        <w:rPr>
          <w:spacing w:val="-6"/>
          <w:w w:val="115"/>
        </w:rPr>
        <w:t xml:space="preserve"> </w:t>
      </w:r>
      <w:r>
        <w:rPr>
          <w:w w:val="115"/>
        </w:rPr>
        <w:t>to</w:t>
      </w:r>
      <w:r>
        <w:rPr>
          <w:spacing w:val="-8"/>
          <w:w w:val="115"/>
        </w:rPr>
        <w:t xml:space="preserve"> </w:t>
      </w:r>
      <w:r>
        <w:rPr>
          <w:w w:val="115"/>
        </w:rPr>
        <w:t>provide</w:t>
      </w:r>
      <w:r>
        <w:rPr>
          <w:spacing w:val="-11"/>
          <w:w w:val="115"/>
        </w:rPr>
        <w:t xml:space="preserve"> </w:t>
      </w:r>
      <w:r>
        <w:rPr>
          <w:w w:val="115"/>
        </w:rPr>
        <w:t>students</w:t>
      </w:r>
      <w:r>
        <w:rPr>
          <w:spacing w:val="-11"/>
          <w:w w:val="115"/>
        </w:rPr>
        <w:t xml:space="preserve"> </w:t>
      </w:r>
      <w:r>
        <w:rPr>
          <w:w w:val="115"/>
        </w:rPr>
        <w:t>with</w:t>
      </w:r>
      <w:r>
        <w:rPr>
          <w:spacing w:val="-10"/>
          <w:w w:val="115"/>
        </w:rPr>
        <w:t xml:space="preserve"> </w:t>
      </w:r>
      <w:r>
        <w:rPr>
          <w:w w:val="115"/>
        </w:rPr>
        <w:t>comprehensive,</w:t>
      </w:r>
      <w:r>
        <w:rPr>
          <w:spacing w:val="-7"/>
          <w:w w:val="115"/>
        </w:rPr>
        <w:t xml:space="preserve"> </w:t>
      </w:r>
      <w:r>
        <w:rPr>
          <w:w w:val="115"/>
        </w:rPr>
        <w:t>high</w:t>
      </w:r>
      <w:r>
        <w:rPr>
          <w:spacing w:val="-10"/>
          <w:w w:val="115"/>
        </w:rPr>
        <w:t xml:space="preserve"> </w:t>
      </w:r>
      <w:r>
        <w:rPr>
          <w:w w:val="115"/>
        </w:rPr>
        <w:t>quality</w:t>
      </w:r>
      <w:r>
        <w:rPr>
          <w:spacing w:val="-10"/>
          <w:w w:val="115"/>
        </w:rPr>
        <w:t xml:space="preserve"> </w:t>
      </w:r>
      <w:r>
        <w:rPr>
          <w:w w:val="115"/>
        </w:rPr>
        <w:t>educational</w:t>
      </w:r>
      <w:r>
        <w:rPr>
          <w:spacing w:val="-10"/>
          <w:w w:val="115"/>
        </w:rPr>
        <w:t xml:space="preserve"> </w:t>
      </w:r>
      <w:r>
        <w:rPr>
          <w:w w:val="115"/>
        </w:rPr>
        <w:t xml:space="preserve">and </w:t>
      </w:r>
      <w:r>
        <w:rPr>
          <w:spacing w:val="-2"/>
          <w:w w:val="115"/>
        </w:rPr>
        <w:t>clinical</w:t>
      </w:r>
      <w:r>
        <w:rPr>
          <w:spacing w:val="-5"/>
          <w:w w:val="115"/>
        </w:rPr>
        <w:t xml:space="preserve"> </w:t>
      </w:r>
      <w:r>
        <w:rPr>
          <w:spacing w:val="-2"/>
          <w:w w:val="115"/>
        </w:rPr>
        <w:t>experiences</w:t>
      </w:r>
      <w:r>
        <w:rPr>
          <w:spacing w:val="-5"/>
          <w:w w:val="115"/>
        </w:rPr>
        <w:t xml:space="preserve"> </w:t>
      </w:r>
      <w:r>
        <w:rPr>
          <w:spacing w:val="-2"/>
          <w:w w:val="115"/>
        </w:rPr>
        <w:t>to</w:t>
      </w:r>
      <w:r>
        <w:rPr>
          <w:spacing w:val="-3"/>
          <w:w w:val="115"/>
        </w:rPr>
        <w:t xml:space="preserve"> </w:t>
      </w:r>
      <w:r>
        <w:rPr>
          <w:spacing w:val="-2"/>
          <w:w w:val="115"/>
        </w:rPr>
        <w:t>prepare</w:t>
      </w:r>
      <w:r>
        <w:rPr>
          <w:spacing w:val="-4"/>
          <w:w w:val="115"/>
        </w:rPr>
        <w:t xml:space="preserve"> </w:t>
      </w:r>
      <w:r>
        <w:rPr>
          <w:spacing w:val="-2"/>
          <w:w w:val="115"/>
        </w:rPr>
        <w:t>them</w:t>
      </w:r>
      <w:r>
        <w:rPr>
          <w:spacing w:val="-4"/>
          <w:w w:val="115"/>
        </w:rPr>
        <w:t xml:space="preserve"> </w:t>
      </w:r>
      <w:r>
        <w:rPr>
          <w:spacing w:val="-2"/>
          <w:w w:val="115"/>
        </w:rPr>
        <w:t>as</w:t>
      </w:r>
      <w:r>
        <w:rPr>
          <w:spacing w:val="-3"/>
          <w:w w:val="115"/>
        </w:rPr>
        <w:t xml:space="preserve"> </w:t>
      </w:r>
      <w:r>
        <w:rPr>
          <w:spacing w:val="-2"/>
          <w:w w:val="115"/>
        </w:rPr>
        <w:t>entry-level professionals.</w:t>
      </w:r>
      <w:r>
        <w:rPr>
          <w:spacing w:val="31"/>
          <w:w w:val="115"/>
        </w:rPr>
        <w:t xml:space="preserve"> </w:t>
      </w:r>
      <w:r>
        <w:rPr>
          <w:spacing w:val="-2"/>
          <w:w w:val="115"/>
        </w:rPr>
        <w:t>Students</w:t>
      </w:r>
      <w:r>
        <w:rPr>
          <w:spacing w:val="-7"/>
          <w:w w:val="115"/>
        </w:rPr>
        <w:t xml:space="preserve"> </w:t>
      </w:r>
      <w:r>
        <w:rPr>
          <w:spacing w:val="-2"/>
          <w:w w:val="115"/>
        </w:rPr>
        <w:t>should not</w:t>
      </w:r>
      <w:r>
        <w:rPr>
          <w:spacing w:val="-3"/>
          <w:w w:val="115"/>
        </w:rPr>
        <w:t xml:space="preserve"> </w:t>
      </w:r>
      <w:r>
        <w:rPr>
          <w:spacing w:val="-2"/>
          <w:w w:val="115"/>
        </w:rPr>
        <w:t xml:space="preserve">anticipate </w:t>
      </w:r>
      <w:r>
        <w:rPr>
          <w:w w:val="115"/>
        </w:rPr>
        <w:t>completing the academic program in fewer semesters than posted.</w:t>
      </w:r>
    </w:p>
    <w:p w14:paraId="7A28277A" w14:textId="77777777" w:rsidR="00FC7FC1" w:rsidRDefault="00FC7FC1">
      <w:pPr>
        <w:pStyle w:val="BodyText"/>
        <w:spacing w:before="87"/>
      </w:pPr>
    </w:p>
    <w:p w14:paraId="717F75C5" w14:textId="77777777" w:rsidR="00FC7FC1" w:rsidRDefault="00000000">
      <w:pPr>
        <w:pStyle w:val="Heading4"/>
      </w:pPr>
      <w:r>
        <w:rPr>
          <w:spacing w:val="-2"/>
          <w:w w:val="110"/>
        </w:rPr>
        <w:t>Advising</w:t>
      </w:r>
    </w:p>
    <w:p w14:paraId="41D5E98C" w14:textId="77777777" w:rsidR="00FC7FC1" w:rsidRDefault="00000000">
      <w:pPr>
        <w:pStyle w:val="BodyText"/>
        <w:spacing w:before="7" w:line="244" w:lineRule="auto"/>
        <w:ind w:left="360" w:right="770"/>
      </w:pPr>
      <w:r>
        <w:rPr>
          <w:w w:val="115"/>
        </w:rPr>
        <w:t>Students</w:t>
      </w:r>
      <w:r>
        <w:rPr>
          <w:spacing w:val="-8"/>
          <w:w w:val="115"/>
        </w:rPr>
        <w:t xml:space="preserve"> </w:t>
      </w:r>
      <w:r>
        <w:rPr>
          <w:w w:val="115"/>
        </w:rPr>
        <w:t>can</w:t>
      </w:r>
      <w:r>
        <w:rPr>
          <w:spacing w:val="-8"/>
          <w:w w:val="115"/>
        </w:rPr>
        <w:t xml:space="preserve"> </w:t>
      </w:r>
      <w:r>
        <w:rPr>
          <w:w w:val="115"/>
        </w:rPr>
        <w:t>expect</w:t>
      </w:r>
      <w:r>
        <w:rPr>
          <w:spacing w:val="-5"/>
          <w:w w:val="115"/>
        </w:rPr>
        <w:t xml:space="preserve"> </w:t>
      </w:r>
      <w:r>
        <w:rPr>
          <w:w w:val="115"/>
        </w:rPr>
        <w:t>to</w:t>
      </w:r>
      <w:r>
        <w:rPr>
          <w:spacing w:val="-5"/>
          <w:w w:val="115"/>
        </w:rPr>
        <w:t xml:space="preserve"> </w:t>
      </w:r>
      <w:r>
        <w:rPr>
          <w:w w:val="115"/>
        </w:rPr>
        <w:t>receive</w:t>
      </w:r>
      <w:r>
        <w:rPr>
          <w:spacing w:val="-8"/>
          <w:w w:val="115"/>
        </w:rPr>
        <w:t xml:space="preserve"> </w:t>
      </w:r>
      <w:r>
        <w:rPr>
          <w:w w:val="115"/>
        </w:rPr>
        <w:t>both</w:t>
      </w:r>
      <w:r>
        <w:rPr>
          <w:spacing w:val="-8"/>
          <w:w w:val="115"/>
        </w:rPr>
        <w:t xml:space="preserve"> </w:t>
      </w:r>
      <w:r>
        <w:rPr>
          <w:w w:val="115"/>
        </w:rPr>
        <w:t>group</w:t>
      </w:r>
      <w:r>
        <w:rPr>
          <w:spacing w:val="-5"/>
          <w:w w:val="115"/>
        </w:rPr>
        <w:t xml:space="preserve"> </w:t>
      </w:r>
      <w:r>
        <w:rPr>
          <w:w w:val="115"/>
        </w:rPr>
        <w:t>and</w:t>
      </w:r>
      <w:r>
        <w:rPr>
          <w:spacing w:val="-7"/>
          <w:w w:val="115"/>
        </w:rPr>
        <w:t xml:space="preserve"> </w:t>
      </w:r>
      <w:r>
        <w:rPr>
          <w:w w:val="115"/>
        </w:rPr>
        <w:t>individual</w:t>
      </w:r>
      <w:r>
        <w:rPr>
          <w:spacing w:val="-8"/>
          <w:w w:val="115"/>
        </w:rPr>
        <w:t xml:space="preserve"> </w:t>
      </w:r>
      <w:proofErr w:type="gramStart"/>
      <w:r>
        <w:rPr>
          <w:w w:val="115"/>
        </w:rPr>
        <w:t>advising</w:t>
      </w:r>
      <w:proofErr w:type="gramEnd"/>
      <w:r>
        <w:rPr>
          <w:spacing w:val="-8"/>
          <w:w w:val="115"/>
        </w:rPr>
        <w:t xml:space="preserve"> </w:t>
      </w:r>
      <w:r>
        <w:rPr>
          <w:w w:val="115"/>
        </w:rPr>
        <w:t>throughout</w:t>
      </w:r>
      <w:r>
        <w:rPr>
          <w:spacing w:val="-5"/>
          <w:w w:val="115"/>
        </w:rPr>
        <w:t xml:space="preserve"> </w:t>
      </w:r>
      <w:r>
        <w:rPr>
          <w:w w:val="115"/>
        </w:rPr>
        <w:t>the</w:t>
      </w:r>
      <w:r>
        <w:rPr>
          <w:spacing w:val="-8"/>
          <w:w w:val="115"/>
        </w:rPr>
        <w:t xml:space="preserve"> </w:t>
      </w:r>
      <w:r>
        <w:rPr>
          <w:w w:val="115"/>
        </w:rPr>
        <w:t xml:space="preserve">program. Some advising will occur face to face and </w:t>
      </w:r>
      <w:proofErr w:type="gramStart"/>
      <w:r>
        <w:rPr>
          <w:w w:val="115"/>
        </w:rPr>
        <w:t>other</w:t>
      </w:r>
      <w:proofErr w:type="gramEnd"/>
      <w:r>
        <w:rPr>
          <w:w w:val="115"/>
        </w:rPr>
        <w:t xml:space="preserve"> will occur online for purposes of student</w:t>
      </w:r>
    </w:p>
    <w:p w14:paraId="466D77C0" w14:textId="77777777" w:rsidR="00FC7FC1" w:rsidRDefault="00FC7FC1">
      <w:pPr>
        <w:pStyle w:val="BodyText"/>
        <w:spacing w:line="244" w:lineRule="auto"/>
        <w:sectPr w:rsidR="00FC7FC1">
          <w:pgSz w:w="12240" w:h="15840"/>
          <w:pgMar w:top="1360" w:right="720" w:bottom="280" w:left="1080" w:header="720" w:footer="720" w:gutter="0"/>
          <w:cols w:space="720"/>
        </w:sectPr>
      </w:pPr>
    </w:p>
    <w:p w14:paraId="7097DD0F" w14:textId="77777777" w:rsidR="00FC7FC1" w:rsidRDefault="00000000">
      <w:pPr>
        <w:pStyle w:val="BodyText"/>
        <w:spacing w:before="80"/>
        <w:ind w:left="360"/>
      </w:pPr>
      <w:r>
        <w:rPr>
          <w:w w:val="110"/>
        </w:rPr>
        <w:lastRenderedPageBreak/>
        <w:t>accessibility</w:t>
      </w:r>
      <w:r>
        <w:rPr>
          <w:spacing w:val="11"/>
          <w:w w:val="110"/>
        </w:rPr>
        <w:t xml:space="preserve"> </w:t>
      </w:r>
      <w:r>
        <w:rPr>
          <w:w w:val="110"/>
        </w:rPr>
        <w:t>and</w:t>
      </w:r>
      <w:r>
        <w:rPr>
          <w:spacing w:val="11"/>
          <w:w w:val="110"/>
        </w:rPr>
        <w:t xml:space="preserve"> </w:t>
      </w:r>
      <w:r>
        <w:rPr>
          <w:w w:val="110"/>
        </w:rPr>
        <w:t>convenience.</w:t>
      </w:r>
      <w:r>
        <w:rPr>
          <w:spacing w:val="11"/>
          <w:w w:val="110"/>
        </w:rPr>
        <w:t xml:space="preserve"> </w:t>
      </w:r>
      <w:r>
        <w:rPr>
          <w:w w:val="110"/>
        </w:rPr>
        <w:t>In</w:t>
      </w:r>
      <w:r>
        <w:rPr>
          <w:spacing w:val="9"/>
          <w:w w:val="110"/>
        </w:rPr>
        <w:t xml:space="preserve"> </w:t>
      </w:r>
      <w:r>
        <w:rPr>
          <w:w w:val="110"/>
        </w:rPr>
        <w:t>all</w:t>
      </w:r>
      <w:r>
        <w:rPr>
          <w:spacing w:val="13"/>
          <w:w w:val="110"/>
        </w:rPr>
        <w:t xml:space="preserve"> </w:t>
      </w:r>
      <w:r>
        <w:rPr>
          <w:w w:val="110"/>
        </w:rPr>
        <w:t>cases,</w:t>
      </w:r>
      <w:r>
        <w:rPr>
          <w:spacing w:val="11"/>
          <w:w w:val="110"/>
        </w:rPr>
        <w:t xml:space="preserve"> </w:t>
      </w:r>
      <w:r>
        <w:rPr>
          <w:w w:val="110"/>
        </w:rPr>
        <w:t>students</w:t>
      </w:r>
      <w:r>
        <w:rPr>
          <w:spacing w:val="9"/>
          <w:w w:val="110"/>
        </w:rPr>
        <w:t xml:space="preserve"> </w:t>
      </w:r>
      <w:r>
        <w:rPr>
          <w:w w:val="110"/>
        </w:rPr>
        <w:t>are</w:t>
      </w:r>
      <w:r>
        <w:rPr>
          <w:spacing w:val="9"/>
          <w:w w:val="110"/>
        </w:rPr>
        <w:t xml:space="preserve"> </w:t>
      </w:r>
      <w:r>
        <w:rPr>
          <w:w w:val="110"/>
        </w:rPr>
        <w:t>required</w:t>
      </w:r>
      <w:r>
        <w:rPr>
          <w:spacing w:val="11"/>
          <w:w w:val="110"/>
        </w:rPr>
        <w:t xml:space="preserve"> </w:t>
      </w:r>
      <w:r>
        <w:rPr>
          <w:w w:val="110"/>
        </w:rPr>
        <w:t>to</w:t>
      </w:r>
      <w:r>
        <w:rPr>
          <w:spacing w:val="11"/>
          <w:w w:val="110"/>
        </w:rPr>
        <w:t xml:space="preserve"> </w:t>
      </w:r>
      <w:r>
        <w:rPr>
          <w:w w:val="110"/>
        </w:rPr>
        <w:t>monitor</w:t>
      </w:r>
      <w:r>
        <w:rPr>
          <w:spacing w:val="9"/>
          <w:w w:val="110"/>
        </w:rPr>
        <w:t xml:space="preserve"> </w:t>
      </w:r>
      <w:r>
        <w:rPr>
          <w:w w:val="110"/>
        </w:rPr>
        <w:t>their</w:t>
      </w:r>
      <w:r>
        <w:rPr>
          <w:spacing w:val="12"/>
          <w:w w:val="110"/>
        </w:rPr>
        <w:t xml:space="preserve"> </w:t>
      </w:r>
      <w:r>
        <w:rPr>
          <w:w w:val="110"/>
        </w:rPr>
        <w:t>official</w:t>
      </w:r>
      <w:r>
        <w:rPr>
          <w:spacing w:val="10"/>
          <w:w w:val="110"/>
        </w:rPr>
        <w:t xml:space="preserve"> </w:t>
      </w:r>
      <w:r>
        <w:rPr>
          <w:spacing w:val="-5"/>
          <w:w w:val="110"/>
        </w:rPr>
        <w:t>JMU</w:t>
      </w:r>
    </w:p>
    <w:p w14:paraId="0D088043" w14:textId="77777777" w:rsidR="00FC7FC1" w:rsidRDefault="00FC7FC1">
      <w:pPr>
        <w:pStyle w:val="BodyText"/>
        <w:sectPr w:rsidR="00FC7FC1">
          <w:pgSz w:w="12240" w:h="15840"/>
          <w:pgMar w:top="1360" w:right="720" w:bottom="280" w:left="1080" w:header="720" w:footer="720" w:gutter="0"/>
          <w:cols w:space="720"/>
        </w:sectPr>
      </w:pPr>
    </w:p>
    <w:p w14:paraId="1A2D4EE7" w14:textId="77777777" w:rsidR="00FC7FC1" w:rsidRDefault="00000000">
      <w:pPr>
        <w:pStyle w:val="BodyText"/>
        <w:spacing w:before="84"/>
        <w:ind w:left="100"/>
      </w:pPr>
      <w:r>
        <w:rPr>
          <w:w w:val="115"/>
        </w:rPr>
        <w:lastRenderedPageBreak/>
        <w:t>email</w:t>
      </w:r>
      <w:r>
        <w:rPr>
          <w:spacing w:val="-12"/>
          <w:w w:val="115"/>
        </w:rPr>
        <w:t xml:space="preserve"> </w:t>
      </w:r>
      <w:r>
        <w:rPr>
          <w:w w:val="115"/>
        </w:rPr>
        <w:t>accounts</w:t>
      </w:r>
      <w:r>
        <w:rPr>
          <w:spacing w:val="-9"/>
          <w:w w:val="115"/>
        </w:rPr>
        <w:t xml:space="preserve"> </w:t>
      </w:r>
      <w:r>
        <w:rPr>
          <w:w w:val="115"/>
        </w:rPr>
        <w:t>and</w:t>
      </w:r>
      <w:r>
        <w:rPr>
          <w:spacing w:val="-9"/>
          <w:w w:val="115"/>
        </w:rPr>
        <w:t xml:space="preserve"> </w:t>
      </w:r>
      <w:r>
        <w:rPr>
          <w:w w:val="115"/>
        </w:rPr>
        <w:t>Canvas</w:t>
      </w:r>
      <w:r>
        <w:rPr>
          <w:spacing w:val="-12"/>
          <w:w w:val="115"/>
        </w:rPr>
        <w:t xml:space="preserve"> </w:t>
      </w:r>
      <w:r>
        <w:rPr>
          <w:w w:val="115"/>
        </w:rPr>
        <w:t>pages</w:t>
      </w:r>
      <w:r>
        <w:rPr>
          <w:spacing w:val="-12"/>
          <w:w w:val="115"/>
        </w:rPr>
        <w:t xml:space="preserve"> </w:t>
      </w:r>
      <w:r>
        <w:rPr>
          <w:w w:val="115"/>
        </w:rPr>
        <w:t>for</w:t>
      </w:r>
      <w:r>
        <w:rPr>
          <w:spacing w:val="-10"/>
          <w:w w:val="115"/>
        </w:rPr>
        <w:t xml:space="preserve"> </w:t>
      </w:r>
      <w:r>
        <w:rPr>
          <w:spacing w:val="-2"/>
          <w:w w:val="115"/>
        </w:rPr>
        <w:t>updates.</w:t>
      </w:r>
    </w:p>
    <w:p w14:paraId="5738AF1C" w14:textId="77777777" w:rsidR="00FC7FC1" w:rsidRDefault="00FC7FC1">
      <w:pPr>
        <w:pStyle w:val="BodyText"/>
        <w:spacing w:before="11"/>
      </w:pPr>
    </w:p>
    <w:p w14:paraId="34A2B20B" w14:textId="77777777" w:rsidR="00FC7FC1" w:rsidRDefault="00000000">
      <w:pPr>
        <w:pStyle w:val="BodyText"/>
        <w:spacing w:before="1" w:line="244" w:lineRule="auto"/>
        <w:ind w:left="360" w:right="707"/>
        <w:jc w:val="both"/>
      </w:pPr>
      <w:r>
        <w:rPr>
          <w:w w:val="110"/>
        </w:rPr>
        <w:t xml:space="preserve">Each student is assigned an academic advisor (Program Director of Audiology) who will assist with </w:t>
      </w:r>
      <w:r>
        <w:rPr>
          <w:w w:val="115"/>
        </w:rPr>
        <w:t>all</w:t>
      </w:r>
      <w:r>
        <w:rPr>
          <w:spacing w:val="-13"/>
          <w:w w:val="115"/>
        </w:rPr>
        <w:t xml:space="preserve"> </w:t>
      </w:r>
      <w:r>
        <w:rPr>
          <w:w w:val="115"/>
        </w:rPr>
        <w:t>academic</w:t>
      </w:r>
      <w:r>
        <w:rPr>
          <w:spacing w:val="-13"/>
          <w:w w:val="115"/>
        </w:rPr>
        <w:t xml:space="preserve"> </w:t>
      </w:r>
      <w:r>
        <w:rPr>
          <w:w w:val="115"/>
        </w:rPr>
        <w:t>matters.</w:t>
      </w:r>
      <w:r>
        <w:rPr>
          <w:spacing w:val="-12"/>
          <w:w w:val="115"/>
        </w:rPr>
        <w:t xml:space="preserve"> </w:t>
      </w:r>
      <w:r>
        <w:rPr>
          <w:w w:val="115"/>
        </w:rPr>
        <w:t>The</w:t>
      </w:r>
      <w:r>
        <w:rPr>
          <w:spacing w:val="-13"/>
          <w:w w:val="115"/>
        </w:rPr>
        <w:t xml:space="preserve"> </w:t>
      </w:r>
      <w:r>
        <w:rPr>
          <w:w w:val="115"/>
        </w:rPr>
        <w:t>Au.D.</w:t>
      </w:r>
      <w:r>
        <w:rPr>
          <w:spacing w:val="-13"/>
          <w:w w:val="115"/>
        </w:rPr>
        <w:t xml:space="preserve"> </w:t>
      </w:r>
      <w:r>
        <w:rPr>
          <w:w w:val="115"/>
        </w:rPr>
        <w:t>curriculum</w:t>
      </w:r>
      <w:r>
        <w:rPr>
          <w:spacing w:val="-12"/>
          <w:w w:val="115"/>
        </w:rPr>
        <w:t xml:space="preserve"> </w:t>
      </w:r>
      <w:r>
        <w:rPr>
          <w:w w:val="115"/>
        </w:rPr>
        <w:t>is</w:t>
      </w:r>
      <w:r>
        <w:rPr>
          <w:spacing w:val="-13"/>
          <w:w w:val="115"/>
        </w:rPr>
        <w:t xml:space="preserve"> </w:t>
      </w:r>
      <w:r>
        <w:rPr>
          <w:w w:val="115"/>
        </w:rPr>
        <w:t>a</w:t>
      </w:r>
      <w:r>
        <w:rPr>
          <w:spacing w:val="-13"/>
          <w:w w:val="115"/>
        </w:rPr>
        <w:t xml:space="preserve"> </w:t>
      </w:r>
      <w:r>
        <w:rPr>
          <w:w w:val="115"/>
        </w:rPr>
        <w:t>lock-step</w:t>
      </w:r>
      <w:r>
        <w:rPr>
          <w:spacing w:val="-12"/>
          <w:w w:val="115"/>
        </w:rPr>
        <w:t xml:space="preserve"> </w:t>
      </w:r>
      <w:r>
        <w:rPr>
          <w:w w:val="115"/>
        </w:rPr>
        <w:t>program</w:t>
      </w:r>
      <w:r>
        <w:rPr>
          <w:spacing w:val="-13"/>
          <w:w w:val="115"/>
        </w:rPr>
        <w:t xml:space="preserve"> </w:t>
      </w:r>
      <w:r>
        <w:rPr>
          <w:w w:val="115"/>
        </w:rPr>
        <w:t>that</w:t>
      </w:r>
      <w:r>
        <w:rPr>
          <w:spacing w:val="-13"/>
          <w:w w:val="115"/>
        </w:rPr>
        <w:t xml:space="preserve"> </w:t>
      </w:r>
      <w:r>
        <w:rPr>
          <w:w w:val="115"/>
        </w:rPr>
        <w:t>does</w:t>
      </w:r>
      <w:r>
        <w:rPr>
          <w:spacing w:val="-12"/>
          <w:w w:val="115"/>
        </w:rPr>
        <w:t xml:space="preserve"> </w:t>
      </w:r>
      <w:r>
        <w:rPr>
          <w:w w:val="115"/>
        </w:rPr>
        <w:t>not</w:t>
      </w:r>
      <w:r>
        <w:rPr>
          <w:spacing w:val="-13"/>
          <w:w w:val="115"/>
        </w:rPr>
        <w:t xml:space="preserve"> </w:t>
      </w:r>
      <w:r>
        <w:rPr>
          <w:w w:val="115"/>
        </w:rPr>
        <w:t>allow</w:t>
      </w:r>
      <w:r>
        <w:rPr>
          <w:spacing w:val="-13"/>
          <w:w w:val="115"/>
        </w:rPr>
        <w:t xml:space="preserve"> </w:t>
      </w:r>
      <w:r>
        <w:rPr>
          <w:w w:val="115"/>
        </w:rPr>
        <w:t>a</w:t>
      </w:r>
      <w:r>
        <w:rPr>
          <w:spacing w:val="-12"/>
          <w:w w:val="115"/>
        </w:rPr>
        <w:t xml:space="preserve"> </w:t>
      </w:r>
      <w:r>
        <w:rPr>
          <w:w w:val="115"/>
        </w:rPr>
        <w:t>great</w:t>
      </w:r>
      <w:r>
        <w:rPr>
          <w:spacing w:val="-13"/>
          <w:w w:val="115"/>
        </w:rPr>
        <w:t xml:space="preserve"> </w:t>
      </w:r>
      <w:r>
        <w:rPr>
          <w:w w:val="115"/>
        </w:rPr>
        <w:t xml:space="preserve">deal </w:t>
      </w:r>
      <w:r>
        <w:rPr>
          <w:w w:val="110"/>
        </w:rPr>
        <w:t>of</w:t>
      </w:r>
      <w:r>
        <w:rPr>
          <w:spacing w:val="-9"/>
          <w:w w:val="110"/>
        </w:rPr>
        <w:t xml:space="preserve"> </w:t>
      </w:r>
      <w:r>
        <w:rPr>
          <w:w w:val="110"/>
        </w:rPr>
        <w:t>flexibility</w:t>
      </w:r>
      <w:r>
        <w:rPr>
          <w:spacing w:val="-9"/>
          <w:w w:val="110"/>
        </w:rPr>
        <w:t xml:space="preserve"> </w:t>
      </w:r>
      <w:r>
        <w:rPr>
          <w:w w:val="110"/>
        </w:rPr>
        <w:t>or</w:t>
      </w:r>
      <w:r>
        <w:rPr>
          <w:spacing w:val="-9"/>
          <w:w w:val="110"/>
        </w:rPr>
        <w:t xml:space="preserve"> </w:t>
      </w:r>
      <w:r>
        <w:rPr>
          <w:w w:val="110"/>
        </w:rPr>
        <w:t>selection</w:t>
      </w:r>
      <w:r>
        <w:rPr>
          <w:spacing w:val="-9"/>
          <w:w w:val="110"/>
        </w:rPr>
        <w:t xml:space="preserve"> </w:t>
      </w:r>
      <w:r>
        <w:rPr>
          <w:w w:val="110"/>
        </w:rPr>
        <w:t>of</w:t>
      </w:r>
      <w:r>
        <w:rPr>
          <w:spacing w:val="-6"/>
          <w:w w:val="110"/>
        </w:rPr>
        <w:t xml:space="preserve"> </w:t>
      </w:r>
      <w:r>
        <w:rPr>
          <w:w w:val="110"/>
        </w:rPr>
        <w:t>electives.</w:t>
      </w:r>
      <w:r>
        <w:rPr>
          <w:spacing w:val="-6"/>
          <w:w w:val="110"/>
        </w:rPr>
        <w:t xml:space="preserve"> </w:t>
      </w:r>
      <w:r>
        <w:rPr>
          <w:w w:val="110"/>
        </w:rPr>
        <w:t>However,</w:t>
      </w:r>
      <w:r>
        <w:rPr>
          <w:spacing w:val="-9"/>
          <w:w w:val="110"/>
        </w:rPr>
        <w:t xml:space="preserve"> </w:t>
      </w:r>
      <w:r>
        <w:rPr>
          <w:w w:val="110"/>
        </w:rPr>
        <w:t>the</w:t>
      </w:r>
      <w:r>
        <w:rPr>
          <w:spacing w:val="-10"/>
          <w:w w:val="110"/>
        </w:rPr>
        <w:t xml:space="preserve"> </w:t>
      </w:r>
      <w:r>
        <w:rPr>
          <w:w w:val="110"/>
        </w:rPr>
        <w:t>student’s</w:t>
      </w:r>
      <w:r>
        <w:rPr>
          <w:spacing w:val="-7"/>
          <w:w w:val="110"/>
        </w:rPr>
        <w:t xml:space="preserve"> </w:t>
      </w:r>
      <w:r>
        <w:rPr>
          <w:w w:val="110"/>
        </w:rPr>
        <w:t>advisor</w:t>
      </w:r>
      <w:r>
        <w:rPr>
          <w:spacing w:val="-8"/>
          <w:w w:val="110"/>
        </w:rPr>
        <w:t xml:space="preserve"> </w:t>
      </w:r>
      <w:r>
        <w:rPr>
          <w:w w:val="110"/>
        </w:rPr>
        <w:t>will</w:t>
      </w:r>
      <w:r>
        <w:rPr>
          <w:spacing w:val="-7"/>
          <w:w w:val="110"/>
        </w:rPr>
        <w:t xml:space="preserve"> </w:t>
      </w:r>
      <w:r>
        <w:rPr>
          <w:w w:val="110"/>
        </w:rPr>
        <w:t>assist with</w:t>
      </w:r>
      <w:r>
        <w:rPr>
          <w:spacing w:val="-5"/>
          <w:w w:val="110"/>
        </w:rPr>
        <w:t xml:space="preserve"> </w:t>
      </w:r>
      <w:r>
        <w:rPr>
          <w:w w:val="110"/>
        </w:rPr>
        <w:t>individual</w:t>
      </w:r>
      <w:r>
        <w:rPr>
          <w:spacing w:val="-5"/>
          <w:w w:val="110"/>
        </w:rPr>
        <w:t xml:space="preserve"> </w:t>
      </w:r>
      <w:r>
        <w:rPr>
          <w:w w:val="110"/>
        </w:rPr>
        <w:t xml:space="preserve">needs </w:t>
      </w:r>
      <w:r>
        <w:rPr>
          <w:w w:val="115"/>
        </w:rPr>
        <w:t>and interests, discuss degree requirements and ASHA academic and clinical requirements, and help students to progress through the Au.D. program.</w:t>
      </w:r>
    </w:p>
    <w:p w14:paraId="609526E9" w14:textId="77777777" w:rsidR="00FC7FC1" w:rsidRDefault="00FC7FC1">
      <w:pPr>
        <w:pStyle w:val="BodyText"/>
        <w:spacing w:before="7"/>
      </w:pPr>
    </w:p>
    <w:p w14:paraId="5502AD75" w14:textId="77777777" w:rsidR="00FC7FC1" w:rsidRDefault="00000000">
      <w:pPr>
        <w:pStyle w:val="BodyText"/>
        <w:spacing w:line="244" w:lineRule="auto"/>
        <w:ind w:left="360" w:right="708"/>
        <w:jc w:val="both"/>
      </w:pPr>
      <w:r>
        <w:rPr>
          <w:spacing w:val="-2"/>
          <w:w w:val="115"/>
        </w:rPr>
        <w:t>Although the</w:t>
      </w:r>
      <w:r>
        <w:rPr>
          <w:spacing w:val="-3"/>
          <w:w w:val="115"/>
        </w:rPr>
        <w:t xml:space="preserve"> </w:t>
      </w:r>
      <w:r>
        <w:rPr>
          <w:spacing w:val="-2"/>
          <w:w w:val="115"/>
        </w:rPr>
        <w:t>Au.D. program</w:t>
      </w:r>
      <w:r>
        <w:rPr>
          <w:spacing w:val="-4"/>
          <w:w w:val="115"/>
        </w:rPr>
        <w:t xml:space="preserve"> </w:t>
      </w:r>
      <w:r>
        <w:rPr>
          <w:spacing w:val="-2"/>
          <w:w w:val="115"/>
        </w:rPr>
        <w:t>is</w:t>
      </w:r>
      <w:r>
        <w:rPr>
          <w:spacing w:val="-3"/>
          <w:w w:val="115"/>
        </w:rPr>
        <w:t xml:space="preserve"> </w:t>
      </w:r>
      <w:r>
        <w:rPr>
          <w:spacing w:val="-2"/>
          <w:w w:val="115"/>
        </w:rPr>
        <w:t>designed to</w:t>
      </w:r>
      <w:r>
        <w:rPr>
          <w:spacing w:val="-4"/>
          <w:w w:val="115"/>
        </w:rPr>
        <w:t xml:space="preserve"> </w:t>
      </w:r>
      <w:r>
        <w:rPr>
          <w:spacing w:val="-2"/>
          <w:w w:val="115"/>
        </w:rPr>
        <w:t>prepare</w:t>
      </w:r>
      <w:r>
        <w:rPr>
          <w:spacing w:val="-4"/>
          <w:w w:val="115"/>
        </w:rPr>
        <w:t xml:space="preserve"> </w:t>
      </w:r>
      <w:r>
        <w:rPr>
          <w:spacing w:val="-2"/>
          <w:w w:val="115"/>
        </w:rPr>
        <w:t>students as</w:t>
      </w:r>
      <w:r>
        <w:rPr>
          <w:spacing w:val="-4"/>
          <w:w w:val="115"/>
        </w:rPr>
        <w:t xml:space="preserve"> </w:t>
      </w:r>
      <w:r>
        <w:rPr>
          <w:spacing w:val="-2"/>
          <w:w w:val="115"/>
        </w:rPr>
        <w:t>generalist practitioners</w:t>
      </w:r>
      <w:r>
        <w:rPr>
          <w:spacing w:val="-4"/>
          <w:w w:val="115"/>
        </w:rPr>
        <w:t xml:space="preserve"> </w:t>
      </w:r>
      <w:r>
        <w:rPr>
          <w:spacing w:val="-2"/>
          <w:w w:val="115"/>
        </w:rPr>
        <w:t xml:space="preserve">that could </w:t>
      </w:r>
      <w:r>
        <w:rPr>
          <w:w w:val="115"/>
        </w:rPr>
        <w:t>competently practice in almost any area of audiology; students that develop an interest in a particular</w:t>
      </w:r>
      <w:r>
        <w:rPr>
          <w:spacing w:val="-13"/>
          <w:w w:val="115"/>
        </w:rPr>
        <w:t xml:space="preserve"> </w:t>
      </w:r>
      <w:r>
        <w:rPr>
          <w:w w:val="115"/>
        </w:rPr>
        <w:t>area</w:t>
      </w:r>
      <w:r>
        <w:rPr>
          <w:spacing w:val="-13"/>
          <w:w w:val="115"/>
        </w:rPr>
        <w:t xml:space="preserve"> </w:t>
      </w:r>
      <w:r>
        <w:rPr>
          <w:w w:val="115"/>
        </w:rPr>
        <w:t>of</w:t>
      </w:r>
      <w:r>
        <w:rPr>
          <w:spacing w:val="-12"/>
          <w:w w:val="115"/>
        </w:rPr>
        <w:t xml:space="preserve"> </w:t>
      </w:r>
      <w:r>
        <w:rPr>
          <w:w w:val="115"/>
        </w:rPr>
        <w:t>audiology</w:t>
      </w:r>
      <w:r>
        <w:rPr>
          <w:spacing w:val="-13"/>
          <w:w w:val="115"/>
        </w:rPr>
        <w:t xml:space="preserve"> </w:t>
      </w:r>
      <w:r>
        <w:rPr>
          <w:w w:val="115"/>
        </w:rPr>
        <w:t>are</w:t>
      </w:r>
      <w:r>
        <w:rPr>
          <w:spacing w:val="-13"/>
          <w:w w:val="115"/>
        </w:rPr>
        <w:t xml:space="preserve"> </w:t>
      </w:r>
      <w:r>
        <w:rPr>
          <w:w w:val="115"/>
        </w:rPr>
        <w:t>encouraged</w:t>
      </w:r>
      <w:r>
        <w:rPr>
          <w:spacing w:val="-12"/>
          <w:w w:val="115"/>
        </w:rPr>
        <w:t xml:space="preserve"> </w:t>
      </w:r>
      <w:r>
        <w:rPr>
          <w:w w:val="115"/>
        </w:rPr>
        <w:t>to</w:t>
      </w:r>
      <w:r>
        <w:rPr>
          <w:spacing w:val="-13"/>
          <w:w w:val="115"/>
        </w:rPr>
        <w:t xml:space="preserve"> </w:t>
      </w:r>
      <w:r>
        <w:rPr>
          <w:w w:val="115"/>
        </w:rPr>
        <w:t>discuss</w:t>
      </w:r>
      <w:r>
        <w:rPr>
          <w:spacing w:val="-13"/>
          <w:w w:val="115"/>
        </w:rPr>
        <w:t xml:space="preserve"> </w:t>
      </w:r>
      <w:r>
        <w:rPr>
          <w:w w:val="115"/>
        </w:rPr>
        <w:t>potential</w:t>
      </w:r>
      <w:r>
        <w:rPr>
          <w:spacing w:val="-12"/>
          <w:w w:val="115"/>
        </w:rPr>
        <w:t xml:space="preserve"> </w:t>
      </w:r>
      <w:r>
        <w:rPr>
          <w:w w:val="115"/>
        </w:rPr>
        <w:t>areas</w:t>
      </w:r>
      <w:r>
        <w:rPr>
          <w:spacing w:val="-13"/>
          <w:w w:val="115"/>
        </w:rPr>
        <w:t xml:space="preserve"> </w:t>
      </w:r>
      <w:r>
        <w:rPr>
          <w:w w:val="115"/>
        </w:rPr>
        <w:t>of</w:t>
      </w:r>
      <w:r>
        <w:rPr>
          <w:spacing w:val="-13"/>
          <w:w w:val="115"/>
        </w:rPr>
        <w:t xml:space="preserve"> </w:t>
      </w:r>
      <w:r>
        <w:rPr>
          <w:w w:val="115"/>
        </w:rPr>
        <w:t>concentration</w:t>
      </w:r>
      <w:r>
        <w:rPr>
          <w:spacing w:val="-12"/>
          <w:w w:val="115"/>
        </w:rPr>
        <w:t xml:space="preserve"> </w:t>
      </w:r>
      <w:r>
        <w:rPr>
          <w:w w:val="115"/>
        </w:rPr>
        <w:t>with</w:t>
      </w:r>
      <w:r>
        <w:rPr>
          <w:spacing w:val="-13"/>
          <w:w w:val="115"/>
        </w:rPr>
        <w:t xml:space="preserve"> </w:t>
      </w:r>
      <w:r>
        <w:rPr>
          <w:w w:val="115"/>
        </w:rPr>
        <w:t>their program</w:t>
      </w:r>
      <w:r>
        <w:rPr>
          <w:spacing w:val="-11"/>
          <w:w w:val="115"/>
        </w:rPr>
        <w:t xml:space="preserve"> </w:t>
      </w:r>
      <w:r>
        <w:rPr>
          <w:w w:val="115"/>
        </w:rPr>
        <w:t>advisor</w:t>
      </w:r>
      <w:r>
        <w:rPr>
          <w:spacing w:val="-11"/>
          <w:w w:val="115"/>
        </w:rPr>
        <w:t xml:space="preserve"> </w:t>
      </w:r>
      <w:r>
        <w:rPr>
          <w:w w:val="115"/>
        </w:rPr>
        <w:t>or</w:t>
      </w:r>
      <w:r>
        <w:rPr>
          <w:spacing w:val="-12"/>
          <w:w w:val="115"/>
        </w:rPr>
        <w:t xml:space="preserve"> </w:t>
      </w:r>
      <w:r>
        <w:rPr>
          <w:w w:val="115"/>
        </w:rPr>
        <w:t>other</w:t>
      </w:r>
      <w:r>
        <w:rPr>
          <w:spacing w:val="-11"/>
          <w:w w:val="115"/>
        </w:rPr>
        <w:t xml:space="preserve"> </w:t>
      </w:r>
      <w:r>
        <w:rPr>
          <w:w w:val="115"/>
        </w:rPr>
        <w:t>faculty</w:t>
      </w:r>
      <w:r>
        <w:rPr>
          <w:spacing w:val="-11"/>
          <w:w w:val="115"/>
        </w:rPr>
        <w:t xml:space="preserve"> </w:t>
      </w:r>
      <w:r>
        <w:rPr>
          <w:w w:val="115"/>
        </w:rPr>
        <w:t>member.</w:t>
      </w:r>
      <w:r>
        <w:rPr>
          <w:spacing w:val="-9"/>
          <w:w w:val="115"/>
        </w:rPr>
        <w:t xml:space="preserve"> </w:t>
      </w:r>
      <w:r>
        <w:rPr>
          <w:w w:val="115"/>
        </w:rPr>
        <w:t>Varying</w:t>
      </w:r>
      <w:r>
        <w:rPr>
          <w:spacing w:val="-9"/>
          <w:w w:val="115"/>
        </w:rPr>
        <w:t xml:space="preserve"> </w:t>
      </w:r>
      <w:r>
        <w:rPr>
          <w:w w:val="115"/>
        </w:rPr>
        <w:t>areas</w:t>
      </w:r>
      <w:r>
        <w:rPr>
          <w:spacing w:val="-11"/>
          <w:w w:val="115"/>
        </w:rPr>
        <w:t xml:space="preserve"> </w:t>
      </w:r>
      <w:r>
        <w:rPr>
          <w:w w:val="115"/>
        </w:rPr>
        <w:t>of</w:t>
      </w:r>
      <w:r>
        <w:rPr>
          <w:spacing w:val="-11"/>
          <w:w w:val="115"/>
        </w:rPr>
        <w:t xml:space="preserve"> </w:t>
      </w:r>
      <w:r>
        <w:rPr>
          <w:w w:val="115"/>
        </w:rPr>
        <w:t>specialization</w:t>
      </w:r>
      <w:r>
        <w:rPr>
          <w:spacing w:val="-11"/>
          <w:w w:val="115"/>
        </w:rPr>
        <w:t xml:space="preserve"> </w:t>
      </w:r>
      <w:r>
        <w:rPr>
          <w:w w:val="115"/>
        </w:rPr>
        <w:t>exist</w:t>
      </w:r>
      <w:r>
        <w:rPr>
          <w:spacing w:val="-9"/>
          <w:w w:val="115"/>
        </w:rPr>
        <w:t xml:space="preserve"> </w:t>
      </w:r>
      <w:r>
        <w:rPr>
          <w:w w:val="115"/>
        </w:rPr>
        <w:t>within</w:t>
      </w:r>
      <w:r>
        <w:rPr>
          <w:spacing w:val="-13"/>
          <w:w w:val="115"/>
        </w:rPr>
        <w:t xml:space="preserve"> </w:t>
      </w:r>
      <w:r>
        <w:rPr>
          <w:w w:val="115"/>
        </w:rPr>
        <w:t>audiology, i.e.,</w:t>
      </w:r>
      <w:r>
        <w:rPr>
          <w:spacing w:val="-13"/>
          <w:w w:val="115"/>
        </w:rPr>
        <w:t xml:space="preserve"> </w:t>
      </w:r>
      <w:r>
        <w:rPr>
          <w:w w:val="115"/>
        </w:rPr>
        <w:t>cochlear</w:t>
      </w:r>
      <w:r>
        <w:rPr>
          <w:spacing w:val="-10"/>
          <w:w w:val="115"/>
        </w:rPr>
        <w:t xml:space="preserve"> </w:t>
      </w:r>
      <w:r>
        <w:rPr>
          <w:w w:val="115"/>
        </w:rPr>
        <w:t>implants,</w:t>
      </w:r>
      <w:r>
        <w:rPr>
          <w:spacing w:val="-2"/>
          <w:w w:val="115"/>
        </w:rPr>
        <w:t xml:space="preserve"> </w:t>
      </w:r>
      <w:r>
        <w:rPr>
          <w:w w:val="115"/>
        </w:rPr>
        <w:t>vestibular,</w:t>
      </w:r>
      <w:r>
        <w:rPr>
          <w:spacing w:val="-13"/>
          <w:w w:val="115"/>
        </w:rPr>
        <w:t xml:space="preserve"> </w:t>
      </w:r>
      <w:r>
        <w:rPr>
          <w:w w:val="115"/>
        </w:rPr>
        <w:t>pediatrics,</w:t>
      </w:r>
      <w:r>
        <w:rPr>
          <w:spacing w:val="-12"/>
          <w:w w:val="115"/>
        </w:rPr>
        <w:t xml:space="preserve"> </w:t>
      </w:r>
      <w:r>
        <w:rPr>
          <w:w w:val="115"/>
        </w:rPr>
        <w:t>among</w:t>
      </w:r>
      <w:r>
        <w:rPr>
          <w:spacing w:val="-13"/>
          <w:w w:val="115"/>
        </w:rPr>
        <w:t xml:space="preserve"> </w:t>
      </w:r>
      <w:r>
        <w:rPr>
          <w:w w:val="115"/>
        </w:rPr>
        <w:t>others.</w:t>
      </w:r>
      <w:r>
        <w:rPr>
          <w:spacing w:val="-13"/>
          <w:w w:val="115"/>
        </w:rPr>
        <w:t xml:space="preserve"> </w:t>
      </w:r>
      <w:r>
        <w:rPr>
          <w:w w:val="115"/>
        </w:rPr>
        <w:t>Students</w:t>
      </w:r>
      <w:r>
        <w:rPr>
          <w:spacing w:val="-12"/>
          <w:w w:val="115"/>
        </w:rPr>
        <w:t xml:space="preserve"> </w:t>
      </w:r>
      <w:r>
        <w:rPr>
          <w:w w:val="115"/>
        </w:rPr>
        <w:t>should</w:t>
      </w:r>
      <w:r>
        <w:rPr>
          <w:spacing w:val="-12"/>
          <w:w w:val="115"/>
        </w:rPr>
        <w:t xml:space="preserve"> </w:t>
      </w:r>
      <w:r>
        <w:rPr>
          <w:w w:val="115"/>
        </w:rPr>
        <w:t>discuss</w:t>
      </w:r>
      <w:r>
        <w:rPr>
          <w:spacing w:val="-13"/>
          <w:w w:val="115"/>
        </w:rPr>
        <w:t xml:space="preserve"> </w:t>
      </w:r>
      <w:r>
        <w:rPr>
          <w:w w:val="115"/>
        </w:rPr>
        <w:t>this</w:t>
      </w:r>
      <w:r>
        <w:rPr>
          <w:spacing w:val="-13"/>
          <w:w w:val="115"/>
        </w:rPr>
        <w:t xml:space="preserve"> </w:t>
      </w:r>
      <w:r>
        <w:rPr>
          <w:w w:val="115"/>
        </w:rPr>
        <w:t>with</w:t>
      </w:r>
      <w:r>
        <w:rPr>
          <w:spacing w:val="-4"/>
          <w:w w:val="115"/>
        </w:rPr>
        <w:t xml:space="preserve"> </w:t>
      </w:r>
      <w:r>
        <w:rPr>
          <w:w w:val="115"/>
        </w:rPr>
        <w:t xml:space="preserve">the </w:t>
      </w:r>
      <w:proofErr w:type="gramStart"/>
      <w:r>
        <w:rPr>
          <w:w w:val="115"/>
        </w:rPr>
        <w:t>Coordinator</w:t>
      </w:r>
      <w:proofErr w:type="gramEnd"/>
      <w:r>
        <w:rPr>
          <w:w w:val="115"/>
        </w:rPr>
        <w:t xml:space="preserve"> as early in the graduate career as possible so that pertinent course work and research experiences might be included in the academic program.</w:t>
      </w:r>
    </w:p>
    <w:p w14:paraId="62C54229" w14:textId="77777777" w:rsidR="00FC7FC1" w:rsidRDefault="00000000">
      <w:pPr>
        <w:pStyle w:val="BodyText"/>
        <w:spacing w:before="232"/>
        <w:ind w:left="360" w:right="770"/>
      </w:pPr>
      <w:r>
        <w:rPr>
          <w:w w:val="110"/>
        </w:rPr>
        <w:t>Students</w:t>
      </w:r>
      <w:r>
        <w:rPr>
          <w:spacing w:val="40"/>
          <w:w w:val="110"/>
        </w:rPr>
        <w:t xml:space="preserve"> </w:t>
      </w:r>
      <w:r>
        <w:rPr>
          <w:w w:val="110"/>
        </w:rPr>
        <w:t>interested</w:t>
      </w:r>
      <w:r>
        <w:rPr>
          <w:spacing w:val="40"/>
          <w:w w:val="110"/>
        </w:rPr>
        <w:t xml:space="preserve"> </w:t>
      </w:r>
      <w:r>
        <w:rPr>
          <w:w w:val="110"/>
        </w:rPr>
        <w:t>in</w:t>
      </w:r>
      <w:r>
        <w:rPr>
          <w:spacing w:val="40"/>
          <w:w w:val="110"/>
        </w:rPr>
        <w:t xml:space="preserve"> </w:t>
      </w:r>
      <w:r>
        <w:rPr>
          <w:w w:val="110"/>
        </w:rPr>
        <w:t>teaching</w:t>
      </w:r>
      <w:r>
        <w:rPr>
          <w:spacing w:val="40"/>
          <w:w w:val="110"/>
        </w:rPr>
        <w:t xml:space="preserve"> </w:t>
      </w:r>
      <w:r>
        <w:rPr>
          <w:w w:val="110"/>
        </w:rPr>
        <w:t>and</w:t>
      </w:r>
      <w:r>
        <w:rPr>
          <w:spacing w:val="40"/>
          <w:w w:val="110"/>
        </w:rPr>
        <w:t xml:space="preserve"> </w:t>
      </w:r>
      <w:r>
        <w:rPr>
          <w:w w:val="110"/>
        </w:rPr>
        <w:t>research</w:t>
      </w:r>
      <w:r>
        <w:rPr>
          <w:spacing w:val="40"/>
          <w:w w:val="110"/>
        </w:rPr>
        <w:t xml:space="preserve"> </w:t>
      </w:r>
      <w:r>
        <w:rPr>
          <w:w w:val="110"/>
        </w:rPr>
        <w:t>should</w:t>
      </w:r>
      <w:r>
        <w:rPr>
          <w:spacing w:val="40"/>
          <w:w w:val="110"/>
        </w:rPr>
        <w:t xml:space="preserve"> </w:t>
      </w:r>
      <w:r>
        <w:rPr>
          <w:w w:val="110"/>
        </w:rPr>
        <w:t>consider</w:t>
      </w:r>
      <w:r>
        <w:rPr>
          <w:spacing w:val="40"/>
          <w:w w:val="110"/>
        </w:rPr>
        <w:t xml:space="preserve"> </w:t>
      </w:r>
      <w:r>
        <w:rPr>
          <w:w w:val="110"/>
        </w:rPr>
        <w:t>pursuing</w:t>
      </w:r>
      <w:r>
        <w:rPr>
          <w:spacing w:val="40"/>
          <w:w w:val="110"/>
        </w:rPr>
        <w:t xml:space="preserve"> </w:t>
      </w:r>
      <w:r>
        <w:rPr>
          <w:w w:val="110"/>
        </w:rPr>
        <w:t>the</w:t>
      </w:r>
      <w:r>
        <w:rPr>
          <w:spacing w:val="40"/>
          <w:w w:val="110"/>
        </w:rPr>
        <w:t xml:space="preserve"> </w:t>
      </w:r>
      <w:r>
        <w:rPr>
          <w:w w:val="110"/>
        </w:rPr>
        <w:t>individualized research</w:t>
      </w:r>
      <w:r>
        <w:rPr>
          <w:spacing w:val="33"/>
          <w:w w:val="110"/>
        </w:rPr>
        <w:t xml:space="preserve"> </w:t>
      </w:r>
      <w:r>
        <w:rPr>
          <w:w w:val="110"/>
        </w:rPr>
        <w:t>Ph.D.</w:t>
      </w:r>
      <w:r>
        <w:rPr>
          <w:spacing w:val="80"/>
          <w:w w:val="110"/>
        </w:rPr>
        <w:t xml:space="preserve"> </w:t>
      </w:r>
      <w:r>
        <w:rPr>
          <w:w w:val="110"/>
        </w:rPr>
        <w:t>The</w:t>
      </w:r>
      <w:r>
        <w:rPr>
          <w:spacing w:val="33"/>
          <w:w w:val="110"/>
        </w:rPr>
        <w:t xml:space="preserve"> </w:t>
      </w:r>
      <w:r>
        <w:rPr>
          <w:w w:val="110"/>
        </w:rPr>
        <w:t>Ph.D.</w:t>
      </w:r>
      <w:r>
        <w:rPr>
          <w:spacing w:val="35"/>
          <w:w w:val="110"/>
        </w:rPr>
        <w:t xml:space="preserve"> </w:t>
      </w:r>
      <w:r>
        <w:rPr>
          <w:w w:val="110"/>
        </w:rPr>
        <w:t>may</w:t>
      </w:r>
      <w:r>
        <w:rPr>
          <w:spacing w:val="33"/>
          <w:w w:val="110"/>
        </w:rPr>
        <w:t xml:space="preserve"> </w:t>
      </w:r>
      <w:r>
        <w:rPr>
          <w:w w:val="110"/>
        </w:rPr>
        <w:t>be</w:t>
      </w:r>
      <w:r>
        <w:rPr>
          <w:spacing w:val="31"/>
          <w:w w:val="110"/>
        </w:rPr>
        <w:t xml:space="preserve"> </w:t>
      </w:r>
      <w:r>
        <w:rPr>
          <w:w w:val="110"/>
        </w:rPr>
        <w:t>pursued</w:t>
      </w:r>
      <w:r>
        <w:rPr>
          <w:spacing w:val="34"/>
          <w:w w:val="110"/>
        </w:rPr>
        <w:t xml:space="preserve"> </w:t>
      </w:r>
      <w:r>
        <w:rPr>
          <w:w w:val="110"/>
        </w:rPr>
        <w:t>in</w:t>
      </w:r>
      <w:r>
        <w:rPr>
          <w:spacing w:val="33"/>
          <w:w w:val="110"/>
        </w:rPr>
        <w:t xml:space="preserve"> </w:t>
      </w:r>
      <w:r>
        <w:rPr>
          <w:w w:val="110"/>
        </w:rPr>
        <w:t>conjunction</w:t>
      </w:r>
      <w:r>
        <w:rPr>
          <w:spacing w:val="35"/>
          <w:w w:val="110"/>
        </w:rPr>
        <w:t xml:space="preserve"> </w:t>
      </w:r>
      <w:r>
        <w:rPr>
          <w:w w:val="110"/>
        </w:rPr>
        <w:t>with</w:t>
      </w:r>
      <w:r>
        <w:rPr>
          <w:spacing w:val="36"/>
          <w:w w:val="110"/>
        </w:rPr>
        <w:t xml:space="preserve"> </w:t>
      </w:r>
      <w:r>
        <w:rPr>
          <w:w w:val="110"/>
        </w:rPr>
        <w:t>the</w:t>
      </w:r>
      <w:r>
        <w:rPr>
          <w:spacing w:val="34"/>
          <w:w w:val="110"/>
        </w:rPr>
        <w:t xml:space="preserve"> </w:t>
      </w:r>
      <w:r>
        <w:rPr>
          <w:w w:val="110"/>
        </w:rPr>
        <w:t>Au.D.</w:t>
      </w:r>
      <w:r>
        <w:rPr>
          <w:spacing w:val="34"/>
          <w:w w:val="110"/>
        </w:rPr>
        <w:t xml:space="preserve"> </w:t>
      </w:r>
      <w:r>
        <w:rPr>
          <w:w w:val="110"/>
        </w:rPr>
        <w:t>or</w:t>
      </w:r>
      <w:r>
        <w:rPr>
          <w:spacing w:val="34"/>
          <w:w w:val="110"/>
        </w:rPr>
        <w:t xml:space="preserve"> </w:t>
      </w:r>
      <w:r>
        <w:rPr>
          <w:w w:val="110"/>
        </w:rPr>
        <w:t>in</w:t>
      </w:r>
      <w:r>
        <w:rPr>
          <w:spacing w:val="31"/>
          <w:w w:val="110"/>
        </w:rPr>
        <w:t xml:space="preserve"> </w:t>
      </w:r>
      <w:r>
        <w:rPr>
          <w:w w:val="110"/>
        </w:rPr>
        <w:t>lieu</w:t>
      </w:r>
      <w:r>
        <w:rPr>
          <w:spacing w:val="29"/>
          <w:w w:val="110"/>
        </w:rPr>
        <w:t xml:space="preserve"> </w:t>
      </w:r>
      <w:r>
        <w:rPr>
          <w:w w:val="110"/>
        </w:rPr>
        <w:t>of</w:t>
      </w:r>
      <w:r>
        <w:rPr>
          <w:spacing w:val="34"/>
          <w:w w:val="110"/>
        </w:rPr>
        <w:t xml:space="preserve"> </w:t>
      </w:r>
      <w:r>
        <w:rPr>
          <w:w w:val="110"/>
        </w:rPr>
        <w:t>the</w:t>
      </w:r>
      <w:r>
        <w:rPr>
          <w:spacing w:val="33"/>
          <w:w w:val="110"/>
        </w:rPr>
        <w:t xml:space="preserve"> </w:t>
      </w:r>
      <w:r>
        <w:rPr>
          <w:w w:val="110"/>
        </w:rPr>
        <w:t>Au.D. degree.</w:t>
      </w:r>
      <w:r>
        <w:rPr>
          <w:spacing w:val="80"/>
          <w:w w:val="110"/>
        </w:rPr>
        <w:t xml:space="preserve"> </w:t>
      </w:r>
      <w:r>
        <w:rPr>
          <w:w w:val="110"/>
        </w:rPr>
        <w:t>Interested</w:t>
      </w:r>
      <w:r>
        <w:rPr>
          <w:spacing w:val="27"/>
          <w:w w:val="110"/>
        </w:rPr>
        <w:t xml:space="preserve"> </w:t>
      </w:r>
      <w:r>
        <w:rPr>
          <w:w w:val="110"/>
        </w:rPr>
        <w:t>students</w:t>
      </w:r>
      <w:r>
        <w:rPr>
          <w:spacing w:val="23"/>
          <w:w w:val="110"/>
        </w:rPr>
        <w:t xml:space="preserve"> </w:t>
      </w:r>
      <w:r>
        <w:rPr>
          <w:w w:val="110"/>
        </w:rPr>
        <w:t>should</w:t>
      </w:r>
      <w:r>
        <w:rPr>
          <w:spacing w:val="27"/>
          <w:w w:val="110"/>
        </w:rPr>
        <w:t xml:space="preserve"> </w:t>
      </w:r>
      <w:r>
        <w:rPr>
          <w:w w:val="110"/>
        </w:rPr>
        <w:t>discuss</w:t>
      </w:r>
      <w:r>
        <w:rPr>
          <w:spacing w:val="22"/>
          <w:w w:val="110"/>
        </w:rPr>
        <w:t xml:space="preserve"> </w:t>
      </w:r>
      <w:r>
        <w:rPr>
          <w:w w:val="110"/>
        </w:rPr>
        <w:t>this</w:t>
      </w:r>
      <w:r>
        <w:rPr>
          <w:spacing w:val="22"/>
          <w:w w:val="110"/>
        </w:rPr>
        <w:t xml:space="preserve"> </w:t>
      </w:r>
      <w:r>
        <w:rPr>
          <w:w w:val="110"/>
        </w:rPr>
        <w:t>option</w:t>
      </w:r>
      <w:r>
        <w:rPr>
          <w:spacing w:val="27"/>
          <w:w w:val="110"/>
        </w:rPr>
        <w:t xml:space="preserve"> </w:t>
      </w:r>
      <w:r>
        <w:rPr>
          <w:w w:val="110"/>
        </w:rPr>
        <w:t>with</w:t>
      </w:r>
      <w:r>
        <w:rPr>
          <w:spacing w:val="23"/>
          <w:w w:val="110"/>
        </w:rPr>
        <w:t xml:space="preserve"> </w:t>
      </w:r>
      <w:r>
        <w:rPr>
          <w:w w:val="110"/>
        </w:rPr>
        <w:t>the</w:t>
      </w:r>
      <w:r>
        <w:rPr>
          <w:spacing w:val="28"/>
          <w:w w:val="110"/>
        </w:rPr>
        <w:t xml:space="preserve"> </w:t>
      </w:r>
      <w:r>
        <w:rPr>
          <w:w w:val="110"/>
        </w:rPr>
        <w:t>Program</w:t>
      </w:r>
      <w:r>
        <w:rPr>
          <w:spacing w:val="22"/>
          <w:w w:val="110"/>
        </w:rPr>
        <w:t xml:space="preserve"> </w:t>
      </w:r>
      <w:r>
        <w:rPr>
          <w:w w:val="110"/>
        </w:rPr>
        <w:t>Director</w:t>
      </w:r>
      <w:r>
        <w:rPr>
          <w:spacing w:val="28"/>
          <w:w w:val="110"/>
        </w:rPr>
        <w:t xml:space="preserve"> </w:t>
      </w:r>
      <w:r>
        <w:rPr>
          <w:w w:val="110"/>
        </w:rPr>
        <w:t>of</w:t>
      </w:r>
      <w:r>
        <w:rPr>
          <w:spacing w:val="29"/>
          <w:w w:val="110"/>
        </w:rPr>
        <w:t xml:space="preserve"> </w:t>
      </w:r>
      <w:r>
        <w:rPr>
          <w:w w:val="110"/>
        </w:rPr>
        <w:t>Audiology.</w:t>
      </w:r>
    </w:p>
    <w:p w14:paraId="448804DF" w14:textId="77777777" w:rsidR="00FC7FC1" w:rsidRDefault="00FC7FC1">
      <w:pPr>
        <w:pStyle w:val="BodyText"/>
      </w:pPr>
    </w:p>
    <w:p w14:paraId="312FC105" w14:textId="77777777" w:rsidR="00FC7FC1" w:rsidRDefault="00000000">
      <w:pPr>
        <w:pStyle w:val="BodyText"/>
        <w:spacing w:line="244" w:lineRule="auto"/>
        <w:ind w:left="360" w:right="770" w:firstLine="62"/>
      </w:pPr>
      <w:r>
        <w:rPr>
          <w:w w:val="115"/>
        </w:rPr>
        <w:t>The</w:t>
      </w:r>
      <w:r>
        <w:rPr>
          <w:spacing w:val="-6"/>
          <w:w w:val="115"/>
        </w:rPr>
        <w:t xml:space="preserve"> </w:t>
      </w:r>
      <w:r>
        <w:rPr>
          <w:w w:val="115"/>
        </w:rPr>
        <w:t>CSD</w:t>
      </w:r>
      <w:r>
        <w:rPr>
          <w:spacing w:val="-4"/>
          <w:w w:val="115"/>
        </w:rPr>
        <w:t xml:space="preserve"> </w:t>
      </w:r>
      <w:r>
        <w:rPr>
          <w:w w:val="115"/>
        </w:rPr>
        <w:t>Audiology</w:t>
      </w:r>
      <w:r>
        <w:rPr>
          <w:spacing w:val="-4"/>
          <w:w w:val="115"/>
        </w:rPr>
        <w:t xml:space="preserve"> </w:t>
      </w:r>
      <w:r>
        <w:rPr>
          <w:w w:val="115"/>
        </w:rPr>
        <w:t>Council</w:t>
      </w:r>
      <w:r>
        <w:rPr>
          <w:spacing w:val="-4"/>
          <w:w w:val="115"/>
        </w:rPr>
        <w:t xml:space="preserve"> </w:t>
      </w:r>
      <w:proofErr w:type="gramStart"/>
      <w:r>
        <w:rPr>
          <w:w w:val="115"/>
        </w:rPr>
        <w:t>serves</w:t>
      </w:r>
      <w:r>
        <w:rPr>
          <w:spacing w:val="-6"/>
          <w:w w:val="115"/>
        </w:rPr>
        <w:t xml:space="preserve"> </w:t>
      </w:r>
      <w:r>
        <w:rPr>
          <w:w w:val="115"/>
        </w:rPr>
        <w:t>as</w:t>
      </w:r>
      <w:proofErr w:type="gramEnd"/>
      <w:r>
        <w:rPr>
          <w:spacing w:val="-6"/>
          <w:w w:val="115"/>
        </w:rPr>
        <w:t xml:space="preserve"> </w:t>
      </w:r>
      <w:r>
        <w:rPr>
          <w:w w:val="115"/>
        </w:rPr>
        <w:t>each</w:t>
      </w:r>
      <w:r>
        <w:rPr>
          <w:spacing w:val="-5"/>
          <w:w w:val="115"/>
        </w:rPr>
        <w:t xml:space="preserve"> </w:t>
      </w:r>
      <w:r>
        <w:rPr>
          <w:w w:val="115"/>
        </w:rPr>
        <w:t>graduate</w:t>
      </w:r>
      <w:r>
        <w:rPr>
          <w:spacing w:val="-5"/>
          <w:w w:val="115"/>
        </w:rPr>
        <w:t xml:space="preserve"> </w:t>
      </w:r>
      <w:r>
        <w:rPr>
          <w:w w:val="115"/>
        </w:rPr>
        <w:t>student's</w:t>
      </w:r>
      <w:r>
        <w:rPr>
          <w:spacing w:val="-6"/>
          <w:w w:val="115"/>
        </w:rPr>
        <w:t xml:space="preserve"> </w:t>
      </w:r>
      <w:r>
        <w:rPr>
          <w:w w:val="115"/>
        </w:rPr>
        <w:t>program</w:t>
      </w:r>
      <w:r>
        <w:rPr>
          <w:spacing w:val="-6"/>
          <w:w w:val="115"/>
        </w:rPr>
        <w:t xml:space="preserve"> </w:t>
      </w:r>
      <w:r>
        <w:rPr>
          <w:w w:val="115"/>
        </w:rPr>
        <w:t>committee.</w:t>
      </w:r>
      <w:r>
        <w:rPr>
          <w:spacing w:val="34"/>
          <w:w w:val="115"/>
        </w:rPr>
        <w:t xml:space="preserve"> </w:t>
      </w:r>
      <w:r>
        <w:rPr>
          <w:w w:val="115"/>
        </w:rPr>
        <w:t>The</w:t>
      </w:r>
      <w:r>
        <w:rPr>
          <w:spacing w:val="-6"/>
          <w:w w:val="115"/>
        </w:rPr>
        <w:t xml:space="preserve"> </w:t>
      </w:r>
      <w:r>
        <w:rPr>
          <w:w w:val="115"/>
        </w:rPr>
        <w:t>role</w:t>
      </w:r>
      <w:r>
        <w:rPr>
          <w:spacing w:val="-7"/>
          <w:w w:val="115"/>
        </w:rPr>
        <w:t xml:space="preserve"> </w:t>
      </w:r>
      <w:r>
        <w:rPr>
          <w:w w:val="115"/>
        </w:rPr>
        <w:t xml:space="preserve">of the student's program committee is to oversee each student's educational experience and to </w:t>
      </w:r>
      <w:r>
        <w:rPr>
          <w:spacing w:val="-2"/>
          <w:w w:val="115"/>
        </w:rPr>
        <w:t>provide</w:t>
      </w:r>
      <w:r>
        <w:rPr>
          <w:spacing w:val="-5"/>
          <w:w w:val="115"/>
        </w:rPr>
        <w:t xml:space="preserve"> </w:t>
      </w:r>
      <w:r>
        <w:rPr>
          <w:spacing w:val="-2"/>
          <w:w w:val="115"/>
        </w:rPr>
        <w:t>a</w:t>
      </w:r>
      <w:r>
        <w:rPr>
          <w:spacing w:val="-6"/>
          <w:w w:val="115"/>
        </w:rPr>
        <w:t xml:space="preserve"> </w:t>
      </w:r>
      <w:r>
        <w:rPr>
          <w:spacing w:val="-2"/>
          <w:w w:val="115"/>
        </w:rPr>
        <w:t>support</w:t>
      </w:r>
      <w:r>
        <w:rPr>
          <w:spacing w:val="-5"/>
          <w:w w:val="115"/>
        </w:rPr>
        <w:t xml:space="preserve"> </w:t>
      </w:r>
      <w:r>
        <w:rPr>
          <w:spacing w:val="-2"/>
          <w:w w:val="115"/>
        </w:rPr>
        <w:t>system</w:t>
      </w:r>
      <w:r>
        <w:rPr>
          <w:spacing w:val="-5"/>
          <w:w w:val="115"/>
        </w:rPr>
        <w:t xml:space="preserve"> </w:t>
      </w:r>
      <w:r>
        <w:rPr>
          <w:spacing w:val="-2"/>
          <w:w w:val="115"/>
        </w:rPr>
        <w:t>during</w:t>
      </w:r>
      <w:r>
        <w:rPr>
          <w:spacing w:val="-5"/>
          <w:w w:val="115"/>
        </w:rPr>
        <w:t xml:space="preserve"> </w:t>
      </w:r>
      <w:r>
        <w:rPr>
          <w:spacing w:val="-2"/>
          <w:w w:val="115"/>
        </w:rPr>
        <w:t>their</w:t>
      </w:r>
      <w:r>
        <w:rPr>
          <w:spacing w:val="-5"/>
          <w:w w:val="115"/>
        </w:rPr>
        <w:t xml:space="preserve"> </w:t>
      </w:r>
      <w:r>
        <w:rPr>
          <w:spacing w:val="-2"/>
          <w:w w:val="115"/>
        </w:rPr>
        <w:t>matriculation.</w:t>
      </w:r>
      <w:r>
        <w:rPr>
          <w:spacing w:val="37"/>
          <w:w w:val="115"/>
        </w:rPr>
        <w:t xml:space="preserve"> </w:t>
      </w:r>
      <w:r>
        <w:rPr>
          <w:spacing w:val="-2"/>
          <w:w w:val="115"/>
        </w:rPr>
        <w:t>The</w:t>
      </w:r>
      <w:r>
        <w:rPr>
          <w:spacing w:val="-5"/>
          <w:w w:val="115"/>
        </w:rPr>
        <w:t xml:space="preserve"> </w:t>
      </w:r>
      <w:r>
        <w:rPr>
          <w:spacing w:val="-2"/>
          <w:w w:val="115"/>
        </w:rPr>
        <w:t>Audiology</w:t>
      </w:r>
      <w:r>
        <w:rPr>
          <w:spacing w:val="-3"/>
          <w:w w:val="115"/>
        </w:rPr>
        <w:t xml:space="preserve"> </w:t>
      </w:r>
      <w:r>
        <w:rPr>
          <w:spacing w:val="-2"/>
          <w:w w:val="115"/>
        </w:rPr>
        <w:t>Council,</w:t>
      </w:r>
      <w:r>
        <w:rPr>
          <w:spacing w:val="-5"/>
          <w:w w:val="115"/>
        </w:rPr>
        <w:t xml:space="preserve"> </w:t>
      </w:r>
      <w:r>
        <w:rPr>
          <w:spacing w:val="-2"/>
          <w:w w:val="115"/>
        </w:rPr>
        <w:t>and</w:t>
      </w:r>
      <w:r>
        <w:rPr>
          <w:spacing w:val="-4"/>
          <w:w w:val="115"/>
        </w:rPr>
        <w:t xml:space="preserve"> </w:t>
      </w:r>
      <w:r>
        <w:rPr>
          <w:spacing w:val="-2"/>
          <w:w w:val="115"/>
        </w:rPr>
        <w:t>the</w:t>
      </w:r>
      <w:r>
        <w:rPr>
          <w:spacing w:val="-5"/>
          <w:w w:val="115"/>
        </w:rPr>
        <w:t xml:space="preserve"> </w:t>
      </w:r>
      <w:r>
        <w:rPr>
          <w:spacing w:val="-2"/>
          <w:w w:val="115"/>
        </w:rPr>
        <w:t>Director</w:t>
      </w:r>
      <w:r>
        <w:rPr>
          <w:spacing w:val="-5"/>
          <w:w w:val="115"/>
        </w:rPr>
        <w:t xml:space="preserve"> </w:t>
      </w:r>
      <w:r>
        <w:rPr>
          <w:spacing w:val="-2"/>
          <w:w w:val="115"/>
        </w:rPr>
        <w:t xml:space="preserve">of </w:t>
      </w:r>
      <w:r>
        <w:rPr>
          <w:w w:val="115"/>
        </w:rPr>
        <w:t>Audiology Program, must approve all changes to a student’s academic program of study in advance.</w:t>
      </w:r>
      <w:r>
        <w:rPr>
          <w:spacing w:val="40"/>
          <w:w w:val="115"/>
        </w:rPr>
        <w:t xml:space="preserve"> </w:t>
      </w:r>
      <w:r>
        <w:rPr>
          <w:w w:val="115"/>
        </w:rPr>
        <w:t xml:space="preserve">If an academic problem occurs during the student's graduate career, the student's advisor, and if necessary, the Audiology Council will assist </w:t>
      </w:r>
      <w:proofErr w:type="gramStart"/>
      <w:r>
        <w:rPr>
          <w:w w:val="115"/>
        </w:rPr>
        <w:t>to resolve</w:t>
      </w:r>
      <w:proofErr w:type="gramEnd"/>
      <w:r>
        <w:rPr>
          <w:w w:val="115"/>
        </w:rPr>
        <w:t xml:space="preserve"> this problem; this may include establishment of a remediation plan.</w:t>
      </w:r>
    </w:p>
    <w:p w14:paraId="100CA6C6" w14:textId="77777777" w:rsidR="00FC7FC1" w:rsidRDefault="00FC7FC1">
      <w:pPr>
        <w:pStyle w:val="BodyText"/>
        <w:spacing w:before="7"/>
      </w:pPr>
    </w:p>
    <w:p w14:paraId="5066B81F" w14:textId="77777777" w:rsidR="00FC7FC1" w:rsidRDefault="00000000">
      <w:pPr>
        <w:pStyle w:val="BodyText"/>
        <w:spacing w:line="244" w:lineRule="auto"/>
        <w:ind w:left="360" w:right="770"/>
      </w:pPr>
      <w:r>
        <w:rPr>
          <w:w w:val="115"/>
        </w:rPr>
        <w:t>The Clinical Advisory Council (CAC), and the Director of Clinical Education, must approve changes to the clinical program including practica enrollment and scheduling.</w:t>
      </w:r>
      <w:r>
        <w:rPr>
          <w:spacing w:val="40"/>
          <w:w w:val="115"/>
        </w:rPr>
        <w:t xml:space="preserve"> </w:t>
      </w:r>
      <w:r>
        <w:rPr>
          <w:w w:val="115"/>
        </w:rPr>
        <w:t>If a problem occurs</w:t>
      </w:r>
      <w:r>
        <w:rPr>
          <w:spacing w:val="-7"/>
          <w:w w:val="115"/>
        </w:rPr>
        <w:t xml:space="preserve"> </w:t>
      </w:r>
      <w:r>
        <w:rPr>
          <w:w w:val="115"/>
        </w:rPr>
        <w:t>within</w:t>
      </w:r>
      <w:r>
        <w:rPr>
          <w:spacing w:val="-4"/>
          <w:w w:val="115"/>
        </w:rPr>
        <w:t xml:space="preserve"> </w:t>
      </w:r>
      <w:r>
        <w:rPr>
          <w:w w:val="115"/>
        </w:rPr>
        <w:t>a</w:t>
      </w:r>
      <w:r>
        <w:rPr>
          <w:spacing w:val="-7"/>
          <w:w w:val="115"/>
        </w:rPr>
        <w:t xml:space="preserve"> </w:t>
      </w:r>
      <w:r>
        <w:rPr>
          <w:w w:val="115"/>
        </w:rPr>
        <w:t>student’s</w:t>
      </w:r>
      <w:r>
        <w:rPr>
          <w:spacing w:val="-2"/>
          <w:w w:val="115"/>
        </w:rPr>
        <w:t xml:space="preserve"> </w:t>
      </w:r>
      <w:r>
        <w:rPr>
          <w:w w:val="115"/>
        </w:rPr>
        <w:t>clinical</w:t>
      </w:r>
      <w:r>
        <w:rPr>
          <w:spacing w:val="-5"/>
          <w:w w:val="115"/>
        </w:rPr>
        <w:t xml:space="preserve"> </w:t>
      </w:r>
      <w:r>
        <w:rPr>
          <w:w w:val="115"/>
        </w:rPr>
        <w:t>education,</w:t>
      </w:r>
      <w:r>
        <w:rPr>
          <w:spacing w:val="-2"/>
          <w:w w:val="115"/>
        </w:rPr>
        <w:t xml:space="preserve"> </w:t>
      </w:r>
      <w:r>
        <w:rPr>
          <w:w w:val="115"/>
        </w:rPr>
        <w:t>the</w:t>
      </w:r>
      <w:r>
        <w:rPr>
          <w:spacing w:val="-5"/>
          <w:w w:val="115"/>
        </w:rPr>
        <w:t xml:space="preserve"> </w:t>
      </w:r>
      <w:r>
        <w:rPr>
          <w:w w:val="115"/>
        </w:rPr>
        <w:t>Director</w:t>
      </w:r>
      <w:r>
        <w:rPr>
          <w:spacing w:val="-5"/>
          <w:w w:val="115"/>
        </w:rPr>
        <w:t xml:space="preserve"> </w:t>
      </w:r>
      <w:r>
        <w:rPr>
          <w:w w:val="115"/>
        </w:rPr>
        <w:t>of</w:t>
      </w:r>
      <w:r>
        <w:rPr>
          <w:spacing w:val="-6"/>
          <w:w w:val="115"/>
        </w:rPr>
        <w:t xml:space="preserve"> </w:t>
      </w:r>
      <w:r>
        <w:rPr>
          <w:w w:val="115"/>
        </w:rPr>
        <w:t>Clinical</w:t>
      </w:r>
      <w:r>
        <w:rPr>
          <w:spacing w:val="-5"/>
          <w:w w:val="115"/>
        </w:rPr>
        <w:t xml:space="preserve"> </w:t>
      </w:r>
      <w:r>
        <w:rPr>
          <w:w w:val="115"/>
        </w:rPr>
        <w:t>Education,</w:t>
      </w:r>
      <w:r>
        <w:rPr>
          <w:spacing w:val="-2"/>
          <w:w w:val="115"/>
        </w:rPr>
        <w:t xml:space="preserve"> </w:t>
      </w:r>
      <w:r>
        <w:rPr>
          <w:w w:val="115"/>
        </w:rPr>
        <w:t>student</w:t>
      </w:r>
      <w:r>
        <w:rPr>
          <w:spacing w:val="-3"/>
          <w:w w:val="115"/>
        </w:rPr>
        <w:t xml:space="preserve"> </w:t>
      </w:r>
      <w:r>
        <w:rPr>
          <w:w w:val="115"/>
        </w:rPr>
        <w:t>advisor, and</w:t>
      </w:r>
      <w:r>
        <w:rPr>
          <w:spacing w:val="-10"/>
          <w:w w:val="115"/>
        </w:rPr>
        <w:t xml:space="preserve"> </w:t>
      </w:r>
      <w:r>
        <w:rPr>
          <w:w w:val="115"/>
        </w:rPr>
        <w:t>if</w:t>
      </w:r>
      <w:r>
        <w:rPr>
          <w:spacing w:val="-10"/>
          <w:w w:val="115"/>
        </w:rPr>
        <w:t xml:space="preserve"> </w:t>
      </w:r>
      <w:r>
        <w:rPr>
          <w:w w:val="115"/>
        </w:rPr>
        <w:t>necessary,</w:t>
      </w:r>
      <w:r>
        <w:rPr>
          <w:spacing w:val="-9"/>
          <w:w w:val="115"/>
        </w:rPr>
        <w:t xml:space="preserve"> </w:t>
      </w:r>
      <w:r>
        <w:rPr>
          <w:w w:val="115"/>
        </w:rPr>
        <w:t>the</w:t>
      </w:r>
      <w:r>
        <w:rPr>
          <w:spacing w:val="-11"/>
          <w:w w:val="115"/>
        </w:rPr>
        <w:t xml:space="preserve"> </w:t>
      </w:r>
      <w:r>
        <w:rPr>
          <w:w w:val="115"/>
        </w:rPr>
        <w:t>CAC</w:t>
      </w:r>
      <w:r>
        <w:rPr>
          <w:spacing w:val="-13"/>
          <w:w w:val="115"/>
        </w:rPr>
        <w:t xml:space="preserve"> </w:t>
      </w:r>
      <w:r>
        <w:rPr>
          <w:w w:val="115"/>
        </w:rPr>
        <w:t>will</w:t>
      </w:r>
      <w:r>
        <w:rPr>
          <w:spacing w:val="-8"/>
          <w:w w:val="115"/>
        </w:rPr>
        <w:t xml:space="preserve"> </w:t>
      </w:r>
      <w:r>
        <w:rPr>
          <w:w w:val="115"/>
        </w:rPr>
        <w:t>assist</w:t>
      </w:r>
      <w:r>
        <w:rPr>
          <w:spacing w:val="-11"/>
          <w:w w:val="115"/>
        </w:rPr>
        <w:t xml:space="preserve"> </w:t>
      </w:r>
      <w:r>
        <w:rPr>
          <w:w w:val="115"/>
        </w:rPr>
        <w:t>to</w:t>
      </w:r>
      <w:r>
        <w:rPr>
          <w:spacing w:val="-10"/>
          <w:w w:val="115"/>
        </w:rPr>
        <w:t xml:space="preserve"> </w:t>
      </w:r>
      <w:r>
        <w:rPr>
          <w:w w:val="115"/>
        </w:rPr>
        <w:t>resolve</w:t>
      </w:r>
      <w:r>
        <w:rPr>
          <w:spacing w:val="-13"/>
          <w:w w:val="115"/>
        </w:rPr>
        <w:t xml:space="preserve"> </w:t>
      </w:r>
      <w:r>
        <w:rPr>
          <w:w w:val="115"/>
        </w:rPr>
        <w:t>this</w:t>
      </w:r>
      <w:r>
        <w:rPr>
          <w:spacing w:val="-13"/>
          <w:w w:val="115"/>
        </w:rPr>
        <w:t xml:space="preserve"> </w:t>
      </w:r>
      <w:r>
        <w:rPr>
          <w:w w:val="115"/>
        </w:rPr>
        <w:t>problem;</w:t>
      </w:r>
      <w:r>
        <w:rPr>
          <w:spacing w:val="-8"/>
          <w:w w:val="115"/>
        </w:rPr>
        <w:t xml:space="preserve"> </w:t>
      </w:r>
      <w:r>
        <w:rPr>
          <w:w w:val="115"/>
        </w:rPr>
        <w:t>this</w:t>
      </w:r>
      <w:r>
        <w:rPr>
          <w:spacing w:val="-13"/>
          <w:w w:val="115"/>
        </w:rPr>
        <w:t xml:space="preserve"> </w:t>
      </w:r>
      <w:r>
        <w:rPr>
          <w:w w:val="115"/>
        </w:rPr>
        <w:t>may</w:t>
      </w:r>
      <w:r>
        <w:rPr>
          <w:spacing w:val="-10"/>
          <w:w w:val="115"/>
        </w:rPr>
        <w:t xml:space="preserve"> </w:t>
      </w:r>
      <w:r>
        <w:rPr>
          <w:w w:val="115"/>
        </w:rPr>
        <w:t>include</w:t>
      </w:r>
      <w:r>
        <w:rPr>
          <w:spacing w:val="-12"/>
          <w:w w:val="115"/>
        </w:rPr>
        <w:t xml:space="preserve"> </w:t>
      </w:r>
      <w:r>
        <w:rPr>
          <w:w w:val="115"/>
        </w:rPr>
        <w:t>establishment</w:t>
      </w:r>
      <w:r>
        <w:rPr>
          <w:spacing w:val="-9"/>
          <w:w w:val="115"/>
        </w:rPr>
        <w:t xml:space="preserve"> </w:t>
      </w:r>
      <w:r>
        <w:rPr>
          <w:w w:val="115"/>
        </w:rPr>
        <w:t>of</w:t>
      </w:r>
      <w:r>
        <w:rPr>
          <w:spacing w:val="-10"/>
          <w:w w:val="115"/>
        </w:rPr>
        <w:t xml:space="preserve"> </w:t>
      </w:r>
      <w:r>
        <w:rPr>
          <w:w w:val="115"/>
        </w:rPr>
        <w:t>a remediation plan.</w:t>
      </w:r>
    </w:p>
    <w:p w14:paraId="0FB24DF6" w14:textId="77777777" w:rsidR="00FC7FC1" w:rsidRDefault="00FC7FC1">
      <w:pPr>
        <w:pStyle w:val="BodyText"/>
        <w:spacing w:before="39"/>
      </w:pPr>
    </w:p>
    <w:p w14:paraId="4665A1E5" w14:textId="77777777" w:rsidR="00FC7FC1" w:rsidRDefault="00000000">
      <w:pPr>
        <w:pStyle w:val="Heading4"/>
      </w:pPr>
      <w:r>
        <w:rPr>
          <w:w w:val="110"/>
        </w:rPr>
        <w:t>Academic</w:t>
      </w:r>
      <w:r>
        <w:rPr>
          <w:spacing w:val="7"/>
          <w:w w:val="110"/>
        </w:rPr>
        <w:t xml:space="preserve"> </w:t>
      </w:r>
      <w:r>
        <w:rPr>
          <w:w w:val="110"/>
        </w:rPr>
        <w:t>Degree</w:t>
      </w:r>
      <w:r>
        <w:rPr>
          <w:spacing w:val="5"/>
          <w:w w:val="110"/>
        </w:rPr>
        <w:t xml:space="preserve"> </w:t>
      </w:r>
      <w:r>
        <w:rPr>
          <w:spacing w:val="-2"/>
          <w:w w:val="110"/>
        </w:rPr>
        <w:t>Requirements</w:t>
      </w:r>
    </w:p>
    <w:p w14:paraId="4400ABA1" w14:textId="77777777" w:rsidR="00FC7FC1" w:rsidRDefault="00000000">
      <w:pPr>
        <w:pStyle w:val="BodyText"/>
        <w:spacing w:before="4"/>
        <w:ind w:left="360" w:right="770"/>
      </w:pPr>
      <w:r>
        <w:rPr>
          <w:spacing w:val="-2"/>
          <w:w w:val="115"/>
        </w:rPr>
        <w:t>Students</w:t>
      </w:r>
      <w:r>
        <w:rPr>
          <w:spacing w:val="-5"/>
          <w:w w:val="115"/>
        </w:rPr>
        <w:t xml:space="preserve"> </w:t>
      </w:r>
      <w:r>
        <w:rPr>
          <w:spacing w:val="-2"/>
          <w:w w:val="115"/>
        </w:rPr>
        <w:t>must successfully</w:t>
      </w:r>
      <w:r>
        <w:rPr>
          <w:spacing w:val="-4"/>
          <w:w w:val="115"/>
        </w:rPr>
        <w:t xml:space="preserve"> </w:t>
      </w:r>
      <w:r>
        <w:rPr>
          <w:spacing w:val="-2"/>
          <w:w w:val="115"/>
        </w:rPr>
        <w:t>complete</w:t>
      </w:r>
      <w:r>
        <w:rPr>
          <w:spacing w:val="-4"/>
          <w:w w:val="115"/>
        </w:rPr>
        <w:t xml:space="preserve"> </w:t>
      </w:r>
      <w:r>
        <w:rPr>
          <w:spacing w:val="-2"/>
          <w:w w:val="115"/>
        </w:rPr>
        <w:t>four academic</w:t>
      </w:r>
      <w:r>
        <w:rPr>
          <w:spacing w:val="-4"/>
          <w:w w:val="115"/>
        </w:rPr>
        <w:t xml:space="preserve"> </w:t>
      </w:r>
      <w:r>
        <w:rPr>
          <w:spacing w:val="-2"/>
          <w:w w:val="115"/>
        </w:rPr>
        <w:t>degree</w:t>
      </w:r>
      <w:r>
        <w:rPr>
          <w:spacing w:val="-5"/>
          <w:w w:val="115"/>
        </w:rPr>
        <w:t xml:space="preserve"> </w:t>
      </w:r>
      <w:r>
        <w:rPr>
          <w:spacing w:val="-2"/>
          <w:w w:val="115"/>
        </w:rPr>
        <w:t>requirements</w:t>
      </w:r>
      <w:r>
        <w:rPr>
          <w:spacing w:val="-5"/>
          <w:w w:val="115"/>
        </w:rPr>
        <w:t xml:space="preserve"> </w:t>
      </w:r>
      <w:r>
        <w:rPr>
          <w:spacing w:val="-2"/>
          <w:w w:val="115"/>
        </w:rPr>
        <w:t>to earn</w:t>
      </w:r>
      <w:r>
        <w:rPr>
          <w:spacing w:val="-4"/>
          <w:w w:val="115"/>
        </w:rPr>
        <w:t xml:space="preserve"> </w:t>
      </w:r>
      <w:r>
        <w:rPr>
          <w:spacing w:val="-2"/>
          <w:w w:val="115"/>
        </w:rPr>
        <w:t>the</w:t>
      </w:r>
      <w:r>
        <w:rPr>
          <w:spacing w:val="-3"/>
          <w:w w:val="115"/>
        </w:rPr>
        <w:t xml:space="preserve"> </w:t>
      </w:r>
      <w:r>
        <w:rPr>
          <w:spacing w:val="-2"/>
          <w:w w:val="115"/>
        </w:rPr>
        <w:t xml:space="preserve">Au.D. </w:t>
      </w:r>
      <w:r>
        <w:rPr>
          <w:w w:val="115"/>
        </w:rPr>
        <w:t xml:space="preserve">degree. These </w:t>
      </w:r>
      <w:proofErr w:type="gramStart"/>
      <w:r>
        <w:rPr>
          <w:w w:val="115"/>
        </w:rPr>
        <w:t>academic degree</w:t>
      </w:r>
      <w:proofErr w:type="gramEnd"/>
      <w:r>
        <w:rPr>
          <w:w w:val="115"/>
        </w:rPr>
        <w:t xml:space="preserve"> requirements are:</w:t>
      </w:r>
    </w:p>
    <w:p w14:paraId="68C5065E" w14:textId="77777777" w:rsidR="00FC7FC1" w:rsidRDefault="00FC7FC1">
      <w:pPr>
        <w:pStyle w:val="BodyText"/>
      </w:pPr>
    </w:p>
    <w:p w14:paraId="69923DE8" w14:textId="77777777" w:rsidR="00FC7FC1" w:rsidRDefault="00000000">
      <w:pPr>
        <w:pStyle w:val="ListParagraph"/>
        <w:numPr>
          <w:ilvl w:val="1"/>
          <w:numId w:val="15"/>
        </w:numPr>
        <w:tabs>
          <w:tab w:val="left" w:pos="1527"/>
          <w:tab w:val="left" w:pos="1531"/>
        </w:tabs>
        <w:ind w:right="763" w:hanging="360"/>
        <w:rPr>
          <w:sz w:val="20"/>
        </w:rPr>
      </w:pPr>
      <w:r>
        <w:rPr>
          <w:b/>
          <w:w w:val="110"/>
          <w:sz w:val="20"/>
        </w:rPr>
        <w:t>Curriculum</w:t>
      </w:r>
      <w:r>
        <w:rPr>
          <w:w w:val="110"/>
          <w:sz w:val="20"/>
        </w:rPr>
        <w:t>:</w:t>
      </w:r>
      <w:r>
        <w:rPr>
          <w:spacing w:val="40"/>
          <w:w w:val="110"/>
          <w:sz w:val="20"/>
        </w:rPr>
        <w:t xml:space="preserve"> </w:t>
      </w:r>
      <w:r>
        <w:rPr>
          <w:w w:val="110"/>
          <w:sz w:val="20"/>
        </w:rPr>
        <w:t>Successful</w:t>
      </w:r>
      <w:r>
        <w:rPr>
          <w:spacing w:val="40"/>
          <w:w w:val="110"/>
          <w:sz w:val="20"/>
        </w:rPr>
        <w:t xml:space="preserve"> </w:t>
      </w:r>
      <w:r>
        <w:rPr>
          <w:w w:val="110"/>
          <w:sz w:val="20"/>
        </w:rPr>
        <w:t>completion of prescribed didactic and clinical coursework.</w:t>
      </w:r>
      <w:r>
        <w:rPr>
          <w:spacing w:val="40"/>
          <w:w w:val="110"/>
          <w:sz w:val="20"/>
        </w:rPr>
        <w:t xml:space="preserve"> </w:t>
      </w:r>
      <w:r>
        <w:rPr>
          <w:w w:val="110"/>
          <w:sz w:val="20"/>
        </w:rPr>
        <w:t>The</w:t>
      </w:r>
      <w:r>
        <w:rPr>
          <w:spacing w:val="34"/>
          <w:w w:val="110"/>
          <w:sz w:val="20"/>
        </w:rPr>
        <w:t xml:space="preserve"> </w:t>
      </w:r>
      <w:r>
        <w:rPr>
          <w:w w:val="110"/>
          <w:sz w:val="20"/>
        </w:rPr>
        <w:t>curriculum</w:t>
      </w:r>
      <w:r>
        <w:rPr>
          <w:spacing w:val="39"/>
          <w:w w:val="110"/>
          <w:sz w:val="20"/>
        </w:rPr>
        <w:t xml:space="preserve"> </w:t>
      </w:r>
      <w:r>
        <w:rPr>
          <w:w w:val="110"/>
          <w:sz w:val="20"/>
        </w:rPr>
        <w:t>for</w:t>
      </w:r>
      <w:r>
        <w:rPr>
          <w:spacing w:val="39"/>
          <w:w w:val="110"/>
          <w:sz w:val="20"/>
        </w:rPr>
        <w:t xml:space="preserve"> </w:t>
      </w:r>
      <w:r>
        <w:rPr>
          <w:w w:val="110"/>
          <w:sz w:val="20"/>
        </w:rPr>
        <w:t>the</w:t>
      </w:r>
      <w:r>
        <w:rPr>
          <w:spacing w:val="38"/>
          <w:w w:val="110"/>
          <w:sz w:val="20"/>
        </w:rPr>
        <w:t xml:space="preserve"> </w:t>
      </w:r>
      <w:proofErr w:type="gramStart"/>
      <w:r>
        <w:rPr>
          <w:w w:val="110"/>
          <w:sz w:val="20"/>
        </w:rPr>
        <w:t>Au.D</w:t>
      </w:r>
      <w:proofErr w:type="gramEnd"/>
      <w:r>
        <w:rPr>
          <w:w w:val="110"/>
          <w:sz w:val="20"/>
        </w:rPr>
        <w:t>,</w:t>
      </w:r>
      <w:r>
        <w:rPr>
          <w:spacing w:val="40"/>
          <w:w w:val="110"/>
          <w:sz w:val="20"/>
        </w:rPr>
        <w:t xml:space="preserve"> </w:t>
      </w:r>
      <w:r>
        <w:rPr>
          <w:w w:val="110"/>
          <w:sz w:val="20"/>
        </w:rPr>
        <w:t>as</w:t>
      </w:r>
      <w:r>
        <w:rPr>
          <w:spacing w:val="37"/>
          <w:w w:val="110"/>
          <w:sz w:val="20"/>
        </w:rPr>
        <w:t xml:space="preserve"> </w:t>
      </w:r>
      <w:r>
        <w:rPr>
          <w:w w:val="110"/>
          <w:sz w:val="20"/>
        </w:rPr>
        <w:t>determined</w:t>
      </w:r>
      <w:r>
        <w:rPr>
          <w:spacing w:val="39"/>
          <w:w w:val="110"/>
          <w:sz w:val="20"/>
        </w:rPr>
        <w:t xml:space="preserve"> </w:t>
      </w:r>
      <w:r>
        <w:rPr>
          <w:w w:val="110"/>
          <w:sz w:val="20"/>
        </w:rPr>
        <w:t>by</w:t>
      </w:r>
      <w:r>
        <w:rPr>
          <w:spacing w:val="38"/>
          <w:w w:val="110"/>
          <w:sz w:val="20"/>
        </w:rPr>
        <w:t xml:space="preserve"> </w:t>
      </w:r>
      <w:r>
        <w:rPr>
          <w:w w:val="110"/>
          <w:sz w:val="20"/>
        </w:rPr>
        <w:t>the</w:t>
      </w:r>
      <w:r>
        <w:rPr>
          <w:spacing w:val="34"/>
          <w:w w:val="110"/>
          <w:sz w:val="20"/>
        </w:rPr>
        <w:t xml:space="preserve"> </w:t>
      </w:r>
      <w:r>
        <w:rPr>
          <w:w w:val="110"/>
          <w:sz w:val="20"/>
        </w:rPr>
        <w:t>departmental</w:t>
      </w:r>
      <w:r>
        <w:rPr>
          <w:spacing w:val="38"/>
          <w:w w:val="110"/>
          <w:sz w:val="20"/>
        </w:rPr>
        <w:t xml:space="preserve"> </w:t>
      </w:r>
      <w:r>
        <w:rPr>
          <w:w w:val="110"/>
          <w:sz w:val="20"/>
        </w:rPr>
        <w:t>faculty,</w:t>
      </w:r>
      <w:r>
        <w:rPr>
          <w:spacing w:val="40"/>
          <w:w w:val="110"/>
          <w:sz w:val="20"/>
        </w:rPr>
        <w:t xml:space="preserve"> </w:t>
      </w:r>
      <w:r>
        <w:rPr>
          <w:w w:val="110"/>
          <w:sz w:val="20"/>
        </w:rPr>
        <w:t>currently comprises approximately 100 post-baccalaureate semester credit hours. It is possible for</w:t>
      </w:r>
      <w:r>
        <w:rPr>
          <w:spacing w:val="39"/>
          <w:w w:val="110"/>
          <w:sz w:val="20"/>
        </w:rPr>
        <w:t xml:space="preserve"> </w:t>
      </w:r>
      <w:r>
        <w:rPr>
          <w:w w:val="110"/>
          <w:sz w:val="20"/>
        </w:rPr>
        <w:t>the</w:t>
      </w:r>
      <w:r>
        <w:rPr>
          <w:spacing w:val="39"/>
          <w:w w:val="110"/>
          <w:sz w:val="20"/>
        </w:rPr>
        <w:t xml:space="preserve"> </w:t>
      </w:r>
      <w:r>
        <w:rPr>
          <w:w w:val="110"/>
          <w:sz w:val="20"/>
        </w:rPr>
        <w:t>exact</w:t>
      </w:r>
      <w:r>
        <w:rPr>
          <w:spacing w:val="40"/>
          <w:w w:val="110"/>
          <w:sz w:val="20"/>
        </w:rPr>
        <w:t xml:space="preserve"> </w:t>
      </w:r>
      <w:r>
        <w:rPr>
          <w:w w:val="110"/>
          <w:sz w:val="20"/>
        </w:rPr>
        <w:t>number</w:t>
      </w:r>
      <w:r>
        <w:rPr>
          <w:spacing w:val="40"/>
          <w:w w:val="110"/>
          <w:sz w:val="20"/>
        </w:rPr>
        <w:t xml:space="preserve"> </w:t>
      </w:r>
      <w:r>
        <w:rPr>
          <w:w w:val="110"/>
          <w:sz w:val="20"/>
        </w:rPr>
        <w:t>of</w:t>
      </w:r>
      <w:r>
        <w:rPr>
          <w:spacing w:val="35"/>
          <w:w w:val="110"/>
          <w:sz w:val="20"/>
        </w:rPr>
        <w:t xml:space="preserve"> </w:t>
      </w:r>
      <w:r>
        <w:rPr>
          <w:w w:val="110"/>
          <w:sz w:val="20"/>
        </w:rPr>
        <w:t>credits</w:t>
      </w:r>
      <w:r>
        <w:rPr>
          <w:spacing w:val="40"/>
          <w:w w:val="110"/>
          <w:sz w:val="20"/>
        </w:rPr>
        <w:t xml:space="preserve"> </w:t>
      </w:r>
      <w:r>
        <w:rPr>
          <w:w w:val="110"/>
          <w:sz w:val="20"/>
        </w:rPr>
        <w:t>to</w:t>
      </w:r>
      <w:r>
        <w:rPr>
          <w:spacing w:val="39"/>
          <w:w w:val="110"/>
          <w:sz w:val="20"/>
        </w:rPr>
        <w:t xml:space="preserve"> </w:t>
      </w:r>
      <w:r>
        <w:rPr>
          <w:w w:val="110"/>
          <w:sz w:val="20"/>
        </w:rPr>
        <w:t>change</w:t>
      </w:r>
      <w:r>
        <w:rPr>
          <w:spacing w:val="37"/>
          <w:w w:val="110"/>
          <w:sz w:val="20"/>
        </w:rPr>
        <w:t xml:space="preserve"> </w:t>
      </w:r>
      <w:r>
        <w:rPr>
          <w:w w:val="110"/>
          <w:sz w:val="20"/>
        </w:rPr>
        <w:t>during</w:t>
      </w:r>
      <w:r>
        <w:rPr>
          <w:spacing w:val="39"/>
          <w:w w:val="110"/>
          <w:sz w:val="20"/>
        </w:rPr>
        <w:t xml:space="preserve"> </w:t>
      </w:r>
      <w:r>
        <w:rPr>
          <w:w w:val="110"/>
          <w:sz w:val="20"/>
        </w:rPr>
        <w:t>a</w:t>
      </w:r>
      <w:r>
        <w:rPr>
          <w:spacing w:val="40"/>
          <w:w w:val="110"/>
          <w:sz w:val="20"/>
        </w:rPr>
        <w:t xml:space="preserve"> </w:t>
      </w:r>
      <w:r>
        <w:rPr>
          <w:w w:val="110"/>
          <w:sz w:val="20"/>
        </w:rPr>
        <w:t>student's</w:t>
      </w:r>
      <w:r>
        <w:rPr>
          <w:spacing w:val="37"/>
          <w:w w:val="110"/>
          <w:sz w:val="20"/>
        </w:rPr>
        <w:t xml:space="preserve"> </w:t>
      </w:r>
      <w:r>
        <w:rPr>
          <w:w w:val="110"/>
          <w:sz w:val="20"/>
        </w:rPr>
        <w:t>program</w:t>
      </w:r>
      <w:r>
        <w:rPr>
          <w:spacing w:val="39"/>
          <w:w w:val="110"/>
          <w:sz w:val="20"/>
        </w:rPr>
        <w:t xml:space="preserve"> </w:t>
      </w:r>
      <w:r>
        <w:rPr>
          <w:w w:val="110"/>
          <w:sz w:val="20"/>
        </w:rPr>
        <w:t>as modifications</w:t>
      </w:r>
      <w:r>
        <w:rPr>
          <w:spacing w:val="40"/>
          <w:w w:val="110"/>
          <w:sz w:val="20"/>
        </w:rPr>
        <w:t xml:space="preserve"> </w:t>
      </w:r>
      <w:r>
        <w:rPr>
          <w:w w:val="110"/>
          <w:sz w:val="20"/>
        </w:rPr>
        <w:t>in</w:t>
      </w:r>
      <w:r>
        <w:rPr>
          <w:spacing w:val="40"/>
          <w:w w:val="110"/>
          <w:sz w:val="20"/>
        </w:rPr>
        <w:t xml:space="preserve"> </w:t>
      </w:r>
      <w:r>
        <w:rPr>
          <w:w w:val="110"/>
          <w:sz w:val="20"/>
        </w:rPr>
        <w:t>the</w:t>
      </w:r>
      <w:r>
        <w:rPr>
          <w:spacing w:val="40"/>
          <w:w w:val="110"/>
          <w:sz w:val="20"/>
        </w:rPr>
        <w:t xml:space="preserve"> </w:t>
      </w:r>
      <w:r>
        <w:rPr>
          <w:w w:val="110"/>
          <w:sz w:val="20"/>
        </w:rPr>
        <w:t>curriculum</w:t>
      </w:r>
      <w:r>
        <w:rPr>
          <w:spacing w:val="40"/>
          <w:w w:val="110"/>
          <w:sz w:val="20"/>
        </w:rPr>
        <w:t xml:space="preserve"> </w:t>
      </w:r>
      <w:r>
        <w:rPr>
          <w:w w:val="110"/>
          <w:sz w:val="20"/>
        </w:rPr>
        <w:t>are made.</w:t>
      </w:r>
      <w:r>
        <w:rPr>
          <w:spacing w:val="40"/>
          <w:w w:val="110"/>
          <w:sz w:val="20"/>
        </w:rPr>
        <w:t xml:space="preserve"> </w:t>
      </w:r>
      <w:r>
        <w:rPr>
          <w:w w:val="110"/>
          <w:sz w:val="20"/>
        </w:rPr>
        <w:t>Completion</w:t>
      </w:r>
      <w:r>
        <w:rPr>
          <w:spacing w:val="40"/>
          <w:w w:val="110"/>
          <w:sz w:val="20"/>
        </w:rPr>
        <w:t xml:space="preserve"> </w:t>
      </w:r>
      <w:r>
        <w:rPr>
          <w:w w:val="110"/>
          <w:sz w:val="20"/>
        </w:rPr>
        <w:t>of</w:t>
      </w:r>
      <w:r>
        <w:rPr>
          <w:spacing w:val="40"/>
          <w:w w:val="110"/>
          <w:sz w:val="20"/>
        </w:rPr>
        <w:t xml:space="preserve"> </w:t>
      </w:r>
      <w:r>
        <w:rPr>
          <w:w w:val="110"/>
          <w:sz w:val="20"/>
        </w:rPr>
        <w:t>any</w:t>
      </w:r>
      <w:r>
        <w:rPr>
          <w:spacing w:val="40"/>
          <w:w w:val="110"/>
          <w:sz w:val="20"/>
        </w:rPr>
        <w:t xml:space="preserve"> </w:t>
      </w:r>
      <w:r>
        <w:rPr>
          <w:w w:val="110"/>
          <w:sz w:val="20"/>
        </w:rPr>
        <w:t>specific</w:t>
      </w:r>
      <w:r>
        <w:rPr>
          <w:spacing w:val="40"/>
          <w:w w:val="110"/>
          <w:sz w:val="20"/>
        </w:rPr>
        <w:t xml:space="preserve"> </w:t>
      </w:r>
      <w:r>
        <w:rPr>
          <w:w w:val="110"/>
          <w:sz w:val="20"/>
        </w:rPr>
        <w:t>number</w:t>
      </w:r>
      <w:r>
        <w:rPr>
          <w:spacing w:val="40"/>
          <w:w w:val="110"/>
          <w:sz w:val="20"/>
        </w:rPr>
        <w:t xml:space="preserve"> </w:t>
      </w:r>
      <w:r>
        <w:rPr>
          <w:w w:val="110"/>
          <w:sz w:val="20"/>
        </w:rPr>
        <w:t>of credit hours does not in itself guarantee the granting of the Au.D.</w:t>
      </w:r>
      <w:r>
        <w:rPr>
          <w:spacing w:val="80"/>
          <w:w w:val="110"/>
          <w:sz w:val="20"/>
        </w:rPr>
        <w:t xml:space="preserve"> </w:t>
      </w:r>
      <w:r>
        <w:rPr>
          <w:w w:val="110"/>
          <w:sz w:val="20"/>
        </w:rPr>
        <w:t>Completion of the</w:t>
      </w:r>
      <w:r>
        <w:rPr>
          <w:spacing w:val="40"/>
          <w:w w:val="110"/>
          <w:sz w:val="20"/>
        </w:rPr>
        <w:t xml:space="preserve"> </w:t>
      </w:r>
      <w:r>
        <w:rPr>
          <w:w w:val="110"/>
          <w:sz w:val="20"/>
        </w:rPr>
        <w:t>program typically takes 11semesters.</w:t>
      </w:r>
    </w:p>
    <w:p w14:paraId="2A5DCD7E" w14:textId="77777777" w:rsidR="00FC7FC1" w:rsidRDefault="00FC7FC1">
      <w:pPr>
        <w:pStyle w:val="BodyText"/>
        <w:spacing w:before="4"/>
      </w:pPr>
    </w:p>
    <w:p w14:paraId="6BA116F0" w14:textId="77777777" w:rsidR="00FC7FC1" w:rsidRDefault="00000000">
      <w:pPr>
        <w:pStyle w:val="ListParagraph"/>
        <w:numPr>
          <w:ilvl w:val="1"/>
          <w:numId w:val="15"/>
        </w:numPr>
        <w:tabs>
          <w:tab w:val="left" w:pos="1527"/>
          <w:tab w:val="left" w:pos="1531"/>
        </w:tabs>
        <w:spacing w:line="242" w:lineRule="auto"/>
        <w:ind w:right="802" w:hanging="360"/>
        <w:rPr>
          <w:i/>
          <w:sz w:val="20"/>
        </w:rPr>
      </w:pPr>
      <w:r>
        <w:rPr>
          <w:b/>
          <w:w w:val="115"/>
          <w:sz w:val="20"/>
        </w:rPr>
        <w:t>Annual</w:t>
      </w:r>
      <w:r>
        <w:rPr>
          <w:b/>
          <w:spacing w:val="-13"/>
          <w:w w:val="115"/>
          <w:sz w:val="20"/>
        </w:rPr>
        <w:t xml:space="preserve"> </w:t>
      </w:r>
      <w:r>
        <w:rPr>
          <w:b/>
          <w:w w:val="115"/>
          <w:sz w:val="20"/>
        </w:rPr>
        <w:t>Assessments</w:t>
      </w:r>
      <w:r>
        <w:rPr>
          <w:w w:val="115"/>
          <w:sz w:val="20"/>
        </w:rPr>
        <w:t>:</w:t>
      </w:r>
      <w:r>
        <w:rPr>
          <w:spacing w:val="1"/>
          <w:w w:val="115"/>
          <w:sz w:val="20"/>
        </w:rPr>
        <w:t xml:space="preserve"> </w:t>
      </w:r>
      <w:r>
        <w:rPr>
          <w:w w:val="115"/>
          <w:sz w:val="20"/>
        </w:rPr>
        <w:t>Satisfactory</w:t>
      </w:r>
      <w:r>
        <w:rPr>
          <w:spacing w:val="-12"/>
          <w:w w:val="115"/>
          <w:sz w:val="20"/>
        </w:rPr>
        <w:t xml:space="preserve"> </w:t>
      </w:r>
      <w:r>
        <w:rPr>
          <w:w w:val="115"/>
          <w:sz w:val="20"/>
        </w:rPr>
        <w:t>completion</w:t>
      </w:r>
      <w:r>
        <w:rPr>
          <w:spacing w:val="-13"/>
          <w:w w:val="115"/>
          <w:sz w:val="20"/>
        </w:rPr>
        <w:t xml:space="preserve"> </w:t>
      </w:r>
      <w:r>
        <w:rPr>
          <w:w w:val="115"/>
          <w:sz w:val="20"/>
        </w:rPr>
        <w:t>of</w:t>
      </w:r>
      <w:r>
        <w:rPr>
          <w:spacing w:val="-13"/>
          <w:w w:val="115"/>
          <w:sz w:val="20"/>
        </w:rPr>
        <w:t xml:space="preserve"> </w:t>
      </w:r>
      <w:r>
        <w:rPr>
          <w:w w:val="115"/>
          <w:sz w:val="20"/>
        </w:rPr>
        <w:t>the</w:t>
      </w:r>
      <w:r>
        <w:rPr>
          <w:spacing w:val="-12"/>
          <w:w w:val="115"/>
          <w:sz w:val="20"/>
        </w:rPr>
        <w:t xml:space="preserve"> </w:t>
      </w:r>
      <w:r>
        <w:rPr>
          <w:w w:val="115"/>
          <w:sz w:val="20"/>
        </w:rPr>
        <w:t>annual</w:t>
      </w:r>
      <w:r>
        <w:rPr>
          <w:spacing w:val="-13"/>
          <w:w w:val="115"/>
          <w:sz w:val="20"/>
        </w:rPr>
        <w:t xml:space="preserve"> </w:t>
      </w:r>
      <w:r>
        <w:rPr>
          <w:w w:val="115"/>
          <w:sz w:val="20"/>
        </w:rPr>
        <w:t>assessment</w:t>
      </w:r>
      <w:r>
        <w:rPr>
          <w:spacing w:val="-13"/>
          <w:w w:val="115"/>
          <w:sz w:val="20"/>
        </w:rPr>
        <w:t xml:space="preserve"> </w:t>
      </w:r>
      <w:r>
        <w:rPr>
          <w:w w:val="115"/>
          <w:sz w:val="20"/>
        </w:rPr>
        <w:t>held</w:t>
      </w:r>
      <w:r>
        <w:rPr>
          <w:spacing w:val="-12"/>
          <w:w w:val="115"/>
          <w:sz w:val="20"/>
        </w:rPr>
        <w:t xml:space="preserve"> </w:t>
      </w:r>
      <w:r>
        <w:rPr>
          <w:w w:val="115"/>
          <w:sz w:val="20"/>
        </w:rPr>
        <w:t>at</w:t>
      </w:r>
      <w:r>
        <w:rPr>
          <w:spacing w:val="-13"/>
          <w:w w:val="115"/>
          <w:sz w:val="20"/>
        </w:rPr>
        <w:t xml:space="preserve"> </w:t>
      </w:r>
      <w:r>
        <w:rPr>
          <w:w w:val="115"/>
          <w:sz w:val="20"/>
        </w:rPr>
        <w:t xml:space="preserve">the end of each academic year (see section on </w:t>
      </w:r>
      <w:r>
        <w:rPr>
          <w:i/>
          <w:w w:val="115"/>
          <w:sz w:val="20"/>
        </w:rPr>
        <w:t>Annual Assessment of Student</w:t>
      </w:r>
    </w:p>
    <w:p w14:paraId="1DF9EFEC" w14:textId="77777777" w:rsidR="00FC7FC1" w:rsidRDefault="00FC7FC1">
      <w:pPr>
        <w:pStyle w:val="ListParagraph"/>
        <w:spacing w:line="242" w:lineRule="auto"/>
        <w:rPr>
          <w:i/>
          <w:sz w:val="20"/>
        </w:rPr>
        <w:sectPr w:rsidR="00FC7FC1">
          <w:pgSz w:w="12240" w:h="15840"/>
          <w:pgMar w:top="1360" w:right="720" w:bottom="280" w:left="1080" w:header="720" w:footer="720" w:gutter="0"/>
          <w:cols w:space="720"/>
        </w:sectPr>
      </w:pPr>
    </w:p>
    <w:p w14:paraId="1875F898" w14:textId="77777777" w:rsidR="00FC7FC1" w:rsidRDefault="00000000">
      <w:pPr>
        <w:pStyle w:val="BodyText"/>
        <w:spacing w:before="80"/>
        <w:ind w:left="1531" w:right="839"/>
        <w:jc w:val="both"/>
      </w:pPr>
      <w:r>
        <w:rPr>
          <w:i/>
          <w:w w:val="110"/>
        </w:rPr>
        <w:lastRenderedPageBreak/>
        <w:t>Performance</w:t>
      </w:r>
      <w:r>
        <w:rPr>
          <w:w w:val="110"/>
        </w:rPr>
        <w:t>). The most rigorous of the annual assessments is at the completion of</w:t>
      </w:r>
      <w:r>
        <w:rPr>
          <w:spacing w:val="80"/>
          <w:w w:val="110"/>
        </w:rPr>
        <w:t xml:space="preserve"> </w:t>
      </w:r>
      <w:r>
        <w:rPr>
          <w:w w:val="110"/>
        </w:rPr>
        <w:t xml:space="preserve">the third year, at which time a comprehensive examination of the student’s ability to synthesize information across didactic and clinical coursework must be successfully </w:t>
      </w:r>
      <w:r>
        <w:rPr>
          <w:spacing w:val="-2"/>
          <w:w w:val="110"/>
        </w:rPr>
        <w:t>completed.</w:t>
      </w:r>
    </w:p>
    <w:p w14:paraId="00CE9A1E" w14:textId="77777777" w:rsidR="00FC7FC1" w:rsidRDefault="00000000">
      <w:pPr>
        <w:pStyle w:val="ListParagraph"/>
        <w:numPr>
          <w:ilvl w:val="1"/>
          <w:numId w:val="15"/>
        </w:numPr>
        <w:tabs>
          <w:tab w:val="left" w:pos="1527"/>
          <w:tab w:val="left" w:pos="1531"/>
        </w:tabs>
        <w:ind w:right="835" w:hanging="360"/>
      </w:pPr>
      <w:r>
        <w:rPr>
          <w:b/>
          <w:w w:val="115"/>
        </w:rPr>
        <w:t>Dissertation</w:t>
      </w:r>
      <w:r>
        <w:rPr>
          <w:w w:val="115"/>
        </w:rPr>
        <w:t>:</w:t>
      </w:r>
      <w:r>
        <w:rPr>
          <w:spacing w:val="40"/>
          <w:w w:val="115"/>
        </w:rPr>
        <w:t xml:space="preserve"> </w:t>
      </w:r>
      <w:r>
        <w:rPr>
          <w:w w:val="115"/>
        </w:rPr>
        <w:t>Successful completion and defense of the dissertation.</w:t>
      </w:r>
      <w:r>
        <w:rPr>
          <w:spacing w:val="40"/>
          <w:w w:val="115"/>
        </w:rPr>
        <w:t xml:space="preserve"> </w:t>
      </w:r>
      <w:r>
        <w:rPr>
          <w:w w:val="115"/>
        </w:rPr>
        <w:t>The dissertation</w:t>
      </w:r>
      <w:r>
        <w:rPr>
          <w:spacing w:val="-6"/>
          <w:w w:val="115"/>
        </w:rPr>
        <w:t xml:space="preserve"> </w:t>
      </w:r>
      <w:r>
        <w:rPr>
          <w:w w:val="115"/>
        </w:rPr>
        <w:t>commences</w:t>
      </w:r>
      <w:r>
        <w:rPr>
          <w:spacing w:val="-5"/>
          <w:w w:val="115"/>
        </w:rPr>
        <w:t xml:space="preserve"> </w:t>
      </w:r>
      <w:r>
        <w:rPr>
          <w:w w:val="115"/>
        </w:rPr>
        <w:t>early</w:t>
      </w:r>
      <w:r>
        <w:rPr>
          <w:spacing w:val="-7"/>
          <w:w w:val="115"/>
        </w:rPr>
        <w:t xml:space="preserve"> </w:t>
      </w:r>
      <w:r>
        <w:rPr>
          <w:w w:val="115"/>
        </w:rPr>
        <w:t>in</w:t>
      </w:r>
      <w:r>
        <w:rPr>
          <w:spacing w:val="-5"/>
          <w:w w:val="115"/>
        </w:rPr>
        <w:t xml:space="preserve"> </w:t>
      </w:r>
      <w:r>
        <w:rPr>
          <w:w w:val="115"/>
        </w:rPr>
        <w:t>a</w:t>
      </w:r>
      <w:r>
        <w:rPr>
          <w:spacing w:val="-8"/>
          <w:w w:val="115"/>
        </w:rPr>
        <w:t xml:space="preserve"> </w:t>
      </w:r>
      <w:r>
        <w:rPr>
          <w:w w:val="115"/>
        </w:rPr>
        <w:t>student’s</w:t>
      </w:r>
      <w:r>
        <w:rPr>
          <w:spacing w:val="-9"/>
          <w:w w:val="115"/>
        </w:rPr>
        <w:t xml:space="preserve"> </w:t>
      </w:r>
      <w:r>
        <w:rPr>
          <w:w w:val="115"/>
        </w:rPr>
        <w:t>academic</w:t>
      </w:r>
      <w:r>
        <w:rPr>
          <w:spacing w:val="-8"/>
          <w:w w:val="115"/>
        </w:rPr>
        <w:t xml:space="preserve"> </w:t>
      </w:r>
      <w:r>
        <w:rPr>
          <w:w w:val="115"/>
        </w:rPr>
        <w:t>program,</w:t>
      </w:r>
      <w:r>
        <w:rPr>
          <w:spacing w:val="-6"/>
          <w:w w:val="115"/>
        </w:rPr>
        <w:t xml:space="preserve"> </w:t>
      </w:r>
      <w:r>
        <w:rPr>
          <w:w w:val="115"/>
        </w:rPr>
        <w:t>typically</w:t>
      </w:r>
      <w:r>
        <w:rPr>
          <w:spacing w:val="-7"/>
          <w:w w:val="115"/>
        </w:rPr>
        <w:t xml:space="preserve"> </w:t>
      </w:r>
      <w:r>
        <w:rPr>
          <w:w w:val="115"/>
        </w:rPr>
        <w:t>in the first year.</w:t>
      </w:r>
      <w:r>
        <w:rPr>
          <w:spacing w:val="-4"/>
          <w:w w:val="115"/>
        </w:rPr>
        <w:t xml:space="preserve"> </w:t>
      </w:r>
      <w:r>
        <w:rPr>
          <w:w w:val="115"/>
        </w:rPr>
        <w:t>In</w:t>
      </w:r>
      <w:r>
        <w:rPr>
          <w:spacing w:val="-3"/>
          <w:w w:val="115"/>
        </w:rPr>
        <w:t xml:space="preserve"> </w:t>
      </w:r>
      <w:r>
        <w:rPr>
          <w:w w:val="115"/>
        </w:rPr>
        <w:t>conjunction</w:t>
      </w:r>
      <w:r>
        <w:rPr>
          <w:spacing w:val="-3"/>
          <w:w w:val="115"/>
        </w:rPr>
        <w:t xml:space="preserve"> </w:t>
      </w:r>
      <w:r>
        <w:rPr>
          <w:w w:val="115"/>
        </w:rPr>
        <w:t>with</w:t>
      </w:r>
      <w:r>
        <w:rPr>
          <w:spacing w:val="-3"/>
          <w:w w:val="115"/>
        </w:rPr>
        <w:t xml:space="preserve"> </w:t>
      </w:r>
      <w:r>
        <w:rPr>
          <w:w w:val="115"/>
        </w:rPr>
        <w:t>the</w:t>
      </w:r>
      <w:r>
        <w:rPr>
          <w:spacing w:val="-3"/>
          <w:w w:val="115"/>
        </w:rPr>
        <w:t xml:space="preserve"> </w:t>
      </w:r>
      <w:r>
        <w:rPr>
          <w:w w:val="115"/>
        </w:rPr>
        <w:t>Program</w:t>
      </w:r>
      <w:r>
        <w:rPr>
          <w:spacing w:val="-2"/>
          <w:w w:val="115"/>
        </w:rPr>
        <w:t xml:space="preserve"> </w:t>
      </w:r>
      <w:r>
        <w:rPr>
          <w:w w:val="115"/>
        </w:rPr>
        <w:t>Director and</w:t>
      </w:r>
      <w:r>
        <w:rPr>
          <w:spacing w:val="-4"/>
          <w:w w:val="115"/>
        </w:rPr>
        <w:t xml:space="preserve"> </w:t>
      </w:r>
      <w:r>
        <w:rPr>
          <w:w w:val="115"/>
        </w:rPr>
        <w:t>Department Head the student will request that an individual serve as dissertation advisor, and they mutually decide upon a viable topic of study.</w:t>
      </w:r>
      <w:r>
        <w:rPr>
          <w:spacing w:val="40"/>
          <w:w w:val="115"/>
        </w:rPr>
        <w:t xml:space="preserve"> </w:t>
      </w:r>
      <w:r>
        <w:rPr>
          <w:w w:val="115"/>
        </w:rPr>
        <w:t>The dissertation concludes with the successful defense and submission of the final written dissertation, which is expected to occur near the end of the third year of the student’s program of study.</w:t>
      </w:r>
    </w:p>
    <w:p w14:paraId="10FB1B89" w14:textId="77777777" w:rsidR="00FC7FC1" w:rsidRDefault="00FC7FC1">
      <w:pPr>
        <w:pStyle w:val="BodyText"/>
        <w:spacing w:before="63"/>
        <w:rPr>
          <w:sz w:val="22"/>
        </w:rPr>
      </w:pPr>
    </w:p>
    <w:p w14:paraId="0C5C17D0" w14:textId="77777777" w:rsidR="00FC7FC1" w:rsidRDefault="00000000">
      <w:pPr>
        <w:pStyle w:val="ListParagraph"/>
        <w:numPr>
          <w:ilvl w:val="1"/>
          <w:numId w:val="15"/>
        </w:numPr>
        <w:tabs>
          <w:tab w:val="left" w:pos="1527"/>
          <w:tab w:val="left" w:pos="1531"/>
        </w:tabs>
        <w:ind w:right="893" w:hanging="360"/>
        <w:rPr>
          <w:sz w:val="20"/>
        </w:rPr>
      </w:pPr>
      <w:r>
        <w:rPr>
          <w:b/>
          <w:w w:val="110"/>
          <w:sz w:val="20"/>
        </w:rPr>
        <w:t>Professional Behavior</w:t>
      </w:r>
      <w:r>
        <w:rPr>
          <w:w w:val="110"/>
          <w:sz w:val="20"/>
        </w:rPr>
        <w:t>:</w:t>
      </w:r>
      <w:r>
        <w:rPr>
          <w:spacing w:val="40"/>
          <w:w w:val="110"/>
          <w:sz w:val="20"/>
        </w:rPr>
        <w:t xml:space="preserve"> </w:t>
      </w:r>
      <w:r>
        <w:rPr>
          <w:w w:val="110"/>
          <w:sz w:val="20"/>
        </w:rPr>
        <w:t xml:space="preserve">An essential component in </w:t>
      </w:r>
      <w:proofErr w:type="gramStart"/>
      <w:r>
        <w:rPr>
          <w:w w:val="110"/>
          <w:sz w:val="20"/>
        </w:rPr>
        <w:t>the academic</w:t>
      </w:r>
      <w:proofErr w:type="gramEnd"/>
      <w:r>
        <w:rPr>
          <w:w w:val="110"/>
          <w:sz w:val="20"/>
        </w:rPr>
        <w:t xml:space="preserve"> training for entry </w:t>
      </w:r>
      <w:r>
        <w:rPr>
          <w:w w:val="115"/>
          <w:sz w:val="20"/>
        </w:rPr>
        <w:t>into a</w:t>
      </w:r>
      <w:r>
        <w:rPr>
          <w:spacing w:val="-3"/>
          <w:w w:val="115"/>
          <w:sz w:val="20"/>
        </w:rPr>
        <w:t xml:space="preserve"> </w:t>
      </w:r>
      <w:r>
        <w:rPr>
          <w:w w:val="115"/>
          <w:sz w:val="20"/>
        </w:rPr>
        <w:t>clinical field is</w:t>
      </w:r>
      <w:r>
        <w:rPr>
          <w:spacing w:val="-3"/>
          <w:w w:val="115"/>
          <w:sz w:val="20"/>
        </w:rPr>
        <w:t xml:space="preserve"> </w:t>
      </w:r>
      <w:r>
        <w:rPr>
          <w:w w:val="115"/>
          <w:sz w:val="20"/>
        </w:rPr>
        <w:t xml:space="preserve">the individual’s professional behavior when interacting with </w:t>
      </w:r>
      <w:r>
        <w:rPr>
          <w:w w:val="110"/>
          <w:sz w:val="20"/>
        </w:rPr>
        <w:t>patients, faculty, and other students.</w:t>
      </w:r>
      <w:r>
        <w:rPr>
          <w:spacing w:val="40"/>
          <w:w w:val="110"/>
          <w:sz w:val="20"/>
        </w:rPr>
        <w:t xml:space="preserve"> </w:t>
      </w:r>
      <w:r>
        <w:rPr>
          <w:w w:val="110"/>
          <w:sz w:val="20"/>
        </w:rPr>
        <w:t xml:space="preserve">Appropriate professional behavior is required </w:t>
      </w:r>
      <w:r>
        <w:rPr>
          <w:w w:val="115"/>
          <w:sz w:val="20"/>
        </w:rPr>
        <w:t>for continuation in the program.</w:t>
      </w:r>
      <w:r>
        <w:rPr>
          <w:spacing w:val="40"/>
          <w:w w:val="115"/>
          <w:sz w:val="20"/>
        </w:rPr>
        <w:t xml:space="preserve"> </w:t>
      </w:r>
      <w:r>
        <w:rPr>
          <w:w w:val="115"/>
          <w:sz w:val="20"/>
        </w:rPr>
        <w:t xml:space="preserve">Examples of appropriate professional behavior include (but are not limited to): regular and timely attendance in courses and </w:t>
      </w:r>
      <w:r>
        <w:rPr>
          <w:spacing w:val="-2"/>
          <w:w w:val="115"/>
          <w:sz w:val="20"/>
        </w:rPr>
        <w:t>practicum, actively engaging</w:t>
      </w:r>
      <w:r>
        <w:rPr>
          <w:spacing w:val="-3"/>
          <w:w w:val="115"/>
          <w:sz w:val="20"/>
        </w:rPr>
        <w:t xml:space="preserve"> </w:t>
      </w:r>
      <w:r>
        <w:rPr>
          <w:spacing w:val="-2"/>
          <w:w w:val="115"/>
          <w:sz w:val="20"/>
        </w:rPr>
        <w:t>in</w:t>
      </w:r>
      <w:r>
        <w:rPr>
          <w:spacing w:val="-4"/>
          <w:w w:val="115"/>
          <w:sz w:val="20"/>
        </w:rPr>
        <w:t xml:space="preserve"> </w:t>
      </w:r>
      <w:r>
        <w:rPr>
          <w:spacing w:val="-2"/>
          <w:w w:val="115"/>
          <w:sz w:val="20"/>
        </w:rPr>
        <w:t>learning activities, exhibiting</w:t>
      </w:r>
      <w:r>
        <w:rPr>
          <w:spacing w:val="-3"/>
          <w:w w:val="115"/>
          <w:sz w:val="20"/>
        </w:rPr>
        <w:t xml:space="preserve"> </w:t>
      </w:r>
      <w:r>
        <w:rPr>
          <w:spacing w:val="-2"/>
          <w:w w:val="115"/>
          <w:sz w:val="20"/>
        </w:rPr>
        <w:t>respect for</w:t>
      </w:r>
      <w:r>
        <w:rPr>
          <w:spacing w:val="-3"/>
          <w:w w:val="115"/>
          <w:sz w:val="20"/>
        </w:rPr>
        <w:t xml:space="preserve"> </w:t>
      </w:r>
      <w:r>
        <w:rPr>
          <w:spacing w:val="-2"/>
          <w:w w:val="115"/>
          <w:sz w:val="20"/>
        </w:rPr>
        <w:t>others</w:t>
      </w:r>
      <w:r>
        <w:rPr>
          <w:spacing w:val="-4"/>
          <w:w w:val="115"/>
          <w:sz w:val="20"/>
        </w:rPr>
        <w:t xml:space="preserve"> </w:t>
      </w:r>
      <w:r>
        <w:rPr>
          <w:spacing w:val="-2"/>
          <w:w w:val="115"/>
          <w:sz w:val="20"/>
        </w:rPr>
        <w:t xml:space="preserve">and </w:t>
      </w:r>
      <w:r>
        <w:rPr>
          <w:w w:val="115"/>
          <w:sz w:val="20"/>
        </w:rPr>
        <w:t xml:space="preserve">the opinions of others, facilitating the learning process for all, reflecting a high standard of health service through verbal interaction, dress, and appropriate </w:t>
      </w:r>
      <w:r>
        <w:rPr>
          <w:spacing w:val="-2"/>
          <w:w w:val="115"/>
          <w:sz w:val="20"/>
        </w:rPr>
        <w:t>interpersonal</w:t>
      </w:r>
      <w:r>
        <w:rPr>
          <w:spacing w:val="-11"/>
          <w:w w:val="115"/>
          <w:sz w:val="20"/>
        </w:rPr>
        <w:t xml:space="preserve"> </w:t>
      </w:r>
      <w:r>
        <w:rPr>
          <w:spacing w:val="-2"/>
          <w:w w:val="115"/>
          <w:sz w:val="20"/>
        </w:rPr>
        <w:t>skills,</w:t>
      </w:r>
      <w:r>
        <w:rPr>
          <w:spacing w:val="-11"/>
          <w:w w:val="115"/>
          <w:sz w:val="20"/>
        </w:rPr>
        <w:t xml:space="preserve"> </w:t>
      </w:r>
      <w:r>
        <w:rPr>
          <w:spacing w:val="-2"/>
          <w:w w:val="115"/>
          <w:sz w:val="20"/>
        </w:rPr>
        <w:t>and</w:t>
      </w:r>
      <w:r>
        <w:rPr>
          <w:spacing w:val="-10"/>
          <w:w w:val="115"/>
          <w:sz w:val="20"/>
        </w:rPr>
        <w:t xml:space="preserve"> </w:t>
      </w:r>
      <w:r>
        <w:rPr>
          <w:spacing w:val="-2"/>
          <w:w w:val="115"/>
          <w:sz w:val="20"/>
        </w:rPr>
        <w:t>maintaining</w:t>
      </w:r>
      <w:r>
        <w:rPr>
          <w:spacing w:val="-11"/>
          <w:w w:val="115"/>
          <w:sz w:val="20"/>
        </w:rPr>
        <w:t xml:space="preserve"> </w:t>
      </w:r>
      <w:r>
        <w:rPr>
          <w:spacing w:val="-2"/>
          <w:w w:val="115"/>
          <w:sz w:val="20"/>
        </w:rPr>
        <w:t>appropriate</w:t>
      </w:r>
      <w:r>
        <w:rPr>
          <w:spacing w:val="-11"/>
          <w:w w:val="115"/>
          <w:sz w:val="20"/>
        </w:rPr>
        <w:t xml:space="preserve"> </w:t>
      </w:r>
      <w:r>
        <w:rPr>
          <w:spacing w:val="-2"/>
          <w:w w:val="115"/>
          <w:sz w:val="20"/>
        </w:rPr>
        <w:t>confidentiality</w:t>
      </w:r>
      <w:r>
        <w:rPr>
          <w:spacing w:val="-10"/>
          <w:w w:val="115"/>
          <w:sz w:val="20"/>
        </w:rPr>
        <w:t xml:space="preserve"> </w:t>
      </w:r>
      <w:r>
        <w:rPr>
          <w:spacing w:val="-2"/>
          <w:w w:val="115"/>
          <w:sz w:val="20"/>
        </w:rPr>
        <w:t>in</w:t>
      </w:r>
      <w:r>
        <w:rPr>
          <w:spacing w:val="-11"/>
          <w:w w:val="115"/>
          <w:sz w:val="20"/>
        </w:rPr>
        <w:t xml:space="preserve"> </w:t>
      </w:r>
      <w:r>
        <w:rPr>
          <w:spacing w:val="-2"/>
          <w:w w:val="115"/>
          <w:sz w:val="20"/>
        </w:rPr>
        <w:t xml:space="preserve">communications </w:t>
      </w:r>
      <w:r>
        <w:rPr>
          <w:w w:val="115"/>
          <w:sz w:val="20"/>
        </w:rPr>
        <w:t>with</w:t>
      </w:r>
      <w:r>
        <w:rPr>
          <w:spacing w:val="-9"/>
          <w:w w:val="115"/>
          <w:sz w:val="20"/>
        </w:rPr>
        <w:t xml:space="preserve"> </w:t>
      </w:r>
      <w:r>
        <w:rPr>
          <w:w w:val="115"/>
          <w:sz w:val="20"/>
        </w:rPr>
        <w:t>patients,</w:t>
      </w:r>
      <w:r>
        <w:rPr>
          <w:spacing w:val="-8"/>
          <w:w w:val="115"/>
          <w:sz w:val="20"/>
        </w:rPr>
        <w:t xml:space="preserve"> </w:t>
      </w:r>
      <w:r>
        <w:rPr>
          <w:w w:val="115"/>
          <w:sz w:val="20"/>
        </w:rPr>
        <w:t>faculty,</w:t>
      </w:r>
      <w:r>
        <w:rPr>
          <w:spacing w:val="-8"/>
          <w:w w:val="115"/>
          <w:sz w:val="20"/>
        </w:rPr>
        <w:t xml:space="preserve"> </w:t>
      </w:r>
      <w:r>
        <w:rPr>
          <w:w w:val="115"/>
          <w:sz w:val="20"/>
        </w:rPr>
        <w:t>students,</w:t>
      </w:r>
      <w:r>
        <w:rPr>
          <w:spacing w:val="-9"/>
          <w:w w:val="115"/>
          <w:sz w:val="20"/>
        </w:rPr>
        <w:t xml:space="preserve"> </w:t>
      </w:r>
      <w:r>
        <w:rPr>
          <w:w w:val="115"/>
          <w:sz w:val="20"/>
        </w:rPr>
        <w:t>and</w:t>
      </w:r>
      <w:r>
        <w:rPr>
          <w:spacing w:val="-8"/>
          <w:w w:val="115"/>
          <w:sz w:val="20"/>
        </w:rPr>
        <w:t xml:space="preserve"> </w:t>
      </w:r>
      <w:r>
        <w:rPr>
          <w:w w:val="115"/>
          <w:sz w:val="20"/>
        </w:rPr>
        <w:t>staff.</w:t>
      </w:r>
      <w:r>
        <w:rPr>
          <w:spacing w:val="20"/>
          <w:w w:val="115"/>
          <w:sz w:val="20"/>
        </w:rPr>
        <w:t xml:space="preserve"> </w:t>
      </w:r>
      <w:r>
        <w:rPr>
          <w:w w:val="115"/>
          <w:sz w:val="20"/>
        </w:rPr>
        <w:t>Evaluation</w:t>
      </w:r>
      <w:r>
        <w:rPr>
          <w:spacing w:val="-8"/>
          <w:w w:val="115"/>
          <w:sz w:val="20"/>
        </w:rPr>
        <w:t xml:space="preserve"> </w:t>
      </w:r>
      <w:r>
        <w:rPr>
          <w:w w:val="115"/>
          <w:sz w:val="20"/>
        </w:rPr>
        <w:t>of</w:t>
      </w:r>
      <w:r>
        <w:rPr>
          <w:spacing w:val="-11"/>
          <w:w w:val="115"/>
          <w:sz w:val="20"/>
        </w:rPr>
        <w:t xml:space="preserve"> </w:t>
      </w:r>
      <w:r>
        <w:rPr>
          <w:w w:val="115"/>
          <w:sz w:val="20"/>
        </w:rPr>
        <w:t>professional</w:t>
      </w:r>
      <w:r>
        <w:rPr>
          <w:spacing w:val="-8"/>
          <w:w w:val="115"/>
          <w:sz w:val="20"/>
        </w:rPr>
        <w:t xml:space="preserve"> </w:t>
      </w:r>
      <w:r>
        <w:rPr>
          <w:w w:val="115"/>
          <w:sz w:val="20"/>
        </w:rPr>
        <w:t>behavior</w:t>
      </w:r>
      <w:r>
        <w:rPr>
          <w:spacing w:val="-8"/>
          <w:w w:val="115"/>
          <w:sz w:val="20"/>
        </w:rPr>
        <w:t xml:space="preserve"> </w:t>
      </w:r>
      <w:r>
        <w:rPr>
          <w:w w:val="115"/>
          <w:sz w:val="20"/>
        </w:rPr>
        <w:t>is</w:t>
      </w:r>
      <w:r>
        <w:rPr>
          <w:spacing w:val="-10"/>
          <w:w w:val="115"/>
          <w:sz w:val="20"/>
        </w:rPr>
        <w:t xml:space="preserve"> </w:t>
      </w:r>
      <w:r>
        <w:rPr>
          <w:w w:val="115"/>
          <w:sz w:val="20"/>
        </w:rPr>
        <w:t>an ongoing process.</w:t>
      </w:r>
      <w:r>
        <w:rPr>
          <w:spacing w:val="40"/>
          <w:w w:val="115"/>
          <w:sz w:val="20"/>
        </w:rPr>
        <w:t xml:space="preserve"> </w:t>
      </w:r>
      <w:r>
        <w:rPr>
          <w:w w:val="115"/>
          <w:sz w:val="20"/>
        </w:rPr>
        <w:t>Just as with the other three academic degree requirements, a student who does not successfully fulfill this requirement (i.e. demonstrate appropriate</w:t>
      </w:r>
      <w:r>
        <w:rPr>
          <w:spacing w:val="-8"/>
          <w:w w:val="115"/>
          <w:sz w:val="20"/>
        </w:rPr>
        <w:t xml:space="preserve"> </w:t>
      </w:r>
      <w:r>
        <w:rPr>
          <w:w w:val="115"/>
          <w:sz w:val="20"/>
        </w:rPr>
        <w:t>professional</w:t>
      </w:r>
      <w:r>
        <w:rPr>
          <w:spacing w:val="-6"/>
          <w:w w:val="115"/>
          <w:sz w:val="20"/>
        </w:rPr>
        <w:t xml:space="preserve"> </w:t>
      </w:r>
      <w:r>
        <w:rPr>
          <w:w w:val="115"/>
          <w:sz w:val="20"/>
        </w:rPr>
        <w:t>behavior</w:t>
      </w:r>
      <w:r>
        <w:rPr>
          <w:spacing w:val="-6"/>
          <w:w w:val="115"/>
          <w:sz w:val="20"/>
        </w:rPr>
        <w:t xml:space="preserve"> </w:t>
      </w:r>
      <w:r>
        <w:rPr>
          <w:w w:val="115"/>
          <w:sz w:val="20"/>
        </w:rPr>
        <w:t>as</w:t>
      </w:r>
      <w:r>
        <w:rPr>
          <w:spacing w:val="-9"/>
          <w:w w:val="115"/>
          <w:sz w:val="20"/>
        </w:rPr>
        <w:t xml:space="preserve"> </w:t>
      </w:r>
      <w:r>
        <w:rPr>
          <w:w w:val="115"/>
          <w:sz w:val="20"/>
        </w:rPr>
        <w:t>judged</w:t>
      </w:r>
      <w:r>
        <w:rPr>
          <w:spacing w:val="-5"/>
          <w:w w:val="115"/>
          <w:sz w:val="20"/>
        </w:rPr>
        <w:t xml:space="preserve"> </w:t>
      </w:r>
      <w:r>
        <w:rPr>
          <w:w w:val="115"/>
          <w:sz w:val="20"/>
        </w:rPr>
        <w:t>by</w:t>
      </w:r>
      <w:r>
        <w:rPr>
          <w:spacing w:val="-7"/>
          <w:w w:val="115"/>
          <w:sz w:val="20"/>
        </w:rPr>
        <w:t xml:space="preserve"> </w:t>
      </w:r>
      <w:r>
        <w:rPr>
          <w:w w:val="115"/>
          <w:sz w:val="20"/>
        </w:rPr>
        <w:t>the</w:t>
      </w:r>
      <w:r>
        <w:rPr>
          <w:spacing w:val="-9"/>
          <w:w w:val="115"/>
          <w:sz w:val="20"/>
        </w:rPr>
        <w:t xml:space="preserve"> </w:t>
      </w:r>
      <w:r>
        <w:rPr>
          <w:w w:val="115"/>
          <w:sz w:val="20"/>
        </w:rPr>
        <w:t>faculty</w:t>
      </w:r>
      <w:r>
        <w:rPr>
          <w:spacing w:val="-6"/>
          <w:w w:val="115"/>
          <w:sz w:val="20"/>
        </w:rPr>
        <w:t xml:space="preserve"> </w:t>
      </w:r>
      <w:r>
        <w:rPr>
          <w:w w:val="115"/>
          <w:sz w:val="20"/>
        </w:rPr>
        <w:t>and</w:t>
      </w:r>
      <w:r>
        <w:rPr>
          <w:spacing w:val="-6"/>
          <w:w w:val="115"/>
          <w:sz w:val="20"/>
        </w:rPr>
        <w:t xml:space="preserve"> </w:t>
      </w:r>
      <w:r>
        <w:rPr>
          <w:w w:val="115"/>
          <w:sz w:val="20"/>
        </w:rPr>
        <w:t>extern</w:t>
      </w:r>
      <w:r>
        <w:rPr>
          <w:spacing w:val="-6"/>
          <w:w w:val="115"/>
          <w:sz w:val="20"/>
        </w:rPr>
        <w:t xml:space="preserve"> </w:t>
      </w:r>
      <w:r>
        <w:rPr>
          <w:w w:val="115"/>
          <w:sz w:val="20"/>
        </w:rPr>
        <w:t>preceptors) will be discharged from the program.</w:t>
      </w:r>
    </w:p>
    <w:p w14:paraId="440A38A7" w14:textId="77777777" w:rsidR="00FC7FC1" w:rsidRDefault="00FC7FC1">
      <w:pPr>
        <w:pStyle w:val="BodyText"/>
      </w:pPr>
    </w:p>
    <w:p w14:paraId="572C35B2" w14:textId="77777777" w:rsidR="00FC7FC1" w:rsidRDefault="00FC7FC1">
      <w:pPr>
        <w:pStyle w:val="BodyText"/>
        <w:spacing w:before="55"/>
      </w:pPr>
    </w:p>
    <w:p w14:paraId="5614D9B6" w14:textId="77777777" w:rsidR="00FC7FC1" w:rsidRDefault="00000000">
      <w:pPr>
        <w:pStyle w:val="Heading4"/>
        <w:numPr>
          <w:ilvl w:val="0"/>
          <w:numId w:val="14"/>
        </w:numPr>
        <w:tabs>
          <w:tab w:val="left" w:pos="1075"/>
        </w:tabs>
        <w:ind w:left="1075" w:hanging="355"/>
      </w:pPr>
      <w:r>
        <w:rPr>
          <w:spacing w:val="-2"/>
          <w:w w:val="110"/>
        </w:rPr>
        <w:t>Curriculum</w:t>
      </w:r>
    </w:p>
    <w:p w14:paraId="78F0F21B" w14:textId="77777777" w:rsidR="00FC7FC1" w:rsidRDefault="00000000">
      <w:pPr>
        <w:pStyle w:val="BodyText"/>
        <w:spacing w:before="2"/>
        <w:ind w:left="1080" w:right="770"/>
      </w:pPr>
      <w:r>
        <w:rPr>
          <w:w w:val="110"/>
        </w:rPr>
        <w:t xml:space="preserve">The Au.D. coursework falls into three areas: prerequisite coursework, didactic coursework, </w:t>
      </w:r>
      <w:r>
        <w:rPr>
          <w:w w:val="115"/>
        </w:rPr>
        <w:t>and clinical coursework.</w:t>
      </w:r>
    </w:p>
    <w:p w14:paraId="4E84F197" w14:textId="77777777" w:rsidR="00FC7FC1" w:rsidRDefault="00FC7FC1">
      <w:pPr>
        <w:pStyle w:val="BodyText"/>
        <w:spacing w:before="7"/>
      </w:pPr>
    </w:p>
    <w:p w14:paraId="5D350A64" w14:textId="77777777" w:rsidR="00FC7FC1" w:rsidRDefault="00000000">
      <w:pPr>
        <w:ind w:left="1080"/>
        <w:rPr>
          <w:b/>
          <w:sz w:val="20"/>
        </w:rPr>
      </w:pPr>
      <w:r>
        <w:rPr>
          <w:b/>
          <w:spacing w:val="-5"/>
          <w:w w:val="110"/>
          <w:sz w:val="20"/>
        </w:rPr>
        <w:t>Prerequisite</w:t>
      </w:r>
      <w:r>
        <w:rPr>
          <w:b/>
          <w:spacing w:val="7"/>
          <w:w w:val="110"/>
          <w:sz w:val="20"/>
        </w:rPr>
        <w:t xml:space="preserve"> </w:t>
      </w:r>
      <w:r>
        <w:rPr>
          <w:b/>
          <w:spacing w:val="-2"/>
          <w:w w:val="110"/>
          <w:sz w:val="20"/>
        </w:rPr>
        <w:t>Coursework</w:t>
      </w:r>
    </w:p>
    <w:p w14:paraId="56DC84AE" w14:textId="77777777" w:rsidR="00FC7FC1" w:rsidRDefault="00000000">
      <w:pPr>
        <w:pStyle w:val="BodyText"/>
        <w:ind w:left="1080" w:right="770"/>
      </w:pPr>
      <w:r>
        <w:rPr>
          <w:w w:val="115"/>
        </w:rPr>
        <w:t xml:space="preserve">The Program Director of Audiology will assist students in determining if their undergraduate study included all the necessary prerequisite coursework. Typically, students completing a </w:t>
      </w:r>
      <w:proofErr w:type="gramStart"/>
      <w:r>
        <w:rPr>
          <w:w w:val="115"/>
        </w:rPr>
        <w:t>bachelor's degree in Communication Sciences</w:t>
      </w:r>
      <w:proofErr w:type="gramEnd"/>
      <w:r>
        <w:rPr>
          <w:w w:val="115"/>
        </w:rPr>
        <w:t xml:space="preserve"> and Disorders at any</w:t>
      </w:r>
      <w:r>
        <w:rPr>
          <w:spacing w:val="-3"/>
          <w:w w:val="115"/>
        </w:rPr>
        <w:t xml:space="preserve"> </w:t>
      </w:r>
      <w:r>
        <w:rPr>
          <w:w w:val="115"/>
        </w:rPr>
        <w:t>CAA-accredited</w:t>
      </w:r>
      <w:r>
        <w:rPr>
          <w:spacing w:val="-2"/>
          <w:w w:val="115"/>
        </w:rPr>
        <w:t xml:space="preserve"> </w:t>
      </w:r>
      <w:r>
        <w:rPr>
          <w:w w:val="115"/>
        </w:rPr>
        <w:t>institution</w:t>
      </w:r>
      <w:r>
        <w:rPr>
          <w:spacing w:val="-2"/>
          <w:w w:val="115"/>
        </w:rPr>
        <w:t xml:space="preserve"> </w:t>
      </w:r>
      <w:r>
        <w:rPr>
          <w:w w:val="115"/>
        </w:rPr>
        <w:t>will</w:t>
      </w:r>
      <w:r>
        <w:rPr>
          <w:spacing w:val="-3"/>
          <w:w w:val="115"/>
        </w:rPr>
        <w:t xml:space="preserve"> </w:t>
      </w:r>
      <w:r>
        <w:rPr>
          <w:w w:val="115"/>
        </w:rPr>
        <w:t>meet</w:t>
      </w:r>
      <w:r>
        <w:rPr>
          <w:spacing w:val="-2"/>
          <w:w w:val="115"/>
        </w:rPr>
        <w:t xml:space="preserve"> </w:t>
      </w:r>
      <w:r>
        <w:rPr>
          <w:w w:val="115"/>
        </w:rPr>
        <w:t>JMU’s</w:t>
      </w:r>
      <w:r>
        <w:rPr>
          <w:spacing w:val="-5"/>
          <w:w w:val="115"/>
        </w:rPr>
        <w:t xml:space="preserve"> </w:t>
      </w:r>
      <w:r>
        <w:rPr>
          <w:w w:val="115"/>
        </w:rPr>
        <w:t>prerequisites.</w:t>
      </w:r>
      <w:r>
        <w:rPr>
          <w:spacing w:val="-2"/>
          <w:w w:val="115"/>
        </w:rPr>
        <w:t xml:space="preserve"> </w:t>
      </w:r>
      <w:r>
        <w:rPr>
          <w:w w:val="115"/>
        </w:rPr>
        <w:t>Other</w:t>
      </w:r>
      <w:r>
        <w:rPr>
          <w:spacing w:val="-2"/>
          <w:w w:val="115"/>
        </w:rPr>
        <w:t xml:space="preserve"> </w:t>
      </w:r>
      <w:r>
        <w:rPr>
          <w:w w:val="115"/>
        </w:rPr>
        <w:t>students</w:t>
      </w:r>
      <w:r>
        <w:rPr>
          <w:spacing w:val="-3"/>
          <w:w w:val="115"/>
        </w:rPr>
        <w:t xml:space="preserve"> </w:t>
      </w:r>
      <w:r>
        <w:rPr>
          <w:w w:val="115"/>
        </w:rPr>
        <w:t>may</w:t>
      </w:r>
      <w:r>
        <w:rPr>
          <w:spacing w:val="-3"/>
          <w:w w:val="115"/>
        </w:rPr>
        <w:t xml:space="preserve"> </w:t>
      </w:r>
      <w:r>
        <w:rPr>
          <w:w w:val="115"/>
        </w:rPr>
        <w:t>need to complete prerequisite courses prior to or concurrent with graduate coursework.</w:t>
      </w:r>
    </w:p>
    <w:p w14:paraId="64DAE5B2" w14:textId="77777777" w:rsidR="00FC7FC1" w:rsidRDefault="00FC7FC1">
      <w:pPr>
        <w:pStyle w:val="BodyText"/>
        <w:spacing w:before="7"/>
      </w:pPr>
    </w:p>
    <w:p w14:paraId="3CAAB960" w14:textId="77777777" w:rsidR="00FC7FC1" w:rsidRDefault="00000000">
      <w:pPr>
        <w:ind w:left="1080"/>
        <w:rPr>
          <w:b/>
          <w:sz w:val="20"/>
        </w:rPr>
      </w:pPr>
      <w:r>
        <w:rPr>
          <w:b/>
          <w:w w:val="110"/>
          <w:sz w:val="20"/>
        </w:rPr>
        <w:t>Didactic</w:t>
      </w:r>
      <w:r>
        <w:rPr>
          <w:b/>
          <w:spacing w:val="14"/>
          <w:w w:val="110"/>
          <w:sz w:val="20"/>
        </w:rPr>
        <w:t xml:space="preserve"> </w:t>
      </w:r>
      <w:r>
        <w:rPr>
          <w:b/>
          <w:spacing w:val="-2"/>
          <w:w w:val="110"/>
          <w:sz w:val="20"/>
        </w:rPr>
        <w:t>Coursework</w:t>
      </w:r>
    </w:p>
    <w:p w14:paraId="7C967E4C" w14:textId="77777777" w:rsidR="00FC7FC1" w:rsidRDefault="00000000">
      <w:pPr>
        <w:pStyle w:val="BodyText"/>
        <w:spacing w:before="2"/>
        <w:ind w:left="1080"/>
      </w:pPr>
      <w:r>
        <w:rPr>
          <w:w w:val="110"/>
        </w:rPr>
        <w:t>A</w:t>
      </w:r>
      <w:r>
        <w:rPr>
          <w:spacing w:val="9"/>
          <w:w w:val="110"/>
        </w:rPr>
        <w:t xml:space="preserve"> </w:t>
      </w:r>
      <w:r>
        <w:rPr>
          <w:w w:val="110"/>
        </w:rPr>
        <w:t>majority</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required</w:t>
      </w:r>
      <w:r>
        <w:rPr>
          <w:spacing w:val="14"/>
          <w:w w:val="110"/>
        </w:rPr>
        <w:t xml:space="preserve"> </w:t>
      </w:r>
      <w:r>
        <w:rPr>
          <w:w w:val="110"/>
        </w:rPr>
        <w:t>credit</w:t>
      </w:r>
      <w:r>
        <w:rPr>
          <w:spacing w:val="12"/>
          <w:w w:val="110"/>
        </w:rPr>
        <w:t xml:space="preserve"> </w:t>
      </w:r>
      <w:r>
        <w:rPr>
          <w:w w:val="110"/>
        </w:rPr>
        <w:t>hours</w:t>
      </w:r>
      <w:r>
        <w:rPr>
          <w:spacing w:val="12"/>
          <w:w w:val="110"/>
        </w:rPr>
        <w:t xml:space="preserve"> </w:t>
      </w:r>
      <w:r>
        <w:rPr>
          <w:w w:val="110"/>
        </w:rPr>
        <w:t>are</w:t>
      </w:r>
      <w:r>
        <w:rPr>
          <w:spacing w:val="10"/>
          <w:w w:val="110"/>
        </w:rPr>
        <w:t xml:space="preserve"> </w:t>
      </w:r>
      <w:r>
        <w:rPr>
          <w:w w:val="110"/>
        </w:rPr>
        <w:t>for</w:t>
      </w:r>
      <w:r>
        <w:rPr>
          <w:spacing w:val="9"/>
          <w:w w:val="110"/>
        </w:rPr>
        <w:t xml:space="preserve"> </w:t>
      </w:r>
      <w:r>
        <w:rPr>
          <w:w w:val="110"/>
        </w:rPr>
        <w:t>didactic</w:t>
      </w:r>
      <w:r>
        <w:rPr>
          <w:spacing w:val="13"/>
          <w:w w:val="110"/>
        </w:rPr>
        <w:t xml:space="preserve"> </w:t>
      </w:r>
      <w:r>
        <w:rPr>
          <w:w w:val="110"/>
        </w:rPr>
        <w:t>coursework.</w:t>
      </w:r>
      <w:r>
        <w:rPr>
          <w:spacing w:val="74"/>
          <w:w w:val="110"/>
        </w:rPr>
        <w:t xml:space="preserve"> </w:t>
      </w:r>
      <w:r>
        <w:rPr>
          <w:spacing w:val="-2"/>
          <w:w w:val="110"/>
        </w:rPr>
        <w:t>Students</w:t>
      </w:r>
    </w:p>
    <w:p w14:paraId="3478356D" w14:textId="77777777" w:rsidR="00FC7FC1" w:rsidRDefault="00000000">
      <w:pPr>
        <w:pStyle w:val="BodyText"/>
        <w:ind w:left="1080" w:right="867"/>
      </w:pPr>
      <w:proofErr w:type="gramStart"/>
      <w:r>
        <w:rPr>
          <w:w w:val="115"/>
        </w:rPr>
        <w:t>matriculating</w:t>
      </w:r>
      <w:proofErr w:type="gramEnd"/>
      <w:r>
        <w:rPr>
          <w:w w:val="115"/>
        </w:rPr>
        <w:t xml:space="preserve"> in the program with an earned master’s degree can, with department approval,</w:t>
      </w:r>
      <w:r>
        <w:rPr>
          <w:spacing w:val="-11"/>
          <w:w w:val="115"/>
        </w:rPr>
        <w:t xml:space="preserve"> </w:t>
      </w:r>
      <w:r>
        <w:rPr>
          <w:w w:val="115"/>
        </w:rPr>
        <w:t>transfer</w:t>
      </w:r>
      <w:r>
        <w:rPr>
          <w:spacing w:val="-11"/>
          <w:w w:val="115"/>
        </w:rPr>
        <w:t xml:space="preserve"> </w:t>
      </w:r>
      <w:r>
        <w:rPr>
          <w:w w:val="115"/>
        </w:rPr>
        <w:t>credit</w:t>
      </w:r>
      <w:r>
        <w:rPr>
          <w:spacing w:val="-12"/>
          <w:w w:val="115"/>
        </w:rPr>
        <w:t xml:space="preserve"> </w:t>
      </w:r>
      <w:r>
        <w:rPr>
          <w:w w:val="115"/>
        </w:rPr>
        <w:t>for</w:t>
      </w:r>
      <w:r>
        <w:rPr>
          <w:spacing w:val="-11"/>
          <w:w w:val="115"/>
        </w:rPr>
        <w:t xml:space="preserve"> </w:t>
      </w:r>
      <w:r>
        <w:rPr>
          <w:w w:val="115"/>
        </w:rPr>
        <w:t>graduate</w:t>
      </w:r>
      <w:r>
        <w:rPr>
          <w:spacing w:val="-13"/>
          <w:w w:val="115"/>
        </w:rPr>
        <w:t xml:space="preserve"> </w:t>
      </w:r>
      <w:r>
        <w:rPr>
          <w:w w:val="115"/>
        </w:rPr>
        <w:t>coursework</w:t>
      </w:r>
      <w:r>
        <w:rPr>
          <w:spacing w:val="-11"/>
          <w:w w:val="115"/>
        </w:rPr>
        <w:t xml:space="preserve"> </w:t>
      </w:r>
      <w:r>
        <w:rPr>
          <w:w w:val="115"/>
        </w:rPr>
        <w:t>taken</w:t>
      </w:r>
      <w:r>
        <w:rPr>
          <w:spacing w:val="-12"/>
          <w:w w:val="115"/>
        </w:rPr>
        <w:t xml:space="preserve"> </w:t>
      </w:r>
      <w:r>
        <w:rPr>
          <w:w w:val="115"/>
        </w:rPr>
        <w:t>previously.</w:t>
      </w:r>
      <w:r>
        <w:rPr>
          <w:spacing w:val="19"/>
          <w:w w:val="115"/>
        </w:rPr>
        <w:t xml:space="preserve"> </w:t>
      </w:r>
      <w:r>
        <w:rPr>
          <w:w w:val="115"/>
        </w:rPr>
        <w:t>After</w:t>
      </w:r>
      <w:r>
        <w:rPr>
          <w:spacing w:val="-11"/>
          <w:w w:val="115"/>
        </w:rPr>
        <w:t xml:space="preserve"> </w:t>
      </w:r>
      <w:proofErr w:type="gramStart"/>
      <w:r>
        <w:rPr>
          <w:w w:val="115"/>
        </w:rPr>
        <w:t>enrollment</w:t>
      </w:r>
      <w:proofErr w:type="gramEnd"/>
      <w:r>
        <w:rPr>
          <w:spacing w:val="-9"/>
          <w:w w:val="115"/>
        </w:rPr>
        <w:t xml:space="preserve"> </w:t>
      </w:r>
      <w:r>
        <w:rPr>
          <w:w w:val="115"/>
        </w:rPr>
        <w:t>at James</w:t>
      </w:r>
      <w:r>
        <w:rPr>
          <w:spacing w:val="-2"/>
          <w:w w:val="115"/>
        </w:rPr>
        <w:t xml:space="preserve"> </w:t>
      </w:r>
      <w:r>
        <w:rPr>
          <w:w w:val="115"/>
        </w:rPr>
        <w:t>Madison</w:t>
      </w:r>
      <w:r>
        <w:rPr>
          <w:spacing w:val="-3"/>
          <w:w w:val="115"/>
        </w:rPr>
        <w:t xml:space="preserve"> </w:t>
      </w:r>
      <w:r>
        <w:rPr>
          <w:w w:val="115"/>
        </w:rPr>
        <w:t>University,</w:t>
      </w:r>
      <w:r>
        <w:rPr>
          <w:spacing w:val="-1"/>
          <w:w w:val="115"/>
        </w:rPr>
        <w:t xml:space="preserve"> </w:t>
      </w:r>
      <w:r>
        <w:rPr>
          <w:w w:val="115"/>
        </w:rPr>
        <w:t>graduate</w:t>
      </w:r>
      <w:r>
        <w:rPr>
          <w:spacing w:val="-4"/>
          <w:w w:val="115"/>
        </w:rPr>
        <w:t xml:space="preserve"> </w:t>
      </w:r>
      <w:r>
        <w:rPr>
          <w:w w:val="115"/>
        </w:rPr>
        <w:t>coursework</w:t>
      </w:r>
      <w:r>
        <w:rPr>
          <w:spacing w:val="-4"/>
          <w:w w:val="115"/>
        </w:rPr>
        <w:t xml:space="preserve"> </w:t>
      </w:r>
      <w:r>
        <w:rPr>
          <w:w w:val="115"/>
        </w:rPr>
        <w:t>may</w:t>
      </w:r>
      <w:r>
        <w:rPr>
          <w:spacing w:val="-4"/>
          <w:w w:val="115"/>
        </w:rPr>
        <w:t xml:space="preserve"> </w:t>
      </w:r>
      <w:r>
        <w:rPr>
          <w:w w:val="115"/>
        </w:rPr>
        <w:t>be</w:t>
      </w:r>
      <w:r>
        <w:rPr>
          <w:spacing w:val="-4"/>
          <w:w w:val="115"/>
        </w:rPr>
        <w:t xml:space="preserve"> </w:t>
      </w:r>
      <w:r>
        <w:rPr>
          <w:w w:val="115"/>
        </w:rPr>
        <w:t>taken</w:t>
      </w:r>
      <w:r>
        <w:rPr>
          <w:spacing w:val="-4"/>
          <w:w w:val="115"/>
        </w:rPr>
        <w:t xml:space="preserve"> </w:t>
      </w:r>
      <w:r>
        <w:rPr>
          <w:w w:val="115"/>
        </w:rPr>
        <w:t>from</w:t>
      </w:r>
      <w:r>
        <w:rPr>
          <w:spacing w:val="-5"/>
          <w:w w:val="115"/>
        </w:rPr>
        <w:t xml:space="preserve"> </w:t>
      </w:r>
      <w:r>
        <w:rPr>
          <w:w w:val="115"/>
        </w:rPr>
        <w:t>other</w:t>
      </w:r>
      <w:r>
        <w:rPr>
          <w:spacing w:val="-4"/>
          <w:w w:val="115"/>
        </w:rPr>
        <w:t xml:space="preserve"> </w:t>
      </w:r>
      <w:r>
        <w:rPr>
          <w:w w:val="115"/>
        </w:rPr>
        <w:t>universities, but only with prior approval by the department and the Graduate School. The student wishing to transfer credit hours to be applied to the Au.D. degree should refer to the current policies and procedures delineated by The Graduate School.</w:t>
      </w:r>
    </w:p>
    <w:p w14:paraId="02A66E58" w14:textId="77777777" w:rsidR="00FC7FC1" w:rsidRDefault="00FC7FC1">
      <w:pPr>
        <w:pStyle w:val="BodyText"/>
        <w:sectPr w:rsidR="00FC7FC1">
          <w:pgSz w:w="12240" w:h="15840"/>
          <w:pgMar w:top="1360" w:right="720" w:bottom="280" w:left="1080" w:header="720" w:footer="720" w:gutter="0"/>
          <w:cols w:space="720"/>
        </w:sectPr>
      </w:pPr>
    </w:p>
    <w:p w14:paraId="45E3CDFB" w14:textId="77777777" w:rsidR="00FC7FC1" w:rsidRDefault="00000000">
      <w:pPr>
        <w:spacing w:before="80"/>
        <w:ind w:left="1080"/>
        <w:rPr>
          <w:b/>
          <w:sz w:val="20"/>
        </w:rPr>
      </w:pPr>
      <w:r>
        <w:rPr>
          <w:b/>
          <w:w w:val="110"/>
          <w:sz w:val="20"/>
        </w:rPr>
        <w:lastRenderedPageBreak/>
        <w:t>Clinical</w:t>
      </w:r>
      <w:r>
        <w:rPr>
          <w:b/>
          <w:spacing w:val="14"/>
          <w:w w:val="110"/>
          <w:sz w:val="20"/>
        </w:rPr>
        <w:t xml:space="preserve"> </w:t>
      </w:r>
      <w:r>
        <w:rPr>
          <w:b/>
          <w:spacing w:val="-2"/>
          <w:w w:val="110"/>
          <w:sz w:val="20"/>
        </w:rPr>
        <w:t>Coursework</w:t>
      </w:r>
    </w:p>
    <w:p w14:paraId="4F61EFE0" w14:textId="77777777" w:rsidR="00FC7FC1" w:rsidRDefault="00000000">
      <w:pPr>
        <w:pStyle w:val="BodyText"/>
        <w:ind w:left="1080" w:right="825"/>
      </w:pPr>
      <w:r>
        <w:rPr>
          <w:w w:val="110"/>
        </w:rPr>
        <w:t>As a degree program with a strong clinical emphasis, the audiology program requires</w:t>
      </w:r>
      <w:r>
        <w:rPr>
          <w:spacing w:val="80"/>
          <w:w w:val="110"/>
        </w:rPr>
        <w:t xml:space="preserve"> </w:t>
      </w:r>
      <w:r>
        <w:rPr>
          <w:w w:val="110"/>
        </w:rPr>
        <w:t>students to gain a substantial amount of clinical experience and demonstrate competence</w:t>
      </w:r>
      <w:r>
        <w:rPr>
          <w:spacing w:val="40"/>
          <w:w w:val="110"/>
        </w:rPr>
        <w:t xml:space="preserve"> </w:t>
      </w:r>
      <w:r>
        <w:rPr>
          <w:w w:val="110"/>
        </w:rPr>
        <w:t>in</w:t>
      </w:r>
      <w:r>
        <w:rPr>
          <w:spacing w:val="39"/>
          <w:w w:val="110"/>
        </w:rPr>
        <w:t xml:space="preserve"> </w:t>
      </w:r>
      <w:r>
        <w:rPr>
          <w:w w:val="110"/>
        </w:rPr>
        <w:t>a</w:t>
      </w:r>
      <w:r>
        <w:rPr>
          <w:spacing w:val="37"/>
          <w:w w:val="110"/>
        </w:rPr>
        <w:t xml:space="preserve"> </w:t>
      </w:r>
      <w:r>
        <w:rPr>
          <w:w w:val="110"/>
        </w:rPr>
        <w:t>number</w:t>
      </w:r>
      <w:r>
        <w:rPr>
          <w:spacing w:val="40"/>
          <w:w w:val="110"/>
        </w:rPr>
        <w:t xml:space="preserve"> </w:t>
      </w:r>
      <w:r>
        <w:rPr>
          <w:w w:val="110"/>
        </w:rPr>
        <w:t>of</w:t>
      </w:r>
      <w:r>
        <w:rPr>
          <w:spacing w:val="40"/>
          <w:w w:val="110"/>
        </w:rPr>
        <w:t xml:space="preserve"> </w:t>
      </w:r>
      <w:r>
        <w:rPr>
          <w:w w:val="110"/>
        </w:rPr>
        <w:t>clinical</w:t>
      </w:r>
      <w:r>
        <w:rPr>
          <w:spacing w:val="39"/>
          <w:w w:val="110"/>
        </w:rPr>
        <w:t xml:space="preserve"> </w:t>
      </w:r>
      <w:r>
        <w:rPr>
          <w:w w:val="110"/>
        </w:rPr>
        <w:t>skills</w:t>
      </w:r>
      <w:r>
        <w:rPr>
          <w:spacing w:val="37"/>
          <w:w w:val="110"/>
        </w:rPr>
        <w:t xml:space="preserve"> </w:t>
      </w:r>
      <w:r>
        <w:rPr>
          <w:w w:val="110"/>
        </w:rPr>
        <w:t>areas.</w:t>
      </w:r>
      <w:r>
        <w:rPr>
          <w:spacing w:val="80"/>
          <w:w w:val="110"/>
        </w:rPr>
        <w:t xml:space="preserve"> </w:t>
      </w:r>
      <w:proofErr w:type="spellStart"/>
      <w:r>
        <w:rPr>
          <w:w w:val="110"/>
        </w:rPr>
        <w:t>Students</w:t>
      </w:r>
      <w:proofErr w:type="spellEnd"/>
      <w:r>
        <w:rPr>
          <w:spacing w:val="39"/>
          <w:w w:val="110"/>
        </w:rPr>
        <w:t xml:space="preserve"> </w:t>
      </w:r>
      <w:r>
        <w:rPr>
          <w:w w:val="110"/>
        </w:rPr>
        <w:t>progress</w:t>
      </w:r>
      <w:r>
        <w:rPr>
          <w:spacing w:val="39"/>
          <w:w w:val="110"/>
        </w:rPr>
        <w:t xml:space="preserve"> </w:t>
      </w:r>
      <w:r>
        <w:rPr>
          <w:w w:val="110"/>
        </w:rPr>
        <w:t>through</w:t>
      </w:r>
      <w:r>
        <w:rPr>
          <w:spacing w:val="40"/>
          <w:w w:val="110"/>
        </w:rPr>
        <w:t xml:space="preserve"> </w:t>
      </w:r>
      <w:r>
        <w:rPr>
          <w:w w:val="110"/>
        </w:rPr>
        <w:t>a</w:t>
      </w:r>
      <w:r>
        <w:rPr>
          <w:spacing w:val="40"/>
          <w:w w:val="110"/>
        </w:rPr>
        <w:t xml:space="preserve"> </w:t>
      </w:r>
      <w:r>
        <w:rPr>
          <w:w w:val="110"/>
        </w:rPr>
        <w:t>series</w:t>
      </w:r>
      <w:r>
        <w:rPr>
          <w:spacing w:val="39"/>
          <w:w w:val="110"/>
        </w:rPr>
        <w:t xml:space="preserve"> </w:t>
      </w:r>
      <w:r>
        <w:rPr>
          <w:w w:val="110"/>
        </w:rPr>
        <w:t>of</w:t>
      </w:r>
      <w:r>
        <w:rPr>
          <w:spacing w:val="40"/>
          <w:w w:val="110"/>
        </w:rPr>
        <w:t xml:space="preserve"> </w:t>
      </w:r>
      <w:r>
        <w:rPr>
          <w:w w:val="110"/>
        </w:rPr>
        <w:t>clinical experiences – practicums, rotations, and externships – comprising a practical continuum</w:t>
      </w:r>
      <w:r>
        <w:rPr>
          <w:spacing w:val="80"/>
          <w:w w:val="110"/>
        </w:rPr>
        <w:t xml:space="preserve"> </w:t>
      </w:r>
      <w:r>
        <w:rPr>
          <w:w w:val="110"/>
        </w:rPr>
        <w:t>from on-campus to</w:t>
      </w:r>
      <w:r>
        <w:rPr>
          <w:spacing w:val="40"/>
          <w:w w:val="110"/>
        </w:rPr>
        <w:t xml:space="preserve"> </w:t>
      </w:r>
      <w:r>
        <w:rPr>
          <w:w w:val="110"/>
        </w:rPr>
        <w:t>off-campus,</w:t>
      </w:r>
      <w:r>
        <w:rPr>
          <w:spacing w:val="40"/>
          <w:w w:val="110"/>
        </w:rPr>
        <w:t xml:space="preserve"> </w:t>
      </w:r>
      <w:r>
        <w:rPr>
          <w:w w:val="110"/>
        </w:rPr>
        <w:t>from</w:t>
      </w:r>
      <w:r>
        <w:rPr>
          <w:spacing w:val="40"/>
          <w:w w:val="110"/>
        </w:rPr>
        <w:t xml:space="preserve"> </w:t>
      </w:r>
      <w:r>
        <w:rPr>
          <w:w w:val="110"/>
        </w:rPr>
        <w:t>part-time to</w:t>
      </w:r>
      <w:r>
        <w:rPr>
          <w:spacing w:val="40"/>
          <w:w w:val="110"/>
        </w:rPr>
        <w:t xml:space="preserve"> </w:t>
      </w:r>
      <w:r>
        <w:rPr>
          <w:w w:val="110"/>
        </w:rPr>
        <w:t>full-time,</w:t>
      </w:r>
      <w:r>
        <w:rPr>
          <w:spacing w:val="40"/>
          <w:w w:val="110"/>
        </w:rPr>
        <w:t xml:space="preserve"> </w:t>
      </w:r>
      <w:r>
        <w:rPr>
          <w:w w:val="110"/>
        </w:rPr>
        <w:t>and</w:t>
      </w:r>
      <w:r>
        <w:rPr>
          <w:spacing w:val="40"/>
          <w:w w:val="110"/>
        </w:rPr>
        <w:t xml:space="preserve"> </w:t>
      </w:r>
      <w:r>
        <w:rPr>
          <w:w w:val="110"/>
        </w:rPr>
        <w:t>from dependent</w:t>
      </w:r>
      <w:r>
        <w:rPr>
          <w:spacing w:val="40"/>
          <w:w w:val="110"/>
        </w:rPr>
        <w:t xml:space="preserve"> </w:t>
      </w:r>
      <w:r>
        <w:rPr>
          <w:w w:val="110"/>
        </w:rPr>
        <w:t>to independent.</w:t>
      </w:r>
      <w:r>
        <w:rPr>
          <w:spacing w:val="40"/>
          <w:w w:val="110"/>
        </w:rPr>
        <w:t xml:space="preserve"> </w:t>
      </w:r>
      <w:r>
        <w:rPr>
          <w:w w:val="110"/>
        </w:rPr>
        <w:t>The</w:t>
      </w:r>
      <w:r>
        <w:rPr>
          <w:spacing w:val="40"/>
          <w:w w:val="110"/>
        </w:rPr>
        <w:t xml:space="preserve"> </w:t>
      </w:r>
      <w:r>
        <w:rPr>
          <w:w w:val="110"/>
        </w:rPr>
        <w:t>clinical</w:t>
      </w:r>
      <w:r>
        <w:rPr>
          <w:spacing w:val="40"/>
          <w:w w:val="110"/>
        </w:rPr>
        <w:t xml:space="preserve"> </w:t>
      </w:r>
      <w:r>
        <w:rPr>
          <w:w w:val="110"/>
        </w:rPr>
        <w:t>sequence</w:t>
      </w:r>
      <w:r>
        <w:rPr>
          <w:spacing w:val="40"/>
          <w:w w:val="110"/>
        </w:rPr>
        <w:t xml:space="preserve"> </w:t>
      </w:r>
      <w:r>
        <w:rPr>
          <w:w w:val="110"/>
        </w:rPr>
        <w:t>is</w:t>
      </w:r>
      <w:r>
        <w:rPr>
          <w:spacing w:val="40"/>
          <w:w w:val="110"/>
        </w:rPr>
        <w:t xml:space="preserve"> </w:t>
      </w:r>
      <w:r>
        <w:rPr>
          <w:w w:val="110"/>
        </w:rPr>
        <w:t>structured</w:t>
      </w:r>
      <w:r>
        <w:rPr>
          <w:spacing w:val="40"/>
          <w:w w:val="110"/>
        </w:rPr>
        <w:t xml:space="preserve"> </w:t>
      </w:r>
      <w:r>
        <w:rPr>
          <w:w w:val="110"/>
        </w:rPr>
        <w:t>so</w:t>
      </w:r>
      <w:r>
        <w:rPr>
          <w:spacing w:val="40"/>
          <w:w w:val="110"/>
        </w:rPr>
        <w:t xml:space="preserve"> </w:t>
      </w:r>
      <w:r>
        <w:rPr>
          <w:w w:val="110"/>
        </w:rPr>
        <w:t>as</w:t>
      </w:r>
      <w:r>
        <w:rPr>
          <w:spacing w:val="40"/>
          <w:w w:val="110"/>
        </w:rPr>
        <w:t xml:space="preserve"> </w:t>
      </w:r>
      <w:r>
        <w:rPr>
          <w:w w:val="110"/>
        </w:rPr>
        <w:t>to</w:t>
      </w:r>
      <w:r>
        <w:rPr>
          <w:spacing w:val="40"/>
          <w:w w:val="110"/>
        </w:rPr>
        <w:t xml:space="preserve"> </w:t>
      </w:r>
      <w:r>
        <w:rPr>
          <w:w w:val="110"/>
        </w:rPr>
        <w:t>train</w:t>
      </w:r>
      <w:r>
        <w:rPr>
          <w:spacing w:val="40"/>
          <w:w w:val="110"/>
        </w:rPr>
        <w:t xml:space="preserve"> </w:t>
      </w:r>
      <w:r>
        <w:rPr>
          <w:w w:val="110"/>
        </w:rPr>
        <w:t>entry-level</w:t>
      </w:r>
      <w:r>
        <w:rPr>
          <w:spacing w:val="40"/>
          <w:w w:val="110"/>
        </w:rPr>
        <w:t xml:space="preserve"> </w:t>
      </w:r>
      <w:r>
        <w:rPr>
          <w:w w:val="110"/>
        </w:rPr>
        <w:t>clinicians, prepared</w:t>
      </w:r>
      <w:r>
        <w:rPr>
          <w:spacing w:val="34"/>
          <w:w w:val="110"/>
        </w:rPr>
        <w:t xml:space="preserve"> </w:t>
      </w:r>
      <w:r>
        <w:rPr>
          <w:w w:val="110"/>
        </w:rPr>
        <w:t>to</w:t>
      </w:r>
      <w:r>
        <w:rPr>
          <w:spacing w:val="34"/>
          <w:w w:val="110"/>
        </w:rPr>
        <w:t xml:space="preserve"> </w:t>
      </w:r>
      <w:r>
        <w:rPr>
          <w:w w:val="110"/>
        </w:rPr>
        <w:t>practice</w:t>
      </w:r>
      <w:r>
        <w:rPr>
          <w:spacing w:val="33"/>
          <w:w w:val="110"/>
        </w:rPr>
        <w:t xml:space="preserve"> </w:t>
      </w:r>
      <w:r>
        <w:rPr>
          <w:w w:val="110"/>
        </w:rPr>
        <w:t>in most</w:t>
      </w:r>
      <w:r>
        <w:rPr>
          <w:spacing w:val="37"/>
          <w:w w:val="110"/>
        </w:rPr>
        <w:t xml:space="preserve"> </w:t>
      </w:r>
      <w:r>
        <w:rPr>
          <w:w w:val="110"/>
        </w:rPr>
        <w:t>areas</w:t>
      </w:r>
      <w:r>
        <w:rPr>
          <w:spacing w:val="32"/>
          <w:w w:val="110"/>
        </w:rPr>
        <w:t xml:space="preserve"> </w:t>
      </w:r>
      <w:r>
        <w:rPr>
          <w:w w:val="110"/>
        </w:rPr>
        <w:t>of</w:t>
      </w:r>
      <w:r>
        <w:rPr>
          <w:spacing w:val="37"/>
          <w:w w:val="110"/>
        </w:rPr>
        <w:t xml:space="preserve"> </w:t>
      </w:r>
      <w:r>
        <w:rPr>
          <w:w w:val="110"/>
        </w:rPr>
        <w:t>audiology.</w:t>
      </w:r>
      <w:r>
        <w:rPr>
          <w:spacing w:val="36"/>
          <w:w w:val="110"/>
        </w:rPr>
        <w:t xml:space="preserve"> </w:t>
      </w:r>
      <w:r>
        <w:rPr>
          <w:w w:val="110"/>
        </w:rPr>
        <w:t>Students</w:t>
      </w:r>
      <w:r>
        <w:rPr>
          <w:spacing w:val="32"/>
          <w:w w:val="110"/>
        </w:rPr>
        <w:t xml:space="preserve"> </w:t>
      </w:r>
      <w:r>
        <w:rPr>
          <w:w w:val="110"/>
        </w:rPr>
        <w:t>will</w:t>
      </w:r>
      <w:r>
        <w:rPr>
          <w:spacing w:val="33"/>
          <w:w w:val="110"/>
        </w:rPr>
        <w:t xml:space="preserve"> </w:t>
      </w:r>
      <w:r>
        <w:rPr>
          <w:w w:val="110"/>
        </w:rPr>
        <w:t>be</w:t>
      </w:r>
      <w:r>
        <w:rPr>
          <w:spacing w:val="34"/>
          <w:w w:val="110"/>
        </w:rPr>
        <w:t xml:space="preserve"> </w:t>
      </w:r>
      <w:proofErr w:type="gramStart"/>
      <w:r>
        <w:rPr>
          <w:w w:val="110"/>
        </w:rPr>
        <w:t>assigned</w:t>
      </w:r>
      <w:r>
        <w:rPr>
          <w:spacing w:val="39"/>
          <w:w w:val="110"/>
        </w:rPr>
        <w:t xml:space="preserve"> </w:t>
      </w:r>
      <w:r>
        <w:rPr>
          <w:w w:val="110"/>
        </w:rPr>
        <w:t>to</w:t>
      </w:r>
      <w:proofErr w:type="gramEnd"/>
      <w:r>
        <w:rPr>
          <w:spacing w:val="37"/>
          <w:w w:val="110"/>
        </w:rPr>
        <w:t xml:space="preserve"> </w:t>
      </w:r>
      <w:r>
        <w:rPr>
          <w:w w:val="110"/>
        </w:rPr>
        <w:t>as</w:t>
      </w:r>
      <w:r>
        <w:rPr>
          <w:spacing w:val="32"/>
          <w:w w:val="110"/>
        </w:rPr>
        <w:t xml:space="preserve"> </w:t>
      </w:r>
      <w:r>
        <w:rPr>
          <w:w w:val="110"/>
        </w:rPr>
        <w:t>many different</w:t>
      </w:r>
      <w:r>
        <w:rPr>
          <w:spacing w:val="30"/>
          <w:w w:val="110"/>
        </w:rPr>
        <w:t xml:space="preserve"> </w:t>
      </w:r>
      <w:r>
        <w:rPr>
          <w:w w:val="110"/>
        </w:rPr>
        <w:t>types of</w:t>
      </w:r>
      <w:r>
        <w:rPr>
          <w:spacing w:val="30"/>
          <w:w w:val="110"/>
        </w:rPr>
        <w:t xml:space="preserve"> </w:t>
      </w:r>
      <w:r>
        <w:rPr>
          <w:w w:val="110"/>
        </w:rPr>
        <w:t>clinical</w:t>
      </w:r>
      <w:r>
        <w:rPr>
          <w:spacing w:val="31"/>
          <w:w w:val="110"/>
        </w:rPr>
        <w:t xml:space="preserve"> </w:t>
      </w:r>
      <w:r>
        <w:rPr>
          <w:w w:val="110"/>
        </w:rPr>
        <w:t>experiences</w:t>
      </w:r>
      <w:r>
        <w:rPr>
          <w:spacing w:val="27"/>
          <w:w w:val="110"/>
        </w:rPr>
        <w:t xml:space="preserve"> </w:t>
      </w:r>
      <w:r>
        <w:rPr>
          <w:w w:val="110"/>
        </w:rPr>
        <w:t>as possible.</w:t>
      </w:r>
      <w:r>
        <w:rPr>
          <w:spacing w:val="36"/>
          <w:w w:val="110"/>
        </w:rPr>
        <w:t xml:space="preserve"> </w:t>
      </w:r>
      <w:r>
        <w:rPr>
          <w:w w:val="110"/>
        </w:rPr>
        <w:t>However,</w:t>
      </w:r>
      <w:r>
        <w:rPr>
          <w:spacing w:val="30"/>
          <w:w w:val="110"/>
        </w:rPr>
        <w:t xml:space="preserve"> </w:t>
      </w:r>
      <w:r>
        <w:rPr>
          <w:w w:val="110"/>
        </w:rPr>
        <w:t>if</w:t>
      </w:r>
      <w:r>
        <w:rPr>
          <w:spacing w:val="30"/>
          <w:w w:val="110"/>
        </w:rPr>
        <w:t xml:space="preserve"> </w:t>
      </w:r>
      <w:r>
        <w:rPr>
          <w:w w:val="110"/>
        </w:rPr>
        <w:t>a student</w:t>
      </w:r>
      <w:r>
        <w:rPr>
          <w:spacing w:val="30"/>
          <w:w w:val="110"/>
        </w:rPr>
        <w:t xml:space="preserve"> </w:t>
      </w:r>
      <w:r>
        <w:rPr>
          <w:w w:val="110"/>
        </w:rPr>
        <w:t>has</w:t>
      </w:r>
      <w:r>
        <w:rPr>
          <w:spacing w:val="27"/>
          <w:w w:val="110"/>
        </w:rPr>
        <w:t xml:space="preserve"> </w:t>
      </w:r>
      <w:r>
        <w:rPr>
          <w:w w:val="110"/>
        </w:rPr>
        <w:t>a particular interest in a specific area of audiology (e.g. pediatric population, etc.), the Audiology</w:t>
      </w:r>
      <w:r>
        <w:rPr>
          <w:spacing w:val="40"/>
          <w:w w:val="110"/>
        </w:rPr>
        <w:t xml:space="preserve"> </w:t>
      </w:r>
      <w:r>
        <w:rPr>
          <w:w w:val="110"/>
        </w:rPr>
        <w:t>Clinical Education Coordinator will attempt to accommodate these interests, considering the need for students to obtain a</w:t>
      </w:r>
      <w:r>
        <w:rPr>
          <w:spacing w:val="40"/>
          <w:w w:val="110"/>
        </w:rPr>
        <w:t xml:space="preserve"> </w:t>
      </w:r>
      <w:r>
        <w:rPr>
          <w:w w:val="110"/>
        </w:rPr>
        <w:t>variety of experiences.</w:t>
      </w:r>
    </w:p>
    <w:p w14:paraId="7B3C3F1C" w14:textId="77777777" w:rsidR="00FC7FC1" w:rsidRDefault="00FC7FC1">
      <w:pPr>
        <w:pStyle w:val="BodyText"/>
        <w:spacing w:before="9"/>
      </w:pPr>
    </w:p>
    <w:p w14:paraId="514E141A" w14:textId="77777777" w:rsidR="00FC7FC1" w:rsidRDefault="00000000">
      <w:pPr>
        <w:ind w:left="1080"/>
        <w:rPr>
          <w:b/>
          <w:sz w:val="20"/>
        </w:rPr>
      </w:pPr>
      <w:r>
        <w:rPr>
          <w:b/>
          <w:spacing w:val="-2"/>
          <w:w w:val="110"/>
          <w:sz w:val="20"/>
        </w:rPr>
        <w:t>Grading</w:t>
      </w:r>
    </w:p>
    <w:p w14:paraId="3B65F7E5" w14:textId="77777777" w:rsidR="00FC7FC1" w:rsidRDefault="00000000">
      <w:pPr>
        <w:pStyle w:val="BodyText"/>
        <w:spacing w:before="9" w:line="244" w:lineRule="auto"/>
        <w:ind w:left="1080" w:right="770"/>
      </w:pPr>
      <w:r>
        <w:rPr>
          <w:w w:val="115"/>
        </w:rPr>
        <w:t>A graduate student must maintain a 3.0 Grade Point Average (GPA) to remain an unconditional graduate student.</w:t>
      </w:r>
      <w:r>
        <w:rPr>
          <w:spacing w:val="40"/>
          <w:w w:val="115"/>
        </w:rPr>
        <w:t xml:space="preserve"> </w:t>
      </w:r>
      <w:r>
        <w:rPr>
          <w:w w:val="115"/>
        </w:rPr>
        <w:t>If a student falls below the 3.0 GPA the student’s academic status is changed to probational.</w:t>
      </w:r>
      <w:r>
        <w:rPr>
          <w:spacing w:val="40"/>
          <w:w w:val="115"/>
        </w:rPr>
        <w:t xml:space="preserve"> </w:t>
      </w:r>
      <w:r>
        <w:rPr>
          <w:w w:val="115"/>
        </w:rPr>
        <w:t xml:space="preserve">The probational student will have </w:t>
      </w:r>
      <w:r>
        <w:rPr>
          <w:b/>
          <w:w w:val="115"/>
        </w:rPr>
        <w:t>one academic</w:t>
      </w:r>
      <w:r>
        <w:rPr>
          <w:b/>
          <w:spacing w:val="-1"/>
          <w:w w:val="115"/>
        </w:rPr>
        <w:t xml:space="preserve"> </w:t>
      </w:r>
      <w:r>
        <w:rPr>
          <w:b/>
          <w:w w:val="115"/>
        </w:rPr>
        <w:t>semester</w:t>
      </w:r>
      <w:r>
        <w:rPr>
          <w:b/>
          <w:spacing w:val="-6"/>
          <w:w w:val="115"/>
        </w:rPr>
        <w:t xml:space="preserve"> </w:t>
      </w:r>
      <w:r>
        <w:rPr>
          <w:w w:val="115"/>
        </w:rPr>
        <w:t>to</w:t>
      </w:r>
      <w:r>
        <w:rPr>
          <w:spacing w:val="-4"/>
          <w:w w:val="115"/>
        </w:rPr>
        <w:t xml:space="preserve"> </w:t>
      </w:r>
      <w:r>
        <w:rPr>
          <w:w w:val="115"/>
        </w:rPr>
        <w:t>improve</w:t>
      </w:r>
      <w:r>
        <w:rPr>
          <w:spacing w:val="-7"/>
          <w:w w:val="115"/>
        </w:rPr>
        <w:t xml:space="preserve"> </w:t>
      </w:r>
      <w:r>
        <w:rPr>
          <w:w w:val="115"/>
        </w:rPr>
        <w:t>the</w:t>
      </w:r>
      <w:r>
        <w:rPr>
          <w:spacing w:val="-5"/>
          <w:w w:val="115"/>
        </w:rPr>
        <w:t xml:space="preserve"> </w:t>
      </w:r>
      <w:r>
        <w:rPr>
          <w:w w:val="115"/>
        </w:rPr>
        <w:t>cumulative</w:t>
      </w:r>
      <w:r>
        <w:rPr>
          <w:spacing w:val="-5"/>
          <w:w w:val="115"/>
        </w:rPr>
        <w:t xml:space="preserve"> </w:t>
      </w:r>
      <w:r>
        <w:rPr>
          <w:w w:val="115"/>
        </w:rPr>
        <w:t>GPA</w:t>
      </w:r>
      <w:r>
        <w:rPr>
          <w:spacing w:val="-8"/>
          <w:w w:val="115"/>
        </w:rPr>
        <w:t xml:space="preserve"> </w:t>
      </w:r>
      <w:r>
        <w:rPr>
          <w:w w:val="115"/>
        </w:rPr>
        <w:t>to</w:t>
      </w:r>
      <w:r>
        <w:rPr>
          <w:spacing w:val="-4"/>
          <w:w w:val="115"/>
        </w:rPr>
        <w:t xml:space="preserve"> </w:t>
      </w:r>
      <w:r>
        <w:rPr>
          <w:w w:val="115"/>
        </w:rPr>
        <w:t>the</w:t>
      </w:r>
      <w:r>
        <w:rPr>
          <w:spacing w:val="-7"/>
          <w:w w:val="115"/>
        </w:rPr>
        <w:t xml:space="preserve"> </w:t>
      </w:r>
      <w:r>
        <w:rPr>
          <w:w w:val="115"/>
        </w:rPr>
        <w:t>3.0</w:t>
      </w:r>
      <w:r>
        <w:rPr>
          <w:spacing w:val="-4"/>
          <w:w w:val="115"/>
        </w:rPr>
        <w:t xml:space="preserve"> </w:t>
      </w:r>
      <w:r>
        <w:rPr>
          <w:w w:val="115"/>
        </w:rPr>
        <w:t>standard.</w:t>
      </w:r>
      <w:r>
        <w:rPr>
          <w:spacing w:val="31"/>
          <w:w w:val="115"/>
        </w:rPr>
        <w:t xml:space="preserve"> </w:t>
      </w:r>
      <w:r>
        <w:rPr>
          <w:w w:val="115"/>
        </w:rPr>
        <w:t>Students</w:t>
      </w:r>
      <w:r>
        <w:rPr>
          <w:spacing w:val="-7"/>
          <w:w w:val="115"/>
        </w:rPr>
        <w:t xml:space="preserve"> </w:t>
      </w:r>
      <w:r>
        <w:rPr>
          <w:w w:val="115"/>
        </w:rPr>
        <w:t>who do</w:t>
      </w:r>
      <w:r>
        <w:rPr>
          <w:spacing w:val="-6"/>
          <w:w w:val="115"/>
        </w:rPr>
        <w:t xml:space="preserve"> </w:t>
      </w:r>
      <w:r>
        <w:rPr>
          <w:w w:val="115"/>
        </w:rPr>
        <w:t>not</w:t>
      </w:r>
      <w:r>
        <w:rPr>
          <w:spacing w:val="-6"/>
          <w:w w:val="115"/>
        </w:rPr>
        <w:t xml:space="preserve"> </w:t>
      </w:r>
      <w:r>
        <w:rPr>
          <w:w w:val="115"/>
        </w:rPr>
        <w:t>meet</w:t>
      </w:r>
      <w:r>
        <w:rPr>
          <w:spacing w:val="-7"/>
          <w:w w:val="115"/>
        </w:rPr>
        <w:t xml:space="preserve"> </w:t>
      </w:r>
      <w:r>
        <w:rPr>
          <w:w w:val="115"/>
        </w:rPr>
        <w:t>the</w:t>
      </w:r>
      <w:r>
        <w:rPr>
          <w:spacing w:val="-8"/>
          <w:w w:val="115"/>
        </w:rPr>
        <w:t xml:space="preserve"> </w:t>
      </w:r>
      <w:r>
        <w:rPr>
          <w:w w:val="115"/>
        </w:rPr>
        <w:t>min</w:t>
      </w:r>
      <w:r>
        <w:rPr>
          <w:spacing w:val="-7"/>
          <w:w w:val="115"/>
        </w:rPr>
        <w:t xml:space="preserve"> </w:t>
      </w:r>
      <w:r>
        <w:rPr>
          <w:w w:val="115"/>
        </w:rPr>
        <w:t>3.0</w:t>
      </w:r>
      <w:r>
        <w:rPr>
          <w:spacing w:val="-9"/>
          <w:w w:val="115"/>
        </w:rPr>
        <w:t xml:space="preserve"> </w:t>
      </w:r>
      <w:r>
        <w:rPr>
          <w:w w:val="115"/>
        </w:rPr>
        <w:t>requirement</w:t>
      </w:r>
      <w:r>
        <w:rPr>
          <w:spacing w:val="-5"/>
          <w:w w:val="115"/>
        </w:rPr>
        <w:t xml:space="preserve"> </w:t>
      </w:r>
      <w:r>
        <w:rPr>
          <w:w w:val="115"/>
        </w:rPr>
        <w:t>at</w:t>
      </w:r>
      <w:r>
        <w:rPr>
          <w:spacing w:val="-6"/>
          <w:w w:val="115"/>
        </w:rPr>
        <w:t xml:space="preserve"> </w:t>
      </w:r>
      <w:r>
        <w:rPr>
          <w:w w:val="115"/>
        </w:rPr>
        <w:t>the</w:t>
      </w:r>
      <w:r>
        <w:rPr>
          <w:spacing w:val="-8"/>
          <w:w w:val="115"/>
        </w:rPr>
        <w:t xml:space="preserve"> </w:t>
      </w:r>
      <w:r>
        <w:rPr>
          <w:w w:val="115"/>
        </w:rPr>
        <w:t>end</w:t>
      </w:r>
      <w:r>
        <w:rPr>
          <w:spacing w:val="-7"/>
          <w:w w:val="115"/>
        </w:rPr>
        <w:t xml:space="preserve"> </w:t>
      </w:r>
      <w:r>
        <w:rPr>
          <w:w w:val="115"/>
        </w:rPr>
        <w:t>of</w:t>
      </w:r>
      <w:r>
        <w:rPr>
          <w:spacing w:val="-4"/>
          <w:w w:val="115"/>
        </w:rPr>
        <w:t xml:space="preserve"> </w:t>
      </w:r>
      <w:r>
        <w:rPr>
          <w:w w:val="115"/>
        </w:rPr>
        <w:t>the</w:t>
      </w:r>
      <w:r>
        <w:rPr>
          <w:spacing w:val="-10"/>
          <w:w w:val="115"/>
        </w:rPr>
        <w:t xml:space="preserve"> </w:t>
      </w:r>
      <w:r>
        <w:rPr>
          <w:w w:val="115"/>
        </w:rPr>
        <w:t>probation</w:t>
      </w:r>
      <w:r>
        <w:rPr>
          <w:spacing w:val="-7"/>
          <w:w w:val="115"/>
        </w:rPr>
        <w:t xml:space="preserve"> </w:t>
      </w:r>
      <w:r>
        <w:rPr>
          <w:w w:val="115"/>
        </w:rPr>
        <w:t>will</w:t>
      </w:r>
      <w:r>
        <w:rPr>
          <w:spacing w:val="-9"/>
          <w:w w:val="115"/>
        </w:rPr>
        <w:t xml:space="preserve"> </w:t>
      </w:r>
      <w:r>
        <w:rPr>
          <w:w w:val="115"/>
        </w:rPr>
        <w:t>be</w:t>
      </w:r>
      <w:r>
        <w:rPr>
          <w:spacing w:val="-8"/>
          <w:w w:val="115"/>
        </w:rPr>
        <w:t xml:space="preserve"> </w:t>
      </w:r>
      <w:r>
        <w:rPr>
          <w:w w:val="115"/>
        </w:rPr>
        <w:t>dismissed</w:t>
      </w:r>
      <w:r>
        <w:rPr>
          <w:spacing w:val="-6"/>
          <w:w w:val="115"/>
        </w:rPr>
        <w:t xml:space="preserve"> </w:t>
      </w:r>
      <w:r>
        <w:rPr>
          <w:w w:val="115"/>
        </w:rPr>
        <w:t>from the program.</w:t>
      </w:r>
      <w:r>
        <w:rPr>
          <w:spacing w:val="40"/>
          <w:w w:val="115"/>
        </w:rPr>
        <w:t xml:space="preserve"> </w:t>
      </w:r>
      <w:r>
        <w:rPr>
          <w:w w:val="115"/>
        </w:rPr>
        <w:t>REMEMBER that a grade of B- equals 2.7 not 3.0.</w:t>
      </w:r>
      <w:r>
        <w:rPr>
          <w:spacing w:val="40"/>
          <w:w w:val="115"/>
        </w:rPr>
        <w:t xml:space="preserve"> </w:t>
      </w:r>
      <w:r>
        <w:rPr>
          <w:w w:val="115"/>
        </w:rPr>
        <w:t xml:space="preserve">A student will be </w:t>
      </w:r>
      <w:r>
        <w:rPr>
          <w:w w:val="110"/>
        </w:rPr>
        <w:t>dismissed from</w:t>
      </w:r>
      <w:r>
        <w:rPr>
          <w:spacing w:val="-1"/>
          <w:w w:val="110"/>
        </w:rPr>
        <w:t xml:space="preserve"> </w:t>
      </w:r>
      <w:r>
        <w:rPr>
          <w:w w:val="110"/>
        </w:rPr>
        <w:t>the</w:t>
      </w:r>
      <w:r>
        <w:rPr>
          <w:spacing w:val="-1"/>
          <w:w w:val="110"/>
        </w:rPr>
        <w:t xml:space="preserve"> </w:t>
      </w:r>
      <w:r>
        <w:rPr>
          <w:w w:val="110"/>
        </w:rPr>
        <w:t>program if they receive three “Cs” or one F</w:t>
      </w:r>
      <w:r>
        <w:rPr>
          <w:spacing w:val="-1"/>
          <w:w w:val="110"/>
        </w:rPr>
        <w:t xml:space="preserve"> </w:t>
      </w:r>
      <w:r>
        <w:rPr>
          <w:w w:val="110"/>
        </w:rPr>
        <w:t>in any of the</w:t>
      </w:r>
      <w:r>
        <w:rPr>
          <w:spacing w:val="-1"/>
          <w:w w:val="110"/>
        </w:rPr>
        <w:t xml:space="preserve"> </w:t>
      </w:r>
      <w:r>
        <w:rPr>
          <w:w w:val="110"/>
        </w:rPr>
        <w:t>graduate</w:t>
      </w:r>
      <w:r>
        <w:rPr>
          <w:spacing w:val="-1"/>
          <w:w w:val="110"/>
        </w:rPr>
        <w:t xml:space="preserve"> </w:t>
      </w:r>
      <w:r>
        <w:rPr>
          <w:w w:val="110"/>
        </w:rPr>
        <w:t xml:space="preserve">level </w:t>
      </w:r>
      <w:r>
        <w:rPr>
          <w:w w:val="115"/>
        </w:rPr>
        <w:t>coursework.</w:t>
      </w:r>
      <w:r>
        <w:rPr>
          <w:spacing w:val="40"/>
          <w:w w:val="115"/>
        </w:rPr>
        <w:t xml:space="preserve"> </w:t>
      </w:r>
      <w:r>
        <w:rPr>
          <w:w w:val="115"/>
        </w:rPr>
        <w:t>See section</w:t>
      </w:r>
      <w:r>
        <w:rPr>
          <w:spacing w:val="-2"/>
          <w:w w:val="115"/>
        </w:rPr>
        <w:t xml:space="preserve"> </w:t>
      </w:r>
      <w:r>
        <w:rPr>
          <w:w w:val="115"/>
        </w:rPr>
        <w:t>on Probation and/or Dismissal for more</w:t>
      </w:r>
      <w:r>
        <w:rPr>
          <w:spacing w:val="-1"/>
          <w:w w:val="115"/>
        </w:rPr>
        <w:t xml:space="preserve"> </w:t>
      </w:r>
      <w:r>
        <w:rPr>
          <w:w w:val="115"/>
        </w:rPr>
        <w:t>information.</w:t>
      </w:r>
    </w:p>
    <w:p w14:paraId="51E3ECD9" w14:textId="77777777" w:rsidR="00FC7FC1" w:rsidRDefault="00000000">
      <w:pPr>
        <w:pStyle w:val="BodyText"/>
        <w:spacing w:line="244" w:lineRule="auto"/>
        <w:ind w:left="1080" w:right="773"/>
        <w:jc w:val="both"/>
      </w:pPr>
      <w:r>
        <w:rPr>
          <w:w w:val="110"/>
        </w:rPr>
        <w:t>An incomplete grade is awarded only for extenuating circumstances, and the student has one semester to remove the "I" or the grade becomes an F.</w:t>
      </w:r>
      <w:r>
        <w:rPr>
          <w:spacing w:val="40"/>
          <w:w w:val="110"/>
        </w:rPr>
        <w:t xml:space="preserve"> </w:t>
      </w:r>
      <w:r>
        <w:rPr>
          <w:w w:val="110"/>
        </w:rPr>
        <w:t>All “I” must be completed prior to graduation.</w:t>
      </w:r>
    </w:p>
    <w:p w14:paraId="300226D0" w14:textId="77777777" w:rsidR="00FC7FC1" w:rsidRDefault="00FC7FC1">
      <w:pPr>
        <w:pStyle w:val="BodyText"/>
      </w:pPr>
    </w:p>
    <w:p w14:paraId="5D97B534" w14:textId="77777777" w:rsidR="00FC7FC1" w:rsidRDefault="00FC7FC1">
      <w:pPr>
        <w:pStyle w:val="BodyText"/>
        <w:spacing w:before="10"/>
      </w:pPr>
    </w:p>
    <w:p w14:paraId="200F7C36" w14:textId="77777777" w:rsidR="00FC7FC1" w:rsidRDefault="00000000">
      <w:pPr>
        <w:ind w:left="1080"/>
        <w:rPr>
          <w:b/>
          <w:sz w:val="20"/>
        </w:rPr>
      </w:pPr>
      <w:r>
        <w:rPr>
          <w:b/>
          <w:w w:val="110"/>
          <w:sz w:val="20"/>
        </w:rPr>
        <w:t>Grading</w:t>
      </w:r>
      <w:r>
        <w:rPr>
          <w:b/>
          <w:spacing w:val="-11"/>
          <w:w w:val="110"/>
          <w:sz w:val="20"/>
        </w:rPr>
        <w:t xml:space="preserve"> </w:t>
      </w:r>
      <w:r>
        <w:rPr>
          <w:b/>
          <w:spacing w:val="-2"/>
          <w:w w:val="110"/>
          <w:sz w:val="20"/>
        </w:rPr>
        <w:t>Scale</w:t>
      </w:r>
    </w:p>
    <w:tbl>
      <w:tblPr>
        <w:tblW w:w="0" w:type="auto"/>
        <w:tblInd w:w="3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892"/>
      </w:tblGrid>
      <w:tr w:rsidR="00FC7FC1" w14:paraId="78834D14" w14:textId="77777777">
        <w:trPr>
          <w:trHeight w:val="240"/>
        </w:trPr>
        <w:tc>
          <w:tcPr>
            <w:tcW w:w="1548" w:type="dxa"/>
          </w:tcPr>
          <w:p w14:paraId="0D1CE1D0" w14:textId="77777777" w:rsidR="00FC7FC1" w:rsidRDefault="00000000">
            <w:pPr>
              <w:pStyle w:val="TableParagraph"/>
              <w:spacing w:line="220" w:lineRule="exact"/>
              <w:ind w:left="110"/>
              <w:rPr>
                <w:rFonts w:ascii="Cambria"/>
                <w:sz w:val="20"/>
              </w:rPr>
            </w:pPr>
            <w:r>
              <w:rPr>
                <w:rFonts w:ascii="Cambria"/>
                <w:spacing w:val="-2"/>
                <w:w w:val="110"/>
                <w:sz w:val="20"/>
              </w:rPr>
              <w:t>Letter</w:t>
            </w:r>
            <w:r>
              <w:rPr>
                <w:rFonts w:ascii="Cambria"/>
                <w:spacing w:val="-5"/>
                <w:w w:val="110"/>
                <w:sz w:val="20"/>
              </w:rPr>
              <w:t xml:space="preserve"> </w:t>
            </w:r>
            <w:r>
              <w:rPr>
                <w:rFonts w:ascii="Cambria"/>
                <w:spacing w:val="-2"/>
                <w:w w:val="110"/>
                <w:sz w:val="20"/>
              </w:rPr>
              <w:t>Grade</w:t>
            </w:r>
          </w:p>
        </w:tc>
        <w:tc>
          <w:tcPr>
            <w:tcW w:w="1892" w:type="dxa"/>
          </w:tcPr>
          <w:p w14:paraId="280F92E6" w14:textId="77777777" w:rsidR="00FC7FC1" w:rsidRDefault="00000000">
            <w:pPr>
              <w:pStyle w:val="TableParagraph"/>
              <w:spacing w:line="220" w:lineRule="exact"/>
              <w:ind w:left="110"/>
              <w:rPr>
                <w:rFonts w:ascii="Cambria"/>
                <w:sz w:val="20"/>
              </w:rPr>
            </w:pPr>
            <w:r>
              <w:rPr>
                <w:rFonts w:ascii="Cambria"/>
                <w:w w:val="110"/>
                <w:sz w:val="20"/>
              </w:rPr>
              <w:t>Numerical</w:t>
            </w:r>
            <w:r>
              <w:rPr>
                <w:rFonts w:ascii="Cambria"/>
                <w:spacing w:val="-1"/>
                <w:w w:val="110"/>
                <w:sz w:val="20"/>
              </w:rPr>
              <w:t xml:space="preserve"> </w:t>
            </w:r>
            <w:r>
              <w:rPr>
                <w:rFonts w:ascii="Cambria"/>
                <w:spacing w:val="-2"/>
                <w:w w:val="110"/>
                <w:sz w:val="20"/>
              </w:rPr>
              <w:t>Value</w:t>
            </w:r>
          </w:p>
        </w:tc>
      </w:tr>
      <w:tr w:rsidR="00FC7FC1" w14:paraId="6A76F5B6" w14:textId="77777777">
        <w:trPr>
          <w:trHeight w:val="239"/>
        </w:trPr>
        <w:tc>
          <w:tcPr>
            <w:tcW w:w="1548" w:type="dxa"/>
          </w:tcPr>
          <w:p w14:paraId="6030FC10" w14:textId="77777777" w:rsidR="00FC7FC1" w:rsidRDefault="00000000">
            <w:pPr>
              <w:pStyle w:val="TableParagraph"/>
              <w:spacing w:line="219" w:lineRule="exact"/>
              <w:ind w:left="110"/>
              <w:rPr>
                <w:rFonts w:ascii="Cambria"/>
                <w:sz w:val="20"/>
              </w:rPr>
            </w:pPr>
            <w:r>
              <w:rPr>
                <w:rFonts w:ascii="Cambria"/>
                <w:spacing w:val="-10"/>
                <w:w w:val="105"/>
                <w:sz w:val="20"/>
              </w:rPr>
              <w:t>A</w:t>
            </w:r>
          </w:p>
        </w:tc>
        <w:tc>
          <w:tcPr>
            <w:tcW w:w="1892" w:type="dxa"/>
          </w:tcPr>
          <w:p w14:paraId="5242DF22" w14:textId="77777777" w:rsidR="00FC7FC1" w:rsidRDefault="00000000">
            <w:pPr>
              <w:pStyle w:val="TableParagraph"/>
              <w:spacing w:line="219" w:lineRule="exact"/>
              <w:ind w:left="110"/>
              <w:rPr>
                <w:rFonts w:ascii="Cambria"/>
                <w:sz w:val="20"/>
              </w:rPr>
            </w:pPr>
            <w:r>
              <w:rPr>
                <w:rFonts w:ascii="Cambria"/>
                <w:spacing w:val="-5"/>
                <w:w w:val="125"/>
                <w:sz w:val="20"/>
              </w:rPr>
              <w:t>4.0</w:t>
            </w:r>
          </w:p>
        </w:tc>
      </w:tr>
      <w:tr w:rsidR="00FC7FC1" w14:paraId="54877EFA" w14:textId="77777777">
        <w:trPr>
          <w:trHeight w:val="237"/>
        </w:trPr>
        <w:tc>
          <w:tcPr>
            <w:tcW w:w="1548" w:type="dxa"/>
          </w:tcPr>
          <w:p w14:paraId="70BD4991" w14:textId="77777777" w:rsidR="00FC7FC1" w:rsidRDefault="00000000">
            <w:pPr>
              <w:pStyle w:val="TableParagraph"/>
              <w:spacing w:line="217" w:lineRule="exact"/>
              <w:ind w:left="110"/>
              <w:rPr>
                <w:rFonts w:ascii="Cambria"/>
                <w:sz w:val="20"/>
              </w:rPr>
            </w:pPr>
            <w:r>
              <w:rPr>
                <w:rFonts w:ascii="Cambria"/>
                <w:spacing w:val="-5"/>
                <w:w w:val="115"/>
                <w:sz w:val="20"/>
              </w:rPr>
              <w:t>A-</w:t>
            </w:r>
          </w:p>
        </w:tc>
        <w:tc>
          <w:tcPr>
            <w:tcW w:w="1892" w:type="dxa"/>
          </w:tcPr>
          <w:p w14:paraId="28BC2295" w14:textId="77777777" w:rsidR="00FC7FC1" w:rsidRDefault="00000000">
            <w:pPr>
              <w:pStyle w:val="TableParagraph"/>
              <w:spacing w:line="217" w:lineRule="exact"/>
              <w:ind w:left="110"/>
              <w:rPr>
                <w:rFonts w:ascii="Cambria"/>
                <w:sz w:val="20"/>
              </w:rPr>
            </w:pPr>
            <w:r>
              <w:rPr>
                <w:rFonts w:ascii="Cambria"/>
                <w:spacing w:val="-5"/>
                <w:w w:val="125"/>
                <w:sz w:val="20"/>
              </w:rPr>
              <w:t>3.7</w:t>
            </w:r>
          </w:p>
        </w:tc>
      </w:tr>
      <w:tr w:rsidR="00FC7FC1" w14:paraId="04AF0B31" w14:textId="77777777">
        <w:trPr>
          <w:trHeight w:val="239"/>
        </w:trPr>
        <w:tc>
          <w:tcPr>
            <w:tcW w:w="1548" w:type="dxa"/>
          </w:tcPr>
          <w:p w14:paraId="6D1F1648" w14:textId="77777777" w:rsidR="00FC7FC1" w:rsidRDefault="00000000">
            <w:pPr>
              <w:pStyle w:val="TableParagraph"/>
              <w:spacing w:line="220" w:lineRule="exact"/>
              <w:ind w:left="110"/>
              <w:rPr>
                <w:rFonts w:ascii="Cambria"/>
                <w:sz w:val="20"/>
              </w:rPr>
            </w:pPr>
            <w:r>
              <w:rPr>
                <w:rFonts w:ascii="Cambria"/>
                <w:spacing w:val="-5"/>
                <w:w w:val="115"/>
                <w:sz w:val="20"/>
              </w:rPr>
              <w:t>B+</w:t>
            </w:r>
          </w:p>
        </w:tc>
        <w:tc>
          <w:tcPr>
            <w:tcW w:w="1892" w:type="dxa"/>
          </w:tcPr>
          <w:p w14:paraId="5CA6C3B6" w14:textId="77777777" w:rsidR="00FC7FC1" w:rsidRDefault="00000000">
            <w:pPr>
              <w:pStyle w:val="TableParagraph"/>
              <w:spacing w:line="220" w:lineRule="exact"/>
              <w:ind w:left="110"/>
              <w:rPr>
                <w:rFonts w:ascii="Cambria"/>
                <w:sz w:val="20"/>
              </w:rPr>
            </w:pPr>
            <w:r>
              <w:rPr>
                <w:rFonts w:ascii="Cambria"/>
                <w:spacing w:val="-5"/>
                <w:w w:val="125"/>
                <w:sz w:val="20"/>
              </w:rPr>
              <w:t>3.3</w:t>
            </w:r>
          </w:p>
        </w:tc>
      </w:tr>
      <w:tr w:rsidR="00FC7FC1" w14:paraId="20F30D22" w14:textId="77777777">
        <w:trPr>
          <w:trHeight w:val="239"/>
        </w:trPr>
        <w:tc>
          <w:tcPr>
            <w:tcW w:w="1548" w:type="dxa"/>
          </w:tcPr>
          <w:p w14:paraId="4A4D03C2" w14:textId="77777777" w:rsidR="00FC7FC1" w:rsidRDefault="00000000">
            <w:pPr>
              <w:pStyle w:val="TableParagraph"/>
              <w:spacing w:line="219" w:lineRule="exact"/>
              <w:ind w:left="110"/>
              <w:rPr>
                <w:rFonts w:ascii="Cambria"/>
                <w:sz w:val="20"/>
              </w:rPr>
            </w:pPr>
            <w:r>
              <w:rPr>
                <w:rFonts w:ascii="Cambria"/>
                <w:spacing w:val="-10"/>
                <w:w w:val="115"/>
                <w:sz w:val="20"/>
              </w:rPr>
              <w:t>B</w:t>
            </w:r>
          </w:p>
        </w:tc>
        <w:tc>
          <w:tcPr>
            <w:tcW w:w="1892" w:type="dxa"/>
          </w:tcPr>
          <w:p w14:paraId="079602B8" w14:textId="77777777" w:rsidR="00FC7FC1" w:rsidRDefault="00000000">
            <w:pPr>
              <w:pStyle w:val="TableParagraph"/>
              <w:spacing w:line="219" w:lineRule="exact"/>
              <w:ind w:left="110"/>
              <w:rPr>
                <w:rFonts w:ascii="Cambria"/>
                <w:sz w:val="20"/>
              </w:rPr>
            </w:pPr>
            <w:r>
              <w:rPr>
                <w:rFonts w:ascii="Cambria"/>
                <w:spacing w:val="-5"/>
                <w:w w:val="125"/>
                <w:sz w:val="20"/>
              </w:rPr>
              <w:t>3.0</w:t>
            </w:r>
          </w:p>
        </w:tc>
      </w:tr>
      <w:tr w:rsidR="00FC7FC1" w14:paraId="22BBDFE0" w14:textId="77777777">
        <w:trPr>
          <w:trHeight w:val="241"/>
        </w:trPr>
        <w:tc>
          <w:tcPr>
            <w:tcW w:w="1548" w:type="dxa"/>
          </w:tcPr>
          <w:p w14:paraId="274BA559" w14:textId="77777777" w:rsidR="00FC7FC1" w:rsidRDefault="00000000">
            <w:pPr>
              <w:pStyle w:val="TableParagraph"/>
              <w:spacing w:line="222" w:lineRule="exact"/>
              <w:ind w:left="110"/>
              <w:rPr>
                <w:rFonts w:ascii="Cambria"/>
                <w:sz w:val="20"/>
              </w:rPr>
            </w:pPr>
            <w:r>
              <w:rPr>
                <w:rFonts w:ascii="Cambria"/>
                <w:spacing w:val="-5"/>
                <w:w w:val="120"/>
                <w:sz w:val="20"/>
              </w:rPr>
              <w:t>B-</w:t>
            </w:r>
          </w:p>
        </w:tc>
        <w:tc>
          <w:tcPr>
            <w:tcW w:w="1892" w:type="dxa"/>
          </w:tcPr>
          <w:p w14:paraId="1C131290" w14:textId="77777777" w:rsidR="00FC7FC1" w:rsidRDefault="00000000">
            <w:pPr>
              <w:pStyle w:val="TableParagraph"/>
              <w:spacing w:line="222" w:lineRule="exact"/>
              <w:ind w:left="110"/>
              <w:rPr>
                <w:rFonts w:ascii="Cambria"/>
                <w:sz w:val="20"/>
              </w:rPr>
            </w:pPr>
            <w:r>
              <w:rPr>
                <w:rFonts w:ascii="Cambria"/>
                <w:spacing w:val="-5"/>
                <w:w w:val="125"/>
                <w:sz w:val="20"/>
              </w:rPr>
              <w:t>2.7</w:t>
            </w:r>
          </w:p>
        </w:tc>
      </w:tr>
      <w:tr w:rsidR="00FC7FC1" w14:paraId="0D470AAB" w14:textId="77777777">
        <w:trPr>
          <w:trHeight w:val="239"/>
        </w:trPr>
        <w:tc>
          <w:tcPr>
            <w:tcW w:w="1548" w:type="dxa"/>
          </w:tcPr>
          <w:p w14:paraId="1C886BBE" w14:textId="77777777" w:rsidR="00FC7FC1" w:rsidRDefault="00000000">
            <w:pPr>
              <w:pStyle w:val="TableParagraph"/>
              <w:spacing w:line="219" w:lineRule="exact"/>
              <w:ind w:left="110"/>
              <w:rPr>
                <w:rFonts w:ascii="Cambria"/>
                <w:sz w:val="20"/>
              </w:rPr>
            </w:pPr>
            <w:r>
              <w:rPr>
                <w:rFonts w:ascii="Cambria"/>
                <w:spacing w:val="-10"/>
                <w:w w:val="125"/>
                <w:sz w:val="20"/>
              </w:rPr>
              <w:t>C</w:t>
            </w:r>
          </w:p>
        </w:tc>
        <w:tc>
          <w:tcPr>
            <w:tcW w:w="1892" w:type="dxa"/>
          </w:tcPr>
          <w:p w14:paraId="389A29EC" w14:textId="77777777" w:rsidR="00FC7FC1" w:rsidRDefault="00000000">
            <w:pPr>
              <w:pStyle w:val="TableParagraph"/>
              <w:spacing w:line="219" w:lineRule="exact"/>
              <w:ind w:left="110"/>
              <w:rPr>
                <w:rFonts w:ascii="Cambria"/>
                <w:sz w:val="20"/>
              </w:rPr>
            </w:pPr>
            <w:r>
              <w:rPr>
                <w:rFonts w:ascii="Cambria"/>
                <w:spacing w:val="-5"/>
                <w:w w:val="125"/>
                <w:sz w:val="20"/>
              </w:rPr>
              <w:t>2.0</w:t>
            </w:r>
          </w:p>
        </w:tc>
      </w:tr>
    </w:tbl>
    <w:p w14:paraId="797103FB" w14:textId="77777777" w:rsidR="00FC7FC1" w:rsidRDefault="00000000">
      <w:pPr>
        <w:pStyle w:val="Heading4"/>
        <w:numPr>
          <w:ilvl w:val="0"/>
          <w:numId w:val="14"/>
        </w:numPr>
        <w:tabs>
          <w:tab w:val="left" w:pos="1075"/>
        </w:tabs>
        <w:spacing w:before="3"/>
        <w:ind w:left="1075" w:hanging="355"/>
      </w:pPr>
      <w:r>
        <w:rPr>
          <w:w w:val="110"/>
        </w:rPr>
        <w:t>Annual</w:t>
      </w:r>
      <w:r>
        <w:rPr>
          <w:spacing w:val="3"/>
          <w:w w:val="110"/>
        </w:rPr>
        <w:t xml:space="preserve"> </w:t>
      </w:r>
      <w:r>
        <w:rPr>
          <w:spacing w:val="-2"/>
          <w:w w:val="110"/>
        </w:rPr>
        <w:t>Assessments</w:t>
      </w:r>
    </w:p>
    <w:p w14:paraId="7FB2A76B" w14:textId="77777777" w:rsidR="00FC7FC1" w:rsidRDefault="00000000">
      <w:pPr>
        <w:pStyle w:val="BodyText"/>
        <w:spacing w:before="241"/>
        <w:ind w:left="1080" w:right="1019"/>
      </w:pPr>
      <w:r>
        <w:rPr>
          <w:w w:val="115"/>
        </w:rPr>
        <w:t>At the end of every academic year, students are required to have a formative assessment</w:t>
      </w:r>
      <w:r>
        <w:rPr>
          <w:spacing w:val="-6"/>
          <w:w w:val="115"/>
        </w:rPr>
        <w:t xml:space="preserve"> </w:t>
      </w:r>
      <w:r>
        <w:rPr>
          <w:w w:val="115"/>
        </w:rPr>
        <w:t>of</w:t>
      </w:r>
      <w:r>
        <w:rPr>
          <w:spacing w:val="-6"/>
          <w:w w:val="115"/>
        </w:rPr>
        <w:t xml:space="preserve"> </w:t>
      </w:r>
      <w:r>
        <w:rPr>
          <w:w w:val="115"/>
        </w:rPr>
        <w:t>their</w:t>
      </w:r>
      <w:r>
        <w:rPr>
          <w:spacing w:val="-7"/>
          <w:w w:val="115"/>
        </w:rPr>
        <w:t xml:space="preserve"> </w:t>
      </w:r>
      <w:r>
        <w:rPr>
          <w:w w:val="115"/>
        </w:rPr>
        <w:t>performance.</w:t>
      </w:r>
      <w:r>
        <w:rPr>
          <w:spacing w:val="-6"/>
          <w:w w:val="115"/>
        </w:rPr>
        <w:t xml:space="preserve"> </w:t>
      </w:r>
      <w:r>
        <w:rPr>
          <w:w w:val="115"/>
        </w:rPr>
        <w:t>The</w:t>
      </w:r>
      <w:r>
        <w:rPr>
          <w:spacing w:val="-6"/>
          <w:w w:val="115"/>
        </w:rPr>
        <w:t xml:space="preserve"> </w:t>
      </w:r>
      <w:r>
        <w:rPr>
          <w:w w:val="115"/>
        </w:rPr>
        <w:t>purpose</w:t>
      </w:r>
      <w:r>
        <w:rPr>
          <w:spacing w:val="-9"/>
          <w:w w:val="115"/>
        </w:rPr>
        <w:t xml:space="preserve"> </w:t>
      </w:r>
      <w:r>
        <w:rPr>
          <w:w w:val="115"/>
        </w:rPr>
        <w:t>of</w:t>
      </w:r>
      <w:r>
        <w:rPr>
          <w:spacing w:val="-8"/>
          <w:w w:val="115"/>
        </w:rPr>
        <w:t xml:space="preserve"> </w:t>
      </w:r>
      <w:r>
        <w:rPr>
          <w:w w:val="115"/>
        </w:rPr>
        <w:t>the</w:t>
      </w:r>
      <w:r>
        <w:rPr>
          <w:spacing w:val="-6"/>
          <w:w w:val="115"/>
        </w:rPr>
        <w:t xml:space="preserve"> </w:t>
      </w:r>
      <w:r>
        <w:rPr>
          <w:w w:val="115"/>
        </w:rPr>
        <w:t>assessments</w:t>
      </w:r>
      <w:r>
        <w:rPr>
          <w:spacing w:val="-6"/>
          <w:w w:val="115"/>
        </w:rPr>
        <w:t xml:space="preserve"> </w:t>
      </w:r>
      <w:r>
        <w:rPr>
          <w:w w:val="115"/>
        </w:rPr>
        <w:t>is</w:t>
      </w:r>
      <w:r>
        <w:rPr>
          <w:spacing w:val="-7"/>
          <w:w w:val="115"/>
        </w:rPr>
        <w:t xml:space="preserve"> </w:t>
      </w:r>
      <w:r>
        <w:rPr>
          <w:w w:val="115"/>
        </w:rPr>
        <w:t>to</w:t>
      </w:r>
      <w:r>
        <w:rPr>
          <w:spacing w:val="-6"/>
          <w:w w:val="115"/>
        </w:rPr>
        <w:t xml:space="preserve"> </w:t>
      </w:r>
      <w:r>
        <w:rPr>
          <w:w w:val="115"/>
        </w:rPr>
        <w:t>evaluate</w:t>
      </w:r>
    </w:p>
    <w:p w14:paraId="03CDC22A" w14:textId="77777777" w:rsidR="00FC7FC1" w:rsidRDefault="00000000">
      <w:pPr>
        <w:pStyle w:val="BodyText"/>
        <w:spacing w:before="2"/>
        <w:ind w:left="1080" w:right="770"/>
      </w:pPr>
      <w:r>
        <w:rPr>
          <w:w w:val="115"/>
        </w:rPr>
        <w:t>students’</w:t>
      </w:r>
      <w:r>
        <w:rPr>
          <w:spacing w:val="-9"/>
          <w:w w:val="115"/>
        </w:rPr>
        <w:t xml:space="preserve"> </w:t>
      </w:r>
      <w:r>
        <w:rPr>
          <w:w w:val="115"/>
        </w:rPr>
        <w:t>performance</w:t>
      </w:r>
      <w:r>
        <w:rPr>
          <w:spacing w:val="-8"/>
          <w:w w:val="115"/>
        </w:rPr>
        <w:t xml:space="preserve"> </w:t>
      </w:r>
      <w:r>
        <w:rPr>
          <w:w w:val="115"/>
        </w:rPr>
        <w:t>and</w:t>
      </w:r>
      <w:r>
        <w:rPr>
          <w:spacing w:val="-5"/>
          <w:w w:val="115"/>
        </w:rPr>
        <w:t xml:space="preserve"> </w:t>
      </w:r>
      <w:r>
        <w:rPr>
          <w:w w:val="115"/>
        </w:rPr>
        <w:t>progression</w:t>
      </w:r>
      <w:r>
        <w:rPr>
          <w:spacing w:val="-6"/>
          <w:w w:val="115"/>
        </w:rPr>
        <w:t xml:space="preserve"> </w:t>
      </w:r>
      <w:r>
        <w:rPr>
          <w:w w:val="115"/>
        </w:rPr>
        <w:t>through</w:t>
      </w:r>
      <w:r>
        <w:rPr>
          <w:spacing w:val="-5"/>
          <w:w w:val="115"/>
        </w:rPr>
        <w:t xml:space="preserve"> </w:t>
      </w:r>
      <w:r>
        <w:rPr>
          <w:w w:val="115"/>
        </w:rPr>
        <w:t>the</w:t>
      </w:r>
      <w:r>
        <w:rPr>
          <w:spacing w:val="-8"/>
          <w:w w:val="115"/>
        </w:rPr>
        <w:t xml:space="preserve"> </w:t>
      </w:r>
      <w:r>
        <w:rPr>
          <w:w w:val="115"/>
        </w:rPr>
        <w:t>didactic</w:t>
      </w:r>
      <w:r>
        <w:rPr>
          <w:spacing w:val="-8"/>
          <w:w w:val="115"/>
        </w:rPr>
        <w:t xml:space="preserve"> </w:t>
      </w:r>
      <w:r>
        <w:rPr>
          <w:w w:val="115"/>
        </w:rPr>
        <w:t>and</w:t>
      </w:r>
      <w:r>
        <w:rPr>
          <w:spacing w:val="-6"/>
          <w:w w:val="115"/>
        </w:rPr>
        <w:t xml:space="preserve"> </w:t>
      </w:r>
      <w:r>
        <w:rPr>
          <w:w w:val="115"/>
        </w:rPr>
        <w:t>clinical</w:t>
      </w:r>
      <w:r>
        <w:rPr>
          <w:spacing w:val="-8"/>
          <w:w w:val="115"/>
        </w:rPr>
        <w:t xml:space="preserve"> </w:t>
      </w:r>
      <w:r>
        <w:rPr>
          <w:w w:val="115"/>
        </w:rPr>
        <w:t>portions</w:t>
      </w:r>
      <w:r>
        <w:rPr>
          <w:spacing w:val="-10"/>
          <w:w w:val="115"/>
        </w:rPr>
        <w:t xml:space="preserve"> </w:t>
      </w:r>
      <w:r>
        <w:rPr>
          <w:w w:val="115"/>
        </w:rPr>
        <w:t>of</w:t>
      </w:r>
      <w:r>
        <w:rPr>
          <w:spacing w:val="-7"/>
          <w:w w:val="115"/>
        </w:rPr>
        <w:t xml:space="preserve"> </w:t>
      </w:r>
      <w:r>
        <w:rPr>
          <w:w w:val="115"/>
        </w:rPr>
        <w:t>the program.</w:t>
      </w:r>
      <w:r>
        <w:rPr>
          <w:spacing w:val="40"/>
          <w:w w:val="115"/>
        </w:rPr>
        <w:t xml:space="preserve"> </w:t>
      </w:r>
      <w:proofErr w:type="gramStart"/>
      <w:r>
        <w:rPr>
          <w:w w:val="115"/>
        </w:rPr>
        <w:t>Assessment</w:t>
      </w:r>
      <w:proofErr w:type="gramEnd"/>
      <w:r>
        <w:rPr>
          <w:w w:val="115"/>
        </w:rPr>
        <w:t xml:space="preserve"> can vary in different years, and the following sections explain how each year’s assessment is usually performed.</w:t>
      </w:r>
    </w:p>
    <w:p w14:paraId="079E7657" w14:textId="77777777" w:rsidR="00FC7FC1" w:rsidRDefault="00FC7FC1">
      <w:pPr>
        <w:pStyle w:val="BodyText"/>
        <w:spacing w:before="125"/>
      </w:pPr>
    </w:p>
    <w:p w14:paraId="652E9A1B" w14:textId="77777777" w:rsidR="00FC7FC1" w:rsidRDefault="00000000">
      <w:pPr>
        <w:pStyle w:val="Heading7"/>
        <w:spacing w:before="1"/>
      </w:pPr>
      <w:r>
        <w:rPr>
          <w:w w:val="115"/>
        </w:rPr>
        <w:t>First</w:t>
      </w:r>
      <w:r>
        <w:rPr>
          <w:spacing w:val="-1"/>
          <w:w w:val="115"/>
        </w:rPr>
        <w:t xml:space="preserve"> </w:t>
      </w:r>
      <w:r>
        <w:rPr>
          <w:w w:val="115"/>
        </w:rPr>
        <w:t>Year</w:t>
      </w:r>
      <w:r>
        <w:rPr>
          <w:spacing w:val="2"/>
          <w:w w:val="115"/>
        </w:rPr>
        <w:t xml:space="preserve"> </w:t>
      </w:r>
      <w:r>
        <w:rPr>
          <w:spacing w:val="-2"/>
          <w:w w:val="115"/>
        </w:rPr>
        <w:t>Assessment</w:t>
      </w:r>
    </w:p>
    <w:p w14:paraId="47DAE7FB" w14:textId="77777777" w:rsidR="00FC7FC1" w:rsidRDefault="00000000">
      <w:pPr>
        <w:pStyle w:val="BodyText"/>
        <w:ind w:left="1080" w:right="1019"/>
      </w:pPr>
      <w:r>
        <w:rPr>
          <w:w w:val="110"/>
        </w:rPr>
        <w:t>Before the completion of the spring semester, a member of the Audiology Council will</w:t>
      </w:r>
      <w:r>
        <w:rPr>
          <w:spacing w:val="80"/>
          <w:w w:val="110"/>
        </w:rPr>
        <w:t xml:space="preserve"> </w:t>
      </w:r>
      <w:r>
        <w:rPr>
          <w:w w:val="110"/>
        </w:rPr>
        <w:t>schedule</w:t>
      </w:r>
      <w:r>
        <w:rPr>
          <w:spacing w:val="40"/>
          <w:w w:val="110"/>
        </w:rPr>
        <w:t xml:space="preserve"> </w:t>
      </w:r>
      <w:r>
        <w:rPr>
          <w:w w:val="110"/>
        </w:rPr>
        <w:t>a</w:t>
      </w:r>
      <w:r>
        <w:rPr>
          <w:spacing w:val="40"/>
          <w:w w:val="110"/>
        </w:rPr>
        <w:t xml:space="preserve"> </w:t>
      </w:r>
      <w:r>
        <w:rPr>
          <w:w w:val="110"/>
        </w:rPr>
        <w:t>meeting</w:t>
      </w:r>
      <w:r>
        <w:rPr>
          <w:spacing w:val="40"/>
          <w:w w:val="110"/>
        </w:rPr>
        <w:t xml:space="preserve"> </w:t>
      </w:r>
      <w:r>
        <w:rPr>
          <w:w w:val="110"/>
        </w:rPr>
        <w:t>with</w:t>
      </w:r>
      <w:r>
        <w:rPr>
          <w:spacing w:val="40"/>
          <w:w w:val="110"/>
        </w:rPr>
        <w:t xml:space="preserve"> </w:t>
      </w:r>
      <w:r>
        <w:rPr>
          <w:w w:val="110"/>
        </w:rPr>
        <w:t>audiology</w:t>
      </w:r>
      <w:r>
        <w:rPr>
          <w:spacing w:val="40"/>
          <w:w w:val="110"/>
        </w:rPr>
        <w:t xml:space="preserve"> </w:t>
      </w:r>
      <w:r>
        <w:rPr>
          <w:w w:val="110"/>
        </w:rPr>
        <w:t>faculty</w:t>
      </w:r>
      <w:r>
        <w:rPr>
          <w:spacing w:val="40"/>
          <w:w w:val="110"/>
        </w:rPr>
        <w:t xml:space="preserve"> </w:t>
      </w:r>
      <w:r>
        <w:rPr>
          <w:w w:val="110"/>
        </w:rPr>
        <w:t>to</w:t>
      </w:r>
      <w:r>
        <w:rPr>
          <w:spacing w:val="40"/>
          <w:w w:val="110"/>
        </w:rPr>
        <w:t xml:space="preserve"> </w:t>
      </w:r>
      <w:r>
        <w:rPr>
          <w:w w:val="110"/>
        </w:rPr>
        <w:t>discuss</w:t>
      </w:r>
      <w:r>
        <w:rPr>
          <w:spacing w:val="40"/>
          <w:w w:val="110"/>
        </w:rPr>
        <w:t xml:space="preserve"> </w:t>
      </w:r>
      <w:r>
        <w:rPr>
          <w:w w:val="110"/>
        </w:rPr>
        <w:t>each</w:t>
      </w:r>
      <w:r>
        <w:rPr>
          <w:spacing w:val="40"/>
          <w:w w:val="110"/>
        </w:rPr>
        <w:t xml:space="preserve"> </w:t>
      </w:r>
      <w:r>
        <w:rPr>
          <w:w w:val="110"/>
        </w:rPr>
        <w:t>student's</w:t>
      </w:r>
      <w:r>
        <w:rPr>
          <w:spacing w:val="40"/>
          <w:w w:val="110"/>
        </w:rPr>
        <w:t xml:space="preserve"> </w:t>
      </w:r>
      <w:r>
        <w:rPr>
          <w:w w:val="110"/>
        </w:rPr>
        <w:t>academic progress</w:t>
      </w:r>
      <w:r>
        <w:rPr>
          <w:spacing w:val="34"/>
          <w:w w:val="110"/>
        </w:rPr>
        <w:t xml:space="preserve"> </w:t>
      </w:r>
      <w:r>
        <w:rPr>
          <w:w w:val="110"/>
        </w:rPr>
        <w:t>during</w:t>
      </w:r>
      <w:r>
        <w:rPr>
          <w:spacing w:val="34"/>
          <w:w w:val="110"/>
        </w:rPr>
        <w:t xml:space="preserve"> </w:t>
      </w:r>
      <w:r>
        <w:rPr>
          <w:w w:val="110"/>
        </w:rPr>
        <w:t>the</w:t>
      </w:r>
      <w:r>
        <w:rPr>
          <w:spacing w:val="32"/>
          <w:w w:val="110"/>
        </w:rPr>
        <w:t xml:space="preserve"> </w:t>
      </w:r>
      <w:r>
        <w:rPr>
          <w:w w:val="110"/>
        </w:rPr>
        <w:t>previous</w:t>
      </w:r>
      <w:r>
        <w:rPr>
          <w:spacing w:val="34"/>
          <w:w w:val="110"/>
        </w:rPr>
        <w:t xml:space="preserve"> </w:t>
      </w:r>
      <w:r>
        <w:rPr>
          <w:w w:val="110"/>
        </w:rPr>
        <w:t>year.</w:t>
      </w:r>
      <w:r>
        <w:rPr>
          <w:spacing w:val="36"/>
          <w:w w:val="110"/>
        </w:rPr>
        <w:t xml:space="preserve"> </w:t>
      </w:r>
      <w:r>
        <w:rPr>
          <w:w w:val="110"/>
        </w:rPr>
        <w:t>The</w:t>
      </w:r>
      <w:r>
        <w:rPr>
          <w:spacing w:val="34"/>
          <w:w w:val="110"/>
        </w:rPr>
        <w:t xml:space="preserve"> </w:t>
      </w:r>
      <w:r>
        <w:rPr>
          <w:w w:val="110"/>
        </w:rPr>
        <w:t>purpose</w:t>
      </w:r>
      <w:r>
        <w:rPr>
          <w:spacing w:val="33"/>
          <w:w w:val="110"/>
        </w:rPr>
        <w:t xml:space="preserve"> </w:t>
      </w:r>
      <w:r>
        <w:rPr>
          <w:w w:val="110"/>
        </w:rPr>
        <w:t>of</w:t>
      </w:r>
      <w:r>
        <w:rPr>
          <w:spacing w:val="36"/>
          <w:w w:val="110"/>
        </w:rPr>
        <w:t xml:space="preserve"> </w:t>
      </w:r>
      <w:r>
        <w:rPr>
          <w:w w:val="110"/>
        </w:rPr>
        <w:t>this</w:t>
      </w:r>
      <w:r>
        <w:rPr>
          <w:spacing w:val="34"/>
          <w:w w:val="110"/>
        </w:rPr>
        <w:t xml:space="preserve"> </w:t>
      </w:r>
      <w:r>
        <w:rPr>
          <w:w w:val="110"/>
        </w:rPr>
        <w:t>meeting</w:t>
      </w:r>
      <w:r>
        <w:rPr>
          <w:spacing w:val="34"/>
          <w:w w:val="110"/>
        </w:rPr>
        <w:t xml:space="preserve"> </w:t>
      </w:r>
      <w:r>
        <w:rPr>
          <w:w w:val="110"/>
        </w:rPr>
        <w:t>is</w:t>
      </w:r>
      <w:r>
        <w:rPr>
          <w:spacing w:val="34"/>
          <w:w w:val="110"/>
        </w:rPr>
        <w:t xml:space="preserve"> </w:t>
      </w:r>
      <w:r>
        <w:rPr>
          <w:w w:val="110"/>
        </w:rPr>
        <w:t>to</w:t>
      </w:r>
      <w:r>
        <w:rPr>
          <w:spacing w:val="33"/>
          <w:w w:val="110"/>
        </w:rPr>
        <w:t xml:space="preserve"> </w:t>
      </w:r>
      <w:r>
        <w:rPr>
          <w:w w:val="110"/>
        </w:rPr>
        <w:t>1)</w:t>
      </w:r>
      <w:r>
        <w:rPr>
          <w:spacing w:val="34"/>
          <w:w w:val="110"/>
        </w:rPr>
        <w:t xml:space="preserve"> </w:t>
      </w:r>
      <w:r>
        <w:rPr>
          <w:w w:val="110"/>
        </w:rPr>
        <w:t>assess</w:t>
      </w:r>
      <w:r>
        <w:rPr>
          <w:spacing w:val="33"/>
          <w:w w:val="110"/>
        </w:rPr>
        <w:t xml:space="preserve"> </w:t>
      </w:r>
      <w:r>
        <w:rPr>
          <w:w w:val="110"/>
        </w:rPr>
        <w:t>the</w:t>
      </w:r>
    </w:p>
    <w:p w14:paraId="340270C9" w14:textId="77777777" w:rsidR="00FC7FC1" w:rsidRDefault="00000000">
      <w:pPr>
        <w:pStyle w:val="BodyText"/>
        <w:spacing w:before="3"/>
        <w:ind w:left="1080"/>
      </w:pPr>
      <w:r>
        <w:rPr>
          <w:w w:val="110"/>
        </w:rPr>
        <w:t>student’s</w:t>
      </w:r>
      <w:r>
        <w:rPr>
          <w:spacing w:val="27"/>
          <w:w w:val="110"/>
        </w:rPr>
        <w:t xml:space="preserve"> </w:t>
      </w:r>
      <w:r>
        <w:rPr>
          <w:w w:val="110"/>
        </w:rPr>
        <w:t>extent</w:t>
      </w:r>
      <w:r>
        <w:rPr>
          <w:spacing w:val="28"/>
          <w:w w:val="110"/>
        </w:rPr>
        <w:t xml:space="preserve"> </w:t>
      </w:r>
      <w:r>
        <w:rPr>
          <w:w w:val="110"/>
        </w:rPr>
        <w:t>and</w:t>
      </w:r>
      <w:r>
        <w:rPr>
          <w:spacing w:val="28"/>
          <w:w w:val="110"/>
        </w:rPr>
        <w:t xml:space="preserve"> </w:t>
      </w:r>
      <w:r>
        <w:rPr>
          <w:w w:val="110"/>
        </w:rPr>
        <w:t>synthesis</w:t>
      </w:r>
      <w:r>
        <w:rPr>
          <w:spacing w:val="27"/>
          <w:w w:val="110"/>
        </w:rPr>
        <w:t xml:space="preserve"> </w:t>
      </w:r>
      <w:r>
        <w:rPr>
          <w:w w:val="110"/>
        </w:rPr>
        <w:t>of</w:t>
      </w:r>
      <w:r>
        <w:rPr>
          <w:spacing w:val="29"/>
          <w:w w:val="110"/>
        </w:rPr>
        <w:t xml:space="preserve"> </w:t>
      </w:r>
      <w:r>
        <w:rPr>
          <w:w w:val="110"/>
        </w:rPr>
        <w:t>didactic</w:t>
      </w:r>
      <w:r>
        <w:rPr>
          <w:spacing w:val="27"/>
          <w:w w:val="110"/>
        </w:rPr>
        <w:t xml:space="preserve"> </w:t>
      </w:r>
      <w:r>
        <w:rPr>
          <w:w w:val="110"/>
        </w:rPr>
        <w:t>and</w:t>
      </w:r>
      <w:r>
        <w:rPr>
          <w:spacing w:val="28"/>
          <w:w w:val="110"/>
        </w:rPr>
        <w:t xml:space="preserve"> </w:t>
      </w:r>
      <w:r>
        <w:rPr>
          <w:w w:val="110"/>
        </w:rPr>
        <w:t>clinical</w:t>
      </w:r>
      <w:r>
        <w:rPr>
          <w:spacing w:val="27"/>
          <w:w w:val="110"/>
        </w:rPr>
        <w:t xml:space="preserve"> </w:t>
      </w:r>
      <w:r>
        <w:rPr>
          <w:w w:val="110"/>
        </w:rPr>
        <w:t>knowledge,</w:t>
      </w:r>
      <w:r>
        <w:rPr>
          <w:spacing w:val="29"/>
          <w:w w:val="110"/>
        </w:rPr>
        <w:t xml:space="preserve"> </w:t>
      </w:r>
      <w:r>
        <w:rPr>
          <w:w w:val="110"/>
        </w:rPr>
        <w:t>and</w:t>
      </w:r>
      <w:r>
        <w:rPr>
          <w:spacing w:val="28"/>
          <w:w w:val="110"/>
        </w:rPr>
        <w:t xml:space="preserve"> </w:t>
      </w:r>
      <w:r>
        <w:rPr>
          <w:w w:val="110"/>
        </w:rPr>
        <w:t>2)</w:t>
      </w:r>
      <w:r>
        <w:rPr>
          <w:spacing w:val="22"/>
          <w:w w:val="110"/>
        </w:rPr>
        <w:t xml:space="preserve"> </w:t>
      </w:r>
      <w:r>
        <w:rPr>
          <w:spacing w:val="-2"/>
          <w:w w:val="110"/>
        </w:rPr>
        <w:t>provide</w:t>
      </w:r>
    </w:p>
    <w:p w14:paraId="5CAD985F" w14:textId="77777777" w:rsidR="00FC7FC1" w:rsidRDefault="00000000">
      <w:pPr>
        <w:pStyle w:val="BodyText"/>
        <w:spacing w:line="324" w:lineRule="auto"/>
        <w:ind w:left="1080" w:right="1019"/>
      </w:pPr>
      <w:r>
        <w:rPr>
          <w:w w:val="110"/>
        </w:rPr>
        <w:t xml:space="preserve">feedback as to the faculty’s perception of the </w:t>
      </w:r>
      <w:proofErr w:type="gramStart"/>
      <w:r>
        <w:rPr>
          <w:w w:val="110"/>
        </w:rPr>
        <w:t>student’s</w:t>
      </w:r>
      <w:proofErr w:type="gramEnd"/>
      <w:r>
        <w:rPr>
          <w:w w:val="110"/>
        </w:rPr>
        <w:t xml:space="preserve"> performance over the previous</w:t>
      </w:r>
      <w:r>
        <w:rPr>
          <w:spacing w:val="80"/>
          <w:w w:val="110"/>
        </w:rPr>
        <w:t xml:space="preserve"> </w:t>
      </w:r>
      <w:r>
        <w:rPr>
          <w:w w:val="110"/>
        </w:rPr>
        <w:t>year.</w:t>
      </w:r>
      <w:r>
        <w:rPr>
          <w:spacing w:val="80"/>
          <w:w w:val="110"/>
        </w:rPr>
        <w:t xml:space="preserve"> </w:t>
      </w:r>
      <w:r>
        <w:rPr>
          <w:w w:val="110"/>
        </w:rPr>
        <w:t>Assessment</w:t>
      </w:r>
      <w:r>
        <w:rPr>
          <w:spacing w:val="40"/>
          <w:w w:val="110"/>
        </w:rPr>
        <w:t xml:space="preserve"> </w:t>
      </w:r>
      <w:r>
        <w:rPr>
          <w:w w:val="110"/>
        </w:rPr>
        <w:t>activities</w:t>
      </w:r>
      <w:r>
        <w:rPr>
          <w:spacing w:val="39"/>
          <w:w w:val="110"/>
        </w:rPr>
        <w:t xml:space="preserve"> </w:t>
      </w:r>
      <w:r>
        <w:rPr>
          <w:w w:val="110"/>
        </w:rPr>
        <w:t>vary</w:t>
      </w:r>
      <w:r>
        <w:rPr>
          <w:spacing w:val="40"/>
          <w:w w:val="110"/>
        </w:rPr>
        <w:t xml:space="preserve"> </w:t>
      </w:r>
      <w:r>
        <w:rPr>
          <w:w w:val="110"/>
        </w:rPr>
        <w:t>from</w:t>
      </w:r>
      <w:r>
        <w:rPr>
          <w:spacing w:val="40"/>
          <w:w w:val="110"/>
        </w:rPr>
        <w:t xml:space="preserve"> </w:t>
      </w:r>
      <w:r>
        <w:rPr>
          <w:w w:val="110"/>
        </w:rPr>
        <w:t>year</w:t>
      </w:r>
      <w:r>
        <w:rPr>
          <w:spacing w:val="40"/>
          <w:w w:val="110"/>
        </w:rPr>
        <w:t xml:space="preserve"> </w:t>
      </w:r>
      <w:r>
        <w:rPr>
          <w:w w:val="110"/>
        </w:rPr>
        <w:t>to</w:t>
      </w:r>
      <w:r>
        <w:rPr>
          <w:spacing w:val="39"/>
          <w:w w:val="110"/>
        </w:rPr>
        <w:t xml:space="preserve"> </w:t>
      </w:r>
      <w:r>
        <w:rPr>
          <w:w w:val="110"/>
        </w:rPr>
        <w:t>year,</w:t>
      </w:r>
      <w:r>
        <w:rPr>
          <w:spacing w:val="40"/>
          <w:w w:val="110"/>
        </w:rPr>
        <w:t xml:space="preserve"> </w:t>
      </w:r>
      <w:r>
        <w:rPr>
          <w:w w:val="110"/>
        </w:rPr>
        <w:t>and</w:t>
      </w:r>
      <w:r>
        <w:rPr>
          <w:spacing w:val="40"/>
          <w:w w:val="110"/>
        </w:rPr>
        <w:t xml:space="preserve"> </w:t>
      </w:r>
      <w:r>
        <w:rPr>
          <w:w w:val="110"/>
        </w:rPr>
        <w:t>could</w:t>
      </w:r>
      <w:r>
        <w:rPr>
          <w:spacing w:val="40"/>
          <w:w w:val="110"/>
        </w:rPr>
        <w:t xml:space="preserve"> </w:t>
      </w:r>
      <w:r>
        <w:rPr>
          <w:w w:val="110"/>
        </w:rPr>
        <w:t>include</w:t>
      </w:r>
      <w:r>
        <w:rPr>
          <w:spacing w:val="40"/>
          <w:w w:val="110"/>
        </w:rPr>
        <w:t xml:space="preserve"> </w:t>
      </w:r>
      <w:r>
        <w:rPr>
          <w:w w:val="110"/>
        </w:rPr>
        <w:t>a</w:t>
      </w:r>
      <w:r>
        <w:rPr>
          <w:spacing w:val="40"/>
          <w:w w:val="110"/>
        </w:rPr>
        <w:t xml:space="preserve"> </w:t>
      </w:r>
      <w:r>
        <w:rPr>
          <w:w w:val="110"/>
        </w:rPr>
        <w:t>student</w:t>
      </w:r>
    </w:p>
    <w:p w14:paraId="0ABB6E0D" w14:textId="77777777" w:rsidR="00FC7FC1" w:rsidRDefault="00FC7FC1">
      <w:pPr>
        <w:pStyle w:val="BodyText"/>
        <w:spacing w:line="324" w:lineRule="auto"/>
        <w:sectPr w:rsidR="00FC7FC1">
          <w:pgSz w:w="12240" w:h="15840"/>
          <w:pgMar w:top="1360" w:right="720" w:bottom="280" w:left="1080" w:header="720" w:footer="720" w:gutter="0"/>
          <w:cols w:space="720"/>
        </w:sectPr>
      </w:pPr>
    </w:p>
    <w:p w14:paraId="53798DA9" w14:textId="77777777" w:rsidR="00FC7FC1" w:rsidRDefault="00000000">
      <w:pPr>
        <w:pStyle w:val="BodyText"/>
        <w:spacing w:before="78"/>
        <w:ind w:left="1080" w:right="770"/>
      </w:pPr>
      <w:r>
        <w:rPr>
          <w:w w:val="110"/>
        </w:rPr>
        <w:lastRenderedPageBreak/>
        <w:t>presentation,</w:t>
      </w:r>
      <w:r>
        <w:rPr>
          <w:spacing w:val="40"/>
          <w:w w:val="110"/>
        </w:rPr>
        <w:t xml:space="preserve"> </w:t>
      </w:r>
      <w:r>
        <w:rPr>
          <w:w w:val="110"/>
        </w:rPr>
        <w:t>preparation</w:t>
      </w:r>
      <w:r>
        <w:rPr>
          <w:spacing w:val="40"/>
          <w:w w:val="110"/>
        </w:rPr>
        <w:t xml:space="preserve"> </w:t>
      </w:r>
      <w:r>
        <w:rPr>
          <w:w w:val="110"/>
        </w:rPr>
        <w:t>of</w:t>
      </w:r>
      <w:r>
        <w:rPr>
          <w:spacing w:val="40"/>
          <w:w w:val="110"/>
        </w:rPr>
        <w:t xml:space="preserve"> </w:t>
      </w:r>
      <w:r>
        <w:rPr>
          <w:w w:val="110"/>
        </w:rPr>
        <w:t>a</w:t>
      </w:r>
      <w:r>
        <w:rPr>
          <w:spacing w:val="40"/>
          <w:w w:val="110"/>
        </w:rPr>
        <w:t xml:space="preserve"> </w:t>
      </w:r>
      <w:r>
        <w:rPr>
          <w:w w:val="110"/>
        </w:rPr>
        <w:t>written document,</w:t>
      </w:r>
      <w:r>
        <w:rPr>
          <w:spacing w:val="40"/>
          <w:w w:val="110"/>
        </w:rPr>
        <w:t xml:space="preserve"> </w:t>
      </w:r>
      <w:r>
        <w:rPr>
          <w:w w:val="110"/>
        </w:rPr>
        <w:t>demonstration of</w:t>
      </w:r>
      <w:r>
        <w:rPr>
          <w:spacing w:val="40"/>
          <w:w w:val="110"/>
        </w:rPr>
        <w:t xml:space="preserve"> </w:t>
      </w:r>
      <w:r>
        <w:rPr>
          <w:w w:val="110"/>
        </w:rPr>
        <w:t>clinical</w:t>
      </w:r>
      <w:r>
        <w:rPr>
          <w:spacing w:val="40"/>
          <w:w w:val="110"/>
        </w:rPr>
        <w:t xml:space="preserve"> </w:t>
      </w:r>
      <w:r>
        <w:rPr>
          <w:w w:val="110"/>
        </w:rPr>
        <w:t>skills, completion</w:t>
      </w:r>
      <w:r>
        <w:rPr>
          <w:spacing w:val="37"/>
          <w:w w:val="110"/>
        </w:rPr>
        <w:t xml:space="preserve"> </w:t>
      </w:r>
      <w:r>
        <w:rPr>
          <w:w w:val="110"/>
        </w:rPr>
        <w:t>of a formal written examination, or</w:t>
      </w:r>
      <w:r>
        <w:rPr>
          <w:spacing w:val="37"/>
          <w:w w:val="110"/>
        </w:rPr>
        <w:t xml:space="preserve"> </w:t>
      </w:r>
      <w:r>
        <w:rPr>
          <w:w w:val="110"/>
        </w:rPr>
        <w:t>some other</w:t>
      </w:r>
      <w:r>
        <w:rPr>
          <w:spacing w:val="37"/>
          <w:w w:val="110"/>
        </w:rPr>
        <w:t xml:space="preserve"> </w:t>
      </w:r>
      <w:r>
        <w:rPr>
          <w:w w:val="110"/>
        </w:rPr>
        <w:t>activity.</w:t>
      </w:r>
      <w:r>
        <w:rPr>
          <w:spacing w:val="40"/>
          <w:w w:val="110"/>
        </w:rPr>
        <w:t xml:space="preserve"> </w:t>
      </w:r>
      <w:r>
        <w:rPr>
          <w:w w:val="110"/>
        </w:rPr>
        <w:t>Students will</w:t>
      </w:r>
      <w:r>
        <w:rPr>
          <w:spacing w:val="37"/>
          <w:w w:val="110"/>
        </w:rPr>
        <w:t xml:space="preserve"> </w:t>
      </w:r>
      <w:r>
        <w:rPr>
          <w:w w:val="110"/>
        </w:rPr>
        <w:t>be notified</w:t>
      </w:r>
      <w:r>
        <w:rPr>
          <w:spacing w:val="40"/>
          <w:w w:val="110"/>
        </w:rPr>
        <w:t xml:space="preserve"> </w:t>
      </w:r>
      <w:r>
        <w:rPr>
          <w:w w:val="110"/>
        </w:rPr>
        <w:t>in</w:t>
      </w:r>
      <w:r>
        <w:rPr>
          <w:spacing w:val="38"/>
          <w:w w:val="110"/>
        </w:rPr>
        <w:t xml:space="preserve"> </w:t>
      </w:r>
      <w:r>
        <w:rPr>
          <w:w w:val="110"/>
        </w:rPr>
        <w:t>advance</w:t>
      </w:r>
      <w:r>
        <w:rPr>
          <w:spacing w:val="40"/>
          <w:w w:val="110"/>
        </w:rPr>
        <w:t xml:space="preserve"> </w:t>
      </w:r>
      <w:r>
        <w:rPr>
          <w:w w:val="110"/>
        </w:rPr>
        <w:t>of</w:t>
      </w:r>
      <w:r>
        <w:rPr>
          <w:spacing w:val="40"/>
          <w:w w:val="110"/>
        </w:rPr>
        <w:t xml:space="preserve"> </w:t>
      </w:r>
      <w:r>
        <w:rPr>
          <w:w w:val="110"/>
        </w:rPr>
        <w:t>any</w:t>
      </w:r>
      <w:r>
        <w:rPr>
          <w:spacing w:val="40"/>
          <w:w w:val="110"/>
        </w:rPr>
        <w:t xml:space="preserve"> </w:t>
      </w:r>
      <w:r>
        <w:rPr>
          <w:w w:val="110"/>
        </w:rPr>
        <w:t>special</w:t>
      </w:r>
      <w:r>
        <w:rPr>
          <w:spacing w:val="40"/>
          <w:w w:val="110"/>
        </w:rPr>
        <w:t xml:space="preserve"> </w:t>
      </w:r>
      <w:r>
        <w:rPr>
          <w:w w:val="110"/>
        </w:rPr>
        <w:t>preparation.</w:t>
      </w:r>
      <w:r>
        <w:rPr>
          <w:spacing w:val="40"/>
          <w:w w:val="110"/>
        </w:rPr>
        <w:t xml:space="preserve"> </w:t>
      </w:r>
      <w:r>
        <w:rPr>
          <w:w w:val="110"/>
        </w:rPr>
        <w:t>Following</w:t>
      </w:r>
      <w:r>
        <w:rPr>
          <w:spacing w:val="40"/>
          <w:w w:val="110"/>
        </w:rPr>
        <w:t xml:space="preserve"> </w:t>
      </w:r>
      <w:r>
        <w:rPr>
          <w:w w:val="110"/>
        </w:rPr>
        <w:t>the</w:t>
      </w:r>
      <w:r>
        <w:rPr>
          <w:spacing w:val="40"/>
          <w:w w:val="110"/>
        </w:rPr>
        <w:t xml:space="preserve"> </w:t>
      </w:r>
      <w:r>
        <w:rPr>
          <w:w w:val="110"/>
        </w:rPr>
        <w:t>first</w:t>
      </w:r>
      <w:r>
        <w:rPr>
          <w:spacing w:val="40"/>
          <w:w w:val="110"/>
        </w:rPr>
        <w:t xml:space="preserve"> </w:t>
      </w:r>
      <w:r>
        <w:rPr>
          <w:w w:val="110"/>
        </w:rPr>
        <w:t>year</w:t>
      </w:r>
      <w:r>
        <w:rPr>
          <w:spacing w:val="40"/>
          <w:w w:val="110"/>
        </w:rPr>
        <w:t xml:space="preserve"> </w:t>
      </w:r>
      <w:r>
        <w:rPr>
          <w:w w:val="110"/>
        </w:rPr>
        <w:t>assessment, students receiving a favorable decision will be notified verbally as well as in a letter from</w:t>
      </w:r>
      <w:r>
        <w:rPr>
          <w:spacing w:val="40"/>
          <w:w w:val="110"/>
        </w:rPr>
        <w:t xml:space="preserve"> </w:t>
      </w:r>
      <w:r>
        <w:rPr>
          <w:w w:val="110"/>
        </w:rPr>
        <w:t>the</w:t>
      </w:r>
      <w:r>
        <w:rPr>
          <w:spacing w:val="34"/>
          <w:w w:val="110"/>
        </w:rPr>
        <w:t xml:space="preserve"> </w:t>
      </w:r>
      <w:r>
        <w:rPr>
          <w:w w:val="110"/>
        </w:rPr>
        <w:t>Audiology Program Director</w:t>
      </w:r>
      <w:r>
        <w:rPr>
          <w:spacing w:val="28"/>
          <w:w w:val="110"/>
        </w:rPr>
        <w:t xml:space="preserve"> </w:t>
      </w:r>
      <w:r>
        <w:rPr>
          <w:w w:val="110"/>
        </w:rPr>
        <w:t>of</w:t>
      </w:r>
      <w:r>
        <w:rPr>
          <w:spacing w:val="33"/>
          <w:w w:val="110"/>
        </w:rPr>
        <w:t xml:space="preserve"> </w:t>
      </w:r>
      <w:r>
        <w:rPr>
          <w:w w:val="110"/>
        </w:rPr>
        <w:t>the</w:t>
      </w:r>
      <w:r>
        <w:rPr>
          <w:spacing w:val="33"/>
          <w:w w:val="110"/>
        </w:rPr>
        <w:t xml:space="preserve"> </w:t>
      </w:r>
      <w:r>
        <w:rPr>
          <w:w w:val="110"/>
        </w:rPr>
        <w:t>results</w:t>
      </w:r>
      <w:r>
        <w:rPr>
          <w:spacing w:val="34"/>
          <w:w w:val="110"/>
        </w:rPr>
        <w:t xml:space="preserve"> </w:t>
      </w:r>
      <w:r>
        <w:rPr>
          <w:w w:val="110"/>
        </w:rPr>
        <w:t>of</w:t>
      </w:r>
      <w:r>
        <w:rPr>
          <w:spacing w:val="36"/>
          <w:w w:val="110"/>
        </w:rPr>
        <w:t xml:space="preserve"> </w:t>
      </w:r>
      <w:r>
        <w:rPr>
          <w:w w:val="110"/>
        </w:rPr>
        <w:t>the</w:t>
      </w:r>
      <w:r>
        <w:rPr>
          <w:spacing w:val="34"/>
          <w:w w:val="110"/>
        </w:rPr>
        <w:t xml:space="preserve"> </w:t>
      </w:r>
      <w:r>
        <w:rPr>
          <w:w w:val="110"/>
        </w:rPr>
        <w:t>assessment.</w:t>
      </w:r>
      <w:r>
        <w:rPr>
          <w:spacing w:val="80"/>
          <w:w w:val="110"/>
        </w:rPr>
        <w:t xml:space="preserve"> </w:t>
      </w:r>
      <w:r>
        <w:rPr>
          <w:w w:val="110"/>
        </w:rPr>
        <w:t>This</w:t>
      </w:r>
      <w:r>
        <w:rPr>
          <w:spacing w:val="34"/>
          <w:w w:val="110"/>
        </w:rPr>
        <w:t xml:space="preserve"> </w:t>
      </w:r>
      <w:r>
        <w:rPr>
          <w:w w:val="110"/>
        </w:rPr>
        <w:t>communication may</w:t>
      </w:r>
      <w:r>
        <w:rPr>
          <w:spacing w:val="40"/>
          <w:w w:val="110"/>
        </w:rPr>
        <w:t xml:space="preserve"> </w:t>
      </w:r>
      <w:r>
        <w:rPr>
          <w:w w:val="110"/>
        </w:rPr>
        <w:t>also</w:t>
      </w:r>
      <w:r>
        <w:rPr>
          <w:spacing w:val="40"/>
          <w:w w:val="110"/>
        </w:rPr>
        <w:t xml:space="preserve"> </w:t>
      </w:r>
      <w:r>
        <w:rPr>
          <w:w w:val="110"/>
        </w:rPr>
        <w:t>convey</w:t>
      </w:r>
      <w:r>
        <w:rPr>
          <w:spacing w:val="40"/>
          <w:w w:val="110"/>
        </w:rPr>
        <w:t xml:space="preserve"> </w:t>
      </w:r>
      <w:r>
        <w:rPr>
          <w:w w:val="110"/>
        </w:rPr>
        <w:t>any</w:t>
      </w:r>
      <w:r>
        <w:rPr>
          <w:spacing w:val="40"/>
          <w:w w:val="110"/>
        </w:rPr>
        <w:t xml:space="preserve"> </w:t>
      </w:r>
      <w:r>
        <w:rPr>
          <w:w w:val="110"/>
        </w:rPr>
        <w:t>faculty</w:t>
      </w:r>
      <w:r>
        <w:rPr>
          <w:spacing w:val="40"/>
          <w:w w:val="110"/>
        </w:rPr>
        <w:t xml:space="preserve"> </w:t>
      </w:r>
      <w:r>
        <w:rPr>
          <w:w w:val="110"/>
        </w:rPr>
        <w:t>concerns</w:t>
      </w:r>
      <w:r>
        <w:rPr>
          <w:spacing w:val="40"/>
          <w:w w:val="110"/>
        </w:rPr>
        <w:t xml:space="preserve"> </w:t>
      </w:r>
      <w:r>
        <w:rPr>
          <w:w w:val="110"/>
        </w:rPr>
        <w:t>or</w:t>
      </w:r>
      <w:r>
        <w:rPr>
          <w:spacing w:val="40"/>
          <w:w w:val="110"/>
        </w:rPr>
        <w:t xml:space="preserve"> </w:t>
      </w:r>
      <w:r>
        <w:rPr>
          <w:w w:val="110"/>
        </w:rPr>
        <w:t>positive</w:t>
      </w:r>
      <w:r>
        <w:rPr>
          <w:spacing w:val="38"/>
          <w:w w:val="110"/>
        </w:rPr>
        <w:t xml:space="preserve"> </w:t>
      </w:r>
      <w:r>
        <w:rPr>
          <w:w w:val="110"/>
        </w:rPr>
        <w:t>feedback</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student.</w:t>
      </w:r>
      <w:r>
        <w:rPr>
          <w:spacing w:val="80"/>
          <w:w w:val="110"/>
        </w:rPr>
        <w:t xml:space="preserve"> </w:t>
      </w:r>
      <w:r>
        <w:rPr>
          <w:w w:val="110"/>
        </w:rPr>
        <w:t>Students receiving</w:t>
      </w:r>
      <w:r>
        <w:rPr>
          <w:spacing w:val="38"/>
          <w:w w:val="110"/>
        </w:rPr>
        <w:t xml:space="preserve"> </w:t>
      </w:r>
      <w:r>
        <w:rPr>
          <w:w w:val="110"/>
        </w:rPr>
        <w:t>an</w:t>
      </w:r>
      <w:r>
        <w:rPr>
          <w:spacing w:val="38"/>
          <w:w w:val="110"/>
        </w:rPr>
        <w:t xml:space="preserve"> </w:t>
      </w:r>
      <w:r>
        <w:rPr>
          <w:w w:val="110"/>
        </w:rPr>
        <w:t>unfavorable</w:t>
      </w:r>
      <w:r>
        <w:rPr>
          <w:spacing w:val="38"/>
          <w:w w:val="110"/>
        </w:rPr>
        <w:t xml:space="preserve"> </w:t>
      </w:r>
      <w:r>
        <w:rPr>
          <w:w w:val="110"/>
        </w:rPr>
        <w:t>decision</w:t>
      </w:r>
      <w:r>
        <w:rPr>
          <w:spacing w:val="39"/>
          <w:w w:val="110"/>
        </w:rPr>
        <w:t xml:space="preserve"> </w:t>
      </w:r>
      <w:r>
        <w:rPr>
          <w:w w:val="110"/>
        </w:rPr>
        <w:t>will</w:t>
      </w:r>
      <w:r>
        <w:rPr>
          <w:spacing w:val="39"/>
          <w:w w:val="110"/>
        </w:rPr>
        <w:t xml:space="preserve"> </w:t>
      </w:r>
      <w:r>
        <w:rPr>
          <w:w w:val="110"/>
        </w:rPr>
        <w:t>receive</w:t>
      </w:r>
      <w:r>
        <w:rPr>
          <w:spacing w:val="37"/>
          <w:w w:val="110"/>
        </w:rPr>
        <w:t xml:space="preserve"> </w:t>
      </w:r>
      <w:r>
        <w:rPr>
          <w:w w:val="110"/>
        </w:rPr>
        <w:t>a</w:t>
      </w:r>
      <w:r>
        <w:rPr>
          <w:spacing w:val="38"/>
          <w:w w:val="110"/>
        </w:rPr>
        <w:t xml:space="preserve"> </w:t>
      </w:r>
      <w:r>
        <w:rPr>
          <w:w w:val="110"/>
        </w:rPr>
        <w:t>letter</w:t>
      </w:r>
      <w:r>
        <w:rPr>
          <w:spacing w:val="39"/>
          <w:w w:val="110"/>
        </w:rPr>
        <w:t xml:space="preserve"> </w:t>
      </w:r>
      <w:r>
        <w:rPr>
          <w:w w:val="110"/>
        </w:rPr>
        <w:t>outlining</w:t>
      </w:r>
      <w:r>
        <w:rPr>
          <w:spacing w:val="35"/>
          <w:w w:val="110"/>
        </w:rPr>
        <w:t xml:space="preserve"> </w:t>
      </w:r>
      <w:r>
        <w:rPr>
          <w:w w:val="110"/>
        </w:rPr>
        <w:t>faculty</w:t>
      </w:r>
      <w:r>
        <w:rPr>
          <w:spacing w:val="38"/>
          <w:w w:val="110"/>
        </w:rPr>
        <w:t xml:space="preserve"> </w:t>
      </w:r>
      <w:r>
        <w:rPr>
          <w:w w:val="110"/>
        </w:rPr>
        <w:t>concerns</w:t>
      </w:r>
      <w:r>
        <w:rPr>
          <w:spacing w:val="38"/>
          <w:w w:val="110"/>
        </w:rPr>
        <w:t xml:space="preserve"> </w:t>
      </w:r>
      <w:r>
        <w:rPr>
          <w:w w:val="110"/>
        </w:rPr>
        <w:t>and steps</w:t>
      </w:r>
      <w:r>
        <w:rPr>
          <w:spacing w:val="37"/>
          <w:w w:val="110"/>
        </w:rPr>
        <w:t xml:space="preserve"> </w:t>
      </w:r>
      <w:r>
        <w:rPr>
          <w:w w:val="110"/>
        </w:rPr>
        <w:t>for</w:t>
      </w:r>
      <w:r>
        <w:rPr>
          <w:spacing w:val="39"/>
          <w:w w:val="110"/>
        </w:rPr>
        <w:t xml:space="preserve"> </w:t>
      </w:r>
      <w:r>
        <w:rPr>
          <w:w w:val="110"/>
        </w:rPr>
        <w:t>how</w:t>
      </w:r>
      <w:r>
        <w:rPr>
          <w:spacing w:val="37"/>
          <w:w w:val="110"/>
        </w:rPr>
        <w:t xml:space="preserve"> </w:t>
      </w:r>
      <w:r>
        <w:rPr>
          <w:w w:val="110"/>
        </w:rPr>
        <w:t>the</w:t>
      </w:r>
      <w:r>
        <w:rPr>
          <w:spacing w:val="37"/>
          <w:w w:val="110"/>
        </w:rPr>
        <w:t xml:space="preserve"> </w:t>
      </w:r>
      <w:r>
        <w:rPr>
          <w:w w:val="110"/>
        </w:rPr>
        <w:t>student</w:t>
      </w:r>
      <w:r>
        <w:rPr>
          <w:spacing w:val="39"/>
          <w:w w:val="110"/>
        </w:rPr>
        <w:t xml:space="preserve"> </w:t>
      </w:r>
      <w:r>
        <w:rPr>
          <w:w w:val="110"/>
        </w:rPr>
        <w:t>may</w:t>
      </w:r>
      <w:r>
        <w:rPr>
          <w:spacing w:val="37"/>
          <w:w w:val="110"/>
        </w:rPr>
        <w:t xml:space="preserve"> </w:t>
      </w:r>
      <w:r>
        <w:rPr>
          <w:w w:val="110"/>
        </w:rPr>
        <w:t>remediate</w:t>
      </w:r>
      <w:r>
        <w:rPr>
          <w:spacing w:val="37"/>
          <w:w w:val="110"/>
        </w:rPr>
        <w:t xml:space="preserve"> </w:t>
      </w:r>
      <w:r>
        <w:rPr>
          <w:w w:val="110"/>
        </w:rPr>
        <w:t>these</w:t>
      </w:r>
      <w:r>
        <w:rPr>
          <w:spacing w:val="36"/>
          <w:w w:val="110"/>
        </w:rPr>
        <w:t xml:space="preserve"> </w:t>
      </w:r>
      <w:r>
        <w:rPr>
          <w:w w:val="110"/>
        </w:rPr>
        <w:t>concerns.</w:t>
      </w:r>
      <w:r>
        <w:rPr>
          <w:spacing w:val="80"/>
          <w:w w:val="110"/>
        </w:rPr>
        <w:t xml:space="preserve"> </w:t>
      </w:r>
      <w:r>
        <w:rPr>
          <w:w w:val="110"/>
        </w:rPr>
        <w:t>The</w:t>
      </w:r>
      <w:r>
        <w:rPr>
          <w:spacing w:val="37"/>
          <w:w w:val="110"/>
        </w:rPr>
        <w:t xml:space="preserve"> </w:t>
      </w:r>
      <w:r>
        <w:rPr>
          <w:w w:val="110"/>
        </w:rPr>
        <w:t>student</w:t>
      </w:r>
      <w:r>
        <w:rPr>
          <w:spacing w:val="39"/>
          <w:w w:val="110"/>
        </w:rPr>
        <w:t xml:space="preserve"> </w:t>
      </w:r>
      <w:r>
        <w:rPr>
          <w:w w:val="110"/>
        </w:rPr>
        <w:t>may</w:t>
      </w:r>
      <w:r>
        <w:rPr>
          <w:spacing w:val="37"/>
          <w:w w:val="110"/>
        </w:rPr>
        <w:t xml:space="preserve"> </w:t>
      </w:r>
      <w:r>
        <w:rPr>
          <w:w w:val="110"/>
        </w:rPr>
        <w:t>also</w:t>
      </w:r>
      <w:r>
        <w:rPr>
          <w:spacing w:val="39"/>
          <w:w w:val="110"/>
        </w:rPr>
        <w:t xml:space="preserve"> </w:t>
      </w:r>
      <w:r>
        <w:rPr>
          <w:w w:val="110"/>
        </w:rPr>
        <w:t>be asked to appear before the Audiology Council or to meet with the Audiology Program Director</w:t>
      </w:r>
      <w:r>
        <w:rPr>
          <w:spacing w:val="23"/>
          <w:w w:val="110"/>
        </w:rPr>
        <w:t xml:space="preserve"> </w:t>
      </w:r>
      <w:r>
        <w:rPr>
          <w:w w:val="110"/>
        </w:rPr>
        <w:t>to</w:t>
      </w:r>
      <w:r>
        <w:rPr>
          <w:spacing w:val="35"/>
          <w:w w:val="110"/>
        </w:rPr>
        <w:t xml:space="preserve"> </w:t>
      </w:r>
      <w:r>
        <w:rPr>
          <w:w w:val="110"/>
        </w:rPr>
        <w:t>discuss</w:t>
      </w:r>
      <w:r>
        <w:rPr>
          <w:spacing w:val="32"/>
          <w:w w:val="110"/>
        </w:rPr>
        <w:t xml:space="preserve"> </w:t>
      </w:r>
      <w:r>
        <w:rPr>
          <w:w w:val="110"/>
        </w:rPr>
        <w:t>their</w:t>
      </w:r>
      <w:r>
        <w:rPr>
          <w:spacing w:val="35"/>
          <w:w w:val="110"/>
        </w:rPr>
        <w:t xml:space="preserve"> </w:t>
      </w:r>
      <w:r>
        <w:rPr>
          <w:w w:val="110"/>
        </w:rPr>
        <w:t>future</w:t>
      </w:r>
      <w:r>
        <w:rPr>
          <w:spacing w:val="33"/>
          <w:w w:val="110"/>
        </w:rPr>
        <w:t xml:space="preserve"> </w:t>
      </w:r>
      <w:r>
        <w:rPr>
          <w:w w:val="110"/>
        </w:rPr>
        <w:t>within</w:t>
      </w:r>
      <w:r>
        <w:rPr>
          <w:spacing w:val="35"/>
          <w:w w:val="110"/>
        </w:rPr>
        <w:t xml:space="preserve"> </w:t>
      </w:r>
      <w:r>
        <w:rPr>
          <w:w w:val="110"/>
        </w:rPr>
        <w:t>the</w:t>
      </w:r>
      <w:r>
        <w:rPr>
          <w:spacing w:val="33"/>
          <w:w w:val="110"/>
        </w:rPr>
        <w:t xml:space="preserve"> </w:t>
      </w:r>
      <w:r>
        <w:rPr>
          <w:w w:val="110"/>
        </w:rPr>
        <w:t>program.</w:t>
      </w:r>
      <w:r>
        <w:rPr>
          <w:spacing w:val="33"/>
          <w:w w:val="110"/>
        </w:rPr>
        <w:t xml:space="preserve"> </w:t>
      </w:r>
      <w:r>
        <w:rPr>
          <w:w w:val="110"/>
        </w:rPr>
        <w:t>The</w:t>
      </w:r>
      <w:r>
        <w:rPr>
          <w:spacing w:val="33"/>
          <w:w w:val="110"/>
        </w:rPr>
        <w:t xml:space="preserve"> </w:t>
      </w:r>
      <w:r>
        <w:rPr>
          <w:w w:val="110"/>
        </w:rPr>
        <w:t>purpose</w:t>
      </w:r>
      <w:r>
        <w:rPr>
          <w:spacing w:val="32"/>
          <w:w w:val="110"/>
        </w:rPr>
        <w:t xml:space="preserve"> </w:t>
      </w:r>
      <w:r>
        <w:rPr>
          <w:w w:val="110"/>
        </w:rPr>
        <w:t>of</w:t>
      </w:r>
      <w:r>
        <w:rPr>
          <w:spacing w:val="35"/>
          <w:w w:val="110"/>
        </w:rPr>
        <w:t xml:space="preserve"> </w:t>
      </w:r>
      <w:r>
        <w:rPr>
          <w:w w:val="110"/>
        </w:rPr>
        <w:t>the</w:t>
      </w:r>
      <w:r>
        <w:rPr>
          <w:spacing w:val="33"/>
          <w:w w:val="110"/>
        </w:rPr>
        <w:t xml:space="preserve"> </w:t>
      </w:r>
      <w:r>
        <w:rPr>
          <w:w w:val="110"/>
        </w:rPr>
        <w:t>letter</w:t>
      </w:r>
      <w:r>
        <w:rPr>
          <w:spacing w:val="35"/>
          <w:w w:val="110"/>
        </w:rPr>
        <w:t xml:space="preserve"> </w:t>
      </w:r>
      <w:r>
        <w:rPr>
          <w:w w:val="110"/>
        </w:rPr>
        <w:t>and meeting</w:t>
      </w:r>
      <w:r>
        <w:rPr>
          <w:spacing w:val="40"/>
          <w:w w:val="110"/>
        </w:rPr>
        <w:t xml:space="preserve"> </w:t>
      </w:r>
      <w:r>
        <w:rPr>
          <w:w w:val="110"/>
        </w:rPr>
        <w:t>is</w:t>
      </w:r>
      <w:r>
        <w:rPr>
          <w:spacing w:val="39"/>
          <w:w w:val="110"/>
        </w:rPr>
        <w:t xml:space="preserve"> </w:t>
      </w:r>
      <w:r>
        <w:rPr>
          <w:w w:val="110"/>
        </w:rPr>
        <w:t>to</w:t>
      </w:r>
      <w:r>
        <w:rPr>
          <w:spacing w:val="40"/>
          <w:w w:val="110"/>
        </w:rPr>
        <w:t xml:space="preserve"> </w:t>
      </w:r>
      <w:r>
        <w:rPr>
          <w:w w:val="110"/>
        </w:rPr>
        <w:t>address</w:t>
      </w:r>
      <w:r>
        <w:rPr>
          <w:spacing w:val="39"/>
          <w:w w:val="110"/>
        </w:rPr>
        <w:t xml:space="preserve"> </w:t>
      </w:r>
      <w:r>
        <w:rPr>
          <w:w w:val="110"/>
        </w:rPr>
        <w:t>the</w:t>
      </w:r>
      <w:r>
        <w:rPr>
          <w:spacing w:val="36"/>
          <w:w w:val="110"/>
        </w:rPr>
        <w:t xml:space="preserve"> </w:t>
      </w:r>
      <w:r>
        <w:rPr>
          <w:w w:val="110"/>
        </w:rPr>
        <w:t>faculty's</w:t>
      </w:r>
      <w:r>
        <w:rPr>
          <w:spacing w:val="38"/>
          <w:w w:val="110"/>
        </w:rPr>
        <w:t xml:space="preserve"> </w:t>
      </w:r>
      <w:r>
        <w:rPr>
          <w:w w:val="110"/>
        </w:rPr>
        <w:t>concerns</w:t>
      </w:r>
      <w:r>
        <w:rPr>
          <w:spacing w:val="39"/>
          <w:w w:val="110"/>
        </w:rPr>
        <w:t xml:space="preserve"> </w:t>
      </w:r>
      <w:r>
        <w:rPr>
          <w:w w:val="110"/>
        </w:rPr>
        <w:t>and</w:t>
      </w:r>
      <w:r>
        <w:rPr>
          <w:spacing w:val="40"/>
          <w:w w:val="110"/>
        </w:rPr>
        <w:t xml:space="preserve"> </w:t>
      </w:r>
      <w:r>
        <w:rPr>
          <w:w w:val="110"/>
        </w:rPr>
        <w:t>options</w:t>
      </w:r>
      <w:r>
        <w:rPr>
          <w:spacing w:val="39"/>
          <w:w w:val="110"/>
        </w:rPr>
        <w:t xml:space="preserve"> </w:t>
      </w:r>
      <w:r>
        <w:rPr>
          <w:w w:val="110"/>
        </w:rPr>
        <w:t>that</w:t>
      </w:r>
      <w:r>
        <w:rPr>
          <w:spacing w:val="38"/>
          <w:w w:val="110"/>
        </w:rPr>
        <w:t xml:space="preserve"> </w:t>
      </w:r>
      <w:r>
        <w:rPr>
          <w:w w:val="110"/>
        </w:rPr>
        <w:t>are</w:t>
      </w:r>
      <w:r>
        <w:rPr>
          <w:spacing w:val="39"/>
          <w:w w:val="110"/>
        </w:rPr>
        <w:t xml:space="preserve"> </w:t>
      </w:r>
      <w:r>
        <w:rPr>
          <w:w w:val="110"/>
        </w:rPr>
        <w:t>available</w:t>
      </w:r>
      <w:r>
        <w:rPr>
          <w:spacing w:val="39"/>
          <w:w w:val="110"/>
        </w:rPr>
        <w:t xml:space="preserve"> </w:t>
      </w:r>
      <w:r>
        <w:rPr>
          <w:w w:val="110"/>
        </w:rPr>
        <w:t>to</w:t>
      </w:r>
      <w:r>
        <w:rPr>
          <w:spacing w:val="40"/>
          <w:w w:val="110"/>
        </w:rPr>
        <w:t xml:space="preserve"> </w:t>
      </w:r>
      <w:r>
        <w:rPr>
          <w:w w:val="110"/>
        </w:rPr>
        <w:t xml:space="preserve">the </w:t>
      </w:r>
      <w:proofErr w:type="gramStart"/>
      <w:r>
        <w:rPr>
          <w:spacing w:val="-2"/>
          <w:w w:val="110"/>
        </w:rPr>
        <w:t>student</w:t>
      </w:r>
      <w:proofErr w:type="gramEnd"/>
      <w:r>
        <w:rPr>
          <w:spacing w:val="-2"/>
          <w:w w:val="110"/>
        </w:rPr>
        <w:t>.</w:t>
      </w:r>
    </w:p>
    <w:p w14:paraId="793C7B49" w14:textId="77777777" w:rsidR="00FC7FC1" w:rsidRDefault="00FC7FC1">
      <w:pPr>
        <w:pStyle w:val="BodyText"/>
        <w:spacing w:before="9"/>
      </w:pPr>
    </w:p>
    <w:p w14:paraId="20529921" w14:textId="77777777" w:rsidR="00FC7FC1" w:rsidRDefault="00000000">
      <w:pPr>
        <w:pStyle w:val="Heading7"/>
        <w:spacing w:before="1"/>
      </w:pPr>
      <w:r>
        <w:rPr>
          <w:w w:val="115"/>
        </w:rPr>
        <w:t>Second</w:t>
      </w:r>
      <w:r>
        <w:rPr>
          <w:spacing w:val="-2"/>
          <w:w w:val="115"/>
        </w:rPr>
        <w:t xml:space="preserve"> </w:t>
      </w:r>
      <w:r>
        <w:rPr>
          <w:w w:val="115"/>
        </w:rPr>
        <w:t>Year</w:t>
      </w:r>
      <w:r>
        <w:rPr>
          <w:spacing w:val="3"/>
          <w:w w:val="115"/>
        </w:rPr>
        <w:t xml:space="preserve"> </w:t>
      </w:r>
      <w:r>
        <w:rPr>
          <w:spacing w:val="-2"/>
          <w:w w:val="115"/>
        </w:rPr>
        <w:t>Assessment</w:t>
      </w:r>
    </w:p>
    <w:p w14:paraId="1BC95956" w14:textId="77777777" w:rsidR="00FC7FC1" w:rsidRDefault="00000000">
      <w:pPr>
        <w:pStyle w:val="BodyText"/>
        <w:ind w:left="1080" w:right="965"/>
      </w:pPr>
      <w:r>
        <w:rPr>
          <w:w w:val="110"/>
        </w:rPr>
        <w:t>At the completion of the second</w:t>
      </w:r>
      <w:r>
        <w:rPr>
          <w:spacing w:val="22"/>
          <w:w w:val="110"/>
        </w:rPr>
        <w:t xml:space="preserve"> </w:t>
      </w:r>
      <w:r>
        <w:rPr>
          <w:w w:val="110"/>
        </w:rPr>
        <w:t>year, a</w:t>
      </w:r>
      <w:r>
        <w:rPr>
          <w:spacing w:val="22"/>
          <w:w w:val="110"/>
        </w:rPr>
        <w:t xml:space="preserve"> </w:t>
      </w:r>
      <w:r>
        <w:rPr>
          <w:w w:val="110"/>
        </w:rPr>
        <w:t>member</w:t>
      </w:r>
      <w:r>
        <w:rPr>
          <w:spacing w:val="23"/>
          <w:w w:val="110"/>
        </w:rPr>
        <w:t xml:space="preserve"> </w:t>
      </w:r>
      <w:r>
        <w:rPr>
          <w:w w:val="110"/>
        </w:rPr>
        <w:t>of</w:t>
      </w:r>
      <w:r>
        <w:rPr>
          <w:spacing w:val="23"/>
          <w:w w:val="110"/>
        </w:rPr>
        <w:t xml:space="preserve"> </w:t>
      </w:r>
      <w:r>
        <w:rPr>
          <w:w w:val="110"/>
        </w:rPr>
        <w:t>a</w:t>
      </w:r>
      <w:r>
        <w:rPr>
          <w:spacing w:val="22"/>
          <w:w w:val="110"/>
        </w:rPr>
        <w:t xml:space="preserve"> </w:t>
      </w:r>
      <w:r>
        <w:rPr>
          <w:w w:val="110"/>
        </w:rPr>
        <w:t>member</w:t>
      </w:r>
      <w:r>
        <w:rPr>
          <w:spacing w:val="23"/>
          <w:w w:val="110"/>
        </w:rPr>
        <w:t xml:space="preserve"> </w:t>
      </w:r>
      <w:r>
        <w:rPr>
          <w:w w:val="110"/>
        </w:rPr>
        <w:t>of</w:t>
      </w:r>
      <w:r>
        <w:rPr>
          <w:spacing w:val="21"/>
          <w:w w:val="110"/>
        </w:rPr>
        <w:t xml:space="preserve"> </w:t>
      </w:r>
      <w:r>
        <w:rPr>
          <w:w w:val="110"/>
        </w:rPr>
        <w:t>the</w:t>
      </w:r>
      <w:r>
        <w:rPr>
          <w:spacing w:val="22"/>
          <w:w w:val="110"/>
        </w:rPr>
        <w:t xml:space="preserve"> </w:t>
      </w:r>
      <w:r>
        <w:rPr>
          <w:w w:val="110"/>
        </w:rPr>
        <w:t>Audiology</w:t>
      </w:r>
      <w:r>
        <w:rPr>
          <w:spacing w:val="23"/>
          <w:w w:val="110"/>
        </w:rPr>
        <w:t xml:space="preserve"> </w:t>
      </w:r>
      <w:r>
        <w:rPr>
          <w:w w:val="110"/>
        </w:rPr>
        <w:t>Council will</w:t>
      </w:r>
      <w:r>
        <w:rPr>
          <w:spacing w:val="35"/>
          <w:w w:val="110"/>
        </w:rPr>
        <w:t xml:space="preserve"> </w:t>
      </w:r>
      <w:r>
        <w:rPr>
          <w:w w:val="110"/>
        </w:rPr>
        <w:t>again</w:t>
      </w:r>
      <w:r>
        <w:rPr>
          <w:spacing w:val="40"/>
          <w:w w:val="110"/>
        </w:rPr>
        <w:t xml:space="preserve"> </w:t>
      </w:r>
      <w:r>
        <w:rPr>
          <w:w w:val="110"/>
        </w:rPr>
        <w:t>schedule</w:t>
      </w:r>
      <w:r>
        <w:rPr>
          <w:spacing w:val="39"/>
          <w:w w:val="110"/>
        </w:rPr>
        <w:t xml:space="preserve"> </w:t>
      </w:r>
      <w:r>
        <w:rPr>
          <w:w w:val="110"/>
        </w:rPr>
        <w:t>an</w:t>
      </w:r>
      <w:r>
        <w:rPr>
          <w:spacing w:val="38"/>
          <w:w w:val="110"/>
        </w:rPr>
        <w:t xml:space="preserve"> </w:t>
      </w:r>
      <w:r>
        <w:rPr>
          <w:w w:val="110"/>
        </w:rPr>
        <w:t>assessment</w:t>
      </w:r>
      <w:r>
        <w:rPr>
          <w:spacing w:val="40"/>
          <w:w w:val="110"/>
        </w:rPr>
        <w:t xml:space="preserve"> </w:t>
      </w:r>
      <w:r>
        <w:rPr>
          <w:w w:val="110"/>
        </w:rPr>
        <w:t>for</w:t>
      </w:r>
      <w:r>
        <w:rPr>
          <w:spacing w:val="39"/>
          <w:w w:val="110"/>
        </w:rPr>
        <w:t xml:space="preserve"> </w:t>
      </w:r>
      <w:r>
        <w:rPr>
          <w:w w:val="110"/>
        </w:rPr>
        <w:t>each</w:t>
      </w:r>
      <w:r>
        <w:rPr>
          <w:spacing w:val="39"/>
          <w:w w:val="110"/>
        </w:rPr>
        <w:t xml:space="preserve"> </w:t>
      </w:r>
      <w:r>
        <w:rPr>
          <w:w w:val="110"/>
        </w:rPr>
        <w:t>student.</w:t>
      </w:r>
      <w:r>
        <w:rPr>
          <w:spacing w:val="80"/>
          <w:w w:val="110"/>
        </w:rPr>
        <w:t xml:space="preserve"> </w:t>
      </w:r>
      <w:r>
        <w:rPr>
          <w:w w:val="110"/>
        </w:rPr>
        <w:t>The</w:t>
      </w:r>
      <w:r>
        <w:rPr>
          <w:spacing w:val="38"/>
          <w:w w:val="110"/>
        </w:rPr>
        <w:t xml:space="preserve"> </w:t>
      </w:r>
      <w:r>
        <w:rPr>
          <w:w w:val="110"/>
        </w:rPr>
        <w:t>purpose</w:t>
      </w:r>
      <w:r>
        <w:rPr>
          <w:spacing w:val="34"/>
          <w:w w:val="110"/>
        </w:rPr>
        <w:t xml:space="preserve"> </w:t>
      </w:r>
      <w:r>
        <w:rPr>
          <w:w w:val="110"/>
        </w:rPr>
        <w:t>and</w:t>
      </w:r>
      <w:r>
        <w:rPr>
          <w:spacing w:val="40"/>
          <w:w w:val="110"/>
        </w:rPr>
        <w:t xml:space="preserve"> </w:t>
      </w:r>
      <w:r>
        <w:rPr>
          <w:w w:val="110"/>
        </w:rPr>
        <w:t>process</w:t>
      </w:r>
      <w:r>
        <w:rPr>
          <w:spacing w:val="34"/>
          <w:w w:val="110"/>
        </w:rPr>
        <w:t xml:space="preserve"> </w:t>
      </w:r>
      <w:r>
        <w:rPr>
          <w:w w:val="110"/>
        </w:rPr>
        <w:t>of</w:t>
      </w:r>
      <w:r>
        <w:rPr>
          <w:spacing w:val="36"/>
          <w:w w:val="110"/>
        </w:rPr>
        <w:t xml:space="preserve"> </w:t>
      </w:r>
      <w:r>
        <w:rPr>
          <w:w w:val="110"/>
        </w:rPr>
        <w:t>the second-year</w:t>
      </w:r>
      <w:r>
        <w:rPr>
          <w:spacing w:val="40"/>
          <w:w w:val="110"/>
        </w:rPr>
        <w:t xml:space="preserve"> </w:t>
      </w:r>
      <w:r>
        <w:rPr>
          <w:w w:val="110"/>
        </w:rPr>
        <w:t>assessment</w:t>
      </w:r>
      <w:r>
        <w:rPr>
          <w:spacing w:val="40"/>
          <w:w w:val="110"/>
        </w:rPr>
        <w:t xml:space="preserve"> </w:t>
      </w:r>
      <w:r>
        <w:rPr>
          <w:w w:val="110"/>
        </w:rPr>
        <w:t>is</w:t>
      </w:r>
      <w:r>
        <w:rPr>
          <w:spacing w:val="40"/>
          <w:w w:val="110"/>
        </w:rPr>
        <w:t xml:space="preserve"> </w:t>
      </w:r>
      <w:r>
        <w:rPr>
          <w:w w:val="110"/>
        </w:rPr>
        <w:t>identical</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first-year</w:t>
      </w:r>
      <w:r>
        <w:rPr>
          <w:spacing w:val="40"/>
          <w:w w:val="110"/>
        </w:rPr>
        <w:t xml:space="preserve"> </w:t>
      </w:r>
      <w:r>
        <w:rPr>
          <w:w w:val="110"/>
        </w:rPr>
        <w:t>assessment</w:t>
      </w:r>
      <w:r>
        <w:rPr>
          <w:spacing w:val="40"/>
          <w:w w:val="110"/>
        </w:rPr>
        <w:t xml:space="preserve"> </w:t>
      </w:r>
      <w:r>
        <w:rPr>
          <w:w w:val="110"/>
        </w:rPr>
        <w:t>described</w:t>
      </w:r>
      <w:r>
        <w:rPr>
          <w:spacing w:val="40"/>
          <w:w w:val="110"/>
        </w:rPr>
        <w:t xml:space="preserve"> </w:t>
      </w:r>
      <w:r>
        <w:rPr>
          <w:w w:val="110"/>
        </w:rPr>
        <w:t>above, except</w:t>
      </w:r>
      <w:r>
        <w:rPr>
          <w:spacing w:val="34"/>
          <w:w w:val="110"/>
        </w:rPr>
        <w:t xml:space="preserve"> </w:t>
      </w:r>
      <w:r>
        <w:rPr>
          <w:w w:val="110"/>
        </w:rPr>
        <w:t>that</w:t>
      </w:r>
      <w:r>
        <w:rPr>
          <w:spacing w:val="34"/>
          <w:w w:val="110"/>
        </w:rPr>
        <w:t xml:space="preserve"> </w:t>
      </w:r>
      <w:r>
        <w:rPr>
          <w:w w:val="110"/>
        </w:rPr>
        <w:t>the expectations of knowledge and</w:t>
      </w:r>
      <w:r>
        <w:rPr>
          <w:spacing w:val="34"/>
          <w:w w:val="110"/>
        </w:rPr>
        <w:t xml:space="preserve"> </w:t>
      </w:r>
      <w:r>
        <w:rPr>
          <w:w w:val="110"/>
        </w:rPr>
        <w:t>synthesis of</w:t>
      </w:r>
      <w:r>
        <w:rPr>
          <w:spacing w:val="34"/>
          <w:w w:val="110"/>
        </w:rPr>
        <w:t xml:space="preserve"> </w:t>
      </w:r>
      <w:r>
        <w:rPr>
          <w:w w:val="110"/>
        </w:rPr>
        <w:t>material are greater</w:t>
      </w:r>
      <w:r>
        <w:rPr>
          <w:spacing w:val="34"/>
          <w:w w:val="110"/>
        </w:rPr>
        <w:t xml:space="preserve"> </w:t>
      </w:r>
      <w:r>
        <w:rPr>
          <w:w w:val="110"/>
        </w:rPr>
        <w:t>for</w:t>
      </w:r>
      <w:r>
        <w:rPr>
          <w:spacing w:val="34"/>
          <w:w w:val="110"/>
        </w:rPr>
        <w:t xml:space="preserve"> </w:t>
      </w:r>
      <w:r>
        <w:rPr>
          <w:w w:val="110"/>
        </w:rPr>
        <w:t>a second-year</w:t>
      </w:r>
      <w:r>
        <w:rPr>
          <w:spacing w:val="36"/>
          <w:w w:val="110"/>
        </w:rPr>
        <w:t xml:space="preserve"> </w:t>
      </w:r>
      <w:r>
        <w:rPr>
          <w:w w:val="110"/>
        </w:rPr>
        <w:t>student.</w:t>
      </w:r>
      <w:r>
        <w:rPr>
          <w:spacing w:val="80"/>
          <w:w w:val="110"/>
        </w:rPr>
        <w:t xml:space="preserve"> </w:t>
      </w:r>
      <w:r>
        <w:rPr>
          <w:w w:val="110"/>
        </w:rPr>
        <w:t>In</w:t>
      </w:r>
      <w:r>
        <w:rPr>
          <w:spacing w:val="35"/>
          <w:w w:val="110"/>
        </w:rPr>
        <w:t xml:space="preserve"> </w:t>
      </w:r>
      <w:r>
        <w:rPr>
          <w:w w:val="110"/>
        </w:rPr>
        <w:t>addition</w:t>
      </w:r>
      <w:r>
        <w:rPr>
          <w:spacing w:val="32"/>
          <w:w w:val="110"/>
        </w:rPr>
        <w:t xml:space="preserve"> </w:t>
      </w:r>
      <w:r>
        <w:rPr>
          <w:w w:val="110"/>
        </w:rPr>
        <w:t>to</w:t>
      </w:r>
      <w:r>
        <w:rPr>
          <w:spacing w:val="36"/>
          <w:w w:val="110"/>
        </w:rPr>
        <w:t xml:space="preserve"> </w:t>
      </w:r>
      <w:r>
        <w:rPr>
          <w:w w:val="110"/>
        </w:rPr>
        <w:t>completing</w:t>
      </w:r>
      <w:r>
        <w:rPr>
          <w:spacing w:val="32"/>
          <w:w w:val="110"/>
        </w:rPr>
        <w:t xml:space="preserve"> </w:t>
      </w:r>
      <w:r>
        <w:rPr>
          <w:w w:val="110"/>
        </w:rPr>
        <w:t>the</w:t>
      </w:r>
      <w:r>
        <w:rPr>
          <w:spacing w:val="35"/>
          <w:w w:val="110"/>
        </w:rPr>
        <w:t xml:space="preserve"> </w:t>
      </w:r>
      <w:r>
        <w:rPr>
          <w:w w:val="110"/>
        </w:rPr>
        <w:t>second</w:t>
      </w:r>
      <w:r>
        <w:rPr>
          <w:spacing w:val="38"/>
          <w:w w:val="110"/>
        </w:rPr>
        <w:t xml:space="preserve"> </w:t>
      </w:r>
      <w:r>
        <w:rPr>
          <w:w w:val="110"/>
        </w:rPr>
        <w:t>year</w:t>
      </w:r>
      <w:r>
        <w:rPr>
          <w:spacing w:val="36"/>
          <w:w w:val="110"/>
        </w:rPr>
        <w:t xml:space="preserve"> </w:t>
      </w:r>
      <w:r>
        <w:rPr>
          <w:w w:val="110"/>
        </w:rPr>
        <w:t>assessment,</w:t>
      </w:r>
      <w:r>
        <w:rPr>
          <w:spacing w:val="36"/>
          <w:w w:val="110"/>
        </w:rPr>
        <w:t xml:space="preserve"> </w:t>
      </w:r>
      <w:r>
        <w:rPr>
          <w:w w:val="110"/>
        </w:rPr>
        <w:t>students should</w:t>
      </w:r>
      <w:r>
        <w:rPr>
          <w:spacing w:val="40"/>
          <w:w w:val="110"/>
        </w:rPr>
        <w:t xml:space="preserve"> </w:t>
      </w:r>
      <w:r>
        <w:rPr>
          <w:w w:val="110"/>
        </w:rPr>
        <w:t>be</w:t>
      </w:r>
      <w:r>
        <w:rPr>
          <w:spacing w:val="40"/>
          <w:w w:val="110"/>
        </w:rPr>
        <w:t xml:space="preserve"> </w:t>
      </w:r>
      <w:r>
        <w:rPr>
          <w:w w:val="110"/>
        </w:rPr>
        <w:t>progressing</w:t>
      </w:r>
      <w:r>
        <w:rPr>
          <w:spacing w:val="40"/>
          <w:w w:val="110"/>
        </w:rPr>
        <w:t xml:space="preserve"> </w:t>
      </w:r>
      <w:r>
        <w:rPr>
          <w:w w:val="110"/>
        </w:rPr>
        <w:t>on</w:t>
      </w:r>
      <w:r>
        <w:rPr>
          <w:spacing w:val="40"/>
          <w:w w:val="110"/>
        </w:rPr>
        <w:t xml:space="preserve"> </w:t>
      </w:r>
      <w:r>
        <w:rPr>
          <w:w w:val="110"/>
        </w:rPr>
        <w:t>their</w:t>
      </w:r>
      <w:r>
        <w:rPr>
          <w:spacing w:val="40"/>
          <w:w w:val="110"/>
        </w:rPr>
        <w:t xml:space="preserve"> </w:t>
      </w:r>
      <w:r>
        <w:rPr>
          <w:w w:val="110"/>
        </w:rPr>
        <w:t>dissertations</w:t>
      </w:r>
      <w:r>
        <w:rPr>
          <w:spacing w:val="40"/>
          <w:w w:val="110"/>
        </w:rPr>
        <w:t xml:space="preserve"> </w:t>
      </w:r>
      <w:r>
        <w:rPr>
          <w:w w:val="110"/>
        </w:rPr>
        <w:t>as</w:t>
      </w:r>
      <w:r>
        <w:rPr>
          <w:spacing w:val="40"/>
          <w:w w:val="110"/>
        </w:rPr>
        <w:t xml:space="preserve"> </w:t>
      </w:r>
      <w:r>
        <w:rPr>
          <w:w w:val="110"/>
        </w:rPr>
        <w:t>described</w:t>
      </w:r>
      <w:r>
        <w:rPr>
          <w:spacing w:val="40"/>
          <w:w w:val="110"/>
        </w:rPr>
        <w:t xml:space="preserve"> </w:t>
      </w:r>
      <w:r>
        <w:rPr>
          <w:w w:val="110"/>
        </w:rPr>
        <w:t>under</w:t>
      </w:r>
      <w:r>
        <w:rPr>
          <w:spacing w:val="40"/>
          <w:w w:val="110"/>
        </w:rPr>
        <w:t xml:space="preserve"> </w:t>
      </w:r>
      <w:r>
        <w:rPr>
          <w:w w:val="110"/>
        </w:rPr>
        <w:t>the</w:t>
      </w:r>
      <w:r>
        <w:rPr>
          <w:spacing w:val="40"/>
          <w:w w:val="110"/>
        </w:rPr>
        <w:t xml:space="preserve"> </w:t>
      </w:r>
      <w:r>
        <w:rPr>
          <w:w w:val="110"/>
        </w:rPr>
        <w:t>section</w:t>
      </w:r>
      <w:r>
        <w:rPr>
          <w:spacing w:val="40"/>
          <w:w w:val="110"/>
        </w:rPr>
        <w:t xml:space="preserve"> </w:t>
      </w:r>
      <w:r>
        <w:rPr>
          <w:w w:val="110"/>
        </w:rPr>
        <w:t>on dissertation later in this handbook.</w:t>
      </w:r>
    </w:p>
    <w:p w14:paraId="1675039F" w14:textId="77777777" w:rsidR="00FC7FC1" w:rsidRDefault="00FC7FC1">
      <w:pPr>
        <w:pStyle w:val="BodyText"/>
        <w:spacing w:before="9"/>
      </w:pPr>
    </w:p>
    <w:p w14:paraId="2218BA43" w14:textId="77777777" w:rsidR="00FC7FC1" w:rsidRDefault="00000000">
      <w:pPr>
        <w:pStyle w:val="Heading7"/>
      </w:pPr>
      <w:r>
        <w:rPr>
          <w:w w:val="115"/>
        </w:rPr>
        <w:t>Third</w:t>
      </w:r>
      <w:r>
        <w:rPr>
          <w:spacing w:val="-6"/>
          <w:w w:val="115"/>
        </w:rPr>
        <w:t xml:space="preserve"> </w:t>
      </w:r>
      <w:r>
        <w:rPr>
          <w:w w:val="115"/>
        </w:rPr>
        <w:t>Year</w:t>
      </w:r>
      <w:r>
        <w:rPr>
          <w:spacing w:val="-1"/>
          <w:w w:val="115"/>
        </w:rPr>
        <w:t xml:space="preserve"> </w:t>
      </w:r>
      <w:r>
        <w:rPr>
          <w:spacing w:val="-2"/>
          <w:w w:val="115"/>
        </w:rPr>
        <w:t>Assessment</w:t>
      </w:r>
    </w:p>
    <w:p w14:paraId="29AE6B77" w14:textId="77777777" w:rsidR="00FC7FC1" w:rsidRDefault="00000000">
      <w:pPr>
        <w:pStyle w:val="BodyText"/>
        <w:spacing w:before="1"/>
        <w:ind w:left="1080"/>
      </w:pPr>
      <w:r>
        <w:rPr>
          <w:w w:val="110"/>
        </w:rPr>
        <w:t>The</w:t>
      </w:r>
      <w:r>
        <w:rPr>
          <w:spacing w:val="18"/>
          <w:w w:val="110"/>
        </w:rPr>
        <w:t xml:space="preserve"> </w:t>
      </w:r>
      <w:r>
        <w:rPr>
          <w:w w:val="110"/>
        </w:rPr>
        <w:t>third</w:t>
      </w:r>
      <w:r>
        <w:rPr>
          <w:spacing w:val="16"/>
          <w:w w:val="110"/>
        </w:rPr>
        <w:t xml:space="preserve"> </w:t>
      </w:r>
      <w:r>
        <w:rPr>
          <w:w w:val="110"/>
        </w:rPr>
        <w:t>year</w:t>
      </w:r>
      <w:r>
        <w:rPr>
          <w:spacing w:val="20"/>
          <w:w w:val="110"/>
        </w:rPr>
        <w:t xml:space="preserve"> </w:t>
      </w:r>
      <w:r>
        <w:rPr>
          <w:w w:val="110"/>
        </w:rPr>
        <w:t>assessment</w:t>
      </w:r>
      <w:r>
        <w:rPr>
          <w:spacing w:val="23"/>
          <w:w w:val="110"/>
        </w:rPr>
        <w:t xml:space="preserve"> </w:t>
      </w:r>
      <w:r>
        <w:rPr>
          <w:w w:val="110"/>
        </w:rPr>
        <w:t>is</w:t>
      </w:r>
      <w:r>
        <w:rPr>
          <w:spacing w:val="18"/>
          <w:w w:val="110"/>
        </w:rPr>
        <w:t xml:space="preserve"> </w:t>
      </w:r>
      <w:r>
        <w:rPr>
          <w:w w:val="110"/>
        </w:rPr>
        <w:t>multifaceted</w:t>
      </w:r>
      <w:r>
        <w:rPr>
          <w:spacing w:val="21"/>
          <w:w w:val="110"/>
        </w:rPr>
        <w:t xml:space="preserve"> </w:t>
      </w:r>
      <w:r>
        <w:rPr>
          <w:w w:val="110"/>
        </w:rPr>
        <w:t>and</w:t>
      </w:r>
      <w:r>
        <w:rPr>
          <w:spacing w:val="20"/>
          <w:w w:val="110"/>
        </w:rPr>
        <w:t xml:space="preserve"> </w:t>
      </w:r>
      <w:r>
        <w:rPr>
          <w:w w:val="110"/>
        </w:rPr>
        <w:t>includes</w:t>
      </w:r>
      <w:r>
        <w:rPr>
          <w:spacing w:val="18"/>
          <w:w w:val="110"/>
        </w:rPr>
        <w:t xml:space="preserve"> </w:t>
      </w:r>
      <w:r>
        <w:rPr>
          <w:w w:val="110"/>
        </w:rPr>
        <w:t>the</w:t>
      </w:r>
      <w:r>
        <w:rPr>
          <w:spacing w:val="18"/>
          <w:w w:val="110"/>
        </w:rPr>
        <w:t xml:space="preserve"> </w:t>
      </w:r>
      <w:r>
        <w:rPr>
          <w:w w:val="110"/>
        </w:rPr>
        <w:t>following</w:t>
      </w:r>
      <w:r>
        <w:rPr>
          <w:spacing w:val="20"/>
          <w:w w:val="110"/>
        </w:rPr>
        <w:t xml:space="preserve"> </w:t>
      </w:r>
      <w:r>
        <w:rPr>
          <w:spacing w:val="-2"/>
          <w:w w:val="110"/>
        </w:rPr>
        <w:t>components:</w:t>
      </w:r>
    </w:p>
    <w:p w14:paraId="235D86E1" w14:textId="77777777" w:rsidR="00FC7FC1" w:rsidRDefault="00000000">
      <w:pPr>
        <w:pStyle w:val="ListParagraph"/>
        <w:numPr>
          <w:ilvl w:val="0"/>
          <w:numId w:val="13"/>
        </w:numPr>
        <w:tabs>
          <w:tab w:val="left" w:pos="1800"/>
        </w:tabs>
        <w:spacing w:before="1"/>
        <w:rPr>
          <w:sz w:val="20"/>
        </w:rPr>
      </w:pPr>
      <w:r>
        <w:rPr>
          <w:w w:val="115"/>
          <w:sz w:val="20"/>
        </w:rPr>
        <w:t xml:space="preserve">PRAXIS </w:t>
      </w:r>
      <w:r>
        <w:rPr>
          <w:spacing w:val="-2"/>
          <w:w w:val="115"/>
          <w:sz w:val="20"/>
        </w:rPr>
        <w:t>Examination</w:t>
      </w:r>
    </w:p>
    <w:p w14:paraId="560C26A0" w14:textId="77777777" w:rsidR="00FC7FC1" w:rsidRDefault="00000000">
      <w:pPr>
        <w:pStyle w:val="ListParagraph"/>
        <w:numPr>
          <w:ilvl w:val="0"/>
          <w:numId w:val="13"/>
        </w:numPr>
        <w:tabs>
          <w:tab w:val="left" w:pos="1800"/>
        </w:tabs>
        <w:spacing w:before="2"/>
        <w:rPr>
          <w:sz w:val="20"/>
        </w:rPr>
      </w:pPr>
      <w:r>
        <w:rPr>
          <w:w w:val="110"/>
          <w:sz w:val="20"/>
        </w:rPr>
        <w:t>Knowledge</w:t>
      </w:r>
      <w:r>
        <w:rPr>
          <w:spacing w:val="21"/>
          <w:w w:val="110"/>
          <w:sz w:val="20"/>
        </w:rPr>
        <w:t xml:space="preserve"> </w:t>
      </w:r>
      <w:r>
        <w:rPr>
          <w:w w:val="110"/>
          <w:sz w:val="20"/>
        </w:rPr>
        <w:t>and</w:t>
      </w:r>
      <w:r>
        <w:rPr>
          <w:spacing w:val="24"/>
          <w:w w:val="110"/>
          <w:sz w:val="20"/>
        </w:rPr>
        <w:t xml:space="preserve"> </w:t>
      </w:r>
      <w:r>
        <w:rPr>
          <w:w w:val="110"/>
          <w:sz w:val="20"/>
        </w:rPr>
        <w:t>Skills</w:t>
      </w:r>
      <w:r>
        <w:rPr>
          <w:spacing w:val="23"/>
          <w:w w:val="110"/>
          <w:sz w:val="20"/>
        </w:rPr>
        <w:t xml:space="preserve"> </w:t>
      </w:r>
      <w:r>
        <w:rPr>
          <w:w w:val="110"/>
          <w:sz w:val="20"/>
        </w:rPr>
        <w:t>Outcomes</w:t>
      </w:r>
      <w:r>
        <w:rPr>
          <w:spacing w:val="21"/>
          <w:w w:val="110"/>
          <w:sz w:val="20"/>
        </w:rPr>
        <w:t xml:space="preserve"> </w:t>
      </w:r>
      <w:r>
        <w:rPr>
          <w:spacing w:val="-2"/>
          <w:w w:val="110"/>
          <w:sz w:val="20"/>
        </w:rPr>
        <w:t>Review</w:t>
      </w:r>
    </w:p>
    <w:p w14:paraId="2B32AD81" w14:textId="77777777" w:rsidR="00FC7FC1" w:rsidRDefault="00000000">
      <w:pPr>
        <w:pStyle w:val="ListParagraph"/>
        <w:numPr>
          <w:ilvl w:val="0"/>
          <w:numId w:val="13"/>
        </w:numPr>
        <w:tabs>
          <w:tab w:val="left" w:pos="1800"/>
        </w:tabs>
        <w:spacing w:before="2"/>
        <w:rPr>
          <w:sz w:val="20"/>
        </w:rPr>
      </w:pPr>
      <w:r>
        <w:rPr>
          <w:w w:val="115"/>
          <w:sz w:val="20"/>
        </w:rPr>
        <w:t>Qualifying</w:t>
      </w:r>
      <w:r>
        <w:rPr>
          <w:spacing w:val="-5"/>
          <w:w w:val="115"/>
          <w:sz w:val="20"/>
        </w:rPr>
        <w:t xml:space="preserve"> </w:t>
      </w:r>
      <w:r>
        <w:rPr>
          <w:spacing w:val="-2"/>
          <w:w w:val="115"/>
          <w:sz w:val="20"/>
        </w:rPr>
        <w:t>Examination</w:t>
      </w:r>
    </w:p>
    <w:p w14:paraId="5236FE7C" w14:textId="77777777" w:rsidR="00FC7FC1" w:rsidRDefault="00FC7FC1">
      <w:pPr>
        <w:pStyle w:val="BodyText"/>
        <w:spacing w:before="1"/>
      </w:pPr>
    </w:p>
    <w:p w14:paraId="22CDC5F9" w14:textId="77777777" w:rsidR="00FC7FC1" w:rsidRDefault="00000000">
      <w:pPr>
        <w:pStyle w:val="BodyText"/>
        <w:ind w:left="1080" w:right="1019"/>
      </w:pPr>
      <w:r>
        <w:rPr>
          <w:w w:val="110"/>
        </w:rPr>
        <w:t>Each</w:t>
      </w:r>
      <w:r>
        <w:rPr>
          <w:spacing w:val="24"/>
          <w:w w:val="110"/>
        </w:rPr>
        <w:t xml:space="preserve"> </w:t>
      </w:r>
      <w:r>
        <w:rPr>
          <w:w w:val="110"/>
        </w:rPr>
        <w:t>of</w:t>
      </w:r>
      <w:r>
        <w:rPr>
          <w:spacing w:val="27"/>
          <w:w w:val="110"/>
        </w:rPr>
        <w:t xml:space="preserve"> </w:t>
      </w:r>
      <w:r>
        <w:rPr>
          <w:w w:val="110"/>
        </w:rPr>
        <w:t>the</w:t>
      </w:r>
      <w:r>
        <w:rPr>
          <w:spacing w:val="24"/>
          <w:w w:val="110"/>
        </w:rPr>
        <w:t xml:space="preserve"> </w:t>
      </w:r>
      <w:r>
        <w:rPr>
          <w:w w:val="110"/>
        </w:rPr>
        <w:t>components</w:t>
      </w:r>
      <w:r>
        <w:rPr>
          <w:spacing w:val="22"/>
          <w:w w:val="110"/>
        </w:rPr>
        <w:t xml:space="preserve"> </w:t>
      </w:r>
      <w:r>
        <w:rPr>
          <w:w w:val="110"/>
        </w:rPr>
        <w:t>of</w:t>
      </w:r>
      <w:r>
        <w:rPr>
          <w:spacing w:val="25"/>
          <w:w w:val="110"/>
        </w:rPr>
        <w:t xml:space="preserve"> </w:t>
      </w:r>
      <w:r>
        <w:rPr>
          <w:w w:val="110"/>
        </w:rPr>
        <w:t>the third</w:t>
      </w:r>
      <w:r>
        <w:rPr>
          <w:spacing w:val="22"/>
          <w:w w:val="110"/>
        </w:rPr>
        <w:t xml:space="preserve"> </w:t>
      </w:r>
      <w:r>
        <w:rPr>
          <w:w w:val="110"/>
        </w:rPr>
        <w:t>year</w:t>
      </w:r>
      <w:r>
        <w:rPr>
          <w:spacing w:val="27"/>
          <w:w w:val="110"/>
        </w:rPr>
        <w:t xml:space="preserve"> </w:t>
      </w:r>
      <w:r>
        <w:rPr>
          <w:w w:val="110"/>
        </w:rPr>
        <w:t>assessment</w:t>
      </w:r>
      <w:r>
        <w:rPr>
          <w:spacing w:val="29"/>
          <w:w w:val="110"/>
        </w:rPr>
        <w:t xml:space="preserve"> </w:t>
      </w:r>
      <w:r>
        <w:rPr>
          <w:w w:val="110"/>
        </w:rPr>
        <w:t>is</w:t>
      </w:r>
      <w:r>
        <w:rPr>
          <w:spacing w:val="22"/>
          <w:w w:val="110"/>
        </w:rPr>
        <w:t xml:space="preserve"> </w:t>
      </w:r>
      <w:r>
        <w:rPr>
          <w:w w:val="110"/>
        </w:rPr>
        <w:t>discussed</w:t>
      </w:r>
      <w:r>
        <w:rPr>
          <w:spacing w:val="27"/>
          <w:w w:val="110"/>
        </w:rPr>
        <w:t xml:space="preserve"> </w:t>
      </w:r>
      <w:r>
        <w:rPr>
          <w:w w:val="110"/>
        </w:rPr>
        <w:t>in</w:t>
      </w:r>
      <w:r>
        <w:rPr>
          <w:spacing w:val="26"/>
          <w:w w:val="110"/>
        </w:rPr>
        <w:t xml:space="preserve"> </w:t>
      </w:r>
      <w:r>
        <w:rPr>
          <w:w w:val="110"/>
        </w:rPr>
        <w:t>greater</w:t>
      </w:r>
      <w:r>
        <w:rPr>
          <w:spacing w:val="29"/>
          <w:w w:val="110"/>
        </w:rPr>
        <w:t xml:space="preserve"> </w:t>
      </w:r>
      <w:r>
        <w:rPr>
          <w:w w:val="110"/>
        </w:rPr>
        <w:t xml:space="preserve">detail </w:t>
      </w:r>
      <w:r>
        <w:rPr>
          <w:spacing w:val="-2"/>
          <w:w w:val="110"/>
        </w:rPr>
        <w:t>below:</w:t>
      </w:r>
    </w:p>
    <w:p w14:paraId="4B309CA6" w14:textId="77777777" w:rsidR="00FC7FC1" w:rsidRDefault="00FC7FC1">
      <w:pPr>
        <w:pStyle w:val="BodyText"/>
        <w:spacing w:before="96"/>
      </w:pPr>
    </w:p>
    <w:p w14:paraId="22F6792D" w14:textId="77777777" w:rsidR="00FC7FC1" w:rsidRDefault="00000000">
      <w:pPr>
        <w:spacing w:before="1"/>
        <w:ind w:left="1800"/>
        <w:rPr>
          <w:i/>
          <w:sz w:val="20"/>
        </w:rPr>
      </w:pPr>
      <w:r>
        <w:rPr>
          <w:i/>
          <w:w w:val="115"/>
          <w:sz w:val="20"/>
        </w:rPr>
        <w:t>PRAXIS</w:t>
      </w:r>
      <w:r>
        <w:rPr>
          <w:i/>
          <w:spacing w:val="18"/>
          <w:w w:val="115"/>
          <w:sz w:val="20"/>
        </w:rPr>
        <w:t xml:space="preserve"> </w:t>
      </w:r>
      <w:r>
        <w:rPr>
          <w:i/>
          <w:spacing w:val="-2"/>
          <w:w w:val="115"/>
          <w:sz w:val="20"/>
        </w:rPr>
        <w:t>Examination</w:t>
      </w:r>
    </w:p>
    <w:p w14:paraId="64938A43" w14:textId="77777777" w:rsidR="00FC7FC1" w:rsidRDefault="00000000">
      <w:pPr>
        <w:pStyle w:val="BodyText"/>
        <w:spacing w:before="53"/>
        <w:ind w:left="1800" w:right="800"/>
      </w:pPr>
      <w:proofErr w:type="gramStart"/>
      <w:r>
        <w:rPr>
          <w:w w:val="110"/>
        </w:rPr>
        <w:t>The</w:t>
      </w:r>
      <w:r>
        <w:rPr>
          <w:spacing w:val="40"/>
          <w:w w:val="110"/>
        </w:rPr>
        <w:t xml:space="preserve"> </w:t>
      </w:r>
      <w:r>
        <w:rPr>
          <w:w w:val="110"/>
        </w:rPr>
        <w:t>Praxis</w:t>
      </w:r>
      <w:proofErr w:type="gramEnd"/>
      <w:r>
        <w:rPr>
          <w:spacing w:val="40"/>
          <w:w w:val="110"/>
        </w:rPr>
        <w:t xml:space="preserve"> </w:t>
      </w:r>
      <w:r>
        <w:rPr>
          <w:w w:val="110"/>
        </w:rPr>
        <w:t>is</w:t>
      </w:r>
      <w:r>
        <w:rPr>
          <w:spacing w:val="40"/>
          <w:w w:val="110"/>
        </w:rPr>
        <w:t xml:space="preserve"> </w:t>
      </w:r>
      <w:r>
        <w:rPr>
          <w:w w:val="110"/>
        </w:rPr>
        <w:t>a</w:t>
      </w:r>
      <w:r>
        <w:rPr>
          <w:spacing w:val="40"/>
          <w:w w:val="110"/>
        </w:rPr>
        <w:t xml:space="preserve"> </w:t>
      </w:r>
      <w:r>
        <w:rPr>
          <w:w w:val="110"/>
        </w:rPr>
        <w:t>standardized</w:t>
      </w:r>
      <w:r>
        <w:rPr>
          <w:spacing w:val="40"/>
          <w:w w:val="110"/>
        </w:rPr>
        <w:t xml:space="preserve"> </w:t>
      </w:r>
      <w:r>
        <w:rPr>
          <w:w w:val="110"/>
        </w:rPr>
        <w:t>national</w:t>
      </w:r>
      <w:r>
        <w:rPr>
          <w:spacing w:val="40"/>
          <w:w w:val="110"/>
        </w:rPr>
        <w:t xml:space="preserve"> </w:t>
      </w:r>
      <w:r>
        <w:rPr>
          <w:w w:val="110"/>
        </w:rPr>
        <w:t>examination</w:t>
      </w:r>
      <w:r>
        <w:rPr>
          <w:spacing w:val="40"/>
          <w:w w:val="110"/>
        </w:rPr>
        <w:t xml:space="preserve"> </w:t>
      </w:r>
      <w:r>
        <w:rPr>
          <w:w w:val="110"/>
        </w:rPr>
        <w:t>administered</w:t>
      </w:r>
      <w:r>
        <w:rPr>
          <w:spacing w:val="40"/>
          <w:w w:val="110"/>
        </w:rPr>
        <w:t xml:space="preserve"> </w:t>
      </w:r>
      <w:r>
        <w:rPr>
          <w:w w:val="110"/>
        </w:rPr>
        <w:t>by</w:t>
      </w:r>
      <w:r>
        <w:rPr>
          <w:spacing w:val="40"/>
          <w:w w:val="110"/>
        </w:rPr>
        <w:t xml:space="preserve"> </w:t>
      </w:r>
      <w:r>
        <w:rPr>
          <w:w w:val="110"/>
        </w:rPr>
        <w:t>the Educational Testing Service (ETS). Doctor of Audiology students are required to</w:t>
      </w:r>
      <w:r>
        <w:rPr>
          <w:spacing w:val="80"/>
          <w:w w:val="110"/>
        </w:rPr>
        <w:t xml:space="preserve"> </w:t>
      </w:r>
      <w:r>
        <w:rPr>
          <w:w w:val="110"/>
        </w:rPr>
        <w:t>take the Audiology Specialty Area Test as part of the degree requirements for the</w:t>
      </w:r>
      <w:r>
        <w:rPr>
          <w:spacing w:val="40"/>
          <w:w w:val="110"/>
        </w:rPr>
        <w:t xml:space="preserve"> </w:t>
      </w:r>
      <w:r>
        <w:rPr>
          <w:w w:val="110"/>
        </w:rPr>
        <w:t>Au.D.</w:t>
      </w:r>
      <w:r>
        <w:rPr>
          <w:spacing w:val="37"/>
          <w:w w:val="110"/>
        </w:rPr>
        <w:t xml:space="preserve"> </w:t>
      </w:r>
      <w:r>
        <w:rPr>
          <w:w w:val="110"/>
        </w:rPr>
        <w:t>The</w:t>
      </w:r>
      <w:r>
        <w:rPr>
          <w:spacing w:val="36"/>
          <w:w w:val="110"/>
        </w:rPr>
        <w:t xml:space="preserve"> </w:t>
      </w:r>
      <w:r>
        <w:rPr>
          <w:w w:val="110"/>
        </w:rPr>
        <w:t>ETS</w:t>
      </w:r>
      <w:r>
        <w:rPr>
          <w:spacing w:val="37"/>
          <w:w w:val="110"/>
        </w:rPr>
        <w:t xml:space="preserve"> </w:t>
      </w:r>
      <w:r>
        <w:rPr>
          <w:w w:val="110"/>
        </w:rPr>
        <w:t>provides</w:t>
      </w:r>
      <w:r>
        <w:rPr>
          <w:spacing w:val="32"/>
          <w:w w:val="110"/>
        </w:rPr>
        <w:t xml:space="preserve"> </w:t>
      </w:r>
      <w:r>
        <w:rPr>
          <w:w w:val="110"/>
        </w:rPr>
        <w:t>several</w:t>
      </w:r>
      <w:r>
        <w:rPr>
          <w:spacing w:val="36"/>
          <w:w w:val="110"/>
        </w:rPr>
        <w:t xml:space="preserve"> </w:t>
      </w:r>
      <w:r>
        <w:rPr>
          <w:w w:val="110"/>
        </w:rPr>
        <w:t>free</w:t>
      </w:r>
      <w:r>
        <w:rPr>
          <w:spacing w:val="35"/>
          <w:w w:val="110"/>
        </w:rPr>
        <w:t xml:space="preserve"> </w:t>
      </w:r>
      <w:r>
        <w:rPr>
          <w:w w:val="110"/>
        </w:rPr>
        <w:t>electronic</w:t>
      </w:r>
      <w:r>
        <w:rPr>
          <w:spacing w:val="36"/>
          <w:w w:val="110"/>
        </w:rPr>
        <w:t xml:space="preserve"> </w:t>
      </w:r>
      <w:r>
        <w:rPr>
          <w:w w:val="110"/>
        </w:rPr>
        <w:t>official</w:t>
      </w:r>
      <w:r>
        <w:rPr>
          <w:spacing w:val="36"/>
          <w:w w:val="110"/>
        </w:rPr>
        <w:t xml:space="preserve"> </w:t>
      </w:r>
      <w:r>
        <w:rPr>
          <w:w w:val="110"/>
        </w:rPr>
        <w:t>reports</w:t>
      </w:r>
      <w:r>
        <w:rPr>
          <w:spacing w:val="36"/>
          <w:w w:val="110"/>
        </w:rPr>
        <w:t xml:space="preserve"> </w:t>
      </w:r>
      <w:r>
        <w:rPr>
          <w:w w:val="110"/>
        </w:rPr>
        <w:t>on</w:t>
      </w:r>
      <w:r>
        <w:rPr>
          <w:spacing w:val="33"/>
          <w:w w:val="110"/>
        </w:rPr>
        <w:t xml:space="preserve"> </w:t>
      </w:r>
      <w:r>
        <w:rPr>
          <w:w w:val="110"/>
        </w:rPr>
        <w:t>behalf</w:t>
      </w:r>
      <w:r>
        <w:rPr>
          <w:spacing w:val="37"/>
          <w:w w:val="110"/>
        </w:rPr>
        <w:t xml:space="preserve"> </w:t>
      </w:r>
      <w:r>
        <w:rPr>
          <w:w w:val="110"/>
        </w:rPr>
        <w:t>of</w:t>
      </w:r>
      <w:r>
        <w:rPr>
          <w:spacing w:val="35"/>
          <w:w w:val="110"/>
        </w:rPr>
        <w:t xml:space="preserve"> </w:t>
      </w:r>
      <w:r>
        <w:rPr>
          <w:w w:val="110"/>
        </w:rPr>
        <w:t>the test</w:t>
      </w:r>
      <w:r>
        <w:rPr>
          <w:spacing w:val="27"/>
          <w:w w:val="110"/>
        </w:rPr>
        <w:t xml:space="preserve"> </w:t>
      </w:r>
      <w:r>
        <w:rPr>
          <w:w w:val="110"/>
        </w:rPr>
        <w:t>taker. The student</w:t>
      </w:r>
      <w:r>
        <w:rPr>
          <w:spacing w:val="23"/>
          <w:w w:val="110"/>
        </w:rPr>
        <w:t xml:space="preserve"> </w:t>
      </w:r>
      <w:r>
        <w:rPr>
          <w:w w:val="110"/>
        </w:rPr>
        <w:t>is required</w:t>
      </w:r>
      <w:r>
        <w:rPr>
          <w:spacing w:val="27"/>
          <w:w w:val="110"/>
        </w:rPr>
        <w:t xml:space="preserve"> </w:t>
      </w:r>
      <w:r>
        <w:rPr>
          <w:w w:val="110"/>
        </w:rPr>
        <w:t>to</w:t>
      </w:r>
      <w:r>
        <w:rPr>
          <w:spacing w:val="27"/>
          <w:w w:val="110"/>
        </w:rPr>
        <w:t xml:space="preserve"> </w:t>
      </w:r>
      <w:r>
        <w:rPr>
          <w:w w:val="110"/>
        </w:rPr>
        <w:t>submit</w:t>
      </w:r>
      <w:r>
        <w:rPr>
          <w:spacing w:val="23"/>
          <w:w w:val="110"/>
        </w:rPr>
        <w:t xml:space="preserve"> </w:t>
      </w:r>
      <w:r>
        <w:rPr>
          <w:w w:val="110"/>
        </w:rPr>
        <w:t>the designated</w:t>
      </w:r>
      <w:r>
        <w:rPr>
          <w:spacing w:val="27"/>
          <w:w w:val="110"/>
        </w:rPr>
        <w:t xml:space="preserve"> </w:t>
      </w:r>
      <w:r>
        <w:rPr>
          <w:w w:val="110"/>
        </w:rPr>
        <w:t>score</w:t>
      </w:r>
      <w:r>
        <w:rPr>
          <w:spacing w:val="23"/>
          <w:w w:val="110"/>
        </w:rPr>
        <w:t xml:space="preserve"> </w:t>
      </w:r>
      <w:r>
        <w:rPr>
          <w:w w:val="110"/>
        </w:rPr>
        <w:t>recipient</w:t>
      </w:r>
      <w:r>
        <w:rPr>
          <w:spacing w:val="27"/>
          <w:w w:val="110"/>
        </w:rPr>
        <w:t xml:space="preserve"> </w:t>
      </w:r>
      <w:r>
        <w:rPr>
          <w:w w:val="110"/>
        </w:rPr>
        <w:t>code for JMU (RA0313) while registering for the Praxis test. It is the student’s</w:t>
      </w:r>
      <w:r>
        <w:rPr>
          <w:spacing w:val="80"/>
          <w:w w:val="110"/>
        </w:rPr>
        <w:t xml:space="preserve"> </w:t>
      </w:r>
      <w:r>
        <w:rPr>
          <w:w w:val="110"/>
        </w:rPr>
        <w:t>responsibility</w:t>
      </w:r>
      <w:r>
        <w:rPr>
          <w:spacing w:val="23"/>
          <w:w w:val="110"/>
        </w:rPr>
        <w:t xml:space="preserve"> </w:t>
      </w:r>
      <w:r>
        <w:rPr>
          <w:w w:val="110"/>
        </w:rPr>
        <w:t>to</w:t>
      </w:r>
      <w:r>
        <w:rPr>
          <w:spacing w:val="24"/>
          <w:w w:val="110"/>
        </w:rPr>
        <w:t xml:space="preserve"> </w:t>
      </w:r>
      <w:r>
        <w:rPr>
          <w:w w:val="110"/>
        </w:rPr>
        <w:t>enter</w:t>
      </w:r>
      <w:r>
        <w:rPr>
          <w:spacing w:val="21"/>
          <w:w w:val="110"/>
        </w:rPr>
        <w:t xml:space="preserve"> </w:t>
      </w:r>
      <w:r>
        <w:rPr>
          <w:w w:val="110"/>
        </w:rPr>
        <w:t>the</w:t>
      </w:r>
      <w:r>
        <w:rPr>
          <w:spacing w:val="23"/>
          <w:w w:val="110"/>
        </w:rPr>
        <w:t xml:space="preserve"> </w:t>
      </w:r>
      <w:r>
        <w:rPr>
          <w:w w:val="110"/>
        </w:rPr>
        <w:t>proper</w:t>
      </w:r>
      <w:r>
        <w:rPr>
          <w:spacing w:val="21"/>
          <w:w w:val="110"/>
        </w:rPr>
        <w:t xml:space="preserve"> </w:t>
      </w:r>
      <w:r>
        <w:rPr>
          <w:w w:val="110"/>
        </w:rPr>
        <w:t>score</w:t>
      </w:r>
      <w:r>
        <w:rPr>
          <w:spacing w:val="23"/>
          <w:w w:val="110"/>
        </w:rPr>
        <w:t xml:space="preserve"> </w:t>
      </w:r>
      <w:r>
        <w:rPr>
          <w:w w:val="110"/>
        </w:rPr>
        <w:t>recipient</w:t>
      </w:r>
      <w:r>
        <w:rPr>
          <w:spacing w:val="22"/>
          <w:w w:val="110"/>
        </w:rPr>
        <w:t xml:space="preserve"> </w:t>
      </w:r>
      <w:r>
        <w:rPr>
          <w:w w:val="110"/>
        </w:rPr>
        <w:t>code</w:t>
      </w:r>
      <w:r>
        <w:rPr>
          <w:spacing w:val="23"/>
          <w:w w:val="110"/>
        </w:rPr>
        <w:t xml:space="preserve"> </w:t>
      </w:r>
      <w:r>
        <w:rPr>
          <w:w w:val="110"/>
        </w:rPr>
        <w:t>and</w:t>
      </w:r>
      <w:r>
        <w:rPr>
          <w:spacing w:val="24"/>
          <w:w w:val="110"/>
        </w:rPr>
        <w:t xml:space="preserve"> </w:t>
      </w:r>
      <w:r>
        <w:rPr>
          <w:w w:val="110"/>
        </w:rPr>
        <w:t>ensure</w:t>
      </w:r>
      <w:r>
        <w:rPr>
          <w:spacing w:val="23"/>
          <w:w w:val="110"/>
        </w:rPr>
        <w:t xml:space="preserve"> </w:t>
      </w:r>
      <w:r>
        <w:rPr>
          <w:w w:val="110"/>
        </w:rPr>
        <w:t>that</w:t>
      </w:r>
      <w:r>
        <w:rPr>
          <w:spacing w:val="24"/>
          <w:w w:val="110"/>
        </w:rPr>
        <w:t xml:space="preserve"> </w:t>
      </w:r>
      <w:r>
        <w:rPr>
          <w:w w:val="110"/>
        </w:rPr>
        <w:t>the</w:t>
      </w:r>
      <w:r>
        <w:rPr>
          <w:spacing w:val="23"/>
          <w:w w:val="110"/>
        </w:rPr>
        <w:t xml:space="preserve"> </w:t>
      </w:r>
      <w:r>
        <w:rPr>
          <w:w w:val="110"/>
        </w:rPr>
        <w:t>proof of</w:t>
      </w:r>
      <w:r>
        <w:rPr>
          <w:spacing w:val="33"/>
          <w:w w:val="110"/>
        </w:rPr>
        <w:t xml:space="preserve"> </w:t>
      </w:r>
      <w:r>
        <w:rPr>
          <w:w w:val="110"/>
        </w:rPr>
        <w:t>test</w:t>
      </w:r>
      <w:r>
        <w:rPr>
          <w:spacing w:val="30"/>
          <w:w w:val="110"/>
        </w:rPr>
        <w:t xml:space="preserve"> </w:t>
      </w:r>
      <w:r>
        <w:rPr>
          <w:w w:val="110"/>
        </w:rPr>
        <w:t>taking</w:t>
      </w:r>
      <w:r>
        <w:rPr>
          <w:spacing w:val="32"/>
          <w:w w:val="110"/>
        </w:rPr>
        <w:t xml:space="preserve"> </w:t>
      </w:r>
      <w:r>
        <w:rPr>
          <w:w w:val="110"/>
        </w:rPr>
        <w:t>is</w:t>
      </w:r>
      <w:r>
        <w:rPr>
          <w:spacing w:val="32"/>
          <w:w w:val="110"/>
        </w:rPr>
        <w:t xml:space="preserve"> </w:t>
      </w:r>
      <w:r>
        <w:rPr>
          <w:w w:val="110"/>
        </w:rPr>
        <w:t>available</w:t>
      </w:r>
      <w:r>
        <w:rPr>
          <w:spacing w:val="32"/>
          <w:w w:val="110"/>
        </w:rPr>
        <w:t xml:space="preserve"> </w:t>
      </w:r>
      <w:r>
        <w:rPr>
          <w:w w:val="110"/>
        </w:rPr>
        <w:t>for</w:t>
      </w:r>
      <w:r>
        <w:rPr>
          <w:spacing w:val="30"/>
          <w:w w:val="110"/>
        </w:rPr>
        <w:t xml:space="preserve"> </w:t>
      </w:r>
      <w:r>
        <w:rPr>
          <w:w w:val="110"/>
        </w:rPr>
        <w:t>the</w:t>
      </w:r>
      <w:r>
        <w:rPr>
          <w:spacing w:val="32"/>
          <w:w w:val="110"/>
        </w:rPr>
        <w:t xml:space="preserve"> </w:t>
      </w:r>
      <w:r>
        <w:rPr>
          <w:w w:val="110"/>
        </w:rPr>
        <w:t>CSD</w:t>
      </w:r>
      <w:r>
        <w:rPr>
          <w:spacing w:val="32"/>
          <w:w w:val="110"/>
        </w:rPr>
        <w:t xml:space="preserve"> </w:t>
      </w:r>
      <w:r>
        <w:rPr>
          <w:w w:val="110"/>
        </w:rPr>
        <w:t>department</w:t>
      </w:r>
      <w:r>
        <w:rPr>
          <w:spacing w:val="33"/>
          <w:w w:val="110"/>
        </w:rPr>
        <w:t xml:space="preserve"> </w:t>
      </w:r>
      <w:r>
        <w:rPr>
          <w:w w:val="110"/>
        </w:rPr>
        <w:t>to</w:t>
      </w:r>
      <w:r>
        <w:rPr>
          <w:spacing w:val="33"/>
          <w:w w:val="110"/>
        </w:rPr>
        <w:t xml:space="preserve"> </w:t>
      </w:r>
      <w:r>
        <w:rPr>
          <w:w w:val="110"/>
        </w:rPr>
        <w:t>verify</w:t>
      </w:r>
      <w:r>
        <w:rPr>
          <w:spacing w:val="29"/>
          <w:w w:val="110"/>
        </w:rPr>
        <w:t xml:space="preserve"> </w:t>
      </w:r>
      <w:r>
        <w:rPr>
          <w:w w:val="110"/>
        </w:rPr>
        <w:t>prior</w:t>
      </w:r>
      <w:r>
        <w:rPr>
          <w:spacing w:val="30"/>
          <w:w w:val="110"/>
        </w:rPr>
        <w:t xml:space="preserve"> </w:t>
      </w:r>
      <w:r>
        <w:rPr>
          <w:w w:val="110"/>
        </w:rPr>
        <w:t>to</w:t>
      </w:r>
      <w:r>
        <w:rPr>
          <w:spacing w:val="30"/>
          <w:w w:val="110"/>
        </w:rPr>
        <w:t xml:space="preserve"> </w:t>
      </w:r>
      <w:r>
        <w:rPr>
          <w:w w:val="110"/>
        </w:rPr>
        <w:t>the</w:t>
      </w:r>
      <w:r>
        <w:rPr>
          <w:spacing w:val="32"/>
          <w:w w:val="110"/>
        </w:rPr>
        <w:t xml:space="preserve"> </w:t>
      </w:r>
      <w:r>
        <w:rPr>
          <w:w w:val="110"/>
        </w:rPr>
        <w:t>start</w:t>
      </w:r>
      <w:r>
        <w:rPr>
          <w:spacing w:val="33"/>
          <w:w w:val="110"/>
        </w:rPr>
        <w:t xml:space="preserve"> </w:t>
      </w:r>
      <w:r>
        <w:rPr>
          <w:w w:val="110"/>
        </w:rPr>
        <w:t>of the fourth year externship.</w:t>
      </w:r>
    </w:p>
    <w:p w14:paraId="0B2C2128" w14:textId="77777777" w:rsidR="00FC7FC1" w:rsidRDefault="00FC7FC1">
      <w:pPr>
        <w:pStyle w:val="BodyText"/>
        <w:spacing w:before="56"/>
      </w:pPr>
    </w:p>
    <w:p w14:paraId="3700B5D4" w14:textId="77777777" w:rsidR="00FC7FC1" w:rsidRDefault="00000000">
      <w:pPr>
        <w:pStyle w:val="BodyText"/>
        <w:ind w:left="1800" w:right="770"/>
      </w:pPr>
      <w:r>
        <w:rPr>
          <w:w w:val="115"/>
        </w:rPr>
        <w:t xml:space="preserve">While the department does not require a passing score on </w:t>
      </w:r>
      <w:proofErr w:type="gramStart"/>
      <w:r>
        <w:rPr>
          <w:w w:val="115"/>
        </w:rPr>
        <w:t>the Praxis</w:t>
      </w:r>
      <w:proofErr w:type="gramEnd"/>
      <w:r>
        <w:rPr>
          <w:w w:val="115"/>
        </w:rPr>
        <w:t xml:space="preserve"> as a graduation</w:t>
      </w:r>
      <w:r>
        <w:rPr>
          <w:spacing w:val="-6"/>
          <w:w w:val="115"/>
        </w:rPr>
        <w:t xml:space="preserve"> </w:t>
      </w:r>
      <w:r>
        <w:rPr>
          <w:w w:val="115"/>
        </w:rPr>
        <w:t>requirement,</w:t>
      </w:r>
      <w:r>
        <w:rPr>
          <w:spacing w:val="-6"/>
          <w:w w:val="115"/>
        </w:rPr>
        <w:t xml:space="preserve"> </w:t>
      </w:r>
      <w:r>
        <w:rPr>
          <w:w w:val="115"/>
        </w:rPr>
        <w:t>you</w:t>
      </w:r>
      <w:r>
        <w:rPr>
          <w:spacing w:val="-10"/>
          <w:w w:val="115"/>
        </w:rPr>
        <w:t xml:space="preserve"> </w:t>
      </w:r>
      <w:r>
        <w:rPr>
          <w:w w:val="115"/>
        </w:rPr>
        <w:t>should</w:t>
      </w:r>
      <w:r>
        <w:rPr>
          <w:spacing w:val="-5"/>
          <w:w w:val="115"/>
        </w:rPr>
        <w:t xml:space="preserve"> </w:t>
      </w:r>
      <w:r>
        <w:rPr>
          <w:w w:val="115"/>
        </w:rPr>
        <w:t>be</w:t>
      </w:r>
      <w:r>
        <w:rPr>
          <w:spacing w:val="-8"/>
          <w:w w:val="115"/>
        </w:rPr>
        <w:t xml:space="preserve"> </w:t>
      </w:r>
      <w:r>
        <w:rPr>
          <w:w w:val="115"/>
        </w:rPr>
        <w:t>aware</w:t>
      </w:r>
      <w:r>
        <w:rPr>
          <w:spacing w:val="-8"/>
          <w:w w:val="115"/>
        </w:rPr>
        <w:t xml:space="preserve"> </w:t>
      </w:r>
      <w:r>
        <w:rPr>
          <w:w w:val="115"/>
        </w:rPr>
        <w:t>that</w:t>
      </w:r>
      <w:r>
        <w:rPr>
          <w:spacing w:val="-6"/>
          <w:w w:val="115"/>
        </w:rPr>
        <w:t xml:space="preserve"> </w:t>
      </w:r>
      <w:r>
        <w:rPr>
          <w:w w:val="115"/>
        </w:rPr>
        <w:t>many</w:t>
      </w:r>
      <w:r>
        <w:rPr>
          <w:spacing w:val="-7"/>
          <w:w w:val="115"/>
        </w:rPr>
        <w:t xml:space="preserve"> </w:t>
      </w:r>
      <w:r>
        <w:rPr>
          <w:w w:val="115"/>
        </w:rPr>
        <w:t>professional</w:t>
      </w:r>
      <w:r>
        <w:rPr>
          <w:spacing w:val="-6"/>
          <w:w w:val="115"/>
        </w:rPr>
        <w:t xml:space="preserve"> </w:t>
      </w:r>
      <w:r>
        <w:rPr>
          <w:w w:val="115"/>
        </w:rPr>
        <w:t>and</w:t>
      </w:r>
      <w:r>
        <w:rPr>
          <w:spacing w:val="-8"/>
          <w:w w:val="115"/>
        </w:rPr>
        <w:t xml:space="preserve"> </w:t>
      </w:r>
      <w:r>
        <w:rPr>
          <w:w w:val="115"/>
        </w:rPr>
        <w:t>state agencies</w:t>
      </w:r>
      <w:r>
        <w:rPr>
          <w:spacing w:val="-6"/>
          <w:w w:val="115"/>
        </w:rPr>
        <w:t xml:space="preserve"> </w:t>
      </w:r>
      <w:r>
        <w:rPr>
          <w:w w:val="115"/>
        </w:rPr>
        <w:t>require</w:t>
      </w:r>
      <w:r>
        <w:rPr>
          <w:spacing w:val="-5"/>
          <w:w w:val="115"/>
        </w:rPr>
        <w:t xml:space="preserve"> </w:t>
      </w:r>
      <w:r>
        <w:rPr>
          <w:w w:val="115"/>
        </w:rPr>
        <w:t>a</w:t>
      </w:r>
      <w:r>
        <w:rPr>
          <w:spacing w:val="-6"/>
          <w:w w:val="115"/>
        </w:rPr>
        <w:t xml:space="preserve"> </w:t>
      </w:r>
      <w:r>
        <w:rPr>
          <w:w w:val="115"/>
        </w:rPr>
        <w:t>passing</w:t>
      </w:r>
      <w:r>
        <w:rPr>
          <w:spacing w:val="-3"/>
          <w:w w:val="115"/>
        </w:rPr>
        <w:t xml:space="preserve"> </w:t>
      </w:r>
      <w:r>
        <w:rPr>
          <w:w w:val="115"/>
        </w:rPr>
        <w:t>score</w:t>
      </w:r>
      <w:r>
        <w:rPr>
          <w:spacing w:val="-5"/>
          <w:w w:val="115"/>
        </w:rPr>
        <w:t xml:space="preserve"> </w:t>
      </w:r>
      <w:r>
        <w:rPr>
          <w:w w:val="115"/>
        </w:rPr>
        <w:t>on</w:t>
      </w:r>
      <w:r>
        <w:rPr>
          <w:spacing w:val="-4"/>
          <w:w w:val="115"/>
        </w:rPr>
        <w:t xml:space="preserve"> </w:t>
      </w:r>
      <w:r>
        <w:rPr>
          <w:w w:val="115"/>
        </w:rPr>
        <w:t>Praxis</w:t>
      </w:r>
      <w:r>
        <w:rPr>
          <w:spacing w:val="-5"/>
          <w:w w:val="115"/>
        </w:rPr>
        <w:t xml:space="preserve"> </w:t>
      </w:r>
      <w:r>
        <w:rPr>
          <w:w w:val="115"/>
        </w:rPr>
        <w:t>for</w:t>
      </w:r>
      <w:r>
        <w:rPr>
          <w:spacing w:val="-5"/>
          <w:w w:val="115"/>
        </w:rPr>
        <w:t xml:space="preserve"> </w:t>
      </w:r>
      <w:r>
        <w:rPr>
          <w:w w:val="115"/>
        </w:rPr>
        <w:t>issuing</w:t>
      </w:r>
      <w:r>
        <w:rPr>
          <w:spacing w:val="-5"/>
          <w:w w:val="115"/>
        </w:rPr>
        <w:t xml:space="preserve"> </w:t>
      </w:r>
      <w:r>
        <w:rPr>
          <w:w w:val="115"/>
        </w:rPr>
        <w:t>clinical</w:t>
      </w:r>
      <w:r>
        <w:rPr>
          <w:spacing w:val="-5"/>
          <w:w w:val="115"/>
        </w:rPr>
        <w:t xml:space="preserve"> </w:t>
      </w:r>
      <w:r>
        <w:rPr>
          <w:w w:val="115"/>
        </w:rPr>
        <w:t>certificate</w:t>
      </w:r>
      <w:r>
        <w:rPr>
          <w:spacing w:val="-5"/>
          <w:w w:val="115"/>
        </w:rPr>
        <w:t xml:space="preserve"> </w:t>
      </w:r>
      <w:r>
        <w:rPr>
          <w:w w:val="115"/>
        </w:rPr>
        <w:t>and/or licensure. The passing score is determined by ASHA, not the JMU program.</w:t>
      </w:r>
    </w:p>
    <w:p w14:paraId="314C45A2" w14:textId="77777777" w:rsidR="00FC7FC1" w:rsidRDefault="00FC7FC1">
      <w:pPr>
        <w:pStyle w:val="BodyText"/>
        <w:sectPr w:rsidR="00FC7FC1">
          <w:pgSz w:w="12240" w:h="15840"/>
          <w:pgMar w:top="1280" w:right="720" w:bottom="280" w:left="1080" w:header="720" w:footer="720" w:gutter="0"/>
          <w:cols w:space="720"/>
        </w:sectPr>
      </w:pPr>
    </w:p>
    <w:p w14:paraId="5618137E" w14:textId="77777777" w:rsidR="00FC7FC1" w:rsidRDefault="00000000">
      <w:pPr>
        <w:pStyle w:val="BodyText"/>
        <w:spacing w:before="80"/>
        <w:ind w:left="1800" w:right="855"/>
      </w:pPr>
      <w:r>
        <w:rPr>
          <w:w w:val="110"/>
        </w:rPr>
        <w:lastRenderedPageBreak/>
        <w:t>Students</w:t>
      </w:r>
      <w:r>
        <w:rPr>
          <w:spacing w:val="40"/>
          <w:w w:val="110"/>
        </w:rPr>
        <w:t xml:space="preserve"> </w:t>
      </w:r>
      <w:r>
        <w:rPr>
          <w:w w:val="110"/>
        </w:rPr>
        <w:t>are</w:t>
      </w:r>
      <w:r>
        <w:rPr>
          <w:spacing w:val="40"/>
          <w:w w:val="110"/>
        </w:rPr>
        <w:t xml:space="preserve"> </w:t>
      </w:r>
      <w:r>
        <w:rPr>
          <w:w w:val="110"/>
          <w:u w:val="single"/>
        </w:rPr>
        <w:t>strongly</w:t>
      </w:r>
      <w:r>
        <w:rPr>
          <w:spacing w:val="40"/>
          <w:w w:val="110"/>
        </w:rPr>
        <w:t xml:space="preserve"> </w:t>
      </w:r>
      <w:r>
        <w:rPr>
          <w:w w:val="110"/>
          <w:u w:val="single"/>
        </w:rPr>
        <w:t>discouraged</w:t>
      </w:r>
      <w:r>
        <w:rPr>
          <w:spacing w:val="40"/>
          <w:w w:val="110"/>
        </w:rPr>
        <w:t xml:space="preserve"> </w:t>
      </w:r>
      <w:r>
        <w:rPr>
          <w:w w:val="110"/>
        </w:rPr>
        <w:t>from</w:t>
      </w:r>
      <w:r>
        <w:rPr>
          <w:spacing w:val="40"/>
          <w:w w:val="110"/>
        </w:rPr>
        <w:t xml:space="preserve"> </w:t>
      </w:r>
      <w:r>
        <w:rPr>
          <w:w w:val="110"/>
        </w:rPr>
        <w:t>taking the</w:t>
      </w:r>
      <w:r>
        <w:rPr>
          <w:spacing w:val="40"/>
          <w:w w:val="110"/>
        </w:rPr>
        <w:t xml:space="preserve"> </w:t>
      </w:r>
      <w:r>
        <w:rPr>
          <w:w w:val="110"/>
        </w:rPr>
        <w:t>PRAXIS</w:t>
      </w:r>
      <w:r>
        <w:rPr>
          <w:spacing w:val="40"/>
          <w:w w:val="110"/>
        </w:rPr>
        <w:t xml:space="preserve"> </w:t>
      </w:r>
      <w:r>
        <w:rPr>
          <w:w w:val="110"/>
        </w:rPr>
        <w:t>exam</w:t>
      </w:r>
      <w:r>
        <w:rPr>
          <w:spacing w:val="40"/>
          <w:w w:val="110"/>
        </w:rPr>
        <w:t xml:space="preserve"> </w:t>
      </w:r>
      <w:r>
        <w:rPr>
          <w:w w:val="110"/>
        </w:rPr>
        <w:t>prior</w:t>
      </w:r>
      <w:r>
        <w:rPr>
          <w:spacing w:val="40"/>
          <w:w w:val="110"/>
        </w:rPr>
        <w:t xml:space="preserve"> </w:t>
      </w:r>
      <w:r>
        <w:rPr>
          <w:w w:val="110"/>
        </w:rPr>
        <w:t>to</w:t>
      </w:r>
      <w:r>
        <w:rPr>
          <w:spacing w:val="40"/>
          <w:w w:val="110"/>
        </w:rPr>
        <w:t xml:space="preserve"> </w:t>
      </w:r>
      <w:r>
        <w:rPr>
          <w:w w:val="110"/>
        </w:rPr>
        <w:t>the spring</w:t>
      </w:r>
      <w:r>
        <w:rPr>
          <w:spacing w:val="28"/>
          <w:w w:val="110"/>
        </w:rPr>
        <w:t xml:space="preserve"> </w:t>
      </w:r>
      <w:r>
        <w:rPr>
          <w:w w:val="110"/>
        </w:rPr>
        <w:t>of</w:t>
      </w:r>
      <w:r>
        <w:rPr>
          <w:spacing w:val="28"/>
          <w:w w:val="110"/>
        </w:rPr>
        <w:t xml:space="preserve"> </w:t>
      </w:r>
      <w:r>
        <w:rPr>
          <w:w w:val="110"/>
        </w:rPr>
        <w:t>their</w:t>
      </w:r>
      <w:r>
        <w:rPr>
          <w:spacing w:val="26"/>
          <w:w w:val="110"/>
        </w:rPr>
        <w:t xml:space="preserve"> </w:t>
      </w:r>
      <w:r>
        <w:rPr>
          <w:w w:val="110"/>
        </w:rPr>
        <w:t>third</w:t>
      </w:r>
      <w:r>
        <w:rPr>
          <w:spacing w:val="28"/>
          <w:w w:val="110"/>
        </w:rPr>
        <w:t xml:space="preserve"> </w:t>
      </w:r>
      <w:r>
        <w:rPr>
          <w:w w:val="110"/>
        </w:rPr>
        <w:t>year.</w:t>
      </w:r>
      <w:r>
        <w:rPr>
          <w:spacing w:val="30"/>
          <w:w w:val="110"/>
        </w:rPr>
        <w:t xml:space="preserve"> </w:t>
      </w:r>
      <w:r>
        <w:rPr>
          <w:w w:val="110"/>
        </w:rPr>
        <w:t>Students</w:t>
      </w:r>
      <w:r>
        <w:rPr>
          <w:spacing w:val="29"/>
          <w:w w:val="110"/>
        </w:rPr>
        <w:t xml:space="preserve"> </w:t>
      </w:r>
      <w:r>
        <w:rPr>
          <w:w w:val="110"/>
        </w:rPr>
        <w:t>who</w:t>
      </w:r>
      <w:r>
        <w:rPr>
          <w:spacing w:val="28"/>
          <w:w w:val="110"/>
        </w:rPr>
        <w:t xml:space="preserve"> </w:t>
      </w:r>
      <w:r>
        <w:rPr>
          <w:w w:val="110"/>
        </w:rPr>
        <w:t>do</w:t>
      </w:r>
      <w:r>
        <w:rPr>
          <w:spacing w:val="30"/>
          <w:w w:val="110"/>
        </w:rPr>
        <w:t xml:space="preserve"> </w:t>
      </w:r>
      <w:r>
        <w:rPr>
          <w:w w:val="110"/>
        </w:rPr>
        <w:t>not</w:t>
      </w:r>
      <w:r>
        <w:rPr>
          <w:spacing w:val="28"/>
          <w:w w:val="110"/>
        </w:rPr>
        <w:t xml:space="preserve"> </w:t>
      </w:r>
      <w:r>
        <w:rPr>
          <w:w w:val="110"/>
        </w:rPr>
        <w:t>pass</w:t>
      </w:r>
      <w:r>
        <w:rPr>
          <w:spacing w:val="29"/>
          <w:w w:val="110"/>
        </w:rPr>
        <w:t xml:space="preserve"> </w:t>
      </w:r>
      <w:r>
        <w:rPr>
          <w:w w:val="110"/>
        </w:rPr>
        <w:t>the</w:t>
      </w:r>
      <w:r>
        <w:rPr>
          <w:spacing w:val="29"/>
          <w:w w:val="110"/>
        </w:rPr>
        <w:t xml:space="preserve"> </w:t>
      </w:r>
      <w:r>
        <w:rPr>
          <w:w w:val="110"/>
        </w:rPr>
        <w:t>PRAXIS</w:t>
      </w:r>
      <w:r>
        <w:rPr>
          <w:spacing w:val="29"/>
          <w:w w:val="110"/>
        </w:rPr>
        <w:t xml:space="preserve"> </w:t>
      </w:r>
      <w:r>
        <w:rPr>
          <w:w w:val="110"/>
        </w:rPr>
        <w:t>examination</w:t>
      </w:r>
      <w:r>
        <w:rPr>
          <w:spacing w:val="30"/>
          <w:w w:val="110"/>
        </w:rPr>
        <w:t xml:space="preserve"> </w:t>
      </w:r>
      <w:proofErr w:type="gramStart"/>
      <w:r>
        <w:rPr>
          <w:w w:val="110"/>
        </w:rPr>
        <w:t>in</w:t>
      </w:r>
      <w:proofErr w:type="gramEnd"/>
      <w:r>
        <w:rPr>
          <w:w w:val="110"/>
        </w:rPr>
        <w:t xml:space="preserve"> their first attempt should consult with the Program Director of Audiology to</w:t>
      </w:r>
      <w:r>
        <w:rPr>
          <w:spacing w:val="40"/>
          <w:w w:val="110"/>
        </w:rPr>
        <w:t xml:space="preserve"> </w:t>
      </w:r>
      <w:r>
        <w:rPr>
          <w:w w:val="110"/>
        </w:rPr>
        <w:t>discuss retaking the exam.</w:t>
      </w:r>
    </w:p>
    <w:p w14:paraId="74B0B917" w14:textId="77777777" w:rsidR="00FC7FC1" w:rsidRDefault="00000000">
      <w:pPr>
        <w:pStyle w:val="BodyText"/>
        <w:spacing w:before="3"/>
        <w:ind w:left="1800" w:right="770"/>
      </w:pPr>
      <w:r>
        <w:rPr>
          <w:w w:val="115"/>
        </w:rPr>
        <w:t>More</w:t>
      </w:r>
      <w:r>
        <w:rPr>
          <w:spacing w:val="-11"/>
          <w:w w:val="115"/>
        </w:rPr>
        <w:t xml:space="preserve"> </w:t>
      </w:r>
      <w:r>
        <w:rPr>
          <w:w w:val="115"/>
        </w:rPr>
        <w:t>information</w:t>
      </w:r>
      <w:r>
        <w:rPr>
          <w:spacing w:val="-8"/>
          <w:w w:val="115"/>
        </w:rPr>
        <w:t xml:space="preserve"> </w:t>
      </w:r>
      <w:r>
        <w:rPr>
          <w:w w:val="115"/>
        </w:rPr>
        <w:t>about</w:t>
      </w:r>
      <w:r>
        <w:rPr>
          <w:spacing w:val="-10"/>
          <w:w w:val="115"/>
        </w:rPr>
        <w:t xml:space="preserve"> </w:t>
      </w:r>
      <w:r>
        <w:rPr>
          <w:w w:val="115"/>
        </w:rPr>
        <w:t>the</w:t>
      </w:r>
      <w:r>
        <w:rPr>
          <w:spacing w:val="-11"/>
          <w:w w:val="115"/>
        </w:rPr>
        <w:t xml:space="preserve"> </w:t>
      </w:r>
      <w:r>
        <w:rPr>
          <w:w w:val="115"/>
        </w:rPr>
        <w:t>Praxis</w:t>
      </w:r>
      <w:r>
        <w:rPr>
          <w:spacing w:val="-11"/>
          <w:w w:val="115"/>
        </w:rPr>
        <w:t xml:space="preserve"> </w:t>
      </w:r>
      <w:r>
        <w:rPr>
          <w:w w:val="115"/>
        </w:rPr>
        <w:t>test</w:t>
      </w:r>
      <w:r>
        <w:rPr>
          <w:spacing w:val="-9"/>
          <w:w w:val="115"/>
        </w:rPr>
        <w:t xml:space="preserve"> </w:t>
      </w:r>
      <w:r>
        <w:rPr>
          <w:w w:val="115"/>
        </w:rPr>
        <w:t>is</w:t>
      </w:r>
      <w:r>
        <w:rPr>
          <w:spacing w:val="-11"/>
          <w:w w:val="115"/>
        </w:rPr>
        <w:t xml:space="preserve"> </w:t>
      </w:r>
      <w:r>
        <w:rPr>
          <w:w w:val="115"/>
        </w:rPr>
        <w:t>available</w:t>
      </w:r>
      <w:r>
        <w:rPr>
          <w:spacing w:val="-11"/>
          <w:w w:val="115"/>
        </w:rPr>
        <w:t xml:space="preserve"> </w:t>
      </w:r>
      <w:r>
        <w:rPr>
          <w:w w:val="115"/>
        </w:rPr>
        <w:t xml:space="preserve">at </w:t>
      </w:r>
      <w:hyperlink r:id="rId35">
        <w:r w:rsidR="00FC7FC1">
          <w:rPr>
            <w:color w:val="0000FF"/>
            <w:spacing w:val="-2"/>
            <w:w w:val="115"/>
            <w:u w:val="single" w:color="0000FF"/>
          </w:rPr>
          <w:t>https://www.ets.org/s/praxis/pdf/5342.pdf</w:t>
        </w:r>
      </w:hyperlink>
    </w:p>
    <w:p w14:paraId="3AB98BE9" w14:textId="77777777" w:rsidR="00FC7FC1" w:rsidRDefault="00FC7FC1">
      <w:pPr>
        <w:pStyle w:val="BodyText"/>
        <w:spacing w:before="95"/>
      </w:pPr>
    </w:p>
    <w:p w14:paraId="7B393A7D" w14:textId="77777777" w:rsidR="00FC7FC1" w:rsidRDefault="00000000">
      <w:pPr>
        <w:ind w:left="1800"/>
        <w:rPr>
          <w:i/>
          <w:sz w:val="20"/>
        </w:rPr>
      </w:pPr>
      <w:r>
        <w:rPr>
          <w:i/>
          <w:w w:val="115"/>
          <w:sz w:val="20"/>
        </w:rPr>
        <w:t>Knowledge</w:t>
      </w:r>
      <w:r>
        <w:rPr>
          <w:i/>
          <w:spacing w:val="11"/>
          <w:w w:val="115"/>
          <w:sz w:val="20"/>
        </w:rPr>
        <w:t xml:space="preserve"> </w:t>
      </w:r>
      <w:r>
        <w:rPr>
          <w:i/>
          <w:w w:val="115"/>
          <w:sz w:val="20"/>
        </w:rPr>
        <w:t>and</w:t>
      </w:r>
      <w:r>
        <w:rPr>
          <w:i/>
          <w:spacing w:val="4"/>
          <w:w w:val="115"/>
          <w:sz w:val="20"/>
        </w:rPr>
        <w:t xml:space="preserve"> </w:t>
      </w:r>
      <w:r>
        <w:rPr>
          <w:i/>
          <w:w w:val="115"/>
          <w:sz w:val="20"/>
        </w:rPr>
        <w:t>Skills</w:t>
      </w:r>
      <w:r>
        <w:rPr>
          <w:i/>
          <w:spacing w:val="5"/>
          <w:w w:val="115"/>
          <w:sz w:val="20"/>
        </w:rPr>
        <w:t xml:space="preserve"> </w:t>
      </w:r>
      <w:r>
        <w:rPr>
          <w:i/>
          <w:w w:val="115"/>
          <w:sz w:val="20"/>
        </w:rPr>
        <w:t>Outcomes</w:t>
      </w:r>
      <w:r>
        <w:rPr>
          <w:i/>
          <w:spacing w:val="5"/>
          <w:w w:val="115"/>
          <w:sz w:val="20"/>
        </w:rPr>
        <w:t xml:space="preserve"> </w:t>
      </w:r>
      <w:r>
        <w:rPr>
          <w:i/>
          <w:spacing w:val="-2"/>
          <w:w w:val="115"/>
          <w:sz w:val="20"/>
        </w:rPr>
        <w:t>Review</w:t>
      </w:r>
    </w:p>
    <w:p w14:paraId="5D85CD3D" w14:textId="77777777" w:rsidR="00FC7FC1" w:rsidRDefault="00000000">
      <w:pPr>
        <w:pStyle w:val="BodyText"/>
        <w:spacing w:before="51"/>
        <w:ind w:left="1800" w:right="800"/>
      </w:pPr>
      <w:r>
        <w:rPr>
          <w:w w:val="110"/>
        </w:rPr>
        <w:t>At the end of each semester of practicum, clinical preceptors will rate audiology</w:t>
      </w:r>
      <w:r>
        <w:rPr>
          <w:spacing w:val="80"/>
          <w:w w:val="110"/>
        </w:rPr>
        <w:t xml:space="preserve"> </w:t>
      </w:r>
      <w:r>
        <w:rPr>
          <w:w w:val="110"/>
        </w:rPr>
        <w:t>students</w:t>
      </w:r>
      <w:r>
        <w:rPr>
          <w:spacing w:val="27"/>
          <w:w w:val="110"/>
        </w:rPr>
        <w:t xml:space="preserve"> </w:t>
      </w:r>
      <w:r>
        <w:rPr>
          <w:w w:val="110"/>
        </w:rPr>
        <w:t>in</w:t>
      </w:r>
      <w:r>
        <w:rPr>
          <w:spacing w:val="28"/>
          <w:w w:val="110"/>
        </w:rPr>
        <w:t xml:space="preserve"> </w:t>
      </w:r>
      <w:r>
        <w:rPr>
          <w:w w:val="110"/>
        </w:rPr>
        <w:t>each</w:t>
      </w:r>
      <w:r>
        <w:rPr>
          <w:spacing w:val="27"/>
          <w:w w:val="110"/>
        </w:rPr>
        <w:t xml:space="preserve"> </w:t>
      </w:r>
      <w:r>
        <w:rPr>
          <w:w w:val="110"/>
        </w:rPr>
        <w:t>skill</w:t>
      </w:r>
      <w:r>
        <w:rPr>
          <w:spacing w:val="28"/>
          <w:w w:val="110"/>
        </w:rPr>
        <w:t xml:space="preserve"> </w:t>
      </w:r>
      <w:r>
        <w:rPr>
          <w:w w:val="110"/>
        </w:rPr>
        <w:t>area</w:t>
      </w:r>
      <w:r>
        <w:rPr>
          <w:spacing w:val="26"/>
          <w:w w:val="110"/>
        </w:rPr>
        <w:t xml:space="preserve"> </w:t>
      </w:r>
      <w:r>
        <w:rPr>
          <w:w w:val="110"/>
        </w:rPr>
        <w:t>as</w:t>
      </w:r>
      <w:r>
        <w:rPr>
          <w:spacing w:val="26"/>
          <w:w w:val="110"/>
        </w:rPr>
        <w:t xml:space="preserve"> </w:t>
      </w:r>
      <w:r>
        <w:rPr>
          <w:w w:val="110"/>
        </w:rPr>
        <w:t>to</w:t>
      </w:r>
      <w:r>
        <w:rPr>
          <w:spacing w:val="28"/>
          <w:w w:val="110"/>
        </w:rPr>
        <w:t xml:space="preserve"> </w:t>
      </w:r>
      <w:r>
        <w:rPr>
          <w:w w:val="110"/>
        </w:rPr>
        <w:t>whether</w:t>
      </w:r>
      <w:r>
        <w:rPr>
          <w:spacing w:val="28"/>
          <w:w w:val="110"/>
        </w:rPr>
        <w:t xml:space="preserve"> </w:t>
      </w:r>
      <w:r>
        <w:rPr>
          <w:w w:val="110"/>
        </w:rPr>
        <w:t>the</w:t>
      </w:r>
      <w:r>
        <w:rPr>
          <w:spacing w:val="27"/>
          <w:w w:val="110"/>
        </w:rPr>
        <w:t xml:space="preserve"> </w:t>
      </w:r>
      <w:r>
        <w:rPr>
          <w:w w:val="110"/>
        </w:rPr>
        <w:t>skill</w:t>
      </w:r>
      <w:r>
        <w:rPr>
          <w:spacing w:val="27"/>
          <w:w w:val="110"/>
        </w:rPr>
        <w:t xml:space="preserve"> </w:t>
      </w:r>
      <w:r>
        <w:rPr>
          <w:w w:val="110"/>
        </w:rPr>
        <w:t>is</w:t>
      </w:r>
      <w:r>
        <w:rPr>
          <w:spacing w:val="27"/>
          <w:w w:val="110"/>
        </w:rPr>
        <w:t xml:space="preserve"> </w:t>
      </w:r>
      <w:r>
        <w:rPr>
          <w:w w:val="110"/>
        </w:rPr>
        <w:t>emerging</w:t>
      </w:r>
      <w:r>
        <w:rPr>
          <w:spacing w:val="28"/>
          <w:w w:val="110"/>
        </w:rPr>
        <w:t xml:space="preserve"> </w:t>
      </w:r>
      <w:r>
        <w:rPr>
          <w:w w:val="110"/>
        </w:rPr>
        <w:t>or</w:t>
      </w:r>
      <w:r>
        <w:rPr>
          <w:spacing w:val="28"/>
          <w:w w:val="110"/>
        </w:rPr>
        <w:t xml:space="preserve"> </w:t>
      </w:r>
      <w:r>
        <w:rPr>
          <w:w w:val="110"/>
        </w:rPr>
        <w:t>at</w:t>
      </w:r>
      <w:r>
        <w:rPr>
          <w:spacing w:val="28"/>
          <w:w w:val="110"/>
        </w:rPr>
        <w:t xml:space="preserve"> </w:t>
      </w:r>
      <w:r>
        <w:rPr>
          <w:w w:val="110"/>
        </w:rPr>
        <w:t>a</w:t>
      </w:r>
      <w:r>
        <w:rPr>
          <w:spacing w:val="27"/>
          <w:w w:val="110"/>
        </w:rPr>
        <w:t xml:space="preserve"> </w:t>
      </w:r>
      <w:r>
        <w:rPr>
          <w:w w:val="110"/>
        </w:rPr>
        <w:t>competent level. At the completion of the third year, a careful review of all knowledge and</w:t>
      </w:r>
      <w:r>
        <w:rPr>
          <w:spacing w:val="80"/>
          <w:w w:val="110"/>
        </w:rPr>
        <w:t xml:space="preserve"> </w:t>
      </w:r>
      <w:r>
        <w:rPr>
          <w:w w:val="110"/>
        </w:rPr>
        <w:t>skills</w:t>
      </w:r>
      <w:r>
        <w:rPr>
          <w:spacing w:val="34"/>
          <w:w w:val="110"/>
        </w:rPr>
        <w:t xml:space="preserve"> </w:t>
      </w:r>
      <w:r>
        <w:rPr>
          <w:w w:val="110"/>
        </w:rPr>
        <w:t>areas</w:t>
      </w:r>
      <w:r>
        <w:rPr>
          <w:spacing w:val="34"/>
          <w:w w:val="110"/>
        </w:rPr>
        <w:t xml:space="preserve"> </w:t>
      </w:r>
      <w:r>
        <w:rPr>
          <w:w w:val="110"/>
        </w:rPr>
        <w:t>will</w:t>
      </w:r>
      <w:r>
        <w:rPr>
          <w:spacing w:val="35"/>
          <w:w w:val="110"/>
        </w:rPr>
        <w:t xml:space="preserve"> </w:t>
      </w:r>
      <w:r>
        <w:rPr>
          <w:w w:val="110"/>
        </w:rPr>
        <w:t>identify</w:t>
      </w:r>
      <w:r>
        <w:rPr>
          <w:spacing w:val="31"/>
          <w:w w:val="110"/>
        </w:rPr>
        <w:t xml:space="preserve"> </w:t>
      </w:r>
      <w:r>
        <w:rPr>
          <w:w w:val="110"/>
        </w:rPr>
        <w:t>areas</w:t>
      </w:r>
      <w:r>
        <w:rPr>
          <w:spacing w:val="34"/>
          <w:w w:val="110"/>
        </w:rPr>
        <w:t xml:space="preserve"> </w:t>
      </w:r>
      <w:r>
        <w:rPr>
          <w:w w:val="110"/>
        </w:rPr>
        <w:t>that</w:t>
      </w:r>
      <w:r>
        <w:rPr>
          <w:spacing w:val="35"/>
          <w:w w:val="110"/>
        </w:rPr>
        <w:t xml:space="preserve"> </w:t>
      </w:r>
      <w:r>
        <w:rPr>
          <w:w w:val="110"/>
        </w:rPr>
        <w:t>still</w:t>
      </w:r>
      <w:r>
        <w:rPr>
          <w:spacing w:val="35"/>
          <w:w w:val="110"/>
        </w:rPr>
        <w:t xml:space="preserve"> </w:t>
      </w:r>
      <w:r>
        <w:rPr>
          <w:w w:val="110"/>
        </w:rPr>
        <w:t>need</w:t>
      </w:r>
      <w:r>
        <w:rPr>
          <w:spacing w:val="35"/>
          <w:w w:val="110"/>
        </w:rPr>
        <w:t xml:space="preserve"> </w:t>
      </w:r>
      <w:r>
        <w:rPr>
          <w:w w:val="110"/>
        </w:rPr>
        <w:t>to</w:t>
      </w:r>
      <w:r>
        <w:rPr>
          <w:spacing w:val="33"/>
          <w:w w:val="110"/>
        </w:rPr>
        <w:t xml:space="preserve"> </w:t>
      </w:r>
      <w:r>
        <w:rPr>
          <w:w w:val="110"/>
        </w:rPr>
        <w:t>be</w:t>
      </w:r>
      <w:r>
        <w:rPr>
          <w:spacing w:val="34"/>
          <w:w w:val="110"/>
        </w:rPr>
        <w:t xml:space="preserve"> </w:t>
      </w:r>
      <w:r>
        <w:rPr>
          <w:w w:val="110"/>
        </w:rPr>
        <w:t>strengthened</w:t>
      </w:r>
      <w:r>
        <w:rPr>
          <w:spacing w:val="35"/>
          <w:w w:val="110"/>
        </w:rPr>
        <w:t xml:space="preserve"> </w:t>
      </w:r>
      <w:r>
        <w:rPr>
          <w:w w:val="110"/>
        </w:rPr>
        <w:t>over</w:t>
      </w:r>
      <w:r>
        <w:rPr>
          <w:spacing w:val="35"/>
          <w:w w:val="110"/>
        </w:rPr>
        <w:t xml:space="preserve"> </w:t>
      </w:r>
      <w:r>
        <w:rPr>
          <w:w w:val="110"/>
        </w:rPr>
        <w:t>the</w:t>
      </w:r>
      <w:r>
        <w:rPr>
          <w:spacing w:val="34"/>
          <w:w w:val="110"/>
        </w:rPr>
        <w:t xml:space="preserve"> </w:t>
      </w:r>
      <w:r>
        <w:rPr>
          <w:w w:val="110"/>
        </w:rPr>
        <w:t>final year</w:t>
      </w:r>
      <w:r>
        <w:rPr>
          <w:spacing w:val="40"/>
          <w:w w:val="110"/>
        </w:rPr>
        <w:t xml:space="preserve"> </w:t>
      </w:r>
      <w:r>
        <w:rPr>
          <w:w w:val="110"/>
        </w:rPr>
        <w:t>of</w:t>
      </w:r>
      <w:r>
        <w:rPr>
          <w:spacing w:val="40"/>
          <w:w w:val="110"/>
        </w:rPr>
        <w:t xml:space="preserve"> </w:t>
      </w:r>
      <w:r>
        <w:rPr>
          <w:w w:val="110"/>
        </w:rPr>
        <w:t>practicum.</w:t>
      </w:r>
      <w:r>
        <w:rPr>
          <w:spacing w:val="40"/>
          <w:w w:val="110"/>
        </w:rPr>
        <w:t xml:space="preserve"> </w:t>
      </w:r>
      <w:r>
        <w:rPr>
          <w:w w:val="110"/>
        </w:rPr>
        <w:t>Ultimately,</w:t>
      </w:r>
      <w:r>
        <w:rPr>
          <w:spacing w:val="40"/>
          <w:w w:val="110"/>
        </w:rPr>
        <w:t xml:space="preserve"> </w:t>
      </w:r>
      <w:r>
        <w:rPr>
          <w:w w:val="110"/>
        </w:rPr>
        <w:t>prior</w:t>
      </w:r>
      <w:r>
        <w:rPr>
          <w:spacing w:val="40"/>
          <w:w w:val="110"/>
        </w:rPr>
        <w:t xml:space="preserve"> </w:t>
      </w:r>
      <w:r>
        <w:rPr>
          <w:w w:val="110"/>
        </w:rPr>
        <w:t>to</w:t>
      </w:r>
      <w:r>
        <w:rPr>
          <w:spacing w:val="40"/>
          <w:w w:val="110"/>
        </w:rPr>
        <w:t xml:space="preserve"> </w:t>
      </w:r>
      <w:r>
        <w:rPr>
          <w:w w:val="110"/>
        </w:rPr>
        <w:t>graduation,</w:t>
      </w:r>
      <w:r>
        <w:rPr>
          <w:spacing w:val="40"/>
          <w:w w:val="110"/>
        </w:rPr>
        <w:t xml:space="preserve"> </w:t>
      </w:r>
      <w:r>
        <w:rPr>
          <w:w w:val="110"/>
        </w:rPr>
        <w:t>the</w:t>
      </w:r>
      <w:r>
        <w:rPr>
          <w:spacing w:val="40"/>
          <w:w w:val="110"/>
        </w:rPr>
        <w:t xml:space="preserve"> </w:t>
      </w:r>
      <w:r>
        <w:rPr>
          <w:w w:val="110"/>
        </w:rPr>
        <w:t>student</w:t>
      </w:r>
      <w:r>
        <w:rPr>
          <w:spacing w:val="40"/>
          <w:w w:val="110"/>
        </w:rPr>
        <w:t xml:space="preserve"> </w:t>
      </w:r>
      <w:r>
        <w:rPr>
          <w:w w:val="110"/>
        </w:rPr>
        <w:t>must demonstrate an acceptable level of competence in each and every knowledge and clinical skill area.</w:t>
      </w:r>
    </w:p>
    <w:p w14:paraId="711F7280" w14:textId="77777777" w:rsidR="00FC7FC1" w:rsidRDefault="00FC7FC1">
      <w:pPr>
        <w:pStyle w:val="BodyText"/>
        <w:spacing w:before="103"/>
      </w:pPr>
    </w:p>
    <w:p w14:paraId="5E78946E" w14:textId="77777777" w:rsidR="00FC7FC1" w:rsidRDefault="00000000">
      <w:pPr>
        <w:ind w:left="1800"/>
        <w:rPr>
          <w:i/>
          <w:sz w:val="20"/>
        </w:rPr>
      </w:pPr>
      <w:r>
        <w:rPr>
          <w:i/>
          <w:w w:val="115"/>
          <w:sz w:val="20"/>
        </w:rPr>
        <w:t>Comprehensive</w:t>
      </w:r>
      <w:r>
        <w:rPr>
          <w:i/>
          <w:spacing w:val="9"/>
          <w:w w:val="115"/>
          <w:sz w:val="20"/>
        </w:rPr>
        <w:t xml:space="preserve"> </w:t>
      </w:r>
      <w:r>
        <w:rPr>
          <w:i/>
          <w:w w:val="115"/>
          <w:sz w:val="20"/>
        </w:rPr>
        <w:t>Qualifying</w:t>
      </w:r>
      <w:r>
        <w:rPr>
          <w:i/>
          <w:spacing w:val="-2"/>
          <w:w w:val="115"/>
          <w:sz w:val="20"/>
        </w:rPr>
        <w:t xml:space="preserve"> Examination</w:t>
      </w:r>
    </w:p>
    <w:p w14:paraId="52E32A95" w14:textId="77777777" w:rsidR="00FC7FC1" w:rsidRDefault="00000000">
      <w:pPr>
        <w:pStyle w:val="BodyText"/>
        <w:spacing w:before="53"/>
        <w:ind w:left="1800" w:right="796"/>
      </w:pPr>
      <w:r>
        <w:rPr>
          <w:w w:val="115"/>
        </w:rPr>
        <w:t>During the third year, each student must complete a doctoral qualifying examination.</w:t>
      </w:r>
      <w:r>
        <w:rPr>
          <w:spacing w:val="80"/>
          <w:w w:val="115"/>
        </w:rPr>
        <w:t xml:space="preserve"> </w:t>
      </w:r>
      <w:r>
        <w:rPr>
          <w:w w:val="115"/>
        </w:rPr>
        <w:t>The examination consists of two major parts: a written and an oral evaluation. The objective of the examination is to cause the student to integrate</w:t>
      </w:r>
      <w:r>
        <w:rPr>
          <w:spacing w:val="-1"/>
          <w:w w:val="115"/>
        </w:rPr>
        <w:t xml:space="preserve"> </w:t>
      </w:r>
      <w:r>
        <w:rPr>
          <w:w w:val="115"/>
        </w:rPr>
        <w:t>and synthesize</w:t>
      </w:r>
      <w:r>
        <w:rPr>
          <w:spacing w:val="-1"/>
          <w:w w:val="115"/>
        </w:rPr>
        <w:t xml:space="preserve"> </w:t>
      </w:r>
      <w:r>
        <w:rPr>
          <w:w w:val="115"/>
        </w:rPr>
        <w:t>information across</w:t>
      </w:r>
      <w:r>
        <w:rPr>
          <w:spacing w:val="-2"/>
          <w:w w:val="115"/>
        </w:rPr>
        <w:t xml:space="preserve"> </w:t>
      </w:r>
      <w:r>
        <w:rPr>
          <w:w w:val="115"/>
        </w:rPr>
        <w:t>all</w:t>
      </w:r>
      <w:r>
        <w:rPr>
          <w:spacing w:val="-1"/>
          <w:w w:val="115"/>
        </w:rPr>
        <w:t xml:space="preserve"> </w:t>
      </w:r>
      <w:r>
        <w:rPr>
          <w:w w:val="115"/>
        </w:rPr>
        <w:t>didactic</w:t>
      </w:r>
      <w:r>
        <w:rPr>
          <w:spacing w:val="-1"/>
          <w:w w:val="115"/>
        </w:rPr>
        <w:t xml:space="preserve"> </w:t>
      </w:r>
      <w:r>
        <w:rPr>
          <w:w w:val="115"/>
        </w:rPr>
        <w:t>and clinical</w:t>
      </w:r>
      <w:r>
        <w:rPr>
          <w:spacing w:val="-1"/>
          <w:w w:val="115"/>
        </w:rPr>
        <w:t xml:space="preserve"> </w:t>
      </w:r>
      <w:r>
        <w:rPr>
          <w:w w:val="115"/>
        </w:rPr>
        <w:t>coursework so</w:t>
      </w:r>
      <w:r>
        <w:rPr>
          <w:spacing w:val="-7"/>
          <w:w w:val="115"/>
        </w:rPr>
        <w:t xml:space="preserve"> </w:t>
      </w:r>
      <w:r>
        <w:rPr>
          <w:w w:val="115"/>
        </w:rPr>
        <w:t>as</w:t>
      </w:r>
      <w:r>
        <w:rPr>
          <w:spacing w:val="-10"/>
          <w:w w:val="115"/>
        </w:rPr>
        <w:t xml:space="preserve"> </w:t>
      </w:r>
      <w:r>
        <w:rPr>
          <w:w w:val="115"/>
        </w:rPr>
        <w:t>to</w:t>
      </w:r>
      <w:r>
        <w:rPr>
          <w:spacing w:val="-7"/>
          <w:w w:val="115"/>
        </w:rPr>
        <w:t xml:space="preserve"> </w:t>
      </w:r>
      <w:r>
        <w:rPr>
          <w:w w:val="115"/>
        </w:rPr>
        <w:t>be</w:t>
      </w:r>
      <w:r>
        <w:rPr>
          <w:spacing w:val="-8"/>
          <w:w w:val="115"/>
        </w:rPr>
        <w:t xml:space="preserve"> </w:t>
      </w:r>
      <w:r>
        <w:rPr>
          <w:w w:val="115"/>
        </w:rPr>
        <w:t>able</w:t>
      </w:r>
      <w:r>
        <w:rPr>
          <w:spacing w:val="-9"/>
          <w:w w:val="115"/>
        </w:rPr>
        <w:t xml:space="preserve"> </w:t>
      </w:r>
      <w:r>
        <w:rPr>
          <w:w w:val="115"/>
        </w:rPr>
        <w:t>to</w:t>
      </w:r>
      <w:r>
        <w:rPr>
          <w:spacing w:val="-7"/>
          <w:w w:val="115"/>
        </w:rPr>
        <w:t xml:space="preserve"> </w:t>
      </w:r>
      <w:r>
        <w:rPr>
          <w:w w:val="115"/>
        </w:rPr>
        <w:t>solve</w:t>
      </w:r>
      <w:r>
        <w:rPr>
          <w:spacing w:val="-11"/>
          <w:w w:val="115"/>
        </w:rPr>
        <w:t xml:space="preserve"> </w:t>
      </w:r>
      <w:r>
        <w:rPr>
          <w:w w:val="115"/>
        </w:rPr>
        <w:t>real-world</w:t>
      </w:r>
      <w:r>
        <w:rPr>
          <w:spacing w:val="-6"/>
          <w:w w:val="115"/>
        </w:rPr>
        <w:t xml:space="preserve"> </w:t>
      </w:r>
      <w:r>
        <w:rPr>
          <w:w w:val="115"/>
        </w:rPr>
        <w:t>problems</w:t>
      </w:r>
      <w:r>
        <w:rPr>
          <w:spacing w:val="-9"/>
          <w:w w:val="115"/>
        </w:rPr>
        <w:t xml:space="preserve"> </w:t>
      </w:r>
      <w:r>
        <w:rPr>
          <w:w w:val="115"/>
        </w:rPr>
        <w:t>in</w:t>
      </w:r>
      <w:r>
        <w:rPr>
          <w:spacing w:val="-8"/>
          <w:w w:val="115"/>
        </w:rPr>
        <w:t xml:space="preserve"> </w:t>
      </w:r>
      <w:r>
        <w:rPr>
          <w:w w:val="115"/>
        </w:rPr>
        <w:t>audiology.</w:t>
      </w:r>
      <w:r>
        <w:rPr>
          <w:spacing w:val="22"/>
          <w:w w:val="115"/>
        </w:rPr>
        <w:t xml:space="preserve"> </w:t>
      </w:r>
      <w:r>
        <w:rPr>
          <w:w w:val="115"/>
        </w:rPr>
        <w:t>Therefore,</w:t>
      </w:r>
      <w:r>
        <w:rPr>
          <w:spacing w:val="-8"/>
          <w:w w:val="115"/>
        </w:rPr>
        <w:t xml:space="preserve"> </w:t>
      </w:r>
      <w:r>
        <w:rPr>
          <w:w w:val="115"/>
        </w:rPr>
        <w:t>although</w:t>
      </w:r>
      <w:r>
        <w:rPr>
          <w:spacing w:val="-7"/>
          <w:w w:val="115"/>
        </w:rPr>
        <w:t xml:space="preserve"> </w:t>
      </w:r>
      <w:r>
        <w:rPr>
          <w:w w:val="115"/>
        </w:rPr>
        <w:t xml:space="preserve">it </w:t>
      </w:r>
      <w:r>
        <w:rPr>
          <w:w w:val="110"/>
        </w:rPr>
        <w:t>is important for the student to review information presented in their coursework</w:t>
      </w:r>
      <w:r>
        <w:rPr>
          <w:spacing w:val="40"/>
          <w:w w:val="115"/>
        </w:rPr>
        <w:t xml:space="preserve"> </w:t>
      </w:r>
      <w:r>
        <w:rPr>
          <w:w w:val="115"/>
        </w:rPr>
        <w:t xml:space="preserve">taken during the previous three years, in order to be </w:t>
      </w:r>
      <w:proofErr w:type="gramStart"/>
      <w:r>
        <w:rPr>
          <w:w w:val="115"/>
        </w:rPr>
        <w:t>successful</w:t>
      </w:r>
      <w:proofErr w:type="gramEnd"/>
      <w:r>
        <w:rPr>
          <w:w w:val="115"/>
        </w:rPr>
        <w:t xml:space="preserve"> the student must be able to think and problem-solve across course boundaries and across didactic and clinical experience. The examination is conducted by the audiology faculty and may require information specific to a particular course, knowledge and understanding across the curriculum, or from a body of knowledge with which a doctoral student, nearing the completion of their didactic coursework, should be familiar.</w:t>
      </w:r>
    </w:p>
    <w:p w14:paraId="6FE5822C" w14:textId="77777777" w:rsidR="00FC7FC1" w:rsidRDefault="00FC7FC1">
      <w:pPr>
        <w:pStyle w:val="BodyText"/>
        <w:spacing w:before="4"/>
      </w:pPr>
    </w:p>
    <w:p w14:paraId="52BFCF57" w14:textId="77777777" w:rsidR="00FC7FC1" w:rsidRDefault="00000000">
      <w:pPr>
        <w:pStyle w:val="BodyText"/>
        <w:ind w:left="1800" w:right="770"/>
      </w:pPr>
      <w:r>
        <w:rPr>
          <w:w w:val="110"/>
          <w:u w:val="single"/>
        </w:rPr>
        <w:t>Written</w:t>
      </w:r>
      <w:r>
        <w:rPr>
          <w:spacing w:val="29"/>
          <w:w w:val="110"/>
          <w:u w:val="single"/>
        </w:rPr>
        <w:t xml:space="preserve"> </w:t>
      </w:r>
      <w:r>
        <w:rPr>
          <w:w w:val="110"/>
          <w:u w:val="single"/>
        </w:rPr>
        <w:t>Portion</w:t>
      </w:r>
      <w:r>
        <w:rPr>
          <w:spacing w:val="30"/>
          <w:w w:val="110"/>
          <w:u w:val="single"/>
        </w:rPr>
        <w:t xml:space="preserve"> </w:t>
      </w:r>
      <w:r>
        <w:rPr>
          <w:w w:val="110"/>
          <w:u w:val="single"/>
        </w:rPr>
        <w:t>of</w:t>
      </w:r>
      <w:r>
        <w:rPr>
          <w:spacing w:val="30"/>
          <w:w w:val="110"/>
          <w:u w:val="single"/>
        </w:rPr>
        <w:t xml:space="preserve"> </w:t>
      </w:r>
      <w:r>
        <w:rPr>
          <w:w w:val="110"/>
          <w:u w:val="single"/>
        </w:rPr>
        <w:t>the</w:t>
      </w:r>
      <w:r>
        <w:rPr>
          <w:spacing w:val="29"/>
          <w:w w:val="110"/>
          <w:u w:val="single"/>
        </w:rPr>
        <w:t xml:space="preserve"> </w:t>
      </w:r>
      <w:r>
        <w:rPr>
          <w:w w:val="110"/>
          <w:u w:val="single"/>
        </w:rPr>
        <w:t>Examination</w:t>
      </w:r>
      <w:r>
        <w:rPr>
          <w:w w:val="110"/>
        </w:rPr>
        <w:t>:</w:t>
      </w:r>
      <w:r>
        <w:rPr>
          <w:spacing w:val="80"/>
          <w:w w:val="110"/>
        </w:rPr>
        <w:t xml:space="preserve"> </w:t>
      </w:r>
      <w:r>
        <w:rPr>
          <w:w w:val="110"/>
        </w:rPr>
        <w:t>The</w:t>
      </w:r>
      <w:r>
        <w:rPr>
          <w:spacing w:val="29"/>
          <w:w w:val="110"/>
        </w:rPr>
        <w:t xml:space="preserve"> </w:t>
      </w:r>
      <w:r>
        <w:rPr>
          <w:w w:val="110"/>
        </w:rPr>
        <w:t>written</w:t>
      </w:r>
      <w:r>
        <w:rPr>
          <w:spacing w:val="26"/>
          <w:w w:val="110"/>
        </w:rPr>
        <w:t xml:space="preserve"> </w:t>
      </w:r>
      <w:r>
        <w:rPr>
          <w:w w:val="110"/>
        </w:rPr>
        <w:t>examination</w:t>
      </w:r>
      <w:r>
        <w:rPr>
          <w:spacing w:val="33"/>
          <w:w w:val="110"/>
        </w:rPr>
        <w:t xml:space="preserve"> </w:t>
      </w:r>
      <w:r>
        <w:rPr>
          <w:w w:val="110"/>
        </w:rPr>
        <w:t>typically</w:t>
      </w:r>
      <w:r>
        <w:rPr>
          <w:spacing w:val="34"/>
          <w:w w:val="110"/>
        </w:rPr>
        <w:t xml:space="preserve"> </w:t>
      </w:r>
      <w:r>
        <w:rPr>
          <w:w w:val="110"/>
        </w:rPr>
        <w:t>consists of multiple choice and/or short answer questions</w:t>
      </w:r>
      <w:r>
        <w:rPr>
          <w:spacing w:val="40"/>
          <w:w w:val="110"/>
        </w:rPr>
        <w:t xml:space="preserve"> </w:t>
      </w:r>
      <w:r>
        <w:rPr>
          <w:w w:val="110"/>
        </w:rPr>
        <w:t>spread over 2-4 days as</w:t>
      </w:r>
      <w:r>
        <w:rPr>
          <w:spacing w:val="80"/>
          <w:w w:val="110"/>
        </w:rPr>
        <w:t xml:space="preserve"> </w:t>
      </w:r>
      <w:r>
        <w:rPr>
          <w:w w:val="110"/>
        </w:rPr>
        <w:t>determined</w:t>
      </w:r>
      <w:r>
        <w:rPr>
          <w:spacing w:val="40"/>
          <w:w w:val="110"/>
        </w:rPr>
        <w:t xml:space="preserve"> </w:t>
      </w:r>
      <w:r>
        <w:rPr>
          <w:w w:val="110"/>
        </w:rPr>
        <w:t>by</w:t>
      </w:r>
      <w:r>
        <w:rPr>
          <w:spacing w:val="39"/>
          <w:w w:val="110"/>
        </w:rPr>
        <w:t xml:space="preserve"> </w:t>
      </w:r>
      <w:r>
        <w:rPr>
          <w:w w:val="110"/>
        </w:rPr>
        <w:t>the</w:t>
      </w:r>
      <w:r>
        <w:rPr>
          <w:spacing w:val="39"/>
          <w:w w:val="110"/>
        </w:rPr>
        <w:t xml:space="preserve"> </w:t>
      </w:r>
      <w:r>
        <w:rPr>
          <w:w w:val="110"/>
        </w:rPr>
        <w:t>audiology</w:t>
      </w:r>
      <w:r>
        <w:rPr>
          <w:spacing w:val="40"/>
          <w:w w:val="110"/>
        </w:rPr>
        <w:t xml:space="preserve"> </w:t>
      </w:r>
      <w:proofErr w:type="gramStart"/>
      <w:r>
        <w:rPr>
          <w:w w:val="110"/>
        </w:rPr>
        <w:t>faculty..</w:t>
      </w:r>
      <w:proofErr w:type="gramEnd"/>
      <w:r>
        <w:rPr>
          <w:spacing w:val="40"/>
          <w:w w:val="110"/>
        </w:rPr>
        <w:t xml:space="preserve"> </w:t>
      </w:r>
      <w:r>
        <w:rPr>
          <w:w w:val="110"/>
        </w:rPr>
        <w:t>The</w:t>
      </w:r>
      <w:r>
        <w:rPr>
          <w:spacing w:val="39"/>
          <w:w w:val="110"/>
        </w:rPr>
        <w:t xml:space="preserve"> </w:t>
      </w:r>
      <w:r>
        <w:rPr>
          <w:w w:val="110"/>
        </w:rPr>
        <w:t>Audiology</w:t>
      </w:r>
      <w:r>
        <w:rPr>
          <w:spacing w:val="40"/>
          <w:w w:val="110"/>
        </w:rPr>
        <w:t xml:space="preserve"> </w:t>
      </w:r>
      <w:r>
        <w:rPr>
          <w:w w:val="110"/>
        </w:rPr>
        <w:t>Program</w:t>
      </w:r>
      <w:r>
        <w:rPr>
          <w:spacing w:val="39"/>
          <w:w w:val="110"/>
        </w:rPr>
        <w:t xml:space="preserve"> </w:t>
      </w:r>
      <w:r>
        <w:rPr>
          <w:w w:val="110"/>
        </w:rPr>
        <w:t>Director</w:t>
      </w:r>
      <w:r>
        <w:rPr>
          <w:spacing w:val="40"/>
          <w:w w:val="110"/>
        </w:rPr>
        <w:t xml:space="preserve"> </w:t>
      </w:r>
      <w:r>
        <w:rPr>
          <w:w w:val="110"/>
        </w:rPr>
        <w:t>will inform the student of the examination plan at least four weeks before the</w:t>
      </w:r>
      <w:r>
        <w:rPr>
          <w:spacing w:val="80"/>
          <w:w w:val="150"/>
        </w:rPr>
        <w:t xml:space="preserve"> </w:t>
      </w:r>
      <w:r>
        <w:rPr>
          <w:w w:val="110"/>
        </w:rPr>
        <w:t>examination date.</w:t>
      </w:r>
      <w:r>
        <w:rPr>
          <w:spacing w:val="40"/>
          <w:w w:val="110"/>
        </w:rPr>
        <w:t xml:space="preserve"> </w:t>
      </w:r>
      <w:r>
        <w:rPr>
          <w:w w:val="110"/>
        </w:rPr>
        <w:t>The audiology faculty evaluates the written portion of the</w:t>
      </w:r>
      <w:r>
        <w:rPr>
          <w:spacing w:val="80"/>
          <w:w w:val="110"/>
        </w:rPr>
        <w:t xml:space="preserve"> </w:t>
      </w:r>
      <w:r>
        <w:rPr>
          <w:w w:val="110"/>
        </w:rPr>
        <w:t>examination</w:t>
      </w:r>
      <w:r>
        <w:rPr>
          <w:spacing w:val="31"/>
          <w:w w:val="110"/>
        </w:rPr>
        <w:t xml:space="preserve"> </w:t>
      </w:r>
      <w:r>
        <w:rPr>
          <w:w w:val="110"/>
        </w:rPr>
        <w:t>and</w:t>
      </w:r>
      <w:r>
        <w:rPr>
          <w:spacing w:val="31"/>
          <w:w w:val="110"/>
        </w:rPr>
        <w:t xml:space="preserve"> </w:t>
      </w:r>
      <w:r>
        <w:rPr>
          <w:w w:val="110"/>
        </w:rPr>
        <w:t>students</w:t>
      </w:r>
      <w:r>
        <w:rPr>
          <w:spacing w:val="29"/>
          <w:w w:val="110"/>
        </w:rPr>
        <w:t xml:space="preserve"> </w:t>
      </w:r>
      <w:r>
        <w:rPr>
          <w:w w:val="110"/>
        </w:rPr>
        <w:t>receive a</w:t>
      </w:r>
      <w:r>
        <w:rPr>
          <w:spacing w:val="29"/>
          <w:w w:val="110"/>
        </w:rPr>
        <w:t xml:space="preserve"> </w:t>
      </w:r>
      <w:r>
        <w:rPr>
          <w:w w:val="110"/>
        </w:rPr>
        <w:t>decision</w:t>
      </w:r>
      <w:r>
        <w:rPr>
          <w:spacing w:val="31"/>
          <w:w w:val="110"/>
        </w:rPr>
        <w:t xml:space="preserve"> </w:t>
      </w:r>
      <w:r>
        <w:rPr>
          <w:w w:val="110"/>
        </w:rPr>
        <w:t>of</w:t>
      </w:r>
      <w:r>
        <w:rPr>
          <w:spacing w:val="31"/>
          <w:w w:val="110"/>
        </w:rPr>
        <w:t xml:space="preserve"> </w:t>
      </w:r>
      <w:r>
        <w:rPr>
          <w:w w:val="110"/>
        </w:rPr>
        <w:t>either</w:t>
      </w:r>
      <w:r>
        <w:rPr>
          <w:spacing w:val="31"/>
          <w:w w:val="110"/>
        </w:rPr>
        <w:t xml:space="preserve"> </w:t>
      </w:r>
      <w:r>
        <w:rPr>
          <w:w w:val="110"/>
        </w:rPr>
        <w:t>“Pass” or</w:t>
      </w:r>
      <w:r>
        <w:rPr>
          <w:spacing w:val="31"/>
          <w:w w:val="110"/>
        </w:rPr>
        <w:t xml:space="preserve"> </w:t>
      </w:r>
      <w:r>
        <w:rPr>
          <w:w w:val="110"/>
        </w:rPr>
        <w:t>“Fail</w:t>
      </w:r>
      <w:r>
        <w:rPr>
          <w:spacing w:val="29"/>
          <w:w w:val="110"/>
        </w:rPr>
        <w:t xml:space="preserve"> </w:t>
      </w:r>
      <w:r>
        <w:rPr>
          <w:w w:val="110"/>
        </w:rPr>
        <w:t>within</w:t>
      </w:r>
      <w:r>
        <w:rPr>
          <w:spacing w:val="31"/>
          <w:w w:val="110"/>
        </w:rPr>
        <w:t xml:space="preserve"> </w:t>
      </w:r>
      <w:r>
        <w:rPr>
          <w:w w:val="110"/>
        </w:rPr>
        <w:t>ten working</w:t>
      </w:r>
      <w:r>
        <w:rPr>
          <w:spacing w:val="31"/>
          <w:w w:val="110"/>
        </w:rPr>
        <w:t xml:space="preserve"> </w:t>
      </w:r>
      <w:r>
        <w:rPr>
          <w:w w:val="110"/>
        </w:rPr>
        <w:t>days</w:t>
      </w:r>
      <w:r>
        <w:rPr>
          <w:spacing w:val="34"/>
          <w:w w:val="110"/>
        </w:rPr>
        <w:t xml:space="preserve"> </w:t>
      </w:r>
      <w:r>
        <w:rPr>
          <w:w w:val="110"/>
        </w:rPr>
        <w:t>of</w:t>
      </w:r>
      <w:r>
        <w:rPr>
          <w:spacing w:val="32"/>
          <w:w w:val="110"/>
        </w:rPr>
        <w:t xml:space="preserve"> </w:t>
      </w:r>
      <w:r>
        <w:rPr>
          <w:w w:val="110"/>
        </w:rPr>
        <w:t>the</w:t>
      </w:r>
      <w:r>
        <w:rPr>
          <w:spacing w:val="34"/>
          <w:w w:val="110"/>
        </w:rPr>
        <w:t xml:space="preserve"> </w:t>
      </w:r>
      <w:r>
        <w:rPr>
          <w:w w:val="110"/>
        </w:rPr>
        <w:t>last</w:t>
      </w:r>
      <w:r>
        <w:rPr>
          <w:spacing w:val="31"/>
          <w:w w:val="110"/>
        </w:rPr>
        <w:t xml:space="preserve"> </w:t>
      </w:r>
      <w:r>
        <w:rPr>
          <w:w w:val="110"/>
        </w:rPr>
        <w:t>test</w:t>
      </w:r>
      <w:r>
        <w:rPr>
          <w:spacing w:val="35"/>
          <w:w w:val="110"/>
        </w:rPr>
        <w:t xml:space="preserve"> </w:t>
      </w:r>
      <w:r>
        <w:rPr>
          <w:w w:val="110"/>
        </w:rPr>
        <w:t>day.</w:t>
      </w:r>
      <w:r>
        <w:rPr>
          <w:spacing w:val="35"/>
          <w:w w:val="110"/>
        </w:rPr>
        <w:t xml:space="preserve"> </w:t>
      </w:r>
      <w:r>
        <w:rPr>
          <w:w w:val="110"/>
        </w:rPr>
        <w:t>A</w:t>
      </w:r>
      <w:r>
        <w:rPr>
          <w:spacing w:val="32"/>
          <w:w w:val="110"/>
        </w:rPr>
        <w:t xml:space="preserve"> </w:t>
      </w:r>
      <w:r>
        <w:rPr>
          <w:w w:val="110"/>
        </w:rPr>
        <w:t>grade</w:t>
      </w:r>
      <w:r>
        <w:rPr>
          <w:spacing w:val="34"/>
          <w:w w:val="110"/>
        </w:rPr>
        <w:t xml:space="preserve"> </w:t>
      </w:r>
      <w:r>
        <w:rPr>
          <w:w w:val="110"/>
        </w:rPr>
        <w:t>of</w:t>
      </w:r>
      <w:r>
        <w:rPr>
          <w:spacing w:val="35"/>
          <w:w w:val="110"/>
        </w:rPr>
        <w:t xml:space="preserve"> </w:t>
      </w:r>
      <w:r>
        <w:rPr>
          <w:w w:val="110"/>
        </w:rPr>
        <w:t>“Pass”</w:t>
      </w:r>
      <w:r>
        <w:rPr>
          <w:spacing w:val="32"/>
          <w:w w:val="110"/>
        </w:rPr>
        <w:t xml:space="preserve"> </w:t>
      </w:r>
      <w:r>
        <w:rPr>
          <w:w w:val="110"/>
        </w:rPr>
        <w:t>does</w:t>
      </w:r>
      <w:r>
        <w:rPr>
          <w:spacing w:val="32"/>
          <w:w w:val="110"/>
        </w:rPr>
        <w:t xml:space="preserve"> </w:t>
      </w:r>
      <w:r>
        <w:rPr>
          <w:w w:val="110"/>
        </w:rPr>
        <w:t>not</w:t>
      </w:r>
      <w:r>
        <w:rPr>
          <w:spacing w:val="35"/>
          <w:w w:val="110"/>
        </w:rPr>
        <w:t xml:space="preserve"> </w:t>
      </w:r>
      <w:r>
        <w:rPr>
          <w:w w:val="110"/>
        </w:rPr>
        <w:t>necessarily</w:t>
      </w:r>
      <w:r>
        <w:rPr>
          <w:spacing w:val="35"/>
          <w:w w:val="110"/>
        </w:rPr>
        <w:t xml:space="preserve"> </w:t>
      </w:r>
      <w:r>
        <w:rPr>
          <w:w w:val="110"/>
        </w:rPr>
        <w:t>imply that</w:t>
      </w:r>
      <w:r>
        <w:rPr>
          <w:spacing w:val="33"/>
          <w:w w:val="110"/>
        </w:rPr>
        <w:t xml:space="preserve"> </w:t>
      </w:r>
      <w:r>
        <w:rPr>
          <w:w w:val="110"/>
        </w:rPr>
        <w:t>the</w:t>
      </w:r>
      <w:r>
        <w:rPr>
          <w:spacing w:val="31"/>
          <w:w w:val="110"/>
        </w:rPr>
        <w:t xml:space="preserve"> </w:t>
      </w:r>
      <w:r>
        <w:rPr>
          <w:w w:val="110"/>
        </w:rPr>
        <w:t>student</w:t>
      </w:r>
      <w:r>
        <w:rPr>
          <w:spacing w:val="34"/>
          <w:w w:val="110"/>
        </w:rPr>
        <w:t xml:space="preserve"> </w:t>
      </w:r>
      <w:r>
        <w:rPr>
          <w:w w:val="110"/>
        </w:rPr>
        <w:t>demonstrated</w:t>
      </w:r>
      <w:r>
        <w:rPr>
          <w:spacing w:val="34"/>
          <w:w w:val="110"/>
        </w:rPr>
        <w:t xml:space="preserve"> </w:t>
      </w:r>
      <w:r>
        <w:rPr>
          <w:w w:val="110"/>
        </w:rPr>
        <w:t>perfect</w:t>
      </w:r>
      <w:r>
        <w:rPr>
          <w:spacing w:val="33"/>
          <w:w w:val="110"/>
        </w:rPr>
        <w:t xml:space="preserve"> </w:t>
      </w:r>
      <w:r>
        <w:rPr>
          <w:w w:val="110"/>
        </w:rPr>
        <w:t>understanding</w:t>
      </w:r>
      <w:r>
        <w:rPr>
          <w:spacing w:val="33"/>
          <w:w w:val="110"/>
        </w:rPr>
        <w:t xml:space="preserve"> </w:t>
      </w:r>
      <w:r>
        <w:rPr>
          <w:w w:val="110"/>
        </w:rPr>
        <w:t>of</w:t>
      </w:r>
      <w:r>
        <w:rPr>
          <w:spacing w:val="30"/>
          <w:w w:val="110"/>
        </w:rPr>
        <w:t xml:space="preserve"> </w:t>
      </w:r>
      <w:r>
        <w:rPr>
          <w:w w:val="110"/>
        </w:rPr>
        <w:t>the</w:t>
      </w:r>
      <w:r>
        <w:rPr>
          <w:spacing w:val="31"/>
          <w:w w:val="110"/>
        </w:rPr>
        <w:t xml:space="preserve"> </w:t>
      </w:r>
      <w:r>
        <w:rPr>
          <w:w w:val="110"/>
        </w:rPr>
        <w:t>subject</w:t>
      </w:r>
      <w:r>
        <w:rPr>
          <w:spacing w:val="33"/>
          <w:w w:val="110"/>
        </w:rPr>
        <w:t xml:space="preserve"> </w:t>
      </w:r>
      <w:r>
        <w:rPr>
          <w:w w:val="110"/>
        </w:rPr>
        <w:t>matter,</w:t>
      </w:r>
      <w:r>
        <w:rPr>
          <w:spacing w:val="33"/>
          <w:w w:val="110"/>
        </w:rPr>
        <w:t xml:space="preserve"> </w:t>
      </w:r>
      <w:r>
        <w:rPr>
          <w:w w:val="110"/>
        </w:rPr>
        <w:t>but</w:t>
      </w:r>
    </w:p>
    <w:p w14:paraId="2382121A" w14:textId="77777777" w:rsidR="00FC7FC1" w:rsidRDefault="00000000">
      <w:pPr>
        <w:pStyle w:val="BodyText"/>
        <w:spacing w:before="3"/>
        <w:ind w:left="1800" w:right="776"/>
      </w:pPr>
      <w:r>
        <w:rPr>
          <w:w w:val="115"/>
        </w:rPr>
        <w:t>only</w:t>
      </w:r>
      <w:r>
        <w:rPr>
          <w:spacing w:val="-4"/>
          <w:w w:val="115"/>
        </w:rPr>
        <w:t xml:space="preserve"> </w:t>
      </w:r>
      <w:r>
        <w:rPr>
          <w:w w:val="115"/>
        </w:rPr>
        <w:t>that</w:t>
      </w:r>
      <w:r>
        <w:rPr>
          <w:spacing w:val="-3"/>
          <w:w w:val="115"/>
        </w:rPr>
        <w:t xml:space="preserve"> </w:t>
      </w:r>
      <w:r>
        <w:rPr>
          <w:w w:val="115"/>
        </w:rPr>
        <w:t>he/she</w:t>
      </w:r>
      <w:r>
        <w:rPr>
          <w:spacing w:val="-5"/>
          <w:w w:val="115"/>
        </w:rPr>
        <w:t xml:space="preserve"> </w:t>
      </w:r>
      <w:r>
        <w:rPr>
          <w:w w:val="115"/>
        </w:rPr>
        <w:t>showed</w:t>
      </w:r>
      <w:r>
        <w:rPr>
          <w:spacing w:val="-5"/>
          <w:w w:val="115"/>
        </w:rPr>
        <w:t xml:space="preserve"> </w:t>
      </w:r>
      <w:r>
        <w:rPr>
          <w:w w:val="115"/>
        </w:rPr>
        <w:t>sufficient</w:t>
      </w:r>
      <w:r>
        <w:rPr>
          <w:spacing w:val="-3"/>
          <w:w w:val="115"/>
        </w:rPr>
        <w:t xml:space="preserve"> </w:t>
      </w:r>
      <w:r>
        <w:rPr>
          <w:w w:val="115"/>
        </w:rPr>
        <w:t>depth</w:t>
      </w:r>
      <w:r>
        <w:rPr>
          <w:spacing w:val="-3"/>
          <w:w w:val="115"/>
        </w:rPr>
        <w:t xml:space="preserve"> </w:t>
      </w:r>
      <w:r>
        <w:rPr>
          <w:w w:val="115"/>
        </w:rPr>
        <w:t>and/or</w:t>
      </w:r>
      <w:r>
        <w:rPr>
          <w:spacing w:val="-5"/>
          <w:w w:val="115"/>
        </w:rPr>
        <w:t xml:space="preserve"> </w:t>
      </w:r>
      <w:r>
        <w:rPr>
          <w:w w:val="115"/>
        </w:rPr>
        <w:t>breadth</w:t>
      </w:r>
      <w:r>
        <w:rPr>
          <w:spacing w:val="-3"/>
          <w:w w:val="115"/>
        </w:rPr>
        <w:t xml:space="preserve"> </w:t>
      </w:r>
      <w:r>
        <w:rPr>
          <w:w w:val="115"/>
        </w:rPr>
        <w:t>of</w:t>
      </w:r>
      <w:r>
        <w:rPr>
          <w:spacing w:val="-3"/>
          <w:w w:val="115"/>
        </w:rPr>
        <w:t xml:space="preserve"> </w:t>
      </w:r>
      <w:r>
        <w:rPr>
          <w:w w:val="115"/>
        </w:rPr>
        <w:t>understanding</w:t>
      </w:r>
      <w:r>
        <w:rPr>
          <w:spacing w:val="-3"/>
          <w:w w:val="115"/>
        </w:rPr>
        <w:t xml:space="preserve"> </w:t>
      </w:r>
      <w:r>
        <w:rPr>
          <w:w w:val="115"/>
        </w:rPr>
        <w:t>so</w:t>
      </w:r>
      <w:r>
        <w:rPr>
          <w:spacing w:val="-3"/>
          <w:w w:val="115"/>
        </w:rPr>
        <w:t xml:space="preserve"> </w:t>
      </w:r>
      <w:r>
        <w:rPr>
          <w:w w:val="115"/>
        </w:rPr>
        <w:t>as to not warrant a “Fail.”</w:t>
      </w:r>
      <w:r>
        <w:rPr>
          <w:spacing w:val="40"/>
          <w:w w:val="115"/>
        </w:rPr>
        <w:t xml:space="preserve"> </w:t>
      </w:r>
      <w:r>
        <w:rPr>
          <w:w w:val="115"/>
        </w:rPr>
        <w:t>Detailed feedback is NOT typically provided at this time as students will have the opportunity to defend their responses in the oral defense.</w:t>
      </w:r>
      <w:r>
        <w:rPr>
          <w:spacing w:val="80"/>
          <w:w w:val="115"/>
        </w:rPr>
        <w:t xml:space="preserve"> </w:t>
      </w:r>
      <w:r>
        <w:rPr>
          <w:w w:val="115"/>
        </w:rPr>
        <w:t>However, special conditions may be, and frequently are, attached to the “pass,” including those specifying deficiencies that must be met before proceeding to the next step.</w:t>
      </w:r>
      <w:r>
        <w:rPr>
          <w:spacing w:val="40"/>
          <w:w w:val="115"/>
        </w:rPr>
        <w:t xml:space="preserve"> </w:t>
      </w:r>
      <w:r>
        <w:rPr>
          <w:w w:val="115"/>
        </w:rPr>
        <w:t>If these special conditions are not met to the satisfaction of the faculty, the student will receive a “Fail.”</w:t>
      </w:r>
      <w:r>
        <w:rPr>
          <w:spacing w:val="40"/>
          <w:w w:val="115"/>
        </w:rPr>
        <w:t xml:space="preserve"> </w:t>
      </w:r>
      <w:r>
        <w:rPr>
          <w:w w:val="115"/>
        </w:rPr>
        <w:t>Students who do not pass the written portion may repeat it one time in accordance with The Graduate School regulations. These regulations currently state that the rewritten examination must be taken within 6 months of failure of the initial</w:t>
      </w:r>
    </w:p>
    <w:p w14:paraId="4FFD2C96" w14:textId="77777777" w:rsidR="00FC7FC1" w:rsidRDefault="00FC7FC1">
      <w:pPr>
        <w:pStyle w:val="BodyText"/>
        <w:sectPr w:rsidR="00FC7FC1">
          <w:pgSz w:w="12240" w:h="15840"/>
          <w:pgMar w:top="1360" w:right="720" w:bottom="280" w:left="1080" w:header="720" w:footer="720" w:gutter="0"/>
          <w:cols w:space="720"/>
        </w:sectPr>
      </w:pPr>
    </w:p>
    <w:p w14:paraId="3EA458B9" w14:textId="77777777" w:rsidR="00FC7FC1" w:rsidRDefault="00000000">
      <w:pPr>
        <w:pStyle w:val="BodyText"/>
        <w:spacing w:before="80"/>
        <w:ind w:left="1800"/>
      </w:pPr>
      <w:r>
        <w:rPr>
          <w:spacing w:val="-2"/>
          <w:w w:val="115"/>
        </w:rPr>
        <w:lastRenderedPageBreak/>
        <w:t>attempt.</w:t>
      </w:r>
    </w:p>
    <w:p w14:paraId="41EC9011" w14:textId="77777777" w:rsidR="00FC7FC1" w:rsidRDefault="00000000">
      <w:pPr>
        <w:pStyle w:val="BodyText"/>
        <w:spacing w:before="233"/>
        <w:ind w:left="1800" w:right="770"/>
      </w:pPr>
      <w:r>
        <w:rPr>
          <w:w w:val="110"/>
          <w:u w:val="single"/>
        </w:rPr>
        <w:t>Oral Defense of</w:t>
      </w:r>
      <w:r>
        <w:rPr>
          <w:spacing w:val="40"/>
          <w:w w:val="110"/>
          <w:u w:val="single"/>
        </w:rPr>
        <w:t xml:space="preserve"> </w:t>
      </w:r>
      <w:r>
        <w:rPr>
          <w:w w:val="110"/>
          <w:u w:val="single"/>
        </w:rPr>
        <w:t>the Written Examination</w:t>
      </w:r>
      <w:r>
        <w:rPr>
          <w:w w:val="110"/>
        </w:rPr>
        <w:t>:</w:t>
      </w:r>
      <w:r>
        <w:rPr>
          <w:spacing w:val="40"/>
          <w:w w:val="110"/>
        </w:rPr>
        <w:t xml:space="preserve"> </w:t>
      </w:r>
      <w:r>
        <w:rPr>
          <w:w w:val="110"/>
        </w:rPr>
        <w:t>The oral portion of the examination</w:t>
      </w:r>
      <w:r>
        <w:rPr>
          <w:spacing w:val="40"/>
          <w:w w:val="110"/>
        </w:rPr>
        <w:t xml:space="preserve"> </w:t>
      </w:r>
      <w:r>
        <w:rPr>
          <w:w w:val="110"/>
        </w:rPr>
        <w:t>provides</w:t>
      </w:r>
      <w:r>
        <w:rPr>
          <w:spacing w:val="32"/>
          <w:w w:val="110"/>
        </w:rPr>
        <w:t xml:space="preserve"> </w:t>
      </w:r>
      <w:r>
        <w:rPr>
          <w:w w:val="110"/>
        </w:rPr>
        <w:t>another</w:t>
      </w:r>
      <w:r>
        <w:rPr>
          <w:spacing w:val="32"/>
          <w:w w:val="110"/>
        </w:rPr>
        <w:t xml:space="preserve"> </w:t>
      </w:r>
      <w:r>
        <w:rPr>
          <w:w w:val="110"/>
        </w:rPr>
        <w:t>opportunity</w:t>
      </w:r>
      <w:r>
        <w:rPr>
          <w:spacing w:val="34"/>
          <w:w w:val="110"/>
        </w:rPr>
        <w:t xml:space="preserve"> </w:t>
      </w:r>
      <w:r>
        <w:rPr>
          <w:w w:val="110"/>
        </w:rPr>
        <w:t>in</w:t>
      </w:r>
      <w:r>
        <w:rPr>
          <w:spacing w:val="35"/>
          <w:w w:val="110"/>
        </w:rPr>
        <w:t xml:space="preserve"> </w:t>
      </w:r>
      <w:r>
        <w:rPr>
          <w:w w:val="110"/>
        </w:rPr>
        <w:t>different</w:t>
      </w:r>
      <w:r>
        <w:rPr>
          <w:spacing w:val="32"/>
          <w:w w:val="110"/>
        </w:rPr>
        <w:t xml:space="preserve"> </w:t>
      </w:r>
      <w:r>
        <w:rPr>
          <w:w w:val="110"/>
        </w:rPr>
        <w:t>communication</w:t>
      </w:r>
      <w:r>
        <w:rPr>
          <w:spacing w:val="35"/>
          <w:w w:val="110"/>
        </w:rPr>
        <w:t xml:space="preserve"> </w:t>
      </w:r>
      <w:proofErr w:type="gramStart"/>
      <w:r>
        <w:rPr>
          <w:w w:val="110"/>
        </w:rPr>
        <w:t>mode</w:t>
      </w:r>
      <w:proofErr w:type="gramEnd"/>
      <w:r>
        <w:rPr>
          <w:spacing w:val="34"/>
          <w:w w:val="110"/>
        </w:rPr>
        <w:t xml:space="preserve"> </w:t>
      </w:r>
      <w:r>
        <w:rPr>
          <w:w w:val="110"/>
        </w:rPr>
        <w:t>for</w:t>
      </w:r>
      <w:r>
        <w:rPr>
          <w:spacing w:val="35"/>
          <w:w w:val="110"/>
        </w:rPr>
        <w:t xml:space="preserve"> </w:t>
      </w:r>
      <w:r>
        <w:rPr>
          <w:w w:val="110"/>
        </w:rPr>
        <w:t>the</w:t>
      </w:r>
      <w:r>
        <w:rPr>
          <w:spacing w:val="34"/>
          <w:w w:val="110"/>
        </w:rPr>
        <w:t xml:space="preserve"> </w:t>
      </w:r>
      <w:r>
        <w:rPr>
          <w:w w:val="110"/>
        </w:rPr>
        <w:t>student to</w:t>
      </w:r>
      <w:r>
        <w:rPr>
          <w:spacing w:val="27"/>
          <w:w w:val="110"/>
        </w:rPr>
        <w:t xml:space="preserve"> </w:t>
      </w:r>
      <w:r>
        <w:rPr>
          <w:w w:val="110"/>
        </w:rPr>
        <w:t>demonstrate</w:t>
      </w:r>
      <w:r>
        <w:rPr>
          <w:spacing w:val="26"/>
          <w:w w:val="110"/>
        </w:rPr>
        <w:t xml:space="preserve"> </w:t>
      </w:r>
      <w:r>
        <w:rPr>
          <w:w w:val="110"/>
        </w:rPr>
        <w:t>their</w:t>
      </w:r>
      <w:r>
        <w:rPr>
          <w:spacing w:val="28"/>
          <w:w w:val="110"/>
        </w:rPr>
        <w:t xml:space="preserve"> </w:t>
      </w:r>
      <w:r>
        <w:rPr>
          <w:w w:val="110"/>
        </w:rPr>
        <w:t>depth,</w:t>
      </w:r>
      <w:r>
        <w:rPr>
          <w:spacing w:val="27"/>
          <w:w w:val="110"/>
        </w:rPr>
        <w:t xml:space="preserve"> </w:t>
      </w:r>
      <w:r>
        <w:rPr>
          <w:w w:val="110"/>
        </w:rPr>
        <w:t>breadth,</w:t>
      </w:r>
      <w:r>
        <w:rPr>
          <w:spacing w:val="27"/>
          <w:w w:val="110"/>
        </w:rPr>
        <w:t xml:space="preserve"> </w:t>
      </w:r>
      <w:r>
        <w:rPr>
          <w:w w:val="110"/>
        </w:rPr>
        <w:t>and</w:t>
      </w:r>
      <w:r>
        <w:rPr>
          <w:spacing w:val="25"/>
          <w:w w:val="110"/>
        </w:rPr>
        <w:t xml:space="preserve"> </w:t>
      </w:r>
      <w:r>
        <w:rPr>
          <w:w w:val="110"/>
        </w:rPr>
        <w:t>synthesis</w:t>
      </w:r>
      <w:r>
        <w:rPr>
          <w:spacing w:val="26"/>
          <w:w w:val="110"/>
        </w:rPr>
        <w:t xml:space="preserve"> </w:t>
      </w:r>
      <w:r>
        <w:rPr>
          <w:w w:val="110"/>
        </w:rPr>
        <w:t>of</w:t>
      </w:r>
      <w:r>
        <w:rPr>
          <w:spacing w:val="27"/>
          <w:w w:val="110"/>
        </w:rPr>
        <w:t xml:space="preserve"> </w:t>
      </w:r>
      <w:r>
        <w:rPr>
          <w:w w:val="110"/>
        </w:rPr>
        <w:t>knowledge.</w:t>
      </w:r>
      <w:r>
        <w:rPr>
          <w:spacing w:val="40"/>
          <w:w w:val="110"/>
        </w:rPr>
        <w:t xml:space="preserve"> </w:t>
      </w:r>
      <w:r>
        <w:rPr>
          <w:w w:val="110"/>
        </w:rPr>
        <w:t>It</w:t>
      </w:r>
      <w:r>
        <w:rPr>
          <w:spacing w:val="24"/>
          <w:w w:val="110"/>
        </w:rPr>
        <w:t xml:space="preserve"> </w:t>
      </w:r>
      <w:r>
        <w:rPr>
          <w:w w:val="110"/>
        </w:rPr>
        <w:t>also</w:t>
      </w:r>
      <w:r>
        <w:rPr>
          <w:spacing w:val="27"/>
          <w:w w:val="110"/>
        </w:rPr>
        <w:t xml:space="preserve"> </w:t>
      </w:r>
      <w:r>
        <w:rPr>
          <w:w w:val="110"/>
        </w:rPr>
        <w:t>allows students</w:t>
      </w:r>
      <w:r>
        <w:rPr>
          <w:spacing w:val="40"/>
          <w:w w:val="110"/>
        </w:rPr>
        <w:t xml:space="preserve"> </w:t>
      </w:r>
      <w:r>
        <w:rPr>
          <w:w w:val="110"/>
        </w:rPr>
        <w:t>to</w:t>
      </w:r>
      <w:r>
        <w:rPr>
          <w:spacing w:val="40"/>
          <w:w w:val="110"/>
        </w:rPr>
        <w:t xml:space="preserve"> </w:t>
      </w:r>
      <w:r>
        <w:rPr>
          <w:w w:val="110"/>
        </w:rPr>
        <w:t>clarify,</w:t>
      </w:r>
      <w:r>
        <w:rPr>
          <w:spacing w:val="40"/>
          <w:w w:val="110"/>
        </w:rPr>
        <w:t xml:space="preserve"> </w:t>
      </w:r>
      <w:r>
        <w:rPr>
          <w:w w:val="110"/>
        </w:rPr>
        <w:t>elaborate,</w:t>
      </w:r>
      <w:r>
        <w:rPr>
          <w:spacing w:val="40"/>
          <w:w w:val="110"/>
        </w:rPr>
        <w:t xml:space="preserve"> </w:t>
      </w:r>
      <w:r>
        <w:rPr>
          <w:w w:val="110"/>
        </w:rPr>
        <w:t>and</w:t>
      </w:r>
      <w:r>
        <w:rPr>
          <w:spacing w:val="40"/>
          <w:w w:val="110"/>
        </w:rPr>
        <w:t xml:space="preserve"> </w:t>
      </w:r>
      <w:r>
        <w:rPr>
          <w:w w:val="110"/>
        </w:rPr>
        <w:t>expand</w:t>
      </w:r>
      <w:r>
        <w:rPr>
          <w:spacing w:val="40"/>
          <w:w w:val="110"/>
        </w:rPr>
        <w:t xml:space="preserve"> </w:t>
      </w:r>
      <w:r>
        <w:rPr>
          <w:w w:val="110"/>
        </w:rPr>
        <w:t>upon</w:t>
      </w:r>
      <w:r>
        <w:rPr>
          <w:spacing w:val="40"/>
          <w:w w:val="110"/>
        </w:rPr>
        <w:t xml:space="preserve"> </w:t>
      </w:r>
      <w:r>
        <w:rPr>
          <w:w w:val="110"/>
        </w:rPr>
        <w:t>their</w:t>
      </w:r>
      <w:r>
        <w:rPr>
          <w:spacing w:val="40"/>
          <w:w w:val="110"/>
        </w:rPr>
        <w:t xml:space="preserve"> </w:t>
      </w:r>
      <w:r>
        <w:rPr>
          <w:w w:val="110"/>
        </w:rPr>
        <w:t>written</w:t>
      </w:r>
      <w:r>
        <w:rPr>
          <w:spacing w:val="40"/>
          <w:w w:val="110"/>
        </w:rPr>
        <w:t xml:space="preserve"> </w:t>
      </w:r>
      <w:r>
        <w:rPr>
          <w:w w:val="110"/>
        </w:rPr>
        <w:t>responses.</w:t>
      </w:r>
      <w:r>
        <w:rPr>
          <w:spacing w:val="40"/>
          <w:w w:val="110"/>
        </w:rPr>
        <w:t xml:space="preserve"> </w:t>
      </w:r>
      <w:r>
        <w:rPr>
          <w:w w:val="110"/>
        </w:rPr>
        <w:t xml:space="preserve">The </w:t>
      </w:r>
      <w:proofErr w:type="gramStart"/>
      <w:r>
        <w:rPr>
          <w:w w:val="110"/>
        </w:rPr>
        <w:t>audiology</w:t>
      </w:r>
      <w:r>
        <w:rPr>
          <w:spacing w:val="40"/>
          <w:w w:val="110"/>
        </w:rPr>
        <w:t xml:space="preserve"> </w:t>
      </w:r>
      <w:r>
        <w:rPr>
          <w:w w:val="110"/>
        </w:rPr>
        <w:t>faculty</w:t>
      </w:r>
      <w:proofErr w:type="gramEnd"/>
      <w:r>
        <w:rPr>
          <w:spacing w:val="40"/>
          <w:w w:val="110"/>
        </w:rPr>
        <w:t xml:space="preserve"> </w:t>
      </w:r>
      <w:r>
        <w:rPr>
          <w:w w:val="110"/>
        </w:rPr>
        <w:t>will</w:t>
      </w:r>
      <w:r>
        <w:rPr>
          <w:spacing w:val="40"/>
          <w:w w:val="110"/>
        </w:rPr>
        <w:t xml:space="preserve"> </w:t>
      </w:r>
      <w:r>
        <w:rPr>
          <w:w w:val="110"/>
        </w:rPr>
        <w:t>determine</w:t>
      </w:r>
      <w:r>
        <w:rPr>
          <w:spacing w:val="40"/>
          <w:w w:val="110"/>
        </w:rPr>
        <w:t xml:space="preserve"> </w:t>
      </w:r>
      <w:r>
        <w:rPr>
          <w:w w:val="110"/>
        </w:rPr>
        <w:t>whether</w:t>
      </w:r>
      <w:r>
        <w:rPr>
          <w:spacing w:val="40"/>
          <w:w w:val="110"/>
        </w:rPr>
        <w:t xml:space="preserve"> </w:t>
      </w:r>
      <w:r>
        <w:rPr>
          <w:w w:val="110"/>
        </w:rPr>
        <w:t>or</w:t>
      </w:r>
      <w:r>
        <w:rPr>
          <w:spacing w:val="40"/>
          <w:w w:val="110"/>
        </w:rPr>
        <w:t xml:space="preserve"> </w:t>
      </w:r>
      <w:r>
        <w:rPr>
          <w:w w:val="110"/>
        </w:rPr>
        <w:t>not</w:t>
      </w:r>
      <w:r>
        <w:rPr>
          <w:spacing w:val="40"/>
          <w:w w:val="110"/>
        </w:rPr>
        <w:t xml:space="preserve"> </w:t>
      </w:r>
      <w:r>
        <w:rPr>
          <w:w w:val="110"/>
        </w:rPr>
        <w:t>a</w:t>
      </w:r>
      <w:r>
        <w:rPr>
          <w:spacing w:val="40"/>
          <w:w w:val="110"/>
        </w:rPr>
        <w:t xml:space="preserve"> </w:t>
      </w:r>
      <w:r>
        <w:rPr>
          <w:w w:val="110"/>
        </w:rPr>
        <w:t>student</w:t>
      </w:r>
      <w:r>
        <w:rPr>
          <w:spacing w:val="40"/>
          <w:w w:val="110"/>
        </w:rPr>
        <w:t xml:space="preserve"> </w:t>
      </w:r>
      <w:r>
        <w:rPr>
          <w:w w:val="110"/>
        </w:rPr>
        <w:t>successfully completes</w:t>
      </w:r>
      <w:r>
        <w:rPr>
          <w:spacing w:val="24"/>
          <w:w w:val="110"/>
        </w:rPr>
        <w:t xml:space="preserve"> </w:t>
      </w:r>
      <w:r>
        <w:rPr>
          <w:w w:val="110"/>
        </w:rPr>
        <w:t>the</w:t>
      </w:r>
      <w:r>
        <w:rPr>
          <w:spacing w:val="24"/>
          <w:w w:val="110"/>
        </w:rPr>
        <w:t xml:space="preserve"> </w:t>
      </w:r>
      <w:r>
        <w:rPr>
          <w:w w:val="110"/>
        </w:rPr>
        <w:t>oral</w:t>
      </w:r>
      <w:r>
        <w:rPr>
          <w:spacing w:val="24"/>
          <w:w w:val="110"/>
        </w:rPr>
        <w:t xml:space="preserve"> </w:t>
      </w:r>
      <w:r>
        <w:rPr>
          <w:w w:val="110"/>
        </w:rPr>
        <w:t>defense</w:t>
      </w:r>
      <w:r>
        <w:rPr>
          <w:spacing w:val="23"/>
          <w:w w:val="110"/>
        </w:rPr>
        <w:t xml:space="preserve"> </w:t>
      </w:r>
      <w:r>
        <w:rPr>
          <w:w w:val="110"/>
        </w:rPr>
        <w:t>portion of</w:t>
      </w:r>
      <w:r>
        <w:rPr>
          <w:spacing w:val="23"/>
          <w:w w:val="110"/>
        </w:rPr>
        <w:t xml:space="preserve"> </w:t>
      </w:r>
      <w:r>
        <w:rPr>
          <w:w w:val="110"/>
        </w:rPr>
        <w:t>the</w:t>
      </w:r>
      <w:r>
        <w:rPr>
          <w:spacing w:val="24"/>
          <w:w w:val="110"/>
        </w:rPr>
        <w:t xml:space="preserve"> </w:t>
      </w:r>
      <w:r>
        <w:rPr>
          <w:w w:val="110"/>
        </w:rPr>
        <w:t>examination</w:t>
      </w:r>
      <w:r>
        <w:rPr>
          <w:spacing w:val="28"/>
          <w:w w:val="110"/>
        </w:rPr>
        <w:t xml:space="preserve"> </w:t>
      </w:r>
      <w:r>
        <w:rPr>
          <w:w w:val="110"/>
        </w:rPr>
        <w:t>and</w:t>
      </w:r>
      <w:r>
        <w:rPr>
          <w:spacing w:val="28"/>
          <w:w w:val="110"/>
        </w:rPr>
        <w:t xml:space="preserve"> </w:t>
      </w:r>
      <w:r>
        <w:rPr>
          <w:w w:val="110"/>
        </w:rPr>
        <w:t>students</w:t>
      </w:r>
      <w:r>
        <w:rPr>
          <w:spacing w:val="24"/>
          <w:w w:val="110"/>
        </w:rPr>
        <w:t xml:space="preserve"> </w:t>
      </w:r>
      <w:r>
        <w:rPr>
          <w:w w:val="110"/>
        </w:rPr>
        <w:t>are</w:t>
      </w:r>
      <w:r>
        <w:rPr>
          <w:spacing w:val="23"/>
          <w:w w:val="110"/>
        </w:rPr>
        <w:t xml:space="preserve"> </w:t>
      </w:r>
      <w:r>
        <w:rPr>
          <w:w w:val="110"/>
        </w:rPr>
        <w:t>notified of</w:t>
      </w:r>
      <w:r>
        <w:rPr>
          <w:spacing w:val="40"/>
          <w:w w:val="110"/>
        </w:rPr>
        <w:t xml:space="preserve"> </w:t>
      </w:r>
      <w:r>
        <w:rPr>
          <w:w w:val="110"/>
        </w:rPr>
        <w:t>the</w:t>
      </w:r>
      <w:r>
        <w:rPr>
          <w:spacing w:val="40"/>
          <w:w w:val="110"/>
        </w:rPr>
        <w:t xml:space="preserve"> </w:t>
      </w:r>
      <w:r>
        <w:rPr>
          <w:w w:val="110"/>
        </w:rPr>
        <w:t>examination</w:t>
      </w:r>
      <w:r>
        <w:rPr>
          <w:spacing w:val="39"/>
          <w:w w:val="110"/>
        </w:rPr>
        <w:t xml:space="preserve"> </w:t>
      </w:r>
      <w:r>
        <w:rPr>
          <w:w w:val="110"/>
        </w:rPr>
        <w:t>results</w:t>
      </w:r>
      <w:r>
        <w:rPr>
          <w:spacing w:val="40"/>
          <w:w w:val="110"/>
        </w:rPr>
        <w:t xml:space="preserve"> </w:t>
      </w:r>
      <w:r>
        <w:rPr>
          <w:w w:val="110"/>
        </w:rPr>
        <w:t>at</w:t>
      </w:r>
      <w:r>
        <w:rPr>
          <w:spacing w:val="40"/>
          <w:w w:val="110"/>
        </w:rPr>
        <w:t xml:space="preserve"> </w:t>
      </w:r>
      <w:r>
        <w:rPr>
          <w:w w:val="110"/>
        </w:rPr>
        <w:t>the</w:t>
      </w:r>
      <w:r>
        <w:rPr>
          <w:spacing w:val="40"/>
          <w:w w:val="110"/>
        </w:rPr>
        <w:t xml:space="preserve"> </w:t>
      </w:r>
      <w:r>
        <w:rPr>
          <w:w w:val="110"/>
        </w:rPr>
        <w:t>completion</w:t>
      </w:r>
      <w:r>
        <w:rPr>
          <w:spacing w:val="39"/>
          <w:w w:val="110"/>
        </w:rPr>
        <w:t xml:space="preserve"> </w:t>
      </w:r>
      <w:r>
        <w:rPr>
          <w:w w:val="110"/>
        </w:rPr>
        <w:t>of</w:t>
      </w:r>
      <w:r>
        <w:rPr>
          <w:spacing w:val="40"/>
          <w:w w:val="110"/>
        </w:rPr>
        <w:t xml:space="preserve"> </w:t>
      </w:r>
      <w:r>
        <w:rPr>
          <w:w w:val="110"/>
        </w:rPr>
        <w:t>the</w:t>
      </w:r>
      <w:r>
        <w:rPr>
          <w:spacing w:val="40"/>
          <w:w w:val="110"/>
        </w:rPr>
        <w:t xml:space="preserve"> </w:t>
      </w:r>
      <w:r>
        <w:rPr>
          <w:w w:val="110"/>
        </w:rPr>
        <w:t>oral</w:t>
      </w:r>
      <w:r>
        <w:rPr>
          <w:spacing w:val="40"/>
          <w:w w:val="110"/>
        </w:rPr>
        <w:t xml:space="preserve"> </w:t>
      </w:r>
      <w:r>
        <w:rPr>
          <w:w w:val="110"/>
        </w:rPr>
        <w:t>defense.</w:t>
      </w:r>
    </w:p>
    <w:p w14:paraId="2B5FB45E" w14:textId="77777777" w:rsidR="00FC7FC1" w:rsidRDefault="00FC7FC1">
      <w:pPr>
        <w:pStyle w:val="BodyText"/>
        <w:spacing w:before="3"/>
      </w:pPr>
    </w:p>
    <w:p w14:paraId="11974BF9" w14:textId="77777777" w:rsidR="00FC7FC1" w:rsidRDefault="00000000">
      <w:pPr>
        <w:pStyle w:val="BodyText"/>
        <w:spacing w:before="1"/>
        <w:ind w:left="1800" w:right="825"/>
      </w:pPr>
      <w:r>
        <w:rPr>
          <w:w w:val="110"/>
        </w:rPr>
        <w:t>Students</w:t>
      </w:r>
      <w:r>
        <w:rPr>
          <w:spacing w:val="40"/>
          <w:w w:val="110"/>
        </w:rPr>
        <w:t xml:space="preserve"> </w:t>
      </w:r>
      <w:r>
        <w:rPr>
          <w:w w:val="110"/>
        </w:rPr>
        <w:t>who</w:t>
      </w:r>
      <w:r>
        <w:rPr>
          <w:spacing w:val="40"/>
          <w:w w:val="110"/>
        </w:rPr>
        <w:t xml:space="preserve"> </w:t>
      </w:r>
      <w:r>
        <w:rPr>
          <w:w w:val="110"/>
        </w:rPr>
        <w:t>successfully</w:t>
      </w:r>
      <w:r>
        <w:rPr>
          <w:spacing w:val="40"/>
          <w:w w:val="110"/>
        </w:rPr>
        <w:t xml:space="preserve"> </w:t>
      </w:r>
      <w:r>
        <w:rPr>
          <w:w w:val="110"/>
        </w:rPr>
        <w:t>complete</w:t>
      </w:r>
      <w:r>
        <w:rPr>
          <w:spacing w:val="40"/>
          <w:w w:val="110"/>
        </w:rPr>
        <w:t xml:space="preserve"> </w:t>
      </w:r>
      <w:r>
        <w:rPr>
          <w:w w:val="110"/>
        </w:rPr>
        <w:t>the</w:t>
      </w:r>
      <w:r>
        <w:rPr>
          <w:spacing w:val="40"/>
          <w:w w:val="110"/>
        </w:rPr>
        <w:t xml:space="preserve"> </w:t>
      </w:r>
      <w:r>
        <w:rPr>
          <w:w w:val="110"/>
        </w:rPr>
        <w:t>oral</w:t>
      </w:r>
      <w:r>
        <w:rPr>
          <w:spacing w:val="40"/>
          <w:w w:val="110"/>
        </w:rPr>
        <w:t xml:space="preserve"> </w:t>
      </w:r>
      <w:r>
        <w:rPr>
          <w:w w:val="110"/>
        </w:rPr>
        <w:t>defense</w:t>
      </w:r>
      <w:r>
        <w:rPr>
          <w:spacing w:val="40"/>
          <w:w w:val="110"/>
        </w:rPr>
        <w:t xml:space="preserve"> </w:t>
      </w:r>
      <w:r>
        <w:rPr>
          <w:w w:val="110"/>
        </w:rPr>
        <w:t>have</w:t>
      </w:r>
      <w:r>
        <w:rPr>
          <w:spacing w:val="40"/>
          <w:w w:val="110"/>
        </w:rPr>
        <w:t xml:space="preserve"> </w:t>
      </w:r>
      <w:r>
        <w:rPr>
          <w:w w:val="110"/>
        </w:rPr>
        <w:t>passed</w:t>
      </w:r>
      <w:r>
        <w:rPr>
          <w:spacing w:val="40"/>
          <w:w w:val="110"/>
        </w:rPr>
        <w:t xml:space="preserve"> </w:t>
      </w:r>
      <w:r>
        <w:rPr>
          <w:w w:val="110"/>
        </w:rPr>
        <w:t>their qualifying</w:t>
      </w:r>
      <w:r>
        <w:rPr>
          <w:spacing w:val="40"/>
          <w:w w:val="110"/>
        </w:rPr>
        <w:t xml:space="preserve"> </w:t>
      </w:r>
      <w:r>
        <w:rPr>
          <w:w w:val="110"/>
        </w:rPr>
        <w:t>examination.</w:t>
      </w:r>
      <w:r>
        <w:rPr>
          <w:spacing w:val="40"/>
          <w:w w:val="110"/>
        </w:rPr>
        <w:t xml:space="preserve"> </w:t>
      </w:r>
      <w:r>
        <w:rPr>
          <w:w w:val="110"/>
        </w:rPr>
        <w:t>Students</w:t>
      </w:r>
      <w:r>
        <w:rPr>
          <w:spacing w:val="40"/>
          <w:w w:val="110"/>
        </w:rPr>
        <w:t xml:space="preserve"> </w:t>
      </w:r>
      <w:r>
        <w:rPr>
          <w:w w:val="110"/>
        </w:rPr>
        <w:t>who</w:t>
      </w:r>
      <w:r>
        <w:rPr>
          <w:spacing w:val="40"/>
          <w:w w:val="110"/>
        </w:rPr>
        <w:t xml:space="preserve"> </w:t>
      </w:r>
      <w:r>
        <w:rPr>
          <w:w w:val="110"/>
        </w:rPr>
        <w:t>do</w:t>
      </w:r>
      <w:r>
        <w:rPr>
          <w:spacing w:val="40"/>
          <w:w w:val="110"/>
        </w:rPr>
        <w:t xml:space="preserve"> </w:t>
      </w:r>
      <w:r>
        <w:rPr>
          <w:w w:val="110"/>
        </w:rPr>
        <w:t>not</w:t>
      </w:r>
      <w:r>
        <w:rPr>
          <w:spacing w:val="40"/>
          <w:w w:val="110"/>
        </w:rPr>
        <w:t xml:space="preserve"> </w:t>
      </w:r>
      <w:r>
        <w:rPr>
          <w:w w:val="110"/>
        </w:rPr>
        <w:t>successfully</w:t>
      </w:r>
      <w:r>
        <w:rPr>
          <w:spacing w:val="40"/>
          <w:w w:val="110"/>
        </w:rPr>
        <w:t xml:space="preserve"> </w:t>
      </w:r>
      <w:r>
        <w:rPr>
          <w:w w:val="110"/>
        </w:rPr>
        <w:t>complete</w:t>
      </w:r>
      <w:r>
        <w:rPr>
          <w:spacing w:val="40"/>
          <w:w w:val="110"/>
        </w:rPr>
        <w:t xml:space="preserve"> </w:t>
      </w:r>
      <w:r>
        <w:rPr>
          <w:w w:val="110"/>
        </w:rPr>
        <w:t>the</w:t>
      </w:r>
      <w:r>
        <w:rPr>
          <w:spacing w:val="40"/>
          <w:w w:val="110"/>
        </w:rPr>
        <w:t xml:space="preserve"> </w:t>
      </w:r>
      <w:r>
        <w:rPr>
          <w:w w:val="110"/>
        </w:rPr>
        <w:t>oral defense will</w:t>
      </w:r>
      <w:r>
        <w:rPr>
          <w:spacing w:val="25"/>
          <w:w w:val="110"/>
        </w:rPr>
        <w:t xml:space="preserve"> </w:t>
      </w:r>
      <w:r>
        <w:rPr>
          <w:w w:val="110"/>
        </w:rPr>
        <w:t>be instructed</w:t>
      </w:r>
      <w:r>
        <w:rPr>
          <w:spacing w:val="26"/>
          <w:w w:val="110"/>
        </w:rPr>
        <w:t xml:space="preserve"> </w:t>
      </w:r>
      <w:r>
        <w:rPr>
          <w:w w:val="110"/>
        </w:rPr>
        <w:t>by the</w:t>
      </w:r>
      <w:r>
        <w:rPr>
          <w:spacing w:val="22"/>
          <w:w w:val="110"/>
        </w:rPr>
        <w:t xml:space="preserve"> </w:t>
      </w:r>
      <w:r>
        <w:rPr>
          <w:w w:val="110"/>
        </w:rPr>
        <w:t>assessment</w:t>
      </w:r>
      <w:r>
        <w:rPr>
          <w:spacing w:val="26"/>
          <w:w w:val="110"/>
        </w:rPr>
        <w:t xml:space="preserve"> </w:t>
      </w:r>
      <w:r>
        <w:rPr>
          <w:w w:val="110"/>
        </w:rPr>
        <w:t>committee as to</w:t>
      </w:r>
      <w:r>
        <w:rPr>
          <w:spacing w:val="25"/>
          <w:w w:val="110"/>
        </w:rPr>
        <w:t xml:space="preserve"> </w:t>
      </w:r>
      <w:r>
        <w:rPr>
          <w:w w:val="110"/>
        </w:rPr>
        <w:t>the</w:t>
      </w:r>
      <w:r>
        <w:rPr>
          <w:spacing w:val="22"/>
          <w:w w:val="110"/>
        </w:rPr>
        <w:t xml:space="preserve"> </w:t>
      </w:r>
      <w:r>
        <w:rPr>
          <w:w w:val="110"/>
        </w:rPr>
        <w:t>next</w:t>
      </w:r>
      <w:r>
        <w:rPr>
          <w:spacing w:val="23"/>
          <w:w w:val="110"/>
        </w:rPr>
        <w:t xml:space="preserve"> </w:t>
      </w:r>
      <w:r>
        <w:rPr>
          <w:w w:val="110"/>
        </w:rPr>
        <w:t>step.</w:t>
      </w:r>
      <w:r>
        <w:rPr>
          <w:spacing w:val="40"/>
          <w:w w:val="110"/>
        </w:rPr>
        <w:t xml:space="preserve"> </w:t>
      </w:r>
      <w:r>
        <w:rPr>
          <w:w w:val="110"/>
        </w:rPr>
        <w:t>The committee may 1) decide that the student was not able to demonstrate adequate</w:t>
      </w:r>
      <w:r>
        <w:rPr>
          <w:spacing w:val="40"/>
          <w:w w:val="110"/>
        </w:rPr>
        <w:t xml:space="preserve"> </w:t>
      </w:r>
      <w:r>
        <w:rPr>
          <w:w w:val="110"/>
        </w:rPr>
        <w:t>knowledge and synthesis and/or clarify the written answers sufficiently and</w:t>
      </w:r>
      <w:r>
        <w:rPr>
          <w:spacing w:val="80"/>
          <w:w w:val="110"/>
        </w:rPr>
        <w:t xml:space="preserve"> </w:t>
      </w:r>
      <w:r>
        <w:rPr>
          <w:w w:val="110"/>
        </w:rPr>
        <w:t>require</w:t>
      </w:r>
      <w:r>
        <w:rPr>
          <w:spacing w:val="32"/>
          <w:w w:val="110"/>
        </w:rPr>
        <w:t xml:space="preserve"> </w:t>
      </w:r>
      <w:r>
        <w:rPr>
          <w:w w:val="110"/>
        </w:rPr>
        <w:t>the</w:t>
      </w:r>
      <w:r>
        <w:rPr>
          <w:spacing w:val="32"/>
          <w:w w:val="110"/>
        </w:rPr>
        <w:t xml:space="preserve"> </w:t>
      </w:r>
      <w:r>
        <w:rPr>
          <w:w w:val="110"/>
        </w:rPr>
        <w:t>student</w:t>
      </w:r>
      <w:r>
        <w:rPr>
          <w:spacing w:val="34"/>
          <w:w w:val="110"/>
        </w:rPr>
        <w:t xml:space="preserve"> </w:t>
      </w:r>
      <w:r>
        <w:rPr>
          <w:w w:val="110"/>
        </w:rPr>
        <w:t>to</w:t>
      </w:r>
      <w:r>
        <w:rPr>
          <w:spacing w:val="38"/>
          <w:w w:val="110"/>
        </w:rPr>
        <w:t xml:space="preserve"> </w:t>
      </w:r>
      <w:r>
        <w:rPr>
          <w:w w:val="110"/>
        </w:rPr>
        <w:t>repeat</w:t>
      </w:r>
      <w:r>
        <w:rPr>
          <w:spacing w:val="34"/>
          <w:w w:val="110"/>
        </w:rPr>
        <w:t xml:space="preserve"> </w:t>
      </w:r>
      <w:r>
        <w:rPr>
          <w:w w:val="110"/>
        </w:rPr>
        <w:t>the</w:t>
      </w:r>
      <w:r>
        <w:rPr>
          <w:spacing w:val="32"/>
          <w:w w:val="110"/>
        </w:rPr>
        <w:t xml:space="preserve"> </w:t>
      </w:r>
      <w:r>
        <w:rPr>
          <w:w w:val="110"/>
        </w:rPr>
        <w:t>written</w:t>
      </w:r>
      <w:r>
        <w:rPr>
          <w:spacing w:val="32"/>
          <w:w w:val="110"/>
        </w:rPr>
        <w:t xml:space="preserve"> </w:t>
      </w:r>
      <w:r>
        <w:rPr>
          <w:w w:val="110"/>
        </w:rPr>
        <w:t>examination,</w:t>
      </w:r>
      <w:r>
        <w:rPr>
          <w:spacing w:val="31"/>
          <w:w w:val="110"/>
        </w:rPr>
        <w:t xml:space="preserve"> </w:t>
      </w:r>
      <w:r>
        <w:rPr>
          <w:w w:val="110"/>
        </w:rPr>
        <w:t>or</w:t>
      </w:r>
      <w:r>
        <w:rPr>
          <w:spacing w:val="31"/>
          <w:w w:val="110"/>
        </w:rPr>
        <w:t xml:space="preserve"> </w:t>
      </w:r>
      <w:r>
        <w:rPr>
          <w:w w:val="110"/>
        </w:rPr>
        <w:t>2)</w:t>
      </w:r>
      <w:r>
        <w:rPr>
          <w:spacing w:val="32"/>
          <w:w w:val="110"/>
        </w:rPr>
        <w:t xml:space="preserve"> </w:t>
      </w:r>
      <w:r>
        <w:rPr>
          <w:w w:val="110"/>
        </w:rPr>
        <w:t>decide</w:t>
      </w:r>
      <w:r>
        <w:rPr>
          <w:spacing w:val="32"/>
          <w:w w:val="110"/>
        </w:rPr>
        <w:t xml:space="preserve"> </w:t>
      </w:r>
      <w:r>
        <w:rPr>
          <w:w w:val="110"/>
        </w:rPr>
        <w:t>that</w:t>
      </w:r>
      <w:r>
        <w:rPr>
          <w:spacing w:val="31"/>
          <w:w w:val="110"/>
        </w:rPr>
        <w:t xml:space="preserve"> </w:t>
      </w:r>
      <w:r>
        <w:rPr>
          <w:w w:val="110"/>
        </w:rPr>
        <w:t>it</w:t>
      </w:r>
      <w:r>
        <w:rPr>
          <w:spacing w:val="31"/>
          <w:w w:val="110"/>
        </w:rPr>
        <w:t xml:space="preserve"> </w:t>
      </w:r>
      <w:r>
        <w:rPr>
          <w:w w:val="110"/>
        </w:rPr>
        <w:t>was only</w:t>
      </w:r>
      <w:r>
        <w:rPr>
          <w:spacing w:val="21"/>
          <w:w w:val="110"/>
        </w:rPr>
        <w:t xml:space="preserve"> </w:t>
      </w:r>
      <w:r>
        <w:rPr>
          <w:w w:val="110"/>
        </w:rPr>
        <w:t>the oral</w:t>
      </w:r>
      <w:r>
        <w:rPr>
          <w:spacing w:val="21"/>
          <w:w w:val="110"/>
        </w:rPr>
        <w:t xml:space="preserve"> </w:t>
      </w:r>
      <w:r>
        <w:rPr>
          <w:w w:val="110"/>
        </w:rPr>
        <w:t>defense that</w:t>
      </w:r>
      <w:r>
        <w:rPr>
          <w:spacing w:val="23"/>
          <w:w w:val="110"/>
        </w:rPr>
        <w:t xml:space="preserve"> </w:t>
      </w:r>
      <w:r>
        <w:rPr>
          <w:w w:val="110"/>
        </w:rPr>
        <w:t>was weak</w:t>
      </w:r>
      <w:r>
        <w:rPr>
          <w:spacing w:val="24"/>
          <w:w w:val="110"/>
        </w:rPr>
        <w:t xml:space="preserve"> </w:t>
      </w:r>
      <w:r>
        <w:rPr>
          <w:w w:val="110"/>
        </w:rPr>
        <w:t>and require that</w:t>
      </w:r>
      <w:r>
        <w:rPr>
          <w:spacing w:val="24"/>
          <w:w w:val="110"/>
        </w:rPr>
        <w:t xml:space="preserve"> </w:t>
      </w:r>
      <w:r>
        <w:rPr>
          <w:w w:val="110"/>
        </w:rPr>
        <w:t>the student</w:t>
      </w:r>
      <w:r>
        <w:rPr>
          <w:spacing w:val="22"/>
          <w:w w:val="110"/>
        </w:rPr>
        <w:t xml:space="preserve"> </w:t>
      </w:r>
      <w:r>
        <w:rPr>
          <w:w w:val="110"/>
        </w:rPr>
        <w:t>repeat</w:t>
      </w:r>
      <w:r>
        <w:rPr>
          <w:spacing w:val="24"/>
          <w:w w:val="110"/>
        </w:rPr>
        <w:t xml:space="preserve"> </w:t>
      </w:r>
      <w:r>
        <w:rPr>
          <w:w w:val="110"/>
        </w:rPr>
        <w:t>the oral exam,</w:t>
      </w:r>
      <w:r>
        <w:rPr>
          <w:spacing w:val="34"/>
          <w:w w:val="110"/>
        </w:rPr>
        <w:t xml:space="preserve"> </w:t>
      </w:r>
      <w:r>
        <w:rPr>
          <w:w w:val="110"/>
        </w:rPr>
        <w:t>or</w:t>
      </w:r>
      <w:r>
        <w:rPr>
          <w:spacing w:val="35"/>
          <w:w w:val="110"/>
        </w:rPr>
        <w:t xml:space="preserve"> </w:t>
      </w:r>
      <w:r>
        <w:rPr>
          <w:w w:val="110"/>
        </w:rPr>
        <w:t>3)</w:t>
      </w:r>
      <w:r>
        <w:rPr>
          <w:spacing w:val="31"/>
          <w:w w:val="110"/>
        </w:rPr>
        <w:t xml:space="preserve"> </w:t>
      </w:r>
      <w:r>
        <w:rPr>
          <w:w w:val="110"/>
        </w:rPr>
        <w:t>impose</w:t>
      </w:r>
      <w:r>
        <w:rPr>
          <w:spacing w:val="32"/>
          <w:w w:val="110"/>
        </w:rPr>
        <w:t xml:space="preserve"> </w:t>
      </w:r>
      <w:r>
        <w:rPr>
          <w:w w:val="110"/>
        </w:rPr>
        <w:t>special</w:t>
      </w:r>
      <w:r>
        <w:rPr>
          <w:spacing w:val="34"/>
          <w:w w:val="110"/>
        </w:rPr>
        <w:t xml:space="preserve"> </w:t>
      </w:r>
      <w:r>
        <w:rPr>
          <w:w w:val="110"/>
        </w:rPr>
        <w:t>conditions</w:t>
      </w:r>
      <w:r>
        <w:rPr>
          <w:spacing w:val="34"/>
          <w:w w:val="110"/>
        </w:rPr>
        <w:t xml:space="preserve"> </w:t>
      </w:r>
      <w:r>
        <w:rPr>
          <w:w w:val="110"/>
        </w:rPr>
        <w:t>as</w:t>
      </w:r>
      <w:r>
        <w:rPr>
          <w:spacing w:val="32"/>
          <w:w w:val="110"/>
        </w:rPr>
        <w:t xml:space="preserve"> </w:t>
      </w:r>
      <w:r>
        <w:rPr>
          <w:w w:val="110"/>
        </w:rPr>
        <w:t>determined</w:t>
      </w:r>
      <w:r>
        <w:rPr>
          <w:spacing w:val="35"/>
          <w:w w:val="110"/>
        </w:rPr>
        <w:t xml:space="preserve"> </w:t>
      </w:r>
      <w:r>
        <w:rPr>
          <w:w w:val="110"/>
        </w:rPr>
        <w:t>by</w:t>
      </w:r>
      <w:r>
        <w:rPr>
          <w:spacing w:val="34"/>
          <w:w w:val="110"/>
        </w:rPr>
        <w:t xml:space="preserve"> </w:t>
      </w:r>
      <w:r>
        <w:rPr>
          <w:w w:val="110"/>
        </w:rPr>
        <w:t>the</w:t>
      </w:r>
      <w:r>
        <w:rPr>
          <w:spacing w:val="34"/>
          <w:w w:val="110"/>
        </w:rPr>
        <w:t xml:space="preserve"> </w:t>
      </w:r>
      <w:r>
        <w:rPr>
          <w:w w:val="110"/>
        </w:rPr>
        <w:t>committee,</w:t>
      </w:r>
      <w:r>
        <w:rPr>
          <w:spacing w:val="32"/>
          <w:w w:val="110"/>
        </w:rPr>
        <w:t xml:space="preserve"> </w:t>
      </w:r>
      <w:r>
        <w:rPr>
          <w:w w:val="110"/>
        </w:rPr>
        <w:t>or</w:t>
      </w:r>
      <w:r>
        <w:rPr>
          <w:spacing w:val="32"/>
          <w:w w:val="110"/>
        </w:rPr>
        <w:t xml:space="preserve"> </w:t>
      </w:r>
      <w:r>
        <w:rPr>
          <w:w w:val="110"/>
        </w:rPr>
        <w:t>4)</w:t>
      </w:r>
    </w:p>
    <w:p w14:paraId="744A506B" w14:textId="77777777" w:rsidR="00FC7FC1" w:rsidRDefault="00000000">
      <w:pPr>
        <w:pStyle w:val="BodyText"/>
        <w:spacing w:before="6"/>
        <w:ind w:left="1800" w:right="770"/>
      </w:pPr>
      <w:r>
        <w:rPr>
          <w:w w:val="110"/>
        </w:rPr>
        <w:t>award</w:t>
      </w:r>
      <w:r>
        <w:rPr>
          <w:spacing w:val="40"/>
          <w:w w:val="110"/>
        </w:rPr>
        <w:t xml:space="preserve"> </w:t>
      </w:r>
      <w:r>
        <w:rPr>
          <w:w w:val="110"/>
        </w:rPr>
        <w:t>a</w:t>
      </w:r>
      <w:r>
        <w:rPr>
          <w:spacing w:val="38"/>
          <w:w w:val="110"/>
        </w:rPr>
        <w:t xml:space="preserve"> </w:t>
      </w:r>
      <w:r>
        <w:rPr>
          <w:w w:val="110"/>
        </w:rPr>
        <w:t>“Fail”</w:t>
      </w:r>
      <w:r>
        <w:rPr>
          <w:spacing w:val="38"/>
          <w:w w:val="110"/>
        </w:rPr>
        <w:t xml:space="preserve"> </w:t>
      </w:r>
      <w:r>
        <w:rPr>
          <w:w w:val="110"/>
        </w:rPr>
        <w:t>of</w:t>
      </w:r>
      <w:r>
        <w:rPr>
          <w:spacing w:val="40"/>
          <w:w w:val="110"/>
        </w:rPr>
        <w:t xml:space="preserve"> </w:t>
      </w:r>
      <w:r>
        <w:rPr>
          <w:w w:val="110"/>
        </w:rPr>
        <w:t>the</w:t>
      </w:r>
      <w:r>
        <w:rPr>
          <w:spacing w:val="38"/>
          <w:w w:val="110"/>
        </w:rPr>
        <w:t xml:space="preserve"> </w:t>
      </w:r>
      <w:r>
        <w:rPr>
          <w:w w:val="110"/>
        </w:rPr>
        <w:t>oral</w:t>
      </w:r>
      <w:r>
        <w:rPr>
          <w:spacing w:val="34"/>
          <w:w w:val="110"/>
        </w:rPr>
        <w:t xml:space="preserve"> </w:t>
      </w:r>
      <w:r>
        <w:rPr>
          <w:w w:val="110"/>
        </w:rPr>
        <w:t>defense.</w:t>
      </w:r>
      <w:r>
        <w:rPr>
          <w:spacing w:val="80"/>
          <w:w w:val="110"/>
        </w:rPr>
        <w:t xml:space="preserve"> </w:t>
      </w:r>
      <w:r>
        <w:rPr>
          <w:w w:val="110"/>
        </w:rPr>
        <w:t>Again,</w:t>
      </w:r>
      <w:r>
        <w:rPr>
          <w:spacing w:val="40"/>
          <w:w w:val="110"/>
        </w:rPr>
        <w:t xml:space="preserve"> </w:t>
      </w:r>
      <w:r>
        <w:rPr>
          <w:w w:val="110"/>
        </w:rPr>
        <w:t>in</w:t>
      </w:r>
      <w:r>
        <w:rPr>
          <w:spacing w:val="40"/>
          <w:w w:val="110"/>
        </w:rPr>
        <w:t xml:space="preserve"> </w:t>
      </w:r>
      <w:r>
        <w:rPr>
          <w:w w:val="110"/>
        </w:rPr>
        <w:t>accordance</w:t>
      </w:r>
      <w:r>
        <w:rPr>
          <w:spacing w:val="37"/>
          <w:w w:val="110"/>
        </w:rPr>
        <w:t xml:space="preserve"> </w:t>
      </w:r>
      <w:r>
        <w:rPr>
          <w:w w:val="110"/>
        </w:rPr>
        <w:t>with</w:t>
      </w:r>
      <w:r>
        <w:rPr>
          <w:spacing w:val="40"/>
          <w:w w:val="110"/>
        </w:rPr>
        <w:t xml:space="preserve"> </w:t>
      </w:r>
      <w:r>
        <w:rPr>
          <w:w w:val="110"/>
        </w:rPr>
        <w:t>current</w:t>
      </w:r>
      <w:r>
        <w:rPr>
          <w:spacing w:val="40"/>
          <w:w w:val="110"/>
        </w:rPr>
        <w:t xml:space="preserve"> </w:t>
      </w:r>
      <w:r>
        <w:rPr>
          <w:w w:val="110"/>
        </w:rPr>
        <w:t>Graduate School</w:t>
      </w:r>
      <w:r>
        <w:rPr>
          <w:spacing w:val="40"/>
          <w:w w:val="110"/>
        </w:rPr>
        <w:t xml:space="preserve"> </w:t>
      </w:r>
      <w:r>
        <w:rPr>
          <w:w w:val="110"/>
        </w:rPr>
        <w:t>policy</w:t>
      </w:r>
      <w:r>
        <w:rPr>
          <w:spacing w:val="37"/>
          <w:w w:val="110"/>
        </w:rPr>
        <w:t xml:space="preserve"> </w:t>
      </w:r>
      <w:r>
        <w:rPr>
          <w:w w:val="110"/>
        </w:rPr>
        <w:t>the</w:t>
      </w:r>
      <w:r>
        <w:rPr>
          <w:spacing w:val="40"/>
          <w:w w:val="110"/>
        </w:rPr>
        <w:t xml:space="preserve"> </w:t>
      </w:r>
      <w:r>
        <w:rPr>
          <w:w w:val="110"/>
        </w:rPr>
        <w:t>repeat</w:t>
      </w:r>
      <w:r>
        <w:rPr>
          <w:spacing w:val="39"/>
          <w:w w:val="110"/>
        </w:rPr>
        <w:t xml:space="preserve"> </w:t>
      </w:r>
      <w:r>
        <w:rPr>
          <w:w w:val="110"/>
        </w:rPr>
        <w:t>oral</w:t>
      </w:r>
      <w:r>
        <w:rPr>
          <w:spacing w:val="40"/>
          <w:w w:val="110"/>
        </w:rPr>
        <w:t xml:space="preserve"> </w:t>
      </w:r>
      <w:r>
        <w:rPr>
          <w:w w:val="110"/>
        </w:rPr>
        <w:t>examination</w:t>
      </w:r>
      <w:r>
        <w:rPr>
          <w:spacing w:val="40"/>
          <w:w w:val="110"/>
        </w:rPr>
        <w:t xml:space="preserve"> </w:t>
      </w:r>
      <w:r>
        <w:rPr>
          <w:w w:val="110"/>
        </w:rPr>
        <w:t>must</w:t>
      </w:r>
      <w:r>
        <w:rPr>
          <w:spacing w:val="40"/>
          <w:w w:val="110"/>
        </w:rPr>
        <w:t xml:space="preserve"> </w:t>
      </w:r>
      <w:r>
        <w:rPr>
          <w:w w:val="110"/>
        </w:rPr>
        <w:t>be</w:t>
      </w:r>
      <w:r>
        <w:rPr>
          <w:spacing w:val="40"/>
          <w:w w:val="110"/>
        </w:rPr>
        <w:t xml:space="preserve"> </w:t>
      </w:r>
      <w:r>
        <w:rPr>
          <w:w w:val="110"/>
        </w:rPr>
        <w:t>taken</w:t>
      </w:r>
      <w:r>
        <w:rPr>
          <w:spacing w:val="40"/>
          <w:w w:val="110"/>
        </w:rPr>
        <w:t xml:space="preserve"> </w:t>
      </w:r>
      <w:r>
        <w:rPr>
          <w:w w:val="110"/>
        </w:rPr>
        <w:t>within</w:t>
      </w:r>
      <w:r>
        <w:rPr>
          <w:spacing w:val="40"/>
          <w:w w:val="110"/>
        </w:rPr>
        <w:t xml:space="preserve"> </w:t>
      </w:r>
      <w:r>
        <w:rPr>
          <w:w w:val="110"/>
        </w:rPr>
        <w:t>6</w:t>
      </w:r>
      <w:r>
        <w:rPr>
          <w:spacing w:val="39"/>
          <w:w w:val="110"/>
        </w:rPr>
        <w:t xml:space="preserve"> </w:t>
      </w:r>
      <w:r>
        <w:rPr>
          <w:w w:val="110"/>
        </w:rPr>
        <w:t>months</w:t>
      </w:r>
      <w:r>
        <w:rPr>
          <w:spacing w:val="37"/>
          <w:w w:val="110"/>
        </w:rPr>
        <w:t xml:space="preserve"> </w:t>
      </w:r>
      <w:r>
        <w:rPr>
          <w:w w:val="110"/>
        </w:rPr>
        <w:t>of failure of</w:t>
      </w:r>
      <w:r>
        <w:rPr>
          <w:spacing w:val="31"/>
          <w:w w:val="110"/>
        </w:rPr>
        <w:t xml:space="preserve"> </w:t>
      </w:r>
      <w:r>
        <w:rPr>
          <w:w w:val="110"/>
        </w:rPr>
        <w:t>the initial oral exam.</w:t>
      </w:r>
      <w:r>
        <w:rPr>
          <w:spacing w:val="40"/>
          <w:w w:val="110"/>
        </w:rPr>
        <w:t xml:space="preserve"> </w:t>
      </w:r>
      <w:r>
        <w:rPr>
          <w:w w:val="110"/>
        </w:rPr>
        <w:t>A second</w:t>
      </w:r>
      <w:r>
        <w:rPr>
          <w:spacing w:val="32"/>
          <w:w w:val="110"/>
        </w:rPr>
        <w:t xml:space="preserve"> </w:t>
      </w:r>
      <w:r>
        <w:rPr>
          <w:w w:val="110"/>
        </w:rPr>
        <w:t>“Fail” on</w:t>
      </w:r>
      <w:r>
        <w:rPr>
          <w:spacing w:val="31"/>
          <w:w w:val="110"/>
        </w:rPr>
        <w:t xml:space="preserve"> </w:t>
      </w:r>
      <w:r>
        <w:rPr>
          <w:w w:val="110"/>
        </w:rPr>
        <w:t>either</w:t>
      </w:r>
      <w:r>
        <w:rPr>
          <w:spacing w:val="31"/>
          <w:w w:val="110"/>
        </w:rPr>
        <w:t xml:space="preserve"> </w:t>
      </w:r>
      <w:r>
        <w:rPr>
          <w:w w:val="110"/>
        </w:rPr>
        <w:t>the written or</w:t>
      </w:r>
      <w:r>
        <w:rPr>
          <w:spacing w:val="31"/>
          <w:w w:val="110"/>
        </w:rPr>
        <w:t xml:space="preserve"> </w:t>
      </w:r>
      <w:r>
        <w:rPr>
          <w:w w:val="110"/>
        </w:rPr>
        <w:t>oral examinations</w:t>
      </w:r>
      <w:r>
        <w:rPr>
          <w:spacing w:val="31"/>
          <w:w w:val="110"/>
        </w:rPr>
        <w:t xml:space="preserve"> </w:t>
      </w:r>
      <w:r>
        <w:rPr>
          <w:w w:val="110"/>
        </w:rPr>
        <w:t>constitutes</w:t>
      </w:r>
      <w:r>
        <w:rPr>
          <w:spacing w:val="33"/>
          <w:w w:val="110"/>
        </w:rPr>
        <w:t xml:space="preserve"> </w:t>
      </w:r>
      <w:r>
        <w:rPr>
          <w:w w:val="110"/>
        </w:rPr>
        <w:t>a</w:t>
      </w:r>
      <w:r>
        <w:rPr>
          <w:spacing w:val="29"/>
          <w:w w:val="110"/>
        </w:rPr>
        <w:t xml:space="preserve"> </w:t>
      </w:r>
      <w:r>
        <w:rPr>
          <w:w w:val="110"/>
        </w:rPr>
        <w:t>failure</w:t>
      </w:r>
      <w:r>
        <w:rPr>
          <w:spacing w:val="30"/>
          <w:w w:val="110"/>
        </w:rPr>
        <w:t xml:space="preserve"> </w:t>
      </w:r>
      <w:r>
        <w:rPr>
          <w:w w:val="110"/>
        </w:rPr>
        <w:t>of</w:t>
      </w:r>
      <w:r>
        <w:rPr>
          <w:spacing w:val="31"/>
          <w:w w:val="110"/>
        </w:rPr>
        <w:t xml:space="preserve"> </w:t>
      </w:r>
      <w:r>
        <w:rPr>
          <w:w w:val="110"/>
        </w:rPr>
        <w:t>the</w:t>
      </w:r>
      <w:r>
        <w:rPr>
          <w:spacing w:val="30"/>
          <w:w w:val="110"/>
        </w:rPr>
        <w:t xml:space="preserve"> </w:t>
      </w:r>
      <w:r>
        <w:rPr>
          <w:w w:val="110"/>
        </w:rPr>
        <w:t>qualifying</w:t>
      </w:r>
      <w:r>
        <w:rPr>
          <w:spacing w:val="31"/>
          <w:w w:val="110"/>
        </w:rPr>
        <w:t xml:space="preserve"> </w:t>
      </w:r>
      <w:proofErr w:type="gramStart"/>
      <w:r>
        <w:rPr>
          <w:w w:val="110"/>
        </w:rPr>
        <w:t>examination</w:t>
      </w:r>
      <w:proofErr w:type="gramEnd"/>
      <w:r>
        <w:rPr>
          <w:spacing w:val="31"/>
          <w:w w:val="110"/>
        </w:rPr>
        <w:t xml:space="preserve"> </w:t>
      </w:r>
      <w:r>
        <w:rPr>
          <w:w w:val="110"/>
        </w:rPr>
        <w:t>and</w:t>
      </w:r>
      <w:r>
        <w:rPr>
          <w:spacing w:val="34"/>
          <w:w w:val="110"/>
        </w:rPr>
        <w:t xml:space="preserve"> </w:t>
      </w:r>
      <w:r>
        <w:rPr>
          <w:w w:val="110"/>
        </w:rPr>
        <w:t>the student will</w:t>
      </w:r>
      <w:r>
        <w:rPr>
          <w:spacing w:val="40"/>
          <w:w w:val="110"/>
        </w:rPr>
        <w:t xml:space="preserve"> </w:t>
      </w:r>
      <w:r>
        <w:rPr>
          <w:w w:val="110"/>
        </w:rPr>
        <w:t>be dismissed</w:t>
      </w:r>
      <w:r>
        <w:rPr>
          <w:spacing w:val="40"/>
          <w:w w:val="110"/>
        </w:rPr>
        <w:t xml:space="preserve"> </w:t>
      </w:r>
      <w:r>
        <w:rPr>
          <w:w w:val="110"/>
        </w:rPr>
        <w:t>from the program in</w:t>
      </w:r>
      <w:r>
        <w:rPr>
          <w:spacing w:val="40"/>
          <w:w w:val="110"/>
        </w:rPr>
        <w:t xml:space="preserve"> </w:t>
      </w:r>
      <w:r>
        <w:rPr>
          <w:w w:val="110"/>
        </w:rPr>
        <w:t>accordance with</w:t>
      </w:r>
      <w:r>
        <w:rPr>
          <w:spacing w:val="40"/>
          <w:w w:val="110"/>
        </w:rPr>
        <w:t xml:space="preserve"> </w:t>
      </w:r>
      <w:r>
        <w:rPr>
          <w:w w:val="110"/>
        </w:rPr>
        <w:t xml:space="preserve">The Graduate School </w:t>
      </w:r>
      <w:r>
        <w:rPr>
          <w:spacing w:val="-2"/>
          <w:w w:val="110"/>
        </w:rPr>
        <w:t>regulations.</w:t>
      </w:r>
    </w:p>
    <w:p w14:paraId="61FC0537" w14:textId="77777777" w:rsidR="00FC7FC1" w:rsidRDefault="00000000">
      <w:pPr>
        <w:pStyle w:val="BodyText"/>
        <w:spacing w:before="183"/>
      </w:pPr>
      <w:r>
        <w:rPr>
          <w:noProof/>
        </w:rPr>
        <mc:AlternateContent>
          <mc:Choice Requires="wpg">
            <w:drawing>
              <wp:anchor distT="0" distB="0" distL="0" distR="0" simplePos="0" relativeHeight="487589376" behindDoc="1" locked="0" layoutInCell="1" allowOverlap="1" wp14:anchorId="10ED635A" wp14:editId="008B8A3B">
                <wp:simplePos x="0" y="0"/>
                <wp:positionH relativeFrom="page">
                  <wp:posOffset>1343025</wp:posOffset>
                </wp:positionH>
                <wp:positionV relativeFrom="paragraph">
                  <wp:posOffset>280682</wp:posOffset>
                </wp:positionV>
                <wp:extent cx="5520055" cy="2851785"/>
                <wp:effectExtent l="0" t="0" r="0" b="0"/>
                <wp:wrapTopAndBottom/>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055" cy="2851785"/>
                          <a:chOff x="0" y="0"/>
                          <a:chExt cx="5520055" cy="2851785"/>
                        </a:xfrm>
                      </wpg:grpSpPr>
                      <wps:wsp>
                        <wps:cNvPr id="24" name="Graphic 24"/>
                        <wps:cNvSpPr/>
                        <wps:spPr>
                          <a:xfrm>
                            <a:off x="0" y="32454"/>
                            <a:ext cx="1428750" cy="400050"/>
                          </a:xfrm>
                          <a:custGeom>
                            <a:avLst/>
                            <a:gdLst/>
                            <a:ahLst/>
                            <a:cxnLst/>
                            <a:rect l="l" t="t" r="r" b="b"/>
                            <a:pathLst>
                              <a:path w="1428750" h="400050">
                                <a:moveTo>
                                  <a:pt x="1382903" y="85090"/>
                                </a:moveTo>
                                <a:lnTo>
                                  <a:pt x="1371346" y="57835"/>
                                </a:lnTo>
                                <a:lnTo>
                                  <a:pt x="1371346" y="82804"/>
                                </a:lnTo>
                                <a:lnTo>
                                  <a:pt x="1371346" y="317373"/>
                                </a:lnTo>
                                <a:lnTo>
                                  <a:pt x="1342136" y="342900"/>
                                </a:lnTo>
                                <a:lnTo>
                                  <a:pt x="82677" y="342773"/>
                                </a:lnTo>
                                <a:lnTo>
                                  <a:pt x="57023" y="313944"/>
                                </a:lnTo>
                                <a:lnTo>
                                  <a:pt x="57150" y="82804"/>
                                </a:lnTo>
                                <a:lnTo>
                                  <a:pt x="86360" y="57150"/>
                                </a:lnTo>
                                <a:lnTo>
                                  <a:pt x="1342136" y="57150"/>
                                </a:lnTo>
                                <a:lnTo>
                                  <a:pt x="1347978" y="57658"/>
                                </a:lnTo>
                                <a:lnTo>
                                  <a:pt x="1371346" y="82804"/>
                                </a:lnTo>
                                <a:lnTo>
                                  <a:pt x="1371346" y="57835"/>
                                </a:lnTo>
                                <a:lnTo>
                                  <a:pt x="1371219" y="57531"/>
                                </a:lnTo>
                                <a:lnTo>
                                  <a:pt x="1370711" y="57150"/>
                                </a:lnTo>
                                <a:lnTo>
                                  <a:pt x="1365250" y="52705"/>
                                </a:lnTo>
                                <a:lnTo>
                                  <a:pt x="1358519" y="48895"/>
                                </a:lnTo>
                                <a:lnTo>
                                  <a:pt x="1350645" y="46482"/>
                                </a:lnTo>
                                <a:lnTo>
                                  <a:pt x="1346962" y="45974"/>
                                </a:lnTo>
                                <a:lnTo>
                                  <a:pt x="1342517" y="45720"/>
                                </a:lnTo>
                                <a:lnTo>
                                  <a:pt x="85979" y="45720"/>
                                </a:lnTo>
                                <a:lnTo>
                                  <a:pt x="81534" y="45974"/>
                                </a:lnTo>
                                <a:lnTo>
                                  <a:pt x="48768" y="70358"/>
                                </a:lnTo>
                                <a:lnTo>
                                  <a:pt x="45720" y="85090"/>
                                </a:lnTo>
                                <a:lnTo>
                                  <a:pt x="45720" y="315087"/>
                                </a:lnTo>
                                <a:lnTo>
                                  <a:pt x="70104" y="351155"/>
                                </a:lnTo>
                                <a:lnTo>
                                  <a:pt x="85979" y="354330"/>
                                </a:lnTo>
                                <a:lnTo>
                                  <a:pt x="1342517" y="354330"/>
                                </a:lnTo>
                                <a:lnTo>
                                  <a:pt x="1370838" y="342900"/>
                                </a:lnTo>
                                <a:lnTo>
                                  <a:pt x="1382903" y="315087"/>
                                </a:lnTo>
                                <a:lnTo>
                                  <a:pt x="1382903" y="85090"/>
                                </a:lnTo>
                                <a:close/>
                              </a:path>
                              <a:path w="1428750" h="400050">
                                <a:moveTo>
                                  <a:pt x="1428496" y="317373"/>
                                </a:moveTo>
                                <a:lnTo>
                                  <a:pt x="1428242" y="77089"/>
                                </a:lnTo>
                                <a:lnTo>
                                  <a:pt x="1414145" y="37846"/>
                                </a:lnTo>
                                <a:lnTo>
                                  <a:pt x="1411224" y="34290"/>
                                </a:lnTo>
                                <a:lnTo>
                                  <a:pt x="1403731" y="25019"/>
                                </a:lnTo>
                                <a:lnTo>
                                  <a:pt x="1394333" y="17322"/>
                                </a:lnTo>
                                <a:lnTo>
                                  <a:pt x="1394333" y="315087"/>
                                </a:lnTo>
                                <a:lnTo>
                                  <a:pt x="1394079" y="319659"/>
                                </a:lnTo>
                                <a:lnTo>
                                  <a:pt x="1371727" y="356997"/>
                                </a:lnTo>
                                <a:lnTo>
                                  <a:pt x="1342771" y="365760"/>
                                </a:lnTo>
                                <a:lnTo>
                                  <a:pt x="85725" y="365760"/>
                                </a:lnTo>
                                <a:lnTo>
                                  <a:pt x="80391" y="365506"/>
                                </a:lnTo>
                                <a:lnTo>
                                  <a:pt x="43053" y="343027"/>
                                </a:lnTo>
                                <a:lnTo>
                                  <a:pt x="34163" y="315087"/>
                                </a:lnTo>
                                <a:lnTo>
                                  <a:pt x="34290" y="82804"/>
                                </a:lnTo>
                                <a:lnTo>
                                  <a:pt x="56896" y="43180"/>
                                </a:lnTo>
                                <a:lnTo>
                                  <a:pt x="85725" y="34290"/>
                                </a:lnTo>
                                <a:lnTo>
                                  <a:pt x="1342771" y="34290"/>
                                </a:lnTo>
                                <a:lnTo>
                                  <a:pt x="1348105" y="34544"/>
                                </a:lnTo>
                                <a:lnTo>
                                  <a:pt x="1353185" y="35306"/>
                                </a:lnTo>
                                <a:lnTo>
                                  <a:pt x="1385570" y="57023"/>
                                </a:lnTo>
                                <a:lnTo>
                                  <a:pt x="1394333" y="315087"/>
                                </a:lnTo>
                                <a:lnTo>
                                  <a:pt x="1394333" y="17322"/>
                                </a:lnTo>
                                <a:lnTo>
                                  <a:pt x="1351534" y="381"/>
                                </a:lnTo>
                                <a:lnTo>
                                  <a:pt x="1343660" y="0"/>
                                </a:lnTo>
                                <a:lnTo>
                                  <a:pt x="84836" y="0"/>
                                </a:lnTo>
                                <a:lnTo>
                                  <a:pt x="76962" y="381"/>
                                </a:lnTo>
                                <a:lnTo>
                                  <a:pt x="37592" y="14605"/>
                                </a:lnTo>
                                <a:lnTo>
                                  <a:pt x="6477" y="52324"/>
                                </a:lnTo>
                                <a:lnTo>
                                  <a:pt x="0" y="317373"/>
                                </a:lnTo>
                                <a:lnTo>
                                  <a:pt x="254" y="322961"/>
                                </a:lnTo>
                                <a:lnTo>
                                  <a:pt x="14478" y="362331"/>
                                </a:lnTo>
                                <a:lnTo>
                                  <a:pt x="52197" y="393446"/>
                                </a:lnTo>
                                <a:lnTo>
                                  <a:pt x="84836" y="400050"/>
                                </a:lnTo>
                                <a:lnTo>
                                  <a:pt x="1343660" y="400050"/>
                                </a:lnTo>
                                <a:lnTo>
                                  <a:pt x="1391031" y="385445"/>
                                </a:lnTo>
                                <a:lnTo>
                                  <a:pt x="1411224" y="365760"/>
                                </a:lnTo>
                                <a:lnTo>
                                  <a:pt x="1428242" y="322961"/>
                                </a:lnTo>
                                <a:lnTo>
                                  <a:pt x="1428496" y="317373"/>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857248" y="61029"/>
                            <a:ext cx="1372870" cy="342900"/>
                          </a:xfrm>
                          <a:custGeom>
                            <a:avLst/>
                            <a:gdLst/>
                            <a:ahLst/>
                            <a:cxnLst/>
                            <a:rect l="l" t="t" r="r" b="b"/>
                            <a:pathLst>
                              <a:path w="1372870" h="342900">
                                <a:moveTo>
                                  <a:pt x="0" y="57150"/>
                                </a:moveTo>
                                <a:lnTo>
                                  <a:pt x="4444" y="34798"/>
                                </a:lnTo>
                                <a:lnTo>
                                  <a:pt x="16763" y="16637"/>
                                </a:lnTo>
                                <a:lnTo>
                                  <a:pt x="34925" y="4445"/>
                                </a:lnTo>
                                <a:lnTo>
                                  <a:pt x="57150" y="0"/>
                                </a:lnTo>
                                <a:lnTo>
                                  <a:pt x="1315719" y="0"/>
                                </a:lnTo>
                                <a:lnTo>
                                  <a:pt x="1337944" y="4445"/>
                                </a:lnTo>
                                <a:lnTo>
                                  <a:pt x="1356105" y="16637"/>
                                </a:lnTo>
                                <a:lnTo>
                                  <a:pt x="1368425" y="34798"/>
                                </a:lnTo>
                                <a:lnTo>
                                  <a:pt x="1372869" y="57150"/>
                                </a:lnTo>
                                <a:lnTo>
                                  <a:pt x="1372869" y="285750"/>
                                </a:lnTo>
                                <a:lnTo>
                                  <a:pt x="1368425" y="307975"/>
                                </a:lnTo>
                                <a:lnTo>
                                  <a:pt x="1356105" y="326136"/>
                                </a:lnTo>
                                <a:lnTo>
                                  <a:pt x="1337944" y="338327"/>
                                </a:lnTo>
                                <a:lnTo>
                                  <a:pt x="1315719" y="342900"/>
                                </a:lnTo>
                                <a:lnTo>
                                  <a:pt x="57150" y="342900"/>
                                </a:lnTo>
                                <a:lnTo>
                                  <a:pt x="34925" y="338327"/>
                                </a:lnTo>
                                <a:lnTo>
                                  <a:pt x="16763" y="326136"/>
                                </a:lnTo>
                                <a:lnTo>
                                  <a:pt x="4444" y="307975"/>
                                </a:lnTo>
                                <a:lnTo>
                                  <a:pt x="0" y="285750"/>
                                </a:lnTo>
                                <a:lnTo>
                                  <a:pt x="0" y="5715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6" cstate="print"/>
                          <a:stretch>
                            <a:fillRect/>
                          </a:stretch>
                        </pic:blipFill>
                        <pic:spPr>
                          <a:xfrm>
                            <a:off x="1781048" y="194887"/>
                            <a:ext cx="76200" cy="76200"/>
                          </a:xfrm>
                          <a:prstGeom prst="rect">
                            <a:avLst/>
                          </a:prstGeom>
                        </pic:spPr>
                      </pic:pic>
                      <wps:wsp>
                        <wps:cNvPr id="27" name="Graphic 27"/>
                        <wps:cNvSpPr/>
                        <wps:spPr>
                          <a:xfrm>
                            <a:off x="1428622" y="227653"/>
                            <a:ext cx="352425" cy="10160"/>
                          </a:xfrm>
                          <a:custGeom>
                            <a:avLst/>
                            <a:gdLst/>
                            <a:ahLst/>
                            <a:cxnLst/>
                            <a:rect l="l" t="t" r="r" b="b"/>
                            <a:pathLst>
                              <a:path w="352425" h="10160">
                                <a:moveTo>
                                  <a:pt x="0" y="0"/>
                                </a:moveTo>
                                <a:lnTo>
                                  <a:pt x="0" y="9525"/>
                                </a:lnTo>
                                <a:lnTo>
                                  <a:pt x="352425" y="10033"/>
                                </a:lnTo>
                                <a:lnTo>
                                  <a:pt x="352425" y="508"/>
                                </a:lnTo>
                                <a:lnTo>
                                  <a:pt x="0"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686683" y="61029"/>
                            <a:ext cx="1828164" cy="342900"/>
                          </a:xfrm>
                          <a:custGeom>
                            <a:avLst/>
                            <a:gdLst/>
                            <a:ahLst/>
                            <a:cxnLst/>
                            <a:rect l="l" t="t" r="r" b="b"/>
                            <a:pathLst>
                              <a:path w="1828164" h="342900">
                                <a:moveTo>
                                  <a:pt x="1771014" y="0"/>
                                </a:moveTo>
                                <a:lnTo>
                                  <a:pt x="57150" y="0"/>
                                </a:lnTo>
                                <a:lnTo>
                                  <a:pt x="34925" y="4445"/>
                                </a:lnTo>
                                <a:lnTo>
                                  <a:pt x="16763" y="16637"/>
                                </a:lnTo>
                                <a:lnTo>
                                  <a:pt x="4444" y="34798"/>
                                </a:lnTo>
                                <a:lnTo>
                                  <a:pt x="0" y="57150"/>
                                </a:lnTo>
                                <a:lnTo>
                                  <a:pt x="0" y="285750"/>
                                </a:lnTo>
                                <a:lnTo>
                                  <a:pt x="4444" y="307975"/>
                                </a:lnTo>
                                <a:lnTo>
                                  <a:pt x="16763" y="326136"/>
                                </a:lnTo>
                                <a:lnTo>
                                  <a:pt x="34925" y="338327"/>
                                </a:lnTo>
                                <a:lnTo>
                                  <a:pt x="57150" y="342900"/>
                                </a:lnTo>
                                <a:lnTo>
                                  <a:pt x="1771014" y="342900"/>
                                </a:lnTo>
                                <a:lnTo>
                                  <a:pt x="1793239" y="338327"/>
                                </a:lnTo>
                                <a:lnTo>
                                  <a:pt x="1811400" y="326136"/>
                                </a:lnTo>
                                <a:lnTo>
                                  <a:pt x="1823719" y="307975"/>
                                </a:lnTo>
                                <a:lnTo>
                                  <a:pt x="1828164" y="285750"/>
                                </a:lnTo>
                                <a:lnTo>
                                  <a:pt x="1828164" y="57150"/>
                                </a:lnTo>
                                <a:lnTo>
                                  <a:pt x="1823719" y="34798"/>
                                </a:lnTo>
                                <a:lnTo>
                                  <a:pt x="1811400" y="16637"/>
                                </a:lnTo>
                                <a:lnTo>
                                  <a:pt x="1793239" y="4445"/>
                                </a:lnTo>
                                <a:lnTo>
                                  <a:pt x="1771014" y="0"/>
                                </a:lnTo>
                                <a:close/>
                              </a:path>
                            </a:pathLst>
                          </a:custGeom>
                          <a:solidFill>
                            <a:srgbClr val="CCFFFF"/>
                          </a:solidFill>
                        </wps:spPr>
                        <wps:bodyPr wrap="square" lIns="0" tIns="0" rIns="0" bIns="0" rtlCol="0">
                          <a:prstTxWarp prst="textNoShape">
                            <a:avLst/>
                          </a:prstTxWarp>
                          <a:noAutofit/>
                        </wps:bodyPr>
                      </wps:wsp>
                      <wps:wsp>
                        <wps:cNvPr id="29" name="Graphic 29"/>
                        <wps:cNvSpPr/>
                        <wps:spPr>
                          <a:xfrm>
                            <a:off x="3686683" y="61029"/>
                            <a:ext cx="1828164" cy="342900"/>
                          </a:xfrm>
                          <a:custGeom>
                            <a:avLst/>
                            <a:gdLst/>
                            <a:ahLst/>
                            <a:cxnLst/>
                            <a:rect l="l" t="t" r="r" b="b"/>
                            <a:pathLst>
                              <a:path w="1828164" h="342900">
                                <a:moveTo>
                                  <a:pt x="0" y="57150"/>
                                </a:moveTo>
                                <a:lnTo>
                                  <a:pt x="4444" y="34798"/>
                                </a:lnTo>
                                <a:lnTo>
                                  <a:pt x="16763" y="16637"/>
                                </a:lnTo>
                                <a:lnTo>
                                  <a:pt x="34925" y="4445"/>
                                </a:lnTo>
                                <a:lnTo>
                                  <a:pt x="57150" y="0"/>
                                </a:lnTo>
                                <a:lnTo>
                                  <a:pt x="1771014" y="0"/>
                                </a:lnTo>
                                <a:lnTo>
                                  <a:pt x="1793239" y="4445"/>
                                </a:lnTo>
                                <a:lnTo>
                                  <a:pt x="1811400" y="16637"/>
                                </a:lnTo>
                                <a:lnTo>
                                  <a:pt x="1823719" y="34798"/>
                                </a:lnTo>
                                <a:lnTo>
                                  <a:pt x="1828164" y="57150"/>
                                </a:lnTo>
                                <a:lnTo>
                                  <a:pt x="1828164" y="285750"/>
                                </a:lnTo>
                                <a:lnTo>
                                  <a:pt x="1823719" y="307975"/>
                                </a:lnTo>
                                <a:lnTo>
                                  <a:pt x="1811400" y="326136"/>
                                </a:lnTo>
                                <a:lnTo>
                                  <a:pt x="1793239" y="338327"/>
                                </a:lnTo>
                                <a:lnTo>
                                  <a:pt x="1771014" y="342900"/>
                                </a:lnTo>
                                <a:lnTo>
                                  <a:pt x="57150" y="342900"/>
                                </a:lnTo>
                                <a:lnTo>
                                  <a:pt x="34925" y="338327"/>
                                </a:lnTo>
                                <a:lnTo>
                                  <a:pt x="16763" y="326136"/>
                                </a:lnTo>
                                <a:lnTo>
                                  <a:pt x="4444" y="307975"/>
                                </a:lnTo>
                                <a:lnTo>
                                  <a:pt x="0" y="285750"/>
                                </a:lnTo>
                                <a:lnTo>
                                  <a:pt x="0" y="5715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6" cstate="print"/>
                          <a:stretch>
                            <a:fillRect/>
                          </a:stretch>
                        </pic:blipFill>
                        <pic:spPr>
                          <a:xfrm>
                            <a:off x="3610483" y="194887"/>
                            <a:ext cx="76200" cy="76200"/>
                          </a:xfrm>
                          <a:prstGeom prst="rect">
                            <a:avLst/>
                          </a:prstGeom>
                        </pic:spPr>
                      </pic:pic>
                      <wps:wsp>
                        <wps:cNvPr id="31" name="Graphic 31"/>
                        <wps:cNvSpPr/>
                        <wps:spPr>
                          <a:xfrm>
                            <a:off x="3230117" y="227653"/>
                            <a:ext cx="380365" cy="10160"/>
                          </a:xfrm>
                          <a:custGeom>
                            <a:avLst/>
                            <a:gdLst/>
                            <a:ahLst/>
                            <a:cxnLst/>
                            <a:rect l="l" t="t" r="r" b="b"/>
                            <a:pathLst>
                              <a:path w="380365" h="10160">
                                <a:moveTo>
                                  <a:pt x="0" y="0"/>
                                </a:moveTo>
                                <a:lnTo>
                                  <a:pt x="0" y="9525"/>
                                </a:lnTo>
                                <a:lnTo>
                                  <a:pt x="380365" y="10033"/>
                                </a:lnTo>
                                <a:lnTo>
                                  <a:pt x="380365" y="508"/>
                                </a:lnTo>
                                <a:lnTo>
                                  <a:pt x="0"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28448" y="1089729"/>
                            <a:ext cx="1371600" cy="342900"/>
                          </a:xfrm>
                          <a:custGeom>
                            <a:avLst/>
                            <a:gdLst/>
                            <a:ahLst/>
                            <a:cxnLst/>
                            <a:rect l="l" t="t" r="r" b="b"/>
                            <a:pathLst>
                              <a:path w="1371600" h="342900">
                                <a:moveTo>
                                  <a:pt x="0" y="57150"/>
                                </a:moveTo>
                                <a:lnTo>
                                  <a:pt x="4445" y="34798"/>
                                </a:lnTo>
                                <a:lnTo>
                                  <a:pt x="16764" y="16637"/>
                                </a:lnTo>
                                <a:lnTo>
                                  <a:pt x="34925" y="4445"/>
                                </a:lnTo>
                                <a:lnTo>
                                  <a:pt x="57150" y="0"/>
                                </a:lnTo>
                                <a:lnTo>
                                  <a:pt x="1314450" y="0"/>
                                </a:lnTo>
                                <a:lnTo>
                                  <a:pt x="1336675" y="4445"/>
                                </a:lnTo>
                                <a:lnTo>
                                  <a:pt x="1354836" y="16637"/>
                                </a:lnTo>
                                <a:lnTo>
                                  <a:pt x="1367155" y="34798"/>
                                </a:lnTo>
                                <a:lnTo>
                                  <a:pt x="1371600" y="57150"/>
                                </a:lnTo>
                                <a:lnTo>
                                  <a:pt x="1371600" y="285750"/>
                                </a:lnTo>
                                <a:lnTo>
                                  <a:pt x="1367155" y="307975"/>
                                </a:lnTo>
                                <a:lnTo>
                                  <a:pt x="1354836" y="326136"/>
                                </a:lnTo>
                                <a:lnTo>
                                  <a:pt x="1336675" y="338327"/>
                                </a:lnTo>
                                <a:lnTo>
                                  <a:pt x="1314450" y="342900"/>
                                </a:lnTo>
                                <a:lnTo>
                                  <a:pt x="57150" y="342900"/>
                                </a:lnTo>
                                <a:lnTo>
                                  <a:pt x="34925" y="338327"/>
                                </a:lnTo>
                                <a:lnTo>
                                  <a:pt x="16764" y="326136"/>
                                </a:lnTo>
                                <a:lnTo>
                                  <a:pt x="4445" y="307975"/>
                                </a:lnTo>
                                <a:lnTo>
                                  <a:pt x="0" y="285750"/>
                                </a:lnTo>
                                <a:lnTo>
                                  <a:pt x="0" y="57150"/>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676656" y="432504"/>
                            <a:ext cx="76200" cy="657225"/>
                          </a:xfrm>
                          <a:custGeom>
                            <a:avLst/>
                            <a:gdLst/>
                            <a:ahLst/>
                            <a:cxnLst/>
                            <a:rect l="l" t="t" r="r" b="b"/>
                            <a:pathLst>
                              <a:path w="76200" h="657225">
                                <a:moveTo>
                                  <a:pt x="76200" y="581025"/>
                                </a:moveTo>
                                <a:lnTo>
                                  <a:pt x="42926" y="581025"/>
                                </a:lnTo>
                                <a:lnTo>
                                  <a:pt x="42926" y="593725"/>
                                </a:lnTo>
                                <a:lnTo>
                                  <a:pt x="42291" y="0"/>
                                </a:lnTo>
                                <a:lnTo>
                                  <a:pt x="32766" y="0"/>
                                </a:lnTo>
                                <a:lnTo>
                                  <a:pt x="33375" y="581025"/>
                                </a:lnTo>
                                <a:lnTo>
                                  <a:pt x="0" y="581025"/>
                                </a:lnTo>
                                <a:lnTo>
                                  <a:pt x="38227" y="657225"/>
                                </a:lnTo>
                                <a:lnTo>
                                  <a:pt x="69850" y="593725"/>
                                </a:lnTo>
                                <a:lnTo>
                                  <a:pt x="76200" y="581025"/>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8448" y="2503874"/>
                            <a:ext cx="3200400" cy="342900"/>
                          </a:xfrm>
                          <a:custGeom>
                            <a:avLst/>
                            <a:gdLst/>
                            <a:ahLst/>
                            <a:cxnLst/>
                            <a:rect l="l" t="t" r="r" b="b"/>
                            <a:pathLst>
                              <a:path w="3200400" h="342900">
                                <a:moveTo>
                                  <a:pt x="3143250" y="0"/>
                                </a:moveTo>
                                <a:lnTo>
                                  <a:pt x="57150" y="0"/>
                                </a:lnTo>
                                <a:lnTo>
                                  <a:pt x="34925" y="4445"/>
                                </a:lnTo>
                                <a:lnTo>
                                  <a:pt x="16764" y="16637"/>
                                </a:lnTo>
                                <a:lnTo>
                                  <a:pt x="4445" y="34798"/>
                                </a:lnTo>
                                <a:lnTo>
                                  <a:pt x="0" y="57150"/>
                                </a:lnTo>
                                <a:lnTo>
                                  <a:pt x="0" y="285750"/>
                                </a:lnTo>
                                <a:lnTo>
                                  <a:pt x="4445" y="307975"/>
                                </a:lnTo>
                                <a:lnTo>
                                  <a:pt x="16764" y="326136"/>
                                </a:lnTo>
                                <a:lnTo>
                                  <a:pt x="34925" y="338328"/>
                                </a:lnTo>
                                <a:lnTo>
                                  <a:pt x="57150" y="342900"/>
                                </a:lnTo>
                                <a:lnTo>
                                  <a:pt x="3143250" y="342900"/>
                                </a:lnTo>
                                <a:lnTo>
                                  <a:pt x="3165475" y="338328"/>
                                </a:lnTo>
                                <a:lnTo>
                                  <a:pt x="3183636" y="326136"/>
                                </a:lnTo>
                                <a:lnTo>
                                  <a:pt x="3195954" y="307975"/>
                                </a:lnTo>
                                <a:lnTo>
                                  <a:pt x="3200400" y="285750"/>
                                </a:lnTo>
                                <a:lnTo>
                                  <a:pt x="3200400" y="57150"/>
                                </a:lnTo>
                                <a:lnTo>
                                  <a:pt x="3195954" y="34798"/>
                                </a:lnTo>
                                <a:lnTo>
                                  <a:pt x="3183636" y="16637"/>
                                </a:lnTo>
                                <a:lnTo>
                                  <a:pt x="3165475" y="4445"/>
                                </a:lnTo>
                                <a:lnTo>
                                  <a:pt x="3143250" y="0"/>
                                </a:lnTo>
                                <a:close/>
                              </a:path>
                            </a:pathLst>
                          </a:custGeom>
                          <a:solidFill>
                            <a:srgbClr val="CCFFFF"/>
                          </a:solidFill>
                        </wps:spPr>
                        <wps:bodyPr wrap="square" lIns="0" tIns="0" rIns="0" bIns="0" rtlCol="0">
                          <a:prstTxWarp prst="textNoShape">
                            <a:avLst/>
                          </a:prstTxWarp>
                          <a:noAutofit/>
                        </wps:bodyPr>
                      </wps:wsp>
                      <wps:wsp>
                        <wps:cNvPr id="35" name="Graphic 35"/>
                        <wps:cNvSpPr/>
                        <wps:spPr>
                          <a:xfrm>
                            <a:off x="28448" y="2503874"/>
                            <a:ext cx="3200400" cy="342900"/>
                          </a:xfrm>
                          <a:custGeom>
                            <a:avLst/>
                            <a:gdLst/>
                            <a:ahLst/>
                            <a:cxnLst/>
                            <a:rect l="l" t="t" r="r" b="b"/>
                            <a:pathLst>
                              <a:path w="3200400" h="342900">
                                <a:moveTo>
                                  <a:pt x="0" y="57150"/>
                                </a:moveTo>
                                <a:lnTo>
                                  <a:pt x="4445" y="34798"/>
                                </a:lnTo>
                                <a:lnTo>
                                  <a:pt x="16764" y="16637"/>
                                </a:lnTo>
                                <a:lnTo>
                                  <a:pt x="34925" y="4445"/>
                                </a:lnTo>
                                <a:lnTo>
                                  <a:pt x="57150" y="0"/>
                                </a:lnTo>
                                <a:lnTo>
                                  <a:pt x="3143250" y="0"/>
                                </a:lnTo>
                                <a:lnTo>
                                  <a:pt x="3165475" y="4445"/>
                                </a:lnTo>
                                <a:lnTo>
                                  <a:pt x="3183636" y="16637"/>
                                </a:lnTo>
                                <a:lnTo>
                                  <a:pt x="3195954" y="34798"/>
                                </a:lnTo>
                                <a:lnTo>
                                  <a:pt x="3200400" y="57150"/>
                                </a:lnTo>
                                <a:lnTo>
                                  <a:pt x="3200400" y="285750"/>
                                </a:lnTo>
                                <a:lnTo>
                                  <a:pt x="3195954" y="307975"/>
                                </a:lnTo>
                                <a:lnTo>
                                  <a:pt x="3183636" y="326136"/>
                                </a:lnTo>
                                <a:lnTo>
                                  <a:pt x="3165475" y="338328"/>
                                </a:lnTo>
                                <a:lnTo>
                                  <a:pt x="3143250" y="342900"/>
                                </a:lnTo>
                                <a:lnTo>
                                  <a:pt x="57150" y="342900"/>
                                </a:lnTo>
                                <a:lnTo>
                                  <a:pt x="34925" y="338328"/>
                                </a:lnTo>
                                <a:lnTo>
                                  <a:pt x="16764" y="326136"/>
                                </a:lnTo>
                                <a:lnTo>
                                  <a:pt x="4445" y="307975"/>
                                </a:lnTo>
                                <a:lnTo>
                                  <a:pt x="0" y="285750"/>
                                </a:lnTo>
                                <a:lnTo>
                                  <a:pt x="0" y="57150"/>
                                </a:lnTo>
                                <a:close/>
                              </a:path>
                            </a:pathLst>
                          </a:custGeom>
                          <a:ln w="9525">
                            <a:solidFill>
                              <a:srgbClr val="000000"/>
                            </a:solidFill>
                            <a:prstDash val="solid"/>
                          </a:ln>
                        </wps:spPr>
                        <wps:bodyPr wrap="square" lIns="0" tIns="0" rIns="0" bIns="0" rtlCol="0">
                          <a:prstTxWarp prst="textNoShape">
                            <a:avLst/>
                          </a:prstTxWarp>
                          <a:noAutofit/>
                        </wps:bodyPr>
                      </wps:wsp>
                      <wps:wsp>
                        <wps:cNvPr id="36" name="Graphic 36"/>
                        <wps:cNvSpPr/>
                        <wps:spPr>
                          <a:xfrm>
                            <a:off x="677418" y="1423104"/>
                            <a:ext cx="76200" cy="1075055"/>
                          </a:xfrm>
                          <a:custGeom>
                            <a:avLst/>
                            <a:gdLst/>
                            <a:ahLst/>
                            <a:cxnLst/>
                            <a:rect l="l" t="t" r="r" b="b"/>
                            <a:pathLst>
                              <a:path w="76200" h="1075055">
                                <a:moveTo>
                                  <a:pt x="76200" y="998855"/>
                                </a:moveTo>
                                <a:lnTo>
                                  <a:pt x="42799" y="998855"/>
                                </a:lnTo>
                                <a:lnTo>
                                  <a:pt x="42799" y="1011555"/>
                                </a:lnTo>
                                <a:lnTo>
                                  <a:pt x="42164" y="0"/>
                                </a:lnTo>
                                <a:lnTo>
                                  <a:pt x="32639" y="0"/>
                                </a:lnTo>
                                <a:lnTo>
                                  <a:pt x="33261" y="998855"/>
                                </a:lnTo>
                                <a:lnTo>
                                  <a:pt x="0" y="998855"/>
                                </a:lnTo>
                                <a:lnTo>
                                  <a:pt x="38100" y="1075055"/>
                                </a:lnTo>
                                <a:lnTo>
                                  <a:pt x="69850" y="1011555"/>
                                </a:lnTo>
                                <a:lnTo>
                                  <a:pt x="76200" y="998855"/>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742948" y="746829"/>
                            <a:ext cx="1600200" cy="684530"/>
                          </a:xfrm>
                          <a:custGeom>
                            <a:avLst/>
                            <a:gdLst/>
                            <a:ahLst/>
                            <a:cxnLst/>
                            <a:rect l="l" t="t" r="r" b="b"/>
                            <a:pathLst>
                              <a:path w="1600200" h="684530">
                                <a:moveTo>
                                  <a:pt x="0" y="342264"/>
                                </a:moveTo>
                                <a:lnTo>
                                  <a:pt x="800100" y="0"/>
                                </a:lnTo>
                                <a:lnTo>
                                  <a:pt x="1600200" y="342264"/>
                                </a:lnTo>
                                <a:lnTo>
                                  <a:pt x="800100" y="684530"/>
                                </a:lnTo>
                                <a:lnTo>
                                  <a:pt x="0" y="34226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7" cstate="print"/>
                          <a:stretch>
                            <a:fillRect/>
                          </a:stretch>
                        </pic:blipFill>
                        <pic:spPr>
                          <a:xfrm>
                            <a:off x="2505075" y="670502"/>
                            <a:ext cx="76200" cy="76326"/>
                          </a:xfrm>
                          <a:prstGeom prst="rect">
                            <a:avLst/>
                          </a:prstGeom>
                        </pic:spPr>
                      </pic:pic>
                      <wps:wsp>
                        <wps:cNvPr id="39" name="Graphic 39"/>
                        <wps:cNvSpPr/>
                        <wps:spPr>
                          <a:xfrm>
                            <a:off x="2538348" y="403929"/>
                            <a:ext cx="10160" cy="266700"/>
                          </a:xfrm>
                          <a:custGeom>
                            <a:avLst/>
                            <a:gdLst/>
                            <a:ahLst/>
                            <a:cxnLst/>
                            <a:rect l="l" t="t" r="r" b="b"/>
                            <a:pathLst>
                              <a:path w="10160" h="266700">
                                <a:moveTo>
                                  <a:pt x="10033" y="0"/>
                                </a:moveTo>
                                <a:lnTo>
                                  <a:pt x="508" y="0"/>
                                </a:lnTo>
                                <a:lnTo>
                                  <a:pt x="0" y="266573"/>
                                </a:lnTo>
                                <a:lnTo>
                                  <a:pt x="9525" y="266573"/>
                                </a:lnTo>
                                <a:lnTo>
                                  <a:pt x="10033"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857248" y="1775529"/>
                            <a:ext cx="1372870" cy="342265"/>
                          </a:xfrm>
                          <a:custGeom>
                            <a:avLst/>
                            <a:gdLst/>
                            <a:ahLst/>
                            <a:cxnLst/>
                            <a:rect l="l" t="t" r="r" b="b"/>
                            <a:pathLst>
                              <a:path w="1372870" h="342265">
                                <a:moveTo>
                                  <a:pt x="0" y="57022"/>
                                </a:moveTo>
                                <a:lnTo>
                                  <a:pt x="4444" y="34797"/>
                                </a:lnTo>
                                <a:lnTo>
                                  <a:pt x="16763" y="16636"/>
                                </a:lnTo>
                                <a:lnTo>
                                  <a:pt x="34797" y="4444"/>
                                </a:lnTo>
                                <a:lnTo>
                                  <a:pt x="57023" y="0"/>
                                </a:lnTo>
                                <a:lnTo>
                                  <a:pt x="1315847" y="0"/>
                                </a:lnTo>
                                <a:lnTo>
                                  <a:pt x="1338072" y="4444"/>
                                </a:lnTo>
                                <a:lnTo>
                                  <a:pt x="1356232" y="16636"/>
                                </a:lnTo>
                                <a:lnTo>
                                  <a:pt x="1368425" y="34797"/>
                                </a:lnTo>
                                <a:lnTo>
                                  <a:pt x="1372869" y="57022"/>
                                </a:lnTo>
                                <a:lnTo>
                                  <a:pt x="1372869" y="285241"/>
                                </a:lnTo>
                                <a:lnTo>
                                  <a:pt x="1368425" y="307339"/>
                                </a:lnTo>
                                <a:lnTo>
                                  <a:pt x="1356232" y="325500"/>
                                </a:lnTo>
                                <a:lnTo>
                                  <a:pt x="1338072" y="337692"/>
                                </a:lnTo>
                                <a:lnTo>
                                  <a:pt x="1315847" y="342264"/>
                                </a:lnTo>
                                <a:lnTo>
                                  <a:pt x="57023" y="342264"/>
                                </a:lnTo>
                                <a:lnTo>
                                  <a:pt x="34797" y="337692"/>
                                </a:lnTo>
                                <a:lnTo>
                                  <a:pt x="16763" y="325500"/>
                                </a:lnTo>
                                <a:lnTo>
                                  <a:pt x="4444" y="307339"/>
                                </a:lnTo>
                                <a:lnTo>
                                  <a:pt x="0" y="285241"/>
                                </a:lnTo>
                                <a:lnTo>
                                  <a:pt x="0" y="57022"/>
                                </a:lnTo>
                                <a:close/>
                              </a:path>
                            </a:pathLst>
                          </a:custGeom>
                          <a:ln w="9524">
                            <a:solidFill>
                              <a:srgbClr val="000000"/>
                            </a:solidFill>
                            <a:prstDash val="solid"/>
                          </a:ln>
                        </wps:spPr>
                        <wps:bodyPr wrap="square" lIns="0" tIns="0" rIns="0" bIns="0" rtlCol="0">
                          <a:prstTxWarp prst="textNoShape">
                            <a:avLst/>
                          </a:prstTxWarp>
                          <a:noAutofit/>
                        </wps:bodyPr>
                      </wps:wsp>
                      <wps:wsp>
                        <wps:cNvPr id="41" name="Graphic 41"/>
                        <wps:cNvSpPr/>
                        <wps:spPr>
                          <a:xfrm>
                            <a:off x="1367663" y="384879"/>
                            <a:ext cx="3271520" cy="2113280"/>
                          </a:xfrm>
                          <a:custGeom>
                            <a:avLst/>
                            <a:gdLst/>
                            <a:ahLst/>
                            <a:cxnLst/>
                            <a:rect l="l" t="t" r="r" b="b"/>
                            <a:pathLst>
                              <a:path w="3271520" h="2113280">
                                <a:moveTo>
                                  <a:pt x="375285" y="699389"/>
                                </a:moveTo>
                                <a:lnTo>
                                  <a:pt x="199136" y="699389"/>
                                </a:lnTo>
                                <a:lnTo>
                                  <a:pt x="199136" y="871474"/>
                                </a:lnTo>
                                <a:lnTo>
                                  <a:pt x="108585" y="871474"/>
                                </a:lnTo>
                                <a:lnTo>
                                  <a:pt x="108585" y="838200"/>
                                </a:lnTo>
                                <a:lnTo>
                                  <a:pt x="32385" y="876300"/>
                                </a:lnTo>
                                <a:lnTo>
                                  <a:pt x="108585" y="914400"/>
                                </a:lnTo>
                                <a:lnTo>
                                  <a:pt x="108585" y="880999"/>
                                </a:lnTo>
                                <a:lnTo>
                                  <a:pt x="208661" y="880999"/>
                                </a:lnTo>
                                <a:lnTo>
                                  <a:pt x="208661" y="708914"/>
                                </a:lnTo>
                                <a:lnTo>
                                  <a:pt x="375285" y="708914"/>
                                </a:lnTo>
                                <a:lnTo>
                                  <a:pt x="375285" y="699389"/>
                                </a:lnTo>
                                <a:close/>
                              </a:path>
                              <a:path w="3271520" h="2113280">
                                <a:moveTo>
                                  <a:pt x="508635" y="0"/>
                                </a:moveTo>
                                <a:lnTo>
                                  <a:pt x="433324" y="39751"/>
                                </a:lnTo>
                                <a:lnTo>
                                  <a:pt x="460375" y="59055"/>
                                </a:lnTo>
                                <a:lnTo>
                                  <a:pt x="0" y="702056"/>
                                </a:lnTo>
                                <a:lnTo>
                                  <a:pt x="7620" y="707644"/>
                                </a:lnTo>
                                <a:lnTo>
                                  <a:pt x="468122" y="64643"/>
                                </a:lnTo>
                                <a:lnTo>
                                  <a:pt x="495300" y="84074"/>
                                </a:lnTo>
                                <a:lnTo>
                                  <a:pt x="508635" y="0"/>
                                </a:lnTo>
                                <a:close/>
                              </a:path>
                              <a:path w="3271520" h="2113280">
                                <a:moveTo>
                                  <a:pt x="1213993" y="2036953"/>
                                </a:moveTo>
                                <a:lnTo>
                                  <a:pt x="1180719" y="2036953"/>
                                </a:lnTo>
                                <a:lnTo>
                                  <a:pt x="1180084" y="1732915"/>
                                </a:lnTo>
                                <a:lnTo>
                                  <a:pt x="1170559" y="1732915"/>
                                </a:lnTo>
                                <a:lnTo>
                                  <a:pt x="1171194" y="2036953"/>
                                </a:lnTo>
                                <a:lnTo>
                                  <a:pt x="1137793" y="2037080"/>
                                </a:lnTo>
                                <a:lnTo>
                                  <a:pt x="1176020" y="2113280"/>
                                </a:lnTo>
                                <a:lnTo>
                                  <a:pt x="1213993" y="2036953"/>
                                </a:lnTo>
                                <a:close/>
                              </a:path>
                              <a:path w="3271520" h="2113280">
                                <a:moveTo>
                                  <a:pt x="1213993" y="1314323"/>
                                </a:moveTo>
                                <a:lnTo>
                                  <a:pt x="1180719" y="1314323"/>
                                </a:lnTo>
                                <a:lnTo>
                                  <a:pt x="1180084" y="1046480"/>
                                </a:lnTo>
                                <a:lnTo>
                                  <a:pt x="1170559" y="1046480"/>
                                </a:lnTo>
                                <a:lnTo>
                                  <a:pt x="1171194" y="1314323"/>
                                </a:lnTo>
                                <a:lnTo>
                                  <a:pt x="1137793" y="1314450"/>
                                </a:lnTo>
                                <a:lnTo>
                                  <a:pt x="1176020" y="1390650"/>
                                </a:lnTo>
                                <a:lnTo>
                                  <a:pt x="1213993" y="1314323"/>
                                </a:lnTo>
                                <a:close/>
                              </a:path>
                              <a:path w="3271520" h="2113280">
                                <a:moveTo>
                                  <a:pt x="3271520" y="95250"/>
                                </a:moveTo>
                                <a:lnTo>
                                  <a:pt x="3233420" y="19050"/>
                                </a:lnTo>
                                <a:lnTo>
                                  <a:pt x="3195320" y="95250"/>
                                </a:lnTo>
                                <a:lnTo>
                                  <a:pt x="3228594" y="95250"/>
                                </a:lnTo>
                                <a:lnTo>
                                  <a:pt x="3228594" y="1557274"/>
                                </a:lnTo>
                                <a:lnTo>
                                  <a:pt x="1862455" y="1557274"/>
                                </a:lnTo>
                                <a:lnTo>
                                  <a:pt x="1862455" y="1566799"/>
                                </a:lnTo>
                                <a:lnTo>
                                  <a:pt x="3238119" y="1566799"/>
                                </a:lnTo>
                                <a:lnTo>
                                  <a:pt x="3238119" y="95250"/>
                                </a:lnTo>
                                <a:lnTo>
                                  <a:pt x="3271520" y="9525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1492250" y="0"/>
                            <a:ext cx="231140" cy="140335"/>
                          </a:xfrm>
                          <a:prstGeom prst="rect">
                            <a:avLst/>
                          </a:prstGeom>
                        </wps:spPr>
                        <wps:txbx>
                          <w:txbxContent>
                            <w:p w14:paraId="2E04F9B5" w14:textId="77777777" w:rsidR="00FC7FC1" w:rsidRDefault="00000000">
                              <w:pPr>
                                <w:spacing w:line="221" w:lineRule="exact"/>
                                <w:rPr>
                                  <w:rFonts w:ascii="Times New Roman"/>
                                  <w:sz w:val="20"/>
                                </w:rPr>
                              </w:pPr>
                              <w:r>
                                <w:rPr>
                                  <w:rFonts w:ascii="Times New Roman"/>
                                  <w:spacing w:val="-4"/>
                                  <w:sz w:val="20"/>
                                </w:rPr>
                                <w:t>Pass</w:t>
                              </w:r>
                            </w:p>
                          </w:txbxContent>
                        </wps:txbx>
                        <wps:bodyPr wrap="square" lIns="0" tIns="0" rIns="0" bIns="0" rtlCol="0">
                          <a:noAutofit/>
                        </wps:bodyPr>
                      </wps:wsp>
                      <wps:wsp>
                        <wps:cNvPr id="43" name="Textbox 43"/>
                        <wps:cNvSpPr txBox="1"/>
                        <wps:spPr>
                          <a:xfrm>
                            <a:off x="3321303" y="0"/>
                            <a:ext cx="231140" cy="140335"/>
                          </a:xfrm>
                          <a:prstGeom prst="rect">
                            <a:avLst/>
                          </a:prstGeom>
                        </wps:spPr>
                        <wps:txbx>
                          <w:txbxContent>
                            <w:p w14:paraId="7AE2FFD4" w14:textId="77777777" w:rsidR="00FC7FC1" w:rsidRDefault="00000000">
                              <w:pPr>
                                <w:spacing w:line="221" w:lineRule="exact"/>
                                <w:rPr>
                                  <w:rFonts w:ascii="Times New Roman"/>
                                  <w:sz w:val="20"/>
                                </w:rPr>
                              </w:pPr>
                              <w:r>
                                <w:rPr>
                                  <w:rFonts w:ascii="Times New Roman"/>
                                  <w:spacing w:val="-4"/>
                                  <w:sz w:val="20"/>
                                </w:rPr>
                                <w:t>Pass</w:t>
                              </w:r>
                            </w:p>
                          </w:txbxContent>
                        </wps:txbx>
                        <wps:bodyPr wrap="square" lIns="0" tIns="0" rIns="0" bIns="0" rtlCol="0">
                          <a:noAutofit/>
                        </wps:bodyPr>
                      </wps:wsp>
                      <wps:wsp>
                        <wps:cNvPr id="44" name="Textbox 44"/>
                        <wps:cNvSpPr txBox="1"/>
                        <wps:spPr>
                          <a:xfrm>
                            <a:off x="457073" y="153698"/>
                            <a:ext cx="519430" cy="144145"/>
                          </a:xfrm>
                          <a:prstGeom prst="rect">
                            <a:avLst/>
                          </a:prstGeom>
                        </wps:spPr>
                        <wps:txbx>
                          <w:txbxContent>
                            <w:p w14:paraId="736D1A27" w14:textId="77777777" w:rsidR="00FC7FC1" w:rsidRDefault="00000000">
                              <w:pPr>
                                <w:spacing w:line="226" w:lineRule="exact"/>
                                <w:rPr>
                                  <w:rFonts w:ascii="Georgia"/>
                                  <w:b/>
                                  <w:sz w:val="20"/>
                                </w:rPr>
                              </w:pPr>
                              <w:r>
                                <w:rPr>
                                  <w:rFonts w:ascii="Georgia"/>
                                  <w:b/>
                                  <w:spacing w:val="-2"/>
                                  <w:sz w:val="20"/>
                                </w:rPr>
                                <w:t>Written</w:t>
                              </w:r>
                            </w:p>
                          </w:txbxContent>
                        </wps:txbx>
                        <wps:bodyPr wrap="square" lIns="0" tIns="0" rIns="0" bIns="0" rtlCol="0">
                          <a:noAutofit/>
                        </wps:bodyPr>
                      </wps:wsp>
                      <wps:wsp>
                        <wps:cNvPr id="45" name="Textbox 45"/>
                        <wps:cNvSpPr txBox="1"/>
                        <wps:spPr>
                          <a:xfrm>
                            <a:off x="3854703" y="130838"/>
                            <a:ext cx="1492250" cy="144145"/>
                          </a:xfrm>
                          <a:prstGeom prst="rect">
                            <a:avLst/>
                          </a:prstGeom>
                        </wps:spPr>
                        <wps:txbx>
                          <w:txbxContent>
                            <w:p w14:paraId="50016EB5" w14:textId="77777777" w:rsidR="00FC7FC1" w:rsidRDefault="00000000">
                              <w:pPr>
                                <w:spacing w:line="226" w:lineRule="exact"/>
                                <w:rPr>
                                  <w:rFonts w:ascii="Georgia"/>
                                  <w:b/>
                                  <w:sz w:val="20"/>
                                </w:rPr>
                              </w:pPr>
                              <w:r>
                                <w:rPr>
                                  <w:rFonts w:ascii="Georgia"/>
                                  <w:b/>
                                  <w:spacing w:val="-2"/>
                                  <w:sz w:val="20"/>
                                </w:rPr>
                                <w:t>Examination</w:t>
                              </w:r>
                              <w:r>
                                <w:rPr>
                                  <w:rFonts w:ascii="Georgia"/>
                                  <w:b/>
                                  <w:spacing w:val="-6"/>
                                  <w:sz w:val="20"/>
                                </w:rPr>
                                <w:t xml:space="preserve"> </w:t>
                              </w:r>
                              <w:r>
                                <w:rPr>
                                  <w:rFonts w:ascii="Georgia"/>
                                  <w:b/>
                                  <w:spacing w:val="-2"/>
                                  <w:sz w:val="20"/>
                                </w:rPr>
                                <w:t>Complete</w:t>
                              </w:r>
                            </w:p>
                          </w:txbxContent>
                        </wps:txbx>
                        <wps:bodyPr wrap="square" lIns="0" tIns="0" rIns="0" bIns="0" rtlCol="0">
                          <a:noAutofit/>
                        </wps:bodyPr>
                      </wps:wsp>
                      <wps:wsp>
                        <wps:cNvPr id="46" name="Textbox 46"/>
                        <wps:cNvSpPr txBox="1"/>
                        <wps:spPr>
                          <a:xfrm>
                            <a:off x="415925" y="570230"/>
                            <a:ext cx="201930" cy="140335"/>
                          </a:xfrm>
                          <a:prstGeom prst="rect">
                            <a:avLst/>
                          </a:prstGeom>
                        </wps:spPr>
                        <wps:txbx>
                          <w:txbxContent>
                            <w:p w14:paraId="584513C7" w14:textId="77777777" w:rsidR="00FC7FC1" w:rsidRDefault="00000000">
                              <w:pPr>
                                <w:spacing w:line="221" w:lineRule="exact"/>
                                <w:rPr>
                                  <w:rFonts w:ascii="Times New Roman"/>
                                  <w:sz w:val="20"/>
                                </w:rPr>
                              </w:pPr>
                              <w:r>
                                <w:rPr>
                                  <w:rFonts w:ascii="Times New Roman"/>
                                  <w:spacing w:val="-4"/>
                                  <w:sz w:val="20"/>
                                </w:rPr>
                                <w:t>Fail</w:t>
                              </w:r>
                            </w:p>
                          </w:txbxContent>
                        </wps:txbx>
                        <wps:bodyPr wrap="square" lIns="0" tIns="0" rIns="0" bIns="0" rtlCol="0">
                          <a:noAutofit/>
                        </wps:bodyPr>
                      </wps:wsp>
                      <wps:wsp>
                        <wps:cNvPr id="47" name="Textbox 47"/>
                        <wps:cNvSpPr txBox="1"/>
                        <wps:spPr>
                          <a:xfrm>
                            <a:off x="2635250" y="457454"/>
                            <a:ext cx="202565" cy="140335"/>
                          </a:xfrm>
                          <a:prstGeom prst="rect">
                            <a:avLst/>
                          </a:prstGeom>
                        </wps:spPr>
                        <wps:txbx>
                          <w:txbxContent>
                            <w:p w14:paraId="4C798D33" w14:textId="77777777" w:rsidR="00FC7FC1" w:rsidRDefault="00000000">
                              <w:pPr>
                                <w:spacing w:line="221" w:lineRule="exact"/>
                                <w:rPr>
                                  <w:rFonts w:ascii="Times New Roman"/>
                                  <w:sz w:val="20"/>
                                </w:rPr>
                              </w:pPr>
                              <w:r>
                                <w:rPr>
                                  <w:rFonts w:ascii="Times New Roman"/>
                                  <w:spacing w:val="-4"/>
                                  <w:sz w:val="20"/>
                                </w:rPr>
                                <w:t>Fail</w:t>
                              </w:r>
                            </w:p>
                          </w:txbxContent>
                        </wps:txbx>
                        <wps:bodyPr wrap="square" lIns="0" tIns="0" rIns="0" bIns="0" rtlCol="0">
                          <a:noAutofit/>
                        </wps:bodyPr>
                      </wps:wsp>
                      <wps:wsp>
                        <wps:cNvPr id="48" name="Textbox 48"/>
                        <wps:cNvSpPr txBox="1"/>
                        <wps:spPr>
                          <a:xfrm>
                            <a:off x="1263650" y="686054"/>
                            <a:ext cx="231140" cy="140335"/>
                          </a:xfrm>
                          <a:prstGeom prst="rect">
                            <a:avLst/>
                          </a:prstGeom>
                        </wps:spPr>
                        <wps:txbx>
                          <w:txbxContent>
                            <w:p w14:paraId="7922534C" w14:textId="77777777" w:rsidR="00FC7FC1" w:rsidRDefault="00000000">
                              <w:pPr>
                                <w:spacing w:line="221" w:lineRule="exact"/>
                                <w:rPr>
                                  <w:rFonts w:ascii="Times New Roman"/>
                                  <w:sz w:val="20"/>
                                </w:rPr>
                              </w:pPr>
                              <w:r>
                                <w:rPr>
                                  <w:rFonts w:ascii="Times New Roman"/>
                                  <w:spacing w:val="-4"/>
                                  <w:sz w:val="20"/>
                                </w:rPr>
                                <w:t>Pass</w:t>
                              </w:r>
                            </w:p>
                          </w:txbxContent>
                        </wps:txbx>
                        <wps:bodyPr wrap="square" lIns="0" tIns="0" rIns="0" bIns="0" rtlCol="0">
                          <a:noAutofit/>
                        </wps:bodyPr>
                      </wps:wsp>
                      <wps:wsp>
                        <wps:cNvPr id="49" name="Textbox 49"/>
                        <wps:cNvSpPr txBox="1"/>
                        <wps:spPr>
                          <a:xfrm>
                            <a:off x="211709" y="1159792"/>
                            <a:ext cx="1002665" cy="144145"/>
                          </a:xfrm>
                          <a:prstGeom prst="rect">
                            <a:avLst/>
                          </a:prstGeom>
                        </wps:spPr>
                        <wps:txbx>
                          <w:txbxContent>
                            <w:p w14:paraId="72899895" w14:textId="77777777" w:rsidR="00FC7FC1" w:rsidRDefault="00000000">
                              <w:pPr>
                                <w:spacing w:line="226" w:lineRule="exact"/>
                                <w:rPr>
                                  <w:rFonts w:ascii="Georgia"/>
                                  <w:b/>
                                  <w:sz w:val="20"/>
                                </w:rPr>
                              </w:pPr>
                              <w:r>
                                <w:rPr>
                                  <w:rFonts w:ascii="Georgia"/>
                                  <w:b/>
                                  <w:spacing w:val="-2"/>
                                  <w:sz w:val="20"/>
                                </w:rPr>
                                <w:t>Repeat</w:t>
                              </w:r>
                              <w:r>
                                <w:rPr>
                                  <w:rFonts w:ascii="Georgia"/>
                                  <w:b/>
                                  <w:spacing w:val="-7"/>
                                  <w:sz w:val="20"/>
                                </w:rPr>
                                <w:t xml:space="preserve"> </w:t>
                              </w:r>
                              <w:r>
                                <w:rPr>
                                  <w:rFonts w:ascii="Georgia"/>
                                  <w:b/>
                                  <w:spacing w:val="-2"/>
                                  <w:sz w:val="20"/>
                                </w:rPr>
                                <w:t>Written</w:t>
                              </w:r>
                            </w:p>
                          </w:txbxContent>
                        </wps:txbx>
                        <wps:bodyPr wrap="square" lIns="0" tIns="0" rIns="0" bIns="0" rtlCol="0">
                          <a:noAutofit/>
                        </wps:bodyPr>
                      </wps:wsp>
                      <wps:wsp>
                        <wps:cNvPr id="50" name="Textbox 50"/>
                        <wps:cNvSpPr txBox="1"/>
                        <wps:spPr>
                          <a:xfrm>
                            <a:off x="2263394" y="969804"/>
                            <a:ext cx="561975" cy="260985"/>
                          </a:xfrm>
                          <a:prstGeom prst="rect">
                            <a:avLst/>
                          </a:prstGeom>
                        </wps:spPr>
                        <wps:txbx>
                          <w:txbxContent>
                            <w:p w14:paraId="1E432640" w14:textId="77777777" w:rsidR="00FC7FC1" w:rsidRDefault="00000000">
                              <w:pPr>
                                <w:ind w:left="93" w:right="18" w:hanging="94"/>
                                <w:rPr>
                                  <w:rFonts w:ascii="Georgia"/>
                                  <w:sz w:val="18"/>
                                </w:rPr>
                              </w:pPr>
                              <w:r>
                                <w:rPr>
                                  <w:rFonts w:ascii="Georgia"/>
                                  <w:spacing w:val="-4"/>
                                  <w:sz w:val="18"/>
                                </w:rPr>
                                <w:t>Committee</w:t>
                              </w:r>
                              <w:r>
                                <w:rPr>
                                  <w:rFonts w:ascii="Georgia"/>
                                  <w:spacing w:val="-2"/>
                                  <w:sz w:val="18"/>
                                </w:rPr>
                                <w:t xml:space="preserve"> Decision</w:t>
                              </w:r>
                            </w:p>
                          </w:txbxContent>
                        </wps:txbx>
                        <wps:bodyPr wrap="square" lIns="0" tIns="0" rIns="0" bIns="0" rtlCol="0">
                          <a:noAutofit/>
                        </wps:bodyPr>
                      </wps:wsp>
                      <wps:wsp>
                        <wps:cNvPr id="51" name="Textbox 51"/>
                        <wps:cNvSpPr txBox="1"/>
                        <wps:spPr>
                          <a:xfrm>
                            <a:off x="415925" y="1600453"/>
                            <a:ext cx="201930" cy="140335"/>
                          </a:xfrm>
                          <a:prstGeom prst="rect">
                            <a:avLst/>
                          </a:prstGeom>
                        </wps:spPr>
                        <wps:txbx>
                          <w:txbxContent>
                            <w:p w14:paraId="725A79DA" w14:textId="77777777" w:rsidR="00FC7FC1" w:rsidRDefault="00000000">
                              <w:pPr>
                                <w:spacing w:line="221" w:lineRule="exact"/>
                                <w:rPr>
                                  <w:rFonts w:ascii="Times New Roman"/>
                                  <w:sz w:val="20"/>
                                </w:rPr>
                              </w:pPr>
                              <w:r>
                                <w:rPr>
                                  <w:rFonts w:ascii="Times New Roman"/>
                                  <w:spacing w:val="-4"/>
                                  <w:sz w:val="20"/>
                                </w:rPr>
                                <w:t>Fail</w:t>
                              </w:r>
                            </w:p>
                          </w:txbxContent>
                        </wps:txbx>
                        <wps:bodyPr wrap="square" lIns="0" tIns="0" rIns="0" bIns="0" rtlCol="0">
                          <a:noAutofit/>
                        </wps:bodyPr>
                      </wps:wsp>
                      <wps:wsp>
                        <wps:cNvPr id="52" name="Textbox 52"/>
                        <wps:cNvSpPr txBox="1"/>
                        <wps:spPr>
                          <a:xfrm>
                            <a:off x="3417315" y="1760473"/>
                            <a:ext cx="231140" cy="140335"/>
                          </a:xfrm>
                          <a:prstGeom prst="rect">
                            <a:avLst/>
                          </a:prstGeom>
                        </wps:spPr>
                        <wps:txbx>
                          <w:txbxContent>
                            <w:p w14:paraId="18E14F5D" w14:textId="77777777" w:rsidR="00FC7FC1" w:rsidRDefault="00000000">
                              <w:pPr>
                                <w:spacing w:line="221" w:lineRule="exact"/>
                                <w:rPr>
                                  <w:rFonts w:ascii="Times New Roman"/>
                                  <w:sz w:val="20"/>
                                </w:rPr>
                              </w:pPr>
                              <w:r>
                                <w:rPr>
                                  <w:rFonts w:ascii="Times New Roman"/>
                                  <w:spacing w:val="-4"/>
                                  <w:sz w:val="20"/>
                                </w:rPr>
                                <w:t>Pass</w:t>
                              </w:r>
                            </w:p>
                          </w:txbxContent>
                        </wps:txbx>
                        <wps:bodyPr wrap="square" lIns="0" tIns="0" rIns="0" bIns="0" rtlCol="0">
                          <a:noAutofit/>
                        </wps:bodyPr>
                      </wps:wsp>
                      <wps:wsp>
                        <wps:cNvPr id="53" name="Textbox 53"/>
                        <wps:cNvSpPr txBox="1"/>
                        <wps:spPr>
                          <a:xfrm>
                            <a:off x="2635250" y="2245105"/>
                            <a:ext cx="202565" cy="140335"/>
                          </a:xfrm>
                          <a:prstGeom prst="rect">
                            <a:avLst/>
                          </a:prstGeom>
                        </wps:spPr>
                        <wps:txbx>
                          <w:txbxContent>
                            <w:p w14:paraId="3D438B11" w14:textId="77777777" w:rsidR="00FC7FC1" w:rsidRDefault="00000000">
                              <w:pPr>
                                <w:spacing w:line="221" w:lineRule="exact"/>
                                <w:rPr>
                                  <w:rFonts w:ascii="Times New Roman"/>
                                  <w:sz w:val="20"/>
                                </w:rPr>
                              </w:pPr>
                              <w:r>
                                <w:rPr>
                                  <w:rFonts w:ascii="Times New Roman"/>
                                  <w:spacing w:val="-4"/>
                                  <w:sz w:val="20"/>
                                </w:rPr>
                                <w:t>Fail</w:t>
                              </w:r>
                            </w:p>
                          </w:txbxContent>
                        </wps:txbx>
                        <wps:bodyPr wrap="square" lIns="0" tIns="0" rIns="0" bIns="0" rtlCol="0">
                          <a:noAutofit/>
                        </wps:bodyPr>
                      </wps:wsp>
                      <wps:wsp>
                        <wps:cNvPr id="54" name="Textbox 54"/>
                        <wps:cNvSpPr txBox="1"/>
                        <wps:spPr>
                          <a:xfrm>
                            <a:off x="4146803" y="2507107"/>
                            <a:ext cx="1301750" cy="311785"/>
                          </a:xfrm>
                          <a:prstGeom prst="rect">
                            <a:avLst/>
                          </a:prstGeom>
                        </wps:spPr>
                        <wps:txbx>
                          <w:txbxContent>
                            <w:p w14:paraId="6567FC83" w14:textId="77777777" w:rsidR="00FC7FC1" w:rsidRDefault="00000000">
                              <w:pPr>
                                <w:spacing w:before="10"/>
                                <w:ind w:left="164" w:right="57" w:hanging="144"/>
                                <w:rPr>
                                  <w:rFonts w:ascii="Times New Roman"/>
                                  <w:i/>
                                  <w:sz w:val="20"/>
                                </w:rPr>
                              </w:pPr>
                              <w:r>
                                <w:rPr>
                                  <w:rFonts w:ascii="Times New Roman"/>
                                  <w:i/>
                                  <w:sz w:val="20"/>
                                </w:rPr>
                                <w:t>Typical</w:t>
                              </w:r>
                              <w:r>
                                <w:rPr>
                                  <w:rFonts w:ascii="Times New Roman"/>
                                  <w:i/>
                                  <w:spacing w:val="-13"/>
                                  <w:sz w:val="20"/>
                                </w:rPr>
                                <w:t xml:space="preserve"> </w:t>
                              </w:r>
                              <w:r>
                                <w:rPr>
                                  <w:rFonts w:ascii="Times New Roman"/>
                                  <w:i/>
                                  <w:sz w:val="20"/>
                                </w:rPr>
                                <w:t>flowchart</w:t>
                              </w:r>
                              <w:r>
                                <w:rPr>
                                  <w:rFonts w:ascii="Times New Roman"/>
                                  <w:i/>
                                  <w:spacing w:val="-12"/>
                                  <w:sz w:val="20"/>
                                </w:rPr>
                                <w:t xml:space="preserve"> </w:t>
                              </w:r>
                              <w:r>
                                <w:rPr>
                                  <w:rFonts w:ascii="Times New Roman"/>
                                  <w:i/>
                                  <w:sz w:val="20"/>
                                </w:rPr>
                                <w:t>for</w:t>
                              </w:r>
                              <w:r>
                                <w:rPr>
                                  <w:rFonts w:ascii="Times New Roman"/>
                                  <w:i/>
                                  <w:spacing w:val="-13"/>
                                  <w:sz w:val="20"/>
                                </w:rPr>
                                <w:t xml:space="preserve"> </w:t>
                              </w:r>
                              <w:r>
                                <w:rPr>
                                  <w:rFonts w:ascii="Times New Roman"/>
                                  <w:i/>
                                  <w:sz w:val="20"/>
                                </w:rPr>
                                <w:t>the qualifying</w:t>
                              </w:r>
                              <w:r>
                                <w:rPr>
                                  <w:rFonts w:ascii="Times New Roman"/>
                                  <w:i/>
                                  <w:spacing w:val="-8"/>
                                  <w:sz w:val="20"/>
                                </w:rPr>
                                <w:t xml:space="preserve"> </w:t>
                              </w:r>
                              <w:r>
                                <w:rPr>
                                  <w:rFonts w:ascii="Times New Roman"/>
                                  <w:i/>
                                  <w:spacing w:val="-4"/>
                                  <w:sz w:val="20"/>
                                </w:rPr>
                                <w:t>examination</w:t>
                              </w:r>
                            </w:p>
                          </w:txbxContent>
                        </wps:txbx>
                        <wps:bodyPr wrap="square" lIns="0" tIns="0" rIns="0" bIns="0" rtlCol="0">
                          <a:noAutofit/>
                        </wps:bodyPr>
                      </wps:wsp>
                      <wps:wsp>
                        <wps:cNvPr id="55" name="Textbox 55"/>
                        <wps:cNvSpPr txBox="1"/>
                        <wps:spPr>
                          <a:xfrm>
                            <a:off x="1864232" y="65792"/>
                            <a:ext cx="1358900" cy="333375"/>
                          </a:xfrm>
                          <a:prstGeom prst="rect">
                            <a:avLst/>
                          </a:prstGeom>
                        </wps:spPr>
                        <wps:txbx>
                          <w:txbxContent>
                            <w:p w14:paraId="31A5E412" w14:textId="77777777" w:rsidR="00FC7FC1" w:rsidRDefault="00000000">
                              <w:pPr>
                                <w:spacing w:before="101"/>
                                <w:ind w:left="1"/>
                                <w:jc w:val="center"/>
                                <w:rPr>
                                  <w:rFonts w:ascii="Georgia"/>
                                  <w:b/>
                                  <w:sz w:val="20"/>
                                </w:rPr>
                              </w:pPr>
                              <w:r>
                                <w:rPr>
                                  <w:rFonts w:ascii="Georgia"/>
                                  <w:b/>
                                  <w:spacing w:val="-2"/>
                                  <w:sz w:val="20"/>
                                </w:rPr>
                                <w:t>Orals</w:t>
                              </w:r>
                            </w:p>
                          </w:txbxContent>
                        </wps:txbx>
                        <wps:bodyPr wrap="square" lIns="0" tIns="0" rIns="0" bIns="0" rtlCol="0">
                          <a:noAutofit/>
                        </wps:bodyPr>
                      </wps:wsp>
                      <wps:wsp>
                        <wps:cNvPr id="56" name="Textbox 56"/>
                        <wps:cNvSpPr txBox="1"/>
                        <wps:spPr>
                          <a:xfrm>
                            <a:off x="35432" y="2520511"/>
                            <a:ext cx="3186430" cy="321945"/>
                          </a:xfrm>
                          <a:prstGeom prst="rect">
                            <a:avLst/>
                          </a:prstGeom>
                        </wps:spPr>
                        <wps:txbx>
                          <w:txbxContent>
                            <w:p w14:paraId="4E9620FD" w14:textId="77777777" w:rsidR="00FC7FC1" w:rsidRDefault="00000000">
                              <w:pPr>
                                <w:spacing w:before="84"/>
                                <w:ind w:left="1244"/>
                                <w:rPr>
                                  <w:rFonts w:ascii="Georgia"/>
                                  <w:b/>
                                  <w:sz w:val="20"/>
                                </w:rPr>
                              </w:pPr>
                              <w:r>
                                <w:rPr>
                                  <w:rFonts w:ascii="Georgia"/>
                                  <w:b/>
                                  <w:spacing w:val="-2"/>
                                  <w:sz w:val="20"/>
                                </w:rPr>
                                <w:t>Dismissal</w:t>
                              </w:r>
                              <w:r>
                                <w:rPr>
                                  <w:rFonts w:ascii="Georgia"/>
                                  <w:b/>
                                  <w:spacing w:val="-5"/>
                                  <w:sz w:val="20"/>
                                </w:rPr>
                                <w:t xml:space="preserve"> </w:t>
                              </w:r>
                              <w:r>
                                <w:rPr>
                                  <w:rFonts w:ascii="Georgia"/>
                                  <w:b/>
                                  <w:spacing w:val="-2"/>
                                  <w:sz w:val="20"/>
                                </w:rPr>
                                <w:t>from</w:t>
                              </w:r>
                              <w:r>
                                <w:rPr>
                                  <w:rFonts w:ascii="Georgia"/>
                                  <w:b/>
                                  <w:spacing w:val="-3"/>
                                  <w:sz w:val="20"/>
                                </w:rPr>
                                <w:t xml:space="preserve"> </w:t>
                              </w:r>
                              <w:r>
                                <w:rPr>
                                  <w:rFonts w:ascii="Georgia"/>
                                  <w:b/>
                                  <w:spacing w:val="-2"/>
                                  <w:sz w:val="20"/>
                                </w:rPr>
                                <w:t>Program</w:t>
                              </w:r>
                            </w:p>
                          </w:txbxContent>
                        </wps:txbx>
                        <wps:bodyPr wrap="square" lIns="0" tIns="0" rIns="0" bIns="0" rtlCol="0">
                          <a:noAutofit/>
                        </wps:bodyPr>
                      </wps:wsp>
                      <wps:wsp>
                        <wps:cNvPr id="57" name="Textbox 57"/>
                        <wps:cNvSpPr txBox="1"/>
                        <wps:spPr>
                          <a:xfrm>
                            <a:off x="1864232" y="1780292"/>
                            <a:ext cx="1358900" cy="332740"/>
                          </a:xfrm>
                          <a:prstGeom prst="rect">
                            <a:avLst/>
                          </a:prstGeom>
                        </wps:spPr>
                        <wps:txbx>
                          <w:txbxContent>
                            <w:p w14:paraId="6F422BF6" w14:textId="77777777" w:rsidR="00FC7FC1" w:rsidRDefault="00000000">
                              <w:pPr>
                                <w:spacing w:before="99"/>
                                <w:ind w:left="410"/>
                                <w:rPr>
                                  <w:rFonts w:ascii="Georgia"/>
                                  <w:b/>
                                  <w:sz w:val="20"/>
                                </w:rPr>
                              </w:pPr>
                              <w:r>
                                <w:rPr>
                                  <w:rFonts w:ascii="Georgia"/>
                                  <w:b/>
                                  <w:spacing w:val="-2"/>
                                  <w:sz w:val="20"/>
                                </w:rPr>
                                <w:t>Repeat</w:t>
                              </w:r>
                              <w:r>
                                <w:rPr>
                                  <w:rFonts w:ascii="Georgia"/>
                                  <w:b/>
                                  <w:spacing w:val="-7"/>
                                  <w:sz w:val="20"/>
                                </w:rPr>
                                <w:t xml:space="preserve"> </w:t>
                              </w:r>
                              <w:r>
                                <w:rPr>
                                  <w:rFonts w:ascii="Georgia"/>
                                  <w:b/>
                                  <w:spacing w:val="-4"/>
                                  <w:sz w:val="20"/>
                                </w:rPr>
                                <w:t>Orals</w:t>
                              </w:r>
                            </w:p>
                          </w:txbxContent>
                        </wps:txbx>
                        <wps:bodyPr wrap="square" lIns="0" tIns="0" rIns="0" bIns="0" rtlCol="0">
                          <a:noAutofit/>
                        </wps:bodyPr>
                      </wps:wsp>
                    </wpg:wgp>
                  </a:graphicData>
                </a:graphic>
              </wp:anchor>
            </w:drawing>
          </mc:Choice>
          <mc:Fallback>
            <w:pict>
              <v:group w14:anchorId="10ED635A" id="Group 23" o:spid="_x0000_s1042" alt="&quot;&quot;" style="position:absolute;margin-left:105.75pt;margin-top:22.1pt;width:434.65pt;height:224.55pt;z-index:-15727104;mso-wrap-distance-left:0;mso-wrap-distance-right:0;mso-position-horizontal-relative:page;mso-position-vertical-relative:text" coordsize="55200,2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">
                <v:shape id="Graphic 24" o:spid="_x0000_s1043" style="position:absolute;top:324;width:14287;height:4001;visibility:visible;mso-wrap-style:square;v-text-anchor:top" coordsize="14287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" path="m1382903,85090l1371346,57835r,24969l1371346,317373r-29210,25527l82677,342773,57023,313944,57150,82804,86360,57150r1255776,l1347978,57658r23368,25146l1371346,57835r-127,-304l1370711,57150r-5461,-4445l1358519,48895r-7874,-2413l1346962,45974r-4445,-254l85979,45720r-4445,254l48768,70358,45720,85090r,229997l70104,351155r15875,3175l1342517,354330r28321,-11430l1382903,315087r,-229997xem1428496,317373r-254,-240284l1414145,37846r-2921,-3556l1403731,25019r-9398,-7697l1394333,315087r-254,4572l1371727,356997r-28956,8763l85725,365760r-5334,-254l43053,343027,34163,315087,34290,82804,56896,43180,85725,34290r1257046,l1348105,34544r5080,762l1385570,57023r8763,258064l1394333,17322,1351534,381,1343660,,84836,,76962,381,37592,14605,6477,52324,,317373r254,5588l14478,362331r37719,31115l84836,400050r1258824,l1391031,385445r20193,-19685l1428242,322961r254,-5588xe" fillcolor="black" stroked="f">
                  <v:path arrowok="t"/>
                </v:shape>
                <v:shape id="Graphic 25" o:spid="_x0000_s1044" style="position:absolute;left:18572;top:610;width:13729;height:3429;visibility:visible;mso-wrap-style:square;v-text-anchor:top" coordsize="13728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" path="m,57150l4444,34798,16763,16637,34925,4445,57150,,1315719,r22225,4445l1356105,16637r12320,18161l1372869,57150r,228600l1368425,307975r-12320,18161l1337944,338327r-22225,4573l57150,342900,34925,338327,16763,326136,4444,307975,,285750,,57150xe" filled="f">
                  <v:path arrowok="t"/>
                </v:shape>
                <v:shape id="Image 26" o:spid="_x0000_s1045" type="#_x0000_t75" style="position:absolute;left:17810;top:194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">
                  <v:imagedata r:id="rId38" o:title=""/>
                </v:shape>
                <v:shape id="Graphic 27" o:spid="_x0000_s1046" style="position:absolute;left:14286;top:2276;width:3524;height:102;visibility:visible;mso-wrap-style:square;v-text-anchor:top" coordsize="3524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" path="m,l,9525r352425,508l352425,508,,xe" fillcolor="black" stroked="f">
                  <v:path arrowok="t"/>
                </v:shape>
                <v:shape id="Graphic 28" o:spid="_x0000_s1047" style="position:absolute;left:36866;top:610;width:18282;height:3429;visibility:visible;mso-wrap-style:square;v-text-anchor:top" coordsize="182816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" path="m1771014,l57150,,34925,4445,16763,16637,4444,34798,,57150,,285750r4444,22225l16763,326136r18162,12191l57150,342900r1713864,l1793239,338327r18161,-12191l1823719,307975r4445,-22225l1828164,57150r-4445,-22352l1811400,16637,1793239,4445,1771014,xe" fillcolor="#cff" stroked="f">
                  <v:path arrowok="t"/>
                </v:shape>
                <v:shape id="Graphic 29" o:spid="_x0000_s1048" style="position:absolute;left:36866;top:610;width:18282;height:3429;visibility:visible;mso-wrap-style:square;v-text-anchor:top" coordsize="182816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" path="m,57150l4444,34798,16763,16637,34925,4445,57150,,1771014,r22225,4445l1811400,16637r12319,18161l1828164,57150r,228600l1823719,307975r-12319,18161l1793239,338327r-22225,4573l57150,342900,34925,338327,16763,326136,4444,307975,,285750,,57150xe" filled="f">
                  <v:path arrowok="t"/>
                </v:shape>
                <v:shape id="Image 30" o:spid="_x0000_s1049" type="#_x0000_t75" style="position:absolute;left:36104;top:194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">
                  <v:imagedata r:id="rId38" o:title=""/>
                </v:shape>
                <v:shape id="Graphic 31" o:spid="_x0000_s1050" style="position:absolute;left:32301;top:2276;width:3803;height:102;visibility:visible;mso-wrap-style:square;v-text-anchor:top" coordsize="3803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" path="m,l,9525r380365,508l380365,508,,xe" fillcolor="black" stroked="f">
                  <v:path arrowok="t"/>
                </v:shape>
                <v:shape id="Graphic 32" o:spid="_x0000_s1051" style="position:absolute;left:284;top:10897;width:13716;height:3429;visibility:visible;mso-wrap-style:square;v-text-anchor:top" coordsize="1371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" path="m,57150l4445,34798,16764,16637,34925,4445,57150,,1314450,r22225,4445l1354836,16637r12319,18161l1371600,57150r,228600l1367155,307975r-12319,18161l1336675,338327r-22225,4573l57150,342900,34925,338327,16764,326136,4445,307975,,285750,,57150xe" filled="f">
                  <v:path arrowok="t"/>
                </v:shape>
                <v:shape id="Graphic 33" o:spid="_x0000_s1052" style="position:absolute;left:6766;top:4325;width:762;height:6572;visibility:visible;mso-wrap-style:square;v-text-anchor:top" coordsize="7620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" path="m76200,581025r-33274,l42926,593725,42291,,32766,r609,581025l,581025r38227,76200l69850,593725r6350,-12700xe" fillcolor="black" stroked="f">
                  <v:path arrowok="t"/>
                </v:shape>
                <v:shape id="Graphic 34" o:spid="_x0000_s1053" style="position:absolute;left:284;top:25038;width:32004;height:3429;visibility:visible;mso-wrap-style:square;v-text-anchor:top" coordsize="3200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" path="m3143250,l57150,,34925,4445,16764,16637,4445,34798,,57150,,285750r4445,22225l16764,326136r18161,12192l57150,342900r3086100,l3165475,338328r18161,-12192l3195954,307975r4446,-22225l3200400,57150r-4446,-22352l3183636,16637,3165475,4445,3143250,xe" fillcolor="#cff" stroked="f">
                  <v:path arrowok="t"/>
                </v:shape>
                <v:shape id="Graphic 35" o:spid="_x0000_s1054" style="position:absolute;left:284;top:25038;width:32004;height:3429;visibility:visible;mso-wrap-style:square;v-text-anchor:top" coordsize="3200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" path="m,57150l4445,34798,16764,16637,34925,4445,57150,,3143250,r22225,4445l3183636,16637r12318,18161l3200400,57150r,228600l3195954,307975r-12318,18161l3165475,338328r-22225,4572l57150,342900,34925,338328,16764,326136,4445,307975,,285750,,57150xe" filled="f">
                  <v:path arrowok="t"/>
                </v:shape>
                <v:shape id="Graphic 36" o:spid="_x0000_s1055" style="position:absolute;left:6774;top:14231;width:762;height:10750;visibility:visible;mso-wrap-style:square;v-text-anchor:top" coordsize="76200,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" path="m76200,998855r-33401,l42799,1011555,42164,,32639,r622,998855l,998855r38100,76200l69850,1011555r6350,-12700xe" fillcolor="black" stroked="f">
                  <v:path arrowok="t"/>
                </v:shape>
                <v:shape id="Graphic 37" o:spid="_x0000_s1056" style="position:absolute;left:17429;top:7468;width:16002;height:6845;visibility:visible;mso-wrap-style:square;v-text-anchor:top" coordsize="16002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" path="m,342264l800100,r800100,342264l800100,684530,,342264xe" filled="f">
                  <v:path arrowok="t"/>
                </v:shape>
                <v:shape id="Image 38" o:spid="_x0000_s1057" type="#_x0000_t75" style="position:absolute;left:25050;top:6705;width:762;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">
                  <v:imagedata r:id="rId39" o:title=""/>
                </v:shape>
                <v:shape id="Graphic 39" o:spid="_x0000_s1058" style="position:absolute;left:25383;top:4039;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" path="m10033,l508,,,266573r9525,l10033,xe" fillcolor="black" stroked="f">
                  <v:path arrowok="t"/>
                </v:shape>
                <v:shape id="Graphic 40" o:spid="_x0000_s1059" style="position:absolute;left:18572;top:17755;width:13729;height:3422;visibility:visible;mso-wrap-style:square;v-text-anchor:top" coordsize="137287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" path="m,57022l4444,34797,16763,16636,34797,4444,57023,,1315847,r22225,4444l1356232,16636r12193,18161l1372869,57022r,228219l1368425,307339r-12193,18161l1338072,337692r-22225,4572l57023,342264,34797,337692,16763,325500,4444,307339,,285241,,57022xe" filled="f" strokeweight=".26456mm">
                  <v:path arrowok="t"/>
                </v:shape>
                <v:shape id="Graphic 41" o:spid="_x0000_s1060" style="position:absolute;left:13676;top:3848;width:32715;height:21133;visibility:visible;mso-wrap-style:square;v-text-anchor:top" coordsize="3271520,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" path="m375285,699389r-176149,l199136,871474r-90551,l108585,838200,32385,876300r76200,38100l108585,880999r100076,l208661,708914r166624,l375285,699389xem508635,l433324,39751r27051,19304l,702056r7620,5588l468122,64643r27178,19431l508635,xem1213993,2036953r-33274,l1180084,1732915r-9525,l1171194,2036953r-33401,127l1176020,2113280r37973,-76327xem1213993,1314323r-33274,l1180084,1046480r-9525,l1171194,1314323r-33401,127l1176020,1390650r37973,-76327xem3271520,95250l3233420,19050r-38100,76200l3228594,95250r,1462024l1862455,1557274r,9525l3238119,1566799r,-1471549l3271520,95250xe" fillcolor="black" stroked="f">
                  <v:path arrowok="t"/>
                </v:shape>
                <v:shape id="Textbox 42" o:spid="_x0000_s1061" type="#_x0000_t202" style="position:absolute;left:14922;width:23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E04F9B5" w14:textId="77777777" w:rsidR="00FC7FC1" w:rsidRDefault="00000000">
                        <w:pPr>
                          <w:spacing w:line="221" w:lineRule="exact"/>
                          <w:rPr>
                            <w:rFonts w:ascii="Times New Roman"/>
                            <w:sz w:val="20"/>
                          </w:rPr>
                        </w:pPr>
                        <w:r>
                          <w:rPr>
                            <w:rFonts w:ascii="Times New Roman"/>
                            <w:spacing w:val="-4"/>
                            <w:sz w:val="20"/>
                          </w:rPr>
                          <w:t>Pass</w:t>
                        </w:r>
                      </w:p>
                    </w:txbxContent>
                  </v:textbox>
                </v:shape>
                <v:shape id="Textbox 43" o:spid="_x0000_s1062" type="#_x0000_t202" style="position:absolute;left:33213;width:23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AE2FFD4" w14:textId="77777777" w:rsidR="00FC7FC1" w:rsidRDefault="00000000">
                        <w:pPr>
                          <w:spacing w:line="221" w:lineRule="exact"/>
                          <w:rPr>
                            <w:rFonts w:ascii="Times New Roman"/>
                            <w:sz w:val="20"/>
                          </w:rPr>
                        </w:pPr>
                        <w:r>
                          <w:rPr>
                            <w:rFonts w:ascii="Times New Roman"/>
                            <w:spacing w:val="-4"/>
                            <w:sz w:val="20"/>
                          </w:rPr>
                          <w:t>Pass</w:t>
                        </w:r>
                      </w:p>
                    </w:txbxContent>
                  </v:textbox>
                </v:shape>
                <v:shape id="Textbox 44" o:spid="_x0000_s1063" type="#_x0000_t202" style="position:absolute;left:4570;top:1536;width:5195;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36D1A27" w14:textId="77777777" w:rsidR="00FC7FC1" w:rsidRDefault="00000000">
                        <w:pPr>
                          <w:spacing w:line="226" w:lineRule="exact"/>
                          <w:rPr>
                            <w:rFonts w:ascii="Georgia"/>
                            <w:b/>
                            <w:sz w:val="20"/>
                          </w:rPr>
                        </w:pPr>
                        <w:r>
                          <w:rPr>
                            <w:rFonts w:ascii="Georgia"/>
                            <w:b/>
                            <w:spacing w:val="-2"/>
                            <w:sz w:val="20"/>
                          </w:rPr>
                          <w:t>Written</w:t>
                        </w:r>
                      </w:p>
                    </w:txbxContent>
                  </v:textbox>
                </v:shape>
                <v:shape id="Textbox 45" o:spid="_x0000_s1064" type="#_x0000_t202" style="position:absolute;left:38547;top:1308;width:14922;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0016EB5" w14:textId="77777777" w:rsidR="00FC7FC1" w:rsidRDefault="00000000">
                        <w:pPr>
                          <w:spacing w:line="226" w:lineRule="exact"/>
                          <w:rPr>
                            <w:rFonts w:ascii="Georgia"/>
                            <w:b/>
                            <w:sz w:val="20"/>
                          </w:rPr>
                        </w:pPr>
                        <w:r>
                          <w:rPr>
                            <w:rFonts w:ascii="Georgia"/>
                            <w:b/>
                            <w:spacing w:val="-2"/>
                            <w:sz w:val="20"/>
                          </w:rPr>
                          <w:t>Examination</w:t>
                        </w:r>
                        <w:r>
                          <w:rPr>
                            <w:rFonts w:ascii="Georgia"/>
                            <w:b/>
                            <w:spacing w:val="-6"/>
                            <w:sz w:val="20"/>
                          </w:rPr>
                          <w:t xml:space="preserve"> </w:t>
                        </w:r>
                        <w:r>
                          <w:rPr>
                            <w:rFonts w:ascii="Georgia"/>
                            <w:b/>
                            <w:spacing w:val="-2"/>
                            <w:sz w:val="20"/>
                          </w:rPr>
                          <w:t>Complete</w:t>
                        </w:r>
                      </w:p>
                    </w:txbxContent>
                  </v:textbox>
                </v:shape>
                <v:shape id="Textbox 46" o:spid="_x0000_s1065" type="#_x0000_t202" style="position:absolute;left:4159;top:5702;width:201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84513C7" w14:textId="77777777" w:rsidR="00FC7FC1" w:rsidRDefault="00000000">
                        <w:pPr>
                          <w:spacing w:line="221" w:lineRule="exact"/>
                          <w:rPr>
                            <w:rFonts w:ascii="Times New Roman"/>
                            <w:sz w:val="20"/>
                          </w:rPr>
                        </w:pPr>
                        <w:r>
                          <w:rPr>
                            <w:rFonts w:ascii="Times New Roman"/>
                            <w:spacing w:val="-4"/>
                            <w:sz w:val="20"/>
                          </w:rPr>
                          <w:t>Fail</w:t>
                        </w:r>
                      </w:p>
                    </w:txbxContent>
                  </v:textbox>
                </v:shape>
                <v:shape id="Textbox 47" o:spid="_x0000_s1066" type="#_x0000_t202" style="position:absolute;left:26352;top:4574;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C798D33" w14:textId="77777777" w:rsidR="00FC7FC1" w:rsidRDefault="00000000">
                        <w:pPr>
                          <w:spacing w:line="221" w:lineRule="exact"/>
                          <w:rPr>
                            <w:rFonts w:ascii="Times New Roman"/>
                            <w:sz w:val="20"/>
                          </w:rPr>
                        </w:pPr>
                        <w:r>
                          <w:rPr>
                            <w:rFonts w:ascii="Times New Roman"/>
                            <w:spacing w:val="-4"/>
                            <w:sz w:val="20"/>
                          </w:rPr>
                          <w:t>Fail</w:t>
                        </w:r>
                      </w:p>
                    </w:txbxContent>
                  </v:textbox>
                </v:shape>
                <v:shape id="Textbox 48" o:spid="_x0000_s1067" type="#_x0000_t202" style="position:absolute;left:12636;top:6860;width:23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922534C" w14:textId="77777777" w:rsidR="00FC7FC1" w:rsidRDefault="00000000">
                        <w:pPr>
                          <w:spacing w:line="221" w:lineRule="exact"/>
                          <w:rPr>
                            <w:rFonts w:ascii="Times New Roman"/>
                            <w:sz w:val="20"/>
                          </w:rPr>
                        </w:pPr>
                        <w:r>
                          <w:rPr>
                            <w:rFonts w:ascii="Times New Roman"/>
                            <w:spacing w:val="-4"/>
                            <w:sz w:val="20"/>
                          </w:rPr>
                          <w:t>Pass</w:t>
                        </w:r>
                      </w:p>
                    </w:txbxContent>
                  </v:textbox>
                </v:shape>
                <v:shape id="Textbox 49" o:spid="_x0000_s1068" type="#_x0000_t202" style="position:absolute;left:2117;top:11597;width:10026;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2899895" w14:textId="77777777" w:rsidR="00FC7FC1" w:rsidRDefault="00000000">
                        <w:pPr>
                          <w:spacing w:line="226" w:lineRule="exact"/>
                          <w:rPr>
                            <w:rFonts w:ascii="Georgia"/>
                            <w:b/>
                            <w:sz w:val="20"/>
                          </w:rPr>
                        </w:pPr>
                        <w:r>
                          <w:rPr>
                            <w:rFonts w:ascii="Georgia"/>
                            <w:b/>
                            <w:spacing w:val="-2"/>
                            <w:sz w:val="20"/>
                          </w:rPr>
                          <w:t>Repeat</w:t>
                        </w:r>
                        <w:r>
                          <w:rPr>
                            <w:rFonts w:ascii="Georgia"/>
                            <w:b/>
                            <w:spacing w:val="-7"/>
                            <w:sz w:val="20"/>
                          </w:rPr>
                          <w:t xml:space="preserve"> </w:t>
                        </w:r>
                        <w:r>
                          <w:rPr>
                            <w:rFonts w:ascii="Georgia"/>
                            <w:b/>
                            <w:spacing w:val="-2"/>
                            <w:sz w:val="20"/>
                          </w:rPr>
                          <w:t>Written</w:t>
                        </w:r>
                      </w:p>
                    </w:txbxContent>
                  </v:textbox>
                </v:shape>
                <v:shape id="Textbox 50" o:spid="_x0000_s1069" type="#_x0000_t202" style="position:absolute;left:22633;top:9698;width:562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E432640" w14:textId="77777777" w:rsidR="00FC7FC1" w:rsidRDefault="00000000">
                        <w:pPr>
                          <w:ind w:left="93" w:right="18" w:hanging="94"/>
                          <w:rPr>
                            <w:rFonts w:ascii="Georgia"/>
                            <w:sz w:val="18"/>
                          </w:rPr>
                        </w:pPr>
                        <w:r>
                          <w:rPr>
                            <w:rFonts w:ascii="Georgia"/>
                            <w:spacing w:val="-4"/>
                            <w:sz w:val="18"/>
                          </w:rPr>
                          <w:t>Committee</w:t>
                        </w:r>
                        <w:r>
                          <w:rPr>
                            <w:rFonts w:ascii="Georgia"/>
                            <w:spacing w:val="-2"/>
                            <w:sz w:val="18"/>
                          </w:rPr>
                          <w:t xml:space="preserve"> Decision</w:t>
                        </w:r>
                      </w:p>
                    </w:txbxContent>
                  </v:textbox>
                </v:shape>
                <v:shape id="Textbox 51" o:spid="_x0000_s1070" type="#_x0000_t202" style="position:absolute;left:4159;top:16004;width:201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25A79DA" w14:textId="77777777" w:rsidR="00FC7FC1" w:rsidRDefault="00000000">
                        <w:pPr>
                          <w:spacing w:line="221" w:lineRule="exact"/>
                          <w:rPr>
                            <w:rFonts w:ascii="Times New Roman"/>
                            <w:sz w:val="20"/>
                          </w:rPr>
                        </w:pPr>
                        <w:r>
                          <w:rPr>
                            <w:rFonts w:ascii="Times New Roman"/>
                            <w:spacing w:val="-4"/>
                            <w:sz w:val="20"/>
                          </w:rPr>
                          <w:t>Fail</w:t>
                        </w:r>
                      </w:p>
                    </w:txbxContent>
                  </v:textbox>
                </v:shape>
                <v:shape id="Textbox 52" o:spid="_x0000_s1071" type="#_x0000_t202" style="position:absolute;left:34173;top:17604;width:231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8E14F5D" w14:textId="77777777" w:rsidR="00FC7FC1" w:rsidRDefault="00000000">
                        <w:pPr>
                          <w:spacing w:line="221" w:lineRule="exact"/>
                          <w:rPr>
                            <w:rFonts w:ascii="Times New Roman"/>
                            <w:sz w:val="20"/>
                          </w:rPr>
                        </w:pPr>
                        <w:r>
                          <w:rPr>
                            <w:rFonts w:ascii="Times New Roman"/>
                            <w:spacing w:val="-4"/>
                            <w:sz w:val="20"/>
                          </w:rPr>
                          <w:t>Pass</w:t>
                        </w:r>
                      </w:p>
                    </w:txbxContent>
                  </v:textbox>
                </v:shape>
                <v:shape id="Textbox 53" o:spid="_x0000_s1072" type="#_x0000_t202" style="position:absolute;left:26352;top:22451;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D438B11" w14:textId="77777777" w:rsidR="00FC7FC1" w:rsidRDefault="00000000">
                        <w:pPr>
                          <w:spacing w:line="221" w:lineRule="exact"/>
                          <w:rPr>
                            <w:rFonts w:ascii="Times New Roman"/>
                            <w:sz w:val="20"/>
                          </w:rPr>
                        </w:pPr>
                        <w:r>
                          <w:rPr>
                            <w:rFonts w:ascii="Times New Roman"/>
                            <w:spacing w:val="-4"/>
                            <w:sz w:val="20"/>
                          </w:rPr>
                          <w:t>Fail</w:t>
                        </w:r>
                      </w:p>
                    </w:txbxContent>
                  </v:textbox>
                </v:shape>
                <v:shape id="Textbox 54" o:spid="_x0000_s1073" type="#_x0000_t202" style="position:absolute;left:41468;top:25071;width:13017;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567FC83" w14:textId="77777777" w:rsidR="00FC7FC1" w:rsidRDefault="00000000">
                        <w:pPr>
                          <w:spacing w:before="10"/>
                          <w:ind w:left="164" w:right="57" w:hanging="144"/>
                          <w:rPr>
                            <w:rFonts w:ascii="Times New Roman"/>
                            <w:i/>
                            <w:sz w:val="20"/>
                          </w:rPr>
                        </w:pPr>
                        <w:r>
                          <w:rPr>
                            <w:rFonts w:ascii="Times New Roman"/>
                            <w:i/>
                            <w:sz w:val="20"/>
                          </w:rPr>
                          <w:t>Typical</w:t>
                        </w:r>
                        <w:r>
                          <w:rPr>
                            <w:rFonts w:ascii="Times New Roman"/>
                            <w:i/>
                            <w:spacing w:val="-13"/>
                            <w:sz w:val="20"/>
                          </w:rPr>
                          <w:t xml:space="preserve"> </w:t>
                        </w:r>
                        <w:r>
                          <w:rPr>
                            <w:rFonts w:ascii="Times New Roman"/>
                            <w:i/>
                            <w:sz w:val="20"/>
                          </w:rPr>
                          <w:t>flowchart</w:t>
                        </w:r>
                        <w:r>
                          <w:rPr>
                            <w:rFonts w:ascii="Times New Roman"/>
                            <w:i/>
                            <w:spacing w:val="-12"/>
                            <w:sz w:val="20"/>
                          </w:rPr>
                          <w:t xml:space="preserve"> </w:t>
                        </w:r>
                        <w:r>
                          <w:rPr>
                            <w:rFonts w:ascii="Times New Roman"/>
                            <w:i/>
                            <w:sz w:val="20"/>
                          </w:rPr>
                          <w:t>for</w:t>
                        </w:r>
                        <w:r>
                          <w:rPr>
                            <w:rFonts w:ascii="Times New Roman"/>
                            <w:i/>
                            <w:spacing w:val="-13"/>
                            <w:sz w:val="20"/>
                          </w:rPr>
                          <w:t xml:space="preserve"> </w:t>
                        </w:r>
                        <w:r>
                          <w:rPr>
                            <w:rFonts w:ascii="Times New Roman"/>
                            <w:i/>
                            <w:sz w:val="20"/>
                          </w:rPr>
                          <w:t>the qualifying</w:t>
                        </w:r>
                        <w:r>
                          <w:rPr>
                            <w:rFonts w:ascii="Times New Roman"/>
                            <w:i/>
                            <w:spacing w:val="-8"/>
                            <w:sz w:val="20"/>
                          </w:rPr>
                          <w:t xml:space="preserve"> </w:t>
                        </w:r>
                        <w:r>
                          <w:rPr>
                            <w:rFonts w:ascii="Times New Roman"/>
                            <w:i/>
                            <w:spacing w:val="-4"/>
                            <w:sz w:val="20"/>
                          </w:rPr>
                          <w:t>examination</w:t>
                        </w:r>
                      </w:p>
                    </w:txbxContent>
                  </v:textbox>
                </v:shape>
                <v:shape id="Textbox 55" o:spid="_x0000_s1074" type="#_x0000_t202" style="position:absolute;left:18642;top:657;width:1358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1A5E412" w14:textId="77777777" w:rsidR="00FC7FC1" w:rsidRDefault="00000000">
                        <w:pPr>
                          <w:spacing w:before="101"/>
                          <w:ind w:left="1"/>
                          <w:jc w:val="center"/>
                          <w:rPr>
                            <w:rFonts w:ascii="Georgia"/>
                            <w:b/>
                            <w:sz w:val="20"/>
                          </w:rPr>
                        </w:pPr>
                        <w:r>
                          <w:rPr>
                            <w:rFonts w:ascii="Georgia"/>
                            <w:b/>
                            <w:spacing w:val="-2"/>
                            <w:sz w:val="20"/>
                          </w:rPr>
                          <w:t>Orals</w:t>
                        </w:r>
                      </w:p>
                    </w:txbxContent>
                  </v:textbox>
                </v:shape>
                <v:shape id="Textbox 56" o:spid="_x0000_s1075" type="#_x0000_t202" style="position:absolute;left:354;top:25205;width:3186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E9620FD" w14:textId="77777777" w:rsidR="00FC7FC1" w:rsidRDefault="00000000">
                        <w:pPr>
                          <w:spacing w:before="84"/>
                          <w:ind w:left="1244"/>
                          <w:rPr>
                            <w:rFonts w:ascii="Georgia"/>
                            <w:b/>
                            <w:sz w:val="20"/>
                          </w:rPr>
                        </w:pPr>
                        <w:r>
                          <w:rPr>
                            <w:rFonts w:ascii="Georgia"/>
                            <w:b/>
                            <w:spacing w:val="-2"/>
                            <w:sz w:val="20"/>
                          </w:rPr>
                          <w:t>Dismissal</w:t>
                        </w:r>
                        <w:r>
                          <w:rPr>
                            <w:rFonts w:ascii="Georgia"/>
                            <w:b/>
                            <w:spacing w:val="-5"/>
                            <w:sz w:val="20"/>
                          </w:rPr>
                          <w:t xml:space="preserve"> </w:t>
                        </w:r>
                        <w:r>
                          <w:rPr>
                            <w:rFonts w:ascii="Georgia"/>
                            <w:b/>
                            <w:spacing w:val="-2"/>
                            <w:sz w:val="20"/>
                          </w:rPr>
                          <w:t>from</w:t>
                        </w:r>
                        <w:r>
                          <w:rPr>
                            <w:rFonts w:ascii="Georgia"/>
                            <w:b/>
                            <w:spacing w:val="-3"/>
                            <w:sz w:val="20"/>
                          </w:rPr>
                          <w:t xml:space="preserve"> </w:t>
                        </w:r>
                        <w:r>
                          <w:rPr>
                            <w:rFonts w:ascii="Georgia"/>
                            <w:b/>
                            <w:spacing w:val="-2"/>
                            <w:sz w:val="20"/>
                          </w:rPr>
                          <w:t>Program</w:t>
                        </w:r>
                      </w:p>
                    </w:txbxContent>
                  </v:textbox>
                </v:shape>
                <v:shape id="Textbox 57" o:spid="_x0000_s1076" type="#_x0000_t202" style="position:absolute;left:18642;top:17802;width:13589;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F422BF6" w14:textId="77777777" w:rsidR="00FC7FC1" w:rsidRDefault="00000000">
                        <w:pPr>
                          <w:spacing w:before="99"/>
                          <w:ind w:left="410"/>
                          <w:rPr>
                            <w:rFonts w:ascii="Georgia"/>
                            <w:b/>
                            <w:sz w:val="20"/>
                          </w:rPr>
                        </w:pPr>
                        <w:r>
                          <w:rPr>
                            <w:rFonts w:ascii="Georgia"/>
                            <w:b/>
                            <w:spacing w:val="-2"/>
                            <w:sz w:val="20"/>
                          </w:rPr>
                          <w:t>Repeat</w:t>
                        </w:r>
                        <w:r>
                          <w:rPr>
                            <w:rFonts w:ascii="Georgia"/>
                            <w:b/>
                            <w:spacing w:val="-7"/>
                            <w:sz w:val="20"/>
                          </w:rPr>
                          <w:t xml:space="preserve"> </w:t>
                        </w:r>
                        <w:r>
                          <w:rPr>
                            <w:rFonts w:ascii="Georgia"/>
                            <w:b/>
                            <w:spacing w:val="-4"/>
                            <w:sz w:val="20"/>
                          </w:rPr>
                          <w:t>Orals</w:t>
                        </w:r>
                      </w:p>
                    </w:txbxContent>
                  </v:textbox>
                </v:shape>
                <w10:wrap type="topAndBottom" anchorx="page"/>
              </v:group>
            </w:pict>
          </mc:Fallback>
        </mc:AlternateContent>
      </w:r>
    </w:p>
    <w:p w14:paraId="1C6101FF" w14:textId="77777777" w:rsidR="00FC7FC1" w:rsidRDefault="00FC7FC1">
      <w:pPr>
        <w:pStyle w:val="BodyText"/>
      </w:pPr>
    </w:p>
    <w:p w14:paraId="50966682" w14:textId="77777777" w:rsidR="00FC7FC1" w:rsidRDefault="00FC7FC1">
      <w:pPr>
        <w:pStyle w:val="BodyText"/>
        <w:spacing w:before="59"/>
      </w:pPr>
    </w:p>
    <w:p w14:paraId="34E75F05" w14:textId="77777777" w:rsidR="00FC7FC1" w:rsidRDefault="00000000">
      <w:pPr>
        <w:pStyle w:val="BodyText"/>
        <w:ind w:left="1080" w:right="1019"/>
      </w:pPr>
      <w:r>
        <w:rPr>
          <w:w w:val="115"/>
        </w:rPr>
        <w:t>At the successful completion of all portions of the third year assessment the Audiology Program Director will notify the Graduate School of those students who have passed their qualifying examinations. Upon approval of both the Department and The Graduate School, the student will be considered a Doctoral Candidate.</w:t>
      </w:r>
      <w:r>
        <w:rPr>
          <w:spacing w:val="40"/>
          <w:w w:val="115"/>
        </w:rPr>
        <w:t xml:space="preserve"> </w:t>
      </w:r>
      <w:r>
        <w:rPr>
          <w:w w:val="115"/>
        </w:rPr>
        <w:t>After</w:t>
      </w:r>
    </w:p>
    <w:p w14:paraId="2B351BD5" w14:textId="77777777" w:rsidR="00FC7FC1" w:rsidRDefault="00FC7FC1">
      <w:pPr>
        <w:pStyle w:val="BodyText"/>
        <w:sectPr w:rsidR="00FC7FC1">
          <w:pgSz w:w="12240" w:h="15840"/>
          <w:pgMar w:top="1360" w:right="720" w:bottom="280" w:left="1080" w:header="720" w:footer="720" w:gutter="0"/>
          <w:cols w:space="720"/>
        </w:sectPr>
      </w:pPr>
    </w:p>
    <w:p w14:paraId="2F798C21" w14:textId="77777777" w:rsidR="00FC7FC1" w:rsidRDefault="00000000">
      <w:pPr>
        <w:pStyle w:val="BodyText"/>
        <w:spacing w:before="78"/>
        <w:ind w:left="1080" w:right="770"/>
      </w:pPr>
      <w:r>
        <w:rPr>
          <w:w w:val="115"/>
        </w:rPr>
        <w:lastRenderedPageBreak/>
        <w:t>admission to candidacy, the student must enroll each semester in coursework to complete</w:t>
      </w:r>
      <w:r>
        <w:rPr>
          <w:spacing w:val="-4"/>
          <w:w w:val="115"/>
        </w:rPr>
        <w:t xml:space="preserve"> </w:t>
      </w:r>
      <w:r>
        <w:rPr>
          <w:w w:val="115"/>
        </w:rPr>
        <w:t>the</w:t>
      </w:r>
      <w:r>
        <w:rPr>
          <w:spacing w:val="-4"/>
          <w:w w:val="115"/>
        </w:rPr>
        <w:t xml:space="preserve"> </w:t>
      </w:r>
      <w:r>
        <w:rPr>
          <w:w w:val="115"/>
        </w:rPr>
        <w:t>degree</w:t>
      </w:r>
      <w:r>
        <w:rPr>
          <w:spacing w:val="-1"/>
          <w:w w:val="115"/>
        </w:rPr>
        <w:t xml:space="preserve"> </w:t>
      </w:r>
      <w:r>
        <w:rPr>
          <w:w w:val="115"/>
        </w:rPr>
        <w:t>requirements, typically consisting of</w:t>
      </w:r>
      <w:r>
        <w:rPr>
          <w:spacing w:val="-1"/>
          <w:w w:val="115"/>
        </w:rPr>
        <w:t xml:space="preserve"> </w:t>
      </w:r>
      <w:r>
        <w:rPr>
          <w:w w:val="115"/>
        </w:rPr>
        <w:t>practicum experiences</w:t>
      </w:r>
      <w:r>
        <w:rPr>
          <w:spacing w:val="-1"/>
          <w:w w:val="115"/>
        </w:rPr>
        <w:t xml:space="preserve"> </w:t>
      </w:r>
      <w:r>
        <w:rPr>
          <w:w w:val="115"/>
        </w:rPr>
        <w:t>and dissertation credit</w:t>
      </w:r>
      <w:r>
        <w:rPr>
          <w:spacing w:val="-1"/>
          <w:w w:val="115"/>
        </w:rPr>
        <w:t xml:space="preserve"> </w:t>
      </w:r>
      <w:r>
        <w:rPr>
          <w:w w:val="115"/>
        </w:rPr>
        <w:t>or continuance.</w:t>
      </w:r>
      <w:r>
        <w:rPr>
          <w:spacing w:val="35"/>
          <w:w w:val="115"/>
        </w:rPr>
        <w:t xml:space="preserve"> </w:t>
      </w:r>
      <w:r>
        <w:rPr>
          <w:w w:val="115"/>
        </w:rPr>
        <w:t>Students</w:t>
      </w:r>
      <w:r>
        <w:rPr>
          <w:spacing w:val="-1"/>
          <w:w w:val="115"/>
        </w:rPr>
        <w:t xml:space="preserve"> </w:t>
      </w:r>
      <w:r>
        <w:rPr>
          <w:w w:val="115"/>
        </w:rPr>
        <w:t>who have</w:t>
      </w:r>
      <w:r>
        <w:rPr>
          <w:spacing w:val="-1"/>
          <w:w w:val="115"/>
        </w:rPr>
        <w:t xml:space="preserve"> </w:t>
      </w:r>
      <w:r>
        <w:rPr>
          <w:w w:val="115"/>
        </w:rPr>
        <w:t>not successfully completed all portions of the third year assessment will be notified in a letter from the Audiology Program Director</w:t>
      </w:r>
      <w:r>
        <w:rPr>
          <w:spacing w:val="-1"/>
          <w:w w:val="115"/>
        </w:rPr>
        <w:t xml:space="preserve"> </w:t>
      </w:r>
      <w:r>
        <w:rPr>
          <w:w w:val="115"/>
        </w:rPr>
        <w:t>of the status of the student and addressing any faculty concerns or positive feedback to the student.</w:t>
      </w:r>
    </w:p>
    <w:p w14:paraId="650187FB" w14:textId="77777777" w:rsidR="00FC7FC1" w:rsidRDefault="00FC7FC1">
      <w:pPr>
        <w:pStyle w:val="BodyText"/>
        <w:spacing w:before="12"/>
      </w:pPr>
    </w:p>
    <w:p w14:paraId="06CA98A8" w14:textId="77777777" w:rsidR="00FC7FC1" w:rsidRDefault="00000000">
      <w:pPr>
        <w:pStyle w:val="Heading7"/>
      </w:pPr>
      <w:r>
        <w:rPr>
          <w:w w:val="115"/>
        </w:rPr>
        <w:t>Fourth</w:t>
      </w:r>
      <w:r>
        <w:rPr>
          <w:spacing w:val="-9"/>
          <w:w w:val="115"/>
        </w:rPr>
        <w:t xml:space="preserve"> </w:t>
      </w:r>
      <w:r>
        <w:rPr>
          <w:w w:val="115"/>
        </w:rPr>
        <w:t>Year</w:t>
      </w:r>
      <w:r>
        <w:rPr>
          <w:spacing w:val="-7"/>
          <w:w w:val="115"/>
        </w:rPr>
        <w:t xml:space="preserve"> </w:t>
      </w:r>
      <w:r>
        <w:rPr>
          <w:spacing w:val="-2"/>
          <w:w w:val="115"/>
        </w:rPr>
        <w:t>Assessment</w:t>
      </w:r>
    </w:p>
    <w:p w14:paraId="254F0ACC" w14:textId="77777777" w:rsidR="00FC7FC1" w:rsidRDefault="00000000">
      <w:pPr>
        <w:pStyle w:val="BodyText"/>
        <w:spacing w:before="1"/>
        <w:ind w:left="1080"/>
      </w:pPr>
      <w:r>
        <w:rPr>
          <w:w w:val="110"/>
        </w:rPr>
        <w:t>The</w:t>
      </w:r>
      <w:r>
        <w:rPr>
          <w:spacing w:val="25"/>
          <w:w w:val="110"/>
        </w:rPr>
        <w:t xml:space="preserve"> </w:t>
      </w:r>
      <w:r>
        <w:rPr>
          <w:w w:val="110"/>
        </w:rPr>
        <w:t>fourth</w:t>
      </w:r>
      <w:r>
        <w:rPr>
          <w:spacing w:val="27"/>
          <w:w w:val="110"/>
        </w:rPr>
        <w:t xml:space="preserve"> </w:t>
      </w:r>
      <w:r>
        <w:rPr>
          <w:w w:val="110"/>
        </w:rPr>
        <w:t>year</w:t>
      </w:r>
      <w:r>
        <w:rPr>
          <w:spacing w:val="30"/>
          <w:w w:val="110"/>
        </w:rPr>
        <w:t xml:space="preserve"> </w:t>
      </w:r>
      <w:r>
        <w:rPr>
          <w:w w:val="110"/>
        </w:rPr>
        <w:t>assessment</w:t>
      </w:r>
      <w:r>
        <w:rPr>
          <w:spacing w:val="29"/>
          <w:w w:val="110"/>
        </w:rPr>
        <w:t xml:space="preserve"> </w:t>
      </w:r>
      <w:r>
        <w:rPr>
          <w:w w:val="110"/>
        </w:rPr>
        <w:t>consists</w:t>
      </w:r>
      <w:r>
        <w:rPr>
          <w:spacing w:val="25"/>
          <w:w w:val="110"/>
        </w:rPr>
        <w:t xml:space="preserve"> </w:t>
      </w:r>
      <w:r>
        <w:rPr>
          <w:spacing w:val="-5"/>
          <w:w w:val="110"/>
        </w:rPr>
        <w:t>of:</w:t>
      </w:r>
    </w:p>
    <w:p w14:paraId="645DFC90" w14:textId="77777777" w:rsidR="00FC7FC1" w:rsidRDefault="00000000">
      <w:pPr>
        <w:pStyle w:val="ListParagraph"/>
        <w:numPr>
          <w:ilvl w:val="0"/>
          <w:numId w:val="12"/>
        </w:numPr>
        <w:tabs>
          <w:tab w:val="left" w:pos="1800"/>
        </w:tabs>
        <w:spacing w:before="2"/>
        <w:ind w:right="991"/>
        <w:rPr>
          <w:sz w:val="20"/>
        </w:rPr>
      </w:pPr>
      <w:r>
        <w:rPr>
          <w:w w:val="110"/>
          <w:sz w:val="20"/>
        </w:rPr>
        <w:t>Presentation</w:t>
      </w:r>
      <w:r>
        <w:rPr>
          <w:spacing w:val="32"/>
          <w:w w:val="110"/>
          <w:sz w:val="20"/>
        </w:rPr>
        <w:t xml:space="preserve"> </w:t>
      </w:r>
      <w:r>
        <w:rPr>
          <w:w w:val="110"/>
          <w:sz w:val="20"/>
        </w:rPr>
        <w:t>of</w:t>
      </w:r>
      <w:r>
        <w:rPr>
          <w:spacing w:val="28"/>
          <w:w w:val="110"/>
          <w:sz w:val="20"/>
        </w:rPr>
        <w:t xml:space="preserve"> </w:t>
      </w:r>
      <w:r>
        <w:rPr>
          <w:w w:val="110"/>
          <w:sz w:val="20"/>
        </w:rPr>
        <w:t>the</w:t>
      </w:r>
      <w:r>
        <w:rPr>
          <w:spacing w:val="26"/>
          <w:w w:val="110"/>
          <w:sz w:val="20"/>
        </w:rPr>
        <w:t xml:space="preserve"> </w:t>
      </w:r>
      <w:r>
        <w:rPr>
          <w:w w:val="110"/>
          <w:sz w:val="20"/>
        </w:rPr>
        <w:t>dissertation</w:t>
      </w:r>
      <w:r>
        <w:rPr>
          <w:spacing w:val="28"/>
          <w:w w:val="110"/>
          <w:sz w:val="20"/>
        </w:rPr>
        <w:t xml:space="preserve"> </w:t>
      </w:r>
      <w:r>
        <w:rPr>
          <w:w w:val="110"/>
          <w:sz w:val="20"/>
        </w:rPr>
        <w:t>at</w:t>
      </w:r>
      <w:r>
        <w:rPr>
          <w:spacing w:val="28"/>
          <w:w w:val="110"/>
          <w:sz w:val="20"/>
        </w:rPr>
        <w:t xml:space="preserve"> </w:t>
      </w:r>
      <w:r>
        <w:rPr>
          <w:w w:val="110"/>
          <w:sz w:val="20"/>
        </w:rPr>
        <w:t>the</w:t>
      </w:r>
      <w:r>
        <w:rPr>
          <w:spacing w:val="26"/>
          <w:w w:val="110"/>
          <w:sz w:val="20"/>
        </w:rPr>
        <w:t xml:space="preserve"> </w:t>
      </w:r>
      <w:r>
        <w:rPr>
          <w:w w:val="110"/>
          <w:sz w:val="20"/>
        </w:rPr>
        <w:t>annual</w:t>
      </w:r>
      <w:r>
        <w:rPr>
          <w:spacing w:val="25"/>
          <w:w w:val="110"/>
          <w:sz w:val="20"/>
        </w:rPr>
        <w:t xml:space="preserve"> </w:t>
      </w:r>
      <w:r>
        <w:rPr>
          <w:w w:val="110"/>
          <w:sz w:val="20"/>
        </w:rPr>
        <w:t>Ruth</w:t>
      </w:r>
      <w:r>
        <w:rPr>
          <w:spacing w:val="29"/>
          <w:w w:val="110"/>
          <w:sz w:val="20"/>
        </w:rPr>
        <w:t xml:space="preserve"> </w:t>
      </w:r>
      <w:r>
        <w:rPr>
          <w:w w:val="110"/>
          <w:sz w:val="20"/>
        </w:rPr>
        <w:t>Symposium</w:t>
      </w:r>
      <w:r>
        <w:rPr>
          <w:spacing w:val="28"/>
          <w:w w:val="110"/>
          <w:sz w:val="20"/>
        </w:rPr>
        <w:t xml:space="preserve"> </w:t>
      </w:r>
      <w:r>
        <w:rPr>
          <w:w w:val="110"/>
          <w:sz w:val="20"/>
        </w:rPr>
        <w:t>fall</w:t>
      </w:r>
      <w:r>
        <w:rPr>
          <w:spacing w:val="26"/>
          <w:w w:val="110"/>
          <w:sz w:val="20"/>
        </w:rPr>
        <w:t xml:space="preserve"> </w:t>
      </w:r>
      <w:r>
        <w:rPr>
          <w:w w:val="110"/>
          <w:sz w:val="20"/>
        </w:rPr>
        <w:t>meeting</w:t>
      </w:r>
      <w:r>
        <w:rPr>
          <w:spacing w:val="26"/>
          <w:w w:val="110"/>
          <w:sz w:val="20"/>
        </w:rPr>
        <w:t xml:space="preserve"> </w:t>
      </w:r>
      <w:r>
        <w:rPr>
          <w:w w:val="110"/>
          <w:sz w:val="20"/>
        </w:rPr>
        <w:t>or other</w:t>
      </w:r>
      <w:r>
        <w:rPr>
          <w:spacing w:val="36"/>
          <w:w w:val="110"/>
          <w:sz w:val="20"/>
        </w:rPr>
        <w:t xml:space="preserve"> </w:t>
      </w:r>
      <w:r>
        <w:rPr>
          <w:w w:val="110"/>
          <w:sz w:val="20"/>
        </w:rPr>
        <w:t>professional</w:t>
      </w:r>
      <w:r>
        <w:rPr>
          <w:spacing w:val="35"/>
          <w:w w:val="110"/>
          <w:sz w:val="20"/>
        </w:rPr>
        <w:t xml:space="preserve"> </w:t>
      </w:r>
      <w:r>
        <w:rPr>
          <w:w w:val="110"/>
          <w:sz w:val="20"/>
        </w:rPr>
        <w:t>forum,</w:t>
      </w:r>
      <w:r>
        <w:rPr>
          <w:spacing w:val="36"/>
          <w:w w:val="110"/>
          <w:sz w:val="20"/>
        </w:rPr>
        <w:t xml:space="preserve"> </w:t>
      </w:r>
      <w:r>
        <w:rPr>
          <w:w w:val="110"/>
          <w:sz w:val="20"/>
        </w:rPr>
        <w:t>if</w:t>
      </w:r>
      <w:r>
        <w:rPr>
          <w:spacing w:val="33"/>
          <w:w w:val="110"/>
          <w:sz w:val="20"/>
        </w:rPr>
        <w:t xml:space="preserve"> </w:t>
      </w:r>
      <w:r>
        <w:rPr>
          <w:w w:val="110"/>
          <w:sz w:val="20"/>
        </w:rPr>
        <w:t>the</w:t>
      </w:r>
      <w:r>
        <w:rPr>
          <w:spacing w:val="35"/>
          <w:w w:val="110"/>
          <w:sz w:val="20"/>
        </w:rPr>
        <w:t xml:space="preserve"> </w:t>
      </w:r>
      <w:r>
        <w:rPr>
          <w:w w:val="110"/>
          <w:sz w:val="20"/>
        </w:rPr>
        <w:t>students</w:t>
      </w:r>
      <w:r>
        <w:rPr>
          <w:spacing w:val="35"/>
          <w:w w:val="110"/>
          <w:sz w:val="20"/>
        </w:rPr>
        <w:t xml:space="preserve"> </w:t>
      </w:r>
      <w:proofErr w:type="gramStart"/>
      <w:r>
        <w:rPr>
          <w:w w:val="110"/>
          <w:sz w:val="20"/>
        </w:rPr>
        <w:t>has</w:t>
      </w:r>
      <w:proofErr w:type="gramEnd"/>
      <w:r>
        <w:rPr>
          <w:spacing w:val="35"/>
          <w:w w:val="110"/>
          <w:sz w:val="20"/>
        </w:rPr>
        <w:t xml:space="preserve"> </w:t>
      </w:r>
      <w:r>
        <w:rPr>
          <w:w w:val="110"/>
          <w:sz w:val="20"/>
        </w:rPr>
        <w:t>not</w:t>
      </w:r>
      <w:r>
        <w:rPr>
          <w:spacing w:val="33"/>
          <w:w w:val="110"/>
          <w:sz w:val="20"/>
        </w:rPr>
        <w:t xml:space="preserve"> </w:t>
      </w:r>
      <w:r>
        <w:rPr>
          <w:w w:val="110"/>
          <w:sz w:val="20"/>
        </w:rPr>
        <w:t>already</w:t>
      </w:r>
      <w:r>
        <w:rPr>
          <w:spacing w:val="35"/>
          <w:w w:val="110"/>
          <w:sz w:val="20"/>
        </w:rPr>
        <w:t xml:space="preserve"> </w:t>
      </w:r>
      <w:r>
        <w:rPr>
          <w:w w:val="110"/>
          <w:sz w:val="20"/>
        </w:rPr>
        <w:t>presented</w:t>
      </w:r>
      <w:r>
        <w:rPr>
          <w:spacing w:val="36"/>
          <w:w w:val="110"/>
          <w:sz w:val="20"/>
        </w:rPr>
        <w:t xml:space="preserve"> </w:t>
      </w:r>
      <w:r>
        <w:rPr>
          <w:w w:val="110"/>
          <w:sz w:val="20"/>
        </w:rPr>
        <w:t>during</w:t>
      </w:r>
      <w:r>
        <w:rPr>
          <w:spacing w:val="35"/>
          <w:w w:val="110"/>
          <w:sz w:val="20"/>
        </w:rPr>
        <w:t xml:space="preserve"> </w:t>
      </w:r>
      <w:r>
        <w:rPr>
          <w:w w:val="110"/>
          <w:sz w:val="20"/>
        </w:rPr>
        <w:t>an earlier year.</w:t>
      </w:r>
    </w:p>
    <w:p w14:paraId="04AF12F5" w14:textId="77777777" w:rsidR="00FC7FC1" w:rsidRDefault="00000000">
      <w:pPr>
        <w:pStyle w:val="ListParagraph"/>
        <w:numPr>
          <w:ilvl w:val="0"/>
          <w:numId w:val="12"/>
        </w:numPr>
        <w:tabs>
          <w:tab w:val="left" w:pos="1800"/>
        </w:tabs>
        <w:spacing w:before="3"/>
        <w:ind w:right="1142"/>
        <w:rPr>
          <w:sz w:val="20"/>
        </w:rPr>
      </w:pPr>
      <w:r>
        <w:rPr>
          <w:w w:val="115"/>
          <w:sz w:val="20"/>
        </w:rPr>
        <w:t>Satisfactory</w:t>
      </w:r>
      <w:r>
        <w:rPr>
          <w:spacing w:val="-11"/>
          <w:w w:val="115"/>
          <w:sz w:val="20"/>
        </w:rPr>
        <w:t xml:space="preserve"> </w:t>
      </w:r>
      <w:r>
        <w:rPr>
          <w:w w:val="115"/>
          <w:sz w:val="20"/>
        </w:rPr>
        <w:t>completion</w:t>
      </w:r>
      <w:r>
        <w:rPr>
          <w:spacing w:val="-13"/>
          <w:w w:val="115"/>
          <w:sz w:val="20"/>
        </w:rPr>
        <w:t xml:space="preserve"> </w:t>
      </w:r>
      <w:r>
        <w:rPr>
          <w:w w:val="115"/>
          <w:sz w:val="20"/>
        </w:rPr>
        <w:t>of</w:t>
      </w:r>
      <w:r>
        <w:rPr>
          <w:spacing w:val="-10"/>
          <w:w w:val="115"/>
          <w:sz w:val="20"/>
        </w:rPr>
        <w:t xml:space="preserve"> </w:t>
      </w:r>
      <w:r>
        <w:rPr>
          <w:w w:val="115"/>
          <w:sz w:val="20"/>
        </w:rPr>
        <w:t>all</w:t>
      </w:r>
      <w:r>
        <w:rPr>
          <w:spacing w:val="-11"/>
          <w:w w:val="115"/>
          <w:sz w:val="20"/>
        </w:rPr>
        <w:t xml:space="preserve"> </w:t>
      </w:r>
      <w:r>
        <w:rPr>
          <w:w w:val="115"/>
          <w:sz w:val="20"/>
        </w:rPr>
        <w:t>didactic</w:t>
      </w:r>
      <w:r>
        <w:rPr>
          <w:spacing w:val="-8"/>
          <w:w w:val="115"/>
          <w:sz w:val="20"/>
        </w:rPr>
        <w:t xml:space="preserve"> </w:t>
      </w:r>
      <w:r>
        <w:rPr>
          <w:w w:val="115"/>
          <w:sz w:val="20"/>
        </w:rPr>
        <w:t>course</w:t>
      </w:r>
      <w:r>
        <w:rPr>
          <w:spacing w:val="-13"/>
          <w:w w:val="115"/>
          <w:sz w:val="20"/>
        </w:rPr>
        <w:t xml:space="preserve"> </w:t>
      </w:r>
      <w:r>
        <w:rPr>
          <w:w w:val="115"/>
          <w:sz w:val="20"/>
        </w:rPr>
        <w:t>work,</w:t>
      </w:r>
      <w:r>
        <w:rPr>
          <w:spacing w:val="-10"/>
          <w:w w:val="115"/>
          <w:sz w:val="20"/>
        </w:rPr>
        <w:t xml:space="preserve"> </w:t>
      </w:r>
      <w:r>
        <w:rPr>
          <w:w w:val="115"/>
          <w:sz w:val="20"/>
        </w:rPr>
        <w:t>practical</w:t>
      </w:r>
      <w:r>
        <w:rPr>
          <w:spacing w:val="-11"/>
          <w:w w:val="115"/>
          <w:sz w:val="20"/>
        </w:rPr>
        <w:t xml:space="preserve"> </w:t>
      </w:r>
      <w:r>
        <w:rPr>
          <w:w w:val="115"/>
          <w:sz w:val="20"/>
        </w:rPr>
        <w:t>experiences</w:t>
      </w:r>
      <w:r>
        <w:rPr>
          <w:spacing w:val="-10"/>
          <w:w w:val="115"/>
          <w:sz w:val="20"/>
        </w:rPr>
        <w:t xml:space="preserve"> </w:t>
      </w:r>
      <w:r>
        <w:rPr>
          <w:w w:val="115"/>
          <w:sz w:val="20"/>
        </w:rPr>
        <w:t>and successful acquisition of knowledge and skills areas</w:t>
      </w:r>
    </w:p>
    <w:p w14:paraId="4B76F108" w14:textId="77777777" w:rsidR="00FC7FC1" w:rsidRDefault="00000000">
      <w:pPr>
        <w:pStyle w:val="ListParagraph"/>
        <w:numPr>
          <w:ilvl w:val="0"/>
          <w:numId w:val="12"/>
        </w:numPr>
        <w:tabs>
          <w:tab w:val="left" w:pos="1800"/>
        </w:tabs>
        <w:spacing w:before="2"/>
        <w:ind w:right="935"/>
        <w:rPr>
          <w:sz w:val="20"/>
        </w:rPr>
      </w:pPr>
      <w:r>
        <w:rPr>
          <w:w w:val="110"/>
          <w:sz w:val="20"/>
        </w:rPr>
        <w:t>Presentation</w:t>
      </w:r>
      <w:r>
        <w:rPr>
          <w:spacing w:val="27"/>
          <w:w w:val="110"/>
          <w:sz w:val="20"/>
        </w:rPr>
        <w:t xml:space="preserve"> </w:t>
      </w:r>
      <w:r>
        <w:rPr>
          <w:w w:val="110"/>
          <w:sz w:val="20"/>
        </w:rPr>
        <w:t>of</w:t>
      </w:r>
      <w:r>
        <w:rPr>
          <w:spacing w:val="23"/>
          <w:w w:val="110"/>
          <w:sz w:val="20"/>
        </w:rPr>
        <w:t xml:space="preserve"> </w:t>
      </w:r>
      <w:r>
        <w:rPr>
          <w:w w:val="110"/>
          <w:sz w:val="20"/>
        </w:rPr>
        <w:t>a</w:t>
      </w:r>
      <w:r>
        <w:rPr>
          <w:spacing w:val="25"/>
          <w:w w:val="110"/>
          <w:sz w:val="20"/>
        </w:rPr>
        <w:t xml:space="preserve"> </w:t>
      </w:r>
      <w:r>
        <w:rPr>
          <w:w w:val="110"/>
          <w:sz w:val="20"/>
        </w:rPr>
        <w:t>written</w:t>
      </w:r>
      <w:r>
        <w:rPr>
          <w:spacing w:val="23"/>
          <w:w w:val="110"/>
          <w:sz w:val="20"/>
        </w:rPr>
        <w:t xml:space="preserve"> </w:t>
      </w:r>
      <w:r>
        <w:rPr>
          <w:w w:val="110"/>
          <w:sz w:val="20"/>
        </w:rPr>
        <w:t>dissertation</w:t>
      </w:r>
      <w:r>
        <w:rPr>
          <w:spacing w:val="27"/>
          <w:w w:val="110"/>
          <w:sz w:val="20"/>
        </w:rPr>
        <w:t xml:space="preserve"> </w:t>
      </w:r>
      <w:r>
        <w:rPr>
          <w:w w:val="110"/>
          <w:sz w:val="20"/>
        </w:rPr>
        <w:t>to</w:t>
      </w:r>
      <w:r>
        <w:rPr>
          <w:spacing w:val="27"/>
          <w:w w:val="110"/>
          <w:sz w:val="20"/>
        </w:rPr>
        <w:t xml:space="preserve"> </w:t>
      </w:r>
      <w:r>
        <w:rPr>
          <w:w w:val="110"/>
          <w:sz w:val="20"/>
        </w:rPr>
        <w:t>the</w:t>
      </w:r>
      <w:r>
        <w:rPr>
          <w:spacing w:val="20"/>
          <w:w w:val="110"/>
          <w:sz w:val="20"/>
        </w:rPr>
        <w:t xml:space="preserve"> </w:t>
      </w:r>
      <w:r>
        <w:rPr>
          <w:w w:val="110"/>
          <w:sz w:val="20"/>
        </w:rPr>
        <w:t>faculty,</w:t>
      </w:r>
      <w:r>
        <w:rPr>
          <w:spacing w:val="27"/>
          <w:w w:val="110"/>
          <w:sz w:val="20"/>
        </w:rPr>
        <w:t xml:space="preserve"> </w:t>
      </w:r>
      <w:r>
        <w:rPr>
          <w:w w:val="110"/>
          <w:sz w:val="20"/>
        </w:rPr>
        <w:t>and</w:t>
      </w:r>
      <w:r>
        <w:rPr>
          <w:spacing w:val="27"/>
          <w:w w:val="110"/>
          <w:sz w:val="20"/>
        </w:rPr>
        <w:t xml:space="preserve"> </w:t>
      </w:r>
      <w:r>
        <w:rPr>
          <w:w w:val="110"/>
          <w:sz w:val="20"/>
        </w:rPr>
        <w:t>successfully</w:t>
      </w:r>
      <w:r>
        <w:rPr>
          <w:spacing w:val="28"/>
          <w:w w:val="110"/>
          <w:sz w:val="20"/>
        </w:rPr>
        <w:t xml:space="preserve"> </w:t>
      </w:r>
      <w:r>
        <w:rPr>
          <w:w w:val="110"/>
          <w:sz w:val="20"/>
        </w:rPr>
        <w:t>defending it before the dissertation committee and invited guests</w:t>
      </w:r>
    </w:p>
    <w:p w14:paraId="2D09AA4E" w14:textId="77777777" w:rsidR="00FC7FC1" w:rsidRDefault="00000000">
      <w:pPr>
        <w:pStyle w:val="ListParagraph"/>
        <w:numPr>
          <w:ilvl w:val="0"/>
          <w:numId w:val="12"/>
        </w:numPr>
        <w:tabs>
          <w:tab w:val="left" w:pos="1800"/>
        </w:tabs>
        <w:spacing w:before="3"/>
        <w:ind w:right="1509"/>
        <w:rPr>
          <w:sz w:val="20"/>
        </w:rPr>
      </w:pPr>
      <w:r>
        <w:rPr>
          <w:w w:val="110"/>
          <w:sz w:val="20"/>
        </w:rPr>
        <w:t>Submission</w:t>
      </w:r>
      <w:r>
        <w:rPr>
          <w:spacing w:val="30"/>
          <w:w w:val="110"/>
          <w:sz w:val="20"/>
        </w:rPr>
        <w:t xml:space="preserve"> </w:t>
      </w:r>
      <w:r>
        <w:rPr>
          <w:w w:val="110"/>
          <w:sz w:val="20"/>
        </w:rPr>
        <w:t>of</w:t>
      </w:r>
      <w:r>
        <w:rPr>
          <w:spacing w:val="30"/>
          <w:w w:val="110"/>
          <w:sz w:val="20"/>
        </w:rPr>
        <w:t xml:space="preserve"> </w:t>
      </w:r>
      <w:r>
        <w:rPr>
          <w:w w:val="110"/>
          <w:sz w:val="20"/>
        </w:rPr>
        <w:t>all</w:t>
      </w:r>
      <w:r>
        <w:rPr>
          <w:spacing w:val="29"/>
          <w:w w:val="110"/>
          <w:sz w:val="20"/>
        </w:rPr>
        <w:t xml:space="preserve"> </w:t>
      </w:r>
      <w:r>
        <w:rPr>
          <w:w w:val="110"/>
          <w:sz w:val="20"/>
        </w:rPr>
        <w:t>final</w:t>
      </w:r>
      <w:r>
        <w:rPr>
          <w:spacing w:val="29"/>
          <w:w w:val="110"/>
          <w:sz w:val="20"/>
        </w:rPr>
        <w:t xml:space="preserve"> </w:t>
      </w:r>
      <w:r>
        <w:rPr>
          <w:w w:val="110"/>
          <w:sz w:val="20"/>
        </w:rPr>
        <w:t>copies of dissertation</w:t>
      </w:r>
      <w:r>
        <w:rPr>
          <w:spacing w:val="30"/>
          <w:w w:val="110"/>
          <w:sz w:val="20"/>
        </w:rPr>
        <w:t xml:space="preserve"> </w:t>
      </w:r>
      <w:r>
        <w:rPr>
          <w:w w:val="110"/>
          <w:sz w:val="20"/>
        </w:rPr>
        <w:t>to</w:t>
      </w:r>
      <w:r>
        <w:rPr>
          <w:spacing w:val="30"/>
          <w:w w:val="110"/>
          <w:sz w:val="20"/>
        </w:rPr>
        <w:t xml:space="preserve"> </w:t>
      </w:r>
      <w:r>
        <w:rPr>
          <w:w w:val="110"/>
          <w:sz w:val="20"/>
        </w:rPr>
        <w:t>TGS,</w:t>
      </w:r>
      <w:r>
        <w:rPr>
          <w:spacing w:val="34"/>
          <w:w w:val="110"/>
          <w:sz w:val="20"/>
        </w:rPr>
        <w:t xml:space="preserve"> </w:t>
      </w:r>
      <w:r>
        <w:rPr>
          <w:w w:val="110"/>
          <w:sz w:val="20"/>
        </w:rPr>
        <w:t>dissertation</w:t>
      </w:r>
      <w:r>
        <w:rPr>
          <w:spacing w:val="31"/>
          <w:w w:val="110"/>
          <w:sz w:val="20"/>
        </w:rPr>
        <w:t xml:space="preserve"> </w:t>
      </w:r>
      <w:r>
        <w:rPr>
          <w:w w:val="110"/>
          <w:sz w:val="20"/>
        </w:rPr>
        <w:t>advisor, dissertation</w:t>
      </w:r>
      <w:r>
        <w:rPr>
          <w:spacing w:val="40"/>
          <w:w w:val="110"/>
          <w:sz w:val="20"/>
        </w:rPr>
        <w:t xml:space="preserve"> </w:t>
      </w:r>
      <w:r>
        <w:rPr>
          <w:w w:val="110"/>
          <w:sz w:val="20"/>
        </w:rPr>
        <w:t>committee</w:t>
      </w:r>
      <w:r>
        <w:rPr>
          <w:spacing w:val="40"/>
          <w:w w:val="110"/>
          <w:sz w:val="20"/>
        </w:rPr>
        <w:t xml:space="preserve"> </w:t>
      </w:r>
      <w:r>
        <w:rPr>
          <w:w w:val="110"/>
          <w:sz w:val="20"/>
        </w:rPr>
        <w:t>members,</w:t>
      </w:r>
      <w:r>
        <w:rPr>
          <w:spacing w:val="40"/>
          <w:w w:val="110"/>
          <w:sz w:val="20"/>
        </w:rPr>
        <w:t xml:space="preserve"> </w:t>
      </w:r>
      <w:r>
        <w:rPr>
          <w:w w:val="110"/>
          <w:sz w:val="20"/>
        </w:rPr>
        <w:t>and</w:t>
      </w:r>
      <w:r>
        <w:rPr>
          <w:spacing w:val="40"/>
          <w:w w:val="110"/>
          <w:sz w:val="20"/>
        </w:rPr>
        <w:t xml:space="preserve"> </w:t>
      </w:r>
      <w:r>
        <w:rPr>
          <w:w w:val="110"/>
          <w:sz w:val="20"/>
        </w:rPr>
        <w:t>the</w:t>
      </w:r>
      <w:r>
        <w:rPr>
          <w:spacing w:val="40"/>
          <w:w w:val="110"/>
          <w:sz w:val="20"/>
        </w:rPr>
        <w:t xml:space="preserve"> </w:t>
      </w:r>
      <w:r>
        <w:rPr>
          <w:w w:val="110"/>
          <w:sz w:val="20"/>
        </w:rPr>
        <w:t>Department</w:t>
      </w:r>
      <w:r>
        <w:rPr>
          <w:spacing w:val="40"/>
          <w:w w:val="110"/>
          <w:sz w:val="20"/>
        </w:rPr>
        <w:t xml:space="preserve"> </w:t>
      </w:r>
      <w:r>
        <w:rPr>
          <w:w w:val="110"/>
          <w:sz w:val="20"/>
        </w:rPr>
        <w:t>Head</w:t>
      </w:r>
    </w:p>
    <w:p w14:paraId="66D7497A" w14:textId="77777777" w:rsidR="00FC7FC1" w:rsidRDefault="00000000">
      <w:pPr>
        <w:pStyle w:val="ListParagraph"/>
        <w:numPr>
          <w:ilvl w:val="0"/>
          <w:numId w:val="12"/>
        </w:numPr>
        <w:tabs>
          <w:tab w:val="left" w:pos="1800"/>
        </w:tabs>
        <w:spacing w:before="3"/>
        <w:ind w:right="1173"/>
        <w:rPr>
          <w:sz w:val="20"/>
        </w:rPr>
      </w:pPr>
      <w:r>
        <w:rPr>
          <w:w w:val="115"/>
          <w:sz w:val="20"/>
        </w:rPr>
        <w:t>Assuring that the dissertation advisor has</w:t>
      </w:r>
      <w:r>
        <w:rPr>
          <w:spacing w:val="-1"/>
          <w:w w:val="115"/>
          <w:sz w:val="20"/>
        </w:rPr>
        <w:t xml:space="preserve"> </w:t>
      </w:r>
      <w:r>
        <w:rPr>
          <w:w w:val="115"/>
          <w:sz w:val="20"/>
        </w:rPr>
        <w:t>a</w:t>
      </w:r>
      <w:r>
        <w:rPr>
          <w:spacing w:val="-1"/>
          <w:w w:val="115"/>
          <w:sz w:val="20"/>
        </w:rPr>
        <w:t xml:space="preserve"> </w:t>
      </w:r>
      <w:r>
        <w:rPr>
          <w:w w:val="115"/>
          <w:sz w:val="20"/>
        </w:rPr>
        <w:t>copy</w:t>
      </w:r>
      <w:r>
        <w:rPr>
          <w:spacing w:val="-4"/>
          <w:w w:val="115"/>
          <w:sz w:val="20"/>
        </w:rPr>
        <w:t xml:space="preserve"> </w:t>
      </w:r>
      <w:r>
        <w:rPr>
          <w:w w:val="115"/>
          <w:sz w:val="20"/>
        </w:rPr>
        <w:t>of ALL stimuli, set-up files, raw data, and other materials that would be necessary to reconstruct the dissertation study</w:t>
      </w:r>
    </w:p>
    <w:p w14:paraId="6C2AB0AC" w14:textId="77777777" w:rsidR="00FC7FC1" w:rsidRDefault="00000000">
      <w:pPr>
        <w:pStyle w:val="ListParagraph"/>
        <w:numPr>
          <w:ilvl w:val="0"/>
          <w:numId w:val="12"/>
        </w:numPr>
        <w:tabs>
          <w:tab w:val="left" w:pos="1800"/>
        </w:tabs>
        <w:spacing w:before="1"/>
        <w:ind w:right="1092"/>
        <w:rPr>
          <w:sz w:val="20"/>
        </w:rPr>
      </w:pPr>
      <w:r>
        <w:rPr>
          <w:w w:val="110"/>
          <w:sz w:val="20"/>
        </w:rPr>
        <w:t>Audit</w:t>
      </w:r>
      <w:r>
        <w:rPr>
          <w:spacing w:val="39"/>
          <w:w w:val="110"/>
          <w:sz w:val="20"/>
        </w:rPr>
        <w:t xml:space="preserve"> </w:t>
      </w:r>
      <w:r>
        <w:rPr>
          <w:w w:val="110"/>
          <w:sz w:val="20"/>
        </w:rPr>
        <w:t>of</w:t>
      </w:r>
      <w:r>
        <w:rPr>
          <w:spacing w:val="39"/>
          <w:w w:val="110"/>
          <w:sz w:val="20"/>
        </w:rPr>
        <w:t xml:space="preserve"> </w:t>
      </w:r>
      <w:r>
        <w:rPr>
          <w:w w:val="110"/>
          <w:sz w:val="20"/>
        </w:rPr>
        <w:t>the</w:t>
      </w:r>
      <w:r>
        <w:rPr>
          <w:spacing w:val="38"/>
          <w:w w:val="110"/>
          <w:sz w:val="20"/>
        </w:rPr>
        <w:t xml:space="preserve"> </w:t>
      </w:r>
      <w:r>
        <w:rPr>
          <w:w w:val="110"/>
          <w:sz w:val="20"/>
        </w:rPr>
        <w:t>academic file</w:t>
      </w:r>
      <w:r>
        <w:rPr>
          <w:spacing w:val="38"/>
          <w:w w:val="110"/>
          <w:sz w:val="20"/>
        </w:rPr>
        <w:t xml:space="preserve"> </w:t>
      </w:r>
      <w:r>
        <w:rPr>
          <w:w w:val="110"/>
          <w:sz w:val="20"/>
        </w:rPr>
        <w:t>to</w:t>
      </w:r>
      <w:r>
        <w:rPr>
          <w:spacing w:val="39"/>
          <w:w w:val="110"/>
          <w:sz w:val="20"/>
        </w:rPr>
        <w:t xml:space="preserve"> </w:t>
      </w:r>
      <w:r>
        <w:rPr>
          <w:w w:val="110"/>
          <w:sz w:val="20"/>
        </w:rPr>
        <w:t>assure</w:t>
      </w:r>
      <w:r>
        <w:rPr>
          <w:spacing w:val="38"/>
          <w:w w:val="110"/>
          <w:sz w:val="20"/>
        </w:rPr>
        <w:t xml:space="preserve"> </w:t>
      </w:r>
      <w:r>
        <w:rPr>
          <w:w w:val="110"/>
          <w:sz w:val="20"/>
        </w:rPr>
        <w:t>that</w:t>
      </w:r>
      <w:r>
        <w:rPr>
          <w:spacing w:val="39"/>
          <w:w w:val="110"/>
          <w:sz w:val="20"/>
        </w:rPr>
        <w:t xml:space="preserve"> </w:t>
      </w:r>
      <w:r>
        <w:rPr>
          <w:w w:val="110"/>
          <w:sz w:val="20"/>
        </w:rPr>
        <w:t>all</w:t>
      </w:r>
      <w:r>
        <w:rPr>
          <w:spacing w:val="38"/>
          <w:w w:val="110"/>
          <w:sz w:val="20"/>
        </w:rPr>
        <w:t xml:space="preserve"> </w:t>
      </w:r>
      <w:r>
        <w:rPr>
          <w:w w:val="110"/>
          <w:sz w:val="20"/>
        </w:rPr>
        <w:t>required</w:t>
      </w:r>
      <w:r>
        <w:rPr>
          <w:spacing w:val="39"/>
          <w:w w:val="110"/>
          <w:sz w:val="20"/>
        </w:rPr>
        <w:t xml:space="preserve"> </w:t>
      </w:r>
      <w:r>
        <w:rPr>
          <w:w w:val="110"/>
          <w:sz w:val="20"/>
        </w:rPr>
        <w:t>materials</w:t>
      </w:r>
      <w:r>
        <w:rPr>
          <w:spacing w:val="38"/>
          <w:w w:val="110"/>
          <w:sz w:val="20"/>
        </w:rPr>
        <w:t xml:space="preserve"> </w:t>
      </w:r>
      <w:r>
        <w:rPr>
          <w:w w:val="110"/>
          <w:sz w:val="20"/>
        </w:rPr>
        <w:t>are</w:t>
      </w:r>
      <w:r>
        <w:rPr>
          <w:spacing w:val="38"/>
          <w:w w:val="110"/>
          <w:sz w:val="20"/>
        </w:rPr>
        <w:t xml:space="preserve"> </w:t>
      </w:r>
      <w:r>
        <w:rPr>
          <w:w w:val="110"/>
          <w:sz w:val="20"/>
        </w:rPr>
        <w:t>present (including all documents required for application for the Certificate of Clinical</w:t>
      </w:r>
      <w:r>
        <w:rPr>
          <w:spacing w:val="40"/>
          <w:w w:val="110"/>
          <w:sz w:val="20"/>
        </w:rPr>
        <w:t xml:space="preserve"> </w:t>
      </w:r>
      <w:r>
        <w:rPr>
          <w:w w:val="110"/>
          <w:sz w:val="20"/>
        </w:rPr>
        <w:t>Competence if desired)</w:t>
      </w:r>
    </w:p>
    <w:p w14:paraId="3CC8B124" w14:textId="77777777" w:rsidR="00FC7FC1" w:rsidRDefault="00000000">
      <w:pPr>
        <w:pStyle w:val="ListParagraph"/>
        <w:numPr>
          <w:ilvl w:val="0"/>
          <w:numId w:val="12"/>
        </w:numPr>
        <w:tabs>
          <w:tab w:val="left" w:pos="1800"/>
        </w:tabs>
        <w:spacing w:before="3"/>
        <w:ind w:right="1285"/>
        <w:rPr>
          <w:sz w:val="20"/>
        </w:rPr>
      </w:pPr>
      <w:r>
        <w:rPr>
          <w:w w:val="115"/>
          <w:sz w:val="20"/>
        </w:rPr>
        <w:t>Submission of Application for a Graduate/Doctoral Degree.</w:t>
      </w:r>
      <w:r>
        <w:rPr>
          <w:spacing w:val="40"/>
          <w:w w:val="115"/>
          <w:sz w:val="20"/>
        </w:rPr>
        <w:t xml:space="preserve"> </w:t>
      </w:r>
      <w:r>
        <w:rPr>
          <w:w w:val="115"/>
          <w:sz w:val="20"/>
        </w:rPr>
        <w:t>A degree requirements</w:t>
      </w:r>
      <w:r>
        <w:rPr>
          <w:spacing w:val="-11"/>
          <w:w w:val="115"/>
          <w:sz w:val="20"/>
        </w:rPr>
        <w:t xml:space="preserve"> </w:t>
      </w:r>
      <w:r>
        <w:rPr>
          <w:w w:val="115"/>
          <w:sz w:val="20"/>
        </w:rPr>
        <w:t>checklist</w:t>
      </w:r>
      <w:r>
        <w:rPr>
          <w:spacing w:val="-10"/>
          <w:w w:val="115"/>
          <w:sz w:val="20"/>
        </w:rPr>
        <w:t xml:space="preserve"> </w:t>
      </w:r>
      <w:r>
        <w:rPr>
          <w:w w:val="115"/>
          <w:sz w:val="20"/>
        </w:rPr>
        <w:t>and</w:t>
      </w:r>
      <w:r>
        <w:rPr>
          <w:spacing w:val="-8"/>
          <w:w w:val="115"/>
          <w:sz w:val="20"/>
        </w:rPr>
        <w:t xml:space="preserve"> </w:t>
      </w:r>
      <w:r>
        <w:rPr>
          <w:w w:val="115"/>
          <w:sz w:val="20"/>
        </w:rPr>
        <w:t>the</w:t>
      </w:r>
      <w:r>
        <w:rPr>
          <w:spacing w:val="-11"/>
          <w:w w:val="115"/>
          <w:sz w:val="20"/>
        </w:rPr>
        <w:t xml:space="preserve"> </w:t>
      </w:r>
      <w:r>
        <w:rPr>
          <w:w w:val="115"/>
          <w:sz w:val="20"/>
        </w:rPr>
        <w:t>application</w:t>
      </w:r>
      <w:r>
        <w:rPr>
          <w:spacing w:val="-11"/>
          <w:w w:val="115"/>
          <w:sz w:val="20"/>
        </w:rPr>
        <w:t xml:space="preserve"> </w:t>
      </w:r>
      <w:r>
        <w:rPr>
          <w:w w:val="115"/>
          <w:sz w:val="20"/>
        </w:rPr>
        <w:t>for</w:t>
      </w:r>
      <w:r>
        <w:rPr>
          <w:spacing w:val="-10"/>
          <w:w w:val="115"/>
          <w:sz w:val="20"/>
        </w:rPr>
        <w:t xml:space="preserve"> </w:t>
      </w:r>
      <w:r>
        <w:rPr>
          <w:w w:val="115"/>
          <w:sz w:val="20"/>
        </w:rPr>
        <w:t>the</w:t>
      </w:r>
      <w:r>
        <w:rPr>
          <w:spacing w:val="-11"/>
          <w:w w:val="115"/>
          <w:sz w:val="20"/>
        </w:rPr>
        <w:t xml:space="preserve"> </w:t>
      </w:r>
      <w:r>
        <w:rPr>
          <w:w w:val="115"/>
          <w:sz w:val="20"/>
        </w:rPr>
        <w:t>degree</w:t>
      </w:r>
      <w:r>
        <w:rPr>
          <w:spacing w:val="-13"/>
          <w:w w:val="115"/>
          <w:sz w:val="20"/>
        </w:rPr>
        <w:t xml:space="preserve"> </w:t>
      </w:r>
      <w:r>
        <w:rPr>
          <w:w w:val="115"/>
          <w:sz w:val="20"/>
        </w:rPr>
        <w:t>are</w:t>
      </w:r>
      <w:r>
        <w:rPr>
          <w:spacing w:val="-11"/>
          <w:w w:val="115"/>
          <w:sz w:val="20"/>
        </w:rPr>
        <w:t xml:space="preserve"> </w:t>
      </w:r>
      <w:r>
        <w:rPr>
          <w:w w:val="115"/>
          <w:sz w:val="20"/>
        </w:rPr>
        <w:t>located</w:t>
      </w:r>
      <w:r>
        <w:rPr>
          <w:spacing w:val="-9"/>
          <w:w w:val="115"/>
          <w:sz w:val="20"/>
        </w:rPr>
        <w:t xml:space="preserve"> </w:t>
      </w:r>
      <w:r>
        <w:rPr>
          <w:w w:val="115"/>
          <w:sz w:val="20"/>
        </w:rPr>
        <w:t>at</w:t>
      </w:r>
      <w:r>
        <w:rPr>
          <w:spacing w:val="-10"/>
          <w:w w:val="115"/>
          <w:sz w:val="20"/>
        </w:rPr>
        <w:t xml:space="preserve"> </w:t>
      </w:r>
      <w:r>
        <w:rPr>
          <w:w w:val="115"/>
          <w:sz w:val="20"/>
        </w:rPr>
        <w:t>The Graduate School website.</w:t>
      </w:r>
    </w:p>
    <w:p w14:paraId="7A409940" w14:textId="77777777" w:rsidR="00FC7FC1" w:rsidRDefault="00000000">
      <w:pPr>
        <w:pStyle w:val="Heading4"/>
        <w:numPr>
          <w:ilvl w:val="0"/>
          <w:numId w:val="14"/>
        </w:numPr>
        <w:tabs>
          <w:tab w:val="left" w:pos="1075"/>
        </w:tabs>
        <w:spacing w:before="230" w:line="281" w:lineRule="exact"/>
        <w:ind w:left="1075" w:hanging="355"/>
      </w:pPr>
      <w:r>
        <w:rPr>
          <w:spacing w:val="-2"/>
          <w:w w:val="110"/>
        </w:rPr>
        <w:t>Dissertation</w:t>
      </w:r>
    </w:p>
    <w:p w14:paraId="1B443107" w14:textId="77777777" w:rsidR="00FC7FC1" w:rsidRDefault="00000000">
      <w:pPr>
        <w:pStyle w:val="BodyText"/>
        <w:ind w:left="1080" w:right="770"/>
      </w:pPr>
      <w:r>
        <w:rPr>
          <w:w w:val="110"/>
        </w:rPr>
        <w:t>All</w:t>
      </w:r>
      <w:r>
        <w:rPr>
          <w:spacing w:val="40"/>
          <w:w w:val="110"/>
        </w:rPr>
        <w:t xml:space="preserve"> </w:t>
      </w:r>
      <w:r>
        <w:rPr>
          <w:w w:val="110"/>
        </w:rPr>
        <w:t>Au.D.</w:t>
      </w:r>
      <w:r>
        <w:rPr>
          <w:spacing w:val="40"/>
          <w:w w:val="110"/>
        </w:rPr>
        <w:t xml:space="preserve"> </w:t>
      </w:r>
      <w:r>
        <w:rPr>
          <w:w w:val="110"/>
        </w:rPr>
        <w:t>degree-seeking</w:t>
      </w:r>
      <w:r>
        <w:rPr>
          <w:spacing w:val="40"/>
          <w:w w:val="110"/>
        </w:rPr>
        <w:t xml:space="preserve"> </w:t>
      </w:r>
      <w:r>
        <w:rPr>
          <w:w w:val="110"/>
        </w:rPr>
        <w:t>students</w:t>
      </w:r>
      <w:r>
        <w:rPr>
          <w:spacing w:val="40"/>
          <w:w w:val="110"/>
        </w:rPr>
        <w:t xml:space="preserve"> </w:t>
      </w:r>
      <w:r>
        <w:rPr>
          <w:w w:val="110"/>
        </w:rPr>
        <w:t>must</w:t>
      </w:r>
      <w:r>
        <w:rPr>
          <w:spacing w:val="40"/>
          <w:w w:val="110"/>
        </w:rPr>
        <w:t xml:space="preserve"> </w:t>
      </w:r>
      <w:r>
        <w:rPr>
          <w:w w:val="110"/>
        </w:rPr>
        <w:t>complete</w:t>
      </w:r>
      <w:r>
        <w:rPr>
          <w:spacing w:val="40"/>
          <w:w w:val="110"/>
        </w:rPr>
        <w:t xml:space="preserve"> </w:t>
      </w:r>
      <w:r>
        <w:rPr>
          <w:w w:val="110"/>
        </w:rPr>
        <w:t>a</w:t>
      </w:r>
      <w:r>
        <w:rPr>
          <w:spacing w:val="40"/>
          <w:w w:val="110"/>
        </w:rPr>
        <w:t xml:space="preserve"> </w:t>
      </w:r>
      <w:r>
        <w:rPr>
          <w:w w:val="110"/>
        </w:rPr>
        <w:t>dissertation,</w:t>
      </w:r>
      <w:r>
        <w:rPr>
          <w:spacing w:val="40"/>
          <w:w w:val="110"/>
        </w:rPr>
        <w:t xml:space="preserve"> </w:t>
      </w:r>
      <w:r>
        <w:rPr>
          <w:w w:val="110"/>
        </w:rPr>
        <w:t>which</w:t>
      </w:r>
      <w:r>
        <w:rPr>
          <w:spacing w:val="40"/>
          <w:w w:val="110"/>
        </w:rPr>
        <w:t xml:space="preserve"> </w:t>
      </w:r>
      <w:r>
        <w:rPr>
          <w:w w:val="110"/>
        </w:rPr>
        <w:t>is</w:t>
      </w:r>
      <w:r>
        <w:rPr>
          <w:spacing w:val="40"/>
          <w:w w:val="110"/>
        </w:rPr>
        <w:t xml:space="preserve"> </w:t>
      </w:r>
      <w:r>
        <w:rPr>
          <w:w w:val="110"/>
        </w:rPr>
        <w:t>an independent</w:t>
      </w:r>
      <w:r>
        <w:rPr>
          <w:spacing w:val="40"/>
          <w:w w:val="110"/>
        </w:rPr>
        <w:t xml:space="preserve"> </w:t>
      </w:r>
      <w:r>
        <w:rPr>
          <w:w w:val="110"/>
        </w:rPr>
        <w:t>research</w:t>
      </w:r>
      <w:r>
        <w:rPr>
          <w:spacing w:val="40"/>
          <w:w w:val="110"/>
        </w:rPr>
        <w:t xml:space="preserve"> </w:t>
      </w:r>
      <w:r>
        <w:rPr>
          <w:w w:val="110"/>
        </w:rPr>
        <w:t>project</w:t>
      </w:r>
      <w:r>
        <w:rPr>
          <w:spacing w:val="40"/>
          <w:w w:val="110"/>
        </w:rPr>
        <w:t xml:space="preserve"> </w:t>
      </w:r>
      <w:r>
        <w:rPr>
          <w:w w:val="110"/>
        </w:rPr>
        <w:t>and</w:t>
      </w:r>
      <w:r>
        <w:rPr>
          <w:spacing w:val="40"/>
          <w:w w:val="110"/>
        </w:rPr>
        <w:t xml:space="preserve"> </w:t>
      </w:r>
      <w:r>
        <w:rPr>
          <w:w w:val="110"/>
        </w:rPr>
        <w:t>a</w:t>
      </w:r>
      <w:r>
        <w:rPr>
          <w:spacing w:val="40"/>
          <w:w w:val="110"/>
        </w:rPr>
        <w:t xml:space="preserve"> </w:t>
      </w:r>
      <w:r>
        <w:rPr>
          <w:w w:val="110"/>
        </w:rPr>
        <w:t>requirement</w:t>
      </w:r>
      <w:r>
        <w:rPr>
          <w:spacing w:val="40"/>
          <w:w w:val="110"/>
        </w:rPr>
        <w:t xml:space="preserve"> </w:t>
      </w:r>
      <w:r>
        <w:rPr>
          <w:w w:val="110"/>
        </w:rPr>
        <w:t>for the</w:t>
      </w:r>
      <w:r>
        <w:rPr>
          <w:spacing w:val="40"/>
          <w:w w:val="110"/>
        </w:rPr>
        <w:t xml:space="preserve"> </w:t>
      </w:r>
      <w:r>
        <w:rPr>
          <w:w w:val="110"/>
        </w:rPr>
        <w:t>Au.D.</w:t>
      </w:r>
      <w:r>
        <w:rPr>
          <w:spacing w:val="40"/>
          <w:w w:val="110"/>
        </w:rPr>
        <w:t xml:space="preserve"> </w:t>
      </w:r>
      <w:r>
        <w:rPr>
          <w:w w:val="110"/>
        </w:rPr>
        <w:t>degree.</w:t>
      </w:r>
      <w:r>
        <w:rPr>
          <w:spacing w:val="40"/>
          <w:w w:val="110"/>
        </w:rPr>
        <w:t xml:space="preserve"> </w:t>
      </w:r>
      <w:r>
        <w:rPr>
          <w:w w:val="110"/>
        </w:rPr>
        <w:t>The</w:t>
      </w:r>
      <w:r>
        <w:rPr>
          <w:spacing w:val="40"/>
          <w:w w:val="110"/>
        </w:rPr>
        <w:t xml:space="preserve"> </w:t>
      </w:r>
      <w:r>
        <w:rPr>
          <w:w w:val="110"/>
        </w:rPr>
        <w:t>research culminates</w:t>
      </w:r>
      <w:r>
        <w:rPr>
          <w:spacing w:val="40"/>
          <w:w w:val="110"/>
        </w:rPr>
        <w:t xml:space="preserve"> </w:t>
      </w:r>
      <w:r>
        <w:rPr>
          <w:w w:val="110"/>
        </w:rPr>
        <w:t>in</w:t>
      </w:r>
      <w:r>
        <w:rPr>
          <w:spacing w:val="40"/>
          <w:w w:val="110"/>
        </w:rPr>
        <w:t xml:space="preserve"> </w:t>
      </w:r>
      <w:r>
        <w:rPr>
          <w:w w:val="110"/>
        </w:rPr>
        <w:t>a</w:t>
      </w:r>
      <w:r>
        <w:rPr>
          <w:spacing w:val="40"/>
          <w:w w:val="110"/>
        </w:rPr>
        <w:t xml:space="preserve"> </w:t>
      </w:r>
      <w:r>
        <w:rPr>
          <w:w w:val="110"/>
        </w:rPr>
        <w:t>scholarly</w:t>
      </w:r>
      <w:r>
        <w:rPr>
          <w:spacing w:val="40"/>
          <w:w w:val="110"/>
        </w:rPr>
        <w:t xml:space="preserve"> </w:t>
      </w:r>
      <w:r>
        <w:rPr>
          <w:w w:val="110"/>
        </w:rPr>
        <w:t>analysis,</w:t>
      </w:r>
      <w:r>
        <w:rPr>
          <w:spacing w:val="40"/>
          <w:w w:val="110"/>
        </w:rPr>
        <w:t xml:space="preserve"> </w:t>
      </w:r>
      <w:r>
        <w:rPr>
          <w:w w:val="110"/>
        </w:rPr>
        <w:t>interpretation</w:t>
      </w:r>
      <w:r>
        <w:rPr>
          <w:spacing w:val="40"/>
          <w:w w:val="110"/>
        </w:rPr>
        <w:t xml:space="preserve"> </w:t>
      </w:r>
      <w:r>
        <w:rPr>
          <w:w w:val="110"/>
        </w:rPr>
        <w:t>and</w:t>
      </w:r>
      <w:r>
        <w:rPr>
          <w:spacing w:val="40"/>
          <w:w w:val="110"/>
        </w:rPr>
        <w:t xml:space="preserve"> </w:t>
      </w:r>
      <w:r>
        <w:rPr>
          <w:w w:val="110"/>
        </w:rPr>
        <w:t>presentation</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assembled data.</w:t>
      </w:r>
      <w:r>
        <w:rPr>
          <w:spacing w:val="40"/>
          <w:w w:val="110"/>
        </w:rPr>
        <w:t xml:space="preserve"> </w:t>
      </w:r>
      <w:r>
        <w:rPr>
          <w:w w:val="110"/>
        </w:rPr>
        <w:t>University</w:t>
      </w:r>
      <w:r>
        <w:rPr>
          <w:spacing w:val="28"/>
          <w:w w:val="110"/>
        </w:rPr>
        <w:t xml:space="preserve"> </w:t>
      </w:r>
      <w:r>
        <w:rPr>
          <w:w w:val="110"/>
        </w:rPr>
        <w:t>requirements</w:t>
      </w:r>
      <w:r>
        <w:rPr>
          <w:spacing w:val="26"/>
          <w:w w:val="110"/>
        </w:rPr>
        <w:t xml:space="preserve"> </w:t>
      </w:r>
      <w:r>
        <w:rPr>
          <w:w w:val="110"/>
        </w:rPr>
        <w:t>for</w:t>
      </w:r>
      <w:r>
        <w:rPr>
          <w:spacing w:val="30"/>
          <w:w w:val="110"/>
        </w:rPr>
        <w:t xml:space="preserve"> </w:t>
      </w:r>
      <w:r>
        <w:rPr>
          <w:w w:val="110"/>
        </w:rPr>
        <w:t>the dissertation,</w:t>
      </w:r>
      <w:r>
        <w:rPr>
          <w:spacing w:val="33"/>
          <w:w w:val="110"/>
        </w:rPr>
        <w:t xml:space="preserve"> </w:t>
      </w:r>
      <w:r>
        <w:rPr>
          <w:w w:val="110"/>
        </w:rPr>
        <w:t>along</w:t>
      </w:r>
      <w:r>
        <w:rPr>
          <w:spacing w:val="30"/>
          <w:w w:val="110"/>
        </w:rPr>
        <w:t xml:space="preserve"> </w:t>
      </w:r>
      <w:r>
        <w:rPr>
          <w:w w:val="110"/>
        </w:rPr>
        <w:t>with deadlines</w:t>
      </w:r>
      <w:r>
        <w:rPr>
          <w:spacing w:val="26"/>
          <w:w w:val="110"/>
        </w:rPr>
        <w:t xml:space="preserve"> </w:t>
      </w:r>
      <w:r>
        <w:rPr>
          <w:w w:val="110"/>
        </w:rPr>
        <w:t>for</w:t>
      </w:r>
      <w:r>
        <w:rPr>
          <w:spacing w:val="30"/>
          <w:w w:val="110"/>
        </w:rPr>
        <w:t xml:space="preserve"> </w:t>
      </w:r>
      <w:r>
        <w:rPr>
          <w:w w:val="110"/>
        </w:rPr>
        <w:t>submission, can</w:t>
      </w:r>
      <w:r>
        <w:rPr>
          <w:spacing w:val="40"/>
          <w:w w:val="110"/>
        </w:rPr>
        <w:t xml:space="preserve"> </w:t>
      </w:r>
      <w:r>
        <w:rPr>
          <w:w w:val="110"/>
        </w:rPr>
        <w:t>be</w:t>
      </w:r>
      <w:r>
        <w:rPr>
          <w:spacing w:val="40"/>
          <w:w w:val="110"/>
        </w:rPr>
        <w:t xml:space="preserve"> </w:t>
      </w:r>
      <w:r>
        <w:rPr>
          <w:w w:val="110"/>
        </w:rPr>
        <w:t>found</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Graduate</w:t>
      </w:r>
      <w:r>
        <w:rPr>
          <w:spacing w:val="40"/>
          <w:w w:val="110"/>
        </w:rPr>
        <w:t xml:space="preserve"> </w:t>
      </w:r>
      <w:r>
        <w:rPr>
          <w:w w:val="110"/>
        </w:rPr>
        <w:t>School</w:t>
      </w:r>
      <w:r>
        <w:rPr>
          <w:spacing w:val="40"/>
          <w:w w:val="110"/>
        </w:rPr>
        <w:t xml:space="preserve"> </w:t>
      </w:r>
      <w:r>
        <w:rPr>
          <w:w w:val="110"/>
        </w:rPr>
        <w:t>website.</w:t>
      </w:r>
      <w:r>
        <w:rPr>
          <w:spacing w:val="80"/>
          <w:w w:val="150"/>
        </w:rPr>
        <w:t xml:space="preserve"> </w:t>
      </w:r>
      <w:r>
        <w:rPr>
          <w:w w:val="110"/>
        </w:rPr>
        <w:t>Students</w:t>
      </w:r>
      <w:r>
        <w:rPr>
          <w:spacing w:val="40"/>
          <w:w w:val="110"/>
        </w:rPr>
        <w:t xml:space="preserve"> </w:t>
      </w:r>
      <w:r>
        <w:rPr>
          <w:w w:val="110"/>
        </w:rPr>
        <w:t>successfully</w:t>
      </w:r>
      <w:r>
        <w:rPr>
          <w:spacing w:val="40"/>
          <w:w w:val="110"/>
        </w:rPr>
        <w:t xml:space="preserve"> </w:t>
      </w:r>
      <w:r>
        <w:rPr>
          <w:w w:val="110"/>
        </w:rPr>
        <w:t>completing</w:t>
      </w:r>
      <w:r>
        <w:rPr>
          <w:spacing w:val="40"/>
          <w:w w:val="110"/>
        </w:rPr>
        <w:t xml:space="preserve"> </w:t>
      </w:r>
      <w:r>
        <w:rPr>
          <w:w w:val="110"/>
        </w:rPr>
        <w:t>the dissertation</w:t>
      </w:r>
      <w:r>
        <w:rPr>
          <w:spacing w:val="40"/>
          <w:w w:val="110"/>
        </w:rPr>
        <w:t xml:space="preserve"> </w:t>
      </w:r>
      <w:r>
        <w:rPr>
          <w:w w:val="110"/>
        </w:rPr>
        <w:t>should</w:t>
      </w:r>
      <w:r>
        <w:rPr>
          <w:spacing w:val="40"/>
          <w:w w:val="110"/>
        </w:rPr>
        <w:t xml:space="preserve"> </w:t>
      </w:r>
      <w:r>
        <w:rPr>
          <w:w w:val="110"/>
        </w:rPr>
        <w:t>plan</w:t>
      </w:r>
      <w:r>
        <w:rPr>
          <w:spacing w:val="38"/>
          <w:w w:val="110"/>
        </w:rPr>
        <w:t xml:space="preserve"> </w:t>
      </w:r>
      <w:r>
        <w:rPr>
          <w:w w:val="110"/>
        </w:rPr>
        <w:t>to</w:t>
      </w:r>
      <w:r>
        <w:rPr>
          <w:spacing w:val="40"/>
          <w:w w:val="110"/>
        </w:rPr>
        <w:t xml:space="preserve"> </w:t>
      </w:r>
      <w:r>
        <w:rPr>
          <w:w w:val="110"/>
        </w:rPr>
        <w:t>work</w:t>
      </w:r>
      <w:r>
        <w:rPr>
          <w:spacing w:val="40"/>
          <w:w w:val="110"/>
        </w:rPr>
        <w:t xml:space="preserve"> </w:t>
      </w:r>
      <w:r>
        <w:rPr>
          <w:w w:val="110"/>
        </w:rPr>
        <w:t>with</w:t>
      </w:r>
      <w:r>
        <w:rPr>
          <w:spacing w:val="40"/>
          <w:w w:val="110"/>
        </w:rPr>
        <w:t xml:space="preserve"> </w:t>
      </w:r>
      <w:r>
        <w:rPr>
          <w:w w:val="110"/>
        </w:rPr>
        <w:t>their</w:t>
      </w:r>
      <w:r>
        <w:rPr>
          <w:spacing w:val="40"/>
          <w:w w:val="110"/>
        </w:rPr>
        <w:t xml:space="preserve"> </w:t>
      </w:r>
      <w:r>
        <w:rPr>
          <w:w w:val="110"/>
        </w:rPr>
        <w:t>dissertation</w:t>
      </w:r>
      <w:r>
        <w:rPr>
          <w:spacing w:val="40"/>
          <w:w w:val="110"/>
        </w:rPr>
        <w:t xml:space="preserve"> </w:t>
      </w:r>
      <w:r>
        <w:rPr>
          <w:w w:val="110"/>
        </w:rPr>
        <w:t>advisor,</w:t>
      </w:r>
      <w:r>
        <w:rPr>
          <w:spacing w:val="39"/>
          <w:w w:val="110"/>
        </w:rPr>
        <w:t xml:space="preserve"> </w:t>
      </w:r>
      <w:r>
        <w:rPr>
          <w:w w:val="110"/>
        </w:rPr>
        <w:t>and</w:t>
      </w:r>
      <w:r>
        <w:rPr>
          <w:spacing w:val="40"/>
          <w:w w:val="110"/>
        </w:rPr>
        <w:t xml:space="preserve"> </w:t>
      </w:r>
      <w:r>
        <w:rPr>
          <w:w w:val="110"/>
        </w:rPr>
        <w:t>as</w:t>
      </w:r>
      <w:r>
        <w:rPr>
          <w:spacing w:val="39"/>
          <w:w w:val="110"/>
        </w:rPr>
        <w:t xml:space="preserve"> </w:t>
      </w:r>
      <w:r>
        <w:rPr>
          <w:w w:val="110"/>
        </w:rPr>
        <w:t>appropriate other</w:t>
      </w:r>
      <w:r>
        <w:rPr>
          <w:spacing w:val="32"/>
          <w:w w:val="110"/>
        </w:rPr>
        <w:t xml:space="preserve"> </w:t>
      </w:r>
      <w:r>
        <w:rPr>
          <w:w w:val="110"/>
        </w:rPr>
        <w:t>members</w:t>
      </w:r>
      <w:r>
        <w:rPr>
          <w:spacing w:val="30"/>
          <w:w w:val="110"/>
        </w:rPr>
        <w:t xml:space="preserve"> </w:t>
      </w:r>
      <w:r>
        <w:rPr>
          <w:w w:val="110"/>
        </w:rPr>
        <w:t>of</w:t>
      </w:r>
      <w:r>
        <w:rPr>
          <w:spacing w:val="29"/>
          <w:w w:val="110"/>
        </w:rPr>
        <w:t xml:space="preserve"> </w:t>
      </w:r>
      <w:r>
        <w:rPr>
          <w:w w:val="110"/>
        </w:rPr>
        <w:t>their</w:t>
      </w:r>
      <w:r>
        <w:rPr>
          <w:spacing w:val="32"/>
          <w:w w:val="110"/>
        </w:rPr>
        <w:t xml:space="preserve"> </w:t>
      </w:r>
      <w:r>
        <w:rPr>
          <w:w w:val="110"/>
        </w:rPr>
        <w:t>committee,</w:t>
      </w:r>
      <w:r>
        <w:rPr>
          <w:spacing w:val="32"/>
          <w:w w:val="110"/>
        </w:rPr>
        <w:t xml:space="preserve"> </w:t>
      </w:r>
      <w:proofErr w:type="gramStart"/>
      <w:r>
        <w:rPr>
          <w:w w:val="110"/>
        </w:rPr>
        <w:t>to</w:t>
      </w:r>
      <w:r>
        <w:rPr>
          <w:spacing w:val="29"/>
          <w:w w:val="110"/>
        </w:rPr>
        <w:t xml:space="preserve"> </w:t>
      </w:r>
      <w:r>
        <w:rPr>
          <w:w w:val="110"/>
        </w:rPr>
        <w:t>publish</w:t>
      </w:r>
      <w:proofErr w:type="gramEnd"/>
      <w:r>
        <w:rPr>
          <w:spacing w:val="30"/>
          <w:w w:val="110"/>
        </w:rPr>
        <w:t xml:space="preserve"> </w:t>
      </w:r>
      <w:r>
        <w:rPr>
          <w:w w:val="110"/>
        </w:rPr>
        <w:t>as</w:t>
      </w:r>
      <w:r>
        <w:rPr>
          <w:spacing w:val="29"/>
          <w:w w:val="110"/>
        </w:rPr>
        <w:t xml:space="preserve"> </w:t>
      </w:r>
      <w:r>
        <w:rPr>
          <w:w w:val="110"/>
        </w:rPr>
        <w:t>a</w:t>
      </w:r>
      <w:r>
        <w:rPr>
          <w:spacing w:val="30"/>
          <w:w w:val="110"/>
        </w:rPr>
        <w:t xml:space="preserve"> </w:t>
      </w:r>
      <w:r>
        <w:rPr>
          <w:w w:val="110"/>
        </w:rPr>
        <w:t>co-authored</w:t>
      </w:r>
      <w:r>
        <w:rPr>
          <w:spacing w:val="32"/>
          <w:w w:val="110"/>
        </w:rPr>
        <w:t xml:space="preserve"> </w:t>
      </w:r>
      <w:r>
        <w:rPr>
          <w:w w:val="110"/>
        </w:rPr>
        <w:t>article</w:t>
      </w:r>
      <w:r>
        <w:rPr>
          <w:spacing w:val="30"/>
          <w:w w:val="110"/>
        </w:rPr>
        <w:t xml:space="preserve"> </w:t>
      </w:r>
      <w:r>
        <w:rPr>
          <w:w w:val="110"/>
        </w:rPr>
        <w:t>their</w:t>
      </w:r>
      <w:r>
        <w:rPr>
          <w:spacing w:val="32"/>
          <w:w w:val="110"/>
        </w:rPr>
        <w:t xml:space="preserve"> </w:t>
      </w:r>
      <w:r>
        <w:rPr>
          <w:w w:val="110"/>
        </w:rPr>
        <w:t>research</w:t>
      </w:r>
      <w:r>
        <w:rPr>
          <w:spacing w:val="30"/>
          <w:w w:val="110"/>
        </w:rPr>
        <w:t xml:space="preserve"> </w:t>
      </w:r>
      <w:r>
        <w:rPr>
          <w:w w:val="110"/>
        </w:rPr>
        <w:t>in a</w:t>
      </w:r>
      <w:r>
        <w:rPr>
          <w:spacing w:val="34"/>
          <w:w w:val="110"/>
        </w:rPr>
        <w:t xml:space="preserve"> </w:t>
      </w:r>
      <w:r>
        <w:rPr>
          <w:w w:val="110"/>
        </w:rPr>
        <w:t>peer-reviewed</w:t>
      </w:r>
      <w:r>
        <w:rPr>
          <w:spacing w:val="35"/>
          <w:w w:val="110"/>
        </w:rPr>
        <w:t xml:space="preserve"> </w:t>
      </w:r>
      <w:r>
        <w:rPr>
          <w:w w:val="110"/>
        </w:rPr>
        <w:t>journal</w:t>
      </w:r>
      <w:r>
        <w:rPr>
          <w:spacing w:val="37"/>
          <w:w w:val="110"/>
        </w:rPr>
        <w:t xml:space="preserve"> </w:t>
      </w:r>
      <w:r>
        <w:rPr>
          <w:w w:val="110"/>
        </w:rPr>
        <w:t>or,</w:t>
      </w:r>
      <w:r>
        <w:rPr>
          <w:spacing w:val="35"/>
          <w:w w:val="110"/>
        </w:rPr>
        <w:t xml:space="preserve"> </w:t>
      </w:r>
      <w:r>
        <w:rPr>
          <w:w w:val="110"/>
        </w:rPr>
        <w:t>at minimum,</w:t>
      </w:r>
      <w:r>
        <w:rPr>
          <w:spacing w:val="35"/>
          <w:w w:val="110"/>
        </w:rPr>
        <w:t xml:space="preserve"> </w:t>
      </w:r>
      <w:r>
        <w:rPr>
          <w:w w:val="110"/>
        </w:rPr>
        <w:t>present</w:t>
      </w:r>
      <w:r>
        <w:rPr>
          <w:spacing w:val="35"/>
          <w:w w:val="110"/>
        </w:rPr>
        <w:t xml:space="preserve"> </w:t>
      </w:r>
      <w:r>
        <w:rPr>
          <w:w w:val="110"/>
        </w:rPr>
        <w:t>the</w:t>
      </w:r>
      <w:r>
        <w:rPr>
          <w:spacing w:val="34"/>
          <w:w w:val="110"/>
        </w:rPr>
        <w:t xml:space="preserve"> </w:t>
      </w:r>
      <w:r>
        <w:rPr>
          <w:w w:val="110"/>
        </w:rPr>
        <w:t>work</w:t>
      </w:r>
      <w:r>
        <w:rPr>
          <w:spacing w:val="35"/>
          <w:w w:val="110"/>
        </w:rPr>
        <w:t xml:space="preserve"> </w:t>
      </w:r>
      <w:r>
        <w:rPr>
          <w:w w:val="110"/>
        </w:rPr>
        <w:t>at</w:t>
      </w:r>
      <w:r>
        <w:rPr>
          <w:spacing w:val="35"/>
          <w:w w:val="110"/>
        </w:rPr>
        <w:t xml:space="preserve"> </w:t>
      </w:r>
      <w:r>
        <w:rPr>
          <w:w w:val="110"/>
        </w:rPr>
        <w:t>a</w:t>
      </w:r>
      <w:r>
        <w:rPr>
          <w:spacing w:val="34"/>
          <w:w w:val="110"/>
        </w:rPr>
        <w:t xml:space="preserve"> </w:t>
      </w:r>
      <w:r>
        <w:rPr>
          <w:w w:val="110"/>
        </w:rPr>
        <w:t>major</w:t>
      </w:r>
      <w:r>
        <w:rPr>
          <w:spacing w:val="32"/>
          <w:w w:val="110"/>
        </w:rPr>
        <w:t xml:space="preserve"> </w:t>
      </w:r>
      <w:r>
        <w:rPr>
          <w:w w:val="110"/>
        </w:rPr>
        <w:t>conference.</w:t>
      </w:r>
      <w:r>
        <w:rPr>
          <w:spacing w:val="40"/>
          <w:w w:val="110"/>
        </w:rPr>
        <w:t xml:space="preserve"> </w:t>
      </w:r>
      <w:r>
        <w:rPr>
          <w:w w:val="110"/>
        </w:rPr>
        <w:t>A timeline for</w:t>
      </w:r>
      <w:r>
        <w:rPr>
          <w:spacing w:val="36"/>
          <w:w w:val="110"/>
        </w:rPr>
        <w:t xml:space="preserve"> </w:t>
      </w:r>
      <w:r>
        <w:rPr>
          <w:w w:val="110"/>
        </w:rPr>
        <w:t>completion of</w:t>
      </w:r>
      <w:r>
        <w:rPr>
          <w:spacing w:val="36"/>
          <w:w w:val="110"/>
        </w:rPr>
        <w:t xml:space="preserve"> </w:t>
      </w:r>
      <w:r>
        <w:rPr>
          <w:w w:val="110"/>
        </w:rPr>
        <w:t>the dissertation is provided</w:t>
      </w:r>
      <w:r>
        <w:rPr>
          <w:spacing w:val="36"/>
          <w:w w:val="110"/>
        </w:rPr>
        <w:t xml:space="preserve"> </w:t>
      </w:r>
      <w:r>
        <w:rPr>
          <w:w w:val="110"/>
        </w:rPr>
        <w:t>in</w:t>
      </w:r>
      <w:r>
        <w:rPr>
          <w:spacing w:val="36"/>
          <w:w w:val="110"/>
        </w:rPr>
        <w:t xml:space="preserve"> </w:t>
      </w:r>
      <w:r>
        <w:rPr>
          <w:w w:val="110"/>
        </w:rPr>
        <w:t xml:space="preserve">Appendix </w:t>
      </w:r>
      <w:proofErr w:type="gramStart"/>
      <w:r>
        <w:rPr>
          <w:w w:val="110"/>
        </w:rPr>
        <w:t>B</w:t>
      </w:r>
      <w:proofErr w:type="gramEnd"/>
      <w:r>
        <w:rPr>
          <w:w w:val="110"/>
        </w:rPr>
        <w:t xml:space="preserve"> and</w:t>
      </w:r>
      <w:r>
        <w:rPr>
          <w:spacing w:val="36"/>
          <w:w w:val="110"/>
        </w:rPr>
        <w:t xml:space="preserve"> </w:t>
      </w:r>
      <w:r>
        <w:rPr>
          <w:w w:val="110"/>
        </w:rPr>
        <w:t>students are asked</w:t>
      </w:r>
      <w:r>
        <w:rPr>
          <w:spacing w:val="33"/>
          <w:w w:val="110"/>
        </w:rPr>
        <w:t xml:space="preserve"> </w:t>
      </w:r>
      <w:r>
        <w:rPr>
          <w:w w:val="110"/>
        </w:rPr>
        <w:t>to</w:t>
      </w:r>
      <w:r>
        <w:rPr>
          <w:spacing w:val="33"/>
          <w:w w:val="110"/>
        </w:rPr>
        <w:t xml:space="preserve"> </w:t>
      </w:r>
      <w:r>
        <w:rPr>
          <w:w w:val="110"/>
        </w:rPr>
        <w:t>abide</w:t>
      </w:r>
      <w:r>
        <w:rPr>
          <w:spacing w:val="28"/>
          <w:w w:val="110"/>
        </w:rPr>
        <w:t xml:space="preserve"> </w:t>
      </w:r>
      <w:r>
        <w:rPr>
          <w:w w:val="110"/>
        </w:rPr>
        <w:t>by</w:t>
      </w:r>
      <w:r>
        <w:rPr>
          <w:spacing w:val="32"/>
          <w:w w:val="110"/>
        </w:rPr>
        <w:t xml:space="preserve"> </w:t>
      </w:r>
      <w:r>
        <w:rPr>
          <w:w w:val="110"/>
        </w:rPr>
        <w:t>the</w:t>
      </w:r>
      <w:r>
        <w:rPr>
          <w:spacing w:val="30"/>
          <w:w w:val="110"/>
        </w:rPr>
        <w:t xml:space="preserve"> </w:t>
      </w:r>
      <w:r>
        <w:rPr>
          <w:w w:val="110"/>
        </w:rPr>
        <w:t>timeline</w:t>
      </w:r>
      <w:r>
        <w:rPr>
          <w:spacing w:val="32"/>
          <w:w w:val="110"/>
        </w:rPr>
        <w:t xml:space="preserve"> </w:t>
      </w:r>
      <w:r>
        <w:rPr>
          <w:w w:val="110"/>
        </w:rPr>
        <w:t>as</w:t>
      </w:r>
      <w:r>
        <w:rPr>
          <w:spacing w:val="31"/>
          <w:w w:val="110"/>
        </w:rPr>
        <w:t xml:space="preserve"> </w:t>
      </w:r>
      <w:r>
        <w:rPr>
          <w:w w:val="110"/>
        </w:rPr>
        <w:t>modified</w:t>
      </w:r>
      <w:r>
        <w:rPr>
          <w:spacing w:val="33"/>
          <w:w w:val="110"/>
        </w:rPr>
        <w:t xml:space="preserve"> </w:t>
      </w:r>
      <w:r>
        <w:rPr>
          <w:w w:val="110"/>
        </w:rPr>
        <w:t>in</w:t>
      </w:r>
      <w:r>
        <w:rPr>
          <w:spacing w:val="33"/>
          <w:w w:val="110"/>
        </w:rPr>
        <w:t xml:space="preserve"> </w:t>
      </w:r>
      <w:r>
        <w:rPr>
          <w:w w:val="110"/>
        </w:rPr>
        <w:t>consultation</w:t>
      </w:r>
      <w:r>
        <w:rPr>
          <w:spacing w:val="33"/>
          <w:w w:val="110"/>
        </w:rPr>
        <w:t xml:space="preserve"> </w:t>
      </w:r>
      <w:r>
        <w:rPr>
          <w:w w:val="110"/>
        </w:rPr>
        <w:t>with</w:t>
      </w:r>
      <w:r>
        <w:rPr>
          <w:spacing w:val="33"/>
          <w:w w:val="110"/>
        </w:rPr>
        <w:t xml:space="preserve"> </w:t>
      </w:r>
      <w:r>
        <w:rPr>
          <w:w w:val="110"/>
        </w:rPr>
        <w:t>their</w:t>
      </w:r>
      <w:r>
        <w:rPr>
          <w:spacing w:val="33"/>
          <w:w w:val="110"/>
        </w:rPr>
        <w:t xml:space="preserve"> </w:t>
      </w:r>
      <w:r>
        <w:rPr>
          <w:w w:val="110"/>
        </w:rPr>
        <w:t>advisors.</w:t>
      </w:r>
      <w:r>
        <w:rPr>
          <w:spacing w:val="40"/>
          <w:w w:val="110"/>
        </w:rPr>
        <w:t xml:space="preserve">  </w:t>
      </w:r>
      <w:r>
        <w:rPr>
          <w:w w:val="110"/>
        </w:rPr>
        <w:t>Failure to</w:t>
      </w:r>
      <w:r>
        <w:rPr>
          <w:spacing w:val="39"/>
          <w:w w:val="110"/>
        </w:rPr>
        <w:t xml:space="preserve"> </w:t>
      </w:r>
      <w:r>
        <w:rPr>
          <w:w w:val="110"/>
        </w:rPr>
        <w:t>abide</w:t>
      </w:r>
      <w:r>
        <w:rPr>
          <w:spacing w:val="34"/>
          <w:w w:val="110"/>
        </w:rPr>
        <w:t xml:space="preserve"> </w:t>
      </w:r>
      <w:r>
        <w:rPr>
          <w:w w:val="110"/>
        </w:rPr>
        <w:t>by</w:t>
      </w:r>
      <w:r>
        <w:rPr>
          <w:spacing w:val="38"/>
          <w:w w:val="110"/>
        </w:rPr>
        <w:t xml:space="preserve"> </w:t>
      </w:r>
      <w:r>
        <w:rPr>
          <w:w w:val="110"/>
        </w:rPr>
        <w:t>the</w:t>
      </w:r>
      <w:r>
        <w:rPr>
          <w:spacing w:val="35"/>
          <w:w w:val="110"/>
        </w:rPr>
        <w:t xml:space="preserve"> </w:t>
      </w:r>
      <w:r>
        <w:rPr>
          <w:w w:val="110"/>
        </w:rPr>
        <w:t>timeline</w:t>
      </w:r>
      <w:r>
        <w:rPr>
          <w:spacing w:val="38"/>
          <w:w w:val="110"/>
        </w:rPr>
        <w:t xml:space="preserve"> </w:t>
      </w:r>
      <w:r>
        <w:rPr>
          <w:w w:val="110"/>
        </w:rPr>
        <w:t>can</w:t>
      </w:r>
      <w:r>
        <w:rPr>
          <w:spacing w:val="39"/>
          <w:w w:val="110"/>
        </w:rPr>
        <w:t xml:space="preserve"> </w:t>
      </w:r>
      <w:r>
        <w:rPr>
          <w:w w:val="110"/>
        </w:rPr>
        <w:t>result</w:t>
      </w:r>
      <w:r>
        <w:rPr>
          <w:spacing w:val="39"/>
          <w:w w:val="110"/>
        </w:rPr>
        <w:t xml:space="preserve"> </w:t>
      </w:r>
      <w:r>
        <w:rPr>
          <w:w w:val="110"/>
        </w:rPr>
        <w:t>in</w:t>
      </w:r>
      <w:r>
        <w:rPr>
          <w:spacing w:val="39"/>
          <w:w w:val="110"/>
        </w:rPr>
        <w:t xml:space="preserve"> </w:t>
      </w:r>
      <w:r>
        <w:rPr>
          <w:w w:val="110"/>
        </w:rPr>
        <w:t>prolonging</w:t>
      </w:r>
      <w:r>
        <w:rPr>
          <w:spacing w:val="35"/>
          <w:w w:val="110"/>
        </w:rPr>
        <w:t xml:space="preserve"> </w:t>
      </w:r>
      <w:r>
        <w:rPr>
          <w:w w:val="110"/>
        </w:rPr>
        <w:t>a</w:t>
      </w:r>
      <w:r>
        <w:rPr>
          <w:spacing w:val="38"/>
          <w:w w:val="110"/>
        </w:rPr>
        <w:t xml:space="preserve"> </w:t>
      </w:r>
      <w:r>
        <w:rPr>
          <w:w w:val="110"/>
        </w:rPr>
        <w:t>student’s</w:t>
      </w:r>
      <w:r>
        <w:rPr>
          <w:spacing w:val="38"/>
          <w:w w:val="110"/>
        </w:rPr>
        <w:t xml:space="preserve"> </w:t>
      </w:r>
      <w:r>
        <w:rPr>
          <w:w w:val="110"/>
        </w:rPr>
        <w:t>program</w:t>
      </w:r>
      <w:r>
        <w:rPr>
          <w:spacing w:val="38"/>
          <w:w w:val="110"/>
        </w:rPr>
        <w:t xml:space="preserve"> </w:t>
      </w:r>
      <w:r>
        <w:rPr>
          <w:w w:val="110"/>
        </w:rPr>
        <w:t>of</w:t>
      </w:r>
      <w:r>
        <w:rPr>
          <w:spacing w:val="39"/>
          <w:w w:val="110"/>
        </w:rPr>
        <w:t xml:space="preserve"> </w:t>
      </w:r>
      <w:r>
        <w:rPr>
          <w:w w:val="110"/>
        </w:rPr>
        <w:t>study.</w:t>
      </w:r>
    </w:p>
    <w:p w14:paraId="221987ED" w14:textId="77777777" w:rsidR="00FC7FC1" w:rsidRDefault="00FC7FC1">
      <w:pPr>
        <w:pStyle w:val="BodyText"/>
        <w:spacing w:before="11"/>
      </w:pPr>
    </w:p>
    <w:p w14:paraId="48805348" w14:textId="77777777" w:rsidR="00FC7FC1" w:rsidRDefault="00000000">
      <w:pPr>
        <w:pStyle w:val="Heading7"/>
      </w:pPr>
      <w:r>
        <w:rPr>
          <w:spacing w:val="-2"/>
          <w:w w:val="115"/>
        </w:rPr>
        <w:t>Advisor</w:t>
      </w:r>
    </w:p>
    <w:p w14:paraId="7E07D63B" w14:textId="77777777" w:rsidR="00FC7FC1" w:rsidRDefault="00000000">
      <w:pPr>
        <w:pStyle w:val="BodyText"/>
        <w:spacing w:before="1"/>
        <w:ind w:left="1080" w:right="876"/>
      </w:pPr>
      <w:r>
        <w:rPr>
          <w:w w:val="110"/>
        </w:rPr>
        <w:t>During</w:t>
      </w:r>
      <w:r>
        <w:rPr>
          <w:spacing w:val="37"/>
          <w:w w:val="110"/>
        </w:rPr>
        <w:t xml:space="preserve"> </w:t>
      </w:r>
      <w:r>
        <w:rPr>
          <w:w w:val="110"/>
        </w:rPr>
        <w:t>the</w:t>
      </w:r>
      <w:r>
        <w:rPr>
          <w:spacing w:val="37"/>
          <w:w w:val="110"/>
        </w:rPr>
        <w:t xml:space="preserve"> </w:t>
      </w:r>
      <w:r>
        <w:rPr>
          <w:w w:val="110"/>
        </w:rPr>
        <w:t>first</w:t>
      </w:r>
      <w:r>
        <w:rPr>
          <w:spacing w:val="38"/>
          <w:w w:val="110"/>
        </w:rPr>
        <w:t xml:space="preserve"> </w:t>
      </w:r>
      <w:r>
        <w:rPr>
          <w:w w:val="110"/>
        </w:rPr>
        <w:t>year</w:t>
      </w:r>
      <w:r>
        <w:rPr>
          <w:spacing w:val="38"/>
          <w:w w:val="110"/>
        </w:rPr>
        <w:t xml:space="preserve"> </w:t>
      </w:r>
      <w:r>
        <w:rPr>
          <w:w w:val="110"/>
        </w:rPr>
        <w:t>of</w:t>
      </w:r>
      <w:r>
        <w:rPr>
          <w:spacing w:val="35"/>
          <w:w w:val="110"/>
        </w:rPr>
        <w:t xml:space="preserve"> </w:t>
      </w:r>
      <w:r>
        <w:rPr>
          <w:w w:val="110"/>
        </w:rPr>
        <w:t>the</w:t>
      </w:r>
      <w:r>
        <w:rPr>
          <w:spacing w:val="37"/>
          <w:w w:val="110"/>
        </w:rPr>
        <w:t xml:space="preserve"> </w:t>
      </w:r>
      <w:r>
        <w:rPr>
          <w:w w:val="110"/>
        </w:rPr>
        <w:t>program</w:t>
      </w:r>
      <w:r>
        <w:rPr>
          <w:spacing w:val="37"/>
          <w:w w:val="110"/>
        </w:rPr>
        <w:t xml:space="preserve"> </w:t>
      </w:r>
      <w:r>
        <w:rPr>
          <w:w w:val="110"/>
        </w:rPr>
        <w:t>students</w:t>
      </w:r>
      <w:r>
        <w:rPr>
          <w:spacing w:val="37"/>
          <w:w w:val="110"/>
        </w:rPr>
        <w:t xml:space="preserve"> </w:t>
      </w:r>
      <w:r>
        <w:rPr>
          <w:w w:val="110"/>
        </w:rPr>
        <w:t>develop</w:t>
      </w:r>
      <w:r>
        <w:rPr>
          <w:spacing w:val="38"/>
          <w:w w:val="110"/>
        </w:rPr>
        <w:t xml:space="preserve"> </w:t>
      </w:r>
      <w:r>
        <w:rPr>
          <w:w w:val="110"/>
        </w:rPr>
        <w:t>a</w:t>
      </w:r>
      <w:r>
        <w:rPr>
          <w:spacing w:val="37"/>
          <w:w w:val="110"/>
        </w:rPr>
        <w:t xml:space="preserve"> </w:t>
      </w:r>
      <w:r>
        <w:rPr>
          <w:w w:val="110"/>
        </w:rPr>
        <w:t>research</w:t>
      </w:r>
      <w:r>
        <w:rPr>
          <w:spacing w:val="37"/>
          <w:w w:val="110"/>
        </w:rPr>
        <w:t xml:space="preserve"> </w:t>
      </w:r>
      <w:r>
        <w:rPr>
          <w:w w:val="110"/>
        </w:rPr>
        <w:t>idea</w:t>
      </w:r>
      <w:r>
        <w:rPr>
          <w:spacing w:val="35"/>
          <w:w w:val="110"/>
        </w:rPr>
        <w:t xml:space="preserve"> </w:t>
      </w:r>
      <w:r>
        <w:rPr>
          <w:w w:val="110"/>
        </w:rPr>
        <w:t>through</w:t>
      </w:r>
      <w:r>
        <w:rPr>
          <w:spacing w:val="38"/>
          <w:w w:val="110"/>
        </w:rPr>
        <w:t xml:space="preserve"> </w:t>
      </w:r>
      <w:r>
        <w:rPr>
          <w:w w:val="110"/>
        </w:rPr>
        <w:t>a literature</w:t>
      </w:r>
      <w:r>
        <w:rPr>
          <w:spacing w:val="40"/>
          <w:w w:val="110"/>
        </w:rPr>
        <w:t xml:space="preserve"> </w:t>
      </w:r>
      <w:r>
        <w:rPr>
          <w:w w:val="110"/>
        </w:rPr>
        <w:t>search,</w:t>
      </w:r>
      <w:r>
        <w:rPr>
          <w:spacing w:val="40"/>
          <w:w w:val="110"/>
        </w:rPr>
        <w:t xml:space="preserve"> </w:t>
      </w:r>
      <w:r>
        <w:rPr>
          <w:w w:val="110"/>
        </w:rPr>
        <w:t>pilot</w:t>
      </w:r>
      <w:r>
        <w:rPr>
          <w:spacing w:val="40"/>
          <w:w w:val="110"/>
        </w:rPr>
        <w:t xml:space="preserve"> </w:t>
      </w:r>
      <w:r>
        <w:rPr>
          <w:w w:val="110"/>
        </w:rPr>
        <w:t>research,</w:t>
      </w:r>
      <w:r>
        <w:rPr>
          <w:spacing w:val="40"/>
          <w:w w:val="110"/>
        </w:rPr>
        <w:t xml:space="preserve"> </w:t>
      </w:r>
      <w:r>
        <w:rPr>
          <w:w w:val="110"/>
        </w:rPr>
        <w:t>or</w:t>
      </w:r>
      <w:r>
        <w:rPr>
          <w:spacing w:val="40"/>
          <w:w w:val="110"/>
        </w:rPr>
        <w:t xml:space="preserve"> </w:t>
      </w:r>
      <w:r>
        <w:rPr>
          <w:w w:val="110"/>
        </w:rPr>
        <w:t>discussions</w:t>
      </w:r>
      <w:r>
        <w:rPr>
          <w:spacing w:val="40"/>
          <w:w w:val="110"/>
        </w:rPr>
        <w:t xml:space="preserve"> </w:t>
      </w:r>
      <w:r>
        <w:rPr>
          <w:w w:val="110"/>
        </w:rPr>
        <w:t>with</w:t>
      </w:r>
      <w:r>
        <w:rPr>
          <w:spacing w:val="40"/>
          <w:w w:val="110"/>
        </w:rPr>
        <w:t xml:space="preserve"> </w:t>
      </w:r>
      <w:r>
        <w:rPr>
          <w:w w:val="110"/>
        </w:rPr>
        <w:t>faculty.</w:t>
      </w:r>
      <w:r>
        <w:rPr>
          <w:spacing w:val="80"/>
          <w:w w:val="110"/>
        </w:rPr>
        <w:t xml:space="preserve"> </w:t>
      </w:r>
      <w:r>
        <w:rPr>
          <w:w w:val="110"/>
        </w:rPr>
        <w:t>Students</w:t>
      </w:r>
      <w:r>
        <w:rPr>
          <w:spacing w:val="40"/>
          <w:w w:val="110"/>
        </w:rPr>
        <w:t xml:space="preserve"> </w:t>
      </w:r>
      <w:r>
        <w:rPr>
          <w:w w:val="110"/>
        </w:rPr>
        <w:t>are</w:t>
      </w:r>
      <w:r>
        <w:rPr>
          <w:spacing w:val="40"/>
          <w:w w:val="110"/>
        </w:rPr>
        <w:t xml:space="preserve"> </w:t>
      </w:r>
      <w:r>
        <w:rPr>
          <w:w w:val="110"/>
        </w:rPr>
        <w:t>strongly encouraged</w:t>
      </w:r>
      <w:r>
        <w:rPr>
          <w:spacing w:val="39"/>
          <w:w w:val="110"/>
        </w:rPr>
        <w:t xml:space="preserve"> </w:t>
      </w:r>
      <w:r>
        <w:rPr>
          <w:w w:val="110"/>
        </w:rPr>
        <w:t>to</w:t>
      </w:r>
      <w:r>
        <w:rPr>
          <w:spacing w:val="39"/>
          <w:w w:val="110"/>
        </w:rPr>
        <w:t xml:space="preserve"> </w:t>
      </w:r>
      <w:r>
        <w:rPr>
          <w:w w:val="110"/>
        </w:rPr>
        <w:t>select</w:t>
      </w:r>
      <w:r>
        <w:rPr>
          <w:spacing w:val="39"/>
          <w:w w:val="110"/>
        </w:rPr>
        <w:t xml:space="preserve"> </w:t>
      </w:r>
      <w:r>
        <w:rPr>
          <w:w w:val="110"/>
        </w:rPr>
        <w:t>research</w:t>
      </w:r>
      <w:r>
        <w:rPr>
          <w:spacing w:val="38"/>
          <w:w w:val="110"/>
        </w:rPr>
        <w:t xml:space="preserve"> </w:t>
      </w:r>
      <w:r>
        <w:rPr>
          <w:w w:val="110"/>
        </w:rPr>
        <w:t>topics that</w:t>
      </w:r>
      <w:r>
        <w:rPr>
          <w:spacing w:val="39"/>
          <w:w w:val="110"/>
        </w:rPr>
        <w:t xml:space="preserve"> </w:t>
      </w:r>
      <w:r>
        <w:rPr>
          <w:w w:val="110"/>
        </w:rPr>
        <w:t>fit</w:t>
      </w:r>
      <w:r>
        <w:rPr>
          <w:spacing w:val="39"/>
          <w:w w:val="110"/>
        </w:rPr>
        <w:t xml:space="preserve"> </w:t>
      </w:r>
      <w:r>
        <w:rPr>
          <w:w w:val="110"/>
        </w:rPr>
        <w:t>into a</w:t>
      </w:r>
      <w:r>
        <w:rPr>
          <w:spacing w:val="38"/>
          <w:w w:val="110"/>
        </w:rPr>
        <w:t xml:space="preserve"> </w:t>
      </w:r>
      <w:r>
        <w:rPr>
          <w:w w:val="110"/>
        </w:rPr>
        <w:t>faculty</w:t>
      </w:r>
      <w:r>
        <w:rPr>
          <w:spacing w:val="38"/>
          <w:w w:val="110"/>
        </w:rPr>
        <w:t xml:space="preserve"> </w:t>
      </w:r>
      <w:r>
        <w:rPr>
          <w:w w:val="110"/>
        </w:rPr>
        <w:t>member’s</w:t>
      </w:r>
      <w:r>
        <w:rPr>
          <w:spacing w:val="38"/>
          <w:w w:val="110"/>
        </w:rPr>
        <w:t xml:space="preserve"> </w:t>
      </w:r>
      <w:r>
        <w:rPr>
          <w:w w:val="110"/>
        </w:rPr>
        <w:t>ongoing</w:t>
      </w:r>
      <w:r>
        <w:rPr>
          <w:spacing w:val="38"/>
          <w:w w:val="110"/>
        </w:rPr>
        <w:t xml:space="preserve"> </w:t>
      </w:r>
      <w:r>
        <w:rPr>
          <w:w w:val="110"/>
        </w:rPr>
        <w:t>research theme.</w:t>
      </w:r>
      <w:r>
        <w:rPr>
          <w:spacing w:val="80"/>
          <w:w w:val="110"/>
        </w:rPr>
        <w:t xml:space="preserve"> </w:t>
      </w:r>
      <w:r>
        <w:rPr>
          <w:w w:val="110"/>
        </w:rPr>
        <w:t>Students</w:t>
      </w:r>
      <w:r>
        <w:rPr>
          <w:spacing w:val="40"/>
          <w:w w:val="110"/>
        </w:rPr>
        <w:t xml:space="preserve"> </w:t>
      </w:r>
      <w:r>
        <w:rPr>
          <w:w w:val="110"/>
        </w:rPr>
        <w:t>should</w:t>
      </w:r>
      <w:r>
        <w:rPr>
          <w:spacing w:val="40"/>
          <w:w w:val="110"/>
        </w:rPr>
        <w:t xml:space="preserve"> </w:t>
      </w:r>
      <w:r>
        <w:rPr>
          <w:w w:val="110"/>
        </w:rPr>
        <w:t>discuss</w:t>
      </w:r>
      <w:r>
        <w:rPr>
          <w:spacing w:val="40"/>
          <w:w w:val="110"/>
        </w:rPr>
        <w:t xml:space="preserve"> </w:t>
      </w:r>
      <w:r>
        <w:rPr>
          <w:w w:val="110"/>
        </w:rPr>
        <w:t>their</w:t>
      </w:r>
      <w:r>
        <w:rPr>
          <w:spacing w:val="40"/>
          <w:w w:val="110"/>
        </w:rPr>
        <w:t xml:space="preserve"> </w:t>
      </w:r>
      <w:r>
        <w:rPr>
          <w:w w:val="110"/>
        </w:rPr>
        <w:t>ideas</w:t>
      </w:r>
      <w:r>
        <w:rPr>
          <w:spacing w:val="40"/>
          <w:w w:val="110"/>
        </w:rPr>
        <w:t xml:space="preserve"> </w:t>
      </w:r>
      <w:r>
        <w:rPr>
          <w:w w:val="110"/>
        </w:rPr>
        <w:t>with</w:t>
      </w:r>
      <w:r>
        <w:rPr>
          <w:spacing w:val="40"/>
          <w:w w:val="110"/>
        </w:rPr>
        <w:t xml:space="preserve"> </w:t>
      </w:r>
      <w:r>
        <w:rPr>
          <w:w w:val="110"/>
        </w:rPr>
        <w:t>an</w:t>
      </w:r>
      <w:r>
        <w:rPr>
          <w:spacing w:val="40"/>
          <w:w w:val="110"/>
        </w:rPr>
        <w:t xml:space="preserve"> </w:t>
      </w:r>
      <w:r>
        <w:rPr>
          <w:w w:val="110"/>
        </w:rPr>
        <w:t>appropriate</w:t>
      </w:r>
      <w:r>
        <w:rPr>
          <w:spacing w:val="40"/>
          <w:w w:val="110"/>
        </w:rPr>
        <w:t xml:space="preserve"> </w:t>
      </w:r>
      <w:r>
        <w:rPr>
          <w:w w:val="110"/>
        </w:rPr>
        <w:t>faculty</w:t>
      </w:r>
      <w:r>
        <w:rPr>
          <w:spacing w:val="40"/>
          <w:w w:val="110"/>
        </w:rPr>
        <w:t xml:space="preserve"> </w:t>
      </w:r>
      <w:r>
        <w:rPr>
          <w:w w:val="110"/>
        </w:rPr>
        <w:t>member,</w:t>
      </w:r>
      <w:r>
        <w:rPr>
          <w:spacing w:val="40"/>
          <w:w w:val="110"/>
        </w:rPr>
        <w:t xml:space="preserve"> </w:t>
      </w:r>
      <w:r>
        <w:rPr>
          <w:w w:val="110"/>
        </w:rPr>
        <w:t>and during the second year of the program</w:t>
      </w:r>
      <w:r>
        <w:rPr>
          <w:spacing w:val="34"/>
          <w:w w:val="110"/>
        </w:rPr>
        <w:t xml:space="preserve"> </w:t>
      </w:r>
      <w:r>
        <w:rPr>
          <w:w w:val="110"/>
        </w:rPr>
        <w:t>begin to formally develop a proposal or</w:t>
      </w:r>
      <w:r>
        <w:rPr>
          <w:spacing w:val="40"/>
          <w:w w:val="110"/>
        </w:rPr>
        <w:t xml:space="preserve"> </w:t>
      </w:r>
      <w:r>
        <w:rPr>
          <w:w w:val="110"/>
        </w:rPr>
        <w:t>prospectus.</w:t>
      </w:r>
      <w:r>
        <w:rPr>
          <w:spacing w:val="40"/>
          <w:w w:val="110"/>
        </w:rPr>
        <w:t xml:space="preserve"> </w:t>
      </w:r>
      <w:r>
        <w:rPr>
          <w:w w:val="110"/>
        </w:rPr>
        <w:t>At</w:t>
      </w:r>
      <w:r>
        <w:rPr>
          <w:spacing w:val="24"/>
          <w:w w:val="110"/>
        </w:rPr>
        <w:t xml:space="preserve"> </w:t>
      </w:r>
      <w:r>
        <w:rPr>
          <w:w w:val="110"/>
        </w:rPr>
        <w:t>this</w:t>
      </w:r>
      <w:r>
        <w:rPr>
          <w:spacing w:val="23"/>
          <w:w w:val="110"/>
        </w:rPr>
        <w:t xml:space="preserve"> </w:t>
      </w:r>
      <w:r>
        <w:rPr>
          <w:w w:val="110"/>
        </w:rPr>
        <w:t>point</w:t>
      </w:r>
      <w:r>
        <w:rPr>
          <w:spacing w:val="24"/>
          <w:w w:val="110"/>
        </w:rPr>
        <w:t xml:space="preserve"> </w:t>
      </w:r>
      <w:r>
        <w:rPr>
          <w:w w:val="110"/>
        </w:rPr>
        <w:t>the</w:t>
      </w:r>
      <w:r>
        <w:rPr>
          <w:spacing w:val="23"/>
          <w:w w:val="110"/>
        </w:rPr>
        <w:t xml:space="preserve"> </w:t>
      </w:r>
      <w:proofErr w:type="gramStart"/>
      <w:r>
        <w:rPr>
          <w:w w:val="110"/>
        </w:rPr>
        <w:t>student</w:t>
      </w:r>
      <w:proofErr w:type="gramEnd"/>
      <w:r>
        <w:rPr>
          <w:spacing w:val="24"/>
          <w:w w:val="110"/>
        </w:rPr>
        <w:t xml:space="preserve"> </w:t>
      </w:r>
      <w:r>
        <w:rPr>
          <w:w w:val="110"/>
        </w:rPr>
        <w:t>must</w:t>
      </w:r>
      <w:r>
        <w:rPr>
          <w:spacing w:val="24"/>
          <w:w w:val="110"/>
        </w:rPr>
        <w:t xml:space="preserve"> </w:t>
      </w:r>
      <w:r>
        <w:rPr>
          <w:w w:val="110"/>
        </w:rPr>
        <w:t>request</w:t>
      </w:r>
      <w:r>
        <w:rPr>
          <w:spacing w:val="24"/>
          <w:w w:val="110"/>
        </w:rPr>
        <w:t xml:space="preserve"> </w:t>
      </w:r>
      <w:r>
        <w:rPr>
          <w:w w:val="110"/>
        </w:rPr>
        <w:t>that</w:t>
      </w:r>
      <w:r>
        <w:rPr>
          <w:spacing w:val="24"/>
          <w:w w:val="110"/>
        </w:rPr>
        <w:t xml:space="preserve"> </w:t>
      </w:r>
      <w:r>
        <w:rPr>
          <w:w w:val="110"/>
        </w:rPr>
        <w:t>they</w:t>
      </w:r>
      <w:r>
        <w:rPr>
          <w:spacing w:val="21"/>
          <w:w w:val="110"/>
        </w:rPr>
        <w:t xml:space="preserve"> </w:t>
      </w:r>
      <w:r>
        <w:rPr>
          <w:w w:val="110"/>
        </w:rPr>
        <w:t>be</w:t>
      </w:r>
      <w:r>
        <w:rPr>
          <w:spacing w:val="23"/>
          <w:w w:val="110"/>
        </w:rPr>
        <w:t xml:space="preserve"> </w:t>
      </w:r>
      <w:r>
        <w:rPr>
          <w:w w:val="110"/>
        </w:rPr>
        <w:t>allowed</w:t>
      </w:r>
      <w:r>
        <w:rPr>
          <w:spacing w:val="24"/>
          <w:w w:val="110"/>
        </w:rPr>
        <w:t xml:space="preserve"> </w:t>
      </w:r>
      <w:r>
        <w:rPr>
          <w:w w:val="110"/>
        </w:rPr>
        <w:t>to</w:t>
      </w:r>
      <w:r>
        <w:rPr>
          <w:spacing w:val="24"/>
          <w:w w:val="110"/>
        </w:rPr>
        <w:t xml:space="preserve"> </w:t>
      </w:r>
      <w:r>
        <w:rPr>
          <w:w w:val="110"/>
        </w:rPr>
        <w:t>work</w:t>
      </w:r>
      <w:r>
        <w:rPr>
          <w:spacing w:val="24"/>
          <w:w w:val="110"/>
        </w:rPr>
        <w:t xml:space="preserve"> </w:t>
      </w:r>
      <w:r>
        <w:rPr>
          <w:w w:val="110"/>
        </w:rPr>
        <w:t>with</w:t>
      </w:r>
      <w:r>
        <w:rPr>
          <w:spacing w:val="21"/>
          <w:w w:val="110"/>
        </w:rPr>
        <w:t xml:space="preserve"> </w:t>
      </w:r>
      <w:r>
        <w:rPr>
          <w:w w:val="110"/>
        </w:rPr>
        <w:t>a specific faculty member on their dissertation (see Appendix C).</w:t>
      </w:r>
      <w:r>
        <w:rPr>
          <w:spacing w:val="40"/>
          <w:w w:val="110"/>
        </w:rPr>
        <w:t xml:space="preserve"> </w:t>
      </w:r>
      <w:r>
        <w:rPr>
          <w:w w:val="110"/>
        </w:rPr>
        <w:t>The request form is</w:t>
      </w:r>
      <w:r>
        <w:rPr>
          <w:spacing w:val="80"/>
          <w:w w:val="110"/>
        </w:rPr>
        <w:t xml:space="preserve"> </w:t>
      </w:r>
      <w:r>
        <w:rPr>
          <w:w w:val="110"/>
        </w:rPr>
        <w:t>submitted</w:t>
      </w:r>
      <w:r>
        <w:rPr>
          <w:spacing w:val="33"/>
          <w:w w:val="110"/>
        </w:rPr>
        <w:t xml:space="preserve"> </w:t>
      </w:r>
      <w:r>
        <w:rPr>
          <w:w w:val="110"/>
        </w:rPr>
        <w:t>to</w:t>
      </w:r>
      <w:r>
        <w:rPr>
          <w:spacing w:val="33"/>
          <w:w w:val="110"/>
        </w:rPr>
        <w:t xml:space="preserve"> </w:t>
      </w:r>
      <w:r>
        <w:rPr>
          <w:w w:val="110"/>
        </w:rPr>
        <w:t>the</w:t>
      </w:r>
      <w:r>
        <w:rPr>
          <w:spacing w:val="35"/>
          <w:w w:val="110"/>
        </w:rPr>
        <w:t xml:space="preserve"> </w:t>
      </w:r>
      <w:r>
        <w:rPr>
          <w:w w:val="110"/>
        </w:rPr>
        <w:t>Audiology</w:t>
      </w:r>
      <w:r>
        <w:rPr>
          <w:spacing w:val="33"/>
          <w:w w:val="110"/>
        </w:rPr>
        <w:t xml:space="preserve"> </w:t>
      </w:r>
      <w:r>
        <w:rPr>
          <w:w w:val="110"/>
        </w:rPr>
        <w:t>Program</w:t>
      </w:r>
      <w:r>
        <w:rPr>
          <w:spacing w:val="32"/>
          <w:w w:val="110"/>
        </w:rPr>
        <w:t xml:space="preserve"> </w:t>
      </w:r>
      <w:r>
        <w:rPr>
          <w:w w:val="110"/>
        </w:rPr>
        <w:t>Director,</w:t>
      </w:r>
      <w:r>
        <w:rPr>
          <w:spacing w:val="33"/>
          <w:w w:val="110"/>
        </w:rPr>
        <w:t xml:space="preserve"> </w:t>
      </w:r>
      <w:r>
        <w:rPr>
          <w:w w:val="110"/>
        </w:rPr>
        <w:t>who</w:t>
      </w:r>
      <w:r>
        <w:rPr>
          <w:spacing w:val="33"/>
          <w:w w:val="110"/>
        </w:rPr>
        <w:t xml:space="preserve"> </w:t>
      </w:r>
      <w:r>
        <w:rPr>
          <w:w w:val="110"/>
        </w:rPr>
        <w:t>then</w:t>
      </w:r>
      <w:r>
        <w:rPr>
          <w:spacing w:val="32"/>
          <w:w w:val="110"/>
        </w:rPr>
        <w:t xml:space="preserve"> </w:t>
      </w:r>
      <w:r>
        <w:rPr>
          <w:w w:val="110"/>
        </w:rPr>
        <w:t>passes</w:t>
      </w:r>
      <w:r>
        <w:rPr>
          <w:spacing w:val="32"/>
          <w:w w:val="110"/>
        </w:rPr>
        <w:t xml:space="preserve"> </w:t>
      </w:r>
      <w:r>
        <w:rPr>
          <w:w w:val="110"/>
        </w:rPr>
        <w:t>the</w:t>
      </w:r>
      <w:r>
        <w:rPr>
          <w:spacing w:val="32"/>
          <w:w w:val="110"/>
        </w:rPr>
        <w:t xml:space="preserve"> </w:t>
      </w:r>
      <w:r>
        <w:rPr>
          <w:w w:val="110"/>
        </w:rPr>
        <w:t>request</w:t>
      </w:r>
      <w:r>
        <w:rPr>
          <w:spacing w:val="33"/>
          <w:w w:val="110"/>
        </w:rPr>
        <w:t xml:space="preserve"> </w:t>
      </w:r>
      <w:r>
        <w:rPr>
          <w:w w:val="110"/>
        </w:rPr>
        <w:t>to</w:t>
      </w:r>
      <w:r>
        <w:rPr>
          <w:spacing w:val="31"/>
          <w:w w:val="110"/>
        </w:rPr>
        <w:t xml:space="preserve"> </w:t>
      </w:r>
      <w:r>
        <w:rPr>
          <w:w w:val="110"/>
        </w:rPr>
        <w:t>the</w:t>
      </w:r>
      <w:r>
        <w:rPr>
          <w:spacing w:val="32"/>
          <w:w w:val="110"/>
        </w:rPr>
        <w:t xml:space="preserve"> </w:t>
      </w:r>
      <w:r>
        <w:rPr>
          <w:w w:val="110"/>
        </w:rPr>
        <w:t>CSD Department</w:t>
      </w:r>
      <w:r>
        <w:rPr>
          <w:spacing w:val="40"/>
          <w:w w:val="110"/>
        </w:rPr>
        <w:t xml:space="preserve"> </w:t>
      </w:r>
      <w:r>
        <w:rPr>
          <w:w w:val="110"/>
        </w:rPr>
        <w:t>Head</w:t>
      </w:r>
      <w:r>
        <w:rPr>
          <w:spacing w:val="40"/>
          <w:w w:val="110"/>
        </w:rPr>
        <w:t xml:space="preserve"> </w:t>
      </w:r>
      <w:r>
        <w:rPr>
          <w:w w:val="110"/>
        </w:rPr>
        <w:t>for</w:t>
      </w:r>
      <w:r>
        <w:rPr>
          <w:spacing w:val="40"/>
          <w:w w:val="110"/>
        </w:rPr>
        <w:t xml:space="preserve"> </w:t>
      </w:r>
      <w:r>
        <w:rPr>
          <w:w w:val="110"/>
        </w:rPr>
        <w:t>endorsement.</w:t>
      </w:r>
      <w:r>
        <w:rPr>
          <w:spacing w:val="80"/>
          <w:w w:val="110"/>
        </w:rPr>
        <w:t xml:space="preserve"> </w:t>
      </w:r>
      <w:r>
        <w:rPr>
          <w:w w:val="110"/>
        </w:rPr>
        <w:t>These</w:t>
      </w:r>
      <w:r>
        <w:rPr>
          <w:spacing w:val="34"/>
          <w:w w:val="110"/>
        </w:rPr>
        <w:t xml:space="preserve"> </w:t>
      </w:r>
      <w:r>
        <w:rPr>
          <w:w w:val="110"/>
        </w:rPr>
        <w:t>requests</w:t>
      </w:r>
      <w:r>
        <w:rPr>
          <w:spacing w:val="39"/>
          <w:w w:val="110"/>
        </w:rPr>
        <w:t xml:space="preserve"> </w:t>
      </w:r>
      <w:r>
        <w:rPr>
          <w:w w:val="110"/>
        </w:rPr>
        <w:t>must</w:t>
      </w:r>
      <w:r>
        <w:rPr>
          <w:spacing w:val="40"/>
          <w:w w:val="110"/>
        </w:rPr>
        <w:t xml:space="preserve"> </w:t>
      </w:r>
      <w:r>
        <w:rPr>
          <w:w w:val="110"/>
        </w:rPr>
        <w:t>be</w:t>
      </w:r>
      <w:r>
        <w:rPr>
          <w:spacing w:val="37"/>
          <w:w w:val="110"/>
        </w:rPr>
        <w:t xml:space="preserve"> </w:t>
      </w:r>
      <w:r>
        <w:rPr>
          <w:w w:val="110"/>
        </w:rPr>
        <w:t>submitted</w:t>
      </w:r>
      <w:r>
        <w:rPr>
          <w:spacing w:val="40"/>
          <w:w w:val="110"/>
        </w:rPr>
        <w:t xml:space="preserve"> </w:t>
      </w:r>
      <w:r>
        <w:rPr>
          <w:w w:val="110"/>
        </w:rPr>
        <w:t>and</w:t>
      </w:r>
      <w:r>
        <w:rPr>
          <w:spacing w:val="40"/>
          <w:w w:val="110"/>
        </w:rPr>
        <w:t xml:space="preserve"> </w:t>
      </w:r>
      <w:r>
        <w:rPr>
          <w:w w:val="110"/>
        </w:rPr>
        <w:t>approved</w:t>
      </w:r>
    </w:p>
    <w:p w14:paraId="0DB296EA" w14:textId="77777777" w:rsidR="00FC7FC1" w:rsidRDefault="00FC7FC1">
      <w:pPr>
        <w:pStyle w:val="BodyText"/>
        <w:sectPr w:rsidR="00FC7FC1">
          <w:pgSz w:w="12240" w:h="15840"/>
          <w:pgMar w:top="1280" w:right="720" w:bottom="280" w:left="1080" w:header="720" w:footer="720" w:gutter="0"/>
          <w:cols w:space="720"/>
        </w:sectPr>
      </w:pPr>
    </w:p>
    <w:p w14:paraId="17543DB1" w14:textId="77777777" w:rsidR="00FC7FC1" w:rsidRDefault="00000000">
      <w:pPr>
        <w:pStyle w:val="BodyText"/>
        <w:spacing w:before="78" w:line="234" w:lineRule="exact"/>
        <w:ind w:left="1080"/>
      </w:pPr>
      <w:r>
        <w:rPr>
          <w:w w:val="110"/>
        </w:rPr>
        <w:lastRenderedPageBreak/>
        <w:t>early</w:t>
      </w:r>
      <w:r>
        <w:rPr>
          <w:spacing w:val="14"/>
          <w:w w:val="110"/>
        </w:rPr>
        <w:t xml:space="preserve"> </w:t>
      </w:r>
      <w:r>
        <w:rPr>
          <w:w w:val="110"/>
        </w:rPr>
        <w:t>in</w:t>
      </w:r>
      <w:r>
        <w:rPr>
          <w:spacing w:val="17"/>
          <w:w w:val="110"/>
        </w:rPr>
        <w:t xml:space="preserve"> </w:t>
      </w:r>
      <w:r>
        <w:rPr>
          <w:w w:val="110"/>
        </w:rPr>
        <w:t>the</w:t>
      </w:r>
      <w:r>
        <w:rPr>
          <w:spacing w:val="14"/>
          <w:w w:val="110"/>
        </w:rPr>
        <w:t xml:space="preserve"> </w:t>
      </w:r>
      <w:r>
        <w:rPr>
          <w:spacing w:val="-2"/>
          <w:w w:val="110"/>
        </w:rPr>
        <w:t>project</w:t>
      </w:r>
    </w:p>
    <w:p w14:paraId="15CF6900" w14:textId="77777777" w:rsidR="00FC7FC1" w:rsidRDefault="00000000">
      <w:pPr>
        <w:pStyle w:val="BodyText"/>
        <w:ind w:left="1080" w:right="13"/>
      </w:pPr>
      <w:r>
        <w:rPr>
          <w:w w:val="110"/>
        </w:rPr>
        <w:t>planning stage and</w:t>
      </w:r>
      <w:r>
        <w:rPr>
          <w:spacing w:val="33"/>
          <w:w w:val="110"/>
        </w:rPr>
        <w:t xml:space="preserve"> </w:t>
      </w:r>
      <w:r>
        <w:rPr>
          <w:w w:val="110"/>
        </w:rPr>
        <w:t>certainly well in</w:t>
      </w:r>
      <w:r>
        <w:rPr>
          <w:spacing w:val="34"/>
          <w:w w:val="110"/>
        </w:rPr>
        <w:t xml:space="preserve"> </w:t>
      </w:r>
      <w:r>
        <w:rPr>
          <w:w w:val="110"/>
        </w:rPr>
        <w:t>advance of</w:t>
      </w:r>
      <w:r>
        <w:rPr>
          <w:spacing w:val="36"/>
          <w:w w:val="110"/>
        </w:rPr>
        <w:t xml:space="preserve"> </w:t>
      </w:r>
      <w:r>
        <w:rPr>
          <w:w w:val="110"/>
        </w:rPr>
        <w:t>the prospectus meeting.</w:t>
      </w:r>
      <w:r>
        <w:rPr>
          <w:spacing w:val="34"/>
          <w:w w:val="110"/>
        </w:rPr>
        <w:t xml:space="preserve"> </w:t>
      </w:r>
      <w:r>
        <w:rPr>
          <w:w w:val="110"/>
        </w:rPr>
        <w:t>The purpose of this process</w:t>
      </w:r>
      <w:r>
        <w:rPr>
          <w:spacing w:val="39"/>
          <w:w w:val="110"/>
        </w:rPr>
        <w:t xml:space="preserve"> </w:t>
      </w:r>
      <w:r>
        <w:rPr>
          <w:w w:val="110"/>
        </w:rPr>
        <w:t>is</w:t>
      </w:r>
      <w:r>
        <w:rPr>
          <w:spacing w:val="40"/>
          <w:w w:val="110"/>
        </w:rPr>
        <w:t xml:space="preserve"> </w:t>
      </w:r>
      <w:r>
        <w:rPr>
          <w:w w:val="110"/>
        </w:rPr>
        <w:t>to</w:t>
      </w:r>
      <w:r>
        <w:rPr>
          <w:spacing w:val="40"/>
          <w:w w:val="110"/>
        </w:rPr>
        <w:t xml:space="preserve"> </w:t>
      </w:r>
      <w:proofErr w:type="gramStart"/>
      <w:r>
        <w:rPr>
          <w:w w:val="110"/>
        </w:rPr>
        <w:t>assure</w:t>
      </w:r>
      <w:proofErr w:type="gramEnd"/>
      <w:r>
        <w:rPr>
          <w:spacing w:val="40"/>
          <w:w w:val="110"/>
        </w:rPr>
        <w:t xml:space="preserve"> </w:t>
      </w:r>
      <w:r>
        <w:rPr>
          <w:w w:val="110"/>
        </w:rPr>
        <w:t>that</w:t>
      </w:r>
      <w:r>
        <w:rPr>
          <w:spacing w:val="40"/>
          <w:w w:val="110"/>
        </w:rPr>
        <w:t xml:space="preserve"> </w:t>
      </w:r>
      <w:r>
        <w:rPr>
          <w:w w:val="110"/>
        </w:rPr>
        <w:t>each</w:t>
      </w:r>
      <w:r>
        <w:rPr>
          <w:spacing w:val="40"/>
          <w:w w:val="110"/>
        </w:rPr>
        <w:t xml:space="preserve"> </w:t>
      </w:r>
      <w:r>
        <w:rPr>
          <w:w w:val="110"/>
        </w:rPr>
        <w:t>student</w:t>
      </w:r>
      <w:r>
        <w:rPr>
          <w:spacing w:val="40"/>
          <w:w w:val="110"/>
        </w:rPr>
        <w:t xml:space="preserve"> </w:t>
      </w:r>
      <w:r>
        <w:rPr>
          <w:w w:val="110"/>
        </w:rPr>
        <w:t>has</w:t>
      </w:r>
      <w:r>
        <w:rPr>
          <w:spacing w:val="40"/>
          <w:w w:val="110"/>
        </w:rPr>
        <w:t xml:space="preserve"> </w:t>
      </w:r>
      <w:r>
        <w:rPr>
          <w:w w:val="110"/>
        </w:rPr>
        <w:t>an</w:t>
      </w:r>
      <w:r>
        <w:rPr>
          <w:spacing w:val="40"/>
          <w:w w:val="110"/>
        </w:rPr>
        <w:t xml:space="preserve"> </w:t>
      </w:r>
      <w:r>
        <w:rPr>
          <w:w w:val="110"/>
        </w:rPr>
        <w:t>advisor</w:t>
      </w:r>
      <w:r>
        <w:rPr>
          <w:spacing w:val="40"/>
          <w:w w:val="110"/>
        </w:rPr>
        <w:t xml:space="preserve"> </w:t>
      </w:r>
      <w:r>
        <w:rPr>
          <w:w w:val="110"/>
        </w:rPr>
        <w:t>and</w:t>
      </w:r>
      <w:r>
        <w:rPr>
          <w:spacing w:val="40"/>
          <w:w w:val="110"/>
        </w:rPr>
        <w:t xml:space="preserve"> </w:t>
      </w:r>
      <w:r>
        <w:rPr>
          <w:w w:val="110"/>
        </w:rPr>
        <w:t>dissertation</w:t>
      </w:r>
      <w:r>
        <w:rPr>
          <w:spacing w:val="38"/>
          <w:w w:val="110"/>
        </w:rPr>
        <w:t xml:space="preserve"> </w:t>
      </w:r>
      <w:r>
        <w:rPr>
          <w:w w:val="110"/>
        </w:rPr>
        <w:t>topic</w:t>
      </w:r>
      <w:r>
        <w:rPr>
          <w:spacing w:val="40"/>
          <w:w w:val="110"/>
        </w:rPr>
        <w:t xml:space="preserve"> </w:t>
      </w:r>
      <w:r>
        <w:rPr>
          <w:w w:val="110"/>
        </w:rPr>
        <w:t>in</w:t>
      </w:r>
      <w:r>
        <w:rPr>
          <w:spacing w:val="40"/>
          <w:w w:val="110"/>
        </w:rPr>
        <w:t xml:space="preserve"> </w:t>
      </w:r>
      <w:r>
        <w:rPr>
          <w:w w:val="110"/>
        </w:rPr>
        <w:t>a</w:t>
      </w:r>
      <w:r>
        <w:rPr>
          <w:spacing w:val="40"/>
          <w:w w:val="110"/>
        </w:rPr>
        <w:t xml:space="preserve"> </w:t>
      </w:r>
      <w:r>
        <w:rPr>
          <w:w w:val="110"/>
        </w:rPr>
        <w:t>timely manner.</w:t>
      </w:r>
      <w:r>
        <w:rPr>
          <w:spacing w:val="40"/>
          <w:w w:val="110"/>
        </w:rPr>
        <w:t xml:space="preserve"> </w:t>
      </w:r>
      <w:r>
        <w:rPr>
          <w:w w:val="110"/>
        </w:rPr>
        <w:t>Due</w:t>
      </w:r>
      <w:r>
        <w:rPr>
          <w:spacing w:val="39"/>
          <w:w w:val="110"/>
        </w:rPr>
        <w:t xml:space="preserve"> </w:t>
      </w:r>
      <w:r>
        <w:rPr>
          <w:w w:val="110"/>
        </w:rPr>
        <w:t>to</w:t>
      </w:r>
      <w:r>
        <w:rPr>
          <w:spacing w:val="40"/>
          <w:w w:val="110"/>
        </w:rPr>
        <w:t xml:space="preserve"> </w:t>
      </w:r>
      <w:r>
        <w:rPr>
          <w:w w:val="110"/>
        </w:rPr>
        <w:t>the</w:t>
      </w:r>
      <w:r>
        <w:rPr>
          <w:spacing w:val="39"/>
          <w:w w:val="110"/>
        </w:rPr>
        <w:t xml:space="preserve"> </w:t>
      </w:r>
      <w:r>
        <w:rPr>
          <w:w w:val="110"/>
        </w:rPr>
        <w:t>number</w:t>
      </w:r>
      <w:r>
        <w:rPr>
          <w:spacing w:val="40"/>
          <w:w w:val="110"/>
        </w:rPr>
        <w:t xml:space="preserve"> </w:t>
      </w:r>
      <w:r>
        <w:rPr>
          <w:w w:val="110"/>
        </w:rPr>
        <w:t>of</w:t>
      </w:r>
      <w:r>
        <w:rPr>
          <w:spacing w:val="38"/>
          <w:w w:val="110"/>
        </w:rPr>
        <w:t xml:space="preserve"> </w:t>
      </w:r>
      <w:r>
        <w:rPr>
          <w:w w:val="110"/>
        </w:rPr>
        <w:t>students</w:t>
      </w:r>
      <w:r>
        <w:rPr>
          <w:spacing w:val="39"/>
          <w:w w:val="110"/>
        </w:rPr>
        <w:t xml:space="preserve"> </w:t>
      </w:r>
      <w:r>
        <w:rPr>
          <w:w w:val="110"/>
        </w:rPr>
        <w:t>in</w:t>
      </w:r>
      <w:r>
        <w:rPr>
          <w:spacing w:val="40"/>
          <w:w w:val="110"/>
        </w:rPr>
        <w:t xml:space="preserve"> </w:t>
      </w:r>
      <w:r>
        <w:rPr>
          <w:w w:val="110"/>
        </w:rPr>
        <w:t>the</w:t>
      </w:r>
      <w:r>
        <w:rPr>
          <w:spacing w:val="39"/>
          <w:w w:val="110"/>
        </w:rPr>
        <w:t xml:space="preserve"> </w:t>
      </w:r>
      <w:r>
        <w:rPr>
          <w:w w:val="110"/>
        </w:rPr>
        <w:t>program</w:t>
      </w:r>
      <w:r>
        <w:rPr>
          <w:spacing w:val="39"/>
          <w:w w:val="110"/>
        </w:rPr>
        <w:t xml:space="preserve"> </w:t>
      </w:r>
      <w:r>
        <w:rPr>
          <w:w w:val="110"/>
        </w:rPr>
        <w:t>and</w:t>
      </w:r>
      <w:r>
        <w:rPr>
          <w:spacing w:val="40"/>
          <w:w w:val="110"/>
        </w:rPr>
        <w:t xml:space="preserve"> </w:t>
      </w:r>
      <w:r>
        <w:rPr>
          <w:w w:val="110"/>
        </w:rPr>
        <w:t>the</w:t>
      </w:r>
      <w:r>
        <w:rPr>
          <w:spacing w:val="39"/>
          <w:w w:val="110"/>
        </w:rPr>
        <w:t xml:space="preserve"> </w:t>
      </w:r>
      <w:r>
        <w:rPr>
          <w:w w:val="110"/>
        </w:rPr>
        <w:t>limited</w:t>
      </w:r>
      <w:r>
        <w:rPr>
          <w:spacing w:val="40"/>
          <w:w w:val="110"/>
        </w:rPr>
        <w:t xml:space="preserve"> </w:t>
      </w:r>
      <w:r>
        <w:rPr>
          <w:w w:val="110"/>
        </w:rPr>
        <w:t>number</w:t>
      </w:r>
      <w:r>
        <w:rPr>
          <w:spacing w:val="40"/>
          <w:w w:val="110"/>
        </w:rPr>
        <w:t xml:space="preserve"> </w:t>
      </w:r>
      <w:r>
        <w:rPr>
          <w:w w:val="110"/>
        </w:rPr>
        <w:t>of</w:t>
      </w:r>
      <w:r>
        <w:rPr>
          <w:spacing w:val="40"/>
          <w:w w:val="110"/>
        </w:rPr>
        <w:t xml:space="preserve"> </w:t>
      </w:r>
      <w:r>
        <w:rPr>
          <w:w w:val="110"/>
        </w:rPr>
        <w:t>faculty, students</w:t>
      </w:r>
      <w:r>
        <w:rPr>
          <w:spacing w:val="21"/>
          <w:w w:val="110"/>
        </w:rPr>
        <w:t xml:space="preserve"> </w:t>
      </w:r>
      <w:r>
        <w:rPr>
          <w:w w:val="110"/>
        </w:rPr>
        <w:t>may</w:t>
      </w:r>
      <w:r>
        <w:rPr>
          <w:spacing w:val="22"/>
          <w:w w:val="110"/>
        </w:rPr>
        <w:t xml:space="preserve"> </w:t>
      </w:r>
      <w:r>
        <w:rPr>
          <w:w w:val="110"/>
        </w:rPr>
        <w:t>be</w:t>
      </w:r>
      <w:r>
        <w:rPr>
          <w:spacing w:val="25"/>
          <w:w w:val="110"/>
        </w:rPr>
        <w:t xml:space="preserve"> </w:t>
      </w:r>
      <w:r>
        <w:rPr>
          <w:w w:val="110"/>
        </w:rPr>
        <w:t>assigned</w:t>
      </w:r>
      <w:r>
        <w:rPr>
          <w:spacing w:val="27"/>
          <w:w w:val="110"/>
        </w:rPr>
        <w:t xml:space="preserve"> </w:t>
      </w:r>
      <w:r>
        <w:rPr>
          <w:w w:val="110"/>
        </w:rPr>
        <w:t>to</w:t>
      </w:r>
      <w:r>
        <w:rPr>
          <w:spacing w:val="26"/>
          <w:w w:val="110"/>
        </w:rPr>
        <w:t xml:space="preserve"> </w:t>
      </w:r>
      <w:r>
        <w:rPr>
          <w:w w:val="110"/>
        </w:rPr>
        <w:t>a</w:t>
      </w:r>
      <w:r>
        <w:rPr>
          <w:spacing w:val="21"/>
          <w:w w:val="110"/>
        </w:rPr>
        <w:t xml:space="preserve"> </w:t>
      </w:r>
      <w:r>
        <w:rPr>
          <w:w w:val="110"/>
        </w:rPr>
        <w:t>dissertation</w:t>
      </w:r>
      <w:r>
        <w:rPr>
          <w:spacing w:val="23"/>
          <w:w w:val="110"/>
        </w:rPr>
        <w:t xml:space="preserve"> </w:t>
      </w:r>
      <w:r>
        <w:rPr>
          <w:w w:val="110"/>
        </w:rPr>
        <w:t>advisor</w:t>
      </w:r>
      <w:r>
        <w:rPr>
          <w:spacing w:val="27"/>
          <w:w w:val="110"/>
        </w:rPr>
        <w:t xml:space="preserve"> </w:t>
      </w:r>
      <w:r>
        <w:rPr>
          <w:w w:val="110"/>
        </w:rPr>
        <w:t>and</w:t>
      </w:r>
      <w:r>
        <w:rPr>
          <w:spacing w:val="21"/>
          <w:w w:val="110"/>
        </w:rPr>
        <w:t xml:space="preserve"> </w:t>
      </w:r>
      <w:r>
        <w:rPr>
          <w:w w:val="110"/>
        </w:rPr>
        <w:t>topic</w:t>
      </w:r>
      <w:r>
        <w:rPr>
          <w:spacing w:val="22"/>
          <w:w w:val="110"/>
        </w:rPr>
        <w:t xml:space="preserve"> </w:t>
      </w:r>
      <w:r>
        <w:rPr>
          <w:w w:val="110"/>
        </w:rPr>
        <w:t>other</w:t>
      </w:r>
      <w:r>
        <w:rPr>
          <w:spacing w:val="23"/>
          <w:w w:val="110"/>
        </w:rPr>
        <w:t xml:space="preserve"> </w:t>
      </w:r>
      <w:r>
        <w:rPr>
          <w:w w:val="110"/>
        </w:rPr>
        <w:t>than</w:t>
      </w:r>
      <w:r>
        <w:rPr>
          <w:spacing w:val="26"/>
          <w:w w:val="110"/>
        </w:rPr>
        <w:t xml:space="preserve"> </w:t>
      </w:r>
      <w:r>
        <w:rPr>
          <w:w w:val="110"/>
        </w:rPr>
        <w:t>their</w:t>
      </w:r>
      <w:r>
        <w:rPr>
          <w:spacing w:val="28"/>
          <w:w w:val="110"/>
        </w:rPr>
        <w:t xml:space="preserve"> </w:t>
      </w:r>
      <w:r>
        <w:rPr>
          <w:w w:val="110"/>
        </w:rPr>
        <w:t>first</w:t>
      </w:r>
      <w:r>
        <w:rPr>
          <w:spacing w:val="28"/>
          <w:w w:val="110"/>
        </w:rPr>
        <w:t xml:space="preserve"> </w:t>
      </w:r>
      <w:r>
        <w:rPr>
          <w:w w:val="110"/>
        </w:rPr>
        <w:t>choice</w:t>
      </w:r>
      <w:r>
        <w:rPr>
          <w:spacing w:val="26"/>
          <w:w w:val="110"/>
        </w:rPr>
        <w:t xml:space="preserve"> </w:t>
      </w:r>
      <w:r>
        <w:rPr>
          <w:w w:val="110"/>
        </w:rPr>
        <w:t>so</w:t>
      </w:r>
      <w:r>
        <w:rPr>
          <w:spacing w:val="28"/>
          <w:w w:val="110"/>
        </w:rPr>
        <w:t xml:space="preserve"> </w:t>
      </w:r>
      <w:r>
        <w:rPr>
          <w:w w:val="110"/>
        </w:rPr>
        <w:t>as to</w:t>
      </w:r>
      <w:r>
        <w:rPr>
          <w:spacing w:val="30"/>
          <w:w w:val="110"/>
        </w:rPr>
        <w:t xml:space="preserve"> </w:t>
      </w:r>
      <w:r>
        <w:rPr>
          <w:w w:val="110"/>
        </w:rPr>
        <w:t>spread</w:t>
      </w:r>
      <w:r>
        <w:rPr>
          <w:spacing w:val="28"/>
          <w:w w:val="110"/>
        </w:rPr>
        <w:t xml:space="preserve"> </w:t>
      </w:r>
      <w:r>
        <w:rPr>
          <w:w w:val="110"/>
        </w:rPr>
        <w:t>the</w:t>
      </w:r>
      <w:r>
        <w:rPr>
          <w:spacing w:val="29"/>
          <w:w w:val="110"/>
        </w:rPr>
        <w:t xml:space="preserve"> </w:t>
      </w:r>
      <w:r>
        <w:rPr>
          <w:w w:val="110"/>
        </w:rPr>
        <w:t>advisory</w:t>
      </w:r>
      <w:r>
        <w:rPr>
          <w:spacing w:val="29"/>
          <w:w w:val="110"/>
        </w:rPr>
        <w:t xml:space="preserve"> </w:t>
      </w:r>
      <w:r>
        <w:rPr>
          <w:w w:val="110"/>
        </w:rPr>
        <w:t>capacity</w:t>
      </w:r>
      <w:r>
        <w:rPr>
          <w:spacing w:val="29"/>
          <w:w w:val="110"/>
        </w:rPr>
        <w:t xml:space="preserve"> </w:t>
      </w:r>
      <w:r>
        <w:rPr>
          <w:w w:val="110"/>
        </w:rPr>
        <w:t>of</w:t>
      </w:r>
      <w:r>
        <w:rPr>
          <w:spacing w:val="28"/>
          <w:w w:val="110"/>
        </w:rPr>
        <w:t xml:space="preserve"> </w:t>
      </w:r>
      <w:r>
        <w:rPr>
          <w:w w:val="110"/>
        </w:rPr>
        <w:t>the</w:t>
      </w:r>
      <w:r>
        <w:rPr>
          <w:spacing w:val="29"/>
          <w:w w:val="110"/>
        </w:rPr>
        <w:t xml:space="preserve"> </w:t>
      </w:r>
      <w:r>
        <w:rPr>
          <w:w w:val="110"/>
        </w:rPr>
        <w:t>faculty</w:t>
      </w:r>
      <w:r>
        <w:rPr>
          <w:spacing w:val="29"/>
          <w:w w:val="110"/>
        </w:rPr>
        <w:t xml:space="preserve"> </w:t>
      </w:r>
      <w:r>
        <w:rPr>
          <w:w w:val="110"/>
        </w:rPr>
        <w:t>in</w:t>
      </w:r>
      <w:r>
        <w:rPr>
          <w:spacing w:val="30"/>
          <w:w w:val="110"/>
        </w:rPr>
        <w:t xml:space="preserve"> </w:t>
      </w:r>
      <w:r>
        <w:rPr>
          <w:w w:val="110"/>
        </w:rPr>
        <w:t>order</w:t>
      </w:r>
      <w:r>
        <w:rPr>
          <w:spacing w:val="30"/>
          <w:w w:val="110"/>
        </w:rPr>
        <w:t xml:space="preserve"> </w:t>
      </w:r>
      <w:r>
        <w:rPr>
          <w:w w:val="110"/>
        </w:rPr>
        <w:t>to</w:t>
      </w:r>
      <w:r>
        <w:rPr>
          <w:spacing w:val="28"/>
          <w:w w:val="110"/>
        </w:rPr>
        <w:t xml:space="preserve"> </w:t>
      </w:r>
      <w:r>
        <w:rPr>
          <w:w w:val="110"/>
        </w:rPr>
        <w:t>provide</w:t>
      </w:r>
      <w:r>
        <w:rPr>
          <w:spacing w:val="29"/>
          <w:w w:val="110"/>
        </w:rPr>
        <w:t xml:space="preserve"> </w:t>
      </w:r>
      <w:r>
        <w:rPr>
          <w:w w:val="110"/>
        </w:rPr>
        <w:t>adequate</w:t>
      </w:r>
      <w:r>
        <w:rPr>
          <w:spacing w:val="31"/>
          <w:w w:val="110"/>
        </w:rPr>
        <w:t xml:space="preserve"> </w:t>
      </w:r>
      <w:r>
        <w:rPr>
          <w:w w:val="110"/>
        </w:rPr>
        <w:t>mentoring</w:t>
      </w:r>
      <w:r>
        <w:rPr>
          <w:spacing w:val="29"/>
          <w:w w:val="110"/>
        </w:rPr>
        <w:t xml:space="preserve"> </w:t>
      </w:r>
      <w:r>
        <w:rPr>
          <w:w w:val="110"/>
        </w:rPr>
        <w:t>for</w:t>
      </w:r>
      <w:r>
        <w:rPr>
          <w:spacing w:val="30"/>
          <w:w w:val="110"/>
        </w:rPr>
        <w:t xml:space="preserve"> </w:t>
      </w:r>
      <w:r>
        <w:rPr>
          <w:w w:val="110"/>
        </w:rPr>
        <w:t>the</w:t>
      </w:r>
    </w:p>
    <w:p w14:paraId="50FBD33B" w14:textId="77777777" w:rsidR="00FC7FC1" w:rsidRDefault="00000000">
      <w:pPr>
        <w:pStyle w:val="BodyText"/>
        <w:spacing w:line="233" w:lineRule="exact"/>
        <w:ind w:left="1080"/>
      </w:pPr>
      <w:r>
        <w:rPr>
          <w:w w:val="115"/>
        </w:rPr>
        <w:t>student’s</w:t>
      </w:r>
      <w:r>
        <w:rPr>
          <w:spacing w:val="-2"/>
          <w:w w:val="115"/>
        </w:rPr>
        <w:t xml:space="preserve"> </w:t>
      </w:r>
      <w:r>
        <w:rPr>
          <w:w w:val="115"/>
        </w:rPr>
        <w:t>research</w:t>
      </w:r>
      <w:r>
        <w:rPr>
          <w:spacing w:val="-1"/>
          <w:w w:val="115"/>
        </w:rPr>
        <w:t xml:space="preserve"> </w:t>
      </w:r>
      <w:r>
        <w:rPr>
          <w:spacing w:val="-2"/>
          <w:w w:val="115"/>
        </w:rPr>
        <w:t>undertaking.</w:t>
      </w:r>
    </w:p>
    <w:p w14:paraId="67E35B0B" w14:textId="77777777" w:rsidR="00FC7FC1" w:rsidRDefault="00FC7FC1">
      <w:pPr>
        <w:pStyle w:val="BodyText"/>
        <w:spacing w:before="5"/>
      </w:pPr>
    </w:p>
    <w:p w14:paraId="1828A252" w14:textId="77777777" w:rsidR="00FC7FC1" w:rsidRDefault="00000000">
      <w:pPr>
        <w:pStyle w:val="Heading7"/>
      </w:pPr>
      <w:r>
        <w:rPr>
          <w:spacing w:val="-2"/>
          <w:w w:val="115"/>
        </w:rPr>
        <w:t>Committee</w:t>
      </w:r>
    </w:p>
    <w:p w14:paraId="69E7D7C9" w14:textId="77777777" w:rsidR="00FC7FC1" w:rsidRDefault="00000000">
      <w:pPr>
        <w:pStyle w:val="BodyText"/>
        <w:spacing w:before="1"/>
        <w:ind w:left="1080" w:right="770"/>
      </w:pPr>
      <w:r>
        <w:rPr>
          <w:w w:val="115"/>
        </w:rPr>
        <w:t>The dissertation advisor and the student identify additional faculty to serve as dissertation committee members.</w:t>
      </w:r>
      <w:r>
        <w:rPr>
          <w:spacing w:val="40"/>
          <w:w w:val="115"/>
        </w:rPr>
        <w:t xml:space="preserve"> </w:t>
      </w:r>
      <w:r>
        <w:rPr>
          <w:w w:val="115"/>
        </w:rPr>
        <w:t>The dissertation advisor chairs the dissertation committee.</w:t>
      </w:r>
      <w:r>
        <w:rPr>
          <w:spacing w:val="40"/>
          <w:w w:val="115"/>
        </w:rPr>
        <w:t xml:space="preserve"> </w:t>
      </w:r>
      <w:r>
        <w:rPr>
          <w:w w:val="115"/>
        </w:rPr>
        <w:t>Each student’s dissertation committee is made up of a minimum of three departmental</w:t>
      </w:r>
      <w:r>
        <w:rPr>
          <w:spacing w:val="-13"/>
          <w:w w:val="115"/>
        </w:rPr>
        <w:t xml:space="preserve"> </w:t>
      </w:r>
      <w:r>
        <w:rPr>
          <w:w w:val="115"/>
        </w:rPr>
        <w:t>faculty</w:t>
      </w:r>
      <w:r>
        <w:rPr>
          <w:spacing w:val="-13"/>
          <w:w w:val="115"/>
        </w:rPr>
        <w:t xml:space="preserve"> </w:t>
      </w:r>
      <w:r>
        <w:rPr>
          <w:w w:val="115"/>
        </w:rPr>
        <w:t>(i.e.,</w:t>
      </w:r>
      <w:r>
        <w:rPr>
          <w:spacing w:val="-12"/>
          <w:w w:val="115"/>
        </w:rPr>
        <w:t xml:space="preserve"> </w:t>
      </w:r>
      <w:r>
        <w:rPr>
          <w:w w:val="115"/>
        </w:rPr>
        <w:t>chair</w:t>
      </w:r>
      <w:r>
        <w:rPr>
          <w:spacing w:val="-13"/>
          <w:w w:val="115"/>
        </w:rPr>
        <w:t xml:space="preserve"> </w:t>
      </w:r>
      <w:r>
        <w:rPr>
          <w:w w:val="115"/>
        </w:rPr>
        <w:t>and</w:t>
      </w:r>
      <w:r>
        <w:rPr>
          <w:spacing w:val="-13"/>
          <w:w w:val="115"/>
        </w:rPr>
        <w:t xml:space="preserve"> </w:t>
      </w:r>
      <w:r>
        <w:rPr>
          <w:w w:val="115"/>
        </w:rPr>
        <w:t>two</w:t>
      </w:r>
      <w:r>
        <w:rPr>
          <w:spacing w:val="-12"/>
          <w:w w:val="115"/>
        </w:rPr>
        <w:t xml:space="preserve"> </w:t>
      </w:r>
      <w:r>
        <w:rPr>
          <w:w w:val="115"/>
        </w:rPr>
        <w:t>members).</w:t>
      </w:r>
      <w:r>
        <w:rPr>
          <w:spacing w:val="18"/>
          <w:w w:val="115"/>
        </w:rPr>
        <w:t xml:space="preserve"> </w:t>
      </w:r>
      <w:r>
        <w:rPr>
          <w:w w:val="115"/>
        </w:rPr>
        <w:t>A</w:t>
      </w:r>
      <w:r>
        <w:rPr>
          <w:spacing w:val="-12"/>
          <w:w w:val="115"/>
        </w:rPr>
        <w:t xml:space="preserve"> </w:t>
      </w:r>
      <w:r>
        <w:rPr>
          <w:w w:val="115"/>
        </w:rPr>
        <w:t>majority</w:t>
      </w:r>
      <w:r>
        <w:rPr>
          <w:spacing w:val="-13"/>
          <w:w w:val="115"/>
        </w:rPr>
        <w:t xml:space="preserve"> </w:t>
      </w:r>
      <w:r>
        <w:rPr>
          <w:w w:val="115"/>
        </w:rPr>
        <w:t>of</w:t>
      </w:r>
      <w:r>
        <w:rPr>
          <w:spacing w:val="-13"/>
          <w:w w:val="115"/>
        </w:rPr>
        <w:t xml:space="preserve"> </w:t>
      </w:r>
      <w:r>
        <w:rPr>
          <w:w w:val="115"/>
        </w:rPr>
        <w:t>the</w:t>
      </w:r>
      <w:r>
        <w:rPr>
          <w:spacing w:val="-12"/>
          <w:w w:val="115"/>
        </w:rPr>
        <w:t xml:space="preserve"> </w:t>
      </w:r>
      <w:r>
        <w:rPr>
          <w:w w:val="115"/>
        </w:rPr>
        <w:t>committee</w:t>
      </w:r>
      <w:r>
        <w:rPr>
          <w:spacing w:val="-13"/>
          <w:w w:val="115"/>
        </w:rPr>
        <w:t xml:space="preserve"> </w:t>
      </w:r>
      <w:r>
        <w:rPr>
          <w:w w:val="115"/>
        </w:rPr>
        <w:t>must</w:t>
      </w:r>
      <w:r>
        <w:rPr>
          <w:spacing w:val="-13"/>
          <w:w w:val="115"/>
        </w:rPr>
        <w:t xml:space="preserve"> </w:t>
      </w:r>
      <w:r>
        <w:rPr>
          <w:w w:val="115"/>
        </w:rPr>
        <w:t xml:space="preserve">be </w:t>
      </w:r>
      <w:proofErr w:type="gramStart"/>
      <w:r>
        <w:rPr>
          <w:w w:val="115"/>
        </w:rPr>
        <w:t>graduate</w:t>
      </w:r>
      <w:r>
        <w:rPr>
          <w:spacing w:val="-2"/>
          <w:w w:val="115"/>
        </w:rPr>
        <w:t xml:space="preserve"> </w:t>
      </w:r>
      <w:r>
        <w:rPr>
          <w:w w:val="115"/>
        </w:rPr>
        <w:t>faculty</w:t>
      </w:r>
      <w:proofErr w:type="gramEnd"/>
      <w:r>
        <w:rPr>
          <w:w w:val="115"/>
        </w:rPr>
        <w:t xml:space="preserve"> and at</w:t>
      </w:r>
      <w:r>
        <w:rPr>
          <w:spacing w:val="-1"/>
          <w:w w:val="115"/>
        </w:rPr>
        <w:t xml:space="preserve"> </w:t>
      </w:r>
      <w:r>
        <w:rPr>
          <w:w w:val="115"/>
        </w:rPr>
        <w:t>least one</w:t>
      </w:r>
      <w:r>
        <w:rPr>
          <w:spacing w:val="-2"/>
          <w:w w:val="115"/>
        </w:rPr>
        <w:t xml:space="preserve"> </w:t>
      </w:r>
      <w:r>
        <w:rPr>
          <w:w w:val="115"/>
        </w:rPr>
        <w:t>member of the</w:t>
      </w:r>
      <w:r>
        <w:rPr>
          <w:spacing w:val="-2"/>
          <w:w w:val="115"/>
        </w:rPr>
        <w:t xml:space="preserve"> </w:t>
      </w:r>
      <w:r>
        <w:rPr>
          <w:w w:val="115"/>
        </w:rPr>
        <w:t>committee</w:t>
      </w:r>
      <w:r>
        <w:rPr>
          <w:spacing w:val="-2"/>
          <w:w w:val="115"/>
        </w:rPr>
        <w:t xml:space="preserve"> </w:t>
      </w:r>
      <w:r>
        <w:rPr>
          <w:w w:val="115"/>
        </w:rPr>
        <w:t>must be</w:t>
      </w:r>
      <w:r>
        <w:rPr>
          <w:spacing w:val="-2"/>
          <w:w w:val="115"/>
        </w:rPr>
        <w:t xml:space="preserve"> </w:t>
      </w:r>
      <w:r>
        <w:rPr>
          <w:w w:val="115"/>
        </w:rPr>
        <w:t>a</w:t>
      </w:r>
      <w:r>
        <w:rPr>
          <w:spacing w:val="-2"/>
          <w:w w:val="115"/>
        </w:rPr>
        <w:t xml:space="preserve"> </w:t>
      </w:r>
      <w:r>
        <w:rPr>
          <w:w w:val="115"/>
        </w:rPr>
        <w:t>JMU tenure-track CSD faculty member.</w:t>
      </w:r>
      <w:r>
        <w:rPr>
          <w:spacing w:val="40"/>
          <w:w w:val="115"/>
        </w:rPr>
        <w:t xml:space="preserve"> </w:t>
      </w:r>
      <w:r>
        <w:rPr>
          <w:w w:val="115"/>
        </w:rPr>
        <w:t>Under special circumstances, individuals from outside the CSD department</w:t>
      </w:r>
      <w:r>
        <w:rPr>
          <w:spacing w:val="-13"/>
          <w:w w:val="115"/>
        </w:rPr>
        <w:t xml:space="preserve"> </w:t>
      </w:r>
      <w:r>
        <w:rPr>
          <w:w w:val="115"/>
        </w:rPr>
        <w:t>and</w:t>
      </w:r>
      <w:r>
        <w:rPr>
          <w:spacing w:val="-13"/>
          <w:w w:val="115"/>
        </w:rPr>
        <w:t xml:space="preserve"> </w:t>
      </w:r>
      <w:r>
        <w:rPr>
          <w:w w:val="115"/>
        </w:rPr>
        <w:t>from</w:t>
      </w:r>
      <w:r>
        <w:rPr>
          <w:spacing w:val="-12"/>
          <w:w w:val="115"/>
        </w:rPr>
        <w:t xml:space="preserve"> </w:t>
      </w:r>
      <w:r>
        <w:rPr>
          <w:w w:val="115"/>
        </w:rPr>
        <w:t>outside</w:t>
      </w:r>
      <w:r>
        <w:rPr>
          <w:spacing w:val="-13"/>
          <w:w w:val="115"/>
        </w:rPr>
        <w:t xml:space="preserve"> </w:t>
      </w:r>
      <w:r>
        <w:rPr>
          <w:w w:val="115"/>
        </w:rPr>
        <w:t>JMU</w:t>
      </w:r>
      <w:r>
        <w:rPr>
          <w:spacing w:val="-13"/>
          <w:w w:val="115"/>
        </w:rPr>
        <w:t xml:space="preserve"> </w:t>
      </w:r>
      <w:r>
        <w:rPr>
          <w:w w:val="115"/>
        </w:rPr>
        <w:t>with</w:t>
      </w:r>
      <w:r>
        <w:rPr>
          <w:spacing w:val="-12"/>
          <w:w w:val="115"/>
        </w:rPr>
        <w:t xml:space="preserve"> </w:t>
      </w:r>
      <w:r>
        <w:rPr>
          <w:w w:val="115"/>
        </w:rPr>
        <w:t>expertise</w:t>
      </w:r>
      <w:r>
        <w:rPr>
          <w:spacing w:val="-13"/>
          <w:w w:val="115"/>
        </w:rPr>
        <w:t xml:space="preserve"> </w:t>
      </w:r>
      <w:r>
        <w:rPr>
          <w:w w:val="115"/>
        </w:rPr>
        <w:t>in</w:t>
      </w:r>
      <w:r>
        <w:rPr>
          <w:spacing w:val="-13"/>
          <w:w w:val="115"/>
        </w:rPr>
        <w:t xml:space="preserve"> </w:t>
      </w:r>
      <w:r>
        <w:rPr>
          <w:w w:val="115"/>
        </w:rPr>
        <w:t>the</w:t>
      </w:r>
      <w:r>
        <w:rPr>
          <w:spacing w:val="-12"/>
          <w:w w:val="115"/>
        </w:rPr>
        <w:t xml:space="preserve"> </w:t>
      </w:r>
      <w:r>
        <w:rPr>
          <w:w w:val="115"/>
        </w:rPr>
        <w:t>area</w:t>
      </w:r>
      <w:r>
        <w:rPr>
          <w:spacing w:val="-13"/>
          <w:w w:val="115"/>
        </w:rPr>
        <w:t xml:space="preserve"> </w:t>
      </w:r>
      <w:r>
        <w:rPr>
          <w:w w:val="115"/>
        </w:rPr>
        <w:t>of</w:t>
      </w:r>
      <w:r>
        <w:rPr>
          <w:spacing w:val="-13"/>
          <w:w w:val="115"/>
        </w:rPr>
        <w:t xml:space="preserve"> </w:t>
      </w:r>
      <w:r>
        <w:rPr>
          <w:w w:val="115"/>
        </w:rPr>
        <w:t>the</w:t>
      </w:r>
      <w:r>
        <w:rPr>
          <w:spacing w:val="-12"/>
          <w:w w:val="115"/>
        </w:rPr>
        <w:t xml:space="preserve"> </w:t>
      </w:r>
      <w:r>
        <w:rPr>
          <w:w w:val="115"/>
        </w:rPr>
        <w:t>research</w:t>
      </w:r>
      <w:r>
        <w:rPr>
          <w:spacing w:val="-13"/>
          <w:w w:val="115"/>
        </w:rPr>
        <w:t xml:space="preserve"> </w:t>
      </w:r>
      <w:r>
        <w:rPr>
          <w:w w:val="115"/>
        </w:rPr>
        <w:t>topic</w:t>
      </w:r>
      <w:r>
        <w:rPr>
          <w:spacing w:val="-13"/>
          <w:w w:val="115"/>
        </w:rPr>
        <w:t xml:space="preserve"> </w:t>
      </w:r>
      <w:r>
        <w:rPr>
          <w:w w:val="115"/>
        </w:rPr>
        <w:t>may</w:t>
      </w:r>
      <w:r>
        <w:rPr>
          <w:spacing w:val="-12"/>
          <w:w w:val="115"/>
        </w:rPr>
        <w:t xml:space="preserve"> </w:t>
      </w:r>
      <w:r>
        <w:rPr>
          <w:w w:val="115"/>
        </w:rPr>
        <w:t>be asked</w:t>
      </w:r>
      <w:r>
        <w:rPr>
          <w:spacing w:val="-13"/>
          <w:w w:val="115"/>
        </w:rPr>
        <w:t xml:space="preserve"> </w:t>
      </w:r>
      <w:r>
        <w:rPr>
          <w:w w:val="115"/>
        </w:rPr>
        <w:t>to</w:t>
      </w:r>
      <w:r>
        <w:rPr>
          <w:spacing w:val="-13"/>
          <w:w w:val="115"/>
        </w:rPr>
        <w:t xml:space="preserve"> </w:t>
      </w:r>
      <w:r>
        <w:rPr>
          <w:w w:val="115"/>
        </w:rPr>
        <w:t>serve</w:t>
      </w:r>
      <w:r>
        <w:rPr>
          <w:spacing w:val="-12"/>
          <w:w w:val="115"/>
        </w:rPr>
        <w:t xml:space="preserve"> </w:t>
      </w:r>
      <w:r>
        <w:rPr>
          <w:w w:val="115"/>
        </w:rPr>
        <w:t>as</w:t>
      </w:r>
      <w:r>
        <w:rPr>
          <w:spacing w:val="-13"/>
          <w:w w:val="115"/>
        </w:rPr>
        <w:t xml:space="preserve"> </w:t>
      </w:r>
      <w:r>
        <w:rPr>
          <w:w w:val="115"/>
        </w:rPr>
        <w:t>committee</w:t>
      </w:r>
      <w:r>
        <w:rPr>
          <w:spacing w:val="-13"/>
          <w:w w:val="115"/>
        </w:rPr>
        <w:t xml:space="preserve"> </w:t>
      </w:r>
      <w:r>
        <w:rPr>
          <w:w w:val="115"/>
        </w:rPr>
        <w:t>members.</w:t>
      </w:r>
      <w:r>
        <w:rPr>
          <w:spacing w:val="17"/>
          <w:w w:val="115"/>
        </w:rPr>
        <w:t xml:space="preserve"> </w:t>
      </w:r>
      <w:r>
        <w:rPr>
          <w:w w:val="115"/>
        </w:rPr>
        <w:t>It</w:t>
      </w:r>
      <w:r>
        <w:rPr>
          <w:spacing w:val="-12"/>
          <w:w w:val="115"/>
        </w:rPr>
        <w:t xml:space="preserve"> </w:t>
      </w:r>
      <w:r>
        <w:rPr>
          <w:w w:val="115"/>
        </w:rPr>
        <w:t>is</w:t>
      </w:r>
      <w:r>
        <w:rPr>
          <w:spacing w:val="-13"/>
          <w:w w:val="115"/>
        </w:rPr>
        <w:t xml:space="preserve"> </w:t>
      </w:r>
      <w:r>
        <w:rPr>
          <w:w w:val="115"/>
        </w:rPr>
        <w:t>possible</w:t>
      </w:r>
      <w:r>
        <w:rPr>
          <w:spacing w:val="-13"/>
          <w:w w:val="115"/>
        </w:rPr>
        <w:t xml:space="preserve"> </w:t>
      </w:r>
      <w:r>
        <w:rPr>
          <w:w w:val="115"/>
        </w:rPr>
        <w:t>for</w:t>
      </w:r>
      <w:r>
        <w:rPr>
          <w:spacing w:val="-12"/>
          <w:w w:val="115"/>
        </w:rPr>
        <w:t xml:space="preserve"> </w:t>
      </w:r>
      <w:r>
        <w:rPr>
          <w:w w:val="115"/>
        </w:rPr>
        <w:t>an</w:t>
      </w:r>
      <w:r>
        <w:rPr>
          <w:spacing w:val="-13"/>
          <w:w w:val="115"/>
        </w:rPr>
        <w:t xml:space="preserve"> </w:t>
      </w:r>
      <w:r>
        <w:rPr>
          <w:w w:val="115"/>
        </w:rPr>
        <w:t>external</w:t>
      </w:r>
      <w:r>
        <w:rPr>
          <w:spacing w:val="-13"/>
          <w:w w:val="115"/>
        </w:rPr>
        <w:t xml:space="preserve"> </w:t>
      </w:r>
      <w:r>
        <w:rPr>
          <w:w w:val="115"/>
        </w:rPr>
        <w:t>person</w:t>
      </w:r>
      <w:r>
        <w:rPr>
          <w:spacing w:val="-12"/>
          <w:w w:val="115"/>
        </w:rPr>
        <w:t xml:space="preserve"> </w:t>
      </w:r>
      <w:r>
        <w:rPr>
          <w:w w:val="115"/>
        </w:rPr>
        <w:t>to</w:t>
      </w:r>
      <w:r>
        <w:rPr>
          <w:spacing w:val="-13"/>
          <w:w w:val="115"/>
        </w:rPr>
        <w:t xml:space="preserve"> </w:t>
      </w:r>
      <w:r>
        <w:rPr>
          <w:w w:val="115"/>
        </w:rPr>
        <w:t>mentor</w:t>
      </w:r>
      <w:r>
        <w:rPr>
          <w:spacing w:val="-13"/>
          <w:w w:val="115"/>
        </w:rPr>
        <w:t xml:space="preserve"> </w:t>
      </w:r>
      <w:r>
        <w:rPr>
          <w:w w:val="115"/>
        </w:rPr>
        <w:t>the student’s</w:t>
      </w:r>
      <w:r>
        <w:rPr>
          <w:spacing w:val="-8"/>
          <w:w w:val="115"/>
        </w:rPr>
        <w:t xml:space="preserve"> </w:t>
      </w:r>
      <w:r>
        <w:rPr>
          <w:w w:val="115"/>
        </w:rPr>
        <w:t>dissertation,</w:t>
      </w:r>
      <w:r>
        <w:rPr>
          <w:spacing w:val="-4"/>
          <w:w w:val="115"/>
        </w:rPr>
        <w:t xml:space="preserve"> </w:t>
      </w:r>
      <w:r>
        <w:rPr>
          <w:w w:val="115"/>
        </w:rPr>
        <w:t>in</w:t>
      </w:r>
      <w:r>
        <w:rPr>
          <w:spacing w:val="-9"/>
          <w:w w:val="115"/>
        </w:rPr>
        <w:t xml:space="preserve"> </w:t>
      </w:r>
      <w:r>
        <w:rPr>
          <w:w w:val="115"/>
        </w:rPr>
        <w:t>which</w:t>
      </w:r>
      <w:r>
        <w:rPr>
          <w:spacing w:val="-7"/>
          <w:w w:val="115"/>
        </w:rPr>
        <w:t xml:space="preserve"> </w:t>
      </w:r>
      <w:r>
        <w:rPr>
          <w:w w:val="115"/>
        </w:rPr>
        <w:t>case</w:t>
      </w:r>
      <w:r>
        <w:rPr>
          <w:spacing w:val="-8"/>
          <w:w w:val="115"/>
        </w:rPr>
        <w:t xml:space="preserve"> </w:t>
      </w:r>
      <w:r>
        <w:rPr>
          <w:w w:val="115"/>
        </w:rPr>
        <w:t>the</w:t>
      </w:r>
      <w:r>
        <w:rPr>
          <w:spacing w:val="-7"/>
          <w:w w:val="115"/>
        </w:rPr>
        <w:t xml:space="preserve"> </w:t>
      </w:r>
      <w:r>
        <w:rPr>
          <w:w w:val="115"/>
        </w:rPr>
        <w:t>Audiology Program Director</w:t>
      </w:r>
      <w:r>
        <w:rPr>
          <w:spacing w:val="-3"/>
          <w:w w:val="115"/>
        </w:rPr>
        <w:t xml:space="preserve"> </w:t>
      </w:r>
      <w:r>
        <w:rPr>
          <w:w w:val="115"/>
        </w:rPr>
        <w:t>will</w:t>
      </w:r>
      <w:r>
        <w:rPr>
          <w:spacing w:val="-6"/>
          <w:w w:val="115"/>
        </w:rPr>
        <w:t xml:space="preserve"> </w:t>
      </w:r>
      <w:r>
        <w:rPr>
          <w:w w:val="115"/>
        </w:rPr>
        <w:t>serve</w:t>
      </w:r>
      <w:r>
        <w:rPr>
          <w:spacing w:val="-8"/>
          <w:w w:val="115"/>
        </w:rPr>
        <w:t xml:space="preserve"> </w:t>
      </w:r>
      <w:r>
        <w:rPr>
          <w:w w:val="115"/>
        </w:rPr>
        <w:t>as the chair of the dissertation committee and the external mentor serves as a non-voting member of the committee.</w:t>
      </w:r>
    </w:p>
    <w:p w14:paraId="7E4E3C77" w14:textId="77777777" w:rsidR="00FC7FC1" w:rsidRDefault="00FC7FC1">
      <w:pPr>
        <w:pStyle w:val="BodyText"/>
        <w:spacing w:before="14"/>
      </w:pPr>
    </w:p>
    <w:p w14:paraId="1A72AA80" w14:textId="77777777" w:rsidR="00FC7FC1" w:rsidRDefault="00000000">
      <w:pPr>
        <w:pStyle w:val="Heading7"/>
      </w:pPr>
      <w:r>
        <w:rPr>
          <w:spacing w:val="-2"/>
          <w:w w:val="115"/>
        </w:rPr>
        <w:t>Prospectus</w:t>
      </w:r>
    </w:p>
    <w:p w14:paraId="3C03C159" w14:textId="77777777" w:rsidR="00FC7FC1" w:rsidRDefault="00000000">
      <w:pPr>
        <w:pStyle w:val="BodyText"/>
        <w:spacing w:before="6" w:line="244" w:lineRule="auto"/>
        <w:ind w:left="1080" w:right="707"/>
        <w:jc w:val="both"/>
      </w:pPr>
      <w:r>
        <w:rPr>
          <w:w w:val="110"/>
        </w:rPr>
        <w:t>Once</w:t>
      </w:r>
      <w:r>
        <w:rPr>
          <w:spacing w:val="33"/>
          <w:w w:val="110"/>
        </w:rPr>
        <w:t xml:space="preserve"> </w:t>
      </w:r>
      <w:r>
        <w:rPr>
          <w:w w:val="110"/>
        </w:rPr>
        <w:t>the</w:t>
      </w:r>
      <w:r>
        <w:rPr>
          <w:spacing w:val="32"/>
          <w:w w:val="110"/>
        </w:rPr>
        <w:t xml:space="preserve"> </w:t>
      </w:r>
      <w:r>
        <w:rPr>
          <w:w w:val="110"/>
        </w:rPr>
        <w:t>dissertation</w:t>
      </w:r>
      <w:r>
        <w:rPr>
          <w:spacing w:val="33"/>
          <w:w w:val="110"/>
        </w:rPr>
        <w:t xml:space="preserve"> </w:t>
      </w:r>
      <w:r>
        <w:rPr>
          <w:w w:val="110"/>
        </w:rPr>
        <w:t>advisor</w:t>
      </w:r>
      <w:r>
        <w:rPr>
          <w:spacing w:val="34"/>
          <w:w w:val="110"/>
        </w:rPr>
        <w:t xml:space="preserve"> </w:t>
      </w:r>
      <w:r>
        <w:rPr>
          <w:w w:val="110"/>
        </w:rPr>
        <w:t>and</w:t>
      </w:r>
      <w:r>
        <w:rPr>
          <w:spacing w:val="34"/>
          <w:w w:val="110"/>
        </w:rPr>
        <w:t xml:space="preserve"> </w:t>
      </w:r>
      <w:r>
        <w:rPr>
          <w:w w:val="110"/>
        </w:rPr>
        <w:t>committee</w:t>
      </w:r>
      <w:r>
        <w:rPr>
          <w:spacing w:val="31"/>
          <w:w w:val="110"/>
        </w:rPr>
        <w:t xml:space="preserve"> </w:t>
      </w:r>
      <w:r>
        <w:rPr>
          <w:w w:val="110"/>
        </w:rPr>
        <w:t>have</w:t>
      </w:r>
      <w:r>
        <w:rPr>
          <w:spacing w:val="37"/>
          <w:w w:val="110"/>
        </w:rPr>
        <w:t xml:space="preserve"> </w:t>
      </w:r>
      <w:r>
        <w:rPr>
          <w:w w:val="110"/>
        </w:rPr>
        <w:t>been</w:t>
      </w:r>
      <w:r>
        <w:rPr>
          <w:spacing w:val="33"/>
          <w:w w:val="110"/>
        </w:rPr>
        <w:t xml:space="preserve"> </w:t>
      </w:r>
      <w:r>
        <w:rPr>
          <w:w w:val="110"/>
        </w:rPr>
        <w:t>approved,</w:t>
      </w:r>
      <w:r>
        <w:rPr>
          <w:spacing w:val="32"/>
          <w:w w:val="110"/>
        </w:rPr>
        <w:t xml:space="preserve"> </w:t>
      </w:r>
      <w:r>
        <w:rPr>
          <w:w w:val="110"/>
        </w:rPr>
        <w:t>the</w:t>
      </w:r>
      <w:r>
        <w:rPr>
          <w:spacing w:val="33"/>
          <w:w w:val="110"/>
        </w:rPr>
        <w:t xml:space="preserve"> </w:t>
      </w:r>
      <w:r>
        <w:rPr>
          <w:w w:val="110"/>
        </w:rPr>
        <w:t>student,</w:t>
      </w:r>
      <w:r>
        <w:rPr>
          <w:spacing w:val="32"/>
          <w:w w:val="110"/>
        </w:rPr>
        <w:t xml:space="preserve"> </w:t>
      </w:r>
      <w:r>
        <w:rPr>
          <w:w w:val="110"/>
        </w:rPr>
        <w:t>aided</w:t>
      </w:r>
      <w:r>
        <w:rPr>
          <w:spacing w:val="34"/>
          <w:w w:val="110"/>
        </w:rPr>
        <w:t xml:space="preserve"> </w:t>
      </w:r>
      <w:r>
        <w:rPr>
          <w:w w:val="110"/>
        </w:rPr>
        <w:t>by the dissertation advisor, prepares a formal prospectus presentation</w:t>
      </w:r>
      <w:r>
        <w:rPr>
          <w:spacing w:val="-6"/>
          <w:w w:val="110"/>
        </w:rPr>
        <w:t xml:space="preserve"> </w:t>
      </w:r>
      <w:r>
        <w:rPr>
          <w:w w:val="110"/>
        </w:rPr>
        <w:t>that is submitted to the dissertation committee at least one</w:t>
      </w:r>
      <w:r>
        <w:rPr>
          <w:spacing w:val="-1"/>
          <w:w w:val="110"/>
        </w:rPr>
        <w:t xml:space="preserve"> </w:t>
      </w:r>
      <w:r>
        <w:rPr>
          <w:w w:val="110"/>
        </w:rPr>
        <w:t>week prior to the</w:t>
      </w:r>
      <w:r>
        <w:rPr>
          <w:spacing w:val="-1"/>
          <w:w w:val="110"/>
        </w:rPr>
        <w:t xml:space="preserve"> </w:t>
      </w:r>
      <w:r>
        <w:rPr>
          <w:w w:val="110"/>
        </w:rPr>
        <w:t>prospectus defense.</w:t>
      </w:r>
      <w:r>
        <w:rPr>
          <w:spacing w:val="40"/>
          <w:w w:val="110"/>
        </w:rPr>
        <w:t xml:space="preserve"> </w:t>
      </w:r>
      <w:r>
        <w:rPr>
          <w:w w:val="110"/>
        </w:rPr>
        <w:t>A prospectus is a dissertation proposal that explains</w:t>
      </w:r>
      <w:r>
        <w:rPr>
          <w:spacing w:val="-1"/>
          <w:w w:val="110"/>
        </w:rPr>
        <w:t xml:space="preserve"> </w:t>
      </w:r>
      <w:r>
        <w:rPr>
          <w:w w:val="110"/>
        </w:rPr>
        <w:t>to the</w:t>
      </w:r>
      <w:r>
        <w:rPr>
          <w:spacing w:val="-1"/>
          <w:w w:val="110"/>
        </w:rPr>
        <w:t xml:space="preserve"> </w:t>
      </w:r>
      <w:r>
        <w:rPr>
          <w:w w:val="110"/>
        </w:rPr>
        <w:t>dissertation committee</w:t>
      </w:r>
      <w:r>
        <w:rPr>
          <w:spacing w:val="-2"/>
          <w:w w:val="110"/>
        </w:rPr>
        <w:t xml:space="preserve"> </w:t>
      </w:r>
      <w:r>
        <w:rPr>
          <w:w w:val="110"/>
        </w:rPr>
        <w:t>what research the</w:t>
      </w:r>
      <w:r>
        <w:rPr>
          <w:spacing w:val="-1"/>
          <w:w w:val="110"/>
        </w:rPr>
        <w:t xml:space="preserve"> </w:t>
      </w:r>
      <w:r>
        <w:rPr>
          <w:w w:val="110"/>
        </w:rPr>
        <w:t>student intends to perform for the dissertation project, what research was already performed and how this preliminary research proves why the research is important and how the research will</w:t>
      </w:r>
      <w:r>
        <w:rPr>
          <w:spacing w:val="40"/>
          <w:w w:val="110"/>
        </w:rPr>
        <w:t xml:space="preserve"> </w:t>
      </w:r>
      <w:r>
        <w:rPr>
          <w:w w:val="110"/>
        </w:rPr>
        <w:t>benefit</w:t>
      </w:r>
      <w:r>
        <w:rPr>
          <w:spacing w:val="40"/>
          <w:w w:val="110"/>
        </w:rPr>
        <w:t xml:space="preserve"> </w:t>
      </w:r>
      <w:r>
        <w:rPr>
          <w:w w:val="110"/>
        </w:rPr>
        <w:t>the</w:t>
      </w:r>
      <w:r>
        <w:rPr>
          <w:spacing w:val="40"/>
          <w:w w:val="110"/>
        </w:rPr>
        <w:t xml:space="preserve"> </w:t>
      </w:r>
      <w:r>
        <w:rPr>
          <w:w w:val="110"/>
        </w:rPr>
        <w:t>audiology/speech-language</w:t>
      </w:r>
      <w:r>
        <w:rPr>
          <w:spacing w:val="40"/>
          <w:w w:val="110"/>
        </w:rPr>
        <w:t xml:space="preserve"> </w:t>
      </w:r>
      <w:r>
        <w:rPr>
          <w:w w:val="110"/>
        </w:rPr>
        <w:t>pathology</w:t>
      </w:r>
      <w:r>
        <w:rPr>
          <w:spacing w:val="40"/>
          <w:w w:val="110"/>
        </w:rPr>
        <w:t xml:space="preserve"> </w:t>
      </w:r>
      <w:r>
        <w:rPr>
          <w:w w:val="110"/>
        </w:rPr>
        <w:t>community.</w:t>
      </w:r>
      <w:r>
        <w:rPr>
          <w:spacing w:val="40"/>
          <w:w w:val="110"/>
        </w:rPr>
        <w:t xml:space="preserve"> </w:t>
      </w:r>
      <w:r>
        <w:rPr>
          <w:w w:val="110"/>
        </w:rPr>
        <w:t>The</w:t>
      </w:r>
      <w:r>
        <w:rPr>
          <w:spacing w:val="40"/>
          <w:w w:val="110"/>
        </w:rPr>
        <w:t xml:space="preserve"> </w:t>
      </w:r>
      <w:r>
        <w:rPr>
          <w:w w:val="110"/>
        </w:rPr>
        <w:t>prospectus</w:t>
      </w:r>
      <w:r>
        <w:rPr>
          <w:spacing w:val="40"/>
          <w:w w:val="110"/>
        </w:rPr>
        <w:t xml:space="preserve"> </w:t>
      </w:r>
      <w:r>
        <w:rPr>
          <w:w w:val="110"/>
        </w:rPr>
        <w:t>must be defended before the members of the dissertation committee, who must offer their approval for the project to go forward.</w:t>
      </w:r>
      <w:r>
        <w:rPr>
          <w:spacing w:val="40"/>
          <w:w w:val="110"/>
        </w:rPr>
        <w:t xml:space="preserve"> </w:t>
      </w:r>
      <w:r>
        <w:rPr>
          <w:w w:val="110"/>
        </w:rPr>
        <w:t>Once the prospectus is approved by the committee, the Approval of a Thesis or Dissertation Committee form (found on The Graduate School website) with appropriate signatures must be completed with the original copy with signatures forwarded to The Graduate School and a copy of the original provided to the Audiology Program Director.</w:t>
      </w:r>
      <w:r>
        <w:rPr>
          <w:spacing w:val="40"/>
          <w:w w:val="110"/>
        </w:rPr>
        <w:t xml:space="preserve"> </w:t>
      </w:r>
      <w:r>
        <w:rPr>
          <w:w w:val="110"/>
        </w:rPr>
        <w:t>Once the prospectus has been approved the student must</w:t>
      </w:r>
      <w:r>
        <w:rPr>
          <w:spacing w:val="40"/>
          <w:w w:val="110"/>
        </w:rPr>
        <w:t xml:space="preserve"> </w:t>
      </w:r>
      <w:r>
        <w:rPr>
          <w:w w:val="110"/>
        </w:rPr>
        <w:t>meet frequently with their advisor and/or committee, and every semester must submit a Dissertation</w:t>
      </w:r>
      <w:r>
        <w:rPr>
          <w:spacing w:val="24"/>
          <w:w w:val="110"/>
        </w:rPr>
        <w:t xml:space="preserve"> </w:t>
      </w:r>
      <w:r>
        <w:rPr>
          <w:w w:val="110"/>
        </w:rPr>
        <w:t>Progress</w:t>
      </w:r>
      <w:r>
        <w:rPr>
          <w:spacing w:val="22"/>
          <w:w w:val="110"/>
        </w:rPr>
        <w:t xml:space="preserve"> </w:t>
      </w:r>
      <w:r>
        <w:rPr>
          <w:w w:val="110"/>
        </w:rPr>
        <w:t>Report</w:t>
      </w:r>
      <w:r>
        <w:rPr>
          <w:spacing w:val="21"/>
          <w:w w:val="110"/>
        </w:rPr>
        <w:t xml:space="preserve"> </w:t>
      </w:r>
      <w:r>
        <w:rPr>
          <w:w w:val="110"/>
        </w:rPr>
        <w:t>(Appendix</w:t>
      </w:r>
      <w:r>
        <w:rPr>
          <w:spacing w:val="24"/>
          <w:w w:val="110"/>
        </w:rPr>
        <w:t xml:space="preserve"> </w:t>
      </w:r>
      <w:r>
        <w:rPr>
          <w:w w:val="110"/>
        </w:rPr>
        <w:t>D)</w:t>
      </w:r>
      <w:r>
        <w:rPr>
          <w:spacing w:val="22"/>
          <w:w w:val="110"/>
        </w:rPr>
        <w:t xml:space="preserve"> </w:t>
      </w:r>
      <w:r>
        <w:rPr>
          <w:w w:val="110"/>
        </w:rPr>
        <w:t>to</w:t>
      </w:r>
      <w:r>
        <w:rPr>
          <w:spacing w:val="24"/>
          <w:w w:val="110"/>
        </w:rPr>
        <w:t xml:space="preserve"> </w:t>
      </w:r>
      <w:r>
        <w:rPr>
          <w:w w:val="110"/>
        </w:rPr>
        <w:t>discuss</w:t>
      </w:r>
      <w:r>
        <w:rPr>
          <w:spacing w:val="21"/>
          <w:w w:val="110"/>
        </w:rPr>
        <w:t xml:space="preserve"> </w:t>
      </w:r>
      <w:r>
        <w:rPr>
          <w:w w:val="110"/>
        </w:rPr>
        <w:t>progress</w:t>
      </w:r>
      <w:r>
        <w:rPr>
          <w:spacing w:val="22"/>
          <w:w w:val="110"/>
        </w:rPr>
        <w:t xml:space="preserve"> </w:t>
      </w:r>
      <w:r>
        <w:rPr>
          <w:w w:val="110"/>
        </w:rPr>
        <w:t>on</w:t>
      </w:r>
      <w:r>
        <w:rPr>
          <w:spacing w:val="24"/>
          <w:w w:val="110"/>
        </w:rPr>
        <w:t xml:space="preserve"> </w:t>
      </w:r>
      <w:r>
        <w:rPr>
          <w:w w:val="110"/>
        </w:rPr>
        <w:t>the</w:t>
      </w:r>
      <w:r>
        <w:rPr>
          <w:spacing w:val="22"/>
          <w:w w:val="110"/>
        </w:rPr>
        <w:t xml:space="preserve"> </w:t>
      </w:r>
      <w:r>
        <w:rPr>
          <w:w w:val="110"/>
        </w:rPr>
        <w:t>research.</w:t>
      </w:r>
      <w:r>
        <w:rPr>
          <w:spacing w:val="79"/>
          <w:w w:val="110"/>
        </w:rPr>
        <w:t xml:space="preserve"> </w:t>
      </w:r>
      <w:r>
        <w:rPr>
          <w:w w:val="110"/>
        </w:rPr>
        <w:t>The</w:t>
      </w:r>
      <w:r>
        <w:rPr>
          <w:spacing w:val="22"/>
          <w:w w:val="110"/>
        </w:rPr>
        <w:t xml:space="preserve"> </w:t>
      </w:r>
      <w:r>
        <w:rPr>
          <w:w w:val="110"/>
        </w:rPr>
        <w:t>first of these progress reports should include an attached statement of agreement for what is expected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student</w:t>
      </w:r>
      <w:r>
        <w:rPr>
          <w:spacing w:val="38"/>
          <w:w w:val="110"/>
        </w:rPr>
        <w:t xml:space="preserve"> </w:t>
      </w:r>
      <w:r>
        <w:rPr>
          <w:w w:val="110"/>
        </w:rPr>
        <w:t>as</w:t>
      </w:r>
      <w:r>
        <w:rPr>
          <w:spacing w:val="38"/>
          <w:w w:val="110"/>
        </w:rPr>
        <w:t xml:space="preserve"> </w:t>
      </w:r>
      <w:r>
        <w:rPr>
          <w:w w:val="110"/>
        </w:rPr>
        <w:t>well</w:t>
      </w:r>
      <w:r>
        <w:rPr>
          <w:spacing w:val="40"/>
          <w:w w:val="110"/>
        </w:rPr>
        <w:t xml:space="preserve"> </w:t>
      </w:r>
      <w:r>
        <w:rPr>
          <w:w w:val="110"/>
        </w:rPr>
        <w:t>as</w:t>
      </w:r>
      <w:r>
        <w:rPr>
          <w:spacing w:val="38"/>
          <w:w w:val="110"/>
        </w:rPr>
        <w:t xml:space="preserve"> </w:t>
      </w:r>
      <w:r>
        <w:rPr>
          <w:w w:val="110"/>
        </w:rPr>
        <w:t>the</w:t>
      </w:r>
      <w:r>
        <w:rPr>
          <w:spacing w:val="40"/>
          <w:w w:val="110"/>
        </w:rPr>
        <w:t xml:space="preserve"> </w:t>
      </w:r>
      <w:r>
        <w:rPr>
          <w:w w:val="110"/>
        </w:rPr>
        <w:t>expectations</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advisor.</w:t>
      </w:r>
    </w:p>
    <w:p w14:paraId="771D4CCB" w14:textId="77777777" w:rsidR="00FC7FC1" w:rsidRDefault="00FC7FC1">
      <w:pPr>
        <w:pStyle w:val="BodyText"/>
        <w:spacing w:before="8"/>
      </w:pPr>
    </w:p>
    <w:p w14:paraId="3A18034E" w14:textId="77777777" w:rsidR="00FC7FC1" w:rsidRDefault="00000000">
      <w:pPr>
        <w:pStyle w:val="BodyText"/>
        <w:spacing w:line="244" w:lineRule="auto"/>
        <w:ind w:left="1080" w:right="707"/>
        <w:jc w:val="both"/>
      </w:pPr>
      <w:r>
        <w:rPr>
          <w:w w:val="110"/>
        </w:rPr>
        <w:t>Data must never be collected for a project that has not been previously approved by the Human Subjects Committee or Animal Care and Welfare Committee (as appropriate). Students</w:t>
      </w:r>
      <w:r>
        <w:rPr>
          <w:spacing w:val="-2"/>
          <w:w w:val="110"/>
        </w:rPr>
        <w:t xml:space="preserve"> </w:t>
      </w:r>
      <w:r>
        <w:rPr>
          <w:w w:val="110"/>
        </w:rPr>
        <w:t>may</w:t>
      </w:r>
      <w:r>
        <w:rPr>
          <w:spacing w:val="-3"/>
          <w:w w:val="110"/>
        </w:rPr>
        <w:t xml:space="preserve"> </w:t>
      </w:r>
      <w:r>
        <w:rPr>
          <w:w w:val="110"/>
        </w:rPr>
        <w:t>collect preliminary</w:t>
      </w:r>
      <w:r>
        <w:rPr>
          <w:spacing w:val="-2"/>
          <w:w w:val="110"/>
        </w:rPr>
        <w:t xml:space="preserve"> </w:t>
      </w:r>
      <w:r>
        <w:rPr>
          <w:w w:val="110"/>
        </w:rPr>
        <w:t>pilot</w:t>
      </w:r>
      <w:r>
        <w:rPr>
          <w:spacing w:val="-2"/>
          <w:w w:val="110"/>
        </w:rPr>
        <w:t xml:space="preserve"> </w:t>
      </w:r>
      <w:r>
        <w:rPr>
          <w:w w:val="110"/>
        </w:rPr>
        <w:t>data</w:t>
      </w:r>
      <w:r>
        <w:rPr>
          <w:spacing w:val="-2"/>
          <w:w w:val="110"/>
        </w:rPr>
        <w:t xml:space="preserve"> </w:t>
      </w:r>
      <w:r>
        <w:rPr>
          <w:w w:val="110"/>
        </w:rPr>
        <w:t>under a faculty</w:t>
      </w:r>
      <w:r>
        <w:rPr>
          <w:spacing w:val="-1"/>
          <w:w w:val="110"/>
        </w:rPr>
        <w:t xml:space="preserve"> </w:t>
      </w:r>
      <w:r>
        <w:rPr>
          <w:w w:val="110"/>
        </w:rPr>
        <w:t>member’s</w:t>
      </w:r>
      <w:r>
        <w:rPr>
          <w:spacing w:val="-4"/>
          <w:w w:val="110"/>
        </w:rPr>
        <w:t xml:space="preserve"> </w:t>
      </w:r>
      <w:r>
        <w:rPr>
          <w:w w:val="110"/>
        </w:rPr>
        <w:t>direction</w:t>
      </w:r>
      <w:r>
        <w:rPr>
          <w:spacing w:val="-2"/>
          <w:w w:val="110"/>
        </w:rPr>
        <w:t xml:space="preserve"> </w:t>
      </w:r>
      <w:r>
        <w:rPr>
          <w:w w:val="110"/>
        </w:rPr>
        <w:t>if</w:t>
      </w:r>
      <w:r>
        <w:rPr>
          <w:spacing w:val="-2"/>
          <w:w w:val="110"/>
        </w:rPr>
        <w:t xml:space="preserve"> </w:t>
      </w:r>
      <w:r>
        <w:rPr>
          <w:w w:val="110"/>
        </w:rPr>
        <w:t>the</w:t>
      </w:r>
      <w:r>
        <w:rPr>
          <w:spacing w:val="-4"/>
          <w:w w:val="110"/>
        </w:rPr>
        <w:t xml:space="preserve"> </w:t>
      </w:r>
      <w:r>
        <w:rPr>
          <w:w w:val="110"/>
        </w:rPr>
        <w:t>project falls under activities already approved.</w:t>
      </w:r>
      <w:r>
        <w:rPr>
          <w:spacing w:val="40"/>
          <w:w w:val="110"/>
        </w:rPr>
        <w:t xml:space="preserve"> </w:t>
      </w:r>
      <w:r>
        <w:rPr>
          <w:w w:val="110"/>
        </w:rPr>
        <w:t>The student may proceed to collect data for the dissertation only after the prospectus has been approved and appropriate approval has</w:t>
      </w:r>
      <w:r>
        <w:rPr>
          <w:spacing w:val="40"/>
          <w:w w:val="110"/>
        </w:rPr>
        <w:t xml:space="preserve"> </w:t>
      </w:r>
      <w:r>
        <w:rPr>
          <w:w w:val="110"/>
        </w:rPr>
        <w:t>been received by the IRB or IACUC.</w:t>
      </w:r>
    </w:p>
    <w:p w14:paraId="46438F0B" w14:textId="77777777" w:rsidR="00FC7FC1" w:rsidRDefault="00FC7FC1">
      <w:pPr>
        <w:pStyle w:val="BodyText"/>
        <w:spacing w:before="92"/>
      </w:pPr>
    </w:p>
    <w:p w14:paraId="28D36C51" w14:textId="77777777" w:rsidR="00FC7FC1" w:rsidRDefault="00000000">
      <w:pPr>
        <w:spacing w:before="1"/>
        <w:ind w:left="1800"/>
        <w:rPr>
          <w:i/>
          <w:sz w:val="20"/>
        </w:rPr>
      </w:pPr>
      <w:r>
        <w:rPr>
          <w:i/>
          <w:w w:val="115"/>
          <w:sz w:val="20"/>
        </w:rPr>
        <w:t>Human</w:t>
      </w:r>
      <w:r>
        <w:rPr>
          <w:i/>
          <w:spacing w:val="-4"/>
          <w:w w:val="115"/>
          <w:sz w:val="20"/>
        </w:rPr>
        <w:t xml:space="preserve"> </w:t>
      </w:r>
      <w:r>
        <w:rPr>
          <w:i/>
          <w:spacing w:val="-2"/>
          <w:w w:val="115"/>
          <w:sz w:val="20"/>
        </w:rPr>
        <w:t>Subjects</w:t>
      </w:r>
    </w:p>
    <w:p w14:paraId="51EF38AA" w14:textId="77777777" w:rsidR="00FC7FC1" w:rsidRDefault="00000000">
      <w:pPr>
        <w:pStyle w:val="BodyText"/>
        <w:spacing w:before="53"/>
        <w:ind w:left="1800" w:right="770"/>
      </w:pPr>
      <w:r>
        <w:rPr>
          <w:w w:val="110"/>
        </w:rPr>
        <w:t>Doctoral students who do research involving human subjects, prior to beginning</w:t>
      </w:r>
      <w:r>
        <w:rPr>
          <w:spacing w:val="80"/>
          <w:w w:val="110"/>
        </w:rPr>
        <w:t xml:space="preserve"> </w:t>
      </w:r>
      <w:r>
        <w:rPr>
          <w:w w:val="110"/>
        </w:rPr>
        <w:t>their</w:t>
      </w:r>
      <w:r>
        <w:rPr>
          <w:spacing w:val="40"/>
          <w:w w:val="110"/>
        </w:rPr>
        <w:t xml:space="preserve"> </w:t>
      </w:r>
      <w:r>
        <w:rPr>
          <w:w w:val="110"/>
        </w:rPr>
        <w:t>research,</w:t>
      </w:r>
      <w:r>
        <w:rPr>
          <w:spacing w:val="40"/>
          <w:w w:val="110"/>
        </w:rPr>
        <w:t xml:space="preserve"> </w:t>
      </w:r>
      <w:r>
        <w:rPr>
          <w:w w:val="110"/>
        </w:rPr>
        <w:t>are</w:t>
      </w:r>
      <w:r>
        <w:rPr>
          <w:spacing w:val="40"/>
          <w:w w:val="110"/>
        </w:rPr>
        <w:t xml:space="preserve"> </w:t>
      </w:r>
      <w:r>
        <w:rPr>
          <w:w w:val="110"/>
        </w:rPr>
        <w:t>responsible</w:t>
      </w:r>
      <w:r>
        <w:rPr>
          <w:spacing w:val="40"/>
          <w:w w:val="110"/>
        </w:rPr>
        <w:t xml:space="preserve"> </w:t>
      </w:r>
      <w:r>
        <w:rPr>
          <w:w w:val="110"/>
        </w:rPr>
        <w:t>for obtaining permission</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Institutional Review</w:t>
      </w:r>
      <w:r>
        <w:rPr>
          <w:spacing w:val="40"/>
          <w:w w:val="110"/>
        </w:rPr>
        <w:t xml:space="preserve"> </w:t>
      </w:r>
      <w:r>
        <w:rPr>
          <w:w w:val="110"/>
        </w:rPr>
        <w:t>Board</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Use</w:t>
      </w:r>
      <w:r>
        <w:rPr>
          <w:spacing w:val="38"/>
          <w:w w:val="110"/>
        </w:rPr>
        <w:t xml:space="preserve"> </w:t>
      </w:r>
      <w:r>
        <w:rPr>
          <w:w w:val="110"/>
        </w:rPr>
        <w:t>of</w:t>
      </w:r>
      <w:r>
        <w:rPr>
          <w:spacing w:val="40"/>
          <w:w w:val="110"/>
        </w:rPr>
        <w:t xml:space="preserve"> </w:t>
      </w:r>
      <w:r>
        <w:rPr>
          <w:w w:val="110"/>
        </w:rPr>
        <w:t>Human</w:t>
      </w:r>
      <w:r>
        <w:rPr>
          <w:spacing w:val="40"/>
          <w:w w:val="110"/>
        </w:rPr>
        <w:t xml:space="preserve"> </w:t>
      </w:r>
      <w:r>
        <w:rPr>
          <w:w w:val="110"/>
        </w:rPr>
        <w:t>Subjects</w:t>
      </w:r>
      <w:r>
        <w:rPr>
          <w:spacing w:val="39"/>
          <w:w w:val="110"/>
        </w:rPr>
        <w:t xml:space="preserve"> </w:t>
      </w:r>
      <w:r>
        <w:rPr>
          <w:w w:val="110"/>
        </w:rPr>
        <w:t>in</w:t>
      </w:r>
      <w:r>
        <w:rPr>
          <w:spacing w:val="40"/>
          <w:w w:val="110"/>
        </w:rPr>
        <w:t xml:space="preserve"> </w:t>
      </w:r>
      <w:r>
        <w:rPr>
          <w:w w:val="110"/>
        </w:rPr>
        <w:t>Research</w:t>
      </w:r>
      <w:r>
        <w:rPr>
          <w:spacing w:val="40"/>
          <w:w w:val="110"/>
        </w:rPr>
        <w:t xml:space="preserve"> </w:t>
      </w:r>
      <w:r>
        <w:rPr>
          <w:w w:val="110"/>
        </w:rPr>
        <w:t>(IRB).</w:t>
      </w:r>
      <w:r>
        <w:rPr>
          <w:spacing w:val="80"/>
          <w:w w:val="110"/>
        </w:rPr>
        <w:t xml:space="preserve"> </w:t>
      </w:r>
      <w:r>
        <w:rPr>
          <w:w w:val="110"/>
        </w:rPr>
        <w:t>The</w:t>
      </w:r>
      <w:r>
        <w:rPr>
          <w:spacing w:val="40"/>
          <w:w w:val="110"/>
        </w:rPr>
        <w:t xml:space="preserve"> </w:t>
      </w:r>
      <w:r>
        <w:rPr>
          <w:w w:val="110"/>
        </w:rPr>
        <w:t>student</w:t>
      </w:r>
    </w:p>
    <w:p w14:paraId="615DB868" w14:textId="77777777" w:rsidR="00FC7FC1" w:rsidRDefault="00FC7FC1">
      <w:pPr>
        <w:pStyle w:val="BodyText"/>
        <w:sectPr w:rsidR="00FC7FC1">
          <w:pgSz w:w="12240" w:h="15840"/>
          <w:pgMar w:top="1280" w:right="720" w:bottom="280" w:left="1080" w:header="720" w:footer="720" w:gutter="0"/>
          <w:cols w:space="720"/>
        </w:sectPr>
      </w:pPr>
    </w:p>
    <w:p w14:paraId="63786823" w14:textId="77777777" w:rsidR="00FC7FC1" w:rsidRDefault="00000000">
      <w:pPr>
        <w:pStyle w:val="BodyText"/>
        <w:spacing w:before="78"/>
        <w:ind w:left="1800" w:right="770"/>
      </w:pPr>
      <w:r>
        <w:rPr>
          <w:w w:val="110"/>
        </w:rPr>
        <w:lastRenderedPageBreak/>
        <w:t>must</w:t>
      </w:r>
      <w:r>
        <w:rPr>
          <w:spacing w:val="40"/>
          <w:w w:val="110"/>
        </w:rPr>
        <w:t xml:space="preserve"> </w:t>
      </w:r>
      <w:r>
        <w:rPr>
          <w:w w:val="110"/>
        </w:rPr>
        <w:t>complete</w:t>
      </w:r>
      <w:r>
        <w:rPr>
          <w:spacing w:val="40"/>
          <w:w w:val="110"/>
        </w:rPr>
        <w:t xml:space="preserve"> </w:t>
      </w:r>
      <w:r>
        <w:rPr>
          <w:w w:val="110"/>
        </w:rPr>
        <w:t>training</w:t>
      </w:r>
      <w:r>
        <w:rPr>
          <w:spacing w:val="40"/>
          <w:w w:val="110"/>
        </w:rPr>
        <w:t xml:space="preserve"> </w:t>
      </w:r>
      <w:r>
        <w:rPr>
          <w:w w:val="110"/>
        </w:rPr>
        <w:t>and</w:t>
      </w:r>
      <w:r>
        <w:rPr>
          <w:spacing w:val="40"/>
          <w:w w:val="110"/>
        </w:rPr>
        <w:t xml:space="preserve"> </w:t>
      </w:r>
      <w:r>
        <w:rPr>
          <w:w w:val="110"/>
        </w:rPr>
        <w:t>submit</w:t>
      </w:r>
      <w:r>
        <w:rPr>
          <w:spacing w:val="40"/>
          <w:w w:val="110"/>
        </w:rPr>
        <w:t xml:space="preserve"> </w:t>
      </w:r>
      <w:r>
        <w:rPr>
          <w:w w:val="110"/>
        </w:rPr>
        <w:t>forms,</w:t>
      </w:r>
      <w:r>
        <w:rPr>
          <w:spacing w:val="40"/>
          <w:w w:val="110"/>
        </w:rPr>
        <w:t xml:space="preserve"> </w:t>
      </w:r>
      <w:r>
        <w:rPr>
          <w:w w:val="110"/>
        </w:rPr>
        <w:t>which</w:t>
      </w:r>
      <w:r>
        <w:rPr>
          <w:spacing w:val="40"/>
          <w:w w:val="110"/>
        </w:rPr>
        <w:t xml:space="preserve"> </w:t>
      </w:r>
      <w:r>
        <w:rPr>
          <w:w w:val="110"/>
        </w:rPr>
        <w:t>can</w:t>
      </w:r>
      <w:r>
        <w:rPr>
          <w:spacing w:val="40"/>
          <w:w w:val="110"/>
        </w:rPr>
        <w:t xml:space="preserve"> </w:t>
      </w:r>
      <w:r>
        <w:rPr>
          <w:w w:val="110"/>
        </w:rPr>
        <w:t>take</w:t>
      </w:r>
      <w:r>
        <w:rPr>
          <w:spacing w:val="40"/>
          <w:w w:val="110"/>
        </w:rPr>
        <w:t xml:space="preserve"> </w:t>
      </w:r>
      <w:r>
        <w:rPr>
          <w:w w:val="110"/>
        </w:rPr>
        <w:t>several</w:t>
      </w:r>
      <w:r>
        <w:rPr>
          <w:spacing w:val="40"/>
          <w:w w:val="110"/>
        </w:rPr>
        <w:t xml:space="preserve"> </w:t>
      </w:r>
      <w:r>
        <w:rPr>
          <w:w w:val="110"/>
        </w:rPr>
        <w:t>weeks</w:t>
      </w:r>
      <w:r>
        <w:rPr>
          <w:spacing w:val="40"/>
          <w:w w:val="110"/>
        </w:rPr>
        <w:t xml:space="preserve"> </w:t>
      </w:r>
      <w:r>
        <w:rPr>
          <w:w w:val="110"/>
        </w:rPr>
        <w:t>to receive approval.</w:t>
      </w:r>
      <w:r>
        <w:rPr>
          <w:spacing w:val="40"/>
          <w:w w:val="110"/>
        </w:rPr>
        <w:t xml:space="preserve"> </w:t>
      </w:r>
      <w:r>
        <w:rPr>
          <w:w w:val="110"/>
        </w:rPr>
        <w:t>Doctoral students who will be using clinic populations in their</w:t>
      </w:r>
      <w:r>
        <w:rPr>
          <w:spacing w:val="80"/>
          <w:w w:val="110"/>
        </w:rPr>
        <w:t xml:space="preserve"> </w:t>
      </w:r>
      <w:r>
        <w:rPr>
          <w:w w:val="110"/>
        </w:rPr>
        <w:t>research</w:t>
      </w:r>
      <w:r>
        <w:rPr>
          <w:spacing w:val="33"/>
          <w:w w:val="110"/>
        </w:rPr>
        <w:t xml:space="preserve"> </w:t>
      </w:r>
      <w:r>
        <w:rPr>
          <w:w w:val="110"/>
        </w:rPr>
        <w:t>must</w:t>
      </w:r>
      <w:r>
        <w:rPr>
          <w:spacing w:val="33"/>
          <w:w w:val="110"/>
        </w:rPr>
        <w:t xml:space="preserve"> </w:t>
      </w:r>
      <w:r>
        <w:rPr>
          <w:w w:val="110"/>
        </w:rPr>
        <w:t>involve the relevant</w:t>
      </w:r>
      <w:r>
        <w:rPr>
          <w:spacing w:val="34"/>
          <w:w w:val="110"/>
        </w:rPr>
        <w:t xml:space="preserve"> </w:t>
      </w:r>
      <w:r>
        <w:rPr>
          <w:w w:val="110"/>
        </w:rPr>
        <w:t>preceptors</w:t>
      </w:r>
      <w:r>
        <w:rPr>
          <w:spacing w:val="33"/>
          <w:w w:val="110"/>
        </w:rPr>
        <w:t xml:space="preserve"> </w:t>
      </w:r>
      <w:r>
        <w:rPr>
          <w:w w:val="110"/>
        </w:rPr>
        <w:t>and,</w:t>
      </w:r>
      <w:r>
        <w:rPr>
          <w:spacing w:val="33"/>
          <w:w w:val="110"/>
        </w:rPr>
        <w:t xml:space="preserve"> </w:t>
      </w:r>
      <w:r>
        <w:rPr>
          <w:w w:val="110"/>
        </w:rPr>
        <w:t>if necessary,</w:t>
      </w:r>
      <w:r>
        <w:rPr>
          <w:spacing w:val="33"/>
          <w:w w:val="110"/>
        </w:rPr>
        <w:t xml:space="preserve"> </w:t>
      </w:r>
      <w:r>
        <w:rPr>
          <w:w w:val="110"/>
        </w:rPr>
        <w:t>the</w:t>
      </w:r>
      <w:r>
        <w:rPr>
          <w:spacing w:val="34"/>
          <w:w w:val="110"/>
        </w:rPr>
        <w:t xml:space="preserve"> </w:t>
      </w:r>
      <w:r>
        <w:rPr>
          <w:w w:val="110"/>
        </w:rPr>
        <w:t>Director of Clinical</w:t>
      </w:r>
      <w:r>
        <w:rPr>
          <w:spacing w:val="40"/>
          <w:w w:val="110"/>
        </w:rPr>
        <w:t xml:space="preserve"> </w:t>
      </w:r>
      <w:r>
        <w:rPr>
          <w:w w:val="110"/>
        </w:rPr>
        <w:t>Education</w:t>
      </w:r>
      <w:r>
        <w:rPr>
          <w:spacing w:val="40"/>
          <w:w w:val="110"/>
        </w:rPr>
        <w:t xml:space="preserve"> </w:t>
      </w:r>
      <w:r>
        <w:rPr>
          <w:w w:val="110"/>
        </w:rPr>
        <w:t>in</w:t>
      </w:r>
      <w:r>
        <w:rPr>
          <w:spacing w:val="40"/>
          <w:w w:val="110"/>
        </w:rPr>
        <w:t xml:space="preserve"> </w:t>
      </w:r>
      <w:r>
        <w:rPr>
          <w:w w:val="110"/>
        </w:rPr>
        <w:t>their</w:t>
      </w:r>
      <w:r>
        <w:rPr>
          <w:spacing w:val="40"/>
          <w:w w:val="110"/>
        </w:rPr>
        <w:t xml:space="preserve"> </w:t>
      </w:r>
      <w:r>
        <w:rPr>
          <w:w w:val="110"/>
        </w:rPr>
        <w:t>planning</w:t>
      </w:r>
      <w:r>
        <w:rPr>
          <w:spacing w:val="40"/>
          <w:w w:val="110"/>
        </w:rPr>
        <w:t xml:space="preserve"> </w:t>
      </w:r>
      <w:r>
        <w:rPr>
          <w:w w:val="110"/>
        </w:rPr>
        <w:t>at</w:t>
      </w:r>
      <w:r>
        <w:rPr>
          <w:spacing w:val="40"/>
          <w:w w:val="110"/>
        </w:rPr>
        <w:t xml:space="preserve"> </w:t>
      </w:r>
      <w:r>
        <w:rPr>
          <w:w w:val="110"/>
        </w:rPr>
        <w:t>an</w:t>
      </w:r>
      <w:r>
        <w:rPr>
          <w:spacing w:val="40"/>
          <w:w w:val="110"/>
        </w:rPr>
        <w:t xml:space="preserve"> </w:t>
      </w:r>
      <w:r>
        <w:rPr>
          <w:w w:val="110"/>
        </w:rPr>
        <w:t>early</w:t>
      </w:r>
      <w:r>
        <w:rPr>
          <w:spacing w:val="40"/>
          <w:w w:val="110"/>
        </w:rPr>
        <w:t xml:space="preserve"> </w:t>
      </w:r>
      <w:r>
        <w:rPr>
          <w:w w:val="110"/>
        </w:rPr>
        <w:t>stage.</w:t>
      </w:r>
      <w:r>
        <w:rPr>
          <w:spacing w:val="80"/>
          <w:w w:val="110"/>
        </w:rPr>
        <w:t xml:space="preserve"> </w:t>
      </w:r>
      <w:r>
        <w:rPr>
          <w:w w:val="110"/>
        </w:rPr>
        <w:t>While</w:t>
      </w:r>
      <w:r>
        <w:rPr>
          <w:spacing w:val="40"/>
          <w:w w:val="110"/>
        </w:rPr>
        <w:t xml:space="preserve"> </w:t>
      </w:r>
      <w:r>
        <w:rPr>
          <w:w w:val="110"/>
        </w:rPr>
        <w:t>clinical</w:t>
      </w:r>
      <w:r>
        <w:rPr>
          <w:spacing w:val="40"/>
          <w:w w:val="110"/>
        </w:rPr>
        <w:t xml:space="preserve"> </w:t>
      </w:r>
      <w:r>
        <w:rPr>
          <w:w w:val="110"/>
        </w:rPr>
        <w:t>research has</w:t>
      </w:r>
      <w:r>
        <w:rPr>
          <w:spacing w:val="40"/>
          <w:w w:val="110"/>
        </w:rPr>
        <w:t xml:space="preserve"> </w:t>
      </w:r>
      <w:r>
        <w:rPr>
          <w:w w:val="110"/>
        </w:rPr>
        <w:t>a</w:t>
      </w:r>
      <w:r>
        <w:rPr>
          <w:spacing w:val="40"/>
          <w:w w:val="110"/>
        </w:rPr>
        <w:t xml:space="preserve"> </w:t>
      </w:r>
      <w:r>
        <w:rPr>
          <w:w w:val="110"/>
        </w:rPr>
        <w:t>high</w:t>
      </w:r>
      <w:r>
        <w:rPr>
          <w:spacing w:val="40"/>
          <w:w w:val="110"/>
        </w:rPr>
        <w:t xml:space="preserve"> </w:t>
      </w:r>
      <w:r>
        <w:rPr>
          <w:w w:val="110"/>
        </w:rPr>
        <w:t>priority</w:t>
      </w:r>
      <w:r>
        <w:rPr>
          <w:spacing w:val="40"/>
          <w:w w:val="110"/>
        </w:rPr>
        <w:t xml:space="preserve"> </w:t>
      </w:r>
      <w:r>
        <w:rPr>
          <w:w w:val="110"/>
        </w:rPr>
        <w:t>in the</w:t>
      </w:r>
      <w:r>
        <w:rPr>
          <w:spacing w:val="40"/>
          <w:w w:val="110"/>
        </w:rPr>
        <w:t xml:space="preserve"> </w:t>
      </w:r>
      <w:r>
        <w:rPr>
          <w:w w:val="110"/>
        </w:rPr>
        <w:t>Department,</w:t>
      </w:r>
      <w:r>
        <w:rPr>
          <w:spacing w:val="40"/>
          <w:w w:val="110"/>
        </w:rPr>
        <w:t xml:space="preserve"> </w:t>
      </w:r>
      <w:r>
        <w:rPr>
          <w:w w:val="110"/>
        </w:rPr>
        <w:t>protection of</w:t>
      </w:r>
      <w:r>
        <w:rPr>
          <w:spacing w:val="40"/>
          <w:w w:val="110"/>
        </w:rPr>
        <w:t xml:space="preserve"> </w:t>
      </w:r>
      <w:r>
        <w:rPr>
          <w:w w:val="110"/>
        </w:rPr>
        <w:t>client</w:t>
      </w:r>
      <w:r>
        <w:rPr>
          <w:spacing w:val="40"/>
          <w:w w:val="110"/>
        </w:rPr>
        <w:t xml:space="preserve"> </w:t>
      </w:r>
      <w:r>
        <w:rPr>
          <w:w w:val="110"/>
        </w:rPr>
        <w:t>confidentiality</w:t>
      </w:r>
      <w:r>
        <w:rPr>
          <w:spacing w:val="40"/>
          <w:w w:val="110"/>
        </w:rPr>
        <w:t xml:space="preserve"> </w:t>
      </w:r>
      <w:r>
        <w:rPr>
          <w:w w:val="110"/>
        </w:rPr>
        <w:t>and obtaining client permission are prerequisites for involving this population in</w:t>
      </w:r>
      <w:r>
        <w:rPr>
          <w:spacing w:val="40"/>
          <w:w w:val="110"/>
        </w:rPr>
        <w:t xml:space="preserve"> </w:t>
      </w:r>
      <w:r>
        <w:rPr>
          <w:w w:val="110"/>
        </w:rPr>
        <w:t>research studies.</w:t>
      </w:r>
    </w:p>
    <w:p w14:paraId="1D3FF84F" w14:textId="77777777" w:rsidR="00FC7FC1" w:rsidRDefault="00FC7FC1">
      <w:pPr>
        <w:pStyle w:val="BodyText"/>
        <w:spacing w:before="99"/>
      </w:pPr>
    </w:p>
    <w:p w14:paraId="3A25B043" w14:textId="77777777" w:rsidR="00FC7FC1" w:rsidRDefault="00000000">
      <w:pPr>
        <w:ind w:left="1800"/>
        <w:rPr>
          <w:i/>
          <w:sz w:val="20"/>
        </w:rPr>
      </w:pPr>
      <w:r>
        <w:rPr>
          <w:i/>
          <w:w w:val="110"/>
          <w:sz w:val="20"/>
        </w:rPr>
        <w:t>Animal</w:t>
      </w:r>
      <w:r>
        <w:rPr>
          <w:i/>
          <w:spacing w:val="10"/>
          <w:w w:val="115"/>
          <w:sz w:val="20"/>
        </w:rPr>
        <w:t xml:space="preserve"> </w:t>
      </w:r>
      <w:r>
        <w:rPr>
          <w:i/>
          <w:spacing w:val="-2"/>
          <w:w w:val="115"/>
          <w:sz w:val="20"/>
        </w:rPr>
        <w:t>Subjects</w:t>
      </w:r>
    </w:p>
    <w:p w14:paraId="52E7D1B5" w14:textId="77777777" w:rsidR="00FC7FC1" w:rsidRDefault="00000000">
      <w:pPr>
        <w:pStyle w:val="BodyText"/>
        <w:spacing w:before="54"/>
        <w:ind w:left="1800" w:right="776"/>
      </w:pPr>
      <w:r>
        <w:rPr>
          <w:w w:val="110"/>
        </w:rPr>
        <w:t>Doctoral students who do research involving animals, prior to beginning their</w:t>
      </w:r>
      <w:r>
        <w:rPr>
          <w:spacing w:val="80"/>
          <w:w w:val="110"/>
        </w:rPr>
        <w:t xml:space="preserve"> </w:t>
      </w:r>
      <w:r>
        <w:rPr>
          <w:w w:val="110"/>
        </w:rPr>
        <w:t>research,</w:t>
      </w:r>
      <w:r>
        <w:rPr>
          <w:spacing w:val="40"/>
          <w:w w:val="110"/>
        </w:rPr>
        <w:t xml:space="preserve"> </w:t>
      </w:r>
      <w:r>
        <w:rPr>
          <w:w w:val="110"/>
        </w:rPr>
        <w:t>are</w:t>
      </w:r>
      <w:r>
        <w:rPr>
          <w:spacing w:val="40"/>
          <w:w w:val="110"/>
        </w:rPr>
        <w:t xml:space="preserve"> </w:t>
      </w:r>
      <w:r>
        <w:rPr>
          <w:w w:val="110"/>
        </w:rPr>
        <w:t>responsible</w:t>
      </w:r>
      <w:r>
        <w:rPr>
          <w:spacing w:val="40"/>
          <w:w w:val="110"/>
        </w:rPr>
        <w:t xml:space="preserve"> </w:t>
      </w:r>
      <w:r>
        <w:rPr>
          <w:w w:val="110"/>
        </w:rPr>
        <w:t>for</w:t>
      </w:r>
      <w:r>
        <w:rPr>
          <w:spacing w:val="40"/>
          <w:w w:val="110"/>
        </w:rPr>
        <w:t xml:space="preserve"> </w:t>
      </w:r>
      <w:r>
        <w:rPr>
          <w:w w:val="110"/>
        </w:rPr>
        <w:t>obtaining</w:t>
      </w:r>
      <w:r>
        <w:rPr>
          <w:spacing w:val="40"/>
          <w:w w:val="110"/>
        </w:rPr>
        <w:t xml:space="preserve"> </w:t>
      </w:r>
      <w:r>
        <w:rPr>
          <w:w w:val="110"/>
        </w:rPr>
        <w:t>permission</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Institutional</w:t>
      </w:r>
      <w:r>
        <w:rPr>
          <w:spacing w:val="40"/>
          <w:w w:val="110"/>
        </w:rPr>
        <w:t xml:space="preserve"> </w:t>
      </w:r>
      <w:r>
        <w:rPr>
          <w:w w:val="110"/>
        </w:rPr>
        <w:t>Animal Care</w:t>
      </w:r>
      <w:r>
        <w:rPr>
          <w:spacing w:val="40"/>
          <w:w w:val="110"/>
        </w:rPr>
        <w:t xml:space="preserve"> </w:t>
      </w:r>
      <w:r>
        <w:rPr>
          <w:w w:val="110"/>
        </w:rPr>
        <w:t>and</w:t>
      </w:r>
      <w:r>
        <w:rPr>
          <w:spacing w:val="40"/>
          <w:w w:val="110"/>
        </w:rPr>
        <w:t xml:space="preserve"> </w:t>
      </w:r>
      <w:r>
        <w:rPr>
          <w:w w:val="110"/>
        </w:rPr>
        <w:t>Use</w:t>
      </w:r>
      <w:r>
        <w:rPr>
          <w:spacing w:val="40"/>
          <w:w w:val="110"/>
        </w:rPr>
        <w:t xml:space="preserve"> </w:t>
      </w:r>
      <w:r>
        <w:rPr>
          <w:w w:val="110"/>
        </w:rPr>
        <w:t>Committee</w:t>
      </w:r>
      <w:r>
        <w:rPr>
          <w:spacing w:val="40"/>
          <w:w w:val="110"/>
        </w:rPr>
        <w:t xml:space="preserve"> </w:t>
      </w:r>
      <w:r>
        <w:rPr>
          <w:w w:val="110"/>
        </w:rPr>
        <w:t>(IACUC).</w:t>
      </w:r>
      <w:r>
        <w:rPr>
          <w:spacing w:val="80"/>
          <w:w w:val="110"/>
        </w:rPr>
        <w:t xml:space="preserve"> </w:t>
      </w:r>
      <w:r>
        <w:rPr>
          <w:w w:val="110"/>
        </w:rPr>
        <w:t>The</w:t>
      </w:r>
      <w:r>
        <w:rPr>
          <w:spacing w:val="40"/>
          <w:w w:val="110"/>
        </w:rPr>
        <w:t xml:space="preserve"> </w:t>
      </w:r>
      <w:r>
        <w:rPr>
          <w:w w:val="110"/>
        </w:rPr>
        <w:t>student</w:t>
      </w:r>
      <w:r>
        <w:rPr>
          <w:spacing w:val="40"/>
          <w:w w:val="110"/>
        </w:rPr>
        <w:t xml:space="preserve"> </w:t>
      </w:r>
      <w:r>
        <w:rPr>
          <w:w w:val="110"/>
        </w:rPr>
        <w:t>must</w:t>
      </w:r>
      <w:r>
        <w:rPr>
          <w:spacing w:val="40"/>
          <w:w w:val="110"/>
        </w:rPr>
        <w:t xml:space="preserve"> </w:t>
      </w:r>
      <w:r>
        <w:rPr>
          <w:w w:val="110"/>
        </w:rPr>
        <w:t>complete</w:t>
      </w:r>
      <w:r>
        <w:rPr>
          <w:spacing w:val="40"/>
          <w:w w:val="110"/>
        </w:rPr>
        <w:t xml:space="preserve"> </w:t>
      </w:r>
      <w:r>
        <w:rPr>
          <w:w w:val="110"/>
        </w:rPr>
        <w:t>training</w:t>
      </w:r>
      <w:r>
        <w:rPr>
          <w:spacing w:val="40"/>
          <w:w w:val="110"/>
        </w:rPr>
        <w:t xml:space="preserve"> </w:t>
      </w:r>
      <w:r>
        <w:rPr>
          <w:w w:val="110"/>
        </w:rPr>
        <w:t>and submit forms as required, which can take several weeks to receive approval.</w:t>
      </w:r>
      <w:r>
        <w:rPr>
          <w:spacing w:val="80"/>
          <w:w w:val="110"/>
        </w:rPr>
        <w:t xml:space="preserve"> </w:t>
      </w:r>
      <w:proofErr w:type="gramStart"/>
      <w:r>
        <w:rPr>
          <w:w w:val="110"/>
        </w:rPr>
        <w:t>Typically</w:t>
      </w:r>
      <w:proofErr w:type="gramEnd"/>
      <w:r>
        <w:rPr>
          <w:w w:val="110"/>
        </w:rPr>
        <w:t xml:space="preserve"> the use of animals in student research is performed under Institutional</w:t>
      </w:r>
      <w:r>
        <w:rPr>
          <w:spacing w:val="80"/>
          <w:w w:val="150"/>
        </w:rPr>
        <w:t xml:space="preserve"> </w:t>
      </w:r>
      <w:r>
        <w:rPr>
          <w:w w:val="110"/>
        </w:rPr>
        <w:t>pre-approval</w:t>
      </w:r>
      <w:r>
        <w:rPr>
          <w:spacing w:val="40"/>
          <w:w w:val="110"/>
        </w:rPr>
        <w:t xml:space="preserve"> </w:t>
      </w:r>
      <w:r>
        <w:rPr>
          <w:w w:val="110"/>
        </w:rPr>
        <w:t>for</w:t>
      </w:r>
      <w:r>
        <w:rPr>
          <w:spacing w:val="40"/>
          <w:w w:val="110"/>
        </w:rPr>
        <w:t xml:space="preserve"> </w:t>
      </w:r>
      <w:r>
        <w:rPr>
          <w:w w:val="110"/>
        </w:rPr>
        <w:t>on-going</w:t>
      </w:r>
      <w:r>
        <w:rPr>
          <w:spacing w:val="40"/>
          <w:w w:val="110"/>
        </w:rPr>
        <w:t xml:space="preserve"> </w:t>
      </w:r>
      <w:r>
        <w:rPr>
          <w:w w:val="110"/>
        </w:rPr>
        <w:t>animal</w:t>
      </w:r>
      <w:r>
        <w:rPr>
          <w:spacing w:val="40"/>
          <w:w w:val="110"/>
        </w:rPr>
        <w:t xml:space="preserve"> </w:t>
      </w:r>
      <w:r>
        <w:rPr>
          <w:w w:val="110"/>
        </w:rPr>
        <w:t>studies</w:t>
      </w:r>
      <w:r>
        <w:rPr>
          <w:spacing w:val="40"/>
          <w:w w:val="110"/>
        </w:rPr>
        <w:t xml:space="preserve"> </w:t>
      </w:r>
      <w:r>
        <w:rPr>
          <w:w w:val="110"/>
        </w:rPr>
        <w:t>in</w:t>
      </w:r>
      <w:r>
        <w:rPr>
          <w:spacing w:val="40"/>
          <w:w w:val="110"/>
        </w:rPr>
        <w:t xml:space="preserve"> </w:t>
      </w:r>
      <w:r>
        <w:rPr>
          <w:w w:val="110"/>
        </w:rPr>
        <w:t>a</w:t>
      </w:r>
      <w:r>
        <w:rPr>
          <w:spacing w:val="40"/>
          <w:w w:val="110"/>
        </w:rPr>
        <w:t xml:space="preserve"> </w:t>
      </w:r>
      <w:r>
        <w:rPr>
          <w:w w:val="110"/>
        </w:rPr>
        <w:t>faculty</w:t>
      </w:r>
      <w:r>
        <w:rPr>
          <w:spacing w:val="40"/>
          <w:w w:val="110"/>
        </w:rPr>
        <w:t xml:space="preserve"> </w:t>
      </w:r>
      <w:r>
        <w:rPr>
          <w:w w:val="110"/>
        </w:rPr>
        <w:t>research</w:t>
      </w:r>
      <w:r>
        <w:rPr>
          <w:spacing w:val="40"/>
          <w:w w:val="110"/>
        </w:rPr>
        <w:t xml:space="preserve"> </w:t>
      </w:r>
      <w:r>
        <w:rPr>
          <w:w w:val="110"/>
        </w:rPr>
        <w:t>laboratory.</w:t>
      </w:r>
    </w:p>
    <w:p w14:paraId="2264DEA7" w14:textId="77777777" w:rsidR="00FC7FC1" w:rsidRDefault="00FC7FC1">
      <w:pPr>
        <w:pStyle w:val="BodyText"/>
        <w:spacing w:before="13"/>
      </w:pPr>
    </w:p>
    <w:p w14:paraId="12BE749A" w14:textId="77777777" w:rsidR="00FC7FC1" w:rsidRDefault="00000000">
      <w:pPr>
        <w:pStyle w:val="Heading7"/>
      </w:pPr>
      <w:r>
        <w:rPr>
          <w:w w:val="115"/>
        </w:rPr>
        <w:t>Oral</w:t>
      </w:r>
      <w:r>
        <w:rPr>
          <w:spacing w:val="-3"/>
          <w:w w:val="115"/>
        </w:rPr>
        <w:t xml:space="preserve"> </w:t>
      </w:r>
      <w:r>
        <w:rPr>
          <w:spacing w:val="-2"/>
          <w:w w:val="115"/>
        </w:rPr>
        <w:t>Defense</w:t>
      </w:r>
    </w:p>
    <w:p w14:paraId="2F8BF9CF" w14:textId="77777777" w:rsidR="00FC7FC1" w:rsidRDefault="00000000">
      <w:pPr>
        <w:pStyle w:val="BodyText"/>
        <w:spacing w:before="1"/>
        <w:ind w:left="1080" w:right="770"/>
      </w:pPr>
      <w:r>
        <w:rPr>
          <w:w w:val="110"/>
        </w:rPr>
        <w:t>Once the written dissertation is completed (or nearing completion) an oral defense may be scheduled.</w:t>
      </w:r>
      <w:r>
        <w:rPr>
          <w:spacing w:val="40"/>
          <w:w w:val="110"/>
        </w:rPr>
        <w:t xml:space="preserve"> </w:t>
      </w:r>
      <w:r>
        <w:rPr>
          <w:w w:val="110"/>
        </w:rPr>
        <w:t>Typically,</w:t>
      </w:r>
      <w:r>
        <w:rPr>
          <w:spacing w:val="35"/>
          <w:w w:val="110"/>
        </w:rPr>
        <w:t xml:space="preserve"> </w:t>
      </w:r>
      <w:r>
        <w:rPr>
          <w:w w:val="110"/>
        </w:rPr>
        <w:t>the</w:t>
      </w:r>
      <w:r>
        <w:rPr>
          <w:spacing w:val="35"/>
          <w:w w:val="110"/>
        </w:rPr>
        <w:t xml:space="preserve"> </w:t>
      </w:r>
      <w:r>
        <w:rPr>
          <w:w w:val="110"/>
        </w:rPr>
        <w:t>readiness</w:t>
      </w:r>
      <w:r>
        <w:rPr>
          <w:spacing w:val="33"/>
          <w:w w:val="110"/>
        </w:rPr>
        <w:t xml:space="preserve"> </w:t>
      </w:r>
      <w:r>
        <w:rPr>
          <w:w w:val="110"/>
        </w:rPr>
        <w:t>of</w:t>
      </w:r>
      <w:r>
        <w:rPr>
          <w:spacing w:val="37"/>
          <w:w w:val="110"/>
        </w:rPr>
        <w:t xml:space="preserve"> </w:t>
      </w:r>
      <w:r>
        <w:rPr>
          <w:w w:val="110"/>
        </w:rPr>
        <w:t>a student</w:t>
      </w:r>
      <w:r>
        <w:rPr>
          <w:spacing w:val="34"/>
          <w:w w:val="110"/>
        </w:rPr>
        <w:t xml:space="preserve"> </w:t>
      </w:r>
      <w:r>
        <w:rPr>
          <w:w w:val="110"/>
        </w:rPr>
        <w:t>to</w:t>
      </w:r>
      <w:r>
        <w:rPr>
          <w:spacing w:val="34"/>
          <w:w w:val="110"/>
        </w:rPr>
        <w:t xml:space="preserve"> </w:t>
      </w:r>
      <w:r>
        <w:rPr>
          <w:w w:val="110"/>
        </w:rPr>
        <w:t>orally</w:t>
      </w:r>
      <w:r>
        <w:rPr>
          <w:spacing w:val="34"/>
          <w:w w:val="110"/>
        </w:rPr>
        <w:t xml:space="preserve"> </w:t>
      </w:r>
      <w:r>
        <w:rPr>
          <w:w w:val="110"/>
        </w:rPr>
        <w:t>defend</w:t>
      </w:r>
      <w:r>
        <w:rPr>
          <w:spacing w:val="34"/>
          <w:w w:val="110"/>
        </w:rPr>
        <w:t xml:space="preserve"> </w:t>
      </w:r>
      <w:r>
        <w:rPr>
          <w:w w:val="110"/>
        </w:rPr>
        <w:t>is determined</w:t>
      </w:r>
      <w:r>
        <w:rPr>
          <w:spacing w:val="38"/>
          <w:w w:val="110"/>
        </w:rPr>
        <w:t xml:space="preserve"> </w:t>
      </w:r>
      <w:r>
        <w:rPr>
          <w:w w:val="110"/>
        </w:rPr>
        <w:t>by</w:t>
      </w:r>
      <w:r>
        <w:rPr>
          <w:spacing w:val="33"/>
          <w:w w:val="110"/>
        </w:rPr>
        <w:t xml:space="preserve"> </w:t>
      </w:r>
      <w:r>
        <w:rPr>
          <w:w w:val="110"/>
        </w:rPr>
        <w:t>the advisor,</w:t>
      </w:r>
      <w:r>
        <w:rPr>
          <w:spacing w:val="32"/>
          <w:w w:val="110"/>
        </w:rPr>
        <w:t xml:space="preserve"> </w:t>
      </w:r>
      <w:r>
        <w:rPr>
          <w:w w:val="110"/>
        </w:rPr>
        <w:t>but</w:t>
      </w:r>
      <w:r>
        <w:rPr>
          <w:spacing w:val="32"/>
          <w:w w:val="110"/>
        </w:rPr>
        <w:t xml:space="preserve"> </w:t>
      </w:r>
      <w:r>
        <w:rPr>
          <w:w w:val="110"/>
        </w:rPr>
        <w:t>a student</w:t>
      </w:r>
      <w:r>
        <w:rPr>
          <w:spacing w:val="34"/>
          <w:w w:val="110"/>
        </w:rPr>
        <w:t xml:space="preserve"> </w:t>
      </w:r>
      <w:r>
        <w:rPr>
          <w:w w:val="110"/>
        </w:rPr>
        <w:t>may elect</w:t>
      </w:r>
      <w:r>
        <w:rPr>
          <w:spacing w:val="32"/>
          <w:w w:val="110"/>
        </w:rPr>
        <w:t xml:space="preserve"> </w:t>
      </w:r>
      <w:r>
        <w:rPr>
          <w:w w:val="110"/>
        </w:rPr>
        <w:t>to</w:t>
      </w:r>
      <w:r>
        <w:rPr>
          <w:spacing w:val="32"/>
          <w:w w:val="110"/>
        </w:rPr>
        <w:t xml:space="preserve"> </w:t>
      </w:r>
      <w:r>
        <w:rPr>
          <w:w w:val="110"/>
        </w:rPr>
        <w:t>defend without</w:t>
      </w:r>
      <w:r>
        <w:rPr>
          <w:spacing w:val="34"/>
          <w:w w:val="110"/>
        </w:rPr>
        <w:t xml:space="preserve"> </w:t>
      </w:r>
      <w:r>
        <w:rPr>
          <w:w w:val="110"/>
        </w:rPr>
        <w:t>the approval of their</w:t>
      </w:r>
      <w:r>
        <w:rPr>
          <w:spacing w:val="34"/>
          <w:w w:val="110"/>
        </w:rPr>
        <w:t xml:space="preserve"> </w:t>
      </w:r>
      <w:r>
        <w:rPr>
          <w:w w:val="110"/>
        </w:rPr>
        <w:t>advisor.</w:t>
      </w:r>
      <w:r>
        <w:rPr>
          <w:spacing w:val="40"/>
          <w:w w:val="110"/>
        </w:rPr>
        <w:t xml:space="preserve"> </w:t>
      </w:r>
      <w:r>
        <w:rPr>
          <w:w w:val="110"/>
        </w:rPr>
        <w:t>The student and dissertation advisor will coordinate the dissertation defense date and location and post</w:t>
      </w:r>
      <w:r>
        <w:rPr>
          <w:spacing w:val="40"/>
          <w:w w:val="110"/>
        </w:rPr>
        <w:t xml:space="preserve"> </w:t>
      </w:r>
      <w:r>
        <w:rPr>
          <w:w w:val="110"/>
        </w:rPr>
        <w:t>this information for the academic public.</w:t>
      </w:r>
      <w:r>
        <w:rPr>
          <w:spacing w:val="80"/>
          <w:w w:val="110"/>
        </w:rPr>
        <w:t xml:space="preserve"> </w:t>
      </w:r>
      <w:r>
        <w:rPr>
          <w:w w:val="110"/>
        </w:rPr>
        <w:t>At least one week before the planned date</w:t>
      </w:r>
      <w:r>
        <w:rPr>
          <w:spacing w:val="19"/>
          <w:w w:val="110"/>
        </w:rPr>
        <w:t xml:space="preserve"> </w:t>
      </w:r>
      <w:r>
        <w:rPr>
          <w:w w:val="110"/>
        </w:rPr>
        <w:t>of</w:t>
      </w:r>
      <w:r>
        <w:rPr>
          <w:spacing w:val="20"/>
          <w:w w:val="110"/>
        </w:rPr>
        <w:t xml:space="preserve"> </w:t>
      </w:r>
      <w:r>
        <w:rPr>
          <w:w w:val="110"/>
        </w:rPr>
        <w:t>the</w:t>
      </w:r>
      <w:r>
        <w:rPr>
          <w:spacing w:val="35"/>
          <w:w w:val="110"/>
        </w:rPr>
        <w:t xml:space="preserve"> </w:t>
      </w:r>
      <w:r>
        <w:rPr>
          <w:w w:val="110"/>
        </w:rPr>
        <w:t>oral</w:t>
      </w:r>
      <w:r>
        <w:rPr>
          <w:spacing w:val="33"/>
          <w:w w:val="110"/>
        </w:rPr>
        <w:t xml:space="preserve"> </w:t>
      </w:r>
      <w:r>
        <w:rPr>
          <w:w w:val="110"/>
        </w:rPr>
        <w:t>defense,</w:t>
      </w:r>
      <w:r>
        <w:rPr>
          <w:spacing w:val="38"/>
          <w:w w:val="110"/>
        </w:rPr>
        <w:t xml:space="preserve"> </w:t>
      </w:r>
      <w:r>
        <w:rPr>
          <w:w w:val="110"/>
        </w:rPr>
        <w:t>the</w:t>
      </w:r>
      <w:r>
        <w:rPr>
          <w:spacing w:val="33"/>
          <w:w w:val="110"/>
        </w:rPr>
        <w:t xml:space="preserve"> </w:t>
      </w:r>
      <w:r>
        <w:rPr>
          <w:w w:val="110"/>
        </w:rPr>
        <w:t>student</w:t>
      </w:r>
      <w:r>
        <w:rPr>
          <w:spacing w:val="37"/>
          <w:w w:val="110"/>
        </w:rPr>
        <w:t xml:space="preserve"> </w:t>
      </w:r>
      <w:r>
        <w:rPr>
          <w:w w:val="110"/>
        </w:rPr>
        <w:t>MUST</w:t>
      </w:r>
      <w:r>
        <w:rPr>
          <w:spacing w:val="38"/>
          <w:w w:val="110"/>
        </w:rPr>
        <w:t xml:space="preserve"> </w:t>
      </w:r>
      <w:r>
        <w:rPr>
          <w:w w:val="110"/>
        </w:rPr>
        <w:t>submit</w:t>
      </w:r>
      <w:r>
        <w:rPr>
          <w:spacing w:val="38"/>
          <w:w w:val="110"/>
        </w:rPr>
        <w:t xml:space="preserve"> </w:t>
      </w:r>
      <w:r>
        <w:rPr>
          <w:w w:val="110"/>
        </w:rPr>
        <w:t>a</w:t>
      </w:r>
      <w:r>
        <w:rPr>
          <w:spacing w:val="31"/>
          <w:w w:val="110"/>
        </w:rPr>
        <w:t xml:space="preserve"> </w:t>
      </w:r>
      <w:r>
        <w:rPr>
          <w:w w:val="110"/>
        </w:rPr>
        <w:t>copy</w:t>
      </w:r>
      <w:r>
        <w:rPr>
          <w:spacing w:val="33"/>
          <w:w w:val="110"/>
        </w:rPr>
        <w:t xml:space="preserve"> </w:t>
      </w:r>
      <w:r>
        <w:rPr>
          <w:w w:val="110"/>
        </w:rPr>
        <w:t>of</w:t>
      </w:r>
      <w:r>
        <w:rPr>
          <w:spacing w:val="34"/>
          <w:w w:val="110"/>
        </w:rPr>
        <w:t xml:space="preserve"> </w:t>
      </w:r>
      <w:r>
        <w:rPr>
          <w:w w:val="110"/>
        </w:rPr>
        <w:t>the</w:t>
      </w:r>
      <w:r>
        <w:rPr>
          <w:spacing w:val="33"/>
          <w:w w:val="110"/>
        </w:rPr>
        <w:t xml:space="preserve"> </w:t>
      </w:r>
      <w:r>
        <w:rPr>
          <w:w w:val="110"/>
        </w:rPr>
        <w:t>dissertation</w:t>
      </w:r>
      <w:r>
        <w:rPr>
          <w:spacing w:val="34"/>
          <w:w w:val="110"/>
        </w:rPr>
        <w:t xml:space="preserve"> </w:t>
      </w:r>
      <w:r>
        <w:rPr>
          <w:w w:val="110"/>
        </w:rPr>
        <w:t>to</w:t>
      </w:r>
      <w:r>
        <w:rPr>
          <w:spacing w:val="34"/>
          <w:w w:val="110"/>
        </w:rPr>
        <w:t xml:space="preserve"> </w:t>
      </w:r>
      <w:r>
        <w:rPr>
          <w:w w:val="110"/>
        </w:rPr>
        <w:t>the advisor (either printed or electronic, at the advisor’s discretion) and an electronic copy to each member of</w:t>
      </w:r>
      <w:r>
        <w:rPr>
          <w:spacing w:val="40"/>
          <w:w w:val="110"/>
        </w:rPr>
        <w:t xml:space="preserve"> </w:t>
      </w:r>
      <w:r>
        <w:rPr>
          <w:w w:val="110"/>
        </w:rPr>
        <w:t>the dissertation committee.</w:t>
      </w:r>
      <w:r>
        <w:rPr>
          <w:spacing w:val="40"/>
          <w:w w:val="110"/>
        </w:rPr>
        <w:t xml:space="preserve"> </w:t>
      </w:r>
      <w:r>
        <w:rPr>
          <w:w w:val="110"/>
        </w:rPr>
        <w:t>Preparation of the manuscript</w:t>
      </w:r>
      <w:r>
        <w:rPr>
          <w:spacing w:val="40"/>
          <w:w w:val="110"/>
        </w:rPr>
        <w:t xml:space="preserve"> </w:t>
      </w:r>
      <w:r>
        <w:rPr>
          <w:w w:val="110"/>
        </w:rPr>
        <w:t>must be in accordance</w:t>
      </w:r>
      <w:r>
        <w:rPr>
          <w:spacing w:val="32"/>
          <w:w w:val="110"/>
        </w:rPr>
        <w:t xml:space="preserve"> </w:t>
      </w:r>
      <w:r>
        <w:rPr>
          <w:w w:val="110"/>
        </w:rPr>
        <w:t>with</w:t>
      </w:r>
      <w:r>
        <w:rPr>
          <w:spacing w:val="40"/>
          <w:w w:val="110"/>
        </w:rPr>
        <w:t xml:space="preserve"> </w:t>
      </w:r>
      <w:r>
        <w:rPr>
          <w:w w:val="110"/>
        </w:rPr>
        <w:t>The</w:t>
      </w:r>
      <w:r>
        <w:rPr>
          <w:spacing w:val="38"/>
          <w:w w:val="110"/>
        </w:rPr>
        <w:t xml:space="preserve"> </w:t>
      </w:r>
      <w:r>
        <w:rPr>
          <w:w w:val="110"/>
        </w:rPr>
        <w:t>Graduate</w:t>
      </w:r>
      <w:r>
        <w:rPr>
          <w:spacing w:val="36"/>
          <w:w w:val="110"/>
        </w:rPr>
        <w:t xml:space="preserve"> </w:t>
      </w:r>
      <w:r>
        <w:rPr>
          <w:w w:val="110"/>
        </w:rPr>
        <w:t>School</w:t>
      </w:r>
      <w:r>
        <w:rPr>
          <w:spacing w:val="38"/>
          <w:w w:val="110"/>
        </w:rPr>
        <w:t xml:space="preserve"> </w:t>
      </w:r>
      <w:r>
        <w:rPr>
          <w:w w:val="110"/>
        </w:rPr>
        <w:t>regulations</w:t>
      </w:r>
      <w:r>
        <w:rPr>
          <w:spacing w:val="40"/>
          <w:w w:val="110"/>
        </w:rPr>
        <w:t xml:space="preserve"> </w:t>
      </w:r>
      <w:r>
        <w:rPr>
          <w:w w:val="110"/>
        </w:rPr>
        <w:t>(see</w:t>
      </w:r>
      <w:r>
        <w:rPr>
          <w:spacing w:val="35"/>
          <w:w w:val="110"/>
        </w:rPr>
        <w:t xml:space="preserve"> </w:t>
      </w:r>
      <w:r>
        <w:rPr>
          <w:w w:val="110"/>
        </w:rPr>
        <w:t>guidelines</w:t>
      </w:r>
      <w:r>
        <w:rPr>
          <w:spacing w:val="36"/>
          <w:w w:val="110"/>
        </w:rPr>
        <w:t xml:space="preserve"> </w:t>
      </w:r>
      <w:r>
        <w:rPr>
          <w:w w:val="110"/>
        </w:rPr>
        <w:t>on</w:t>
      </w:r>
      <w:r>
        <w:rPr>
          <w:spacing w:val="36"/>
          <w:w w:val="110"/>
        </w:rPr>
        <w:t xml:space="preserve"> </w:t>
      </w:r>
      <w:r>
        <w:rPr>
          <w:w w:val="110"/>
        </w:rPr>
        <w:t>the</w:t>
      </w:r>
      <w:r>
        <w:rPr>
          <w:spacing w:val="36"/>
          <w:w w:val="110"/>
        </w:rPr>
        <w:t xml:space="preserve"> </w:t>
      </w:r>
      <w:r>
        <w:rPr>
          <w:w w:val="110"/>
        </w:rPr>
        <w:t>website).</w:t>
      </w:r>
      <w:r>
        <w:rPr>
          <w:spacing w:val="40"/>
          <w:w w:val="110"/>
        </w:rPr>
        <w:t xml:space="preserve"> </w:t>
      </w:r>
      <w:r>
        <w:rPr>
          <w:w w:val="110"/>
        </w:rPr>
        <w:t>The time</w:t>
      </w:r>
      <w:r>
        <w:rPr>
          <w:spacing w:val="34"/>
          <w:w w:val="110"/>
        </w:rPr>
        <w:t xml:space="preserve"> </w:t>
      </w:r>
      <w:r>
        <w:rPr>
          <w:w w:val="110"/>
        </w:rPr>
        <w:t>and</w:t>
      </w:r>
      <w:r>
        <w:rPr>
          <w:spacing w:val="35"/>
          <w:w w:val="110"/>
        </w:rPr>
        <w:t xml:space="preserve"> </w:t>
      </w:r>
      <w:r>
        <w:rPr>
          <w:w w:val="110"/>
        </w:rPr>
        <w:t>place of</w:t>
      </w:r>
      <w:r>
        <w:rPr>
          <w:spacing w:val="36"/>
          <w:w w:val="110"/>
        </w:rPr>
        <w:t xml:space="preserve"> </w:t>
      </w:r>
      <w:r>
        <w:rPr>
          <w:w w:val="110"/>
        </w:rPr>
        <w:t>the final defense will</w:t>
      </w:r>
      <w:r>
        <w:rPr>
          <w:spacing w:val="35"/>
          <w:w w:val="110"/>
        </w:rPr>
        <w:t xml:space="preserve"> </w:t>
      </w:r>
      <w:r>
        <w:rPr>
          <w:w w:val="110"/>
        </w:rPr>
        <w:t>be</w:t>
      </w:r>
      <w:r>
        <w:rPr>
          <w:spacing w:val="32"/>
          <w:w w:val="110"/>
        </w:rPr>
        <w:t xml:space="preserve"> </w:t>
      </w:r>
      <w:r>
        <w:rPr>
          <w:w w:val="110"/>
        </w:rPr>
        <w:t>announced</w:t>
      </w:r>
      <w:r>
        <w:rPr>
          <w:spacing w:val="36"/>
          <w:w w:val="110"/>
        </w:rPr>
        <w:t xml:space="preserve"> </w:t>
      </w:r>
      <w:r>
        <w:rPr>
          <w:w w:val="110"/>
        </w:rPr>
        <w:t>and</w:t>
      </w:r>
      <w:r>
        <w:rPr>
          <w:spacing w:val="35"/>
          <w:w w:val="110"/>
        </w:rPr>
        <w:t xml:space="preserve"> </w:t>
      </w:r>
      <w:r>
        <w:rPr>
          <w:w w:val="110"/>
        </w:rPr>
        <w:t>posted</w:t>
      </w:r>
      <w:r>
        <w:rPr>
          <w:spacing w:val="32"/>
          <w:w w:val="110"/>
        </w:rPr>
        <w:t xml:space="preserve"> </w:t>
      </w:r>
      <w:r>
        <w:rPr>
          <w:w w:val="110"/>
        </w:rPr>
        <w:t>by the dissertation committee</w:t>
      </w:r>
      <w:r>
        <w:rPr>
          <w:spacing w:val="39"/>
          <w:w w:val="110"/>
        </w:rPr>
        <w:t xml:space="preserve"> </w:t>
      </w:r>
      <w:r>
        <w:rPr>
          <w:w w:val="110"/>
        </w:rPr>
        <w:t>chair</w:t>
      </w:r>
      <w:r>
        <w:rPr>
          <w:spacing w:val="40"/>
          <w:w w:val="110"/>
        </w:rPr>
        <w:t xml:space="preserve"> </w:t>
      </w:r>
      <w:r>
        <w:rPr>
          <w:w w:val="110"/>
        </w:rPr>
        <w:t>so</w:t>
      </w:r>
      <w:r>
        <w:rPr>
          <w:spacing w:val="40"/>
          <w:w w:val="110"/>
        </w:rPr>
        <w:t xml:space="preserve"> </w:t>
      </w:r>
      <w:r>
        <w:rPr>
          <w:w w:val="110"/>
        </w:rPr>
        <w:t xml:space="preserve">that any member of the JMU community (faculty and students) who </w:t>
      </w:r>
      <w:proofErr w:type="gramStart"/>
      <w:r>
        <w:rPr>
          <w:w w:val="110"/>
        </w:rPr>
        <w:t>wishes</w:t>
      </w:r>
      <w:proofErr w:type="gramEnd"/>
      <w:r>
        <w:rPr>
          <w:w w:val="110"/>
        </w:rPr>
        <w:t xml:space="preserve"> to attend</w:t>
      </w:r>
      <w:r>
        <w:rPr>
          <w:spacing w:val="16"/>
          <w:w w:val="110"/>
        </w:rPr>
        <w:t xml:space="preserve"> </w:t>
      </w:r>
      <w:r>
        <w:rPr>
          <w:w w:val="110"/>
        </w:rPr>
        <w:t>may</w:t>
      </w:r>
      <w:r>
        <w:rPr>
          <w:spacing w:val="31"/>
          <w:w w:val="110"/>
        </w:rPr>
        <w:t xml:space="preserve"> </w:t>
      </w:r>
      <w:r>
        <w:rPr>
          <w:w w:val="110"/>
        </w:rPr>
        <w:t>do</w:t>
      </w:r>
      <w:r>
        <w:rPr>
          <w:spacing w:val="28"/>
          <w:w w:val="110"/>
        </w:rPr>
        <w:t xml:space="preserve"> </w:t>
      </w:r>
      <w:r>
        <w:rPr>
          <w:w w:val="110"/>
        </w:rPr>
        <w:t>so.</w:t>
      </w:r>
      <w:r>
        <w:rPr>
          <w:spacing w:val="80"/>
          <w:w w:val="110"/>
        </w:rPr>
        <w:t xml:space="preserve"> </w:t>
      </w:r>
      <w:r>
        <w:rPr>
          <w:w w:val="110"/>
        </w:rPr>
        <w:t>All</w:t>
      </w:r>
      <w:r>
        <w:rPr>
          <w:spacing w:val="26"/>
          <w:w w:val="110"/>
        </w:rPr>
        <w:t xml:space="preserve"> </w:t>
      </w:r>
      <w:r>
        <w:rPr>
          <w:w w:val="110"/>
        </w:rPr>
        <w:t>visitors</w:t>
      </w:r>
      <w:r>
        <w:rPr>
          <w:spacing w:val="26"/>
          <w:w w:val="110"/>
        </w:rPr>
        <w:t xml:space="preserve"> </w:t>
      </w:r>
      <w:r>
        <w:rPr>
          <w:w w:val="110"/>
        </w:rPr>
        <w:t>are</w:t>
      </w:r>
      <w:r>
        <w:rPr>
          <w:spacing w:val="26"/>
          <w:w w:val="110"/>
        </w:rPr>
        <w:t xml:space="preserve"> </w:t>
      </w:r>
      <w:r>
        <w:rPr>
          <w:w w:val="110"/>
        </w:rPr>
        <w:t>requested</w:t>
      </w:r>
      <w:r>
        <w:rPr>
          <w:spacing w:val="30"/>
          <w:w w:val="110"/>
        </w:rPr>
        <w:t xml:space="preserve"> </w:t>
      </w:r>
      <w:r>
        <w:rPr>
          <w:w w:val="110"/>
        </w:rPr>
        <w:t>to</w:t>
      </w:r>
      <w:r>
        <w:rPr>
          <w:spacing w:val="30"/>
          <w:w w:val="110"/>
        </w:rPr>
        <w:t xml:space="preserve"> </w:t>
      </w:r>
      <w:r>
        <w:rPr>
          <w:w w:val="110"/>
        </w:rPr>
        <w:t>notify</w:t>
      </w:r>
      <w:r>
        <w:rPr>
          <w:spacing w:val="27"/>
          <w:w w:val="110"/>
        </w:rPr>
        <w:t xml:space="preserve"> </w:t>
      </w:r>
      <w:r>
        <w:rPr>
          <w:w w:val="110"/>
        </w:rPr>
        <w:t>the</w:t>
      </w:r>
      <w:r>
        <w:rPr>
          <w:spacing w:val="26"/>
          <w:w w:val="110"/>
        </w:rPr>
        <w:t xml:space="preserve"> </w:t>
      </w:r>
      <w:r>
        <w:rPr>
          <w:w w:val="110"/>
        </w:rPr>
        <w:t>committee</w:t>
      </w:r>
      <w:r>
        <w:rPr>
          <w:spacing w:val="28"/>
          <w:w w:val="110"/>
        </w:rPr>
        <w:t xml:space="preserve"> </w:t>
      </w:r>
      <w:r>
        <w:rPr>
          <w:w w:val="110"/>
        </w:rPr>
        <w:t>chair</w:t>
      </w:r>
      <w:r>
        <w:rPr>
          <w:spacing w:val="30"/>
          <w:w w:val="110"/>
        </w:rPr>
        <w:t xml:space="preserve"> </w:t>
      </w:r>
      <w:r>
        <w:rPr>
          <w:w w:val="110"/>
        </w:rPr>
        <w:t>so that</w:t>
      </w:r>
      <w:r>
        <w:rPr>
          <w:spacing w:val="40"/>
          <w:w w:val="110"/>
        </w:rPr>
        <w:t xml:space="preserve"> </w:t>
      </w:r>
      <w:r>
        <w:rPr>
          <w:w w:val="110"/>
        </w:rPr>
        <w:t>adequate</w:t>
      </w:r>
      <w:r>
        <w:rPr>
          <w:spacing w:val="40"/>
          <w:w w:val="110"/>
        </w:rPr>
        <w:t xml:space="preserve"> </w:t>
      </w:r>
      <w:r>
        <w:rPr>
          <w:w w:val="110"/>
        </w:rPr>
        <w:t>seating</w:t>
      </w:r>
      <w:r>
        <w:rPr>
          <w:spacing w:val="40"/>
          <w:w w:val="110"/>
        </w:rPr>
        <w:t xml:space="preserve"> </w:t>
      </w:r>
      <w:r>
        <w:rPr>
          <w:w w:val="110"/>
        </w:rPr>
        <w:t>is</w:t>
      </w:r>
      <w:r>
        <w:rPr>
          <w:spacing w:val="40"/>
          <w:w w:val="110"/>
        </w:rPr>
        <w:t xml:space="preserve"> </w:t>
      </w:r>
      <w:r>
        <w:rPr>
          <w:w w:val="110"/>
        </w:rPr>
        <w:t>available.</w:t>
      </w:r>
      <w:r>
        <w:rPr>
          <w:spacing w:val="80"/>
          <w:w w:val="110"/>
        </w:rPr>
        <w:t xml:space="preserve"> </w:t>
      </w:r>
      <w:r>
        <w:rPr>
          <w:w w:val="110"/>
        </w:rPr>
        <w:t>Students</w:t>
      </w:r>
      <w:r>
        <w:rPr>
          <w:spacing w:val="40"/>
          <w:w w:val="110"/>
        </w:rPr>
        <w:t xml:space="preserve"> </w:t>
      </w:r>
      <w:r>
        <w:rPr>
          <w:w w:val="110"/>
        </w:rPr>
        <w:t>are</w:t>
      </w:r>
      <w:r>
        <w:rPr>
          <w:spacing w:val="40"/>
          <w:w w:val="110"/>
        </w:rPr>
        <w:t xml:space="preserve"> </w:t>
      </w:r>
      <w:r>
        <w:rPr>
          <w:w w:val="110"/>
        </w:rPr>
        <w:t>encouraged</w:t>
      </w:r>
      <w:r>
        <w:rPr>
          <w:spacing w:val="31"/>
          <w:w w:val="110"/>
        </w:rPr>
        <w:t xml:space="preserve"> </w:t>
      </w:r>
      <w:r>
        <w:rPr>
          <w:w w:val="110"/>
        </w:rPr>
        <w:t>to</w:t>
      </w:r>
      <w:r>
        <w:rPr>
          <w:spacing w:val="30"/>
          <w:w w:val="110"/>
        </w:rPr>
        <w:t xml:space="preserve"> </w:t>
      </w:r>
      <w:r>
        <w:rPr>
          <w:w w:val="110"/>
        </w:rPr>
        <w:t>familiarize</w:t>
      </w:r>
      <w:r>
        <w:rPr>
          <w:spacing w:val="30"/>
          <w:w w:val="110"/>
        </w:rPr>
        <w:t xml:space="preserve"> </w:t>
      </w:r>
      <w:r>
        <w:rPr>
          <w:w w:val="110"/>
        </w:rPr>
        <w:t>themselves with the deadlines imposed by The Graduate School</w:t>
      </w:r>
      <w:r>
        <w:rPr>
          <w:spacing w:val="38"/>
          <w:w w:val="110"/>
        </w:rPr>
        <w:t xml:space="preserve"> </w:t>
      </w:r>
      <w:r>
        <w:rPr>
          <w:w w:val="110"/>
        </w:rPr>
        <w:t>to</w:t>
      </w:r>
      <w:r>
        <w:rPr>
          <w:spacing w:val="36"/>
          <w:w w:val="110"/>
        </w:rPr>
        <w:t xml:space="preserve"> </w:t>
      </w:r>
      <w:r>
        <w:rPr>
          <w:w w:val="110"/>
        </w:rPr>
        <w:t>allow</w:t>
      </w:r>
      <w:r>
        <w:rPr>
          <w:spacing w:val="37"/>
          <w:w w:val="110"/>
        </w:rPr>
        <w:t xml:space="preserve"> </w:t>
      </w:r>
      <w:r>
        <w:rPr>
          <w:w w:val="110"/>
        </w:rPr>
        <w:t>sufficient</w:t>
      </w:r>
      <w:r>
        <w:rPr>
          <w:spacing w:val="38"/>
          <w:w w:val="110"/>
        </w:rPr>
        <w:t xml:space="preserve"> </w:t>
      </w:r>
      <w:r>
        <w:rPr>
          <w:w w:val="110"/>
        </w:rPr>
        <w:t>time between</w:t>
      </w:r>
      <w:r>
        <w:rPr>
          <w:spacing w:val="37"/>
          <w:w w:val="110"/>
        </w:rPr>
        <w:t xml:space="preserve"> </w:t>
      </w:r>
      <w:r>
        <w:rPr>
          <w:w w:val="110"/>
        </w:rPr>
        <w:t>the oral</w:t>
      </w:r>
      <w:r>
        <w:rPr>
          <w:spacing w:val="40"/>
          <w:w w:val="110"/>
        </w:rPr>
        <w:t xml:space="preserve"> </w:t>
      </w:r>
      <w:r>
        <w:rPr>
          <w:w w:val="110"/>
        </w:rPr>
        <w:t>defense</w:t>
      </w:r>
      <w:r>
        <w:rPr>
          <w:spacing w:val="40"/>
          <w:w w:val="110"/>
        </w:rPr>
        <w:t xml:space="preserve"> </w:t>
      </w:r>
      <w:r>
        <w:rPr>
          <w:w w:val="110"/>
        </w:rPr>
        <w:t>and</w:t>
      </w:r>
      <w:r>
        <w:rPr>
          <w:spacing w:val="40"/>
          <w:w w:val="110"/>
        </w:rPr>
        <w:t xml:space="preserve"> </w:t>
      </w:r>
      <w:r>
        <w:rPr>
          <w:w w:val="110"/>
        </w:rPr>
        <w:t>submission</w:t>
      </w:r>
      <w:r>
        <w:rPr>
          <w:spacing w:val="40"/>
          <w:w w:val="110"/>
        </w:rPr>
        <w:t xml:space="preserve"> </w:t>
      </w:r>
      <w:r>
        <w:rPr>
          <w:w w:val="110"/>
        </w:rPr>
        <w:t>deadlines</w:t>
      </w:r>
      <w:r>
        <w:rPr>
          <w:spacing w:val="39"/>
          <w:w w:val="110"/>
        </w:rPr>
        <w:t xml:space="preserve"> </w:t>
      </w:r>
      <w:r>
        <w:rPr>
          <w:w w:val="110"/>
        </w:rPr>
        <w:t>for</w:t>
      </w:r>
      <w:r>
        <w:rPr>
          <w:spacing w:val="40"/>
          <w:w w:val="110"/>
        </w:rPr>
        <w:t xml:space="preserve"> </w:t>
      </w:r>
      <w:r>
        <w:rPr>
          <w:w w:val="110"/>
        </w:rPr>
        <w:t>graduation.</w:t>
      </w:r>
      <w:r>
        <w:rPr>
          <w:spacing w:val="80"/>
          <w:w w:val="110"/>
        </w:rPr>
        <w:t xml:space="preserve"> </w:t>
      </w:r>
      <w:r>
        <w:rPr>
          <w:w w:val="110"/>
        </w:rPr>
        <w:t>It</w:t>
      </w:r>
      <w:r>
        <w:rPr>
          <w:spacing w:val="40"/>
          <w:w w:val="110"/>
        </w:rPr>
        <w:t xml:space="preserve"> </w:t>
      </w:r>
      <w:r>
        <w:rPr>
          <w:w w:val="110"/>
        </w:rPr>
        <w:t>should</w:t>
      </w:r>
      <w:r>
        <w:rPr>
          <w:spacing w:val="40"/>
          <w:w w:val="110"/>
        </w:rPr>
        <w:t xml:space="preserve"> </w:t>
      </w:r>
      <w:r>
        <w:rPr>
          <w:w w:val="110"/>
        </w:rPr>
        <w:t>be</w:t>
      </w:r>
      <w:r>
        <w:rPr>
          <w:spacing w:val="39"/>
          <w:w w:val="110"/>
        </w:rPr>
        <w:t xml:space="preserve"> </w:t>
      </w:r>
      <w:r>
        <w:rPr>
          <w:w w:val="110"/>
        </w:rPr>
        <w:t>anticipated</w:t>
      </w:r>
      <w:r>
        <w:rPr>
          <w:spacing w:val="40"/>
          <w:w w:val="110"/>
        </w:rPr>
        <w:t xml:space="preserve"> </w:t>
      </w:r>
      <w:r>
        <w:rPr>
          <w:w w:val="110"/>
        </w:rPr>
        <w:t>that there</w:t>
      </w:r>
      <w:r>
        <w:rPr>
          <w:spacing w:val="26"/>
          <w:w w:val="110"/>
        </w:rPr>
        <w:t xml:space="preserve"> </w:t>
      </w:r>
      <w:r>
        <w:rPr>
          <w:w w:val="110"/>
        </w:rPr>
        <w:t>will</w:t>
      </w:r>
      <w:r>
        <w:rPr>
          <w:spacing w:val="27"/>
          <w:w w:val="110"/>
        </w:rPr>
        <w:t xml:space="preserve"> </w:t>
      </w:r>
      <w:r>
        <w:rPr>
          <w:w w:val="110"/>
        </w:rPr>
        <w:t>be</w:t>
      </w:r>
      <w:r>
        <w:rPr>
          <w:spacing w:val="26"/>
          <w:w w:val="110"/>
        </w:rPr>
        <w:t xml:space="preserve"> </w:t>
      </w:r>
      <w:r>
        <w:rPr>
          <w:w w:val="110"/>
        </w:rPr>
        <w:t>some</w:t>
      </w:r>
      <w:r>
        <w:rPr>
          <w:spacing w:val="27"/>
          <w:w w:val="110"/>
        </w:rPr>
        <w:t xml:space="preserve"> </w:t>
      </w:r>
      <w:r>
        <w:rPr>
          <w:w w:val="110"/>
        </w:rPr>
        <w:t>required</w:t>
      </w:r>
      <w:r>
        <w:rPr>
          <w:spacing w:val="31"/>
          <w:w w:val="110"/>
        </w:rPr>
        <w:t xml:space="preserve"> </w:t>
      </w:r>
      <w:r>
        <w:rPr>
          <w:w w:val="110"/>
        </w:rPr>
        <w:t>revisions</w:t>
      </w:r>
      <w:r>
        <w:rPr>
          <w:spacing w:val="27"/>
          <w:w w:val="110"/>
        </w:rPr>
        <w:t xml:space="preserve"> </w:t>
      </w:r>
      <w:r>
        <w:rPr>
          <w:w w:val="110"/>
        </w:rPr>
        <w:t>to</w:t>
      </w:r>
      <w:r>
        <w:rPr>
          <w:spacing w:val="29"/>
          <w:w w:val="110"/>
        </w:rPr>
        <w:t xml:space="preserve"> </w:t>
      </w:r>
      <w:r>
        <w:rPr>
          <w:w w:val="110"/>
        </w:rPr>
        <w:t>the</w:t>
      </w:r>
      <w:r>
        <w:rPr>
          <w:spacing w:val="32"/>
          <w:w w:val="110"/>
        </w:rPr>
        <w:t xml:space="preserve"> </w:t>
      </w:r>
      <w:r>
        <w:rPr>
          <w:w w:val="110"/>
        </w:rPr>
        <w:t>dissertation</w:t>
      </w:r>
      <w:r>
        <w:rPr>
          <w:spacing w:val="24"/>
          <w:w w:val="110"/>
        </w:rPr>
        <w:t xml:space="preserve"> </w:t>
      </w:r>
      <w:r>
        <w:rPr>
          <w:w w:val="110"/>
        </w:rPr>
        <w:t>as a result of the oral defense.</w:t>
      </w:r>
    </w:p>
    <w:p w14:paraId="27FB4714" w14:textId="77777777" w:rsidR="00FC7FC1" w:rsidRDefault="00000000">
      <w:pPr>
        <w:pStyle w:val="BodyText"/>
        <w:spacing w:before="4"/>
        <w:ind w:left="1080"/>
      </w:pPr>
      <w:r>
        <w:rPr>
          <w:w w:val="110"/>
        </w:rPr>
        <w:t>Refer</w:t>
      </w:r>
      <w:r>
        <w:rPr>
          <w:spacing w:val="10"/>
          <w:w w:val="110"/>
        </w:rPr>
        <w:t xml:space="preserve"> </w:t>
      </w:r>
      <w:r>
        <w:rPr>
          <w:w w:val="110"/>
        </w:rPr>
        <w:t>to</w:t>
      </w:r>
      <w:r>
        <w:rPr>
          <w:spacing w:val="11"/>
          <w:w w:val="110"/>
        </w:rPr>
        <w:t xml:space="preserve"> </w:t>
      </w:r>
      <w:r>
        <w:rPr>
          <w:w w:val="110"/>
        </w:rPr>
        <w:t>the</w:t>
      </w:r>
      <w:r>
        <w:rPr>
          <w:spacing w:val="7"/>
          <w:w w:val="110"/>
        </w:rPr>
        <w:t xml:space="preserve"> </w:t>
      </w:r>
      <w:r>
        <w:rPr>
          <w:w w:val="110"/>
        </w:rPr>
        <w:t>dissertation</w:t>
      </w:r>
      <w:r>
        <w:rPr>
          <w:spacing w:val="9"/>
          <w:w w:val="110"/>
        </w:rPr>
        <w:t xml:space="preserve"> </w:t>
      </w:r>
      <w:r>
        <w:rPr>
          <w:w w:val="110"/>
        </w:rPr>
        <w:t>timeline</w:t>
      </w:r>
      <w:r>
        <w:rPr>
          <w:spacing w:val="10"/>
          <w:w w:val="110"/>
        </w:rPr>
        <w:t xml:space="preserve"> </w:t>
      </w:r>
      <w:r>
        <w:rPr>
          <w:w w:val="110"/>
        </w:rPr>
        <w:t>in</w:t>
      </w:r>
      <w:r>
        <w:rPr>
          <w:spacing w:val="10"/>
          <w:w w:val="110"/>
        </w:rPr>
        <w:t xml:space="preserve"> </w:t>
      </w:r>
      <w:r>
        <w:rPr>
          <w:w w:val="110"/>
        </w:rPr>
        <w:t>Appendix</w:t>
      </w:r>
      <w:r>
        <w:rPr>
          <w:spacing w:val="23"/>
          <w:w w:val="110"/>
        </w:rPr>
        <w:t xml:space="preserve"> </w:t>
      </w:r>
      <w:r>
        <w:rPr>
          <w:spacing w:val="-5"/>
          <w:w w:val="110"/>
        </w:rPr>
        <w:t>B.</w:t>
      </w:r>
    </w:p>
    <w:p w14:paraId="6DE28BAD" w14:textId="77777777" w:rsidR="00FC7FC1" w:rsidRDefault="00FC7FC1">
      <w:pPr>
        <w:pStyle w:val="BodyText"/>
        <w:spacing w:before="2"/>
      </w:pPr>
    </w:p>
    <w:p w14:paraId="27155BA4" w14:textId="77777777" w:rsidR="00FC7FC1" w:rsidRDefault="00000000">
      <w:pPr>
        <w:pStyle w:val="Heading7"/>
      </w:pPr>
      <w:r>
        <w:rPr>
          <w:spacing w:val="-2"/>
          <w:w w:val="115"/>
        </w:rPr>
        <w:t>Dissertation</w:t>
      </w:r>
      <w:r>
        <w:rPr>
          <w:spacing w:val="8"/>
          <w:w w:val="115"/>
        </w:rPr>
        <w:t xml:space="preserve"> </w:t>
      </w:r>
      <w:r>
        <w:rPr>
          <w:spacing w:val="-2"/>
          <w:w w:val="115"/>
        </w:rPr>
        <w:t>Format</w:t>
      </w:r>
    </w:p>
    <w:p w14:paraId="79697CB7" w14:textId="77777777" w:rsidR="00FC7FC1" w:rsidRDefault="00000000">
      <w:pPr>
        <w:pStyle w:val="BodyText"/>
        <w:spacing w:before="1"/>
        <w:ind w:left="1080" w:right="1019"/>
      </w:pPr>
      <w:r>
        <w:rPr>
          <w:w w:val="110"/>
        </w:rPr>
        <w:t>The format of the dissertation will be determined by the Dissertation Committee with</w:t>
      </w:r>
      <w:r>
        <w:rPr>
          <w:spacing w:val="40"/>
          <w:w w:val="110"/>
        </w:rPr>
        <w:t xml:space="preserve"> </w:t>
      </w:r>
      <w:r>
        <w:rPr>
          <w:w w:val="110"/>
        </w:rPr>
        <w:t>input from the student.</w:t>
      </w:r>
      <w:r>
        <w:rPr>
          <w:spacing w:val="69"/>
          <w:w w:val="110"/>
        </w:rPr>
        <w:t xml:space="preserve"> </w:t>
      </w:r>
      <w:r>
        <w:rPr>
          <w:w w:val="110"/>
        </w:rPr>
        <w:t>The following are the possible forms the dissertation may take:</w:t>
      </w:r>
    </w:p>
    <w:p w14:paraId="5EE26606" w14:textId="77777777" w:rsidR="00FC7FC1" w:rsidRDefault="00000000">
      <w:pPr>
        <w:pStyle w:val="ListParagraph"/>
        <w:numPr>
          <w:ilvl w:val="0"/>
          <w:numId w:val="11"/>
        </w:numPr>
        <w:tabs>
          <w:tab w:val="left" w:pos="1619"/>
        </w:tabs>
        <w:spacing w:before="2"/>
        <w:ind w:left="1619" w:hanging="268"/>
        <w:rPr>
          <w:sz w:val="20"/>
        </w:rPr>
      </w:pPr>
      <w:r>
        <w:rPr>
          <w:w w:val="110"/>
          <w:sz w:val="20"/>
        </w:rPr>
        <w:t>Traditional</w:t>
      </w:r>
      <w:r>
        <w:rPr>
          <w:spacing w:val="2"/>
          <w:w w:val="110"/>
          <w:sz w:val="20"/>
        </w:rPr>
        <w:t xml:space="preserve"> </w:t>
      </w:r>
      <w:r>
        <w:rPr>
          <w:w w:val="110"/>
          <w:sz w:val="20"/>
        </w:rPr>
        <w:t>format</w:t>
      </w:r>
      <w:r>
        <w:rPr>
          <w:spacing w:val="7"/>
          <w:w w:val="110"/>
          <w:sz w:val="20"/>
        </w:rPr>
        <w:t xml:space="preserve"> </w:t>
      </w:r>
      <w:r>
        <w:rPr>
          <w:w w:val="110"/>
          <w:sz w:val="20"/>
        </w:rPr>
        <w:t>-</w:t>
      </w:r>
      <w:r>
        <w:rPr>
          <w:spacing w:val="2"/>
          <w:w w:val="110"/>
          <w:sz w:val="20"/>
        </w:rPr>
        <w:t xml:space="preserve"> </w:t>
      </w:r>
      <w:r>
        <w:rPr>
          <w:w w:val="110"/>
          <w:sz w:val="20"/>
        </w:rPr>
        <w:t>refer</w:t>
      </w:r>
      <w:r>
        <w:rPr>
          <w:spacing w:val="5"/>
          <w:w w:val="110"/>
          <w:sz w:val="20"/>
        </w:rPr>
        <w:t xml:space="preserve"> </w:t>
      </w:r>
      <w:r>
        <w:rPr>
          <w:w w:val="110"/>
          <w:sz w:val="20"/>
        </w:rPr>
        <w:t>to</w:t>
      </w:r>
      <w:r>
        <w:rPr>
          <w:spacing w:val="5"/>
          <w:w w:val="110"/>
          <w:sz w:val="20"/>
        </w:rPr>
        <w:t xml:space="preserve"> </w:t>
      </w:r>
      <w:r>
        <w:rPr>
          <w:w w:val="110"/>
          <w:sz w:val="20"/>
        </w:rPr>
        <w:t>The</w:t>
      </w:r>
      <w:r>
        <w:rPr>
          <w:spacing w:val="1"/>
          <w:w w:val="110"/>
          <w:sz w:val="20"/>
        </w:rPr>
        <w:t xml:space="preserve"> </w:t>
      </w:r>
      <w:r>
        <w:rPr>
          <w:w w:val="110"/>
          <w:sz w:val="20"/>
        </w:rPr>
        <w:t>Graduate</w:t>
      </w:r>
      <w:r>
        <w:rPr>
          <w:spacing w:val="1"/>
          <w:w w:val="110"/>
          <w:sz w:val="20"/>
        </w:rPr>
        <w:t xml:space="preserve"> </w:t>
      </w:r>
      <w:r>
        <w:rPr>
          <w:w w:val="110"/>
          <w:sz w:val="20"/>
        </w:rPr>
        <w:t>School</w:t>
      </w:r>
      <w:r>
        <w:rPr>
          <w:spacing w:val="4"/>
          <w:w w:val="110"/>
          <w:sz w:val="20"/>
        </w:rPr>
        <w:t xml:space="preserve"> </w:t>
      </w:r>
      <w:r>
        <w:rPr>
          <w:spacing w:val="-2"/>
          <w:w w:val="110"/>
          <w:sz w:val="20"/>
        </w:rPr>
        <w:t>guidelines</w:t>
      </w:r>
    </w:p>
    <w:p w14:paraId="2E70E399" w14:textId="77777777" w:rsidR="00FC7FC1" w:rsidRDefault="00000000">
      <w:pPr>
        <w:pStyle w:val="ListParagraph"/>
        <w:numPr>
          <w:ilvl w:val="0"/>
          <w:numId w:val="11"/>
        </w:numPr>
        <w:tabs>
          <w:tab w:val="left" w:pos="1620"/>
        </w:tabs>
        <w:spacing w:before="2"/>
        <w:ind w:right="766"/>
        <w:rPr>
          <w:sz w:val="20"/>
        </w:rPr>
      </w:pPr>
      <w:r>
        <w:rPr>
          <w:w w:val="110"/>
          <w:sz w:val="20"/>
        </w:rPr>
        <w:t>Manuscript</w:t>
      </w:r>
      <w:r>
        <w:rPr>
          <w:spacing w:val="40"/>
          <w:w w:val="110"/>
          <w:sz w:val="20"/>
        </w:rPr>
        <w:t xml:space="preserve"> </w:t>
      </w:r>
      <w:r>
        <w:rPr>
          <w:w w:val="110"/>
          <w:sz w:val="20"/>
        </w:rPr>
        <w:t>format</w:t>
      </w:r>
      <w:r>
        <w:rPr>
          <w:spacing w:val="40"/>
          <w:w w:val="110"/>
          <w:sz w:val="20"/>
        </w:rPr>
        <w:t xml:space="preserve"> </w:t>
      </w:r>
      <w:r>
        <w:rPr>
          <w:w w:val="110"/>
          <w:sz w:val="20"/>
        </w:rPr>
        <w:t>- the dissertation written to</w:t>
      </w:r>
      <w:r>
        <w:rPr>
          <w:spacing w:val="40"/>
          <w:w w:val="110"/>
          <w:sz w:val="20"/>
        </w:rPr>
        <w:t xml:space="preserve"> </w:t>
      </w:r>
      <w:r>
        <w:rPr>
          <w:w w:val="110"/>
          <w:sz w:val="20"/>
        </w:rPr>
        <w:t>meet</w:t>
      </w:r>
      <w:r>
        <w:rPr>
          <w:spacing w:val="40"/>
          <w:w w:val="110"/>
          <w:sz w:val="20"/>
        </w:rPr>
        <w:t xml:space="preserve"> </w:t>
      </w:r>
      <w:r>
        <w:rPr>
          <w:w w:val="110"/>
          <w:sz w:val="20"/>
        </w:rPr>
        <w:t xml:space="preserve">publication standards of a targeted professional journal, with an expanded introduction/literature review as an </w:t>
      </w:r>
      <w:r>
        <w:rPr>
          <w:spacing w:val="-2"/>
          <w:w w:val="110"/>
          <w:sz w:val="20"/>
        </w:rPr>
        <w:t>appendix.</w:t>
      </w:r>
    </w:p>
    <w:p w14:paraId="3BD8423E" w14:textId="77777777" w:rsidR="00FC7FC1" w:rsidRDefault="00FC7FC1">
      <w:pPr>
        <w:pStyle w:val="BodyText"/>
        <w:spacing w:before="5"/>
      </w:pPr>
    </w:p>
    <w:p w14:paraId="7272204F" w14:textId="77777777" w:rsidR="00FC7FC1" w:rsidRDefault="00000000">
      <w:pPr>
        <w:pStyle w:val="Heading7"/>
        <w:spacing w:before="1"/>
      </w:pPr>
      <w:r>
        <w:rPr>
          <w:spacing w:val="-2"/>
          <w:w w:val="120"/>
        </w:rPr>
        <w:t>Submission</w:t>
      </w:r>
    </w:p>
    <w:p w14:paraId="1F4E6419" w14:textId="77777777" w:rsidR="00FC7FC1" w:rsidRDefault="00000000">
      <w:pPr>
        <w:pStyle w:val="BodyText"/>
        <w:ind w:left="1080" w:right="817"/>
        <w:jc w:val="both"/>
      </w:pPr>
      <w:r>
        <w:rPr>
          <w:w w:val="110"/>
        </w:rPr>
        <w:t>After the oral defense, students must submit final copies of the dissertation that meet all conditions for changes required by the dissertation committee and guidelines specified by The</w:t>
      </w:r>
      <w:r>
        <w:rPr>
          <w:spacing w:val="40"/>
          <w:w w:val="110"/>
        </w:rPr>
        <w:t xml:space="preserve"> </w:t>
      </w:r>
      <w:r>
        <w:rPr>
          <w:w w:val="110"/>
        </w:rPr>
        <w:t>Graduate</w:t>
      </w:r>
      <w:r>
        <w:rPr>
          <w:spacing w:val="40"/>
          <w:w w:val="110"/>
        </w:rPr>
        <w:t xml:space="preserve"> </w:t>
      </w:r>
      <w:r>
        <w:rPr>
          <w:w w:val="110"/>
        </w:rPr>
        <w:t>School.</w:t>
      </w:r>
      <w:r>
        <w:rPr>
          <w:spacing w:val="80"/>
          <w:w w:val="110"/>
        </w:rPr>
        <w:t xml:space="preserve"> </w:t>
      </w:r>
      <w:r>
        <w:rPr>
          <w:w w:val="110"/>
        </w:rPr>
        <w:t>The</w:t>
      </w:r>
      <w:r>
        <w:rPr>
          <w:spacing w:val="40"/>
          <w:w w:val="110"/>
        </w:rPr>
        <w:t xml:space="preserve"> </w:t>
      </w:r>
      <w:r>
        <w:rPr>
          <w:w w:val="110"/>
        </w:rPr>
        <w:t>following</w:t>
      </w:r>
      <w:r>
        <w:rPr>
          <w:spacing w:val="40"/>
          <w:w w:val="110"/>
        </w:rPr>
        <w:t xml:space="preserve"> </w:t>
      </w:r>
      <w:r>
        <w:rPr>
          <w:w w:val="110"/>
        </w:rPr>
        <w:t>copies</w:t>
      </w:r>
      <w:r>
        <w:rPr>
          <w:spacing w:val="40"/>
          <w:w w:val="110"/>
        </w:rPr>
        <w:t xml:space="preserve"> </w:t>
      </w:r>
      <w:r>
        <w:rPr>
          <w:w w:val="110"/>
        </w:rPr>
        <w:t>should</w:t>
      </w:r>
      <w:r>
        <w:rPr>
          <w:spacing w:val="40"/>
          <w:w w:val="110"/>
        </w:rPr>
        <w:t xml:space="preserve"> </w:t>
      </w:r>
      <w:r>
        <w:rPr>
          <w:w w:val="110"/>
        </w:rPr>
        <w:t>be</w:t>
      </w:r>
      <w:r>
        <w:rPr>
          <w:spacing w:val="40"/>
          <w:w w:val="110"/>
        </w:rPr>
        <w:t xml:space="preserve"> </w:t>
      </w:r>
      <w:r>
        <w:rPr>
          <w:w w:val="110"/>
        </w:rPr>
        <w:t>submitted:</w:t>
      </w:r>
    </w:p>
    <w:p w14:paraId="1D62CE0E" w14:textId="77777777" w:rsidR="00FC7FC1" w:rsidRDefault="00000000">
      <w:pPr>
        <w:pStyle w:val="ListParagraph"/>
        <w:numPr>
          <w:ilvl w:val="0"/>
          <w:numId w:val="11"/>
        </w:numPr>
        <w:tabs>
          <w:tab w:val="left" w:pos="1619"/>
        </w:tabs>
        <w:spacing w:before="4"/>
        <w:ind w:left="1619" w:hanging="268"/>
        <w:jc w:val="both"/>
        <w:rPr>
          <w:sz w:val="20"/>
        </w:rPr>
      </w:pPr>
      <w:r>
        <w:rPr>
          <w:w w:val="115"/>
          <w:sz w:val="20"/>
        </w:rPr>
        <w:t>Copies</w:t>
      </w:r>
      <w:r>
        <w:rPr>
          <w:spacing w:val="-10"/>
          <w:w w:val="115"/>
          <w:sz w:val="20"/>
        </w:rPr>
        <w:t xml:space="preserve"> </w:t>
      </w:r>
      <w:r>
        <w:rPr>
          <w:w w:val="115"/>
          <w:sz w:val="20"/>
        </w:rPr>
        <w:t>to</w:t>
      </w:r>
      <w:r>
        <w:rPr>
          <w:spacing w:val="-7"/>
          <w:w w:val="115"/>
          <w:sz w:val="20"/>
        </w:rPr>
        <w:t xml:space="preserve"> </w:t>
      </w:r>
      <w:r>
        <w:rPr>
          <w:w w:val="115"/>
          <w:sz w:val="20"/>
        </w:rPr>
        <w:t>The</w:t>
      </w:r>
      <w:r>
        <w:rPr>
          <w:spacing w:val="-7"/>
          <w:w w:val="115"/>
          <w:sz w:val="20"/>
        </w:rPr>
        <w:t xml:space="preserve"> </w:t>
      </w:r>
      <w:r>
        <w:rPr>
          <w:w w:val="115"/>
          <w:sz w:val="20"/>
        </w:rPr>
        <w:t>Graduate</w:t>
      </w:r>
      <w:r>
        <w:rPr>
          <w:spacing w:val="-8"/>
          <w:w w:val="115"/>
          <w:sz w:val="20"/>
        </w:rPr>
        <w:t xml:space="preserve"> </w:t>
      </w:r>
      <w:r>
        <w:rPr>
          <w:w w:val="115"/>
          <w:sz w:val="20"/>
        </w:rPr>
        <w:t>School</w:t>
      </w:r>
      <w:r>
        <w:rPr>
          <w:spacing w:val="-8"/>
          <w:w w:val="115"/>
          <w:sz w:val="20"/>
        </w:rPr>
        <w:t xml:space="preserve"> </w:t>
      </w:r>
      <w:r>
        <w:rPr>
          <w:w w:val="115"/>
          <w:sz w:val="20"/>
        </w:rPr>
        <w:t>as</w:t>
      </w:r>
      <w:r>
        <w:rPr>
          <w:spacing w:val="-8"/>
          <w:w w:val="115"/>
          <w:sz w:val="20"/>
        </w:rPr>
        <w:t xml:space="preserve"> </w:t>
      </w:r>
      <w:r>
        <w:rPr>
          <w:spacing w:val="-2"/>
          <w:w w:val="115"/>
          <w:sz w:val="20"/>
        </w:rPr>
        <w:t>specified</w:t>
      </w:r>
    </w:p>
    <w:p w14:paraId="7287A0B0" w14:textId="77777777" w:rsidR="00FC7FC1" w:rsidRDefault="00000000">
      <w:pPr>
        <w:pStyle w:val="ListParagraph"/>
        <w:numPr>
          <w:ilvl w:val="0"/>
          <w:numId w:val="11"/>
        </w:numPr>
        <w:tabs>
          <w:tab w:val="left" w:pos="1620"/>
        </w:tabs>
        <w:spacing w:before="1"/>
        <w:ind w:right="1280"/>
        <w:jc w:val="both"/>
        <w:rPr>
          <w:sz w:val="20"/>
        </w:rPr>
      </w:pPr>
      <w:r>
        <w:rPr>
          <w:w w:val="110"/>
          <w:sz w:val="20"/>
        </w:rPr>
        <w:t>One unbound copy or electronic copy of the dissertation to each member of the dissertation committee</w:t>
      </w:r>
    </w:p>
    <w:p w14:paraId="582C6337" w14:textId="77777777" w:rsidR="00FC7FC1" w:rsidRDefault="00FC7FC1">
      <w:pPr>
        <w:pStyle w:val="ListParagraph"/>
        <w:jc w:val="both"/>
        <w:rPr>
          <w:sz w:val="20"/>
        </w:rPr>
        <w:sectPr w:rsidR="00FC7FC1">
          <w:pgSz w:w="12240" w:h="15840"/>
          <w:pgMar w:top="1280" w:right="720" w:bottom="280" w:left="1080" w:header="720" w:footer="720" w:gutter="0"/>
          <w:cols w:space="720"/>
        </w:sectPr>
      </w:pPr>
    </w:p>
    <w:p w14:paraId="39E728BF" w14:textId="77777777" w:rsidR="00FC7FC1" w:rsidRDefault="00000000">
      <w:pPr>
        <w:pStyle w:val="BodyText"/>
        <w:spacing w:before="78"/>
        <w:ind w:left="1080" w:right="1008"/>
        <w:jc w:val="both"/>
      </w:pPr>
      <w:r>
        <w:rPr>
          <w:w w:val="115"/>
        </w:rPr>
        <w:lastRenderedPageBreak/>
        <w:t>Dissertations</w:t>
      </w:r>
      <w:r>
        <w:rPr>
          <w:spacing w:val="-2"/>
          <w:w w:val="115"/>
        </w:rPr>
        <w:t xml:space="preserve"> </w:t>
      </w:r>
      <w:r>
        <w:rPr>
          <w:w w:val="115"/>
        </w:rPr>
        <w:t>must</w:t>
      </w:r>
      <w:r>
        <w:rPr>
          <w:spacing w:val="-1"/>
          <w:w w:val="115"/>
        </w:rPr>
        <w:t xml:space="preserve"> </w:t>
      </w:r>
      <w:r>
        <w:rPr>
          <w:w w:val="115"/>
        </w:rPr>
        <w:t>be</w:t>
      </w:r>
      <w:r>
        <w:rPr>
          <w:spacing w:val="-3"/>
          <w:w w:val="115"/>
        </w:rPr>
        <w:t xml:space="preserve"> </w:t>
      </w:r>
      <w:r>
        <w:rPr>
          <w:w w:val="115"/>
        </w:rPr>
        <w:t>approved,</w:t>
      </w:r>
      <w:r>
        <w:rPr>
          <w:spacing w:val="-1"/>
          <w:w w:val="115"/>
        </w:rPr>
        <w:t xml:space="preserve"> </w:t>
      </w:r>
      <w:r>
        <w:rPr>
          <w:w w:val="115"/>
        </w:rPr>
        <w:t>signed</w:t>
      </w:r>
      <w:r>
        <w:rPr>
          <w:spacing w:val="-2"/>
          <w:w w:val="115"/>
        </w:rPr>
        <w:t xml:space="preserve"> </w:t>
      </w:r>
      <w:r>
        <w:rPr>
          <w:w w:val="115"/>
        </w:rPr>
        <w:t>and</w:t>
      </w:r>
      <w:r>
        <w:rPr>
          <w:spacing w:val="-1"/>
          <w:w w:val="115"/>
        </w:rPr>
        <w:t xml:space="preserve"> </w:t>
      </w:r>
      <w:r>
        <w:rPr>
          <w:w w:val="115"/>
        </w:rPr>
        <w:t>submitted</w:t>
      </w:r>
      <w:r>
        <w:rPr>
          <w:spacing w:val="-2"/>
          <w:w w:val="115"/>
        </w:rPr>
        <w:t xml:space="preserve"> </w:t>
      </w:r>
      <w:r>
        <w:rPr>
          <w:w w:val="115"/>
        </w:rPr>
        <w:t>to</w:t>
      </w:r>
      <w:r>
        <w:rPr>
          <w:spacing w:val="-2"/>
          <w:w w:val="115"/>
        </w:rPr>
        <w:t xml:space="preserve"> </w:t>
      </w:r>
      <w:r>
        <w:rPr>
          <w:w w:val="115"/>
        </w:rPr>
        <w:t>The</w:t>
      </w:r>
      <w:r>
        <w:rPr>
          <w:spacing w:val="-5"/>
          <w:w w:val="115"/>
        </w:rPr>
        <w:t xml:space="preserve"> </w:t>
      </w:r>
      <w:r>
        <w:rPr>
          <w:w w:val="115"/>
        </w:rPr>
        <w:t>Graduate</w:t>
      </w:r>
      <w:r>
        <w:rPr>
          <w:spacing w:val="-2"/>
          <w:w w:val="115"/>
        </w:rPr>
        <w:t xml:space="preserve"> </w:t>
      </w:r>
      <w:r>
        <w:rPr>
          <w:w w:val="115"/>
        </w:rPr>
        <w:t>School</w:t>
      </w:r>
      <w:r>
        <w:rPr>
          <w:spacing w:val="-2"/>
          <w:w w:val="115"/>
        </w:rPr>
        <w:t xml:space="preserve"> </w:t>
      </w:r>
      <w:r>
        <w:rPr>
          <w:w w:val="115"/>
        </w:rPr>
        <w:t>by</w:t>
      </w:r>
      <w:r>
        <w:rPr>
          <w:spacing w:val="-5"/>
          <w:w w:val="115"/>
        </w:rPr>
        <w:t xml:space="preserve"> </w:t>
      </w:r>
      <w:r>
        <w:rPr>
          <w:w w:val="115"/>
        </w:rPr>
        <w:t xml:space="preserve">the </w:t>
      </w:r>
      <w:r>
        <w:rPr>
          <w:w w:val="110"/>
        </w:rPr>
        <w:t xml:space="preserve">dates specified by The Graduate School for graduation in that semester (see calendar of </w:t>
      </w:r>
      <w:r>
        <w:rPr>
          <w:w w:val="115"/>
        </w:rPr>
        <w:t>dates on the Graduate School website).</w:t>
      </w:r>
    </w:p>
    <w:p w14:paraId="7412F336" w14:textId="77777777" w:rsidR="00FC7FC1" w:rsidRDefault="00FC7FC1">
      <w:pPr>
        <w:pStyle w:val="BodyText"/>
        <w:spacing w:before="8"/>
      </w:pPr>
    </w:p>
    <w:p w14:paraId="160957EE" w14:textId="77777777" w:rsidR="00FC7FC1" w:rsidRDefault="00000000">
      <w:pPr>
        <w:pStyle w:val="Heading7"/>
      </w:pPr>
      <w:r>
        <w:rPr>
          <w:spacing w:val="-2"/>
          <w:w w:val="105"/>
        </w:rPr>
        <w:t>Post-</w:t>
      </w:r>
      <w:r>
        <w:rPr>
          <w:spacing w:val="-2"/>
          <w:w w:val="110"/>
        </w:rPr>
        <w:t>Defense</w:t>
      </w:r>
    </w:p>
    <w:p w14:paraId="7F7EFBEE" w14:textId="77777777" w:rsidR="00FC7FC1" w:rsidRDefault="00000000">
      <w:pPr>
        <w:pStyle w:val="BodyText"/>
        <w:ind w:left="1080" w:right="898"/>
      </w:pPr>
      <w:r>
        <w:rPr>
          <w:w w:val="110"/>
        </w:rPr>
        <w:t xml:space="preserve">After the oral defense and before graduation, students must provide copies (or originals) </w:t>
      </w:r>
      <w:r>
        <w:rPr>
          <w:w w:val="115"/>
        </w:rPr>
        <w:t xml:space="preserve">of all materials </w:t>
      </w:r>
      <w:proofErr w:type="gramStart"/>
      <w:r>
        <w:rPr>
          <w:w w:val="115"/>
        </w:rPr>
        <w:t>related to the dissertation</w:t>
      </w:r>
      <w:proofErr w:type="gramEnd"/>
      <w:r>
        <w:rPr>
          <w:w w:val="115"/>
        </w:rPr>
        <w:t xml:space="preserve"> to the dissertation advisor.</w:t>
      </w:r>
      <w:r>
        <w:rPr>
          <w:spacing w:val="40"/>
          <w:w w:val="115"/>
        </w:rPr>
        <w:t xml:space="preserve"> </w:t>
      </w:r>
      <w:r>
        <w:rPr>
          <w:w w:val="115"/>
        </w:rPr>
        <w:t>This should include,</w:t>
      </w:r>
      <w:r>
        <w:rPr>
          <w:spacing w:val="-6"/>
          <w:w w:val="115"/>
        </w:rPr>
        <w:t xml:space="preserve"> </w:t>
      </w:r>
      <w:r>
        <w:rPr>
          <w:w w:val="115"/>
        </w:rPr>
        <w:t>at</w:t>
      </w:r>
      <w:r>
        <w:rPr>
          <w:spacing w:val="-7"/>
          <w:w w:val="115"/>
        </w:rPr>
        <w:t xml:space="preserve"> </w:t>
      </w:r>
      <w:r>
        <w:rPr>
          <w:w w:val="115"/>
        </w:rPr>
        <w:t>a</w:t>
      </w:r>
      <w:r>
        <w:rPr>
          <w:spacing w:val="-7"/>
          <w:w w:val="115"/>
        </w:rPr>
        <w:t xml:space="preserve"> </w:t>
      </w:r>
      <w:r>
        <w:rPr>
          <w:w w:val="115"/>
        </w:rPr>
        <w:t>minimum,</w:t>
      </w:r>
      <w:r>
        <w:rPr>
          <w:spacing w:val="-5"/>
          <w:w w:val="115"/>
        </w:rPr>
        <w:t xml:space="preserve"> </w:t>
      </w:r>
      <w:r>
        <w:rPr>
          <w:w w:val="115"/>
        </w:rPr>
        <w:t>all</w:t>
      </w:r>
      <w:r>
        <w:rPr>
          <w:spacing w:val="-8"/>
          <w:w w:val="115"/>
        </w:rPr>
        <w:t xml:space="preserve"> </w:t>
      </w:r>
      <w:r>
        <w:rPr>
          <w:w w:val="115"/>
        </w:rPr>
        <w:t>stimuli,</w:t>
      </w:r>
      <w:r>
        <w:rPr>
          <w:spacing w:val="-6"/>
          <w:w w:val="115"/>
        </w:rPr>
        <w:t xml:space="preserve"> </w:t>
      </w:r>
      <w:r>
        <w:rPr>
          <w:w w:val="115"/>
        </w:rPr>
        <w:t>questionnaires,</w:t>
      </w:r>
      <w:r>
        <w:rPr>
          <w:spacing w:val="-3"/>
          <w:w w:val="115"/>
        </w:rPr>
        <w:t xml:space="preserve"> </w:t>
      </w:r>
      <w:r>
        <w:rPr>
          <w:w w:val="115"/>
        </w:rPr>
        <w:t>assessment</w:t>
      </w:r>
      <w:r>
        <w:rPr>
          <w:spacing w:val="-6"/>
          <w:w w:val="115"/>
        </w:rPr>
        <w:t xml:space="preserve"> </w:t>
      </w:r>
      <w:r>
        <w:rPr>
          <w:w w:val="115"/>
        </w:rPr>
        <w:t>materials,</w:t>
      </w:r>
      <w:r>
        <w:rPr>
          <w:spacing w:val="-7"/>
          <w:w w:val="115"/>
        </w:rPr>
        <w:t xml:space="preserve"> </w:t>
      </w:r>
      <w:r>
        <w:rPr>
          <w:w w:val="115"/>
        </w:rPr>
        <w:t>raw</w:t>
      </w:r>
      <w:r>
        <w:rPr>
          <w:spacing w:val="-8"/>
          <w:w w:val="115"/>
        </w:rPr>
        <w:t xml:space="preserve"> </w:t>
      </w:r>
      <w:r>
        <w:rPr>
          <w:w w:val="115"/>
        </w:rPr>
        <w:t>data,</w:t>
      </w:r>
      <w:r>
        <w:rPr>
          <w:spacing w:val="-7"/>
          <w:w w:val="115"/>
        </w:rPr>
        <w:t xml:space="preserve"> </w:t>
      </w:r>
      <w:r>
        <w:rPr>
          <w:w w:val="115"/>
        </w:rPr>
        <w:t>set-up files from the experimental paradigm, and any other materials or information that would</w:t>
      </w:r>
      <w:r>
        <w:rPr>
          <w:spacing w:val="-6"/>
          <w:w w:val="115"/>
        </w:rPr>
        <w:t xml:space="preserve"> </w:t>
      </w:r>
      <w:r>
        <w:rPr>
          <w:w w:val="115"/>
        </w:rPr>
        <w:t>be</w:t>
      </w:r>
      <w:r>
        <w:rPr>
          <w:spacing w:val="-9"/>
          <w:w w:val="115"/>
        </w:rPr>
        <w:t xml:space="preserve"> </w:t>
      </w:r>
      <w:r>
        <w:rPr>
          <w:w w:val="115"/>
        </w:rPr>
        <w:t>necessary</w:t>
      </w:r>
      <w:r>
        <w:rPr>
          <w:spacing w:val="-6"/>
          <w:w w:val="115"/>
        </w:rPr>
        <w:t xml:space="preserve"> </w:t>
      </w:r>
      <w:r>
        <w:rPr>
          <w:w w:val="115"/>
        </w:rPr>
        <w:t>to</w:t>
      </w:r>
      <w:r>
        <w:rPr>
          <w:spacing w:val="-6"/>
          <w:w w:val="115"/>
        </w:rPr>
        <w:t xml:space="preserve"> </w:t>
      </w:r>
      <w:r>
        <w:rPr>
          <w:w w:val="115"/>
        </w:rPr>
        <w:t>enable</w:t>
      </w:r>
      <w:r>
        <w:rPr>
          <w:spacing w:val="-9"/>
          <w:w w:val="115"/>
        </w:rPr>
        <w:t xml:space="preserve"> </w:t>
      </w:r>
      <w:r>
        <w:rPr>
          <w:w w:val="115"/>
        </w:rPr>
        <w:t>the</w:t>
      </w:r>
      <w:r>
        <w:rPr>
          <w:spacing w:val="-9"/>
          <w:w w:val="115"/>
        </w:rPr>
        <w:t xml:space="preserve"> </w:t>
      </w:r>
      <w:r>
        <w:rPr>
          <w:w w:val="115"/>
        </w:rPr>
        <w:t>replication</w:t>
      </w:r>
      <w:r>
        <w:rPr>
          <w:spacing w:val="-6"/>
          <w:w w:val="115"/>
        </w:rPr>
        <w:t xml:space="preserve"> </w:t>
      </w:r>
      <w:r>
        <w:rPr>
          <w:w w:val="115"/>
        </w:rPr>
        <w:t>of</w:t>
      </w:r>
      <w:r>
        <w:rPr>
          <w:spacing w:val="-6"/>
          <w:w w:val="115"/>
        </w:rPr>
        <w:t xml:space="preserve"> </w:t>
      </w:r>
      <w:r>
        <w:rPr>
          <w:w w:val="115"/>
        </w:rPr>
        <w:t>the</w:t>
      </w:r>
      <w:r>
        <w:rPr>
          <w:spacing w:val="-9"/>
          <w:w w:val="115"/>
        </w:rPr>
        <w:t xml:space="preserve"> </w:t>
      </w:r>
      <w:r>
        <w:rPr>
          <w:w w:val="115"/>
        </w:rPr>
        <w:t>dissertation</w:t>
      </w:r>
      <w:r>
        <w:rPr>
          <w:spacing w:val="-6"/>
          <w:w w:val="115"/>
        </w:rPr>
        <w:t xml:space="preserve"> </w:t>
      </w:r>
      <w:r>
        <w:rPr>
          <w:w w:val="115"/>
        </w:rPr>
        <w:t>project</w:t>
      </w:r>
      <w:r>
        <w:rPr>
          <w:spacing w:val="-6"/>
          <w:w w:val="115"/>
        </w:rPr>
        <w:t xml:space="preserve"> </w:t>
      </w:r>
      <w:r>
        <w:rPr>
          <w:w w:val="115"/>
        </w:rPr>
        <w:t>and</w:t>
      </w:r>
      <w:r>
        <w:rPr>
          <w:spacing w:val="-4"/>
          <w:w w:val="115"/>
        </w:rPr>
        <w:t xml:space="preserve"> </w:t>
      </w:r>
      <w:r>
        <w:rPr>
          <w:w w:val="115"/>
        </w:rPr>
        <w:t>analysis</w:t>
      </w:r>
      <w:r>
        <w:rPr>
          <w:spacing w:val="-9"/>
          <w:w w:val="115"/>
        </w:rPr>
        <w:t xml:space="preserve"> </w:t>
      </w:r>
      <w:r>
        <w:rPr>
          <w:w w:val="115"/>
        </w:rPr>
        <w:t xml:space="preserve">of </w:t>
      </w:r>
      <w:r>
        <w:rPr>
          <w:spacing w:val="-2"/>
          <w:w w:val="115"/>
        </w:rPr>
        <w:t>data.</w:t>
      </w:r>
    </w:p>
    <w:p w14:paraId="4593DBB0" w14:textId="77777777" w:rsidR="00FC7FC1" w:rsidRDefault="00FC7FC1">
      <w:pPr>
        <w:pStyle w:val="BodyText"/>
        <w:spacing w:before="3"/>
      </w:pPr>
    </w:p>
    <w:p w14:paraId="545FBD16" w14:textId="77777777" w:rsidR="00FC7FC1" w:rsidRDefault="00000000">
      <w:pPr>
        <w:pStyle w:val="BodyText"/>
        <w:ind w:left="1080" w:right="766"/>
      </w:pPr>
      <w:r>
        <w:rPr>
          <w:w w:val="110"/>
        </w:rPr>
        <w:t>It is expected that the results of the dissertation study will be published and/or presented at</w:t>
      </w:r>
      <w:r>
        <w:rPr>
          <w:spacing w:val="37"/>
          <w:w w:val="110"/>
        </w:rPr>
        <w:t xml:space="preserve"> </w:t>
      </w:r>
      <w:r>
        <w:rPr>
          <w:w w:val="110"/>
        </w:rPr>
        <w:t>a</w:t>
      </w:r>
      <w:r>
        <w:rPr>
          <w:spacing w:val="32"/>
          <w:w w:val="110"/>
        </w:rPr>
        <w:t xml:space="preserve"> </w:t>
      </w:r>
      <w:r>
        <w:rPr>
          <w:w w:val="110"/>
        </w:rPr>
        <w:t>professional</w:t>
      </w:r>
      <w:r>
        <w:rPr>
          <w:spacing w:val="37"/>
          <w:w w:val="110"/>
        </w:rPr>
        <w:t xml:space="preserve"> </w:t>
      </w:r>
      <w:r>
        <w:rPr>
          <w:w w:val="110"/>
        </w:rPr>
        <w:t>meeting</w:t>
      </w:r>
      <w:r>
        <w:rPr>
          <w:spacing w:val="40"/>
          <w:w w:val="110"/>
        </w:rPr>
        <w:t xml:space="preserve"> </w:t>
      </w:r>
      <w:r>
        <w:rPr>
          <w:w w:val="110"/>
        </w:rPr>
        <w:t>by</w:t>
      </w:r>
      <w:r>
        <w:rPr>
          <w:spacing w:val="32"/>
          <w:w w:val="110"/>
        </w:rPr>
        <w:t xml:space="preserve"> </w:t>
      </w:r>
      <w:r>
        <w:rPr>
          <w:w w:val="110"/>
        </w:rPr>
        <w:t>the</w:t>
      </w:r>
      <w:r>
        <w:rPr>
          <w:spacing w:val="32"/>
          <w:w w:val="110"/>
        </w:rPr>
        <w:t xml:space="preserve"> </w:t>
      </w:r>
      <w:proofErr w:type="gramStart"/>
      <w:r>
        <w:rPr>
          <w:w w:val="110"/>
        </w:rPr>
        <w:t>student</w:t>
      </w:r>
      <w:proofErr w:type="gramEnd"/>
      <w:r>
        <w:rPr>
          <w:w w:val="110"/>
        </w:rPr>
        <w:t>.</w:t>
      </w:r>
      <w:r>
        <w:rPr>
          <w:spacing w:val="80"/>
          <w:w w:val="110"/>
        </w:rPr>
        <w:t xml:space="preserve"> </w:t>
      </w:r>
      <w:r>
        <w:rPr>
          <w:w w:val="110"/>
        </w:rPr>
        <w:t>Any</w:t>
      </w:r>
      <w:r>
        <w:rPr>
          <w:spacing w:val="37"/>
          <w:w w:val="110"/>
        </w:rPr>
        <w:t xml:space="preserve"> </w:t>
      </w:r>
      <w:r>
        <w:rPr>
          <w:w w:val="110"/>
        </w:rPr>
        <w:t>publication</w:t>
      </w:r>
      <w:r>
        <w:rPr>
          <w:spacing w:val="37"/>
          <w:w w:val="110"/>
        </w:rPr>
        <w:t xml:space="preserve"> </w:t>
      </w:r>
      <w:r>
        <w:rPr>
          <w:w w:val="110"/>
        </w:rPr>
        <w:t>or</w:t>
      </w:r>
      <w:r>
        <w:rPr>
          <w:spacing w:val="33"/>
          <w:w w:val="110"/>
        </w:rPr>
        <w:t xml:space="preserve"> </w:t>
      </w:r>
      <w:r>
        <w:rPr>
          <w:w w:val="110"/>
        </w:rPr>
        <w:t>presentation</w:t>
      </w:r>
      <w:r>
        <w:rPr>
          <w:spacing w:val="37"/>
          <w:w w:val="110"/>
        </w:rPr>
        <w:t xml:space="preserve"> </w:t>
      </w:r>
      <w:r>
        <w:rPr>
          <w:w w:val="110"/>
        </w:rPr>
        <w:t>arising</w:t>
      </w:r>
      <w:r>
        <w:rPr>
          <w:spacing w:val="36"/>
          <w:w w:val="110"/>
        </w:rPr>
        <w:t xml:space="preserve"> </w:t>
      </w:r>
      <w:r>
        <w:rPr>
          <w:w w:val="110"/>
        </w:rPr>
        <w:t>from the</w:t>
      </w:r>
      <w:r>
        <w:rPr>
          <w:spacing w:val="22"/>
          <w:w w:val="110"/>
        </w:rPr>
        <w:t xml:space="preserve"> </w:t>
      </w:r>
      <w:r>
        <w:rPr>
          <w:w w:val="110"/>
        </w:rPr>
        <w:t>use</w:t>
      </w:r>
      <w:r>
        <w:rPr>
          <w:spacing w:val="21"/>
          <w:w w:val="110"/>
        </w:rPr>
        <w:t xml:space="preserve"> </w:t>
      </w:r>
      <w:r>
        <w:rPr>
          <w:w w:val="110"/>
        </w:rPr>
        <w:t>of</w:t>
      </w:r>
      <w:r>
        <w:rPr>
          <w:spacing w:val="27"/>
          <w:w w:val="110"/>
        </w:rPr>
        <w:t xml:space="preserve"> </w:t>
      </w:r>
      <w:r>
        <w:rPr>
          <w:w w:val="110"/>
        </w:rPr>
        <w:t>the</w:t>
      </w:r>
      <w:r>
        <w:rPr>
          <w:spacing w:val="22"/>
          <w:w w:val="110"/>
        </w:rPr>
        <w:t xml:space="preserve"> </w:t>
      </w:r>
      <w:r>
        <w:rPr>
          <w:w w:val="110"/>
        </w:rPr>
        <w:t>data</w:t>
      </w:r>
      <w:r>
        <w:rPr>
          <w:spacing w:val="23"/>
          <w:w w:val="110"/>
        </w:rPr>
        <w:t xml:space="preserve"> </w:t>
      </w:r>
      <w:r>
        <w:rPr>
          <w:w w:val="110"/>
        </w:rPr>
        <w:t>and</w:t>
      </w:r>
      <w:r>
        <w:rPr>
          <w:spacing w:val="27"/>
          <w:w w:val="110"/>
        </w:rPr>
        <w:t xml:space="preserve"> </w:t>
      </w:r>
      <w:r>
        <w:rPr>
          <w:w w:val="110"/>
        </w:rPr>
        <w:t>results</w:t>
      </w:r>
      <w:r>
        <w:rPr>
          <w:spacing w:val="24"/>
          <w:w w:val="110"/>
        </w:rPr>
        <w:t xml:space="preserve"> </w:t>
      </w:r>
      <w:r>
        <w:rPr>
          <w:w w:val="110"/>
        </w:rPr>
        <w:t>should</w:t>
      </w:r>
      <w:r>
        <w:rPr>
          <w:spacing w:val="27"/>
          <w:w w:val="110"/>
        </w:rPr>
        <w:t xml:space="preserve"> </w:t>
      </w:r>
      <w:r>
        <w:rPr>
          <w:w w:val="110"/>
        </w:rPr>
        <w:t>1)</w:t>
      </w:r>
      <w:r>
        <w:rPr>
          <w:spacing w:val="22"/>
          <w:w w:val="110"/>
        </w:rPr>
        <w:t xml:space="preserve"> </w:t>
      </w:r>
      <w:r>
        <w:rPr>
          <w:w w:val="110"/>
        </w:rPr>
        <w:t>include</w:t>
      </w:r>
      <w:r>
        <w:rPr>
          <w:spacing w:val="26"/>
          <w:w w:val="110"/>
        </w:rPr>
        <w:t xml:space="preserve"> </w:t>
      </w:r>
      <w:r>
        <w:rPr>
          <w:w w:val="110"/>
        </w:rPr>
        <w:t>as</w:t>
      </w:r>
      <w:r>
        <w:rPr>
          <w:spacing w:val="22"/>
          <w:w w:val="110"/>
        </w:rPr>
        <w:t xml:space="preserve"> </w:t>
      </w:r>
      <w:r>
        <w:rPr>
          <w:w w:val="110"/>
        </w:rPr>
        <w:t>authors</w:t>
      </w:r>
      <w:r>
        <w:rPr>
          <w:spacing w:val="22"/>
          <w:w w:val="110"/>
        </w:rPr>
        <w:t xml:space="preserve"> </w:t>
      </w:r>
      <w:r>
        <w:rPr>
          <w:w w:val="110"/>
        </w:rPr>
        <w:t>the</w:t>
      </w:r>
      <w:r>
        <w:rPr>
          <w:spacing w:val="22"/>
          <w:w w:val="110"/>
        </w:rPr>
        <w:t xml:space="preserve"> </w:t>
      </w:r>
      <w:r>
        <w:rPr>
          <w:w w:val="110"/>
        </w:rPr>
        <w:t>dissertation</w:t>
      </w:r>
      <w:r>
        <w:rPr>
          <w:spacing w:val="24"/>
          <w:w w:val="110"/>
        </w:rPr>
        <w:t xml:space="preserve"> </w:t>
      </w:r>
      <w:r>
        <w:rPr>
          <w:w w:val="110"/>
        </w:rPr>
        <w:t>advisor</w:t>
      </w:r>
      <w:r>
        <w:rPr>
          <w:spacing w:val="27"/>
          <w:w w:val="110"/>
        </w:rPr>
        <w:t xml:space="preserve"> </w:t>
      </w:r>
      <w:r>
        <w:rPr>
          <w:w w:val="110"/>
        </w:rPr>
        <w:t>and other</w:t>
      </w:r>
      <w:r>
        <w:rPr>
          <w:spacing w:val="38"/>
          <w:w w:val="110"/>
        </w:rPr>
        <w:t xml:space="preserve"> </w:t>
      </w:r>
      <w:r>
        <w:rPr>
          <w:w w:val="110"/>
        </w:rPr>
        <w:t>members of</w:t>
      </w:r>
      <w:r>
        <w:rPr>
          <w:spacing w:val="35"/>
          <w:w w:val="110"/>
        </w:rPr>
        <w:t xml:space="preserve"> </w:t>
      </w:r>
      <w:r>
        <w:rPr>
          <w:w w:val="110"/>
        </w:rPr>
        <w:t>the committee who</w:t>
      </w:r>
      <w:r>
        <w:rPr>
          <w:spacing w:val="38"/>
          <w:w w:val="110"/>
        </w:rPr>
        <w:t xml:space="preserve"> </w:t>
      </w:r>
      <w:r>
        <w:rPr>
          <w:w w:val="110"/>
        </w:rPr>
        <w:t>made significant</w:t>
      </w:r>
      <w:r>
        <w:rPr>
          <w:spacing w:val="38"/>
          <w:w w:val="110"/>
        </w:rPr>
        <w:t xml:space="preserve"> </w:t>
      </w:r>
      <w:r>
        <w:rPr>
          <w:w w:val="110"/>
        </w:rPr>
        <w:t>contributions,</w:t>
      </w:r>
      <w:r>
        <w:rPr>
          <w:spacing w:val="36"/>
          <w:w w:val="110"/>
        </w:rPr>
        <w:t xml:space="preserve"> </w:t>
      </w:r>
      <w:r>
        <w:rPr>
          <w:w w:val="110"/>
        </w:rPr>
        <w:t>and</w:t>
      </w:r>
      <w:r>
        <w:rPr>
          <w:spacing w:val="36"/>
          <w:w w:val="110"/>
        </w:rPr>
        <w:t xml:space="preserve"> </w:t>
      </w:r>
      <w:r>
        <w:rPr>
          <w:w w:val="110"/>
        </w:rPr>
        <w:t>2) identify James</w:t>
      </w:r>
      <w:r>
        <w:rPr>
          <w:spacing w:val="40"/>
          <w:w w:val="110"/>
        </w:rPr>
        <w:t xml:space="preserve"> </w:t>
      </w:r>
      <w:r>
        <w:rPr>
          <w:w w:val="110"/>
        </w:rPr>
        <w:t>Madison</w:t>
      </w:r>
      <w:r>
        <w:rPr>
          <w:spacing w:val="40"/>
          <w:w w:val="110"/>
        </w:rPr>
        <w:t xml:space="preserve"> </w:t>
      </w:r>
      <w:r>
        <w:rPr>
          <w:w w:val="110"/>
        </w:rPr>
        <w:t>University</w:t>
      </w:r>
      <w:r>
        <w:rPr>
          <w:spacing w:val="40"/>
          <w:w w:val="110"/>
        </w:rPr>
        <w:t xml:space="preserve"> </w:t>
      </w:r>
      <w:r>
        <w:rPr>
          <w:w w:val="110"/>
        </w:rPr>
        <w:t>as</w:t>
      </w:r>
      <w:r>
        <w:rPr>
          <w:spacing w:val="38"/>
          <w:w w:val="110"/>
        </w:rPr>
        <w:t xml:space="preserve"> </w:t>
      </w:r>
      <w:r>
        <w:rPr>
          <w:w w:val="110"/>
        </w:rPr>
        <w:t>the</w:t>
      </w:r>
      <w:r>
        <w:rPr>
          <w:spacing w:val="40"/>
          <w:w w:val="110"/>
        </w:rPr>
        <w:t xml:space="preserve"> </w:t>
      </w:r>
      <w:r>
        <w:rPr>
          <w:w w:val="110"/>
        </w:rPr>
        <w:t>author’s</w:t>
      </w:r>
      <w:r>
        <w:rPr>
          <w:spacing w:val="40"/>
          <w:w w:val="110"/>
        </w:rPr>
        <w:t xml:space="preserve"> </w:t>
      </w:r>
      <w:r>
        <w:rPr>
          <w:w w:val="110"/>
        </w:rPr>
        <w:t>affiliation</w:t>
      </w:r>
      <w:r>
        <w:rPr>
          <w:spacing w:val="40"/>
          <w:w w:val="110"/>
        </w:rPr>
        <w:t xml:space="preserve"> </w:t>
      </w:r>
      <w:r>
        <w:rPr>
          <w:w w:val="110"/>
        </w:rPr>
        <w:t>at</w:t>
      </w:r>
      <w:r>
        <w:rPr>
          <w:spacing w:val="40"/>
          <w:w w:val="110"/>
        </w:rPr>
        <w:t xml:space="preserve"> </w:t>
      </w:r>
      <w:r>
        <w:rPr>
          <w:w w:val="110"/>
        </w:rPr>
        <w:t>the</w:t>
      </w:r>
      <w:r>
        <w:rPr>
          <w:spacing w:val="35"/>
          <w:w w:val="110"/>
        </w:rPr>
        <w:t xml:space="preserve"> </w:t>
      </w:r>
      <w:r>
        <w:rPr>
          <w:w w:val="110"/>
        </w:rPr>
        <w:t>time</w:t>
      </w:r>
      <w:r>
        <w:rPr>
          <w:spacing w:val="38"/>
          <w:w w:val="110"/>
        </w:rPr>
        <w:t xml:space="preserve"> </w:t>
      </w:r>
      <w:r>
        <w:rPr>
          <w:w w:val="110"/>
        </w:rPr>
        <w:t>of</w:t>
      </w:r>
      <w:r>
        <w:rPr>
          <w:spacing w:val="40"/>
          <w:w w:val="110"/>
        </w:rPr>
        <w:t xml:space="preserve"> </w:t>
      </w:r>
      <w:r>
        <w:rPr>
          <w:w w:val="110"/>
        </w:rPr>
        <w:t>the</w:t>
      </w:r>
      <w:r>
        <w:rPr>
          <w:spacing w:val="40"/>
          <w:w w:val="110"/>
        </w:rPr>
        <w:t xml:space="preserve"> </w:t>
      </w:r>
      <w:r>
        <w:rPr>
          <w:w w:val="110"/>
        </w:rPr>
        <w:t>study.</w:t>
      </w:r>
      <w:r>
        <w:rPr>
          <w:spacing w:val="80"/>
          <w:w w:val="110"/>
        </w:rPr>
        <w:t xml:space="preserve"> </w:t>
      </w:r>
      <w:r>
        <w:rPr>
          <w:w w:val="110"/>
        </w:rPr>
        <w:t>First authorship for any publication or presentation shall be determined by the individual</w:t>
      </w:r>
      <w:r>
        <w:rPr>
          <w:spacing w:val="80"/>
          <w:w w:val="110"/>
        </w:rPr>
        <w:t xml:space="preserve"> </w:t>
      </w:r>
      <w:r>
        <w:rPr>
          <w:w w:val="110"/>
        </w:rPr>
        <w:t>carrying</w:t>
      </w:r>
      <w:r>
        <w:rPr>
          <w:spacing w:val="33"/>
          <w:w w:val="110"/>
        </w:rPr>
        <w:t xml:space="preserve"> </w:t>
      </w:r>
      <w:r>
        <w:rPr>
          <w:w w:val="110"/>
        </w:rPr>
        <w:t>the greater</w:t>
      </w:r>
      <w:r>
        <w:rPr>
          <w:spacing w:val="33"/>
          <w:w w:val="110"/>
        </w:rPr>
        <w:t xml:space="preserve"> </w:t>
      </w:r>
      <w:r>
        <w:rPr>
          <w:w w:val="110"/>
        </w:rPr>
        <w:t>responsibility</w:t>
      </w:r>
      <w:r>
        <w:rPr>
          <w:spacing w:val="33"/>
          <w:w w:val="110"/>
        </w:rPr>
        <w:t xml:space="preserve"> </w:t>
      </w:r>
      <w:r>
        <w:rPr>
          <w:w w:val="110"/>
        </w:rPr>
        <w:t>for</w:t>
      </w:r>
      <w:r>
        <w:rPr>
          <w:spacing w:val="33"/>
          <w:w w:val="110"/>
        </w:rPr>
        <w:t xml:space="preserve"> </w:t>
      </w:r>
      <w:r>
        <w:rPr>
          <w:w w:val="110"/>
        </w:rPr>
        <w:t>leading to</w:t>
      </w:r>
      <w:r>
        <w:rPr>
          <w:spacing w:val="33"/>
          <w:w w:val="110"/>
        </w:rPr>
        <w:t xml:space="preserve"> </w:t>
      </w:r>
      <w:r>
        <w:rPr>
          <w:w w:val="110"/>
        </w:rPr>
        <w:t>publication</w:t>
      </w:r>
      <w:r>
        <w:rPr>
          <w:spacing w:val="33"/>
          <w:w w:val="110"/>
        </w:rPr>
        <w:t xml:space="preserve"> </w:t>
      </w:r>
      <w:r>
        <w:rPr>
          <w:w w:val="110"/>
        </w:rPr>
        <w:t>or</w:t>
      </w:r>
      <w:r>
        <w:rPr>
          <w:spacing w:val="33"/>
          <w:w w:val="110"/>
        </w:rPr>
        <w:t xml:space="preserve"> </w:t>
      </w:r>
      <w:r>
        <w:rPr>
          <w:w w:val="110"/>
        </w:rPr>
        <w:t>presentation.</w:t>
      </w:r>
      <w:r>
        <w:rPr>
          <w:spacing w:val="40"/>
          <w:w w:val="110"/>
        </w:rPr>
        <w:t xml:space="preserve"> </w:t>
      </w:r>
      <w:r>
        <w:rPr>
          <w:w w:val="110"/>
        </w:rPr>
        <w:t>It</w:t>
      </w:r>
      <w:r>
        <w:rPr>
          <w:spacing w:val="33"/>
          <w:w w:val="110"/>
        </w:rPr>
        <w:t xml:space="preserve"> </w:t>
      </w:r>
      <w:r>
        <w:rPr>
          <w:w w:val="110"/>
        </w:rPr>
        <w:t>is assumed,</w:t>
      </w:r>
      <w:r>
        <w:rPr>
          <w:spacing w:val="32"/>
          <w:w w:val="110"/>
        </w:rPr>
        <w:t xml:space="preserve"> </w:t>
      </w:r>
      <w:r>
        <w:rPr>
          <w:w w:val="110"/>
        </w:rPr>
        <w:t>unless otherwise agreed</w:t>
      </w:r>
      <w:r>
        <w:rPr>
          <w:spacing w:val="31"/>
          <w:w w:val="110"/>
        </w:rPr>
        <w:t xml:space="preserve"> </w:t>
      </w:r>
      <w:r>
        <w:rPr>
          <w:w w:val="110"/>
        </w:rPr>
        <w:t>upon,</w:t>
      </w:r>
      <w:r>
        <w:rPr>
          <w:spacing w:val="29"/>
          <w:w w:val="110"/>
        </w:rPr>
        <w:t xml:space="preserve"> </w:t>
      </w:r>
      <w:r>
        <w:rPr>
          <w:w w:val="110"/>
        </w:rPr>
        <w:t>that</w:t>
      </w:r>
      <w:r>
        <w:rPr>
          <w:spacing w:val="29"/>
          <w:w w:val="110"/>
        </w:rPr>
        <w:t xml:space="preserve"> </w:t>
      </w:r>
      <w:r>
        <w:rPr>
          <w:w w:val="110"/>
        </w:rPr>
        <w:t>the student</w:t>
      </w:r>
      <w:r>
        <w:rPr>
          <w:spacing w:val="29"/>
          <w:w w:val="110"/>
        </w:rPr>
        <w:t xml:space="preserve"> </w:t>
      </w:r>
      <w:r>
        <w:rPr>
          <w:w w:val="110"/>
        </w:rPr>
        <w:t>will</w:t>
      </w:r>
      <w:r>
        <w:rPr>
          <w:spacing w:val="27"/>
          <w:w w:val="110"/>
        </w:rPr>
        <w:t xml:space="preserve"> </w:t>
      </w:r>
      <w:r>
        <w:rPr>
          <w:w w:val="110"/>
        </w:rPr>
        <w:t>have</w:t>
      </w:r>
      <w:r>
        <w:rPr>
          <w:spacing w:val="26"/>
          <w:w w:val="110"/>
        </w:rPr>
        <w:t xml:space="preserve"> </w:t>
      </w:r>
      <w:r>
        <w:rPr>
          <w:w w:val="110"/>
        </w:rPr>
        <w:t>six</w:t>
      </w:r>
      <w:r>
        <w:rPr>
          <w:spacing w:val="29"/>
          <w:w w:val="110"/>
        </w:rPr>
        <w:t xml:space="preserve"> </w:t>
      </w:r>
      <w:r>
        <w:rPr>
          <w:w w:val="110"/>
        </w:rPr>
        <w:t>months</w:t>
      </w:r>
      <w:r>
        <w:rPr>
          <w:spacing w:val="25"/>
          <w:w w:val="110"/>
        </w:rPr>
        <w:t xml:space="preserve"> </w:t>
      </w:r>
      <w:r>
        <w:rPr>
          <w:w w:val="110"/>
        </w:rPr>
        <w:t>following the successful defense of</w:t>
      </w:r>
      <w:r>
        <w:rPr>
          <w:spacing w:val="39"/>
          <w:w w:val="110"/>
        </w:rPr>
        <w:t xml:space="preserve"> </w:t>
      </w:r>
      <w:r>
        <w:rPr>
          <w:w w:val="110"/>
        </w:rPr>
        <w:t>the dissertation to</w:t>
      </w:r>
      <w:r>
        <w:rPr>
          <w:spacing w:val="39"/>
          <w:w w:val="110"/>
        </w:rPr>
        <w:t xml:space="preserve"> </w:t>
      </w:r>
      <w:r>
        <w:rPr>
          <w:w w:val="110"/>
        </w:rPr>
        <w:t>submit</w:t>
      </w:r>
      <w:r>
        <w:rPr>
          <w:spacing w:val="39"/>
          <w:w w:val="110"/>
        </w:rPr>
        <w:t xml:space="preserve"> </w:t>
      </w:r>
      <w:r>
        <w:rPr>
          <w:w w:val="110"/>
        </w:rPr>
        <w:t>for publication or</w:t>
      </w:r>
      <w:r>
        <w:rPr>
          <w:spacing w:val="39"/>
          <w:w w:val="110"/>
        </w:rPr>
        <w:t xml:space="preserve"> </w:t>
      </w:r>
      <w:r>
        <w:rPr>
          <w:w w:val="110"/>
        </w:rPr>
        <w:t>presentation any work</w:t>
      </w:r>
      <w:r>
        <w:rPr>
          <w:spacing w:val="35"/>
          <w:w w:val="110"/>
        </w:rPr>
        <w:t xml:space="preserve"> </w:t>
      </w:r>
      <w:r>
        <w:rPr>
          <w:w w:val="110"/>
        </w:rPr>
        <w:t>derived</w:t>
      </w:r>
      <w:r>
        <w:rPr>
          <w:spacing w:val="34"/>
          <w:w w:val="110"/>
        </w:rPr>
        <w:t xml:space="preserve"> </w:t>
      </w:r>
      <w:r>
        <w:rPr>
          <w:w w:val="110"/>
        </w:rPr>
        <w:t>from</w:t>
      </w:r>
      <w:r>
        <w:rPr>
          <w:spacing w:val="30"/>
          <w:w w:val="110"/>
        </w:rPr>
        <w:t xml:space="preserve"> </w:t>
      </w:r>
      <w:r>
        <w:rPr>
          <w:w w:val="110"/>
        </w:rPr>
        <w:t>the</w:t>
      </w:r>
      <w:r>
        <w:rPr>
          <w:spacing w:val="30"/>
          <w:w w:val="110"/>
        </w:rPr>
        <w:t xml:space="preserve"> </w:t>
      </w:r>
      <w:r>
        <w:rPr>
          <w:w w:val="110"/>
        </w:rPr>
        <w:t>data.</w:t>
      </w:r>
      <w:r>
        <w:rPr>
          <w:spacing w:val="80"/>
          <w:w w:val="110"/>
        </w:rPr>
        <w:t xml:space="preserve"> </w:t>
      </w:r>
      <w:r>
        <w:rPr>
          <w:w w:val="110"/>
        </w:rPr>
        <w:t>After</w:t>
      </w:r>
      <w:r>
        <w:rPr>
          <w:spacing w:val="34"/>
          <w:w w:val="110"/>
        </w:rPr>
        <w:t xml:space="preserve"> </w:t>
      </w:r>
      <w:r>
        <w:rPr>
          <w:w w:val="110"/>
        </w:rPr>
        <w:t>six</w:t>
      </w:r>
      <w:r>
        <w:rPr>
          <w:spacing w:val="34"/>
          <w:w w:val="110"/>
        </w:rPr>
        <w:t xml:space="preserve"> </w:t>
      </w:r>
      <w:r>
        <w:rPr>
          <w:w w:val="110"/>
        </w:rPr>
        <w:t>months,</w:t>
      </w:r>
      <w:r>
        <w:rPr>
          <w:spacing w:val="35"/>
          <w:w w:val="110"/>
        </w:rPr>
        <w:t xml:space="preserve"> </w:t>
      </w:r>
      <w:r>
        <w:rPr>
          <w:w w:val="110"/>
        </w:rPr>
        <w:t>if</w:t>
      </w:r>
      <w:r>
        <w:rPr>
          <w:spacing w:val="31"/>
          <w:w w:val="110"/>
        </w:rPr>
        <w:t xml:space="preserve"> </w:t>
      </w:r>
      <w:r>
        <w:rPr>
          <w:w w:val="110"/>
        </w:rPr>
        <w:t>the</w:t>
      </w:r>
      <w:r>
        <w:rPr>
          <w:spacing w:val="30"/>
          <w:w w:val="110"/>
        </w:rPr>
        <w:t xml:space="preserve"> </w:t>
      </w:r>
      <w:r>
        <w:rPr>
          <w:w w:val="110"/>
        </w:rPr>
        <w:t>student</w:t>
      </w:r>
      <w:r>
        <w:rPr>
          <w:spacing w:val="34"/>
          <w:w w:val="110"/>
        </w:rPr>
        <w:t xml:space="preserve"> </w:t>
      </w:r>
      <w:r>
        <w:rPr>
          <w:w w:val="110"/>
        </w:rPr>
        <w:t>has</w:t>
      </w:r>
      <w:r>
        <w:rPr>
          <w:spacing w:val="29"/>
          <w:w w:val="110"/>
        </w:rPr>
        <w:t xml:space="preserve"> </w:t>
      </w:r>
      <w:r>
        <w:rPr>
          <w:w w:val="110"/>
        </w:rPr>
        <w:t>not</w:t>
      </w:r>
      <w:r>
        <w:rPr>
          <w:spacing w:val="34"/>
          <w:w w:val="110"/>
        </w:rPr>
        <w:t xml:space="preserve"> </w:t>
      </w:r>
      <w:r>
        <w:rPr>
          <w:w w:val="110"/>
        </w:rPr>
        <w:t>done</w:t>
      </w:r>
      <w:r>
        <w:rPr>
          <w:spacing w:val="34"/>
          <w:w w:val="110"/>
        </w:rPr>
        <w:t xml:space="preserve"> </w:t>
      </w:r>
      <w:r>
        <w:rPr>
          <w:w w:val="110"/>
        </w:rPr>
        <w:t>so,</w:t>
      </w:r>
      <w:r>
        <w:rPr>
          <w:spacing w:val="34"/>
          <w:w w:val="110"/>
        </w:rPr>
        <w:t xml:space="preserve"> </w:t>
      </w:r>
      <w:r>
        <w:rPr>
          <w:w w:val="110"/>
        </w:rPr>
        <w:t>the dissertation</w:t>
      </w:r>
      <w:r>
        <w:rPr>
          <w:spacing w:val="30"/>
          <w:w w:val="110"/>
        </w:rPr>
        <w:t xml:space="preserve"> </w:t>
      </w:r>
      <w:r>
        <w:rPr>
          <w:w w:val="110"/>
        </w:rPr>
        <w:t>advisor</w:t>
      </w:r>
      <w:r>
        <w:rPr>
          <w:spacing w:val="34"/>
          <w:w w:val="110"/>
        </w:rPr>
        <w:t xml:space="preserve"> </w:t>
      </w:r>
      <w:r>
        <w:rPr>
          <w:w w:val="110"/>
        </w:rPr>
        <w:t>has</w:t>
      </w:r>
      <w:r>
        <w:rPr>
          <w:spacing w:val="25"/>
          <w:w w:val="110"/>
        </w:rPr>
        <w:t xml:space="preserve"> </w:t>
      </w:r>
      <w:r>
        <w:rPr>
          <w:w w:val="110"/>
        </w:rPr>
        <w:t>the</w:t>
      </w:r>
      <w:r>
        <w:rPr>
          <w:spacing w:val="29"/>
          <w:w w:val="110"/>
        </w:rPr>
        <w:t xml:space="preserve"> </w:t>
      </w:r>
      <w:r>
        <w:rPr>
          <w:w w:val="110"/>
        </w:rPr>
        <w:t>right</w:t>
      </w:r>
      <w:r>
        <w:rPr>
          <w:spacing w:val="31"/>
          <w:w w:val="110"/>
        </w:rPr>
        <w:t xml:space="preserve"> </w:t>
      </w:r>
      <w:r>
        <w:rPr>
          <w:w w:val="110"/>
        </w:rPr>
        <w:t>to</w:t>
      </w:r>
      <w:r>
        <w:rPr>
          <w:spacing w:val="30"/>
          <w:w w:val="110"/>
        </w:rPr>
        <w:t xml:space="preserve"> </w:t>
      </w:r>
      <w:r>
        <w:rPr>
          <w:w w:val="110"/>
        </w:rPr>
        <w:t>take</w:t>
      </w:r>
      <w:r>
        <w:rPr>
          <w:spacing w:val="25"/>
          <w:w w:val="110"/>
        </w:rPr>
        <w:t xml:space="preserve"> </w:t>
      </w:r>
      <w:r>
        <w:rPr>
          <w:w w:val="110"/>
        </w:rPr>
        <w:t>the</w:t>
      </w:r>
      <w:r>
        <w:rPr>
          <w:spacing w:val="29"/>
          <w:w w:val="110"/>
        </w:rPr>
        <w:t xml:space="preserve"> </w:t>
      </w:r>
      <w:r>
        <w:rPr>
          <w:w w:val="110"/>
        </w:rPr>
        <w:t>lead</w:t>
      </w:r>
      <w:r>
        <w:rPr>
          <w:spacing w:val="33"/>
          <w:w w:val="110"/>
        </w:rPr>
        <w:t xml:space="preserve"> </w:t>
      </w:r>
      <w:r>
        <w:rPr>
          <w:w w:val="110"/>
        </w:rPr>
        <w:t>in</w:t>
      </w:r>
      <w:r>
        <w:rPr>
          <w:spacing w:val="29"/>
          <w:w w:val="110"/>
        </w:rPr>
        <w:t xml:space="preserve"> </w:t>
      </w:r>
      <w:r>
        <w:rPr>
          <w:w w:val="110"/>
        </w:rPr>
        <w:t>submitting</w:t>
      </w:r>
      <w:r>
        <w:rPr>
          <w:spacing w:val="29"/>
          <w:w w:val="110"/>
        </w:rPr>
        <w:t xml:space="preserve"> </w:t>
      </w:r>
      <w:r>
        <w:rPr>
          <w:w w:val="110"/>
        </w:rPr>
        <w:t>the</w:t>
      </w:r>
      <w:r>
        <w:rPr>
          <w:spacing w:val="29"/>
          <w:w w:val="110"/>
        </w:rPr>
        <w:t xml:space="preserve"> </w:t>
      </w:r>
      <w:r>
        <w:rPr>
          <w:w w:val="110"/>
        </w:rPr>
        <w:t>work.</w:t>
      </w:r>
      <w:r>
        <w:rPr>
          <w:spacing w:val="80"/>
          <w:w w:val="110"/>
        </w:rPr>
        <w:t xml:space="preserve"> </w:t>
      </w:r>
      <w:r>
        <w:rPr>
          <w:w w:val="110"/>
        </w:rPr>
        <w:t>Students</w:t>
      </w:r>
      <w:r>
        <w:rPr>
          <w:spacing w:val="28"/>
          <w:w w:val="110"/>
        </w:rPr>
        <w:t xml:space="preserve"> </w:t>
      </w:r>
      <w:r>
        <w:rPr>
          <w:w w:val="110"/>
        </w:rPr>
        <w:t>can and</w:t>
      </w:r>
      <w:r>
        <w:rPr>
          <w:spacing w:val="35"/>
          <w:w w:val="110"/>
        </w:rPr>
        <w:t xml:space="preserve"> </w:t>
      </w:r>
      <w:r>
        <w:rPr>
          <w:w w:val="110"/>
        </w:rPr>
        <w:t>should</w:t>
      </w:r>
      <w:r>
        <w:rPr>
          <w:spacing w:val="35"/>
          <w:w w:val="110"/>
        </w:rPr>
        <w:t xml:space="preserve"> </w:t>
      </w:r>
      <w:r>
        <w:rPr>
          <w:w w:val="110"/>
        </w:rPr>
        <w:t>waive</w:t>
      </w:r>
      <w:r>
        <w:rPr>
          <w:spacing w:val="30"/>
          <w:w w:val="110"/>
        </w:rPr>
        <w:t xml:space="preserve"> </w:t>
      </w:r>
      <w:r>
        <w:rPr>
          <w:w w:val="110"/>
        </w:rPr>
        <w:t>the</w:t>
      </w:r>
      <w:r>
        <w:rPr>
          <w:spacing w:val="30"/>
          <w:w w:val="110"/>
        </w:rPr>
        <w:t xml:space="preserve"> </w:t>
      </w:r>
      <w:r>
        <w:rPr>
          <w:w w:val="110"/>
        </w:rPr>
        <w:t>six</w:t>
      </w:r>
      <w:r>
        <w:rPr>
          <w:spacing w:val="31"/>
          <w:w w:val="110"/>
        </w:rPr>
        <w:t xml:space="preserve"> </w:t>
      </w:r>
      <w:r>
        <w:rPr>
          <w:w w:val="110"/>
        </w:rPr>
        <w:t>month</w:t>
      </w:r>
      <w:r>
        <w:rPr>
          <w:spacing w:val="31"/>
          <w:w w:val="110"/>
        </w:rPr>
        <w:t xml:space="preserve"> </w:t>
      </w:r>
      <w:r>
        <w:rPr>
          <w:w w:val="110"/>
        </w:rPr>
        <w:t>rule</w:t>
      </w:r>
      <w:r>
        <w:rPr>
          <w:spacing w:val="30"/>
          <w:w w:val="110"/>
        </w:rPr>
        <w:t xml:space="preserve"> </w:t>
      </w:r>
      <w:r>
        <w:rPr>
          <w:w w:val="110"/>
        </w:rPr>
        <w:t>if</w:t>
      </w:r>
      <w:r>
        <w:rPr>
          <w:spacing w:val="31"/>
          <w:w w:val="110"/>
        </w:rPr>
        <w:t xml:space="preserve"> </w:t>
      </w:r>
      <w:r>
        <w:rPr>
          <w:w w:val="110"/>
        </w:rPr>
        <w:t>they</w:t>
      </w:r>
      <w:r>
        <w:rPr>
          <w:spacing w:val="31"/>
          <w:w w:val="110"/>
        </w:rPr>
        <w:t xml:space="preserve"> </w:t>
      </w:r>
      <w:r>
        <w:rPr>
          <w:w w:val="110"/>
        </w:rPr>
        <w:t>have no</w:t>
      </w:r>
      <w:r>
        <w:rPr>
          <w:spacing w:val="34"/>
          <w:w w:val="110"/>
        </w:rPr>
        <w:t xml:space="preserve"> </w:t>
      </w:r>
      <w:r>
        <w:rPr>
          <w:w w:val="110"/>
        </w:rPr>
        <w:t>plans</w:t>
      </w:r>
      <w:r>
        <w:rPr>
          <w:spacing w:val="27"/>
          <w:w w:val="110"/>
        </w:rPr>
        <w:t xml:space="preserve"> </w:t>
      </w:r>
      <w:r>
        <w:rPr>
          <w:w w:val="110"/>
        </w:rPr>
        <w:t>to</w:t>
      </w:r>
      <w:r>
        <w:rPr>
          <w:spacing w:val="31"/>
          <w:w w:val="110"/>
        </w:rPr>
        <w:t xml:space="preserve"> </w:t>
      </w:r>
      <w:r>
        <w:rPr>
          <w:w w:val="110"/>
        </w:rPr>
        <w:t>submit</w:t>
      </w:r>
      <w:r>
        <w:rPr>
          <w:spacing w:val="35"/>
          <w:w w:val="110"/>
        </w:rPr>
        <w:t xml:space="preserve"> </w:t>
      </w:r>
      <w:r>
        <w:rPr>
          <w:w w:val="110"/>
        </w:rPr>
        <w:t>the</w:t>
      </w:r>
      <w:r>
        <w:rPr>
          <w:spacing w:val="31"/>
          <w:w w:val="110"/>
        </w:rPr>
        <w:t xml:space="preserve"> </w:t>
      </w:r>
      <w:r>
        <w:rPr>
          <w:w w:val="110"/>
        </w:rPr>
        <w:t>work</w:t>
      </w:r>
      <w:r>
        <w:rPr>
          <w:spacing w:val="32"/>
          <w:w w:val="110"/>
        </w:rPr>
        <w:t xml:space="preserve"> </w:t>
      </w:r>
      <w:r>
        <w:rPr>
          <w:w w:val="110"/>
        </w:rPr>
        <w:t xml:space="preserve">for </w:t>
      </w:r>
      <w:r>
        <w:rPr>
          <w:spacing w:val="-2"/>
          <w:w w:val="110"/>
        </w:rPr>
        <w:t>dissemination.</w:t>
      </w:r>
    </w:p>
    <w:p w14:paraId="77E5E023" w14:textId="77777777" w:rsidR="00FC7FC1" w:rsidRDefault="00FC7FC1">
      <w:pPr>
        <w:pStyle w:val="BodyText"/>
        <w:sectPr w:rsidR="00FC7FC1">
          <w:pgSz w:w="12240" w:h="15840"/>
          <w:pgMar w:top="1280" w:right="720" w:bottom="280" w:left="1080" w:header="720" w:footer="720" w:gutter="0"/>
          <w:cols w:space="720"/>
        </w:sectPr>
      </w:pPr>
    </w:p>
    <w:p w14:paraId="48D4952D" w14:textId="77777777" w:rsidR="00FC7FC1" w:rsidRDefault="00000000">
      <w:pPr>
        <w:pStyle w:val="Heading3"/>
      </w:pPr>
      <w:r>
        <w:rPr>
          <w:spacing w:val="-4"/>
          <w:w w:val="120"/>
        </w:rPr>
        <w:lastRenderedPageBreak/>
        <w:t>CLINICAL</w:t>
      </w:r>
      <w:r>
        <w:rPr>
          <w:spacing w:val="-6"/>
          <w:w w:val="120"/>
        </w:rPr>
        <w:t xml:space="preserve"> </w:t>
      </w:r>
      <w:r>
        <w:rPr>
          <w:spacing w:val="-2"/>
          <w:w w:val="120"/>
        </w:rPr>
        <w:t>REQUIREMENTS</w:t>
      </w:r>
    </w:p>
    <w:p w14:paraId="1E6BBFEF" w14:textId="77777777" w:rsidR="00FC7FC1" w:rsidRDefault="00FC7FC1">
      <w:pPr>
        <w:pStyle w:val="BodyText"/>
        <w:spacing w:before="1"/>
        <w:rPr>
          <w:b/>
          <w:i/>
          <w:sz w:val="28"/>
        </w:rPr>
      </w:pPr>
    </w:p>
    <w:p w14:paraId="26AEEC79" w14:textId="77777777" w:rsidR="00FC7FC1" w:rsidRDefault="00000000">
      <w:pPr>
        <w:pStyle w:val="Heading4"/>
      </w:pPr>
      <w:r>
        <w:rPr>
          <w:w w:val="110"/>
        </w:rPr>
        <w:t>Clinical</w:t>
      </w:r>
      <w:r>
        <w:rPr>
          <w:spacing w:val="34"/>
          <w:w w:val="110"/>
        </w:rPr>
        <w:t xml:space="preserve"> </w:t>
      </w:r>
      <w:r>
        <w:rPr>
          <w:spacing w:val="-2"/>
          <w:w w:val="110"/>
        </w:rPr>
        <w:t>Preparedness</w:t>
      </w:r>
    </w:p>
    <w:p w14:paraId="1FB29DB9" w14:textId="77777777" w:rsidR="00FC7FC1" w:rsidRDefault="00000000">
      <w:pPr>
        <w:pStyle w:val="BodyText"/>
        <w:spacing w:before="8" w:line="242" w:lineRule="auto"/>
        <w:ind w:left="1094" w:right="867"/>
      </w:pPr>
      <w:r>
        <w:rPr>
          <w:w w:val="110"/>
        </w:rPr>
        <w:t xml:space="preserve">Documentation of numbers 1-13 must be completed and submitted </w:t>
      </w:r>
      <w:r>
        <w:rPr>
          <w:w w:val="110"/>
          <w:u w:val="single"/>
        </w:rPr>
        <w:t>prior to participating</w:t>
      </w:r>
      <w:r>
        <w:rPr>
          <w:w w:val="110"/>
        </w:rPr>
        <w:t xml:space="preserve"> </w:t>
      </w:r>
      <w:r>
        <w:rPr>
          <w:w w:val="110"/>
          <w:u w:val="single"/>
        </w:rPr>
        <w:t>in any clinical activity</w:t>
      </w:r>
      <w:r>
        <w:rPr>
          <w:w w:val="110"/>
        </w:rPr>
        <w:t>:</w:t>
      </w:r>
    </w:p>
    <w:p w14:paraId="22598BCA" w14:textId="77777777" w:rsidR="00FC7FC1" w:rsidRDefault="00FC7FC1">
      <w:pPr>
        <w:pStyle w:val="BodyText"/>
        <w:spacing w:before="7"/>
      </w:pPr>
    </w:p>
    <w:p w14:paraId="60548618" w14:textId="77777777" w:rsidR="00FC7FC1" w:rsidRDefault="00000000">
      <w:pPr>
        <w:pStyle w:val="ListParagraph"/>
        <w:numPr>
          <w:ilvl w:val="1"/>
          <w:numId w:val="14"/>
        </w:numPr>
        <w:tabs>
          <w:tab w:val="left" w:pos="1347"/>
        </w:tabs>
        <w:ind w:left="1347" w:hanging="356"/>
        <w:rPr>
          <w:i/>
          <w:sz w:val="20"/>
        </w:rPr>
      </w:pPr>
      <w:r>
        <w:rPr>
          <w:b/>
          <w:w w:val="110"/>
          <w:sz w:val="20"/>
        </w:rPr>
        <w:t>Hep</w:t>
      </w:r>
      <w:r>
        <w:rPr>
          <w:b/>
          <w:spacing w:val="-5"/>
          <w:w w:val="110"/>
          <w:sz w:val="20"/>
        </w:rPr>
        <w:t xml:space="preserve"> </w:t>
      </w:r>
      <w:r>
        <w:rPr>
          <w:b/>
          <w:w w:val="110"/>
          <w:sz w:val="20"/>
        </w:rPr>
        <w:t>B</w:t>
      </w:r>
      <w:r>
        <w:rPr>
          <w:b/>
          <w:spacing w:val="-5"/>
          <w:w w:val="110"/>
          <w:sz w:val="20"/>
        </w:rPr>
        <w:t xml:space="preserve"> </w:t>
      </w:r>
      <w:r>
        <w:rPr>
          <w:b/>
          <w:w w:val="110"/>
          <w:sz w:val="20"/>
        </w:rPr>
        <w:t>(3</w:t>
      </w:r>
      <w:r>
        <w:rPr>
          <w:b/>
          <w:spacing w:val="-4"/>
          <w:w w:val="110"/>
          <w:sz w:val="20"/>
        </w:rPr>
        <w:t xml:space="preserve"> </w:t>
      </w:r>
      <w:r>
        <w:rPr>
          <w:b/>
          <w:w w:val="110"/>
          <w:sz w:val="20"/>
        </w:rPr>
        <w:t>series) &amp;</w:t>
      </w:r>
      <w:r>
        <w:rPr>
          <w:b/>
          <w:spacing w:val="-3"/>
          <w:w w:val="110"/>
          <w:sz w:val="20"/>
        </w:rPr>
        <w:t xml:space="preserve"> </w:t>
      </w:r>
      <w:r>
        <w:rPr>
          <w:b/>
          <w:w w:val="110"/>
          <w:sz w:val="20"/>
        </w:rPr>
        <w:t>MMR</w:t>
      </w:r>
      <w:r>
        <w:rPr>
          <w:w w:val="110"/>
          <w:sz w:val="20"/>
        </w:rPr>
        <w:t>:</w:t>
      </w:r>
      <w:r>
        <w:rPr>
          <w:spacing w:val="45"/>
          <w:w w:val="110"/>
          <w:sz w:val="20"/>
        </w:rPr>
        <w:t xml:space="preserve"> </w:t>
      </w:r>
      <w:r>
        <w:rPr>
          <w:i/>
          <w:w w:val="110"/>
          <w:sz w:val="20"/>
        </w:rPr>
        <w:t>Submit</w:t>
      </w:r>
      <w:r>
        <w:rPr>
          <w:i/>
          <w:spacing w:val="-10"/>
          <w:w w:val="110"/>
          <w:sz w:val="20"/>
        </w:rPr>
        <w:t xml:space="preserve"> </w:t>
      </w:r>
      <w:r>
        <w:rPr>
          <w:i/>
          <w:w w:val="110"/>
          <w:sz w:val="20"/>
        </w:rPr>
        <w:t>documentation</w:t>
      </w:r>
      <w:r>
        <w:rPr>
          <w:i/>
          <w:spacing w:val="-7"/>
          <w:w w:val="110"/>
          <w:sz w:val="20"/>
        </w:rPr>
        <w:t xml:space="preserve"> </w:t>
      </w:r>
      <w:r>
        <w:rPr>
          <w:i/>
          <w:w w:val="110"/>
          <w:sz w:val="20"/>
        </w:rPr>
        <w:t>of</w:t>
      </w:r>
      <w:r>
        <w:rPr>
          <w:i/>
          <w:spacing w:val="-5"/>
          <w:w w:val="110"/>
          <w:sz w:val="20"/>
        </w:rPr>
        <w:t xml:space="preserve"> </w:t>
      </w:r>
      <w:r>
        <w:rPr>
          <w:i/>
          <w:w w:val="110"/>
          <w:sz w:val="20"/>
        </w:rPr>
        <w:t>vaccinations</w:t>
      </w:r>
      <w:r>
        <w:rPr>
          <w:i/>
          <w:spacing w:val="-8"/>
          <w:w w:val="110"/>
          <w:sz w:val="20"/>
        </w:rPr>
        <w:t xml:space="preserve"> </w:t>
      </w:r>
      <w:r>
        <w:rPr>
          <w:i/>
          <w:w w:val="110"/>
          <w:sz w:val="20"/>
        </w:rPr>
        <w:t>or</w:t>
      </w:r>
      <w:r>
        <w:rPr>
          <w:i/>
          <w:spacing w:val="-8"/>
          <w:w w:val="110"/>
          <w:sz w:val="20"/>
        </w:rPr>
        <w:t xml:space="preserve"> </w:t>
      </w:r>
      <w:r>
        <w:rPr>
          <w:i/>
          <w:w w:val="110"/>
          <w:sz w:val="20"/>
        </w:rPr>
        <w:t>satisfactory</w:t>
      </w:r>
      <w:r>
        <w:rPr>
          <w:i/>
          <w:spacing w:val="-3"/>
          <w:w w:val="110"/>
          <w:sz w:val="20"/>
        </w:rPr>
        <w:t xml:space="preserve"> </w:t>
      </w:r>
      <w:proofErr w:type="gramStart"/>
      <w:r>
        <w:rPr>
          <w:i/>
          <w:spacing w:val="-2"/>
          <w:w w:val="110"/>
          <w:sz w:val="20"/>
        </w:rPr>
        <w:t>titers</w:t>
      </w:r>
      <w:proofErr w:type="gramEnd"/>
    </w:p>
    <w:p w14:paraId="25A92C06" w14:textId="77777777" w:rsidR="00FC7FC1" w:rsidRDefault="00000000">
      <w:pPr>
        <w:pStyle w:val="ListParagraph"/>
        <w:numPr>
          <w:ilvl w:val="1"/>
          <w:numId w:val="14"/>
        </w:numPr>
        <w:tabs>
          <w:tab w:val="left" w:pos="1347"/>
        </w:tabs>
        <w:spacing w:before="8"/>
        <w:ind w:left="1347" w:hanging="356"/>
        <w:rPr>
          <w:i/>
          <w:sz w:val="20"/>
        </w:rPr>
      </w:pPr>
      <w:r>
        <w:rPr>
          <w:b/>
          <w:w w:val="105"/>
          <w:sz w:val="20"/>
        </w:rPr>
        <w:t>TB</w:t>
      </w:r>
      <w:r>
        <w:rPr>
          <w:b/>
          <w:spacing w:val="8"/>
          <w:w w:val="105"/>
          <w:sz w:val="20"/>
        </w:rPr>
        <w:t xml:space="preserve"> </w:t>
      </w:r>
      <w:r>
        <w:rPr>
          <w:b/>
          <w:w w:val="105"/>
          <w:sz w:val="20"/>
        </w:rPr>
        <w:t>(PPD)</w:t>
      </w:r>
      <w:r>
        <w:rPr>
          <w:w w:val="105"/>
          <w:sz w:val="20"/>
        </w:rPr>
        <w:t>:</w:t>
      </w:r>
      <w:r>
        <w:rPr>
          <w:spacing w:val="62"/>
          <w:w w:val="105"/>
          <w:sz w:val="20"/>
        </w:rPr>
        <w:t xml:space="preserve"> </w:t>
      </w:r>
      <w:r>
        <w:rPr>
          <w:i/>
          <w:w w:val="105"/>
          <w:sz w:val="20"/>
        </w:rPr>
        <w:t>Submit</w:t>
      </w:r>
      <w:r>
        <w:rPr>
          <w:i/>
          <w:spacing w:val="1"/>
          <w:w w:val="105"/>
          <w:sz w:val="20"/>
        </w:rPr>
        <w:t xml:space="preserve"> </w:t>
      </w:r>
      <w:r>
        <w:rPr>
          <w:i/>
          <w:w w:val="105"/>
          <w:sz w:val="20"/>
        </w:rPr>
        <w:t>negative</w:t>
      </w:r>
      <w:r>
        <w:rPr>
          <w:i/>
          <w:spacing w:val="4"/>
          <w:w w:val="105"/>
          <w:sz w:val="20"/>
        </w:rPr>
        <w:t xml:space="preserve"> </w:t>
      </w:r>
      <w:r>
        <w:rPr>
          <w:i/>
          <w:w w:val="105"/>
          <w:sz w:val="20"/>
        </w:rPr>
        <w:t>report</w:t>
      </w:r>
      <w:r>
        <w:rPr>
          <w:i/>
          <w:spacing w:val="-2"/>
          <w:w w:val="105"/>
          <w:sz w:val="20"/>
        </w:rPr>
        <w:t xml:space="preserve"> </w:t>
      </w:r>
      <w:r>
        <w:rPr>
          <w:i/>
          <w:w w:val="105"/>
          <w:sz w:val="20"/>
        </w:rPr>
        <w:t>from</w:t>
      </w:r>
      <w:r>
        <w:rPr>
          <w:i/>
          <w:spacing w:val="6"/>
          <w:w w:val="105"/>
          <w:sz w:val="20"/>
        </w:rPr>
        <w:t xml:space="preserve"> </w:t>
      </w:r>
      <w:r>
        <w:rPr>
          <w:i/>
          <w:w w:val="105"/>
          <w:sz w:val="20"/>
        </w:rPr>
        <w:t>MD</w:t>
      </w:r>
      <w:r>
        <w:rPr>
          <w:i/>
          <w:spacing w:val="5"/>
          <w:w w:val="105"/>
          <w:sz w:val="20"/>
        </w:rPr>
        <w:t xml:space="preserve"> </w:t>
      </w:r>
      <w:r>
        <w:rPr>
          <w:i/>
          <w:w w:val="105"/>
          <w:sz w:val="20"/>
        </w:rPr>
        <w:t>prior</w:t>
      </w:r>
      <w:r>
        <w:rPr>
          <w:i/>
          <w:spacing w:val="9"/>
          <w:w w:val="105"/>
          <w:sz w:val="20"/>
        </w:rPr>
        <w:t xml:space="preserve"> </w:t>
      </w:r>
      <w:r>
        <w:rPr>
          <w:i/>
          <w:w w:val="105"/>
          <w:sz w:val="20"/>
        </w:rPr>
        <w:t>to</w:t>
      </w:r>
      <w:r>
        <w:rPr>
          <w:i/>
          <w:spacing w:val="6"/>
          <w:w w:val="105"/>
          <w:sz w:val="20"/>
        </w:rPr>
        <w:t xml:space="preserve"> </w:t>
      </w:r>
      <w:r>
        <w:rPr>
          <w:i/>
          <w:w w:val="105"/>
          <w:sz w:val="20"/>
        </w:rPr>
        <w:t>participating</w:t>
      </w:r>
      <w:r>
        <w:rPr>
          <w:i/>
          <w:spacing w:val="7"/>
          <w:w w:val="105"/>
          <w:sz w:val="20"/>
        </w:rPr>
        <w:t xml:space="preserve"> </w:t>
      </w:r>
      <w:r>
        <w:rPr>
          <w:i/>
          <w:w w:val="105"/>
          <w:sz w:val="20"/>
        </w:rPr>
        <w:t>in</w:t>
      </w:r>
      <w:r>
        <w:rPr>
          <w:i/>
          <w:spacing w:val="5"/>
          <w:w w:val="105"/>
          <w:sz w:val="20"/>
        </w:rPr>
        <w:t xml:space="preserve"> </w:t>
      </w:r>
      <w:r>
        <w:rPr>
          <w:i/>
          <w:spacing w:val="-2"/>
          <w:w w:val="105"/>
          <w:sz w:val="20"/>
        </w:rPr>
        <w:t>Clinic</w:t>
      </w:r>
    </w:p>
    <w:p w14:paraId="660AABD5" w14:textId="77777777" w:rsidR="00FC7FC1" w:rsidRDefault="00000000">
      <w:pPr>
        <w:pStyle w:val="ListParagraph"/>
        <w:numPr>
          <w:ilvl w:val="1"/>
          <w:numId w:val="14"/>
        </w:numPr>
        <w:tabs>
          <w:tab w:val="left" w:pos="1347"/>
          <w:tab w:val="left" w:pos="1351"/>
        </w:tabs>
        <w:spacing w:before="6"/>
        <w:ind w:left="1351" w:right="1271" w:hanging="360"/>
        <w:rPr>
          <w:i/>
          <w:sz w:val="20"/>
        </w:rPr>
      </w:pPr>
      <w:r>
        <w:rPr>
          <w:b/>
          <w:w w:val="110"/>
          <w:sz w:val="20"/>
        </w:rPr>
        <w:t>CPR</w:t>
      </w:r>
      <w:r>
        <w:rPr>
          <w:b/>
          <w:spacing w:val="-1"/>
          <w:w w:val="110"/>
          <w:sz w:val="20"/>
        </w:rPr>
        <w:t xml:space="preserve"> </w:t>
      </w:r>
      <w:r>
        <w:rPr>
          <w:b/>
          <w:w w:val="110"/>
          <w:sz w:val="20"/>
        </w:rPr>
        <w:t>(Adult</w:t>
      </w:r>
      <w:r>
        <w:rPr>
          <w:b/>
          <w:spacing w:val="-2"/>
          <w:w w:val="110"/>
          <w:sz w:val="20"/>
        </w:rPr>
        <w:t xml:space="preserve"> </w:t>
      </w:r>
      <w:r>
        <w:rPr>
          <w:b/>
          <w:w w:val="110"/>
          <w:sz w:val="20"/>
        </w:rPr>
        <w:t>and Child;</w:t>
      </w:r>
      <w:r>
        <w:rPr>
          <w:b/>
          <w:spacing w:val="-2"/>
          <w:w w:val="110"/>
          <w:sz w:val="20"/>
        </w:rPr>
        <w:t xml:space="preserve"> </w:t>
      </w:r>
      <w:r>
        <w:rPr>
          <w:b/>
          <w:w w:val="110"/>
          <w:sz w:val="20"/>
        </w:rPr>
        <w:t>AHA recommended)</w:t>
      </w:r>
      <w:r>
        <w:rPr>
          <w:w w:val="110"/>
          <w:sz w:val="20"/>
        </w:rPr>
        <w:t>:</w:t>
      </w:r>
      <w:r>
        <w:rPr>
          <w:spacing w:val="40"/>
          <w:w w:val="110"/>
          <w:sz w:val="20"/>
        </w:rPr>
        <w:t xml:space="preserve"> </w:t>
      </w:r>
      <w:r>
        <w:rPr>
          <w:i/>
          <w:w w:val="110"/>
          <w:sz w:val="20"/>
        </w:rPr>
        <w:t>Submit</w:t>
      </w:r>
      <w:r>
        <w:rPr>
          <w:i/>
          <w:spacing w:val="-7"/>
          <w:w w:val="110"/>
          <w:sz w:val="20"/>
        </w:rPr>
        <w:t xml:space="preserve"> </w:t>
      </w:r>
      <w:r>
        <w:rPr>
          <w:i/>
          <w:w w:val="110"/>
          <w:sz w:val="20"/>
        </w:rPr>
        <w:t>documentation and</w:t>
      </w:r>
      <w:r>
        <w:rPr>
          <w:i/>
          <w:spacing w:val="-6"/>
          <w:w w:val="110"/>
          <w:sz w:val="20"/>
        </w:rPr>
        <w:t xml:space="preserve"> </w:t>
      </w:r>
      <w:r>
        <w:rPr>
          <w:i/>
          <w:w w:val="110"/>
          <w:sz w:val="20"/>
        </w:rPr>
        <w:t>maintain current certification</w:t>
      </w:r>
    </w:p>
    <w:p w14:paraId="426EF96C" w14:textId="77777777" w:rsidR="00FC7FC1" w:rsidRDefault="00000000">
      <w:pPr>
        <w:pStyle w:val="ListParagraph"/>
        <w:numPr>
          <w:ilvl w:val="1"/>
          <w:numId w:val="14"/>
        </w:numPr>
        <w:tabs>
          <w:tab w:val="left" w:pos="1347"/>
        </w:tabs>
        <w:spacing w:before="9"/>
        <w:ind w:left="1347" w:hanging="356"/>
        <w:rPr>
          <w:i/>
          <w:sz w:val="20"/>
        </w:rPr>
      </w:pPr>
      <w:r>
        <w:rPr>
          <w:b/>
          <w:w w:val="110"/>
          <w:sz w:val="20"/>
        </w:rPr>
        <w:t>First</w:t>
      </w:r>
      <w:r>
        <w:rPr>
          <w:b/>
          <w:spacing w:val="-1"/>
          <w:w w:val="110"/>
          <w:sz w:val="20"/>
        </w:rPr>
        <w:t xml:space="preserve"> </w:t>
      </w:r>
      <w:r>
        <w:rPr>
          <w:b/>
          <w:w w:val="110"/>
          <w:sz w:val="20"/>
        </w:rPr>
        <w:t>Aid</w:t>
      </w:r>
      <w:r>
        <w:rPr>
          <w:w w:val="110"/>
          <w:sz w:val="20"/>
        </w:rPr>
        <w:t>:</w:t>
      </w:r>
      <w:r>
        <w:rPr>
          <w:spacing w:val="36"/>
          <w:w w:val="110"/>
          <w:sz w:val="20"/>
        </w:rPr>
        <w:t xml:space="preserve"> </w:t>
      </w:r>
      <w:r>
        <w:rPr>
          <w:i/>
          <w:w w:val="110"/>
          <w:sz w:val="20"/>
        </w:rPr>
        <w:t>Submit</w:t>
      </w:r>
      <w:r>
        <w:rPr>
          <w:i/>
          <w:spacing w:val="-6"/>
          <w:w w:val="110"/>
          <w:sz w:val="20"/>
        </w:rPr>
        <w:t xml:space="preserve"> </w:t>
      </w:r>
      <w:r>
        <w:rPr>
          <w:i/>
          <w:w w:val="110"/>
          <w:sz w:val="20"/>
        </w:rPr>
        <w:t>documentation</w:t>
      </w:r>
      <w:r>
        <w:rPr>
          <w:i/>
          <w:spacing w:val="-1"/>
          <w:w w:val="110"/>
          <w:sz w:val="20"/>
        </w:rPr>
        <w:t xml:space="preserve"> </w:t>
      </w:r>
      <w:r>
        <w:rPr>
          <w:i/>
          <w:w w:val="110"/>
          <w:sz w:val="20"/>
        </w:rPr>
        <w:t>and</w:t>
      </w:r>
      <w:r>
        <w:rPr>
          <w:i/>
          <w:spacing w:val="-4"/>
          <w:w w:val="110"/>
          <w:sz w:val="20"/>
        </w:rPr>
        <w:t xml:space="preserve"> </w:t>
      </w:r>
      <w:r>
        <w:rPr>
          <w:i/>
          <w:w w:val="110"/>
          <w:sz w:val="20"/>
        </w:rPr>
        <w:t>maintain</w:t>
      </w:r>
      <w:r>
        <w:rPr>
          <w:i/>
          <w:spacing w:val="-3"/>
          <w:w w:val="110"/>
          <w:sz w:val="20"/>
        </w:rPr>
        <w:t xml:space="preserve"> </w:t>
      </w:r>
      <w:r>
        <w:rPr>
          <w:i/>
          <w:w w:val="110"/>
          <w:sz w:val="20"/>
        </w:rPr>
        <w:t>current</w:t>
      </w:r>
      <w:r>
        <w:rPr>
          <w:i/>
          <w:spacing w:val="-7"/>
          <w:w w:val="110"/>
          <w:sz w:val="20"/>
        </w:rPr>
        <w:t xml:space="preserve"> </w:t>
      </w:r>
      <w:r>
        <w:rPr>
          <w:i/>
          <w:spacing w:val="-2"/>
          <w:w w:val="110"/>
          <w:sz w:val="20"/>
        </w:rPr>
        <w:t>certification</w:t>
      </w:r>
    </w:p>
    <w:p w14:paraId="3663856B" w14:textId="77777777" w:rsidR="00FC7FC1" w:rsidRDefault="00000000">
      <w:pPr>
        <w:pStyle w:val="ListParagraph"/>
        <w:numPr>
          <w:ilvl w:val="1"/>
          <w:numId w:val="14"/>
        </w:numPr>
        <w:tabs>
          <w:tab w:val="left" w:pos="1347"/>
          <w:tab w:val="left" w:pos="1351"/>
        </w:tabs>
        <w:spacing w:before="5" w:line="242" w:lineRule="auto"/>
        <w:ind w:left="1351" w:right="1236" w:hanging="360"/>
        <w:rPr>
          <w:i/>
          <w:sz w:val="20"/>
        </w:rPr>
      </w:pPr>
      <w:r>
        <w:rPr>
          <w:b/>
          <w:w w:val="110"/>
          <w:sz w:val="20"/>
        </w:rPr>
        <w:t>Confirmation of Understanding Regarding Handbook</w:t>
      </w:r>
      <w:r>
        <w:rPr>
          <w:w w:val="110"/>
          <w:sz w:val="20"/>
        </w:rPr>
        <w:t xml:space="preserve">: </w:t>
      </w:r>
      <w:r>
        <w:rPr>
          <w:i/>
          <w:w w:val="110"/>
          <w:sz w:val="20"/>
        </w:rPr>
        <w:t>Sign and</w:t>
      </w:r>
      <w:r>
        <w:rPr>
          <w:i/>
          <w:spacing w:val="-1"/>
          <w:w w:val="110"/>
          <w:sz w:val="20"/>
        </w:rPr>
        <w:t xml:space="preserve"> </w:t>
      </w:r>
      <w:r>
        <w:rPr>
          <w:i/>
          <w:w w:val="110"/>
          <w:sz w:val="20"/>
        </w:rPr>
        <w:t>submit</w:t>
      </w:r>
      <w:r>
        <w:rPr>
          <w:i/>
          <w:spacing w:val="-5"/>
          <w:w w:val="110"/>
          <w:sz w:val="20"/>
        </w:rPr>
        <w:t xml:space="preserve"> </w:t>
      </w:r>
      <w:r>
        <w:rPr>
          <w:i/>
          <w:w w:val="110"/>
          <w:sz w:val="20"/>
        </w:rPr>
        <w:t>form;</w:t>
      </w:r>
      <w:r>
        <w:rPr>
          <w:i/>
          <w:spacing w:val="-3"/>
          <w:w w:val="110"/>
          <w:sz w:val="20"/>
        </w:rPr>
        <w:t xml:space="preserve"> </w:t>
      </w:r>
      <w:r>
        <w:rPr>
          <w:i/>
          <w:w w:val="110"/>
          <w:sz w:val="20"/>
        </w:rPr>
        <w:t xml:space="preserve">see </w:t>
      </w:r>
      <w:r>
        <w:rPr>
          <w:i/>
          <w:w w:val="115"/>
          <w:sz w:val="20"/>
        </w:rPr>
        <w:t>Appendix E</w:t>
      </w:r>
    </w:p>
    <w:p w14:paraId="230223E7" w14:textId="77777777" w:rsidR="00FC7FC1" w:rsidRDefault="00000000">
      <w:pPr>
        <w:pStyle w:val="ListParagraph"/>
        <w:numPr>
          <w:ilvl w:val="1"/>
          <w:numId w:val="14"/>
        </w:numPr>
        <w:tabs>
          <w:tab w:val="left" w:pos="1347"/>
          <w:tab w:val="left" w:pos="1351"/>
        </w:tabs>
        <w:spacing w:before="5" w:line="242" w:lineRule="auto"/>
        <w:ind w:left="1351" w:right="886" w:hanging="360"/>
        <w:rPr>
          <w:i/>
          <w:sz w:val="20"/>
        </w:rPr>
      </w:pPr>
      <w:r>
        <w:rPr>
          <w:b/>
          <w:w w:val="110"/>
          <w:sz w:val="20"/>
        </w:rPr>
        <w:t>Bloodborne</w:t>
      </w:r>
      <w:r>
        <w:rPr>
          <w:b/>
          <w:spacing w:val="-13"/>
          <w:w w:val="110"/>
          <w:sz w:val="20"/>
        </w:rPr>
        <w:t xml:space="preserve"> </w:t>
      </w:r>
      <w:r>
        <w:rPr>
          <w:b/>
          <w:w w:val="110"/>
          <w:sz w:val="20"/>
        </w:rPr>
        <w:t>Pathogens</w:t>
      </w:r>
      <w:r>
        <w:rPr>
          <w:b/>
          <w:spacing w:val="-12"/>
          <w:w w:val="110"/>
          <w:sz w:val="20"/>
        </w:rPr>
        <w:t xml:space="preserve"> </w:t>
      </w:r>
      <w:r>
        <w:rPr>
          <w:b/>
          <w:w w:val="110"/>
          <w:sz w:val="20"/>
        </w:rPr>
        <w:t>(Universal</w:t>
      </w:r>
      <w:r>
        <w:rPr>
          <w:b/>
          <w:spacing w:val="-12"/>
          <w:w w:val="110"/>
          <w:sz w:val="20"/>
        </w:rPr>
        <w:t xml:space="preserve"> </w:t>
      </w:r>
      <w:r>
        <w:rPr>
          <w:b/>
          <w:w w:val="110"/>
          <w:sz w:val="20"/>
        </w:rPr>
        <w:t>Precautions)</w:t>
      </w:r>
      <w:r>
        <w:rPr>
          <w:w w:val="110"/>
          <w:sz w:val="20"/>
        </w:rPr>
        <w:t>:</w:t>
      </w:r>
      <w:r>
        <w:rPr>
          <w:spacing w:val="17"/>
          <w:w w:val="110"/>
          <w:sz w:val="20"/>
        </w:rPr>
        <w:t xml:space="preserve"> </w:t>
      </w:r>
      <w:r>
        <w:rPr>
          <w:i/>
          <w:w w:val="110"/>
          <w:sz w:val="20"/>
        </w:rPr>
        <w:t>Submit</w:t>
      </w:r>
      <w:r>
        <w:rPr>
          <w:i/>
          <w:spacing w:val="-12"/>
          <w:w w:val="110"/>
          <w:sz w:val="20"/>
        </w:rPr>
        <w:t xml:space="preserve"> </w:t>
      </w:r>
      <w:r>
        <w:rPr>
          <w:i/>
          <w:w w:val="110"/>
          <w:sz w:val="20"/>
        </w:rPr>
        <w:t>screen</w:t>
      </w:r>
      <w:r>
        <w:rPr>
          <w:i/>
          <w:spacing w:val="-12"/>
          <w:w w:val="110"/>
          <w:sz w:val="20"/>
        </w:rPr>
        <w:t xml:space="preserve"> </w:t>
      </w:r>
      <w:r>
        <w:rPr>
          <w:i/>
          <w:w w:val="110"/>
          <w:sz w:val="20"/>
        </w:rPr>
        <w:t>shot</w:t>
      </w:r>
      <w:r>
        <w:rPr>
          <w:i/>
          <w:spacing w:val="-13"/>
          <w:w w:val="110"/>
          <w:sz w:val="20"/>
        </w:rPr>
        <w:t xml:space="preserve"> </w:t>
      </w:r>
      <w:r>
        <w:rPr>
          <w:i/>
          <w:w w:val="110"/>
          <w:sz w:val="20"/>
        </w:rPr>
        <w:t>(with</w:t>
      </w:r>
      <w:r>
        <w:rPr>
          <w:i/>
          <w:spacing w:val="-9"/>
          <w:w w:val="110"/>
          <w:sz w:val="20"/>
        </w:rPr>
        <w:t xml:space="preserve"> </w:t>
      </w:r>
      <w:r>
        <w:rPr>
          <w:i/>
          <w:w w:val="110"/>
          <w:sz w:val="20"/>
        </w:rPr>
        <w:t>your</w:t>
      </w:r>
      <w:r>
        <w:rPr>
          <w:i/>
          <w:spacing w:val="-13"/>
          <w:w w:val="110"/>
          <w:sz w:val="20"/>
        </w:rPr>
        <w:t xml:space="preserve"> </w:t>
      </w:r>
      <w:r>
        <w:rPr>
          <w:i/>
          <w:w w:val="110"/>
          <w:sz w:val="20"/>
        </w:rPr>
        <w:t>name) of</w:t>
      </w:r>
      <w:r>
        <w:rPr>
          <w:i/>
          <w:spacing w:val="40"/>
          <w:w w:val="110"/>
          <w:sz w:val="20"/>
        </w:rPr>
        <w:t xml:space="preserve"> </w:t>
      </w:r>
      <w:r>
        <w:rPr>
          <w:i/>
          <w:w w:val="110"/>
          <w:sz w:val="20"/>
        </w:rPr>
        <w:t>your completed</w:t>
      </w:r>
      <w:r>
        <w:rPr>
          <w:i/>
          <w:spacing w:val="40"/>
          <w:w w:val="110"/>
          <w:sz w:val="20"/>
        </w:rPr>
        <w:t xml:space="preserve"> </w:t>
      </w:r>
      <w:r>
        <w:rPr>
          <w:i/>
          <w:w w:val="110"/>
          <w:sz w:val="20"/>
        </w:rPr>
        <w:t>Quiz;</w:t>
      </w:r>
      <w:r>
        <w:rPr>
          <w:i/>
          <w:spacing w:val="40"/>
          <w:w w:val="110"/>
          <w:sz w:val="20"/>
        </w:rPr>
        <w:t xml:space="preserve"> </w:t>
      </w:r>
      <w:r>
        <w:rPr>
          <w:i/>
          <w:w w:val="110"/>
          <w:sz w:val="20"/>
        </w:rPr>
        <w:t>must achieve</w:t>
      </w:r>
      <w:r>
        <w:rPr>
          <w:i/>
          <w:spacing w:val="40"/>
          <w:w w:val="110"/>
          <w:sz w:val="20"/>
        </w:rPr>
        <w:t xml:space="preserve"> </w:t>
      </w:r>
      <w:r>
        <w:rPr>
          <w:i/>
          <w:w w:val="110"/>
          <w:sz w:val="20"/>
        </w:rPr>
        <w:t>at least 80%</w:t>
      </w:r>
      <w:r>
        <w:rPr>
          <w:i/>
          <w:spacing w:val="40"/>
          <w:w w:val="110"/>
          <w:sz w:val="20"/>
        </w:rPr>
        <w:t xml:space="preserve"> </w:t>
      </w:r>
      <w:r>
        <w:rPr>
          <w:i/>
          <w:w w:val="110"/>
          <w:sz w:val="20"/>
        </w:rPr>
        <w:t>accuracy</w:t>
      </w:r>
    </w:p>
    <w:p w14:paraId="24281A14" w14:textId="77777777" w:rsidR="00FC7FC1" w:rsidRDefault="00000000">
      <w:pPr>
        <w:pStyle w:val="ListParagraph"/>
        <w:numPr>
          <w:ilvl w:val="1"/>
          <w:numId w:val="14"/>
        </w:numPr>
        <w:tabs>
          <w:tab w:val="left" w:pos="1347"/>
        </w:tabs>
        <w:spacing w:before="6"/>
        <w:ind w:left="1347" w:hanging="356"/>
        <w:rPr>
          <w:i/>
          <w:sz w:val="20"/>
        </w:rPr>
      </w:pPr>
      <w:r>
        <w:rPr>
          <w:b/>
          <w:w w:val="110"/>
          <w:sz w:val="20"/>
        </w:rPr>
        <w:t>Lab</w:t>
      </w:r>
      <w:r>
        <w:rPr>
          <w:b/>
          <w:spacing w:val="10"/>
          <w:w w:val="110"/>
          <w:sz w:val="20"/>
        </w:rPr>
        <w:t xml:space="preserve"> </w:t>
      </w:r>
      <w:r>
        <w:rPr>
          <w:b/>
          <w:w w:val="110"/>
          <w:sz w:val="20"/>
        </w:rPr>
        <w:t>Safety</w:t>
      </w:r>
      <w:r>
        <w:rPr>
          <w:b/>
          <w:spacing w:val="12"/>
          <w:w w:val="110"/>
          <w:sz w:val="20"/>
        </w:rPr>
        <w:t xml:space="preserve"> </w:t>
      </w:r>
      <w:r>
        <w:rPr>
          <w:b/>
          <w:w w:val="110"/>
          <w:sz w:val="20"/>
        </w:rPr>
        <w:t>(ALRT-C)</w:t>
      </w:r>
      <w:r>
        <w:rPr>
          <w:w w:val="110"/>
          <w:sz w:val="20"/>
        </w:rPr>
        <w:t>:</w:t>
      </w:r>
      <w:r>
        <w:rPr>
          <w:spacing w:val="49"/>
          <w:w w:val="110"/>
          <w:sz w:val="20"/>
        </w:rPr>
        <w:t xml:space="preserve"> </w:t>
      </w:r>
      <w:r>
        <w:rPr>
          <w:i/>
          <w:w w:val="110"/>
          <w:sz w:val="20"/>
        </w:rPr>
        <w:t>Complete</w:t>
      </w:r>
      <w:r>
        <w:rPr>
          <w:i/>
          <w:spacing w:val="9"/>
          <w:w w:val="110"/>
          <w:sz w:val="20"/>
        </w:rPr>
        <w:t xml:space="preserve"> </w:t>
      </w:r>
      <w:r>
        <w:rPr>
          <w:i/>
          <w:w w:val="110"/>
          <w:sz w:val="20"/>
        </w:rPr>
        <w:t>and</w:t>
      </w:r>
      <w:r>
        <w:rPr>
          <w:i/>
          <w:spacing w:val="5"/>
          <w:w w:val="110"/>
          <w:sz w:val="20"/>
        </w:rPr>
        <w:t xml:space="preserve"> </w:t>
      </w:r>
      <w:r>
        <w:rPr>
          <w:i/>
          <w:w w:val="110"/>
          <w:sz w:val="20"/>
        </w:rPr>
        <w:t>sign</w:t>
      </w:r>
      <w:r>
        <w:rPr>
          <w:i/>
          <w:spacing w:val="6"/>
          <w:w w:val="110"/>
          <w:sz w:val="20"/>
        </w:rPr>
        <w:t xml:space="preserve"> </w:t>
      </w:r>
      <w:r>
        <w:rPr>
          <w:i/>
          <w:w w:val="110"/>
          <w:sz w:val="20"/>
        </w:rPr>
        <w:t>Acknowledgement form;</w:t>
      </w:r>
      <w:r>
        <w:rPr>
          <w:i/>
          <w:spacing w:val="5"/>
          <w:w w:val="110"/>
          <w:sz w:val="20"/>
        </w:rPr>
        <w:t xml:space="preserve"> </w:t>
      </w:r>
      <w:r>
        <w:rPr>
          <w:i/>
          <w:w w:val="110"/>
          <w:sz w:val="20"/>
        </w:rPr>
        <w:t>see</w:t>
      </w:r>
      <w:r>
        <w:rPr>
          <w:i/>
          <w:spacing w:val="6"/>
          <w:w w:val="110"/>
          <w:sz w:val="20"/>
        </w:rPr>
        <w:t xml:space="preserve"> </w:t>
      </w:r>
      <w:r>
        <w:rPr>
          <w:i/>
          <w:w w:val="110"/>
          <w:sz w:val="20"/>
        </w:rPr>
        <w:t>Appendix</w:t>
      </w:r>
      <w:r>
        <w:rPr>
          <w:i/>
          <w:spacing w:val="5"/>
          <w:w w:val="110"/>
          <w:sz w:val="20"/>
        </w:rPr>
        <w:t xml:space="preserve"> </w:t>
      </w:r>
      <w:r>
        <w:rPr>
          <w:i/>
          <w:spacing w:val="-10"/>
          <w:w w:val="110"/>
          <w:sz w:val="20"/>
        </w:rPr>
        <w:t>F</w:t>
      </w:r>
    </w:p>
    <w:p w14:paraId="317D3DD8" w14:textId="77777777" w:rsidR="00FC7FC1" w:rsidRDefault="00000000">
      <w:pPr>
        <w:pStyle w:val="ListParagraph"/>
        <w:numPr>
          <w:ilvl w:val="1"/>
          <w:numId w:val="14"/>
        </w:numPr>
        <w:tabs>
          <w:tab w:val="left" w:pos="1347"/>
          <w:tab w:val="left" w:pos="1351"/>
        </w:tabs>
        <w:spacing w:before="6" w:line="242" w:lineRule="auto"/>
        <w:ind w:left="1351" w:right="1175" w:hanging="360"/>
        <w:rPr>
          <w:i/>
          <w:sz w:val="20"/>
        </w:rPr>
      </w:pPr>
      <w:r>
        <w:rPr>
          <w:b/>
          <w:w w:val="110"/>
          <w:sz w:val="20"/>
        </w:rPr>
        <w:t>HIPAA</w:t>
      </w:r>
      <w:r>
        <w:rPr>
          <w:w w:val="110"/>
          <w:sz w:val="20"/>
        </w:rPr>
        <w:t xml:space="preserve">: </w:t>
      </w:r>
      <w:r>
        <w:rPr>
          <w:i/>
          <w:w w:val="110"/>
          <w:sz w:val="20"/>
        </w:rPr>
        <w:t>Submit</w:t>
      </w:r>
      <w:r>
        <w:rPr>
          <w:i/>
          <w:spacing w:val="-2"/>
          <w:w w:val="110"/>
          <w:sz w:val="20"/>
        </w:rPr>
        <w:t xml:space="preserve"> </w:t>
      </w:r>
      <w:r>
        <w:rPr>
          <w:i/>
          <w:w w:val="110"/>
          <w:sz w:val="20"/>
        </w:rPr>
        <w:t>screen shot</w:t>
      </w:r>
      <w:r>
        <w:rPr>
          <w:i/>
          <w:spacing w:val="-2"/>
          <w:w w:val="110"/>
          <w:sz w:val="20"/>
        </w:rPr>
        <w:t xml:space="preserve"> </w:t>
      </w:r>
      <w:r>
        <w:rPr>
          <w:i/>
          <w:w w:val="110"/>
          <w:sz w:val="20"/>
        </w:rPr>
        <w:t>(with your name) of your completed Quiz; must</w:t>
      </w:r>
      <w:r>
        <w:rPr>
          <w:i/>
          <w:spacing w:val="-2"/>
          <w:w w:val="110"/>
          <w:sz w:val="20"/>
        </w:rPr>
        <w:t xml:space="preserve"> </w:t>
      </w:r>
      <w:r>
        <w:rPr>
          <w:i/>
          <w:w w:val="110"/>
          <w:sz w:val="20"/>
        </w:rPr>
        <w:t>achieve at least 80% accuracy</w:t>
      </w:r>
    </w:p>
    <w:p w14:paraId="2CBA535F" w14:textId="77777777" w:rsidR="00FC7FC1" w:rsidRDefault="00000000">
      <w:pPr>
        <w:pStyle w:val="ListParagraph"/>
        <w:numPr>
          <w:ilvl w:val="1"/>
          <w:numId w:val="14"/>
        </w:numPr>
        <w:tabs>
          <w:tab w:val="left" w:pos="1347"/>
          <w:tab w:val="left" w:pos="1351"/>
        </w:tabs>
        <w:spacing w:before="4" w:line="242" w:lineRule="auto"/>
        <w:ind w:left="1351" w:right="1042" w:hanging="360"/>
        <w:rPr>
          <w:i/>
          <w:sz w:val="20"/>
        </w:rPr>
      </w:pPr>
      <w:r>
        <w:rPr>
          <w:b/>
          <w:w w:val="110"/>
          <w:sz w:val="20"/>
        </w:rPr>
        <w:t>Confirmation of Understanding Regarding Confidentiality</w:t>
      </w:r>
      <w:r>
        <w:rPr>
          <w:w w:val="110"/>
          <w:sz w:val="20"/>
        </w:rPr>
        <w:t>:</w:t>
      </w:r>
      <w:r>
        <w:rPr>
          <w:spacing w:val="40"/>
          <w:w w:val="110"/>
          <w:sz w:val="20"/>
        </w:rPr>
        <w:t xml:space="preserve"> </w:t>
      </w:r>
      <w:r>
        <w:rPr>
          <w:i/>
          <w:w w:val="110"/>
          <w:sz w:val="20"/>
        </w:rPr>
        <w:t>Sign and submit</w:t>
      </w:r>
      <w:r>
        <w:rPr>
          <w:i/>
          <w:spacing w:val="-4"/>
          <w:w w:val="110"/>
          <w:sz w:val="20"/>
        </w:rPr>
        <w:t xml:space="preserve"> </w:t>
      </w:r>
      <w:r>
        <w:rPr>
          <w:i/>
          <w:w w:val="110"/>
          <w:sz w:val="20"/>
        </w:rPr>
        <w:t xml:space="preserve">form; </w:t>
      </w:r>
      <w:r>
        <w:rPr>
          <w:i/>
          <w:w w:val="115"/>
          <w:sz w:val="20"/>
        </w:rPr>
        <w:t>see Appendix G</w:t>
      </w:r>
    </w:p>
    <w:p w14:paraId="031D3D6E" w14:textId="77777777" w:rsidR="00FC7FC1" w:rsidRDefault="00000000">
      <w:pPr>
        <w:pStyle w:val="ListParagraph"/>
        <w:numPr>
          <w:ilvl w:val="1"/>
          <w:numId w:val="14"/>
        </w:numPr>
        <w:tabs>
          <w:tab w:val="left" w:pos="1347"/>
        </w:tabs>
        <w:spacing w:before="6"/>
        <w:ind w:left="1347" w:hanging="356"/>
        <w:rPr>
          <w:i/>
          <w:sz w:val="20"/>
        </w:rPr>
      </w:pPr>
      <w:r>
        <w:rPr>
          <w:b/>
          <w:w w:val="110"/>
          <w:sz w:val="20"/>
        </w:rPr>
        <w:t>Honor</w:t>
      </w:r>
      <w:r>
        <w:rPr>
          <w:b/>
          <w:spacing w:val="2"/>
          <w:w w:val="110"/>
          <w:sz w:val="20"/>
        </w:rPr>
        <w:t xml:space="preserve"> </w:t>
      </w:r>
      <w:r>
        <w:rPr>
          <w:b/>
          <w:w w:val="110"/>
          <w:sz w:val="20"/>
        </w:rPr>
        <w:t>Code</w:t>
      </w:r>
      <w:r>
        <w:rPr>
          <w:w w:val="110"/>
          <w:sz w:val="20"/>
        </w:rPr>
        <w:t>:</w:t>
      </w:r>
      <w:r>
        <w:rPr>
          <w:spacing w:val="59"/>
          <w:w w:val="110"/>
          <w:sz w:val="20"/>
        </w:rPr>
        <w:t xml:space="preserve"> </w:t>
      </w:r>
      <w:r>
        <w:rPr>
          <w:i/>
          <w:w w:val="110"/>
          <w:sz w:val="20"/>
        </w:rPr>
        <w:t>Submit</w:t>
      </w:r>
      <w:r>
        <w:rPr>
          <w:i/>
          <w:spacing w:val="-4"/>
          <w:w w:val="110"/>
          <w:sz w:val="20"/>
        </w:rPr>
        <w:t xml:space="preserve"> </w:t>
      </w:r>
      <w:r>
        <w:rPr>
          <w:i/>
          <w:w w:val="110"/>
          <w:sz w:val="20"/>
        </w:rPr>
        <w:t>screen</w:t>
      </w:r>
      <w:r>
        <w:rPr>
          <w:i/>
          <w:spacing w:val="-1"/>
          <w:w w:val="110"/>
          <w:sz w:val="20"/>
        </w:rPr>
        <w:t xml:space="preserve"> </w:t>
      </w:r>
      <w:r>
        <w:rPr>
          <w:i/>
          <w:w w:val="110"/>
          <w:sz w:val="20"/>
        </w:rPr>
        <w:t>shot</w:t>
      </w:r>
      <w:r>
        <w:rPr>
          <w:i/>
          <w:spacing w:val="-5"/>
          <w:w w:val="110"/>
          <w:sz w:val="20"/>
        </w:rPr>
        <w:t xml:space="preserve"> </w:t>
      </w:r>
      <w:r>
        <w:rPr>
          <w:i/>
          <w:w w:val="110"/>
          <w:sz w:val="20"/>
        </w:rPr>
        <w:t>(with</w:t>
      </w:r>
      <w:r>
        <w:rPr>
          <w:i/>
          <w:spacing w:val="2"/>
          <w:w w:val="110"/>
          <w:sz w:val="20"/>
        </w:rPr>
        <w:t xml:space="preserve"> </w:t>
      </w:r>
      <w:r>
        <w:rPr>
          <w:i/>
          <w:w w:val="110"/>
          <w:sz w:val="20"/>
        </w:rPr>
        <w:t>your</w:t>
      </w:r>
      <w:r>
        <w:rPr>
          <w:i/>
          <w:spacing w:val="-2"/>
          <w:w w:val="110"/>
          <w:sz w:val="20"/>
        </w:rPr>
        <w:t xml:space="preserve"> </w:t>
      </w:r>
      <w:r>
        <w:rPr>
          <w:i/>
          <w:spacing w:val="-4"/>
          <w:w w:val="110"/>
          <w:sz w:val="20"/>
        </w:rPr>
        <w:t>name)</w:t>
      </w:r>
    </w:p>
    <w:p w14:paraId="13CA573E" w14:textId="77777777" w:rsidR="00FC7FC1" w:rsidRDefault="00000000">
      <w:pPr>
        <w:pStyle w:val="ListParagraph"/>
        <w:numPr>
          <w:ilvl w:val="1"/>
          <w:numId w:val="14"/>
        </w:numPr>
        <w:tabs>
          <w:tab w:val="left" w:pos="1347"/>
        </w:tabs>
        <w:spacing w:before="1"/>
        <w:ind w:left="1347" w:hanging="356"/>
        <w:rPr>
          <w:i/>
          <w:sz w:val="20"/>
        </w:rPr>
      </w:pPr>
      <w:r>
        <w:rPr>
          <w:b/>
          <w:w w:val="110"/>
          <w:sz w:val="20"/>
        </w:rPr>
        <w:t>Background</w:t>
      </w:r>
      <w:r>
        <w:rPr>
          <w:b/>
          <w:spacing w:val="14"/>
          <w:w w:val="110"/>
          <w:sz w:val="20"/>
        </w:rPr>
        <w:t xml:space="preserve"> </w:t>
      </w:r>
      <w:r>
        <w:rPr>
          <w:b/>
          <w:w w:val="110"/>
          <w:sz w:val="20"/>
        </w:rPr>
        <w:t>Check</w:t>
      </w:r>
      <w:r>
        <w:rPr>
          <w:w w:val="110"/>
          <w:sz w:val="20"/>
        </w:rPr>
        <w:t>:</w:t>
      </w:r>
      <w:r>
        <w:rPr>
          <w:spacing w:val="51"/>
          <w:w w:val="110"/>
          <w:sz w:val="20"/>
        </w:rPr>
        <w:t xml:space="preserve"> </w:t>
      </w:r>
      <w:r>
        <w:rPr>
          <w:i/>
          <w:w w:val="110"/>
          <w:sz w:val="20"/>
        </w:rPr>
        <w:t>Complete</w:t>
      </w:r>
      <w:r>
        <w:rPr>
          <w:i/>
          <w:spacing w:val="7"/>
          <w:w w:val="110"/>
          <w:sz w:val="20"/>
        </w:rPr>
        <w:t xml:space="preserve"> </w:t>
      </w:r>
      <w:r>
        <w:rPr>
          <w:i/>
          <w:w w:val="110"/>
          <w:sz w:val="20"/>
        </w:rPr>
        <w:t>per</w:t>
      </w:r>
      <w:r>
        <w:rPr>
          <w:i/>
          <w:spacing w:val="5"/>
          <w:w w:val="110"/>
          <w:sz w:val="20"/>
        </w:rPr>
        <w:t xml:space="preserve"> </w:t>
      </w:r>
      <w:r>
        <w:rPr>
          <w:i/>
          <w:w w:val="110"/>
          <w:sz w:val="20"/>
        </w:rPr>
        <w:t>instructions</w:t>
      </w:r>
      <w:r>
        <w:rPr>
          <w:i/>
          <w:spacing w:val="10"/>
          <w:w w:val="110"/>
          <w:sz w:val="20"/>
        </w:rPr>
        <w:t xml:space="preserve"> </w:t>
      </w:r>
      <w:r>
        <w:rPr>
          <w:i/>
          <w:w w:val="110"/>
          <w:sz w:val="20"/>
        </w:rPr>
        <w:t>and</w:t>
      </w:r>
      <w:r>
        <w:rPr>
          <w:i/>
          <w:spacing w:val="6"/>
          <w:w w:val="110"/>
          <w:sz w:val="20"/>
        </w:rPr>
        <w:t xml:space="preserve"> </w:t>
      </w:r>
      <w:r>
        <w:rPr>
          <w:i/>
          <w:w w:val="110"/>
          <w:sz w:val="20"/>
        </w:rPr>
        <w:t>submit;</w:t>
      </w:r>
      <w:r>
        <w:rPr>
          <w:i/>
          <w:spacing w:val="8"/>
          <w:w w:val="110"/>
          <w:sz w:val="20"/>
        </w:rPr>
        <w:t xml:space="preserve"> </w:t>
      </w:r>
      <w:r>
        <w:rPr>
          <w:i/>
          <w:w w:val="110"/>
          <w:sz w:val="20"/>
        </w:rPr>
        <w:t>see</w:t>
      </w:r>
      <w:r>
        <w:rPr>
          <w:i/>
          <w:spacing w:val="5"/>
          <w:w w:val="110"/>
          <w:sz w:val="20"/>
        </w:rPr>
        <w:t xml:space="preserve"> </w:t>
      </w:r>
      <w:r>
        <w:rPr>
          <w:i/>
          <w:w w:val="110"/>
          <w:sz w:val="20"/>
        </w:rPr>
        <w:t>Appendix</w:t>
      </w:r>
      <w:r>
        <w:rPr>
          <w:i/>
          <w:spacing w:val="10"/>
          <w:w w:val="110"/>
          <w:sz w:val="20"/>
        </w:rPr>
        <w:t xml:space="preserve"> </w:t>
      </w:r>
      <w:r>
        <w:rPr>
          <w:i/>
          <w:spacing w:val="-10"/>
          <w:w w:val="110"/>
          <w:sz w:val="20"/>
        </w:rPr>
        <w:t>I</w:t>
      </w:r>
    </w:p>
    <w:p w14:paraId="5481946E" w14:textId="77777777" w:rsidR="00FC7FC1" w:rsidRDefault="00000000">
      <w:pPr>
        <w:pStyle w:val="ListParagraph"/>
        <w:numPr>
          <w:ilvl w:val="1"/>
          <w:numId w:val="14"/>
        </w:numPr>
        <w:tabs>
          <w:tab w:val="left" w:pos="1347"/>
        </w:tabs>
        <w:spacing w:before="5"/>
        <w:ind w:left="1347" w:hanging="356"/>
        <w:rPr>
          <w:b/>
          <w:sz w:val="20"/>
        </w:rPr>
      </w:pPr>
      <w:r>
        <w:rPr>
          <w:b/>
          <w:spacing w:val="-2"/>
          <w:w w:val="110"/>
          <w:sz w:val="20"/>
        </w:rPr>
        <w:t>Mandated</w:t>
      </w:r>
      <w:r>
        <w:rPr>
          <w:b/>
          <w:spacing w:val="-6"/>
          <w:w w:val="110"/>
          <w:sz w:val="20"/>
        </w:rPr>
        <w:t xml:space="preserve"> </w:t>
      </w:r>
      <w:r>
        <w:rPr>
          <w:b/>
          <w:spacing w:val="-2"/>
          <w:w w:val="110"/>
          <w:sz w:val="20"/>
        </w:rPr>
        <w:t>Reporter</w:t>
      </w:r>
      <w:r>
        <w:rPr>
          <w:b/>
          <w:spacing w:val="-6"/>
          <w:w w:val="110"/>
          <w:sz w:val="20"/>
        </w:rPr>
        <w:t xml:space="preserve"> </w:t>
      </w:r>
      <w:r>
        <w:rPr>
          <w:b/>
          <w:spacing w:val="-2"/>
          <w:w w:val="110"/>
          <w:sz w:val="20"/>
        </w:rPr>
        <w:t>Training</w:t>
      </w:r>
      <w:r>
        <w:rPr>
          <w:b/>
          <w:spacing w:val="-6"/>
          <w:w w:val="110"/>
          <w:sz w:val="20"/>
        </w:rPr>
        <w:t xml:space="preserve"> </w:t>
      </w:r>
      <w:r>
        <w:rPr>
          <w:b/>
          <w:spacing w:val="-2"/>
          <w:w w:val="110"/>
          <w:sz w:val="20"/>
        </w:rPr>
        <w:t>(child</w:t>
      </w:r>
      <w:r>
        <w:rPr>
          <w:b/>
          <w:spacing w:val="-6"/>
          <w:w w:val="110"/>
          <w:sz w:val="20"/>
        </w:rPr>
        <w:t xml:space="preserve"> </w:t>
      </w:r>
      <w:r>
        <w:rPr>
          <w:b/>
          <w:spacing w:val="-2"/>
          <w:w w:val="110"/>
          <w:sz w:val="20"/>
        </w:rPr>
        <w:t>and</w:t>
      </w:r>
      <w:r>
        <w:rPr>
          <w:b/>
          <w:spacing w:val="-1"/>
          <w:w w:val="110"/>
          <w:sz w:val="20"/>
        </w:rPr>
        <w:t xml:space="preserve"> </w:t>
      </w:r>
      <w:r>
        <w:rPr>
          <w:b/>
          <w:spacing w:val="-2"/>
          <w:w w:val="110"/>
          <w:sz w:val="20"/>
        </w:rPr>
        <w:t>adult)</w:t>
      </w:r>
    </w:p>
    <w:p w14:paraId="0A282591" w14:textId="77777777" w:rsidR="00FC7FC1" w:rsidRDefault="00FC7FC1">
      <w:pPr>
        <w:spacing w:before="6"/>
        <w:ind w:left="1351"/>
        <w:rPr>
          <w:i/>
          <w:sz w:val="20"/>
        </w:rPr>
      </w:pPr>
      <w:hyperlink r:id="rId40">
        <w:r>
          <w:rPr>
            <w:i/>
            <w:color w:val="0000FF"/>
            <w:spacing w:val="-2"/>
            <w:w w:val="120"/>
            <w:sz w:val="20"/>
            <w:u w:val="single" w:color="0000FF"/>
          </w:rPr>
          <w:t>http://www.dss.virginia.gov/abuse/mr.cgi</w:t>
        </w:r>
      </w:hyperlink>
    </w:p>
    <w:p w14:paraId="4135EAD7" w14:textId="77777777" w:rsidR="00FC7FC1" w:rsidRDefault="00FC7FC1">
      <w:pPr>
        <w:pStyle w:val="BodyText"/>
        <w:spacing w:before="11"/>
        <w:rPr>
          <w:i/>
        </w:rPr>
      </w:pPr>
    </w:p>
    <w:p w14:paraId="4C7F18AA" w14:textId="77777777" w:rsidR="00FC7FC1" w:rsidRDefault="00000000">
      <w:pPr>
        <w:pStyle w:val="BodyText"/>
        <w:spacing w:line="244" w:lineRule="auto"/>
        <w:ind w:left="1080" w:right="770"/>
      </w:pPr>
      <w:r>
        <w:rPr>
          <w:w w:val="110"/>
        </w:rPr>
        <w:t xml:space="preserve">Documentation of number 14 will be submitted </w:t>
      </w:r>
      <w:r>
        <w:rPr>
          <w:w w:val="110"/>
          <w:u w:val="single"/>
        </w:rPr>
        <w:t>upon request</w:t>
      </w:r>
      <w:r>
        <w:rPr>
          <w:w w:val="110"/>
        </w:rPr>
        <w:t xml:space="preserve"> by the Director of Clinical </w:t>
      </w:r>
      <w:r>
        <w:rPr>
          <w:spacing w:val="-2"/>
          <w:w w:val="110"/>
        </w:rPr>
        <w:t>Education:</w:t>
      </w:r>
    </w:p>
    <w:p w14:paraId="42E21470" w14:textId="77777777" w:rsidR="00FC7FC1" w:rsidRDefault="00FC7FC1">
      <w:pPr>
        <w:pStyle w:val="BodyText"/>
        <w:spacing w:before="5"/>
      </w:pPr>
    </w:p>
    <w:p w14:paraId="7636EEFE" w14:textId="77777777" w:rsidR="00FC7FC1" w:rsidRDefault="00000000">
      <w:pPr>
        <w:pStyle w:val="ListParagraph"/>
        <w:numPr>
          <w:ilvl w:val="1"/>
          <w:numId w:val="14"/>
        </w:numPr>
        <w:tabs>
          <w:tab w:val="left" w:pos="1347"/>
          <w:tab w:val="left" w:pos="1351"/>
        </w:tabs>
        <w:spacing w:line="242" w:lineRule="auto"/>
        <w:ind w:left="1351" w:right="1680" w:hanging="360"/>
        <w:rPr>
          <w:i/>
          <w:sz w:val="20"/>
        </w:rPr>
      </w:pPr>
      <w:r>
        <w:rPr>
          <w:b/>
          <w:w w:val="110"/>
          <w:sz w:val="20"/>
        </w:rPr>
        <w:t>Liability Insurance</w:t>
      </w:r>
      <w:r>
        <w:rPr>
          <w:w w:val="110"/>
          <w:sz w:val="20"/>
        </w:rPr>
        <w:t>:</w:t>
      </w:r>
      <w:r>
        <w:rPr>
          <w:spacing w:val="40"/>
          <w:w w:val="110"/>
          <w:sz w:val="20"/>
        </w:rPr>
        <w:t xml:space="preserve"> </w:t>
      </w:r>
      <w:r>
        <w:rPr>
          <w:i/>
          <w:w w:val="110"/>
          <w:sz w:val="20"/>
        </w:rPr>
        <w:t xml:space="preserve">Strongly recommended that each student obtain liability </w:t>
      </w:r>
      <w:r>
        <w:rPr>
          <w:i/>
          <w:spacing w:val="-2"/>
          <w:w w:val="110"/>
          <w:sz w:val="20"/>
        </w:rPr>
        <w:t>insurance</w:t>
      </w:r>
    </w:p>
    <w:p w14:paraId="347B6C1A" w14:textId="77777777" w:rsidR="00FC7FC1" w:rsidRDefault="00FC7FC1">
      <w:pPr>
        <w:pStyle w:val="BodyText"/>
        <w:spacing w:before="12"/>
        <w:rPr>
          <w:i/>
        </w:rPr>
      </w:pPr>
    </w:p>
    <w:p w14:paraId="7DEEF596" w14:textId="77777777" w:rsidR="00FC7FC1" w:rsidRDefault="00000000">
      <w:pPr>
        <w:pStyle w:val="BodyText"/>
        <w:ind w:left="1080"/>
      </w:pPr>
      <w:r>
        <w:rPr>
          <w:w w:val="110"/>
        </w:rPr>
        <w:t>Documentation</w:t>
      </w:r>
      <w:r>
        <w:rPr>
          <w:spacing w:val="-5"/>
          <w:w w:val="110"/>
        </w:rPr>
        <w:t xml:space="preserve"> </w:t>
      </w:r>
      <w:r>
        <w:rPr>
          <w:w w:val="110"/>
        </w:rPr>
        <w:t>of</w:t>
      </w:r>
      <w:r>
        <w:rPr>
          <w:spacing w:val="1"/>
          <w:w w:val="110"/>
        </w:rPr>
        <w:t xml:space="preserve"> </w:t>
      </w:r>
      <w:r>
        <w:rPr>
          <w:w w:val="110"/>
        </w:rPr>
        <w:t>number</w:t>
      </w:r>
      <w:r>
        <w:rPr>
          <w:spacing w:val="-4"/>
          <w:w w:val="110"/>
        </w:rPr>
        <w:t xml:space="preserve"> </w:t>
      </w:r>
      <w:r>
        <w:rPr>
          <w:w w:val="110"/>
        </w:rPr>
        <w:t>15</w:t>
      </w:r>
      <w:r>
        <w:rPr>
          <w:spacing w:val="-2"/>
          <w:w w:val="110"/>
        </w:rPr>
        <w:t xml:space="preserve"> </w:t>
      </w:r>
      <w:r>
        <w:rPr>
          <w:w w:val="110"/>
        </w:rPr>
        <w:t>may</w:t>
      </w:r>
      <w:r>
        <w:rPr>
          <w:spacing w:val="-3"/>
          <w:w w:val="110"/>
        </w:rPr>
        <w:t xml:space="preserve"> </w:t>
      </w:r>
      <w:r>
        <w:rPr>
          <w:w w:val="110"/>
        </w:rPr>
        <w:t>be</w:t>
      </w:r>
      <w:r>
        <w:rPr>
          <w:spacing w:val="-5"/>
          <w:w w:val="110"/>
        </w:rPr>
        <w:t xml:space="preserve"> </w:t>
      </w:r>
      <w:r>
        <w:rPr>
          <w:w w:val="110"/>
        </w:rPr>
        <w:t>required</w:t>
      </w:r>
      <w:r>
        <w:rPr>
          <w:spacing w:val="-1"/>
          <w:w w:val="110"/>
        </w:rPr>
        <w:t xml:space="preserve"> </w:t>
      </w:r>
      <w:r>
        <w:rPr>
          <w:w w:val="110"/>
        </w:rPr>
        <w:t>for</w:t>
      </w:r>
      <w:r>
        <w:rPr>
          <w:spacing w:val="-5"/>
          <w:w w:val="110"/>
        </w:rPr>
        <w:t xml:space="preserve"> </w:t>
      </w:r>
      <w:r>
        <w:rPr>
          <w:w w:val="110"/>
        </w:rPr>
        <w:t>certain</w:t>
      </w:r>
      <w:r>
        <w:rPr>
          <w:spacing w:val="-6"/>
          <w:w w:val="110"/>
        </w:rPr>
        <w:t xml:space="preserve"> </w:t>
      </w:r>
      <w:r>
        <w:rPr>
          <w:w w:val="110"/>
        </w:rPr>
        <w:t>off-campus</w:t>
      </w:r>
      <w:r>
        <w:rPr>
          <w:spacing w:val="-6"/>
          <w:w w:val="110"/>
        </w:rPr>
        <w:t xml:space="preserve"> </w:t>
      </w:r>
      <w:r>
        <w:rPr>
          <w:w w:val="110"/>
        </w:rPr>
        <w:t>field</w:t>
      </w:r>
      <w:r>
        <w:rPr>
          <w:spacing w:val="-1"/>
          <w:w w:val="110"/>
        </w:rPr>
        <w:t xml:space="preserve"> </w:t>
      </w:r>
      <w:r>
        <w:rPr>
          <w:w w:val="110"/>
        </w:rPr>
        <w:t>placement</w:t>
      </w:r>
      <w:r>
        <w:rPr>
          <w:spacing w:val="1"/>
          <w:w w:val="110"/>
        </w:rPr>
        <w:t xml:space="preserve"> </w:t>
      </w:r>
      <w:r>
        <w:rPr>
          <w:spacing w:val="-2"/>
          <w:w w:val="110"/>
        </w:rPr>
        <w:t>sites:</w:t>
      </w:r>
    </w:p>
    <w:p w14:paraId="53507B05" w14:textId="77777777" w:rsidR="00FC7FC1" w:rsidRDefault="00FC7FC1">
      <w:pPr>
        <w:pStyle w:val="BodyText"/>
        <w:spacing w:before="11"/>
      </w:pPr>
    </w:p>
    <w:p w14:paraId="518C4EA6" w14:textId="77777777" w:rsidR="00FC7FC1" w:rsidRDefault="00000000">
      <w:pPr>
        <w:pStyle w:val="ListParagraph"/>
        <w:numPr>
          <w:ilvl w:val="1"/>
          <w:numId w:val="14"/>
        </w:numPr>
        <w:tabs>
          <w:tab w:val="left" w:pos="1347"/>
          <w:tab w:val="left" w:pos="1351"/>
        </w:tabs>
        <w:ind w:left="1351" w:right="899" w:hanging="360"/>
        <w:rPr>
          <w:i/>
          <w:sz w:val="20"/>
        </w:rPr>
      </w:pPr>
      <w:r>
        <w:rPr>
          <w:b/>
          <w:w w:val="110"/>
          <w:sz w:val="20"/>
        </w:rPr>
        <w:t>Varicella,</w:t>
      </w:r>
      <w:r>
        <w:rPr>
          <w:b/>
          <w:spacing w:val="-4"/>
          <w:w w:val="110"/>
          <w:sz w:val="20"/>
        </w:rPr>
        <w:t xml:space="preserve"> </w:t>
      </w:r>
      <w:r>
        <w:rPr>
          <w:b/>
          <w:w w:val="110"/>
          <w:sz w:val="20"/>
        </w:rPr>
        <w:t>Tdap,</w:t>
      </w:r>
      <w:r>
        <w:rPr>
          <w:b/>
          <w:spacing w:val="-1"/>
          <w:w w:val="110"/>
          <w:sz w:val="20"/>
        </w:rPr>
        <w:t xml:space="preserve"> </w:t>
      </w:r>
      <w:r>
        <w:rPr>
          <w:b/>
          <w:w w:val="110"/>
          <w:sz w:val="20"/>
        </w:rPr>
        <w:t>&amp;</w:t>
      </w:r>
      <w:r>
        <w:rPr>
          <w:b/>
          <w:spacing w:val="-2"/>
          <w:w w:val="110"/>
          <w:sz w:val="20"/>
        </w:rPr>
        <w:t xml:space="preserve"> </w:t>
      </w:r>
      <w:r>
        <w:rPr>
          <w:b/>
          <w:w w:val="110"/>
          <w:sz w:val="20"/>
        </w:rPr>
        <w:t>Flu</w:t>
      </w:r>
      <w:r>
        <w:rPr>
          <w:w w:val="110"/>
          <w:sz w:val="20"/>
        </w:rPr>
        <w:t>:</w:t>
      </w:r>
      <w:r>
        <w:rPr>
          <w:spacing w:val="40"/>
          <w:w w:val="110"/>
          <w:sz w:val="20"/>
        </w:rPr>
        <w:t xml:space="preserve"> </w:t>
      </w:r>
      <w:r>
        <w:rPr>
          <w:i/>
          <w:w w:val="110"/>
          <w:sz w:val="20"/>
        </w:rPr>
        <w:t>May</w:t>
      </w:r>
      <w:r>
        <w:rPr>
          <w:i/>
          <w:spacing w:val="-9"/>
          <w:w w:val="110"/>
          <w:sz w:val="20"/>
        </w:rPr>
        <w:t xml:space="preserve"> </w:t>
      </w:r>
      <w:r>
        <w:rPr>
          <w:i/>
          <w:w w:val="110"/>
          <w:sz w:val="20"/>
        </w:rPr>
        <w:t>be</w:t>
      </w:r>
      <w:r>
        <w:rPr>
          <w:i/>
          <w:spacing w:val="-10"/>
          <w:w w:val="110"/>
          <w:sz w:val="20"/>
        </w:rPr>
        <w:t xml:space="preserve"> </w:t>
      </w:r>
      <w:r>
        <w:rPr>
          <w:i/>
          <w:w w:val="110"/>
          <w:sz w:val="20"/>
        </w:rPr>
        <w:t>required</w:t>
      </w:r>
      <w:r>
        <w:rPr>
          <w:i/>
          <w:spacing w:val="-6"/>
          <w:w w:val="110"/>
          <w:sz w:val="20"/>
        </w:rPr>
        <w:t xml:space="preserve"> </w:t>
      </w:r>
      <w:r>
        <w:rPr>
          <w:i/>
          <w:w w:val="110"/>
          <w:sz w:val="20"/>
        </w:rPr>
        <w:t>to</w:t>
      </w:r>
      <w:r>
        <w:rPr>
          <w:i/>
          <w:spacing w:val="-7"/>
          <w:w w:val="110"/>
          <w:sz w:val="20"/>
        </w:rPr>
        <w:t xml:space="preserve"> </w:t>
      </w:r>
      <w:r>
        <w:rPr>
          <w:i/>
          <w:w w:val="110"/>
          <w:sz w:val="20"/>
        </w:rPr>
        <w:t>provide</w:t>
      </w:r>
      <w:r>
        <w:rPr>
          <w:i/>
          <w:spacing w:val="-10"/>
          <w:w w:val="110"/>
          <w:sz w:val="20"/>
        </w:rPr>
        <w:t xml:space="preserve"> </w:t>
      </w:r>
      <w:r>
        <w:rPr>
          <w:i/>
          <w:w w:val="110"/>
          <w:sz w:val="20"/>
        </w:rPr>
        <w:t>documentation</w:t>
      </w:r>
      <w:r>
        <w:rPr>
          <w:i/>
          <w:spacing w:val="-7"/>
          <w:w w:val="110"/>
          <w:sz w:val="20"/>
        </w:rPr>
        <w:t xml:space="preserve"> </w:t>
      </w:r>
      <w:r>
        <w:rPr>
          <w:i/>
          <w:w w:val="110"/>
          <w:sz w:val="20"/>
        </w:rPr>
        <w:t>prior</w:t>
      </w:r>
      <w:r>
        <w:rPr>
          <w:i/>
          <w:spacing w:val="-6"/>
          <w:w w:val="110"/>
          <w:sz w:val="20"/>
        </w:rPr>
        <w:t xml:space="preserve"> </w:t>
      </w:r>
      <w:r>
        <w:rPr>
          <w:i/>
          <w:w w:val="110"/>
          <w:sz w:val="20"/>
        </w:rPr>
        <w:t>to</w:t>
      </w:r>
      <w:r>
        <w:rPr>
          <w:i/>
          <w:spacing w:val="-6"/>
          <w:w w:val="110"/>
          <w:sz w:val="20"/>
        </w:rPr>
        <w:t xml:space="preserve"> </w:t>
      </w:r>
      <w:r>
        <w:rPr>
          <w:i/>
          <w:w w:val="110"/>
          <w:sz w:val="20"/>
        </w:rPr>
        <w:t>initiating</w:t>
      </w:r>
      <w:r>
        <w:rPr>
          <w:i/>
          <w:spacing w:val="-7"/>
          <w:w w:val="110"/>
          <w:sz w:val="20"/>
        </w:rPr>
        <w:t xml:space="preserve"> </w:t>
      </w:r>
      <w:r>
        <w:rPr>
          <w:i/>
          <w:w w:val="110"/>
          <w:sz w:val="20"/>
        </w:rPr>
        <w:t>off-campus field placements</w:t>
      </w:r>
    </w:p>
    <w:p w14:paraId="0EB21C5C" w14:textId="77777777" w:rsidR="00FC7FC1" w:rsidRDefault="00FC7FC1">
      <w:pPr>
        <w:pStyle w:val="ListParagraph"/>
        <w:rPr>
          <w:i/>
          <w:sz w:val="20"/>
        </w:rPr>
        <w:sectPr w:rsidR="00FC7FC1">
          <w:pgSz w:w="12240" w:h="15840"/>
          <w:pgMar w:top="1360" w:right="720" w:bottom="280" w:left="1080" w:header="720" w:footer="720" w:gutter="0"/>
          <w:cols w:space="720"/>
        </w:sectPr>
      </w:pPr>
    </w:p>
    <w:p w14:paraId="61F6B808" w14:textId="77777777" w:rsidR="00FC7FC1" w:rsidRDefault="00000000">
      <w:pPr>
        <w:pStyle w:val="Heading4"/>
        <w:spacing w:before="78"/>
      </w:pPr>
      <w:r>
        <w:rPr>
          <w:w w:val="110"/>
        </w:rPr>
        <w:lastRenderedPageBreak/>
        <w:t>Graduate</w:t>
      </w:r>
      <w:r>
        <w:rPr>
          <w:spacing w:val="18"/>
          <w:w w:val="110"/>
        </w:rPr>
        <w:t xml:space="preserve"> </w:t>
      </w:r>
      <w:r>
        <w:rPr>
          <w:w w:val="110"/>
        </w:rPr>
        <w:t>Clinical</w:t>
      </w:r>
      <w:r>
        <w:rPr>
          <w:spacing w:val="15"/>
          <w:w w:val="110"/>
        </w:rPr>
        <w:t xml:space="preserve"> </w:t>
      </w:r>
      <w:r>
        <w:rPr>
          <w:spacing w:val="-2"/>
          <w:w w:val="110"/>
        </w:rPr>
        <w:t>Coursework</w:t>
      </w:r>
    </w:p>
    <w:p w14:paraId="50FEF71A" w14:textId="77777777" w:rsidR="00FC7FC1" w:rsidRDefault="00000000">
      <w:pPr>
        <w:pStyle w:val="BodyText"/>
        <w:spacing w:before="1"/>
        <w:ind w:left="360" w:right="825"/>
      </w:pPr>
      <w:r>
        <w:rPr>
          <w:w w:val="115"/>
        </w:rPr>
        <w:t>Graduate</w:t>
      </w:r>
      <w:r>
        <w:rPr>
          <w:spacing w:val="-2"/>
          <w:w w:val="115"/>
        </w:rPr>
        <w:t xml:space="preserve"> </w:t>
      </w:r>
      <w:r>
        <w:rPr>
          <w:w w:val="115"/>
        </w:rPr>
        <w:t>students</w:t>
      </w:r>
      <w:r>
        <w:rPr>
          <w:spacing w:val="-2"/>
          <w:w w:val="115"/>
        </w:rPr>
        <w:t xml:space="preserve"> </w:t>
      </w:r>
      <w:r>
        <w:rPr>
          <w:w w:val="115"/>
        </w:rPr>
        <w:t>are</w:t>
      </w:r>
      <w:r>
        <w:rPr>
          <w:spacing w:val="-1"/>
          <w:w w:val="115"/>
        </w:rPr>
        <w:t xml:space="preserve"> </w:t>
      </w:r>
      <w:r>
        <w:rPr>
          <w:w w:val="115"/>
        </w:rPr>
        <w:t>required</w:t>
      </w:r>
      <w:r>
        <w:rPr>
          <w:spacing w:val="-1"/>
          <w:w w:val="115"/>
        </w:rPr>
        <w:t xml:space="preserve"> </w:t>
      </w:r>
      <w:r>
        <w:rPr>
          <w:w w:val="115"/>
        </w:rPr>
        <w:t>to</w:t>
      </w:r>
      <w:r>
        <w:rPr>
          <w:spacing w:val="-1"/>
          <w:w w:val="115"/>
        </w:rPr>
        <w:t xml:space="preserve"> </w:t>
      </w:r>
      <w:r>
        <w:rPr>
          <w:w w:val="115"/>
        </w:rPr>
        <w:t>enroll</w:t>
      </w:r>
      <w:r>
        <w:rPr>
          <w:spacing w:val="-1"/>
          <w:w w:val="115"/>
        </w:rPr>
        <w:t xml:space="preserve"> </w:t>
      </w:r>
      <w:r>
        <w:rPr>
          <w:w w:val="115"/>
        </w:rPr>
        <w:t>in</w:t>
      </w:r>
      <w:r>
        <w:rPr>
          <w:spacing w:val="-1"/>
          <w:w w:val="115"/>
        </w:rPr>
        <w:t xml:space="preserve"> </w:t>
      </w:r>
      <w:r>
        <w:rPr>
          <w:w w:val="115"/>
        </w:rPr>
        <w:t>clinical</w:t>
      </w:r>
      <w:r>
        <w:rPr>
          <w:spacing w:val="-2"/>
          <w:w w:val="115"/>
        </w:rPr>
        <w:t xml:space="preserve"> </w:t>
      </w:r>
      <w:r>
        <w:rPr>
          <w:w w:val="115"/>
        </w:rPr>
        <w:t>coursework credits.</w:t>
      </w:r>
      <w:r>
        <w:rPr>
          <w:spacing w:val="-1"/>
          <w:w w:val="115"/>
        </w:rPr>
        <w:t xml:space="preserve"> </w:t>
      </w:r>
      <w:r>
        <w:rPr>
          <w:w w:val="115"/>
        </w:rPr>
        <w:t>Students</w:t>
      </w:r>
      <w:r>
        <w:rPr>
          <w:spacing w:val="-2"/>
          <w:w w:val="115"/>
        </w:rPr>
        <w:t xml:space="preserve"> </w:t>
      </w:r>
      <w:r>
        <w:rPr>
          <w:w w:val="115"/>
        </w:rPr>
        <w:t>must</w:t>
      </w:r>
      <w:r>
        <w:rPr>
          <w:spacing w:val="-1"/>
          <w:w w:val="115"/>
        </w:rPr>
        <w:t xml:space="preserve"> </w:t>
      </w:r>
      <w:r>
        <w:rPr>
          <w:w w:val="115"/>
        </w:rPr>
        <w:t xml:space="preserve">receive a </w:t>
      </w:r>
      <w:r>
        <w:rPr>
          <w:b/>
          <w:w w:val="115"/>
        </w:rPr>
        <w:t xml:space="preserve">minimum grade of B- </w:t>
      </w:r>
      <w:r>
        <w:rPr>
          <w:w w:val="115"/>
        </w:rPr>
        <w:t>in order to count direct clinical contact hours toward graduation.</w:t>
      </w:r>
    </w:p>
    <w:p w14:paraId="605A855F" w14:textId="77777777" w:rsidR="00FC7FC1" w:rsidRDefault="00000000">
      <w:pPr>
        <w:pStyle w:val="BodyText"/>
        <w:spacing w:before="2"/>
        <w:ind w:left="360" w:right="770"/>
      </w:pPr>
      <w:r>
        <w:rPr>
          <w:w w:val="110"/>
        </w:rPr>
        <w:t>CSD</w:t>
      </w:r>
      <w:r>
        <w:rPr>
          <w:spacing w:val="40"/>
          <w:w w:val="110"/>
        </w:rPr>
        <w:t xml:space="preserve"> </w:t>
      </w:r>
      <w:r>
        <w:rPr>
          <w:w w:val="110"/>
        </w:rPr>
        <w:t>510</w:t>
      </w:r>
      <w:r>
        <w:rPr>
          <w:spacing w:val="40"/>
          <w:w w:val="110"/>
        </w:rPr>
        <w:t xml:space="preserve"> </w:t>
      </w:r>
      <w:r>
        <w:rPr>
          <w:w w:val="110"/>
        </w:rPr>
        <w:t>has</w:t>
      </w:r>
      <w:r>
        <w:rPr>
          <w:spacing w:val="40"/>
          <w:w w:val="110"/>
        </w:rPr>
        <w:t xml:space="preserve"> </w:t>
      </w:r>
      <w:r>
        <w:rPr>
          <w:w w:val="110"/>
        </w:rPr>
        <w:t>a</w:t>
      </w:r>
      <w:r>
        <w:rPr>
          <w:spacing w:val="40"/>
          <w:w w:val="110"/>
        </w:rPr>
        <w:t xml:space="preserve"> </w:t>
      </w:r>
      <w:r>
        <w:rPr>
          <w:w w:val="110"/>
        </w:rPr>
        <w:t>didactic</w:t>
      </w:r>
      <w:r>
        <w:rPr>
          <w:spacing w:val="40"/>
          <w:w w:val="110"/>
        </w:rPr>
        <w:t xml:space="preserve"> </w:t>
      </w:r>
      <w:r>
        <w:rPr>
          <w:w w:val="110"/>
        </w:rPr>
        <w:t>class</w:t>
      </w:r>
      <w:r>
        <w:rPr>
          <w:spacing w:val="40"/>
          <w:w w:val="110"/>
        </w:rPr>
        <w:t xml:space="preserve"> </w:t>
      </w:r>
      <w:r>
        <w:rPr>
          <w:w w:val="110"/>
        </w:rPr>
        <w:t>meeting</w:t>
      </w:r>
      <w:r>
        <w:rPr>
          <w:spacing w:val="40"/>
          <w:w w:val="110"/>
        </w:rPr>
        <w:t xml:space="preserve"> </w:t>
      </w:r>
      <w:r>
        <w:rPr>
          <w:w w:val="110"/>
        </w:rPr>
        <w:t>time</w:t>
      </w:r>
      <w:r>
        <w:rPr>
          <w:spacing w:val="40"/>
          <w:w w:val="110"/>
        </w:rPr>
        <w:t xml:space="preserve"> </w:t>
      </w:r>
      <w:r>
        <w:rPr>
          <w:w w:val="110"/>
        </w:rPr>
        <w:t>in</w:t>
      </w:r>
      <w:r>
        <w:rPr>
          <w:spacing w:val="40"/>
          <w:w w:val="110"/>
        </w:rPr>
        <w:t xml:space="preserve"> </w:t>
      </w:r>
      <w:r>
        <w:rPr>
          <w:w w:val="110"/>
        </w:rPr>
        <w:t>addition</w:t>
      </w:r>
      <w:r>
        <w:rPr>
          <w:spacing w:val="40"/>
          <w:w w:val="110"/>
        </w:rPr>
        <w:t xml:space="preserve"> </w:t>
      </w:r>
      <w:r>
        <w:rPr>
          <w:w w:val="110"/>
        </w:rPr>
        <w:t>to</w:t>
      </w:r>
      <w:r>
        <w:rPr>
          <w:spacing w:val="40"/>
          <w:w w:val="110"/>
        </w:rPr>
        <w:t xml:space="preserve"> </w:t>
      </w:r>
      <w:r>
        <w:rPr>
          <w:w w:val="110"/>
        </w:rPr>
        <w:t>a</w:t>
      </w:r>
      <w:r>
        <w:rPr>
          <w:spacing w:val="40"/>
          <w:w w:val="110"/>
        </w:rPr>
        <w:t xml:space="preserve"> </w:t>
      </w:r>
      <w:r>
        <w:rPr>
          <w:w w:val="110"/>
        </w:rPr>
        <w:t>practicum.</w:t>
      </w:r>
      <w:r>
        <w:rPr>
          <w:spacing w:val="80"/>
          <w:w w:val="110"/>
        </w:rPr>
        <w:t xml:space="preserve"> </w:t>
      </w:r>
      <w:r>
        <w:rPr>
          <w:w w:val="110"/>
        </w:rPr>
        <w:t>Students</w:t>
      </w:r>
      <w:r>
        <w:rPr>
          <w:spacing w:val="40"/>
          <w:w w:val="110"/>
        </w:rPr>
        <w:t xml:space="preserve"> </w:t>
      </w:r>
      <w:r>
        <w:rPr>
          <w:w w:val="110"/>
        </w:rPr>
        <w:t>must</w:t>
      </w:r>
      <w:r>
        <w:rPr>
          <w:spacing w:val="40"/>
          <w:w w:val="110"/>
        </w:rPr>
        <w:t xml:space="preserve"> </w:t>
      </w:r>
      <w:r>
        <w:rPr>
          <w:w w:val="110"/>
        </w:rPr>
        <w:t>be enrolled</w:t>
      </w:r>
      <w:r>
        <w:rPr>
          <w:spacing w:val="22"/>
          <w:w w:val="110"/>
        </w:rPr>
        <w:t xml:space="preserve"> </w:t>
      </w:r>
      <w:r>
        <w:rPr>
          <w:w w:val="110"/>
        </w:rPr>
        <w:t>in</w:t>
      </w:r>
      <w:r>
        <w:rPr>
          <w:spacing w:val="22"/>
          <w:w w:val="110"/>
        </w:rPr>
        <w:t xml:space="preserve"> </w:t>
      </w:r>
      <w:r>
        <w:rPr>
          <w:w w:val="110"/>
        </w:rPr>
        <w:t>clinical</w:t>
      </w:r>
      <w:r>
        <w:rPr>
          <w:spacing w:val="21"/>
          <w:w w:val="110"/>
        </w:rPr>
        <w:t xml:space="preserve"> </w:t>
      </w:r>
      <w:r>
        <w:rPr>
          <w:w w:val="110"/>
        </w:rPr>
        <w:t>coursework</w:t>
      </w:r>
      <w:r>
        <w:rPr>
          <w:spacing w:val="22"/>
          <w:w w:val="110"/>
        </w:rPr>
        <w:t xml:space="preserve"> </w:t>
      </w:r>
      <w:r>
        <w:rPr>
          <w:w w:val="110"/>
        </w:rPr>
        <w:t>in order to</w:t>
      </w:r>
      <w:r>
        <w:rPr>
          <w:spacing w:val="20"/>
          <w:w w:val="110"/>
        </w:rPr>
        <w:t xml:space="preserve"> </w:t>
      </w:r>
      <w:r>
        <w:rPr>
          <w:w w:val="110"/>
        </w:rPr>
        <w:t>obtain</w:t>
      </w:r>
      <w:r>
        <w:rPr>
          <w:spacing w:val="23"/>
          <w:w w:val="110"/>
        </w:rPr>
        <w:t xml:space="preserve"> </w:t>
      </w:r>
      <w:r>
        <w:rPr>
          <w:w w:val="110"/>
        </w:rPr>
        <w:t>direct</w:t>
      </w:r>
      <w:r>
        <w:rPr>
          <w:spacing w:val="21"/>
          <w:w w:val="110"/>
        </w:rPr>
        <w:t xml:space="preserve"> </w:t>
      </w:r>
      <w:r>
        <w:rPr>
          <w:w w:val="110"/>
        </w:rPr>
        <w:t>contact</w:t>
      </w:r>
      <w:r>
        <w:rPr>
          <w:spacing w:val="21"/>
          <w:w w:val="110"/>
        </w:rPr>
        <w:t xml:space="preserve"> </w:t>
      </w:r>
      <w:r>
        <w:rPr>
          <w:w w:val="110"/>
        </w:rPr>
        <w:t>hours and</w:t>
      </w:r>
      <w:r>
        <w:rPr>
          <w:spacing w:val="20"/>
          <w:w w:val="110"/>
        </w:rPr>
        <w:t xml:space="preserve"> </w:t>
      </w:r>
      <w:r>
        <w:rPr>
          <w:w w:val="110"/>
        </w:rPr>
        <w:t>to be covered</w:t>
      </w:r>
      <w:r>
        <w:rPr>
          <w:spacing w:val="20"/>
          <w:w w:val="110"/>
        </w:rPr>
        <w:t xml:space="preserve"> </w:t>
      </w:r>
      <w:r>
        <w:rPr>
          <w:w w:val="110"/>
        </w:rPr>
        <w:t>under JMU’s</w:t>
      </w:r>
      <w:r>
        <w:rPr>
          <w:spacing w:val="35"/>
          <w:w w:val="110"/>
        </w:rPr>
        <w:t xml:space="preserve"> </w:t>
      </w:r>
      <w:r>
        <w:rPr>
          <w:w w:val="110"/>
        </w:rPr>
        <w:t>liability</w:t>
      </w:r>
      <w:r>
        <w:rPr>
          <w:spacing w:val="37"/>
          <w:w w:val="110"/>
        </w:rPr>
        <w:t xml:space="preserve"> </w:t>
      </w:r>
      <w:r>
        <w:rPr>
          <w:w w:val="110"/>
        </w:rPr>
        <w:t>insurance.</w:t>
      </w:r>
      <w:r>
        <w:rPr>
          <w:spacing w:val="40"/>
          <w:w w:val="110"/>
        </w:rPr>
        <w:t xml:space="preserve"> </w:t>
      </w:r>
      <w:r>
        <w:rPr>
          <w:w w:val="110"/>
        </w:rPr>
        <w:t>Failure</w:t>
      </w:r>
      <w:r>
        <w:rPr>
          <w:spacing w:val="40"/>
          <w:w w:val="110"/>
        </w:rPr>
        <w:t xml:space="preserve"> </w:t>
      </w:r>
      <w:r>
        <w:rPr>
          <w:w w:val="110"/>
        </w:rPr>
        <w:t>to</w:t>
      </w:r>
      <w:r>
        <w:rPr>
          <w:spacing w:val="40"/>
          <w:w w:val="110"/>
        </w:rPr>
        <w:t xml:space="preserve"> </w:t>
      </w:r>
      <w:r>
        <w:rPr>
          <w:w w:val="110"/>
        </w:rPr>
        <w:t>enroll</w:t>
      </w:r>
      <w:r>
        <w:rPr>
          <w:spacing w:val="40"/>
          <w:w w:val="110"/>
        </w:rPr>
        <w:t xml:space="preserve"> </w:t>
      </w:r>
      <w:r>
        <w:rPr>
          <w:w w:val="110"/>
        </w:rPr>
        <w:t>in</w:t>
      </w:r>
      <w:r>
        <w:rPr>
          <w:spacing w:val="40"/>
          <w:w w:val="110"/>
        </w:rPr>
        <w:t xml:space="preserve"> </w:t>
      </w:r>
      <w:r>
        <w:rPr>
          <w:w w:val="110"/>
        </w:rPr>
        <w:t>coursework</w:t>
      </w:r>
      <w:r>
        <w:rPr>
          <w:spacing w:val="40"/>
          <w:w w:val="110"/>
        </w:rPr>
        <w:t xml:space="preserve"> </w:t>
      </w:r>
      <w:r>
        <w:rPr>
          <w:w w:val="110"/>
        </w:rPr>
        <w:t>may</w:t>
      </w:r>
      <w:r>
        <w:rPr>
          <w:spacing w:val="40"/>
          <w:w w:val="110"/>
        </w:rPr>
        <w:t xml:space="preserve"> </w:t>
      </w:r>
      <w:r>
        <w:rPr>
          <w:w w:val="110"/>
        </w:rPr>
        <w:t>result</w:t>
      </w:r>
      <w:r>
        <w:rPr>
          <w:spacing w:val="40"/>
          <w:w w:val="110"/>
        </w:rPr>
        <w:t xml:space="preserve"> </w:t>
      </w:r>
      <w:r>
        <w:rPr>
          <w:w w:val="110"/>
        </w:rPr>
        <w:t>in</w:t>
      </w:r>
      <w:r>
        <w:rPr>
          <w:spacing w:val="40"/>
          <w:w w:val="110"/>
        </w:rPr>
        <w:t xml:space="preserve"> </w:t>
      </w:r>
      <w:r>
        <w:rPr>
          <w:w w:val="110"/>
        </w:rPr>
        <w:t>forfeiture</w:t>
      </w:r>
      <w:r>
        <w:rPr>
          <w:spacing w:val="40"/>
          <w:w w:val="110"/>
        </w:rPr>
        <w:t xml:space="preserve"> </w:t>
      </w:r>
      <w:r>
        <w:rPr>
          <w:w w:val="110"/>
        </w:rPr>
        <w:t>of</w:t>
      </w:r>
      <w:r>
        <w:rPr>
          <w:spacing w:val="40"/>
          <w:w w:val="110"/>
        </w:rPr>
        <w:t xml:space="preserve"> </w:t>
      </w:r>
      <w:r>
        <w:rPr>
          <w:w w:val="110"/>
        </w:rPr>
        <w:t>clinical hours obtained during all or part of the</w:t>
      </w:r>
      <w:r>
        <w:rPr>
          <w:spacing w:val="40"/>
          <w:w w:val="110"/>
        </w:rPr>
        <w:t xml:space="preserve"> </w:t>
      </w:r>
      <w:r>
        <w:rPr>
          <w:w w:val="110"/>
        </w:rPr>
        <w:t>semester.</w:t>
      </w:r>
    </w:p>
    <w:p w14:paraId="0BBB810E" w14:textId="77777777" w:rsidR="00FC7FC1" w:rsidRDefault="00000000">
      <w:pPr>
        <w:pStyle w:val="Heading4"/>
        <w:spacing w:before="233"/>
      </w:pPr>
      <w:r>
        <w:rPr>
          <w:w w:val="115"/>
        </w:rPr>
        <w:t>Clinical</w:t>
      </w:r>
      <w:r>
        <w:rPr>
          <w:spacing w:val="27"/>
          <w:w w:val="115"/>
        </w:rPr>
        <w:t xml:space="preserve"> </w:t>
      </w:r>
      <w:r>
        <w:rPr>
          <w:spacing w:val="-2"/>
          <w:w w:val="115"/>
        </w:rPr>
        <w:t>Hours</w:t>
      </w:r>
    </w:p>
    <w:p w14:paraId="3352AD02" w14:textId="77777777" w:rsidR="00FC7FC1" w:rsidRDefault="00000000">
      <w:pPr>
        <w:pStyle w:val="BodyText"/>
        <w:spacing w:before="2"/>
        <w:ind w:left="360" w:right="800"/>
      </w:pPr>
      <w:r>
        <w:rPr>
          <w:w w:val="115"/>
        </w:rPr>
        <w:t xml:space="preserve">Student clinicians must document clock hours over the course of their academic program. Clinical competencies are to be obtained according to ASHA guidelines: </w:t>
      </w:r>
      <w:hyperlink r:id="rId41">
        <w:r w:rsidR="00FC7FC1">
          <w:rPr>
            <w:color w:val="0000FF"/>
            <w:spacing w:val="-2"/>
            <w:w w:val="115"/>
            <w:u w:val="single" w:color="0000FF"/>
          </w:rPr>
          <w:t>https://www.asha.org/Certification/2020-Audiology-Certification-Standards/</w:t>
        </w:r>
      </w:hyperlink>
      <w:r>
        <w:rPr>
          <w:spacing w:val="-2"/>
          <w:w w:val="115"/>
        </w:rPr>
        <w:t xml:space="preserve">. Students will </w:t>
      </w:r>
      <w:r>
        <w:rPr>
          <w:w w:val="115"/>
        </w:rPr>
        <w:t>begin</w:t>
      </w:r>
      <w:r>
        <w:rPr>
          <w:spacing w:val="-13"/>
          <w:w w:val="115"/>
        </w:rPr>
        <w:t xml:space="preserve"> </w:t>
      </w:r>
      <w:r>
        <w:rPr>
          <w:w w:val="115"/>
        </w:rPr>
        <w:t>their</w:t>
      </w:r>
      <w:r>
        <w:rPr>
          <w:spacing w:val="-12"/>
          <w:w w:val="115"/>
        </w:rPr>
        <w:t xml:space="preserve"> </w:t>
      </w:r>
      <w:r>
        <w:rPr>
          <w:w w:val="115"/>
        </w:rPr>
        <w:t>direct</w:t>
      </w:r>
      <w:r>
        <w:rPr>
          <w:spacing w:val="-13"/>
          <w:w w:val="115"/>
        </w:rPr>
        <w:t xml:space="preserve"> </w:t>
      </w:r>
      <w:r>
        <w:rPr>
          <w:w w:val="115"/>
        </w:rPr>
        <w:t>client</w:t>
      </w:r>
      <w:r>
        <w:rPr>
          <w:spacing w:val="-12"/>
          <w:w w:val="115"/>
        </w:rPr>
        <w:t xml:space="preserve"> </w:t>
      </w:r>
      <w:r>
        <w:rPr>
          <w:w w:val="115"/>
        </w:rPr>
        <w:t>contact</w:t>
      </w:r>
      <w:r>
        <w:rPr>
          <w:spacing w:val="-13"/>
          <w:w w:val="115"/>
        </w:rPr>
        <w:t xml:space="preserve"> </w:t>
      </w:r>
      <w:r>
        <w:rPr>
          <w:w w:val="115"/>
        </w:rPr>
        <w:t>experience</w:t>
      </w:r>
      <w:r>
        <w:rPr>
          <w:spacing w:val="-12"/>
          <w:w w:val="115"/>
        </w:rPr>
        <w:t xml:space="preserve"> </w:t>
      </w:r>
      <w:r>
        <w:rPr>
          <w:w w:val="115"/>
        </w:rPr>
        <w:t>during</w:t>
      </w:r>
      <w:r>
        <w:rPr>
          <w:spacing w:val="-13"/>
          <w:w w:val="115"/>
        </w:rPr>
        <w:t xml:space="preserve"> </w:t>
      </w:r>
      <w:r>
        <w:rPr>
          <w:w w:val="115"/>
        </w:rPr>
        <w:t>the</w:t>
      </w:r>
      <w:r>
        <w:rPr>
          <w:spacing w:val="-13"/>
          <w:w w:val="115"/>
        </w:rPr>
        <w:t xml:space="preserve"> </w:t>
      </w:r>
      <w:r>
        <w:rPr>
          <w:w w:val="115"/>
        </w:rPr>
        <w:t>first</w:t>
      </w:r>
      <w:r>
        <w:rPr>
          <w:spacing w:val="-12"/>
          <w:w w:val="115"/>
        </w:rPr>
        <w:t xml:space="preserve"> </w:t>
      </w:r>
      <w:r>
        <w:rPr>
          <w:w w:val="115"/>
        </w:rPr>
        <w:t>year</w:t>
      </w:r>
      <w:r>
        <w:rPr>
          <w:spacing w:val="-13"/>
          <w:w w:val="115"/>
        </w:rPr>
        <w:t xml:space="preserve"> </w:t>
      </w:r>
      <w:r>
        <w:rPr>
          <w:w w:val="115"/>
        </w:rPr>
        <w:t>of</w:t>
      </w:r>
      <w:r>
        <w:rPr>
          <w:spacing w:val="-13"/>
          <w:w w:val="115"/>
        </w:rPr>
        <w:t xml:space="preserve"> </w:t>
      </w:r>
      <w:r>
        <w:rPr>
          <w:w w:val="115"/>
        </w:rPr>
        <w:t>coursework</w:t>
      </w:r>
      <w:r>
        <w:rPr>
          <w:spacing w:val="-12"/>
          <w:w w:val="115"/>
        </w:rPr>
        <w:t xml:space="preserve"> </w:t>
      </w:r>
      <w:r>
        <w:rPr>
          <w:w w:val="115"/>
        </w:rPr>
        <w:t>and</w:t>
      </w:r>
      <w:r>
        <w:rPr>
          <w:spacing w:val="-13"/>
          <w:w w:val="115"/>
        </w:rPr>
        <w:t xml:space="preserve"> </w:t>
      </w:r>
      <w:r>
        <w:rPr>
          <w:w w:val="115"/>
        </w:rPr>
        <w:t>will</w:t>
      </w:r>
      <w:r>
        <w:rPr>
          <w:spacing w:val="-12"/>
          <w:w w:val="115"/>
        </w:rPr>
        <w:t xml:space="preserve"> </w:t>
      </w:r>
      <w:r>
        <w:rPr>
          <w:w w:val="115"/>
        </w:rPr>
        <w:t xml:space="preserve">continue </w:t>
      </w:r>
      <w:r>
        <w:rPr>
          <w:w w:val="110"/>
        </w:rPr>
        <w:t xml:space="preserve">with direct client contact and clinical experience each semester throughout the completion of the </w:t>
      </w:r>
      <w:r>
        <w:rPr>
          <w:w w:val="115"/>
        </w:rPr>
        <w:t>program.</w:t>
      </w:r>
      <w:r>
        <w:rPr>
          <w:spacing w:val="40"/>
          <w:w w:val="115"/>
        </w:rPr>
        <w:t xml:space="preserve"> </w:t>
      </w:r>
      <w:r>
        <w:rPr>
          <w:w w:val="115"/>
        </w:rPr>
        <w:t>Overall, each student will acquire an aggregate of at least 12 months of full-time clinical experience, comprising experience of sufficient depth and breadth to achieve the knowledge and skills outcomes required by the program and for appropriate credentialing.</w:t>
      </w:r>
    </w:p>
    <w:p w14:paraId="05C4050A" w14:textId="77777777" w:rsidR="00FC7FC1" w:rsidRDefault="00FC7FC1">
      <w:pPr>
        <w:pStyle w:val="BodyText"/>
        <w:spacing w:before="16"/>
      </w:pPr>
    </w:p>
    <w:p w14:paraId="4C0205E8" w14:textId="77777777" w:rsidR="00FC7FC1" w:rsidRDefault="00000000">
      <w:pPr>
        <w:spacing w:line="244" w:lineRule="auto"/>
        <w:ind w:left="360" w:right="770"/>
        <w:rPr>
          <w:sz w:val="20"/>
        </w:rPr>
      </w:pPr>
      <w:r>
        <w:rPr>
          <w:b/>
          <w:i/>
          <w:w w:val="115"/>
          <w:sz w:val="20"/>
        </w:rPr>
        <w:t>If a student receives a grade of C or lower in a practicum course, the clinical clock hours</w:t>
      </w:r>
      <w:r>
        <w:rPr>
          <w:b/>
          <w:i/>
          <w:spacing w:val="40"/>
          <w:w w:val="115"/>
          <w:sz w:val="20"/>
        </w:rPr>
        <w:t xml:space="preserve"> </w:t>
      </w:r>
      <w:r>
        <w:rPr>
          <w:b/>
          <w:i/>
          <w:w w:val="115"/>
          <w:sz w:val="20"/>
        </w:rPr>
        <w:t>and clinical</w:t>
      </w:r>
      <w:r>
        <w:rPr>
          <w:b/>
          <w:i/>
          <w:spacing w:val="39"/>
          <w:w w:val="115"/>
          <w:sz w:val="20"/>
        </w:rPr>
        <w:t xml:space="preserve"> </w:t>
      </w:r>
      <w:r>
        <w:rPr>
          <w:b/>
          <w:i/>
          <w:w w:val="115"/>
          <w:sz w:val="20"/>
        </w:rPr>
        <w:t>skills</w:t>
      </w:r>
      <w:r>
        <w:rPr>
          <w:b/>
          <w:i/>
          <w:spacing w:val="40"/>
          <w:w w:val="115"/>
          <w:sz w:val="20"/>
        </w:rPr>
        <w:t xml:space="preserve"> </w:t>
      </w:r>
      <w:r>
        <w:rPr>
          <w:b/>
          <w:i/>
          <w:w w:val="115"/>
          <w:sz w:val="20"/>
        </w:rPr>
        <w:t>accrued</w:t>
      </w:r>
      <w:r>
        <w:rPr>
          <w:b/>
          <w:i/>
          <w:spacing w:val="40"/>
          <w:w w:val="115"/>
          <w:sz w:val="20"/>
        </w:rPr>
        <w:t xml:space="preserve"> </w:t>
      </w:r>
      <w:r>
        <w:rPr>
          <w:b/>
          <w:i/>
          <w:w w:val="115"/>
          <w:sz w:val="20"/>
        </w:rPr>
        <w:t>during</w:t>
      </w:r>
      <w:r>
        <w:rPr>
          <w:b/>
          <w:i/>
          <w:spacing w:val="40"/>
          <w:w w:val="115"/>
          <w:sz w:val="20"/>
        </w:rPr>
        <w:t xml:space="preserve"> </w:t>
      </w:r>
      <w:r>
        <w:rPr>
          <w:b/>
          <w:i/>
          <w:w w:val="115"/>
          <w:sz w:val="20"/>
        </w:rPr>
        <w:t>that</w:t>
      </w:r>
      <w:r>
        <w:rPr>
          <w:b/>
          <w:i/>
          <w:spacing w:val="39"/>
          <w:w w:val="115"/>
          <w:sz w:val="20"/>
        </w:rPr>
        <w:t xml:space="preserve"> </w:t>
      </w:r>
      <w:r>
        <w:rPr>
          <w:b/>
          <w:i/>
          <w:w w:val="115"/>
          <w:sz w:val="20"/>
        </w:rPr>
        <w:t>enrollment</w:t>
      </w:r>
      <w:r>
        <w:rPr>
          <w:b/>
          <w:i/>
          <w:spacing w:val="40"/>
          <w:w w:val="115"/>
          <w:sz w:val="20"/>
        </w:rPr>
        <w:t xml:space="preserve"> </w:t>
      </w:r>
      <w:r>
        <w:rPr>
          <w:b/>
          <w:i/>
          <w:w w:val="115"/>
          <w:sz w:val="20"/>
        </w:rPr>
        <w:t>will</w:t>
      </w:r>
      <w:r>
        <w:rPr>
          <w:b/>
          <w:i/>
          <w:spacing w:val="40"/>
          <w:w w:val="115"/>
          <w:sz w:val="20"/>
        </w:rPr>
        <w:t xml:space="preserve"> </w:t>
      </w:r>
      <w:r>
        <w:rPr>
          <w:b/>
          <w:i/>
          <w:w w:val="115"/>
          <w:sz w:val="20"/>
        </w:rPr>
        <w:t>not</w:t>
      </w:r>
      <w:r>
        <w:rPr>
          <w:b/>
          <w:i/>
          <w:spacing w:val="39"/>
          <w:w w:val="115"/>
          <w:sz w:val="20"/>
        </w:rPr>
        <w:t xml:space="preserve"> </w:t>
      </w:r>
      <w:r>
        <w:rPr>
          <w:b/>
          <w:i/>
          <w:w w:val="115"/>
          <w:sz w:val="20"/>
        </w:rPr>
        <w:t>count</w:t>
      </w:r>
      <w:r>
        <w:rPr>
          <w:b/>
          <w:i/>
          <w:spacing w:val="40"/>
          <w:w w:val="115"/>
          <w:sz w:val="20"/>
        </w:rPr>
        <w:t xml:space="preserve"> </w:t>
      </w:r>
      <w:r>
        <w:rPr>
          <w:b/>
          <w:i/>
          <w:w w:val="115"/>
          <w:sz w:val="20"/>
        </w:rPr>
        <w:t>toward</w:t>
      </w:r>
      <w:r>
        <w:rPr>
          <w:b/>
          <w:i/>
          <w:spacing w:val="40"/>
          <w:w w:val="115"/>
          <w:sz w:val="20"/>
        </w:rPr>
        <w:t xml:space="preserve"> </w:t>
      </w:r>
      <w:r>
        <w:rPr>
          <w:b/>
          <w:i/>
          <w:w w:val="115"/>
          <w:sz w:val="20"/>
        </w:rPr>
        <w:t>the</w:t>
      </w:r>
      <w:r>
        <w:rPr>
          <w:b/>
          <w:i/>
          <w:spacing w:val="40"/>
          <w:w w:val="115"/>
          <w:sz w:val="20"/>
        </w:rPr>
        <w:t xml:space="preserve"> </w:t>
      </w:r>
      <w:r>
        <w:rPr>
          <w:b/>
          <w:i/>
          <w:w w:val="115"/>
          <w:sz w:val="20"/>
        </w:rPr>
        <w:t>CSD program requirements</w:t>
      </w:r>
      <w:r>
        <w:rPr>
          <w:w w:val="115"/>
          <w:sz w:val="20"/>
        </w:rPr>
        <w:t>.</w:t>
      </w:r>
      <w:r>
        <w:rPr>
          <w:spacing w:val="40"/>
          <w:w w:val="115"/>
          <w:sz w:val="20"/>
        </w:rPr>
        <w:t xml:space="preserve"> </w:t>
      </w:r>
      <w:r>
        <w:rPr>
          <w:w w:val="115"/>
          <w:sz w:val="20"/>
        </w:rPr>
        <w:t>Grades in practicum are held to the same standards as all graduate courses.</w:t>
      </w:r>
      <w:r>
        <w:rPr>
          <w:spacing w:val="37"/>
          <w:w w:val="115"/>
          <w:sz w:val="20"/>
        </w:rPr>
        <w:t xml:space="preserve"> </w:t>
      </w:r>
      <w:r>
        <w:rPr>
          <w:w w:val="115"/>
          <w:sz w:val="20"/>
        </w:rPr>
        <w:t>Issues</w:t>
      </w:r>
      <w:r>
        <w:rPr>
          <w:spacing w:val="-8"/>
          <w:w w:val="115"/>
          <w:sz w:val="20"/>
        </w:rPr>
        <w:t xml:space="preserve"> </w:t>
      </w:r>
      <w:r>
        <w:rPr>
          <w:w w:val="115"/>
          <w:sz w:val="20"/>
        </w:rPr>
        <w:t>related</w:t>
      </w:r>
      <w:r>
        <w:rPr>
          <w:spacing w:val="-6"/>
          <w:w w:val="115"/>
          <w:sz w:val="20"/>
        </w:rPr>
        <w:t xml:space="preserve"> </w:t>
      </w:r>
      <w:r>
        <w:rPr>
          <w:w w:val="115"/>
          <w:sz w:val="20"/>
        </w:rPr>
        <w:t>to</w:t>
      </w:r>
      <w:r>
        <w:rPr>
          <w:spacing w:val="-6"/>
          <w:w w:val="115"/>
          <w:sz w:val="20"/>
        </w:rPr>
        <w:t xml:space="preserve"> </w:t>
      </w:r>
      <w:r>
        <w:rPr>
          <w:w w:val="115"/>
          <w:sz w:val="20"/>
        </w:rPr>
        <w:t>clinical</w:t>
      </w:r>
      <w:r>
        <w:rPr>
          <w:spacing w:val="-8"/>
          <w:w w:val="115"/>
          <w:sz w:val="20"/>
        </w:rPr>
        <w:t xml:space="preserve"> </w:t>
      </w:r>
      <w:r>
        <w:rPr>
          <w:w w:val="115"/>
          <w:sz w:val="20"/>
        </w:rPr>
        <w:t>education</w:t>
      </w:r>
      <w:r>
        <w:rPr>
          <w:spacing w:val="-6"/>
          <w:w w:val="115"/>
          <w:sz w:val="20"/>
        </w:rPr>
        <w:t xml:space="preserve"> </w:t>
      </w:r>
      <w:r>
        <w:rPr>
          <w:w w:val="115"/>
          <w:sz w:val="20"/>
        </w:rPr>
        <w:t>are</w:t>
      </w:r>
      <w:r>
        <w:rPr>
          <w:spacing w:val="-8"/>
          <w:w w:val="115"/>
          <w:sz w:val="20"/>
        </w:rPr>
        <w:t xml:space="preserve"> </w:t>
      </w:r>
      <w:r>
        <w:rPr>
          <w:w w:val="115"/>
          <w:sz w:val="20"/>
        </w:rPr>
        <w:t>addressed</w:t>
      </w:r>
      <w:r>
        <w:rPr>
          <w:spacing w:val="-6"/>
          <w:w w:val="115"/>
          <w:sz w:val="20"/>
        </w:rPr>
        <w:t xml:space="preserve"> </w:t>
      </w:r>
      <w:r>
        <w:rPr>
          <w:w w:val="115"/>
          <w:sz w:val="20"/>
        </w:rPr>
        <w:t>by</w:t>
      </w:r>
      <w:r>
        <w:rPr>
          <w:spacing w:val="-7"/>
          <w:w w:val="115"/>
          <w:sz w:val="20"/>
        </w:rPr>
        <w:t xml:space="preserve"> </w:t>
      </w:r>
      <w:r>
        <w:rPr>
          <w:w w:val="115"/>
          <w:sz w:val="20"/>
        </w:rPr>
        <w:t>the</w:t>
      </w:r>
      <w:r>
        <w:rPr>
          <w:spacing w:val="-8"/>
          <w:w w:val="115"/>
          <w:sz w:val="20"/>
        </w:rPr>
        <w:t xml:space="preserve"> </w:t>
      </w:r>
      <w:r>
        <w:rPr>
          <w:w w:val="115"/>
          <w:sz w:val="20"/>
        </w:rPr>
        <w:t>Director</w:t>
      </w:r>
      <w:r>
        <w:rPr>
          <w:spacing w:val="-6"/>
          <w:w w:val="115"/>
          <w:sz w:val="20"/>
        </w:rPr>
        <w:t xml:space="preserve"> </w:t>
      </w:r>
      <w:r>
        <w:rPr>
          <w:w w:val="115"/>
          <w:sz w:val="20"/>
        </w:rPr>
        <w:t>of</w:t>
      </w:r>
      <w:r>
        <w:rPr>
          <w:spacing w:val="-7"/>
          <w:w w:val="115"/>
          <w:sz w:val="20"/>
        </w:rPr>
        <w:t xml:space="preserve"> </w:t>
      </w:r>
      <w:r>
        <w:rPr>
          <w:w w:val="115"/>
          <w:sz w:val="20"/>
        </w:rPr>
        <w:t>Clinical</w:t>
      </w:r>
      <w:r>
        <w:rPr>
          <w:spacing w:val="-7"/>
          <w:w w:val="115"/>
          <w:sz w:val="20"/>
        </w:rPr>
        <w:t xml:space="preserve"> </w:t>
      </w:r>
      <w:r>
        <w:rPr>
          <w:w w:val="115"/>
          <w:sz w:val="20"/>
        </w:rPr>
        <w:t>Education and may be referred to the Clinical Advisory Council.</w:t>
      </w:r>
    </w:p>
    <w:p w14:paraId="04A974BE" w14:textId="77777777" w:rsidR="00FC7FC1" w:rsidRDefault="00000000">
      <w:pPr>
        <w:pStyle w:val="Heading4"/>
        <w:spacing w:before="233"/>
      </w:pPr>
      <w:r>
        <w:rPr>
          <w:w w:val="115"/>
        </w:rPr>
        <w:t>Clinical</w:t>
      </w:r>
      <w:r>
        <w:rPr>
          <w:spacing w:val="27"/>
          <w:w w:val="115"/>
        </w:rPr>
        <w:t xml:space="preserve"> </w:t>
      </w:r>
      <w:r>
        <w:rPr>
          <w:spacing w:val="-2"/>
          <w:w w:val="115"/>
        </w:rPr>
        <w:t>Skills</w:t>
      </w:r>
    </w:p>
    <w:p w14:paraId="73F0603B" w14:textId="77777777" w:rsidR="00FC7FC1" w:rsidRDefault="00000000">
      <w:pPr>
        <w:pStyle w:val="BodyText"/>
        <w:spacing w:before="1"/>
        <w:ind w:left="360" w:right="770"/>
      </w:pPr>
      <w:r>
        <w:rPr>
          <w:w w:val="115"/>
        </w:rPr>
        <w:t>Students</w:t>
      </w:r>
      <w:r>
        <w:rPr>
          <w:spacing w:val="-8"/>
          <w:w w:val="115"/>
        </w:rPr>
        <w:t xml:space="preserve"> </w:t>
      </w:r>
      <w:r>
        <w:rPr>
          <w:w w:val="115"/>
        </w:rPr>
        <w:t>are</w:t>
      </w:r>
      <w:r>
        <w:rPr>
          <w:spacing w:val="-8"/>
          <w:w w:val="115"/>
        </w:rPr>
        <w:t xml:space="preserve"> </w:t>
      </w:r>
      <w:r>
        <w:rPr>
          <w:w w:val="115"/>
        </w:rPr>
        <w:t>required</w:t>
      </w:r>
      <w:r>
        <w:rPr>
          <w:spacing w:val="-7"/>
          <w:w w:val="115"/>
        </w:rPr>
        <w:t xml:space="preserve"> </w:t>
      </w:r>
      <w:r>
        <w:rPr>
          <w:w w:val="115"/>
        </w:rPr>
        <w:t>to</w:t>
      </w:r>
      <w:r>
        <w:rPr>
          <w:spacing w:val="-8"/>
          <w:w w:val="115"/>
        </w:rPr>
        <w:t xml:space="preserve"> </w:t>
      </w:r>
      <w:r>
        <w:rPr>
          <w:w w:val="115"/>
        </w:rPr>
        <w:t>gain</w:t>
      </w:r>
      <w:r>
        <w:rPr>
          <w:spacing w:val="-7"/>
          <w:w w:val="115"/>
        </w:rPr>
        <w:t xml:space="preserve"> </w:t>
      </w:r>
      <w:r>
        <w:rPr>
          <w:w w:val="115"/>
        </w:rPr>
        <w:t>clinical</w:t>
      </w:r>
      <w:r>
        <w:rPr>
          <w:spacing w:val="-7"/>
          <w:w w:val="115"/>
        </w:rPr>
        <w:t xml:space="preserve"> </w:t>
      </w:r>
      <w:r>
        <w:rPr>
          <w:w w:val="115"/>
        </w:rPr>
        <w:t>experience</w:t>
      </w:r>
      <w:r>
        <w:rPr>
          <w:spacing w:val="-7"/>
          <w:w w:val="115"/>
        </w:rPr>
        <w:t xml:space="preserve"> </w:t>
      </w:r>
      <w:r>
        <w:rPr>
          <w:w w:val="115"/>
        </w:rPr>
        <w:t>and</w:t>
      </w:r>
      <w:r>
        <w:rPr>
          <w:spacing w:val="-4"/>
          <w:w w:val="115"/>
        </w:rPr>
        <w:t xml:space="preserve"> </w:t>
      </w:r>
      <w:r>
        <w:rPr>
          <w:w w:val="115"/>
        </w:rPr>
        <w:t>demonstrate</w:t>
      </w:r>
      <w:r>
        <w:rPr>
          <w:spacing w:val="-7"/>
          <w:w w:val="115"/>
        </w:rPr>
        <w:t xml:space="preserve"> </w:t>
      </w:r>
      <w:r>
        <w:rPr>
          <w:w w:val="115"/>
        </w:rPr>
        <w:t>competency</w:t>
      </w:r>
      <w:r>
        <w:rPr>
          <w:spacing w:val="-7"/>
          <w:w w:val="115"/>
        </w:rPr>
        <w:t xml:space="preserve"> </w:t>
      </w:r>
      <w:r>
        <w:rPr>
          <w:w w:val="115"/>
        </w:rPr>
        <w:t>in</w:t>
      </w:r>
      <w:r>
        <w:rPr>
          <w:spacing w:val="-7"/>
          <w:w w:val="115"/>
        </w:rPr>
        <w:t xml:space="preserve"> </w:t>
      </w:r>
      <w:r>
        <w:rPr>
          <w:w w:val="115"/>
        </w:rPr>
        <w:t>each</w:t>
      </w:r>
      <w:r>
        <w:rPr>
          <w:spacing w:val="-7"/>
          <w:w w:val="115"/>
        </w:rPr>
        <w:t xml:space="preserve"> </w:t>
      </w:r>
      <w:r>
        <w:rPr>
          <w:w w:val="115"/>
        </w:rPr>
        <w:t>of</w:t>
      </w:r>
      <w:r>
        <w:rPr>
          <w:spacing w:val="-7"/>
          <w:w w:val="115"/>
        </w:rPr>
        <w:t xml:space="preserve"> </w:t>
      </w:r>
      <w:r>
        <w:rPr>
          <w:w w:val="115"/>
        </w:rPr>
        <w:t>the following six areas: foundations of practice, prevention/identification, assessment, (re)habilitation, advocacy/consultation, and education/research/administration.</w:t>
      </w:r>
    </w:p>
    <w:p w14:paraId="67A8B503" w14:textId="77777777" w:rsidR="00FC7FC1" w:rsidRDefault="00FC7FC1">
      <w:pPr>
        <w:pStyle w:val="BodyText"/>
        <w:spacing w:before="1"/>
      </w:pPr>
    </w:p>
    <w:p w14:paraId="4E351E6A" w14:textId="77777777" w:rsidR="00FC7FC1" w:rsidRDefault="00000000">
      <w:pPr>
        <w:pStyle w:val="BodyText"/>
        <w:ind w:left="360" w:right="825"/>
      </w:pPr>
      <w:r>
        <w:rPr>
          <w:w w:val="110"/>
        </w:rPr>
        <w:t>Students are responsible for maintaining</w:t>
      </w:r>
      <w:r>
        <w:rPr>
          <w:spacing w:val="40"/>
          <w:w w:val="110"/>
        </w:rPr>
        <w:t xml:space="preserve"> </w:t>
      </w:r>
      <w:r>
        <w:rPr>
          <w:w w:val="110"/>
        </w:rPr>
        <w:t>their</w:t>
      </w:r>
      <w:r>
        <w:rPr>
          <w:spacing w:val="40"/>
          <w:w w:val="110"/>
        </w:rPr>
        <w:t xml:space="preserve"> </w:t>
      </w:r>
      <w:r>
        <w:rPr>
          <w:w w:val="110"/>
        </w:rPr>
        <w:t>own</w:t>
      </w:r>
      <w:r>
        <w:rPr>
          <w:spacing w:val="40"/>
          <w:w w:val="110"/>
        </w:rPr>
        <w:t xml:space="preserve"> </w:t>
      </w:r>
      <w:r>
        <w:rPr>
          <w:w w:val="110"/>
        </w:rPr>
        <w:t>records of</w:t>
      </w:r>
      <w:r>
        <w:rPr>
          <w:spacing w:val="40"/>
          <w:w w:val="110"/>
        </w:rPr>
        <w:t xml:space="preserve"> </w:t>
      </w:r>
      <w:r>
        <w:rPr>
          <w:w w:val="110"/>
        </w:rPr>
        <w:t>clinical progress and documentation</w:t>
      </w:r>
      <w:r>
        <w:rPr>
          <w:spacing w:val="40"/>
          <w:w w:val="110"/>
        </w:rPr>
        <w:t xml:space="preserve"> </w:t>
      </w:r>
      <w:r>
        <w:rPr>
          <w:w w:val="110"/>
        </w:rPr>
        <w:t>of</w:t>
      </w:r>
      <w:r>
        <w:rPr>
          <w:spacing w:val="40"/>
          <w:w w:val="110"/>
        </w:rPr>
        <w:t xml:space="preserve"> </w:t>
      </w:r>
      <w:r>
        <w:rPr>
          <w:w w:val="110"/>
        </w:rPr>
        <w:t>clinical</w:t>
      </w:r>
      <w:r>
        <w:rPr>
          <w:spacing w:val="40"/>
          <w:w w:val="110"/>
        </w:rPr>
        <w:t xml:space="preserve"> </w:t>
      </w:r>
      <w:r>
        <w:rPr>
          <w:w w:val="110"/>
        </w:rPr>
        <w:t>clock</w:t>
      </w:r>
      <w:r>
        <w:rPr>
          <w:spacing w:val="40"/>
          <w:w w:val="110"/>
        </w:rPr>
        <w:t xml:space="preserve"> </w:t>
      </w:r>
      <w:r>
        <w:rPr>
          <w:w w:val="110"/>
        </w:rPr>
        <w:t>hours.</w:t>
      </w:r>
      <w:r>
        <w:rPr>
          <w:spacing w:val="40"/>
          <w:w w:val="110"/>
        </w:rPr>
        <w:t xml:space="preserve"> </w:t>
      </w:r>
      <w:r>
        <w:rPr>
          <w:w w:val="110"/>
        </w:rPr>
        <w:t>This</w:t>
      </w:r>
      <w:r>
        <w:rPr>
          <w:spacing w:val="40"/>
          <w:w w:val="110"/>
        </w:rPr>
        <w:t xml:space="preserve"> </w:t>
      </w:r>
      <w:r>
        <w:rPr>
          <w:w w:val="110"/>
        </w:rPr>
        <w:t>includes</w:t>
      </w:r>
      <w:r>
        <w:rPr>
          <w:spacing w:val="40"/>
          <w:w w:val="110"/>
        </w:rPr>
        <w:t xml:space="preserve"> </w:t>
      </w:r>
      <w:r>
        <w:rPr>
          <w:w w:val="110"/>
        </w:rPr>
        <w:t>documentation</w:t>
      </w:r>
      <w:r>
        <w:rPr>
          <w:spacing w:val="40"/>
          <w:w w:val="110"/>
        </w:rPr>
        <w:t xml:space="preserve"> </w:t>
      </w:r>
      <w:r>
        <w:rPr>
          <w:w w:val="110"/>
        </w:rPr>
        <w:t>of</w:t>
      </w:r>
      <w:r>
        <w:rPr>
          <w:spacing w:val="40"/>
          <w:w w:val="110"/>
        </w:rPr>
        <w:t xml:space="preserve"> </w:t>
      </w:r>
      <w:r>
        <w:rPr>
          <w:w w:val="110"/>
        </w:rPr>
        <w:t>knowledge</w:t>
      </w:r>
      <w:r>
        <w:rPr>
          <w:spacing w:val="40"/>
          <w:w w:val="110"/>
        </w:rPr>
        <w:t xml:space="preserve"> </w:t>
      </w:r>
      <w:r>
        <w:rPr>
          <w:w w:val="110"/>
        </w:rPr>
        <w:t>and</w:t>
      </w:r>
      <w:r>
        <w:rPr>
          <w:spacing w:val="40"/>
          <w:w w:val="110"/>
        </w:rPr>
        <w:t xml:space="preserve"> </w:t>
      </w:r>
      <w:r>
        <w:rPr>
          <w:w w:val="110"/>
        </w:rPr>
        <w:t>skills acquisition.</w:t>
      </w:r>
      <w:r>
        <w:rPr>
          <w:spacing w:val="80"/>
          <w:w w:val="110"/>
        </w:rPr>
        <w:t xml:space="preserve"> </w:t>
      </w:r>
      <w:r>
        <w:rPr>
          <w:w w:val="110"/>
        </w:rPr>
        <w:t>The</w:t>
      </w:r>
      <w:r>
        <w:rPr>
          <w:spacing w:val="40"/>
          <w:w w:val="110"/>
        </w:rPr>
        <w:t xml:space="preserve"> </w:t>
      </w:r>
      <w:r>
        <w:rPr>
          <w:w w:val="110"/>
        </w:rPr>
        <w:t>current</w:t>
      </w:r>
      <w:r>
        <w:rPr>
          <w:spacing w:val="38"/>
          <w:w w:val="110"/>
        </w:rPr>
        <w:t xml:space="preserve"> </w:t>
      </w:r>
      <w:r>
        <w:rPr>
          <w:w w:val="110"/>
        </w:rPr>
        <w:t>standards</w:t>
      </w:r>
      <w:r>
        <w:rPr>
          <w:spacing w:val="40"/>
          <w:w w:val="110"/>
        </w:rPr>
        <w:t xml:space="preserve"> </w:t>
      </w:r>
      <w:r>
        <w:rPr>
          <w:w w:val="110"/>
        </w:rPr>
        <w:t>for</w:t>
      </w:r>
      <w:r>
        <w:rPr>
          <w:spacing w:val="40"/>
          <w:w w:val="110"/>
        </w:rPr>
        <w:t xml:space="preserve"> </w:t>
      </w:r>
      <w:r>
        <w:rPr>
          <w:w w:val="110"/>
        </w:rPr>
        <w:t>CAA</w:t>
      </w:r>
      <w:r>
        <w:rPr>
          <w:spacing w:val="38"/>
          <w:w w:val="110"/>
        </w:rPr>
        <w:t xml:space="preserve"> </w:t>
      </w:r>
      <w:r>
        <w:rPr>
          <w:w w:val="110"/>
        </w:rPr>
        <w:t>accreditation</w:t>
      </w:r>
      <w:r>
        <w:rPr>
          <w:spacing w:val="40"/>
          <w:w w:val="110"/>
        </w:rPr>
        <w:t xml:space="preserve"> </w:t>
      </w:r>
      <w:r>
        <w:rPr>
          <w:w w:val="110"/>
        </w:rPr>
        <w:t>(2017)</w:t>
      </w:r>
      <w:r>
        <w:rPr>
          <w:spacing w:val="40"/>
          <w:w w:val="110"/>
        </w:rPr>
        <w:t xml:space="preserve"> </w:t>
      </w:r>
      <w:r>
        <w:rPr>
          <w:w w:val="110"/>
        </w:rPr>
        <w:t>and</w:t>
      </w:r>
      <w:r>
        <w:rPr>
          <w:spacing w:val="38"/>
          <w:w w:val="110"/>
        </w:rPr>
        <w:t xml:space="preserve"> </w:t>
      </w:r>
      <w:r>
        <w:rPr>
          <w:w w:val="110"/>
        </w:rPr>
        <w:t>the</w:t>
      </w:r>
      <w:r>
        <w:rPr>
          <w:spacing w:val="40"/>
          <w:w w:val="110"/>
        </w:rPr>
        <w:t xml:space="preserve"> </w:t>
      </w:r>
      <w:r>
        <w:rPr>
          <w:w w:val="110"/>
        </w:rPr>
        <w:t>standards</w:t>
      </w:r>
      <w:r>
        <w:rPr>
          <w:spacing w:val="40"/>
          <w:w w:val="110"/>
        </w:rPr>
        <w:t xml:space="preserve"> </w:t>
      </w:r>
      <w:r>
        <w:rPr>
          <w:w w:val="110"/>
        </w:rPr>
        <w:t>for</w:t>
      </w:r>
      <w:r>
        <w:rPr>
          <w:spacing w:val="40"/>
          <w:w w:val="110"/>
        </w:rPr>
        <w:t xml:space="preserve"> </w:t>
      </w:r>
      <w:r>
        <w:rPr>
          <w:w w:val="110"/>
        </w:rPr>
        <w:t>CFCC certification (2020) require that applicants demonstrate specific knowledge and skill outcomes</w:t>
      </w:r>
      <w:r>
        <w:rPr>
          <w:spacing w:val="40"/>
          <w:w w:val="110"/>
        </w:rPr>
        <w:t xml:space="preserve"> </w:t>
      </w:r>
      <w:r>
        <w:rPr>
          <w:w w:val="110"/>
        </w:rPr>
        <w:t>that</w:t>
      </w:r>
      <w:r>
        <w:rPr>
          <w:spacing w:val="37"/>
          <w:w w:val="110"/>
        </w:rPr>
        <w:t xml:space="preserve"> </w:t>
      </w:r>
      <w:r>
        <w:rPr>
          <w:w w:val="110"/>
        </w:rPr>
        <w:t>are</w:t>
      </w:r>
      <w:r>
        <w:rPr>
          <w:spacing w:val="36"/>
          <w:w w:val="110"/>
        </w:rPr>
        <w:t xml:space="preserve"> </w:t>
      </w:r>
      <w:r>
        <w:rPr>
          <w:w w:val="110"/>
        </w:rPr>
        <w:t>based</w:t>
      </w:r>
      <w:r>
        <w:rPr>
          <w:spacing w:val="37"/>
          <w:w w:val="110"/>
        </w:rPr>
        <w:t xml:space="preserve"> </w:t>
      </w:r>
      <w:r>
        <w:rPr>
          <w:w w:val="110"/>
        </w:rPr>
        <w:t>upon</w:t>
      </w:r>
      <w:r>
        <w:rPr>
          <w:spacing w:val="37"/>
          <w:w w:val="110"/>
        </w:rPr>
        <w:t xml:space="preserve"> </w:t>
      </w:r>
      <w:r>
        <w:rPr>
          <w:w w:val="110"/>
        </w:rPr>
        <w:t>an</w:t>
      </w:r>
      <w:r>
        <w:rPr>
          <w:spacing w:val="36"/>
          <w:w w:val="110"/>
        </w:rPr>
        <w:t xml:space="preserve"> </w:t>
      </w:r>
      <w:r>
        <w:rPr>
          <w:w w:val="110"/>
        </w:rPr>
        <w:t>extensive</w:t>
      </w:r>
      <w:r>
        <w:rPr>
          <w:spacing w:val="35"/>
          <w:w w:val="110"/>
        </w:rPr>
        <w:t xml:space="preserve"> </w:t>
      </w:r>
      <w:r>
        <w:rPr>
          <w:w w:val="110"/>
        </w:rPr>
        <w:t>practice</w:t>
      </w:r>
      <w:r>
        <w:rPr>
          <w:spacing w:val="35"/>
          <w:w w:val="110"/>
        </w:rPr>
        <w:t xml:space="preserve"> </w:t>
      </w:r>
      <w:r>
        <w:rPr>
          <w:w w:val="110"/>
        </w:rPr>
        <w:t>analysis.</w:t>
      </w:r>
      <w:r>
        <w:rPr>
          <w:spacing w:val="80"/>
          <w:w w:val="110"/>
        </w:rPr>
        <w:t xml:space="preserve"> </w:t>
      </w:r>
      <w:r>
        <w:rPr>
          <w:w w:val="110"/>
        </w:rPr>
        <w:t>All</w:t>
      </w:r>
      <w:r>
        <w:rPr>
          <w:spacing w:val="37"/>
          <w:w w:val="110"/>
        </w:rPr>
        <w:t xml:space="preserve"> </w:t>
      </w:r>
      <w:r>
        <w:rPr>
          <w:w w:val="110"/>
        </w:rPr>
        <w:t>knowledge</w:t>
      </w:r>
      <w:r>
        <w:rPr>
          <w:spacing w:val="36"/>
          <w:w w:val="110"/>
        </w:rPr>
        <w:t xml:space="preserve"> </w:t>
      </w:r>
      <w:r>
        <w:rPr>
          <w:w w:val="110"/>
        </w:rPr>
        <w:t>areas</w:t>
      </w:r>
      <w:r>
        <w:rPr>
          <w:spacing w:val="36"/>
          <w:w w:val="110"/>
        </w:rPr>
        <w:t xml:space="preserve"> </w:t>
      </w:r>
      <w:r>
        <w:rPr>
          <w:w w:val="110"/>
        </w:rPr>
        <w:t>are</w:t>
      </w:r>
      <w:r>
        <w:rPr>
          <w:spacing w:val="36"/>
          <w:w w:val="110"/>
        </w:rPr>
        <w:t xml:space="preserve"> </w:t>
      </w:r>
      <w:r>
        <w:rPr>
          <w:w w:val="110"/>
        </w:rPr>
        <w:t>directly</w:t>
      </w:r>
      <w:r>
        <w:rPr>
          <w:spacing w:val="36"/>
          <w:w w:val="110"/>
        </w:rPr>
        <w:t xml:space="preserve"> </w:t>
      </w:r>
      <w:r>
        <w:rPr>
          <w:w w:val="110"/>
        </w:rPr>
        <w:t>tied</w:t>
      </w:r>
      <w:r>
        <w:rPr>
          <w:spacing w:val="35"/>
          <w:w w:val="110"/>
        </w:rPr>
        <w:t xml:space="preserve"> </w:t>
      </w:r>
      <w:r>
        <w:rPr>
          <w:w w:val="110"/>
        </w:rPr>
        <w:t>to program coursework and are verified as being achieved by appropriate course and program</w:t>
      </w:r>
      <w:r>
        <w:rPr>
          <w:spacing w:val="80"/>
          <w:w w:val="110"/>
        </w:rPr>
        <w:t xml:space="preserve"> </w:t>
      </w:r>
      <w:r>
        <w:rPr>
          <w:w w:val="110"/>
        </w:rPr>
        <w:t>formative</w:t>
      </w:r>
      <w:r>
        <w:rPr>
          <w:spacing w:val="40"/>
          <w:w w:val="110"/>
        </w:rPr>
        <w:t xml:space="preserve"> </w:t>
      </w:r>
      <w:r>
        <w:rPr>
          <w:w w:val="110"/>
        </w:rPr>
        <w:t>and</w:t>
      </w:r>
      <w:r>
        <w:rPr>
          <w:spacing w:val="40"/>
          <w:w w:val="110"/>
        </w:rPr>
        <w:t xml:space="preserve"> </w:t>
      </w:r>
      <w:r>
        <w:rPr>
          <w:w w:val="110"/>
        </w:rPr>
        <w:t>summative</w:t>
      </w:r>
      <w:r>
        <w:rPr>
          <w:spacing w:val="40"/>
          <w:w w:val="110"/>
        </w:rPr>
        <w:t xml:space="preserve"> </w:t>
      </w:r>
      <w:r>
        <w:rPr>
          <w:w w:val="110"/>
        </w:rPr>
        <w:t>assessments.</w:t>
      </w:r>
      <w:r>
        <w:rPr>
          <w:spacing w:val="80"/>
          <w:w w:val="110"/>
        </w:rPr>
        <w:t xml:space="preserve"> </w:t>
      </w:r>
      <w:r>
        <w:rPr>
          <w:w w:val="110"/>
        </w:rPr>
        <w:t>All</w:t>
      </w:r>
      <w:r>
        <w:rPr>
          <w:spacing w:val="40"/>
          <w:w w:val="110"/>
        </w:rPr>
        <w:t xml:space="preserve"> </w:t>
      </w:r>
      <w:r>
        <w:rPr>
          <w:w w:val="110"/>
        </w:rPr>
        <w:t>skill</w:t>
      </w:r>
      <w:r>
        <w:rPr>
          <w:spacing w:val="40"/>
          <w:w w:val="110"/>
        </w:rPr>
        <w:t xml:space="preserve"> </w:t>
      </w:r>
      <w:r>
        <w:rPr>
          <w:w w:val="110"/>
        </w:rPr>
        <w:t>areas</w:t>
      </w:r>
      <w:r>
        <w:rPr>
          <w:spacing w:val="40"/>
          <w:w w:val="110"/>
        </w:rPr>
        <w:t xml:space="preserve"> </w:t>
      </w:r>
      <w:r>
        <w:rPr>
          <w:w w:val="110"/>
        </w:rPr>
        <w:t>are</w:t>
      </w:r>
      <w:r>
        <w:rPr>
          <w:spacing w:val="40"/>
          <w:w w:val="110"/>
        </w:rPr>
        <w:t xml:space="preserve"> </w:t>
      </w:r>
      <w:r>
        <w:rPr>
          <w:w w:val="110"/>
        </w:rPr>
        <w:t>tracked</w:t>
      </w:r>
      <w:r>
        <w:rPr>
          <w:spacing w:val="40"/>
          <w:w w:val="110"/>
        </w:rPr>
        <w:t xml:space="preserve"> </w:t>
      </w:r>
      <w:r>
        <w:rPr>
          <w:w w:val="110"/>
        </w:rPr>
        <w:t>across</w:t>
      </w:r>
      <w:r>
        <w:rPr>
          <w:spacing w:val="40"/>
          <w:w w:val="110"/>
        </w:rPr>
        <w:t xml:space="preserve"> </w:t>
      </w:r>
      <w:r>
        <w:rPr>
          <w:w w:val="110"/>
        </w:rPr>
        <w:t>the</w:t>
      </w:r>
      <w:r>
        <w:rPr>
          <w:spacing w:val="40"/>
          <w:w w:val="110"/>
        </w:rPr>
        <w:t xml:space="preserve"> </w:t>
      </w:r>
      <w:r>
        <w:rPr>
          <w:w w:val="110"/>
        </w:rPr>
        <w:t>diverse</w:t>
      </w:r>
      <w:r>
        <w:rPr>
          <w:spacing w:val="40"/>
          <w:w w:val="110"/>
        </w:rPr>
        <w:t xml:space="preserve"> </w:t>
      </w:r>
      <w:r>
        <w:rPr>
          <w:w w:val="110"/>
        </w:rPr>
        <w:t>clinical assignments</w:t>
      </w:r>
      <w:r>
        <w:rPr>
          <w:spacing w:val="40"/>
          <w:w w:val="110"/>
        </w:rPr>
        <w:t xml:space="preserve"> </w:t>
      </w:r>
      <w:r>
        <w:rPr>
          <w:w w:val="110"/>
        </w:rPr>
        <w:t>throughout</w:t>
      </w:r>
      <w:r>
        <w:rPr>
          <w:spacing w:val="40"/>
          <w:w w:val="110"/>
        </w:rPr>
        <w:t xml:space="preserve"> </w:t>
      </w:r>
      <w:r>
        <w:rPr>
          <w:w w:val="110"/>
        </w:rPr>
        <w:t>the</w:t>
      </w:r>
      <w:r>
        <w:rPr>
          <w:spacing w:val="40"/>
          <w:w w:val="110"/>
        </w:rPr>
        <w:t xml:space="preserve"> </w:t>
      </w:r>
      <w:r>
        <w:rPr>
          <w:w w:val="110"/>
        </w:rPr>
        <w:t>student’s</w:t>
      </w:r>
      <w:r>
        <w:rPr>
          <w:spacing w:val="40"/>
          <w:w w:val="110"/>
        </w:rPr>
        <w:t xml:space="preserve"> </w:t>
      </w:r>
      <w:r>
        <w:rPr>
          <w:w w:val="110"/>
        </w:rPr>
        <w:t>program</w:t>
      </w:r>
      <w:r>
        <w:rPr>
          <w:spacing w:val="40"/>
          <w:w w:val="110"/>
        </w:rPr>
        <w:t xml:space="preserve"> </w:t>
      </w:r>
      <w:r>
        <w:rPr>
          <w:w w:val="110"/>
        </w:rPr>
        <w:t>of</w:t>
      </w:r>
      <w:r>
        <w:rPr>
          <w:spacing w:val="40"/>
          <w:w w:val="110"/>
        </w:rPr>
        <w:t xml:space="preserve"> </w:t>
      </w:r>
      <w:r>
        <w:rPr>
          <w:w w:val="110"/>
        </w:rPr>
        <w:t>study</w:t>
      </w:r>
      <w:r>
        <w:rPr>
          <w:spacing w:val="40"/>
          <w:w w:val="110"/>
        </w:rPr>
        <w:t xml:space="preserve"> </w:t>
      </w:r>
      <w:r>
        <w:rPr>
          <w:w w:val="110"/>
        </w:rPr>
        <w:t>and</w:t>
      </w:r>
      <w:r>
        <w:rPr>
          <w:spacing w:val="40"/>
          <w:w w:val="110"/>
        </w:rPr>
        <w:t xml:space="preserve"> </w:t>
      </w:r>
      <w:r>
        <w:rPr>
          <w:w w:val="110"/>
        </w:rPr>
        <w:t>are</w:t>
      </w:r>
      <w:r>
        <w:rPr>
          <w:spacing w:val="40"/>
          <w:w w:val="110"/>
        </w:rPr>
        <w:t xml:space="preserve"> </w:t>
      </w:r>
      <w:r>
        <w:rPr>
          <w:w w:val="110"/>
        </w:rPr>
        <w:t>verified</w:t>
      </w:r>
      <w:r>
        <w:rPr>
          <w:spacing w:val="40"/>
          <w:w w:val="110"/>
        </w:rPr>
        <w:t xml:space="preserve"> </w:t>
      </w:r>
      <w:r>
        <w:rPr>
          <w:w w:val="110"/>
        </w:rPr>
        <w:t>as</w:t>
      </w:r>
      <w:r>
        <w:rPr>
          <w:spacing w:val="40"/>
          <w:w w:val="110"/>
        </w:rPr>
        <w:t xml:space="preserve"> </w:t>
      </w:r>
      <w:r>
        <w:rPr>
          <w:w w:val="110"/>
        </w:rPr>
        <w:t>being</w:t>
      </w:r>
      <w:r>
        <w:rPr>
          <w:spacing w:val="40"/>
          <w:w w:val="110"/>
        </w:rPr>
        <w:t xml:space="preserve"> </w:t>
      </w:r>
      <w:r>
        <w:rPr>
          <w:w w:val="110"/>
        </w:rPr>
        <w:t>achieved through</w:t>
      </w:r>
      <w:r>
        <w:rPr>
          <w:spacing w:val="40"/>
          <w:w w:val="110"/>
        </w:rPr>
        <w:t xml:space="preserve"> </w:t>
      </w:r>
      <w:r>
        <w:rPr>
          <w:w w:val="110"/>
        </w:rPr>
        <w:t>direct</w:t>
      </w:r>
      <w:r>
        <w:rPr>
          <w:spacing w:val="40"/>
          <w:w w:val="110"/>
        </w:rPr>
        <w:t xml:space="preserve"> </w:t>
      </w:r>
      <w:r>
        <w:rPr>
          <w:w w:val="110"/>
        </w:rPr>
        <w:t>observation</w:t>
      </w:r>
      <w:r>
        <w:rPr>
          <w:spacing w:val="40"/>
          <w:w w:val="110"/>
        </w:rPr>
        <w:t xml:space="preserve"> </w:t>
      </w:r>
      <w:r>
        <w:rPr>
          <w:w w:val="110"/>
        </w:rPr>
        <w:t>and</w:t>
      </w:r>
      <w:r>
        <w:rPr>
          <w:spacing w:val="40"/>
          <w:w w:val="110"/>
        </w:rPr>
        <w:t xml:space="preserve"> </w:t>
      </w:r>
      <w:r>
        <w:rPr>
          <w:w w:val="110"/>
        </w:rPr>
        <w:t>evaluation</w:t>
      </w:r>
      <w:r>
        <w:rPr>
          <w:spacing w:val="40"/>
          <w:w w:val="110"/>
        </w:rPr>
        <w:t xml:space="preserve"> </w:t>
      </w:r>
      <w:r>
        <w:rPr>
          <w:w w:val="110"/>
        </w:rPr>
        <w:t>by</w:t>
      </w:r>
      <w:r>
        <w:rPr>
          <w:spacing w:val="40"/>
          <w:w w:val="110"/>
        </w:rPr>
        <w:t xml:space="preserve"> </w:t>
      </w:r>
      <w:r>
        <w:rPr>
          <w:w w:val="110"/>
        </w:rPr>
        <w:t>internal</w:t>
      </w:r>
      <w:r>
        <w:rPr>
          <w:spacing w:val="40"/>
          <w:w w:val="110"/>
        </w:rPr>
        <w:t xml:space="preserve"> </w:t>
      </w:r>
      <w:r>
        <w:rPr>
          <w:w w:val="110"/>
        </w:rPr>
        <w:t>and</w:t>
      </w:r>
      <w:r>
        <w:rPr>
          <w:spacing w:val="40"/>
          <w:w w:val="110"/>
        </w:rPr>
        <w:t xml:space="preserve"> </w:t>
      </w:r>
      <w:r>
        <w:rPr>
          <w:w w:val="110"/>
        </w:rPr>
        <w:t>external</w:t>
      </w:r>
      <w:r>
        <w:rPr>
          <w:spacing w:val="40"/>
          <w:w w:val="110"/>
        </w:rPr>
        <w:t xml:space="preserve"> </w:t>
      </w:r>
      <w:r>
        <w:rPr>
          <w:w w:val="110"/>
        </w:rPr>
        <w:t>practicum</w:t>
      </w:r>
      <w:r>
        <w:rPr>
          <w:spacing w:val="40"/>
          <w:w w:val="110"/>
        </w:rPr>
        <w:t xml:space="preserve"> </w:t>
      </w:r>
      <w:r>
        <w:rPr>
          <w:w w:val="110"/>
        </w:rPr>
        <w:t>preceptors.</w:t>
      </w:r>
    </w:p>
    <w:p w14:paraId="66DC98AE" w14:textId="77777777" w:rsidR="00FC7FC1" w:rsidRDefault="00000000">
      <w:pPr>
        <w:pStyle w:val="BodyText"/>
        <w:spacing w:before="5"/>
        <w:ind w:left="360" w:right="867"/>
      </w:pPr>
      <w:r>
        <w:rPr>
          <w:w w:val="115"/>
        </w:rPr>
        <w:t>Each of the required knowledge and skills areas are listed in Appendix A, along with the didactic or practicum experience(s) in which each are achieved.</w:t>
      </w:r>
      <w:r>
        <w:rPr>
          <w:spacing w:val="40"/>
          <w:w w:val="115"/>
        </w:rPr>
        <w:t xml:space="preserve"> </w:t>
      </w:r>
      <w:r>
        <w:rPr>
          <w:w w:val="115"/>
        </w:rPr>
        <w:t>At the end of each academic year</w:t>
      </w:r>
      <w:r>
        <w:rPr>
          <w:spacing w:val="-6"/>
          <w:w w:val="115"/>
        </w:rPr>
        <w:t xml:space="preserve"> </w:t>
      </w:r>
      <w:r>
        <w:rPr>
          <w:w w:val="115"/>
        </w:rPr>
        <w:t>the</w:t>
      </w:r>
      <w:r>
        <w:rPr>
          <w:spacing w:val="-6"/>
          <w:w w:val="115"/>
        </w:rPr>
        <w:t xml:space="preserve"> </w:t>
      </w:r>
      <w:r>
        <w:rPr>
          <w:w w:val="115"/>
        </w:rPr>
        <w:t>student</w:t>
      </w:r>
      <w:r>
        <w:rPr>
          <w:spacing w:val="-6"/>
          <w:w w:val="115"/>
        </w:rPr>
        <w:t xml:space="preserve"> </w:t>
      </w:r>
      <w:r>
        <w:rPr>
          <w:w w:val="115"/>
        </w:rPr>
        <w:t>and</w:t>
      </w:r>
      <w:r>
        <w:rPr>
          <w:spacing w:val="-4"/>
          <w:w w:val="115"/>
        </w:rPr>
        <w:t xml:space="preserve"> </w:t>
      </w:r>
      <w:r>
        <w:rPr>
          <w:w w:val="115"/>
        </w:rPr>
        <w:t>their</w:t>
      </w:r>
      <w:r>
        <w:rPr>
          <w:spacing w:val="-5"/>
          <w:w w:val="115"/>
        </w:rPr>
        <w:t xml:space="preserve"> </w:t>
      </w:r>
      <w:r>
        <w:rPr>
          <w:w w:val="115"/>
        </w:rPr>
        <w:t>academic</w:t>
      </w:r>
      <w:r>
        <w:rPr>
          <w:spacing w:val="-7"/>
          <w:w w:val="115"/>
        </w:rPr>
        <w:t xml:space="preserve"> </w:t>
      </w:r>
      <w:r>
        <w:rPr>
          <w:w w:val="115"/>
        </w:rPr>
        <w:t>advisor</w:t>
      </w:r>
      <w:r>
        <w:rPr>
          <w:spacing w:val="-6"/>
          <w:w w:val="115"/>
        </w:rPr>
        <w:t xml:space="preserve"> </w:t>
      </w:r>
      <w:r>
        <w:rPr>
          <w:w w:val="115"/>
        </w:rPr>
        <w:t>review</w:t>
      </w:r>
      <w:r>
        <w:rPr>
          <w:spacing w:val="-6"/>
          <w:w w:val="115"/>
        </w:rPr>
        <w:t xml:space="preserve"> </w:t>
      </w:r>
      <w:r>
        <w:rPr>
          <w:w w:val="115"/>
        </w:rPr>
        <w:t>completed</w:t>
      </w:r>
      <w:r>
        <w:rPr>
          <w:spacing w:val="-6"/>
          <w:w w:val="115"/>
        </w:rPr>
        <w:t xml:space="preserve"> </w:t>
      </w:r>
      <w:r>
        <w:rPr>
          <w:w w:val="115"/>
        </w:rPr>
        <w:t>coursework.</w:t>
      </w:r>
      <w:r>
        <w:rPr>
          <w:spacing w:val="26"/>
          <w:w w:val="115"/>
        </w:rPr>
        <w:t xml:space="preserve"> </w:t>
      </w:r>
      <w:r>
        <w:rPr>
          <w:w w:val="115"/>
        </w:rPr>
        <w:t>At</w:t>
      </w:r>
      <w:r>
        <w:rPr>
          <w:spacing w:val="-6"/>
          <w:w w:val="115"/>
        </w:rPr>
        <w:t xml:space="preserve"> </w:t>
      </w:r>
      <w:r>
        <w:rPr>
          <w:w w:val="115"/>
        </w:rPr>
        <w:t>the</w:t>
      </w:r>
      <w:r>
        <w:rPr>
          <w:spacing w:val="-6"/>
          <w:w w:val="115"/>
        </w:rPr>
        <w:t xml:space="preserve"> </w:t>
      </w:r>
      <w:r>
        <w:rPr>
          <w:w w:val="115"/>
        </w:rPr>
        <w:t>end</w:t>
      </w:r>
      <w:r>
        <w:rPr>
          <w:spacing w:val="-7"/>
          <w:w w:val="115"/>
        </w:rPr>
        <w:t xml:space="preserve"> </w:t>
      </w:r>
      <w:r>
        <w:rPr>
          <w:w w:val="115"/>
        </w:rPr>
        <w:t>of</w:t>
      </w:r>
      <w:r>
        <w:rPr>
          <w:spacing w:val="-7"/>
          <w:w w:val="115"/>
        </w:rPr>
        <w:t xml:space="preserve"> </w:t>
      </w:r>
      <w:r>
        <w:rPr>
          <w:w w:val="115"/>
        </w:rPr>
        <w:t xml:space="preserve">each semester the student provides the Clinical Instructor in </w:t>
      </w:r>
      <w:proofErr w:type="gramStart"/>
      <w:r>
        <w:rPr>
          <w:w w:val="115"/>
        </w:rPr>
        <w:t>Audiology</w:t>
      </w:r>
      <w:proofErr w:type="gramEnd"/>
      <w:r>
        <w:rPr>
          <w:w w:val="115"/>
        </w:rPr>
        <w:t xml:space="preserve"> one copy of a signed summary form and retains one copy for personal records. An overall tally of clock hour accumulation is kept semester by semester by each student. A specific number of clock hours is not associated with each enrollment credit.</w:t>
      </w:r>
    </w:p>
    <w:p w14:paraId="37DA32B0" w14:textId="77777777" w:rsidR="00FC7FC1" w:rsidRDefault="00FC7FC1">
      <w:pPr>
        <w:pStyle w:val="BodyText"/>
        <w:spacing w:before="4"/>
      </w:pPr>
    </w:p>
    <w:p w14:paraId="48D75DDB" w14:textId="77777777" w:rsidR="00FC7FC1" w:rsidRDefault="00000000">
      <w:pPr>
        <w:pStyle w:val="Heading4"/>
      </w:pPr>
      <w:r>
        <w:rPr>
          <w:w w:val="115"/>
        </w:rPr>
        <w:t>Clinical</w:t>
      </w:r>
      <w:r>
        <w:rPr>
          <w:spacing w:val="-9"/>
          <w:w w:val="115"/>
        </w:rPr>
        <w:t xml:space="preserve"> </w:t>
      </w:r>
      <w:r>
        <w:rPr>
          <w:w w:val="115"/>
        </w:rPr>
        <w:t>Advisory</w:t>
      </w:r>
      <w:r>
        <w:rPr>
          <w:spacing w:val="-7"/>
          <w:w w:val="115"/>
        </w:rPr>
        <w:t xml:space="preserve"> </w:t>
      </w:r>
      <w:r>
        <w:rPr>
          <w:spacing w:val="-2"/>
          <w:w w:val="115"/>
        </w:rPr>
        <w:t>Council</w:t>
      </w:r>
    </w:p>
    <w:p w14:paraId="0938852F" w14:textId="77777777" w:rsidR="00FC7FC1" w:rsidRDefault="00000000">
      <w:pPr>
        <w:pStyle w:val="BodyText"/>
        <w:spacing w:before="4"/>
        <w:ind w:left="360"/>
      </w:pPr>
      <w:r>
        <w:rPr>
          <w:w w:val="110"/>
        </w:rPr>
        <w:t>The</w:t>
      </w:r>
      <w:r>
        <w:rPr>
          <w:spacing w:val="23"/>
          <w:w w:val="110"/>
        </w:rPr>
        <w:t xml:space="preserve"> </w:t>
      </w:r>
      <w:r>
        <w:rPr>
          <w:w w:val="110"/>
        </w:rPr>
        <w:t>Clinical</w:t>
      </w:r>
      <w:r>
        <w:rPr>
          <w:spacing w:val="23"/>
          <w:w w:val="110"/>
        </w:rPr>
        <w:t xml:space="preserve"> </w:t>
      </w:r>
      <w:r>
        <w:rPr>
          <w:w w:val="110"/>
        </w:rPr>
        <w:t>Advisory</w:t>
      </w:r>
      <w:r>
        <w:rPr>
          <w:spacing w:val="25"/>
          <w:w w:val="110"/>
        </w:rPr>
        <w:t xml:space="preserve"> </w:t>
      </w:r>
      <w:r>
        <w:rPr>
          <w:w w:val="110"/>
        </w:rPr>
        <w:t>Council</w:t>
      </w:r>
      <w:r>
        <w:rPr>
          <w:spacing w:val="25"/>
          <w:w w:val="110"/>
        </w:rPr>
        <w:t xml:space="preserve"> </w:t>
      </w:r>
      <w:r>
        <w:rPr>
          <w:w w:val="110"/>
        </w:rPr>
        <w:t>(CAC)</w:t>
      </w:r>
      <w:r>
        <w:rPr>
          <w:spacing w:val="27"/>
          <w:w w:val="110"/>
        </w:rPr>
        <w:t xml:space="preserve"> </w:t>
      </w:r>
      <w:r>
        <w:rPr>
          <w:w w:val="110"/>
        </w:rPr>
        <w:t>consists</w:t>
      </w:r>
      <w:r>
        <w:rPr>
          <w:spacing w:val="24"/>
          <w:w w:val="110"/>
        </w:rPr>
        <w:t xml:space="preserve"> </w:t>
      </w:r>
      <w:r>
        <w:rPr>
          <w:w w:val="110"/>
        </w:rPr>
        <w:t>of</w:t>
      </w:r>
      <w:r>
        <w:rPr>
          <w:spacing w:val="25"/>
          <w:w w:val="110"/>
        </w:rPr>
        <w:t xml:space="preserve"> </w:t>
      </w:r>
      <w:r>
        <w:rPr>
          <w:w w:val="110"/>
        </w:rPr>
        <w:t>the</w:t>
      </w:r>
      <w:r>
        <w:rPr>
          <w:spacing w:val="24"/>
          <w:w w:val="110"/>
        </w:rPr>
        <w:t xml:space="preserve"> </w:t>
      </w:r>
      <w:r>
        <w:rPr>
          <w:w w:val="110"/>
        </w:rPr>
        <w:t>Director</w:t>
      </w:r>
      <w:r>
        <w:rPr>
          <w:spacing w:val="26"/>
          <w:w w:val="110"/>
        </w:rPr>
        <w:t xml:space="preserve"> </w:t>
      </w:r>
      <w:r>
        <w:rPr>
          <w:w w:val="110"/>
        </w:rPr>
        <w:t>of</w:t>
      </w:r>
      <w:r>
        <w:rPr>
          <w:spacing w:val="25"/>
          <w:w w:val="110"/>
        </w:rPr>
        <w:t xml:space="preserve"> </w:t>
      </w:r>
      <w:r>
        <w:rPr>
          <w:w w:val="110"/>
        </w:rPr>
        <w:t>Clinical</w:t>
      </w:r>
      <w:r>
        <w:rPr>
          <w:spacing w:val="24"/>
          <w:w w:val="110"/>
        </w:rPr>
        <w:t xml:space="preserve"> </w:t>
      </w:r>
      <w:r>
        <w:rPr>
          <w:w w:val="110"/>
        </w:rPr>
        <w:t>Education,</w:t>
      </w:r>
      <w:r>
        <w:rPr>
          <w:spacing w:val="31"/>
          <w:w w:val="110"/>
        </w:rPr>
        <w:t xml:space="preserve"> </w:t>
      </w:r>
      <w:r>
        <w:rPr>
          <w:spacing w:val="-2"/>
          <w:w w:val="110"/>
        </w:rPr>
        <w:t>Academic</w:t>
      </w:r>
    </w:p>
    <w:p w14:paraId="585A21C2" w14:textId="77777777" w:rsidR="00FC7FC1" w:rsidRDefault="00000000">
      <w:pPr>
        <w:pStyle w:val="BodyText"/>
        <w:spacing w:before="82"/>
        <w:ind w:left="360" w:right="770"/>
      </w:pPr>
      <w:r>
        <w:rPr>
          <w:w w:val="115"/>
        </w:rPr>
        <w:t>Unit Head, full-time clinical educators, and at least two faculty members.</w:t>
      </w:r>
      <w:r>
        <w:rPr>
          <w:spacing w:val="40"/>
          <w:w w:val="115"/>
        </w:rPr>
        <w:t xml:space="preserve"> </w:t>
      </w:r>
      <w:r>
        <w:rPr>
          <w:w w:val="115"/>
        </w:rPr>
        <w:t>The CAC approves policies, procedures, and practices of the JMU Audiology Clinic (AC).</w:t>
      </w:r>
      <w:r>
        <w:rPr>
          <w:spacing w:val="40"/>
          <w:w w:val="115"/>
        </w:rPr>
        <w:t xml:space="preserve"> </w:t>
      </w:r>
      <w:r>
        <w:rPr>
          <w:w w:val="115"/>
        </w:rPr>
        <w:t>Following CAC approval,</w:t>
      </w:r>
    </w:p>
    <w:p w14:paraId="14CDE679" w14:textId="77777777" w:rsidR="00FC7FC1" w:rsidRDefault="00FC7FC1">
      <w:pPr>
        <w:pStyle w:val="BodyText"/>
        <w:sectPr w:rsidR="00FC7FC1">
          <w:pgSz w:w="12240" w:h="15840"/>
          <w:pgMar w:top="1360" w:right="720" w:bottom="280" w:left="1080" w:header="720" w:footer="720" w:gutter="0"/>
          <w:cols w:space="720"/>
        </w:sectPr>
      </w:pPr>
    </w:p>
    <w:p w14:paraId="3A0F5F03" w14:textId="77777777" w:rsidR="00FC7FC1" w:rsidRDefault="00000000">
      <w:pPr>
        <w:spacing w:before="78"/>
        <w:ind w:left="360" w:right="867"/>
        <w:rPr>
          <w:b/>
          <w:i/>
          <w:sz w:val="20"/>
        </w:rPr>
      </w:pPr>
      <w:r>
        <w:rPr>
          <w:w w:val="115"/>
          <w:sz w:val="20"/>
        </w:rPr>
        <w:lastRenderedPageBreak/>
        <w:t>the Audiology Council will also review decisions for approval.</w:t>
      </w:r>
      <w:r>
        <w:rPr>
          <w:spacing w:val="40"/>
          <w:w w:val="115"/>
          <w:sz w:val="20"/>
        </w:rPr>
        <w:t xml:space="preserve"> </w:t>
      </w:r>
      <w:r>
        <w:rPr>
          <w:w w:val="115"/>
          <w:sz w:val="20"/>
        </w:rPr>
        <w:t>The CAC also approves student requests for off-campus field placement sites.</w:t>
      </w:r>
      <w:r>
        <w:rPr>
          <w:spacing w:val="40"/>
          <w:w w:val="115"/>
          <w:sz w:val="20"/>
        </w:rPr>
        <w:t xml:space="preserve"> </w:t>
      </w:r>
      <w:r>
        <w:rPr>
          <w:w w:val="115"/>
          <w:sz w:val="20"/>
        </w:rPr>
        <w:t xml:space="preserve">Any request by a student for a change to their clinical curriculum/placement must be submitted </w:t>
      </w:r>
      <w:r>
        <w:rPr>
          <w:b/>
          <w:i/>
          <w:w w:val="115"/>
          <w:sz w:val="20"/>
        </w:rPr>
        <w:t xml:space="preserve">in writing </w:t>
      </w:r>
      <w:r>
        <w:rPr>
          <w:w w:val="115"/>
          <w:sz w:val="20"/>
        </w:rPr>
        <w:t>to the CAC for consideration and approval.</w:t>
      </w:r>
      <w:r>
        <w:rPr>
          <w:spacing w:val="80"/>
          <w:w w:val="115"/>
          <w:sz w:val="20"/>
        </w:rPr>
        <w:t xml:space="preserve"> </w:t>
      </w:r>
      <w:r>
        <w:rPr>
          <w:w w:val="115"/>
          <w:sz w:val="20"/>
        </w:rPr>
        <w:t>Students must understand that any changes to the prescribed matriculation</w:t>
      </w:r>
      <w:r>
        <w:rPr>
          <w:spacing w:val="40"/>
          <w:w w:val="115"/>
          <w:sz w:val="20"/>
        </w:rPr>
        <w:t xml:space="preserve"> </w:t>
      </w:r>
      <w:r>
        <w:rPr>
          <w:w w:val="115"/>
          <w:sz w:val="20"/>
        </w:rPr>
        <w:t>through the program may impact their ability to graduate on time.</w:t>
      </w:r>
      <w:r>
        <w:rPr>
          <w:spacing w:val="40"/>
          <w:w w:val="115"/>
          <w:sz w:val="20"/>
        </w:rPr>
        <w:t xml:space="preserve"> </w:t>
      </w:r>
      <w:r>
        <w:rPr>
          <w:w w:val="115"/>
          <w:sz w:val="20"/>
        </w:rPr>
        <w:t>In addition, if problems should arise within a clinical placement, the CAC will review the situation and may issue a remediation plan for student performance, modify the practicum requirements and clinical hours, or terminate the practicum experience.</w:t>
      </w:r>
      <w:r>
        <w:rPr>
          <w:spacing w:val="40"/>
          <w:w w:val="115"/>
          <w:sz w:val="20"/>
        </w:rPr>
        <w:t xml:space="preserve"> </w:t>
      </w:r>
      <w:r>
        <w:rPr>
          <w:b/>
          <w:i/>
          <w:w w:val="115"/>
          <w:sz w:val="20"/>
        </w:rPr>
        <w:t>If the practicum is terminated due to misconduct</w:t>
      </w:r>
      <w:r>
        <w:rPr>
          <w:b/>
          <w:i/>
          <w:spacing w:val="32"/>
          <w:w w:val="115"/>
          <w:sz w:val="20"/>
        </w:rPr>
        <w:t xml:space="preserve"> </w:t>
      </w:r>
      <w:r>
        <w:rPr>
          <w:b/>
          <w:i/>
          <w:w w:val="115"/>
          <w:sz w:val="20"/>
        </w:rPr>
        <w:t>or</w:t>
      </w:r>
      <w:r>
        <w:rPr>
          <w:b/>
          <w:i/>
          <w:spacing w:val="32"/>
          <w:w w:val="115"/>
          <w:sz w:val="20"/>
        </w:rPr>
        <w:t xml:space="preserve"> </w:t>
      </w:r>
      <w:r>
        <w:rPr>
          <w:b/>
          <w:i/>
          <w:w w:val="115"/>
          <w:sz w:val="20"/>
        </w:rPr>
        <w:t>poor</w:t>
      </w:r>
      <w:r>
        <w:rPr>
          <w:b/>
          <w:i/>
          <w:spacing w:val="32"/>
          <w:w w:val="115"/>
          <w:sz w:val="20"/>
        </w:rPr>
        <w:t xml:space="preserve"> </w:t>
      </w:r>
      <w:r>
        <w:rPr>
          <w:b/>
          <w:i/>
          <w:w w:val="115"/>
          <w:sz w:val="20"/>
        </w:rPr>
        <w:t>performance</w:t>
      </w:r>
      <w:r>
        <w:rPr>
          <w:b/>
          <w:i/>
          <w:spacing w:val="32"/>
          <w:w w:val="115"/>
          <w:sz w:val="20"/>
        </w:rPr>
        <w:t xml:space="preserve"> </w:t>
      </w:r>
      <w:r>
        <w:rPr>
          <w:b/>
          <w:i/>
          <w:w w:val="115"/>
          <w:sz w:val="20"/>
        </w:rPr>
        <w:t>(final</w:t>
      </w:r>
      <w:r>
        <w:rPr>
          <w:b/>
          <w:i/>
          <w:spacing w:val="32"/>
          <w:w w:val="115"/>
          <w:sz w:val="20"/>
        </w:rPr>
        <w:t xml:space="preserve"> </w:t>
      </w:r>
      <w:r>
        <w:rPr>
          <w:b/>
          <w:i/>
          <w:w w:val="115"/>
          <w:sz w:val="20"/>
        </w:rPr>
        <w:t>grade</w:t>
      </w:r>
      <w:r>
        <w:rPr>
          <w:b/>
          <w:i/>
          <w:spacing w:val="34"/>
          <w:w w:val="115"/>
          <w:sz w:val="20"/>
        </w:rPr>
        <w:t xml:space="preserve"> </w:t>
      </w:r>
      <w:r>
        <w:rPr>
          <w:b/>
          <w:i/>
          <w:w w:val="115"/>
          <w:sz w:val="20"/>
        </w:rPr>
        <w:t>of</w:t>
      </w:r>
      <w:r>
        <w:rPr>
          <w:b/>
          <w:i/>
          <w:spacing w:val="32"/>
          <w:w w:val="115"/>
          <w:sz w:val="20"/>
        </w:rPr>
        <w:t xml:space="preserve"> </w:t>
      </w:r>
      <w:r>
        <w:rPr>
          <w:b/>
          <w:i/>
          <w:w w:val="115"/>
          <w:sz w:val="20"/>
        </w:rPr>
        <w:t>a</w:t>
      </w:r>
      <w:r>
        <w:rPr>
          <w:b/>
          <w:i/>
          <w:spacing w:val="31"/>
          <w:w w:val="115"/>
          <w:sz w:val="20"/>
        </w:rPr>
        <w:t xml:space="preserve"> </w:t>
      </w:r>
      <w:r>
        <w:rPr>
          <w:b/>
          <w:i/>
          <w:w w:val="115"/>
          <w:sz w:val="20"/>
        </w:rPr>
        <w:t>C</w:t>
      </w:r>
      <w:r>
        <w:rPr>
          <w:b/>
          <w:i/>
          <w:spacing w:val="30"/>
          <w:w w:val="115"/>
          <w:sz w:val="20"/>
        </w:rPr>
        <w:t xml:space="preserve"> </w:t>
      </w:r>
      <w:r>
        <w:rPr>
          <w:b/>
          <w:i/>
          <w:w w:val="115"/>
          <w:sz w:val="20"/>
        </w:rPr>
        <w:t>or</w:t>
      </w:r>
      <w:r>
        <w:rPr>
          <w:b/>
          <w:i/>
          <w:spacing w:val="33"/>
          <w:w w:val="115"/>
          <w:sz w:val="20"/>
        </w:rPr>
        <w:t xml:space="preserve"> </w:t>
      </w:r>
      <w:r>
        <w:rPr>
          <w:b/>
          <w:i/>
          <w:w w:val="115"/>
          <w:sz w:val="20"/>
        </w:rPr>
        <w:t>lower),</w:t>
      </w:r>
      <w:r>
        <w:rPr>
          <w:b/>
          <w:i/>
          <w:spacing w:val="30"/>
          <w:w w:val="115"/>
          <w:sz w:val="20"/>
        </w:rPr>
        <w:t xml:space="preserve"> </w:t>
      </w:r>
      <w:r>
        <w:rPr>
          <w:b/>
          <w:i/>
          <w:w w:val="115"/>
          <w:sz w:val="20"/>
        </w:rPr>
        <w:t>clinical</w:t>
      </w:r>
      <w:r>
        <w:rPr>
          <w:b/>
          <w:i/>
          <w:spacing w:val="32"/>
          <w:w w:val="115"/>
          <w:sz w:val="20"/>
        </w:rPr>
        <w:t xml:space="preserve"> </w:t>
      </w:r>
      <w:r>
        <w:rPr>
          <w:b/>
          <w:i/>
          <w:w w:val="115"/>
          <w:sz w:val="20"/>
        </w:rPr>
        <w:t>clock hours/clinical skills will not be counted toward program requirements.</w:t>
      </w:r>
    </w:p>
    <w:p w14:paraId="7ABCD29F" w14:textId="77777777" w:rsidR="00FC7FC1" w:rsidRDefault="00FC7FC1">
      <w:pPr>
        <w:pStyle w:val="BodyText"/>
        <w:spacing w:before="6"/>
        <w:rPr>
          <w:b/>
          <w:i/>
        </w:rPr>
      </w:pPr>
    </w:p>
    <w:p w14:paraId="38E92A7A" w14:textId="77777777" w:rsidR="00FC7FC1" w:rsidRDefault="00000000">
      <w:pPr>
        <w:pStyle w:val="Heading4"/>
      </w:pPr>
      <w:r>
        <w:rPr>
          <w:w w:val="115"/>
        </w:rPr>
        <w:t>Clinical</w:t>
      </w:r>
      <w:r>
        <w:rPr>
          <w:spacing w:val="11"/>
          <w:w w:val="115"/>
        </w:rPr>
        <w:t xml:space="preserve"> </w:t>
      </w:r>
      <w:r>
        <w:rPr>
          <w:w w:val="115"/>
        </w:rPr>
        <w:t>Certification</w:t>
      </w:r>
      <w:r>
        <w:rPr>
          <w:spacing w:val="12"/>
          <w:w w:val="115"/>
        </w:rPr>
        <w:t xml:space="preserve"> </w:t>
      </w:r>
      <w:r>
        <w:rPr>
          <w:spacing w:val="-2"/>
          <w:w w:val="115"/>
        </w:rPr>
        <w:t>Records</w:t>
      </w:r>
    </w:p>
    <w:p w14:paraId="640F68F4" w14:textId="77777777" w:rsidR="00FC7FC1" w:rsidRDefault="00000000">
      <w:pPr>
        <w:pStyle w:val="BodyText"/>
        <w:spacing w:before="4"/>
        <w:ind w:left="360" w:right="770"/>
      </w:pPr>
      <w:r>
        <w:rPr>
          <w:w w:val="115"/>
        </w:rPr>
        <w:t>Students are responsible for completion of all forms related to ASHA certification and graduation requirements.</w:t>
      </w:r>
      <w:r>
        <w:rPr>
          <w:spacing w:val="40"/>
          <w:w w:val="115"/>
        </w:rPr>
        <w:t xml:space="preserve"> </w:t>
      </w:r>
      <w:r>
        <w:rPr>
          <w:w w:val="115"/>
        </w:rPr>
        <w:t>These include records</w:t>
      </w:r>
      <w:r>
        <w:rPr>
          <w:spacing w:val="-1"/>
          <w:w w:val="115"/>
        </w:rPr>
        <w:t xml:space="preserve"> </w:t>
      </w:r>
      <w:r>
        <w:rPr>
          <w:w w:val="115"/>
        </w:rPr>
        <w:t>of clinical clock hours and clinical skills.</w:t>
      </w:r>
      <w:r>
        <w:rPr>
          <w:spacing w:val="40"/>
          <w:w w:val="115"/>
        </w:rPr>
        <w:t xml:space="preserve"> </w:t>
      </w:r>
      <w:r>
        <w:rPr>
          <w:w w:val="115"/>
        </w:rPr>
        <w:t>It is also</w:t>
      </w:r>
      <w:r>
        <w:rPr>
          <w:spacing w:val="-6"/>
          <w:w w:val="115"/>
        </w:rPr>
        <w:t xml:space="preserve"> </w:t>
      </w:r>
      <w:r>
        <w:rPr>
          <w:w w:val="115"/>
        </w:rPr>
        <w:t>the</w:t>
      </w:r>
      <w:r>
        <w:rPr>
          <w:spacing w:val="-8"/>
          <w:w w:val="115"/>
        </w:rPr>
        <w:t xml:space="preserve"> </w:t>
      </w:r>
      <w:r>
        <w:rPr>
          <w:w w:val="115"/>
        </w:rPr>
        <w:t>student’s</w:t>
      </w:r>
      <w:r>
        <w:rPr>
          <w:spacing w:val="-9"/>
          <w:w w:val="115"/>
        </w:rPr>
        <w:t xml:space="preserve"> </w:t>
      </w:r>
      <w:r>
        <w:rPr>
          <w:w w:val="115"/>
        </w:rPr>
        <w:t>responsibility</w:t>
      </w:r>
      <w:r>
        <w:rPr>
          <w:spacing w:val="-7"/>
          <w:w w:val="115"/>
        </w:rPr>
        <w:t xml:space="preserve"> </w:t>
      </w:r>
      <w:r>
        <w:rPr>
          <w:w w:val="115"/>
        </w:rPr>
        <w:t>to</w:t>
      </w:r>
      <w:r>
        <w:rPr>
          <w:spacing w:val="-9"/>
          <w:w w:val="115"/>
        </w:rPr>
        <w:t xml:space="preserve"> </w:t>
      </w:r>
      <w:r>
        <w:rPr>
          <w:w w:val="115"/>
        </w:rPr>
        <w:t>obtain</w:t>
      </w:r>
      <w:r>
        <w:rPr>
          <w:spacing w:val="-8"/>
          <w:w w:val="115"/>
        </w:rPr>
        <w:t xml:space="preserve"> </w:t>
      </w:r>
      <w:r>
        <w:rPr>
          <w:w w:val="115"/>
        </w:rPr>
        <w:t>required</w:t>
      </w:r>
      <w:r>
        <w:rPr>
          <w:spacing w:val="-5"/>
          <w:w w:val="115"/>
        </w:rPr>
        <w:t xml:space="preserve"> </w:t>
      </w:r>
      <w:r>
        <w:rPr>
          <w:w w:val="115"/>
        </w:rPr>
        <w:t>signatures.</w:t>
      </w:r>
      <w:r>
        <w:rPr>
          <w:spacing w:val="26"/>
          <w:w w:val="115"/>
        </w:rPr>
        <w:t xml:space="preserve"> </w:t>
      </w:r>
      <w:r>
        <w:rPr>
          <w:w w:val="115"/>
        </w:rPr>
        <w:t>It</w:t>
      </w:r>
      <w:r>
        <w:rPr>
          <w:spacing w:val="-6"/>
          <w:w w:val="115"/>
        </w:rPr>
        <w:t xml:space="preserve"> </w:t>
      </w:r>
      <w:r>
        <w:rPr>
          <w:w w:val="115"/>
        </w:rPr>
        <w:t>is</w:t>
      </w:r>
      <w:r>
        <w:rPr>
          <w:spacing w:val="-9"/>
          <w:w w:val="115"/>
        </w:rPr>
        <w:t xml:space="preserve"> </w:t>
      </w:r>
      <w:r>
        <w:rPr>
          <w:w w:val="115"/>
        </w:rPr>
        <w:t>strongly</w:t>
      </w:r>
      <w:r>
        <w:rPr>
          <w:spacing w:val="-8"/>
          <w:w w:val="115"/>
        </w:rPr>
        <w:t xml:space="preserve"> </w:t>
      </w:r>
      <w:r>
        <w:rPr>
          <w:w w:val="115"/>
        </w:rPr>
        <w:t>recommended</w:t>
      </w:r>
      <w:r>
        <w:rPr>
          <w:spacing w:val="-5"/>
          <w:w w:val="115"/>
        </w:rPr>
        <w:t xml:space="preserve"> </w:t>
      </w:r>
      <w:r>
        <w:rPr>
          <w:w w:val="115"/>
        </w:rPr>
        <w:t xml:space="preserve">that </w:t>
      </w:r>
      <w:r>
        <w:rPr>
          <w:b/>
          <w:i/>
          <w:w w:val="115"/>
        </w:rPr>
        <w:t>students</w:t>
      </w:r>
      <w:r>
        <w:rPr>
          <w:b/>
          <w:i/>
          <w:spacing w:val="30"/>
          <w:w w:val="115"/>
        </w:rPr>
        <w:t xml:space="preserve"> </w:t>
      </w:r>
      <w:r>
        <w:rPr>
          <w:b/>
          <w:i/>
          <w:w w:val="115"/>
        </w:rPr>
        <w:t>maintain</w:t>
      </w:r>
      <w:r>
        <w:rPr>
          <w:b/>
          <w:i/>
          <w:spacing w:val="31"/>
          <w:w w:val="115"/>
        </w:rPr>
        <w:t xml:space="preserve"> </w:t>
      </w:r>
      <w:r>
        <w:rPr>
          <w:b/>
          <w:i/>
          <w:w w:val="115"/>
        </w:rPr>
        <w:t>updated</w:t>
      </w:r>
      <w:r>
        <w:rPr>
          <w:b/>
          <w:i/>
          <w:spacing w:val="29"/>
          <w:w w:val="115"/>
        </w:rPr>
        <w:t xml:space="preserve"> </w:t>
      </w:r>
      <w:r>
        <w:rPr>
          <w:b/>
          <w:i/>
          <w:w w:val="115"/>
        </w:rPr>
        <w:t>copies</w:t>
      </w:r>
      <w:r>
        <w:rPr>
          <w:b/>
          <w:i/>
          <w:spacing w:val="30"/>
          <w:w w:val="115"/>
        </w:rPr>
        <w:t xml:space="preserve"> </w:t>
      </w:r>
      <w:r>
        <w:rPr>
          <w:b/>
          <w:i/>
          <w:w w:val="115"/>
        </w:rPr>
        <w:t>in</w:t>
      </w:r>
      <w:r>
        <w:rPr>
          <w:b/>
          <w:i/>
          <w:spacing w:val="29"/>
          <w:w w:val="115"/>
        </w:rPr>
        <w:t xml:space="preserve"> </w:t>
      </w:r>
      <w:r>
        <w:rPr>
          <w:b/>
          <w:i/>
          <w:w w:val="115"/>
        </w:rPr>
        <w:t>several</w:t>
      </w:r>
      <w:r>
        <w:rPr>
          <w:b/>
          <w:i/>
          <w:spacing w:val="31"/>
          <w:w w:val="115"/>
        </w:rPr>
        <w:t xml:space="preserve"> </w:t>
      </w:r>
      <w:r>
        <w:rPr>
          <w:b/>
          <w:i/>
          <w:w w:val="115"/>
        </w:rPr>
        <w:t>locations</w:t>
      </w:r>
      <w:r>
        <w:rPr>
          <w:b/>
          <w:i/>
          <w:spacing w:val="35"/>
          <w:w w:val="115"/>
        </w:rPr>
        <w:t xml:space="preserve"> </w:t>
      </w:r>
      <w:r>
        <w:rPr>
          <w:w w:val="115"/>
        </w:rPr>
        <w:t>in</w:t>
      </w:r>
      <w:r>
        <w:rPr>
          <w:spacing w:val="27"/>
          <w:w w:val="115"/>
        </w:rPr>
        <w:t xml:space="preserve"> </w:t>
      </w:r>
      <w:r>
        <w:rPr>
          <w:w w:val="115"/>
        </w:rPr>
        <w:t>the event</w:t>
      </w:r>
      <w:r>
        <w:rPr>
          <w:spacing w:val="27"/>
          <w:w w:val="115"/>
        </w:rPr>
        <w:t xml:space="preserve"> </w:t>
      </w:r>
      <w:r>
        <w:rPr>
          <w:w w:val="115"/>
        </w:rPr>
        <w:t>of damage or</w:t>
      </w:r>
      <w:r>
        <w:rPr>
          <w:spacing w:val="27"/>
          <w:w w:val="115"/>
        </w:rPr>
        <w:t xml:space="preserve"> </w:t>
      </w:r>
      <w:r>
        <w:rPr>
          <w:w w:val="115"/>
        </w:rPr>
        <w:t>loss.</w:t>
      </w:r>
    </w:p>
    <w:p w14:paraId="3E3A424A" w14:textId="77777777" w:rsidR="00FC7FC1" w:rsidRDefault="00FC7FC1">
      <w:pPr>
        <w:pStyle w:val="BodyText"/>
        <w:spacing w:before="2"/>
      </w:pPr>
    </w:p>
    <w:p w14:paraId="5C0DEF11" w14:textId="77777777" w:rsidR="00FC7FC1" w:rsidRDefault="00000000">
      <w:pPr>
        <w:pStyle w:val="Heading4"/>
      </w:pPr>
      <w:r>
        <w:rPr>
          <w:w w:val="110"/>
        </w:rPr>
        <w:t>Complaint</w:t>
      </w:r>
      <w:r>
        <w:rPr>
          <w:spacing w:val="55"/>
          <w:w w:val="110"/>
        </w:rPr>
        <w:t xml:space="preserve"> </w:t>
      </w:r>
      <w:r>
        <w:rPr>
          <w:spacing w:val="-2"/>
          <w:w w:val="110"/>
        </w:rPr>
        <w:t>Procedure</w:t>
      </w:r>
    </w:p>
    <w:p w14:paraId="1D994561" w14:textId="77777777" w:rsidR="00FC7FC1" w:rsidRDefault="00000000">
      <w:pPr>
        <w:pStyle w:val="BodyText"/>
        <w:spacing w:before="6"/>
        <w:ind w:left="360" w:right="770"/>
      </w:pPr>
      <w:r>
        <w:rPr>
          <w:w w:val="110"/>
        </w:rPr>
        <w:t>Concerns</w:t>
      </w:r>
      <w:r>
        <w:rPr>
          <w:spacing w:val="40"/>
          <w:w w:val="110"/>
        </w:rPr>
        <w:t xml:space="preserve"> </w:t>
      </w:r>
      <w:r>
        <w:rPr>
          <w:w w:val="110"/>
        </w:rPr>
        <w:t>about</w:t>
      </w:r>
      <w:r>
        <w:rPr>
          <w:spacing w:val="40"/>
          <w:w w:val="110"/>
        </w:rPr>
        <w:t xml:space="preserve"> </w:t>
      </w:r>
      <w:r>
        <w:rPr>
          <w:w w:val="110"/>
        </w:rPr>
        <w:t>a</w:t>
      </w:r>
      <w:r>
        <w:rPr>
          <w:spacing w:val="40"/>
          <w:w w:val="110"/>
        </w:rPr>
        <w:t xml:space="preserve"> </w:t>
      </w:r>
      <w:r>
        <w:rPr>
          <w:w w:val="110"/>
        </w:rPr>
        <w:t>clinical</w:t>
      </w:r>
      <w:r>
        <w:rPr>
          <w:spacing w:val="40"/>
          <w:w w:val="110"/>
        </w:rPr>
        <w:t xml:space="preserve"> </w:t>
      </w:r>
      <w:r>
        <w:rPr>
          <w:w w:val="110"/>
        </w:rPr>
        <w:t>course</w:t>
      </w:r>
      <w:r>
        <w:rPr>
          <w:spacing w:val="40"/>
          <w:w w:val="110"/>
        </w:rPr>
        <w:t xml:space="preserve"> </w:t>
      </w:r>
      <w:r>
        <w:rPr>
          <w:w w:val="110"/>
        </w:rPr>
        <w:t>or</w:t>
      </w:r>
      <w:r>
        <w:rPr>
          <w:spacing w:val="40"/>
          <w:w w:val="110"/>
        </w:rPr>
        <w:t xml:space="preserve"> </w:t>
      </w:r>
      <w:r>
        <w:rPr>
          <w:w w:val="110"/>
        </w:rPr>
        <w:t>clinical</w:t>
      </w:r>
      <w:r>
        <w:rPr>
          <w:spacing w:val="40"/>
          <w:w w:val="110"/>
        </w:rPr>
        <w:t xml:space="preserve"> </w:t>
      </w:r>
      <w:r>
        <w:rPr>
          <w:w w:val="110"/>
        </w:rPr>
        <w:t>educator</w:t>
      </w:r>
      <w:r>
        <w:rPr>
          <w:spacing w:val="40"/>
          <w:w w:val="110"/>
        </w:rPr>
        <w:t xml:space="preserve"> </w:t>
      </w:r>
      <w:r>
        <w:rPr>
          <w:w w:val="110"/>
        </w:rPr>
        <w:t>should</w:t>
      </w:r>
      <w:r>
        <w:rPr>
          <w:spacing w:val="40"/>
          <w:w w:val="110"/>
        </w:rPr>
        <w:t xml:space="preserve"> </w:t>
      </w:r>
      <w:r>
        <w:rPr>
          <w:w w:val="110"/>
        </w:rPr>
        <w:t>be</w:t>
      </w:r>
      <w:r>
        <w:rPr>
          <w:spacing w:val="40"/>
          <w:w w:val="110"/>
        </w:rPr>
        <w:t xml:space="preserve"> </w:t>
      </w:r>
      <w:r>
        <w:rPr>
          <w:w w:val="110"/>
        </w:rPr>
        <w:t>handled</w:t>
      </w:r>
      <w:r>
        <w:rPr>
          <w:spacing w:val="40"/>
          <w:w w:val="110"/>
        </w:rPr>
        <w:t xml:space="preserve"> </w:t>
      </w:r>
      <w:r>
        <w:rPr>
          <w:w w:val="110"/>
        </w:rPr>
        <w:t>with</w:t>
      </w:r>
      <w:r>
        <w:rPr>
          <w:spacing w:val="40"/>
          <w:w w:val="110"/>
        </w:rPr>
        <w:t xml:space="preserve"> </w:t>
      </w:r>
      <w:r>
        <w:rPr>
          <w:w w:val="110"/>
        </w:rPr>
        <w:t>that</w:t>
      </w:r>
      <w:r>
        <w:rPr>
          <w:spacing w:val="40"/>
          <w:w w:val="110"/>
        </w:rPr>
        <w:t xml:space="preserve"> </w:t>
      </w:r>
      <w:r>
        <w:rPr>
          <w:w w:val="110"/>
        </w:rPr>
        <w:t>clinical educator</w:t>
      </w:r>
      <w:r>
        <w:rPr>
          <w:spacing w:val="25"/>
          <w:w w:val="110"/>
        </w:rPr>
        <w:t xml:space="preserve"> </w:t>
      </w:r>
      <w:r>
        <w:rPr>
          <w:w w:val="110"/>
        </w:rPr>
        <w:t>whenever</w:t>
      </w:r>
      <w:r>
        <w:rPr>
          <w:spacing w:val="25"/>
          <w:w w:val="110"/>
        </w:rPr>
        <w:t xml:space="preserve"> </w:t>
      </w:r>
      <w:r>
        <w:rPr>
          <w:w w:val="110"/>
        </w:rPr>
        <w:t>possible.</w:t>
      </w:r>
      <w:r>
        <w:rPr>
          <w:spacing w:val="76"/>
          <w:w w:val="110"/>
        </w:rPr>
        <w:t xml:space="preserve"> </w:t>
      </w:r>
      <w:r>
        <w:rPr>
          <w:w w:val="110"/>
        </w:rPr>
        <w:t>If</w:t>
      </w:r>
      <w:r>
        <w:rPr>
          <w:spacing w:val="22"/>
          <w:w w:val="110"/>
        </w:rPr>
        <w:t xml:space="preserve"> </w:t>
      </w:r>
      <w:r>
        <w:rPr>
          <w:w w:val="110"/>
        </w:rPr>
        <w:t>a</w:t>
      </w:r>
      <w:r>
        <w:rPr>
          <w:spacing w:val="20"/>
          <w:w w:val="110"/>
        </w:rPr>
        <w:t xml:space="preserve"> </w:t>
      </w:r>
      <w:r>
        <w:rPr>
          <w:w w:val="110"/>
        </w:rPr>
        <w:t>clinical</w:t>
      </w:r>
      <w:r>
        <w:rPr>
          <w:spacing w:val="21"/>
          <w:w w:val="110"/>
        </w:rPr>
        <w:t xml:space="preserve"> </w:t>
      </w:r>
      <w:r>
        <w:rPr>
          <w:w w:val="110"/>
        </w:rPr>
        <w:t>educator</w:t>
      </w:r>
      <w:r>
        <w:rPr>
          <w:spacing w:val="28"/>
          <w:w w:val="110"/>
        </w:rPr>
        <w:t xml:space="preserve"> </w:t>
      </w:r>
      <w:r>
        <w:rPr>
          <w:w w:val="110"/>
        </w:rPr>
        <w:t>does</w:t>
      </w:r>
      <w:r>
        <w:rPr>
          <w:spacing w:val="20"/>
          <w:w w:val="110"/>
        </w:rPr>
        <w:t xml:space="preserve"> </w:t>
      </w:r>
      <w:r>
        <w:rPr>
          <w:w w:val="110"/>
        </w:rPr>
        <w:t>not</w:t>
      </w:r>
      <w:r>
        <w:rPr>
          <w:spacing w:val="25"/>
          <w:w w:val="110"/>
        </w:rPr>
        <w:t xml:space="preserve"> </w:t>
      </w:r>
      <w:r>
        <w:rPr>
          <w:w w:val="110"/>
        </w:rPr>
        <w:t>address</w:t>
      </w:r>
      <w:r>
        <w:rPr>
          <w:spacing w:val="20"/>
          <w:w w:val="110"/>
        </w:rPr>
        <w:t xml:space="preserve"> </w:t>
      </w:r>
      <w:r>
        <w:rPr>
          <w:w w:val="110"/>
        </w:rPr>
        <w:t>the</w:t>
      </w:r>
      <w:r>
        <w:rPr>
          <w:spacing w:val="21"/>
          <w:w w:val="110"/>
        </w:rPr>
        <w:t xml:space="preserve"> </w:t>
      </w:r>
      <w:r>
        <w:rPr>
          <w:w w:val="110"/>
        </w:rPr>
        <w:t>concerns</w:t>
      </w:r>
      <w:r>
        <w:rPr>
          <w:spacing w:val="21"/>
          <w:w w:val="110"/>
        </w:rPr>
        <w:t xml:space="preserve"> </w:t>
      </w:r>
      <w:r>
        <w:rPr>
          <w:w w:val="110"/>
        </w:rPr>
        <w:t>adequately</w:t>
      </w:r>
      <w:r>
        <w:rPr>
          <w:spacing w:val="21"/>
          <w:w w:val="110"/>
        </w:rPr>
        <w:t xml:space="preserve"> </w:t>
      </w:r>
      <w:r>
        <w:rPr>
          <w:w w:val="110"/>
        </w:rPr>
        <w:t>or if</w:t>
      </w:r>
      <w:r>
        <w:rPr>
          <w:spacing w:val="39"/>
          <w:w w:val="110"/>
        </w:rPr>
        <w:t xml:space="preserve"> </w:t>
      </w:r>
      <w:r>
        <w:rPr>
          <w:w w:val="110"/>
        </w:rPr>
        <w:t>it</w:t>
      </w:r>
      <w:r>
        <w:rPr>
          <w:spacing w:val="39"/>
          <w:w w:val="110"/>
        </w:rPr>
        <w:t xml:space="preserve"> </w:t>
      </w:r>
      <w:r>
        <w:rPr>
          <w:w w:val="110"/>
        </w:rPr>
        <w:t>is</w:t>
      </w:r>
      <w:r>
        <w:rPr>
          <w:spacing w:val="38"/>
          <w:w w:val="110"/>
        </w:rPr>
        <w:t xml:space="preserve"> </w:t>
      </w:r>
      <w:r>
        <w:rPr>
          <w:w w:val="110"/>
        </w:rPr>
        <w:t>not</w:t>
      </w:r>
      <w:r>
        <w:rPr>
          <w:spacing w:val="36"/>
          <w:w w:val="110"/>
        </w:rPr>
        <w:t xml:space="preserve"> </w:t>
      </w:r>
      <w:r>
        <w:rPr>
          <w:w w:val="110"/>
        </w:rPr>
        <w:t>reasonable</w:t>
      </w:r>
      <w:r>
        <w:rPr>
          <w:spacing w:val="38"/>
          <w:w w:val="110"/>
        </w:rPr>
        <w:t xml:space="preserve"> </w:t>
      </w:r>
      <w:r>
        <w:rPr>
          <w:w w:val="110"/>
        </w:rPr>
        <w:t>to</w:t>
      </w:r>
      <w:r>
        <w:rPr>
          <w:spacing w:val="36"/>
          <w:w w:val="110"/>
        </w:rPr>
        <w:t xml:space="preserve"> </w:t>
      </w:r>
      <w:r>
        <w:rPr>
          <w:w w:val="110"/>
        </w:rPr>
        <w:t>approach</w:t>
      </w:r>
      <w:r>
        <w:rPr>
          <w:spacing w:val="39"/>
          <w:w w:val="110"/>
        </w:rPr>
        <w:t xml:space="preserve"> </w:t>
      </w:r>
      <w:r>
        <w:rPr>
          <w:w w:val="110"/>
        </w:rPr>
        <w:t>the</w:t>
      </w:r>
      <w:r>
        <w:rPr>
          <w:spacing w:val="38"/>
          <w:w w:val="110"/>
        </w:rPr>
        <w:t xml:space="preserve"> </w:t>
      </w:r>
      <w:r>
        <w:rPr>
          <w:w w:val="110"/>
        </w:rPr>
        <w:t>clinical</w:t>
      </w:r>
      <w:r>
        <w:rPr>
          <w:spacing w:val="38"/>
          <w:w w:val="110"/>
        </w:rPr>
        <w:t xml:space="preserve"> </w:t>
      </w:r>
      <w:r>
        <w:rPr>
          <w:w w:val="110"/>
        </w:rPr>
        <w:t>educator,</w:t>
      </w:r>
      <w:r>
        <w:rPr>
          <w:spacing w:val="39"/>
          <w:w w:val="110"/>
        </w:rPr>
        <w:t xml:space="preserve"> </w:t>
      </w:r>
      <w:r>
        <w:rPr>
          <w:w w:val="110"/>
        </w:rPr>
        <w:t>students</w:t>
      </w:r>
      <w:r>
        <w:rPr>
          <w:spacing w:val="38"/>
          <w:w w:val="110"/>
        </w:rPr>
        <w:t xml:space="preserve"> </w:t>
      </w:r>
      <w:r>
        <w:rPr>
          <w:w w:val="110"/>
        </w:rPr>
        <w:t>are</w:t>
      </w:r>
      <w:r>
        <w:rPr>
          <w:spacing w:val="38"/>
          <w:w w:val="110"/>
        </w:rPr>
        <w:t xml:space="preserve"> </w:t>
      </w:r>
      <w:r>
        <w:rPr>
          <w:w w:val="110"/>
        </w:rPr>
        <w:t>advised</w:t>
      </w:r>
      <w:r>
        <w:rPr>
          <w:spacing w:val="39"/>
          <w:w w:val="110"/>
        </w:rPr>
        <w:t xml:space="preserve"> </w:t>
      </w:r>
      <w:r>
        <w:rPr>
          <w:w w:val="110"/>
        </w:rPr>
        <w:t>to</w:t>
      </w:r>
      <w:r>
        <w:rPr>
          <w:spacing w:val="39"/>
          <w:w w:val="110"/>
        </w:rPr>
        <w:t xml:space="preserve"> </w:t>
      </w:r>
      <w:r>
        <w:rPr>
          <w:w w:val="110"/>
        </w:rPr>
        <w:t>take</w:t>
      </w:r>
      <w:r>
        <w:rPr>
          <w:spacing w:val="34"/>
          <w:w w:val="110"/>
        </w:rPr>
        <w:t xml:space="preserve"> </w:t>
      </w:r>
      <w:r>
        <w:rPr>
          <w:w w:val="110"/>
        </w:rPr>
        <w:t>their concerns</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Director</w:t>
      </w:r>
      <w:r>
        <w:rPr>
          <w:spacing w:val="40"/>
          <w:w w:val="110"/>
        </w:rPr>
        <w:t xml:space="preserve"> </w:t>
      </w:r>
      <w:r>
        <w:rPr>
          <w:w w:val="110"/>
        </w:rPr>
        <w:t>of</w:t>
      </w:r>
      <w:r>
        <w:rPr>
          <w:spacing w:val="40"/>
          <w:w w:val="110"/>
        </w:rPr>
        <w:t xml:space="preserve"> </w:t>
      </w:r>
      <w:r>
        <w:rPr>
          <w:w w:val="110"/>
        </w:rPr>
        <w:t>Clinical</w:t>
      </w:r>
      <w:r>
        <w:rPr>
          <w:spacing w:val="40"/>
          <w:w w:val="110"/>
        </w:rPr>
        <w:t xml:space="preserve"> </w:t>
      </w:r>
      <w:r>
        <w:rPr>
          <w:w w:val="110"/>
        </w:rPr>
        <w:t>Education.</w:t>
      </w:r>
      <w:r>
        <w:rPr>
          <w:spacing w:val="40"/>
          <w:w w:val="110"/>
        </w:rPr>
        <w:t xml:space="preserve"> </w:t>
      </w:r>
      <w:r>
        <w:rPr>
          <w:w w:val="110"/>
        </w:rPr>
        <w:t>All</w:t>
      </w:r>
      <w:r>
        <w:rPr>
          <w:spacing w:val="40"/>
          <w:w w:val="110"/>
        </w:rPr>
        <w:t xml:space="preserve"> </w:t>
      </w:r>
      <w:r>
        <w:rPr>
          <w:w w:val="110"/>
        </w:rPr>
        <w:t>other</w:t>
      </w:r>
      <w:r>
        <w:rPr>
          <w:spacing w:val="40"/>
          <w:w w:val="110"/>
        </w:rPr>
        <w:t xml:space="preserve"> </w:t>
      </w:r>
      <w:r>
        <w:rPr>
          <w:w w:val="110"/>
        </w:rPr>
        <w:t>complaints</w:t>
      </w:r>
      <w:r>
        <w:rPr>
          <w:spacing w:val="40"/>
          <w:w w:val="110"/>
        </w:rPr>
        <w:t xml:space="preserve"> </w:t>
      </w:r>
      <w:r>
        <w:rPr>
          <w:w w:val="110"/>
        </w:rPr>
        <w:t>should</w:t>
      </w:r>
      <w:r>
        <w:rPr>
          <w:spacing w:val="40"/>
          <w:w w:val="110"/>
        </w:rPr>
        <w:t xml:space="preserve"> </w:t>
      </w:r>
      <w:r>
        <w:rPr>
          <w:w w:val="110"/>
        </w:rPr>
        <w:t>be</w:t>
      </w:r>
      <w:r>
        <w:rPr>
          <w:spacing w:val="40"/>
          <w:w w:val="110"/>
        </w:rPr>
        <w:t xml:space="preserve"> </w:t>
      </w:r>
      <w:r>
        <w:rPr>
          <w:w w:val="110"/>
        </w:rPr>
        <w:t>handled</w:t>
      </w:r>
      <w:r>
        <w:rPr>
          <w:spacing w:val="40"/>
          <w:w w:val="110"/>
        </w:rPr>
        <w:t xml:space="preserve"> </w:t>
      </w:r>
      <w:r>
        <w:rPr>
          <w:w w:val="110"/>
        </w:rPr>
        <w:t>per policy of the program.</w:t>
      </w:r>
    </w:p>
    <w:p w14:paraId="1C076ACA" w14:textId="77777777" w:rsidR="00FC7FC1" w:rsidRDefault="00FC7FC1">
      <w:pPr>
        <w:pStyle w:val="BodyText"/>
      </w:pPr>
    </w:p>
    <w:p w14:paraId="639884F9" w14:textId="77777777" w:rsidR="00FC7FC1" w:rsidRDefault="00000000">
      <w:pPr>
        <w:pStyle w:val="Heading4"/>
      </w:pPr>
      <w:r>
        <w:rPr>
          <w:w w:val="115"/>
        </w:rPr>
        <w:t>Continuous</w:t>
      </w:r>
      <w:r>
        <w:rPr>
          <w:spacing w:val="6"/>
          <w:w w:val="115"/>
        </w:rPr>
        <w:t xml:space="preserve"> </w:t>
      </w:r>
      <w:r>
        <w:rPr>
          <w:spacing w:val="-2"/>
          <w:w w:val="115"/>
        </w:rPr>
        <w:t>Enrollment</w:t>
      </w:r>
    </w:p>
    <w:p w14:paraId="6D322A22" w14:textId="77777777" w:rsidR="00FC7FC1" w:rsidRDefault="00000000">
      <w:pPr>
        <w:pStyle w:val="BodyText"/>
        <w:spacing w:before="2"/>
        <w:ind w:left="360" w:right="800"/>
      </w:pPr>
      <w:r>
        <w:rPr>
          <w:w w:val="115"/>
        </w:rPr>
        <w:t>Students are to be continuously enrolled in clinical practicum.</w:t>
      </w:r>
      <w:r>
        <w:rPr>
          <w:spacing w:val="80"/>
          <w:w w:val="115"/>
        </w:rPr>
        <w:t xml:space="preserve"> </w:t>
      </w:r>
      <w:r>
        <w:rPr>
          <w:w w:val="115"/>
        </w:rPr>
        <w:t>Acquisition of clinical hours and</w:t>
      </w:r>
      <w:r>
        <w:rPr>
          <w:spacing w:val="-1"/>
          <w:w w:val="115"/>
        </w:rPr>
        <w:t xml:space="preserve"> </w:t>
      </w:r>
      <w:r>
        <w:rPr>
          <w:w w:val="115"/>
        </w:rPr>
        <w:t>clinical</w:t>
      </w:r>
      <w:r>
        <w:rPr>
          <w:spacing w:val="-2"/>
          <w:w w:val="115"/>
        </w:rPr>
        <w:t xml:space="preserve"> </w:t>
      </w:r>
      <w:r>
        <w:rPr>
          <w:w w:val="115"/>
        </w:rPr>
        <w:t>skills</w:t>
      </w:r>
      <w:r>
        <w:rPr>
          <w:spacing w:val="-4"/>
          <w:w w:val="115"/>
        </w:rPr>
        <w:t xml:space="preserve"> </w:t>
      </w:r>
      <w:r>
        <w:rPr>
          <w:w w:val="115"/>
        </w:rPr>
        <w:t>toward</w:t>
      </w:r>
      <w:r>
        <w:rPr>
          <w:spacing w:val="-3"/>
          <w:w w:val="115"/>
        </w:rPr>
        <w:t xml:space="preserve"> </w:t>
      </w:r>
      <w:r>
        <w:rPr>
          <w:w w:val="115"/>
        </w:rPr>
        <w:t>ASHA</w:t>
      </w:r>
      <w:r>
        <w:rPr>
          <w:spacing w:val="-5"/>
          <w:w w:val="115"/>
        </w:rPr>
        <w:t xml:space="preserve"> </w:t>
      </w:r>
      <w:r>
        <w:rPr>
          <w:w w:val="115"/>
        </w:rPr>
        <w:t>certification</w:t>
      </w:r>
      <w:r>
        <w:rPr>
          <w:spacing w:val="-1"/>
          <w:w w:val="115"/>
        </w:rPr>
        <w:t xml:space="preserve"> </w:t>
      </w:r>
      <w:r>
        <w:rPr>
          <w:w w:val="115"/>
        </w:rPr>
        <w:t>must occur while</w:t>
      </w:r>
      <w:r>
        <w:rPr>
          <w:spacing w:val="-3"/>
          <w:w w:val="115"/>
        </w:rPr>
        <w:t xml:space="preserve"> </w:t>
      </w:r>
      <w:r>
        <w:rPr>
          <w:w w:val="115"/>
        </w:rPr>
        <w:t>the</w:t>
      </w:r>
      <w:r>
        <w:rPr>
          <w:spacing w:val="-3"/>
          <w:w w:val="115"/>
        </w:rPr>
        <w:t xml:space="preserve"> </w:t>
      </w:r>
      <w:r>
        <w:rPr>
          <w:w w:val="115"/>
        </w:rPr>
        <w:t>student</w:t>
      </w:r>
      <w:r>
        <w:rPr>
          <w:spacing w:val="-3"/>
          <w:w w:val="115"/>
        </w:rPr>
        <w:t xml:space="preserve"> </w:t>
      </w:r>
      <w:r>
        <w:rPr>
          <w:w w:val="115"/>
        </w:rPr>
        <w:t>is</w:t>
      </w:r>
      <w:r>
        <w:rPr>
          <w:spacing w:val="-4"/>
          <w:w w:val="115"/>
        </w:rPr>
        <w:t xml:space="preserve"> </w:t>
      </w:r>
      <w:r>
        <w:rPr>
          <w:w w:val="115"/>
        </w:rPr>
        <w:t>enrolled in</w:t>
      </w:r>
      <w:r>
        <w:rPr>
          <w:spacing w:val="-2"/>
          <w:w w:val="115"/>
        </w:rPr>
        <w:t xml:space="preserve"> </w:t>
      </w:r>
      <w:r>
        <w:rPr>
          <w:w w:val="115"/>
        </w:rPr>
        <w:t xml:space="preserve">clinical </w:t>
      </w:r>
      <w:r>
        <w:rPr>
          <w:spacing w:val="-2"/>
          <w:w w:val="115"/>
        </w:rPr>
        <w:t>coursework.</w:t>
      </w:r>
    </w:p>
    <w:p w14:paraId="388746D9" w14:textId="77777777" w:rsidR="00FC7FC1" w:rsidRDefault="00000000">
      <w:pPr>
        <w:pStyle w:val="Heading4"/>
        <w:spacing w:before="233"/>
      </w:pPr>
      <w:r>
        <w:rPr>
          <w:w w:val="110"/>
        </w:rPr>
        <w:t>Criminal</w:t>
      </w:r>
      <w:r>
        <w:rPr>
          <w:spacing w:val="22"/>
          <w:w w:val="110"/>
        </w:rPr>
        <w:t xml:space="preserve"> </w:t>
      </w:r>
      <w:r>
        <w:rPr>
          <w:w w:val="110"/>
        </w:rPr>
        <w:t>Background</w:t>
      </w:r>
      <w:r>
        <w:rPr>
          <w:spacing w:val="24"/>
          <w:w w:val="110"/>
        </w:rPr>
        <w:t xml:space="preserve"> </w:t>
      </w:r>
      <w:r>
        <w:rPr>
          <w:spacing w:val="-2"/>
          <w:w w:val="110"/>
        </w:rPr>
        <w:t>Check</w:t>
      </w:r>
    </w:p>
    <w:p w14:paraId="38B5CD45" w14:textId="77777777" w:rsidR="00FC7FC1" w:rsidRDefault="00000000">
      <w:pPr>
        <w:pStyle w:val="BodyText"/>
        <w:spacing w:before="4"/>
        <w:ind w:left="360" w:right="770"/>
      </w:pPr>
      <w:r>
        <w:rPr>
          <w:w w:val="115"/>
        </w:rPr>
        <w:t>Students must submit a current background check to the Off-Campus Field Placement Coordinator</w:t>
      </w:r>
      <w:r>
        <w:rPr>
          <w:spacing w:val="-10"/>
          <w:w w:val="115"/>
        </w:rPr>
        <w:t xml:space="preserve"> </w:t>
      </w:r>
      <w:r>
        <w:rPr>
          <w:w w:val="115"/>
        </w:rPr>
        <w:t>prior</w:t>
      </w:r>
      <w:r>
        <w:rPr>
          <w:spacing w:val="-10"/>
          <w:w w:val="115"/>
        </w:rPr>
        <w:t xml:space="preserve"> </w:t>
      </w:r>
      <w:r>
        <w:rPr>
          <w:w w:val="115"/>
        </w:rPr>
        <w:t>to</w:t>
      </w:r>
      <w:r>
        <w:rPr>
          <w:spacing w:val="-9"/>
          <w:w w:val="115"/>
        </w:rPr>
        <w:t xml:space="preserve"> </w:t>
      </w:r>
      <w:r>
        <w:rPr>
          <w:w w:val="115"/>
        </w:rPr>
        <w:t>initiating</w:t>
      </w:r>
      <w:r>
        <w:rPr>
          <w:spacing w:val="-9"/>
          <w:w w:val="115"/>
        </w:rPr>
        <w:t xml:space="preserve"> </w:t>
      </w:r>
      <w:r>
        <w:rPr>
          <w:w w:val="115"/>
        </w:rPr>
        <w:t>any</w:t>
      </w:r>
      <w:r>
        <w:rPr>
          <w:spacing w:val="-10"/>
          <w:w w:val="115"/>
        </w:rPr>
        <w:t xml:space="preserve"> </w:t>
      </w:r>
      <w:r>
        <w:rPr>
          <w:w w:val="115"/>
        </w:rPr>
        <w:t>clinical</w:t>
      </w:r>
      <w:r>
        <w:rPr>
          <w:spacing w:val="-8"/>
          <w:w w:val="115"/>
        </w:rPr>
        <w:t xml:space="preserve"> </w:t>
      </w:r>
      <w:r>
        <w:rPr>
          <w:w w:val="115"/>
        </w:rPr>
        <w:t>activity.</w:t>
      </w:r>
      <w:r>
        <w:rPr>
          <w:spacing w:val="23"/>
          <w:w w:val="115"/>
        </w:rPr>
        <w:t xml:space="preserve"> </w:t>
      </w:r>
      <w:r>
        <w:rPr>
          <w:w w:val="115"/>
        </w:rPr>
        <w:t>Background</w:t>
      </w:r>
      <w:r>
        <w:rPr>
          <w:spacing w:val="-7"/>
          <w:w w:val="115"/>
        </w:rPr>
        <w:t xml:space="preserve"> </w:t>
      </w:r>
      <w:r>
        <w:rPr>
          <w:w w:val="115"/>
        </w:rPr>
        <w:t>checks</w:t>
      </w:r>
      <w:r>
        <w:rPr>
          <w:spacing w:val="-10"/>
          <w:w w:val="115"/>
        </w:rPr>
        <w:t xml:space="preserve"> </w:t>
      </w:r>
      <w:r>
        <w:rPr>
          <w:w w:val="115"/>
        </w:rPr>
        <w:t>will</w:t>
      </w:r>
      <w:r>
        <w:rPr>
          <w:spacing w:val="-8"/>
          <w:w w:val="115"/>
        </w:rPr>
        <w:t xml:space="preserve"> </w:t>
      </w:r>
      <w:r>
        <w:rPr>
          <w:w w:val="115"/>
        </w:rPr>
        <w:t>be</w:t>
      </w:r>
      <w:r>
        <w:rPr>
          <w:spacing w:val="-10"/>
          <w:w w:val="115"/>
        </w:rPr>
        <w:t xml:space="preserve"> </w:t>
      </w:r>
      <w:r>
        <w:rPr>
          <w:w w:val="115"/>
        </w:rPr>
        <w:t>reviewed</w:t>
      </w:r>
      <w:r>
        <w:rPr>
          <w:spacing w:val="-7"/>
          <w:w w:val="115"/>
        </w:rPr>
        <w:t xml:space="preserve"> </w:t>
      </w:r>
      <w:r>
        <w:rPr>
          <w:w w:val="115"/>
        </w:rPr>
        <w:t>in consultation with legal counsel for the protection of the clients served in the AC.</w:t>
      </w:r>
    </w:p>
    <w:p w14:paraId="3190B31F" w14:textId="77777777" w:rsidR="00FC7FC1" w:rsidRDefault="00000000">
      <w:pPr>
        <w:pStyle w:val="BodyText"/>
        <w:spacing w:before="175"/>
        <w:ind w:left="360" w:right="770"/>
      </w:pPr>
      <w:r>
        <w:rPr>
          <w:w w:val="110"/>
        </w:rPr>
        <w:t>Additionally,</w:t>
      </w:r>
      <w:r>
        <w:rPr>
          <w:spacing w:val="40"/>
          <w:w w:val="110"/>
        </w:rPr>
        <w:t xml:space="preserve"> </w:t>
      </w:r>
      <w:r>
        <w:rPr>
          <w:w w:val="110"/>
        </w:rPr>
        <w:t>students</w:t>
      </w:r>
      <w:r>
        <w:rPr>
          <w:spacing w:val="40"/>
          <w:w w:val="110"/>
        </w:rPr>
        <w:t xml:space="preserve"> </w:t>
      </w:r>
      <w:r>
        <w:rPr>
          <w:w w:val="110"/>
        </w:rPr>
        <w:t>should</w:t>
      </w:r>
      <w:r>
        <w:rPr>
          <w:spacing w:val="40"/>
          <w:w w:val="110"/>
        </w:rPr>
        <w:t xml:space="preserve"> </w:t>
      </w:r>
      <w:r>
        <w:rPr>
          <w:w w:val="110"/>
        </w:rPr>
        <w:t>be</w:t>
      </w:r>
      <w:r>
        <w:rPr>
          <w:spacing w:val="40"/>
          <w:w w:val="110"/>
        </w:rPr>
        <w:t xml:space="preserve"> </w:t>
      </w:r>
      <w:r>
        <w:rPr>
          <w:w w:val="110"/>
        </w:rPr>
        <w:t>aware</w:t>
      </w:r>
      <w:r>
        <w:rPr>
          <w:spacing w:val="40"/>
          <w:w w:val="110"/>
        </w:rPr>
        <w:t xml:space="preserve"> </w:t>
      </w:r>
      <w:r>
        <w:rPr>
          <w:w w:val="110"/>
        </w:rPr>
        <w:t>that</w:t>
      </w:r>
      <w:r>
        <w:rPr>
          <w:spacing w:val="40"/>
          <w:w w:val="110"/>
        </w:rPr>
        <w:t xml:space="preserve"> </w:t>
      </w:r>
      <w:r>
        <w:rPr>
          <w:w w:val="110"/>
        </w:rPr>
        <w:t>off-campus</w:t>
      </w:r>
      <w:r>
        <w:rPr>
          <w:spacing w:val="40"/>
          <w:w w:val="110"/>
        </w:rPr>
        <w:t xml:space="preserve"> </w:t>
      </w:r>
      <w:r>
        <w:rPr>
          <w:w w:val="110"/>
        </w:rPr>
        <w:t>field</w:t>
      </w:r>
      <w:r>
        <w:rPr>
          <w:spacing w:val="40"/>
          <w:w w:val="110"/>
        </w:rPr>
        <w:t xml:space="preserve"> </w:t>
      </w:r>
      <w:r>
        <w:rPr>
          <w:w w:val="110"/>
        </w:rPr>
        <w:t>placement</w:t>
      </w:r>
      <w:r>
        <w:rPr>
          <w:spacing w:val="40"/>
          <w:w w:val="110"/>
        </w:rPr>
        <w:t xml:space="preserve"> </w:t>
      </w:r>
      <w:r>
        <w:rPr>
          <w:w w:val="110"/>
        </w:rPr>
        <w:t>sites</w:t>
      </w:r>
      <w:r>
        <w:rPr>
          <w:spacing w:val="40"/>
          <w:w w:val="110"/>
        </w:rPr>
        <w:t xml:space="preserve"> </w:t>
      </w:r>
      <w:r>
        <w:rPr>
          <w:b/>
          <w:i/>
          <w:w w:val="110"/>
        </w:rPr>
        <w:t>may</w:t>
      </w:r>
      <w:r>
        <w:rPr>
          <w:b/>
          <w:i/>
          <w:spacing w:val="40"/>
          <w:w w:val="110"/>
        </w:rPr>
        <w:t xml:space="preserve"> </w:t>
      </w:r>
      <w:r>
        <w:rPr>
          <w:b/>
          <w:i/>
          <w:w w:val="110"/>
        </w:rPr>
        <w:t xml:space="preserve">require </w:t>
      </w:r>
      <w:r>
        <w:rPr>
          <w:w w:val="110"/>
        </w:rPr>
        <w:t>them</w:t>
      </w:r>
      <w:r>
        <w:rPr>
          <w:spacing w:val="25"/>
          <w:w w:val="110"/>
        </w:rPr>
        <w:t xml:space="preserve"> </w:t>
      </w:r>
      <w:r>
        <w:rPr>
          <w:w w:val="110"/>
        </w:rPr>
        <w:t>to</w:t>
      </w:r>
      <w:r>
        <w:rPr>
          <w:spacing w:val="26"/>
          <w:w w:val="110"/>
        </w:rPr>
        <w:t xml:space="preserve"> </w:t>
      </w:r>
      <w:r>
        <w:rPr>
          <w:w w:val="110"/>
        </w:rPr>
        <w:t>submit</w:t>
      </w:r>
      <w:r>
        <w:rPr>
          <w:spacing w:val="29"/>
          <w:w w:val="110"/>
        </w:rPr>
        <w:t xml:space="preserve"> </w:t>
      </w:r>
      <w:r>
        <w:rPr>
          <w:w w:val="110"/>
        </w:rPr>
        <w:t>a</w:t>
      </w:r>
      <w:r>
        <w:rPr>
          <w:spacing w:val="24"/>
          <w:w w:val="110"/>
        </w:rPr>
        <w:t xml:space="preserve"> </w:t>
      </w:r>
      <w:r>
        <w:rPr>
          <w:w w:val="110"/>
        </w:rPr>
        <w:t>current</w:t>
      </w:r>
      <w:r>
        <w:rPr>
          <w:spacing w:val="28"/>
          <w:w w:val="110"/>
        </w:rPr>
        <w:t xml:space="preserve"> </w:t>
      </w:r>
      <w:r>
        <w:rPr>
          <w:w w:val="110"/>
        </w:rPr>
        <w:t>criminal</w:t>
      </w:r>
      <w:r>
        <w:rPr>
          <w:spacing w:val="25"/>
          <w:w w:val="110"/>
        </w:rPr>
        <w:t xml:space="preserve"> </w:t>
      </w:r>
      <w:r>
        <w:rPr>
          <w:w w:val="110"/>
        </w:rPr>
        <w:t>background</w:t>
      </w:r>
      <w:r>
        <w:rPr>
          <w:spacing w:val="33"/>
          <w:w w:val="110"/>
        </w:rPr>
        <w:t xml:space="preserve"> </w:t>
      </w:r>
      <w:r>
        <w:rPr>
          <w:w w:val="110"/>
        </w:rPr>
        <w:t>check</w:t>
      </w:r>
      <w:r>
        <w:rPr>
          <w:spacing w:val="31"/>
          <w:w w:val="110"/>
        </w:rPr>
        <w:t xml:space="preserve"> </w:t>
      </w:r>
      <w:r>
        <w:rPr>
          <w:w w:val="110"/>
        </w:rPr>
        <w:t>(background</w:t>
      </w:r>
      <w:r>
        <w:rPr>
          <w:spacing w:val="30"/>
          <w:w w:val="110"/>
        </w:rPr>
        <w:t xml:space="preserve"> </w:t>
      </w:r>
      <w:r>
        <w:rPr>
          <w:w w:val="110"/>
        </w:rPr>
        <w:t>checks</w:t>
      </w:r>
      <w:r>
        <w:rPr>
          <w:spacing w:val="24"/>
          <w:w w:val="110"/>
        </w:rPr>
        <w:t xml:space="preserve"> </w:t>
      </w:r>
      <w:r>
        <w:rPr>
          <w:w w:val="110"/>
        </w:rPr>
        <w:t>are</w:t>
      </w:r>
      <w:r>
        <w:rPr>
          <w:spacing w:val="25"/>
          <w:w w:val="110"/>
        </w:rPr>
        <w:t xml:space="preserve"> </w:t>
      </w:r>
      <w:r>
        <w:rPr>
          <w:w w:val="110"/>
        </w:rPr>
        <w:t>typically</w:t>
      </w:r>
      <w:r>
        <w:rPr>
          <w:spacing w:val="25"/>
          <w:w w:val="110"/>
        </w:rPr>
        <w:t xml:space="preserve"> </w:t>
      </w:r>
      <w:r>
        <w:rPr>
          <w:w w:val="110"/>
        </w:rPr>
        <w:t>valid</w:t>
      </w:r>
      <w:r>
        <w:rPr>
          <w:spacing w:val="30"/>
          <w:w w:val="110"/>
        </w:rPr>
        <w:t xml:space="preserve"> </w:t>
      </w:r>
      <w:r>
        <w:rPr>
          <w:w w:val="110"/>
        </w:rPr>
        <w:t>for one</w:t>
      </w:r>
      <w:r>
        <w:rPr>
          <w:spacing w:val="33"/>
          <w:w w:val="110"/>
        </w:rPr>
        <w:t xml:space="preserve"> </w:t>
      </w:r>
      <w:r>
        <w:rPr>
          <w:w w:val="110"/>
        </w:rPr>
        <w:t>year).</w:t>
      </w:r>
      <w:r>
        <w:rPr>
          <w:spacing w:val="80"/>
          <w:w w:val="110"/>
        </w:rPr>
        <w:t xml:space="preserve"> </w:t>
      </w:r>
      <w:r>
        <w:rPr>
          <w:w w:val="110"/>
        </w:rPr>
        <w:t>It</w:t>
      </w:r>
      <w:r>
        <w:rPr>
          <w:spacing w:val="34"/>
          <w:w w:val="110"/>
        </w:rPr>
        <w:t xml:space="preserve"> </w:t>
      </w:r>
      <w:r>
        <w:rPr>
          <w:w w:val="110"/>
        </w:rPr>
        <w:t>is</w:t>
      </w:r>
      <w:r>
        <w:rPr>
          <w:spacing w:val="31"/>
          <w:w w:val="110"/>
        </w:rPr>
        <w:t xml:space="preserve"> </w:t>
      </w:r>
      <w:r>
        <w:rPr>
          <w:w w:val="110"/>
        </w:rPr>
        <w:t>the</w:t>
      </w:r>
      <w:r>
        <w:rPr>
          <w:spacing w:val="34"/>
          <w:w w:val="110"/>
        </w:rPr>
        <w:t xml:space="preserve"> </w:t>
      </w:r>
      <w:r>
        <w:rPr>
          <w:w w:val="110"/>
        </w:rPr>
        <w:t>responsibility</w:t>
      </w:r>
      <w:r>
        <w:rPr>
          <w:spacing w:val="33"/>
          <w:w w:val="110"/>
        </w:rPr>
        <w:t xml:space="preserve"> </w:t>
      </w:r>
      <w:r>
        <w:rPr>
          <w:w w:val="110"/>
        </w:rPr>
        <w:t>of</w:t>
      </w:r>
      <w:r>
        <w:rPr>
          <w:spacing w:val="32"/>
          <w:w w:val="110"/>
        </w:rPr>
        <w:t xml:space="preserve"> </w:t>
      </w:r>
      <w:r>
        <w:rPr>
          <w:w w:val="110"/>
        </w:rPr>
        <w:t>the</w:t>
      </w:r>
      <w:r>
        <w:rPr>
          <w:spacing w:val="33"/>
          <w:w w:val="110"/>
        </w:rPr>
        <w:t xml:space="preserve"> </w:t>
      </w:r>
      <w:r>
        <w:rPr>
          <w:w w:val="110"/>
        </w:rPr>
        <w:t>student</w:t>
      </w:r>
      <w:r>
        <w:rPr>
          <w:spacing w:val="34"/>
          <w:w w:val="110"/>
        </w:rPr>
        <w:t xml:space="preserve"> </w:t>
      </w:r>
      <w:r>
        <w:rPr>
          <w:w w:val="110"/>
        </w:rPr>
        <w:t>to</w:t>
      </w:r>
      <w:r>
        <w:rPr>
          <w:spacing w:val="34"/>
          <w:w w:val="110"/>
        </w:rPr>
        <w:t xml:space="preserve"> </w:t>
      </w:r>
      <w:r>
        <w:rPr>
          <w:w w:val="110"/>
        </w:rPr>
        <w:t>arrange</w:t>
      </w:r>
      <w:r>
        <w:rPr>
          <w:spacing w:val="33"/>
          <w:w w:val="110"/>
        </w:rPr>
        <w:t xml:space="preserve"> </w:t>
      </w:r>
      <w:r>
        <w:rPr>
          <w:w w:val="110"/>
        </w:rPr>
        <w:t>and</w:t>
      </w:r>
      <w:r>
        <w:rPr>
          <w:spacing w:val="34"/>
          <w:w w:val="110"/>
        </w:rPr>
        <w:t xml:space="preserve"> </w:t>
      </w:r>
      <w:r>
        <w:rPr>
          <w:w w:val="110"/>
        </w:rPr>
        <w:t>pay</w:t>
      </w:r>
      <w:r>
        <w:rPr>
          <w:spacing w:val="31"/>
          <w:w w:val="110"/>
        </w:rPr>
        <w:t xml:space="preserve"> </w:t>
      </w:r>
      <w:r>
        <w:rPr>
          <w:w w:val="110"/>
        </w:rPr>
        <w:t>for</w:t>
      </w:r>
      <w:r>
        <w:rPr>
          <w:spacing w:val="32"/>
          <w:w w:val="110"/>
        </w:rPr>
        <w:t xml:space="preserve"> </w:t>
      </w:r>
      <w:r>
        <w:rPr>
          <w:w w:val="110"/>
        </w:rPr>
        <w:t>the</w:t>
      </w:r>
      <w:r>
        <w:rPr>
          <w:spacing w:val="33"/>
          <w:w w:val="110"/>
        </w:rPr>
        <w:t xml:space="preserve"> </w:t>
      </w:r>
      <w:r>
        <w:rPr>
          <w:w w:val="110"/>
        </w:rPr>
        <w:t>background</w:t>
      </w:r>
      <w:r>
        <w:rPr>
          <w:spacing w:val="36"/>
          <w:w w:val="110"/>
        </w:rPr>
        <w:t xml:space="preserve"> </w:t>
      </w:r>
      <w:r>
        <w:rPr>
          <w:w w:val="110"/>
        </w:rPr>
        <w:t>check and</w:t>
      </w:r>
      <w:r>
        <w:rPr>
          <w:spacing w:val="33"/>
          <w:w w:val="110"/>
        </w:rPr>
        <w:t xml:space="preserve"> </w:t>
      </w:r>
      <w:r>
        <w:rPr>
          <w:w w:val="110"/>
        </w:rPr>
        <w:t>to</w:t>
      </w:r>
      <w:r>
        <w:rPr>
          <w:spacing w:val="31"/>
          <w:w w:val="110"/>
        </w:rPr>
        <w:t xml:space="preserve"> </w:t>
      </w:r>
      <w:r>
        <w:rPr>
          <w:w w:val="110"/>
        </w:rPr>
        <w:t>keep</w:t>
      </w:r>
      <w:r>
        <w:rPr>
          <w:spacing w:val="33"/>
          <w:w w:val="110"/>
        </w:rPr>
        <w:t xml:space="preserve"> </w:t>
      </w:r>
      <w:r>
        <w:rPr>
          <w:w w:val="110"/>
        </w:rPr>
        <w:t>it</w:t>
      </w:r>
      <w:r>
        <w:rPr>
          <w:spacing w:val="33"/>
          <w:w w:val="110"/>
        </w:rPr>
        <w:t xml:space="preserve"> </w:t>
      </w:r>
      <w:r>
        <w:rPr>
          <w:w w:val="110"/>
        </w:rPr>
        <w:t>current</w:t>
      </w:r>
      <w:r>
        <w:rPr>
          <w:spacing w:val="33"/>
          <w:w w:val="110"/>
        </w:rPr>
        <w:t xml:space="preserve"> </w:t>
      </w:r>
      <w:r>
        <w:rPr>
          <w:w w:val="110"/>
        </w:rPr>
        <w:t>in</w:t>
      </w:r>
      <w:r>
        <w:rPr>
          <w:spacing w:val="27"/>
          <w:w w:val="110"/>
        </w:rPr>
        <w:t xml:space="preserve"> </w:t>
      </w:r>
      <w:r>
        <w:rPr>
          <w:w w:val="110"/>
        </w:rPr>
        <w:t>order</w:t>
      </w:r>
      <w:r>
        <w:rPr>
          <w:spacing w:val="30"/>
          <w:w w:val="110"/>
        </w:rPr>
        <w:t xml:space="preserve"> </w:t>
      </w:r>
      <w:r>
        <w:rPr>
          <w:w w:val="110"/>
        </w:rPr>
        <w:t>to</w:t>
      </w:r>
      <w:r>
        <w:rPr>
          <w:spacing w:val="33"/>
          <w:w w:val="110"/>
        </w:rPr>
        <w:t xml:space="preserve"> </w:t>
      </w:r>
      <w:r>
        <w:rPr>
          <w:w w:val="110"/>
        </w:rPr>
        <w:t>comply</w:t>
      </w:r>
      <w:r>
        <w:rPr>
          <w:spacing w:val="30"/>
          <w:w w:val="110"/>
        </w:rPr>
        <w:t xml:space="preserve"> </w:t>
      </w:r>
      <w:r>
        <w:rPr>
          <w:w w:val="110"/>
        </w:rPr>
        <w:t>with</w:t>
      </w:r>
      <w:r>
        <w:rPr>
          <w:spacing w:val="30"/>
          <w:w w:val="110"/>
        </w:rPr>
        <w:t xml:space="preserve"> </w:t>
      </w:r>
      <w:r>
        <w:rPr>
          <w:w w:val="110"/>
        </w:rPr>
        <w:t>the</w:t>
      </w:r>
      <w:r>
        <w:rPr>
          <w:spacing w:val="30"/>
          <w:w w:val="110"/>
        </w:rPr>
        <w:t xml:space="preserve"> </w:t>
      </w:r>
      <w:r>
        <w:rPr>
          <w:w w:val="110"/>
        </w:rPr>
        <w:t>requirements</w:t>
      </w:r>
      <w:r>
        <w:rPr>
          <w:spacing w:val="32"/>
          <w:w w:val="110"/>
        </w:rPr>
        <w:t xml:space="preserve"> </w:t>
      </w:r>
      <w:r>
        <w:rPr>
          <w:w w:val="110"/>
        </w:rPr>
        <w:t>of</w:t>
      </w:r>
      <w:r>
        <w:rPr>
          <w:spacing w:val="33"/>
          <w:w w:val="110"/>
        </w:rPr>
        <w:t xml:space="preserve"> </w:t>
      </w:r>
      <w:r>
        <w:rPr>
          <w:w w:val="110"/>
        </w:rPr>
        <w:t>the</w:t>
      </w:r>
      <w:r>
        <w:rPr>
          <w:spacing w:val="32"/>
          <w:w w:val="110"/>
        </w:rPr>
        <w:t xml:space="preserve"> </w:t>
      </w:r>
      <w:r>
        <w:rPr>
          <w:w w:val="110"/>
        </w:rPr>
        <w:t>various</w:t>
      </w:r>
      <w:r>
        <w:rPr>
          <w:spacing w:val="32"/>
          <w:w w:val="110"/>
        </w:rPr>
        <w:t xml:space="preserve"> </w:t>
      </w:r>
      <w:r>
        <w:rPr>
          <w:w w:val="110"/>
        </w:rPr>
        <w:t>clinical</w:t>
      </w:r>
      <w:r>
        <w:rPr>
          <w:spacing w:val="32"/>
          <w:w w:val="110"/>
        </w:rPr>
        <w:t xml:space="preserve"> </w:t>
      </w:r>
      <w:r>
        <w:rPr>
          <w:w w:val="110"/>
        </w:rPr>
        <w:t>sites.</w:t>
      </w:r>
    </w:p>
    <w:p w14:paraId="17348B0C" w14:textId="77777777" w:rsidR="00FC7FC1" w:rsidRDefault="00000000">
      <w:pPr>
        <w:pStyle w:val="BodyText"/>
        <w:spacing w:before="3"/>
        <w:ind w:left="360" w:right="770"/>
      </w:pPr>
      <w:r>
        <w:rPr>
          <w:w w:val="115"/>
        </w:rPr>
        <w:t>Background checks</w:t>
      </w:r>
      <w:r>
        <w:rPr>
          <w:spacing w:val="-1"/>
          <w:w w:val="115"/>
        </w:rPr>
        <w:t xml:space="preserve"> </w:t>
      </w:r>
      <w:r>
        <w:rPr>
          <w:w w:val="115"/>
        </w:rPr>
        <w:t>may be</w:t>
      </w:r>
      <w:r>
        <w:rPr>
          <w:spacing w:val="-1"/>
          <w:w w:val="115"/>
        </w:rPr>
        <w:t xml:space="preserve"> </w:t>
      </w:r>
      <w:r>
        <w:rPr>
          <w:w w:val="115"/>
        </w:rPr>
        <w:t xml:space="preserve">obtained through various sites; however, the CSD Department has an affiliation with Castle Branch, Inc. and can be located at </w:t>
      </w:r>
      <w:hyperlink r:id="rId42">
        <w:r w:rsidR="00FC7FC1">
          <w:rPr>
            <w:color w:val="0000FF"/>
            <w:spacing w:val="-2"/>
            <w:w w:val="115"/>
            <w:u w:val="single" w:color="0000FF"/>
          </w:rPr>
          <w:t>https://portal.castlebranch.com/JA47</w:t>
        </w:r>
      </w:hyperlink>
      <w:r>
        <w:rPr>
          <w:spacing w:val="-2"/>
          <w:w w:val="115"/>
        </w:rPr>
        <w:t>.</w:t>
      </w:r>
    </w:p>
    <w:p w14:paraId="55C71C95" w14:textId="77777777" w:rsidR="00FC7FC1" w:rsidRDefault="00FC7FC1">
      <w:pPr>
        <w:pStyle w:val="BodyText"/>
        <w:spacing w:before="47"/>
      </w:pPr>
    </w:p>
    <w:p w14:paraId="52A05612" w14:textId="77777777" w:rsidR="00FC7FC1" w:rsidRDefault="00000000">
      <w:pPr>
        <w:pStyle w:val="Heading4"/>
      </w:pPr>
      <w:r>
        <w:rPr>
          <w:spacing w:val="-2"/>
          <w:w w:val="110"/>
        </w:rPr>
        <w:t>Diversity</w:t>
      </w:r>
    </w:p>
    <w:p w14:paraId="6C12D77D" w14:textId="77777777" w:rsidR="00FC7FC1" w:rsidRDefault="00000000">
      <w:pPr>
        <w:pStyle w:val="BodyText"/>
        <w:spacing w:before="9" w:line="244" w:lineRule="auto"/>
        <w:ind w:left="360" w:right="770"/>
      </w:pPr>
      <w:r>
        <w:rPr>
          <w:w w:val="115"/>
        </w:rPr>
        <w:t>Students will participate in activities aimed at increasing diversity awareness and cultural competency</w:t>
      </w:r>
      <w:r>
        <w:rPr>
          <w:spacing w:val="-5"/>
          <w:w w:val="115"/>
        </w:rPr>
        <w:t xml:space="preserve"> </w:t>
      </w:r>
      <w:r>
        <w:rPr>
          <w:w w:val="115"/>
        </w:rPr>
        <w:t>throughout</w:t>
      </w:r>
      <w:r>
        <w:rPr>
          <w:spacing w:val="-1"/>
          <w:w w:val="115"/>
        </w:rPr>
        <w:t xml:space="preserve"> </w:t>
      </w:r>
      <w:r>
        <w:rPr>
          <w:w w:val="115"/>
        </w:rPr>
        <w:t>the</w:t>
      </w:r>
      <w:r>
        <w:rPr>
          <w:spacing w:val="-5"/>
          <w:w w:val="115"/>
        </w:rPr>
        <w:t xml:space="preserve"> </w:t>
      </w:r>
      <w:r>
        <w:rPr>
          <w:w w:val="115"/>
        </w:rPr>
        <w:t>curriculum.</w:t>
      </w:r>
      <w:r>
        <w:rPr>
          <w:spacing w:val="31"/>
          <w:w w:val="115"/>
        </w:rPr>
        <w:t xml:space="preserve"> </w:t>
      </w:r>
      <w:r>
        <w:rPr>
          <w:w w:val="115"/>
        </w:rPr>
        <w:t>Graduate</w:t>
      </w:r>
      <w:r>
        <w:rPr>
          <w:spacing w:val="-5"/>
          <w:w w:val="115"/>
        </w:rPr>
        <w:t xml:space="preserve"> </w:t>
      </w:r>
      <w:r>
        <w:rPr>
          <w:w w:val="115"/>
        </w:rPr>
        <w:t>students</w:t>
      </w:r>
      <w:r>
        <w:rPr>
          <w:spacing w:val="-6"/>
          <w:w w:val="115"/>
        </w:rPr>
        <w:t xml:space="preserve"> </w:t>
      </w:r>
      <w:r>
        <w:rPr>
          <w:w w:val="115"/>
        </w:rPr>
        <w:t>are</w:t>
      </w:r>
      <w:r>
        <w:rPr>
          <w:spacing w:val="-4"/>
          <w:w w:val="115"/>
        </w:rPr>
        <w:t xml:space="preserve"> </w:t>
      </w:r>
      <w:r>
        <w:rPr>
          <w:w w:val="115"/>
        </w:rPr>
        <w:t>exposed</w:t>
      </w:r>
      <w:r>
        <w:rPr>
          <w:spacing w:val="-4"/>
          <w:w w:val="115"/>
        </w:rPr>
        <w:t xml:space="preserve"> </w:t>
      </w:r>
      <w:r>
        <w:rPr>
          <w:w w:val="115"/>
        </w:rPr>
        <w:t>to</w:t>
      </w:r>
      <w:r>
        <w:rPr>
          <w:spacing w:val="-3"/>
          <w:w w:val="115"/>
        </w:rPr>
        <w:t xml:space="preserve"> </w:t>
      </w:r>
      <w:r>
        <w:rPr>
          <w:w w:val="115"/>
        </w:rPr>
        <w:t>diverse</w:t>
      </w:r>
      <w:r>
        <w:rPr>
          <w:spacing w:val="-5"/>
          <w:w w:val="115"/>
        </w:rPr>
        <w:t xml:space="preserve"> </w:t>
      </w:r>
      <w:r>
        <w:rPr>
          <w:w w:val="115"/>
        </w:rPr>
        <w:t>populations across all clinical coursework.</w:t>
      </w:r>
      <w:r>
        <w:rPr>
          <w:spacing w:val="40"/>
          <w:w w:val="115"/>
        </w:rPr>
        <w:t xml:space="preserve"> </w:t>
      </w:r>
      <w:r>
        <w:rPr>
          <w:w w:val="115"/>
        </w:rPr>
        <w:t xml:space="preserve">Please refer to the College of Health and Behavioral Studies website for more details </w:t>
      </w:r>
      <w:hyperlink r:id="rId43">
        <w:r w:rsidR="00FC7FC1">
          <w:rPr>
            <w:color w:val="0000FF"/>
            <w:w w:val="115"/>
            <w:u w:val="single" w:color="0000FF"/>
          </w:rPr>
          <w:t>http://chbs.jmu.edu/diversitycouncil.html</w:t>
        </w:r>
      </w:hyperlink>
      <w:r>
        <w:rPr>
          <w:w w:val="115"/>
        </w:rPr>
        <w:t>.</w:t>
      </w:r>
    </w:p>
    <w:p w14:paraId="29E1C648" w14:textId="77777777" w:rsidR="00FC7FC1" w:rsidRDefault="00FC7FC1">
      <w:pPr>
        <w:pStyle w:val="BodyText"/>
        <w:spacing w:line="244" w:lineRule="auto"/>
        <w:sectPr w:rsidR="00FC7FC1">
          <w:pgSz w:w="12240" w:h="15840"/>
          <w:pgMar w:top="1280" w:right="720" w:bottom="280" w:left="1080" w:header="720" w:footer="720" w:gutter="0"/>
          <w:cols w:space="720"/>
        </w:sectPr>
      </w:pPr>
    </w:p>
    <w:p w14:paraId="558072F9" w14:textId="77777777" w:rsidR="00FC7FC1" w:rsidRDefault="00000000">
      <w:pPr>
        <w:pStyle w:val="Heading4"/>
        <w:spacing w:before="78"/>
      </w:pPr>
      <w:r>
        <w:rPr>
          <w:w w:val="110"/>
        </w:rPr>
        <w:lastRenderedPageBreak/>
        <w:t>Documentation</w:t>
      </w:r>
      <w:r>
        <w:rPr>
          <w:spacing w:val="18"/>
          <w:w w:val="110"/>
        </w:rPr>
        <w:t xml:space="preserve"> </w:t>
      </w:r>
      <w:r>
        <w:rPr>
          <w:w w:val="110"/>
        </w:rPr>
        <w:t>of</w:t>
      </w:r>
      <w:r>
        <w:rPr>
          <w:spacing w:val="22"/>
          <w:w w:val="110"/>
        </w:rPr>
        <w:t xml:space="preserve"> </w:t>
      </w:r>
      <w:r>
        <w:rPr>
          <w:w w:val="110"/>
        </w:rPr>
        <w:t>Clinical</w:t>
      </w:r>
      <w:r>
        <w:rPr>
          <w:spacing w:val="20"/>
          <w:w w:val="110"/>
        </w:rPr>
        <w:t xml:space="preserve"> </w:t>
      </w:r>
      <w:r>
        <w:rPr>
          <w:w w:val="110"/>
        </w:rPr>
        <w:t>Hours</w:t>
      </w:r>
      <w:r>
        <w:rPr>
          <w:spacing w:val="19"/>
          <w:w w:val="110"/>
        </w:rPr>
        <w:t xml:space="preserve"> </w:t>
      </w:r>
      <w:r>
        <w:rPr>
          <w:w w:val="110"/>
        </w:rPr>
        <w:t>and</w:t>
      </w:r>
      <w:r>
        <w:rPr>
          <w:spacing w:val="25"/>
          <w:w w:val="110"/>
        </w:rPr>
        <w:t xml:space="preserve"> </w:t>
      </w:r>
      <w:r>
        <w:rPr>
          <w:spacing w:val="-2"/>
          <w:w w:val="110"/>
        </w:rPr>
        <w:t>Skills</w:t>
      </w:r>
    </w:p>
    <w:p w14:paraId="3BC7AADA" w14:textId="77777777" w:rsidR="00FC7FC1" w:rsidRDefault="00000000">
      <w:pPr>
        <w:pStyle w:val="BodyText"/>
        <w:spacing w:before="8" w:line="242" w:lineRule="auto"/>
        <w:ind w:left="360" w:right="1019"/>
      </w:pPr>
      <w:r>
        <w:rPr>
          <w:w w:val="110"/>
        </w:rPr>
        <w:t>Students</w:t>
      </w:r>
      <w:r>
        <w:rPr>
          <w:spacing w:val="40"/>
          <w:w w:val="110"/>
        </w:rPr>
        <w:t xml:space="preserve"> </w:t>
      </w:r>
      <w:r>
        <w:rPr>
          <w:w w:val="110"/>
        </w:rPr>
        <w:t>are</w:t>
      </w:r>
      <w:r>
        <w:rPr>
          <w:spacing w:val="40"/>
          <w:w w:val="110"/>
        </w:rPr>
        <w:t xml:space="preserve"> </w:t>
      </w:r>
      <w:r>
        <w:rPr>
          <w:w w:val="110"/>
        </w:rPr>
        <w:t>responsible</w:t>
      </w:r>
      <w:r>
        <w:rPr>
          <w:spacing w:val="40"/>
          <w:w w:val="110"/>
        </w:rPr>
        <w:t xml:space="preserve"> </w:t>
      </w:r>
      <w:r>
        <w:rPr>
          <w:w w:val="110"/>
        </w:rPr>
        <w:t>for</w:t>
      </w:r>
      <w:r>
        <w:rPr>
          <w:spacing w:val="40"/>
          <w:w w:val="110"/>
        </w:rPr>
        <w:t xml:space="preserve"> </w:t>
      </w:r>
      <w:r>
        <w:rPr>
          <w:w w:val="110"/>
        </w:rPr>
        <w:t>the</w:t>
      </w:r>
      <w:r>
        <w:rPr>
          <w:spacing w:val="40"/>
          <w:w w:val="110"/>
        </w:rPr>
        <w:t xml:space="preserve"> </w:t>
      </w:r>
      <w:r>
        <w:rPr>
          <w:w w:val="110"/>
        </w:rPr>
        <w:t>completeness</w:t>
      </w:r>
      <w:r>
        <w:rPr>
          <w:spacing w:val="40"/>
          <w:w w:val="110"/>
        </w:rPr>
        <w:t xml:space="preserve"> </w:t>
      </w:r>
      <w:r>
        <w:rPr>
          <w:w w:val="110"/>
        </w:rPr>
        <w:t>and</w:t>
      </w:r>
      <w:r>
        <w:rPr>
          <w:spacing w:val="40"/>
          <w:w w:val="110"/>
        </w:rPr>
        <w:t xml:space="preserve"> </w:t>
      </w:r>
      <w:r>
        <w:rPr>
          <w:w w:val="110"/>
        </w:rPr>
        <w:t>accuracy</w:t>
      </w:r>
      <w:r>
        <w:rPr>
          <w:spacing w:val="40"/>
          <w:w w:val="110"/>
        </w:rPr>
        <w:t xml:space="preserve"> </w:t>
      </w:r>
      <w:r>
        <w:rPr>
          <w:w w:val="110"/>
        </w:rPr>
        <w:t>of</w:t>
      </w:r>
      <w:r>
        <w:rPr>
          <w:spacing w:val="40"/>
          <w:w w:val="110"/>
        </w:rPr>
        <w:t xml:space="preserve"> </w:t>
      </w:r>
      <w:r>
        <w:rPr>
          <w:w w:val="110"/>
        </w:rPr>
        <w:t>clinical</w:t>
      </w:r>
      <w:r>
        <w:rPr>
          <w:spacing w:val="40"/>
          <w:w w:val="110"/>
        </w:rPr>
        <w:t xml:space="preserve"> </w:t>
      </w:r>
      <w:r>
        <w:rPr>
          <w:w w:val="110"/>
        </w:rPr>
        <w:t>hours</w:t>
      </w:r>
      <w:r>
        <w:rPr>
          <w:spacing w:val="40"/>
          <w:w w:val="110"/>
        </w:rPr>
        <w:t xml:space="preserve"> </w:t>
      </w:r>
      <w:r>
        <w:rPr>
          <w:w w:val="110"/>
        </w:rPr>
        <w:t>and</w:t>
      </w:r>
      <w:r>
        <w:rPr>
          <w:spacing w:val="40"/>
          <w:w w:val="110"/>
        </w:rPr>
        <w:t xml:space="preserve"> </w:t>
      </w:r>
      <w:r>
        <w:rPr>
          <w:w w:val="110"/>
        </w:rPr>
        <w:t>skills. Students must verify accuracy of this information at the end of each semester. Failure to do so</w:t>
      </w:r>
      <w:r>
        <w:rPr>
          <w:spacing w:val="40"/>
          <w:w w:val="110"/>
        </w:rPr>
        <w:t xml:space="preserve"> </w:t>
      </w:r>
      <w:r>
        <w:rPr>
          <w:w w:val="110"/>
        </w:rPr>
        <w:t>may result</w:t>
      </w:r>
      <w:r>
        <w:rPr>
          <w:spacing w:val="40"/>
          <w:w w:val="110"/>
        </w:rPr>
        <w:t xml:space="preserve"> </w:t>
      </w:r>
      <w:r>
        <w:rPr>
          <w:w w:val="110"/>
        </w:rPr>
        <w:t>in</w:t>
      </w:r>
      <w:r>
        <w:rPr>
          <w:spacing w:val="40"/>
          <w:w w:val="110"/>
        </w:rPr>
        <w:t xml:space="preserve"> </w:t>
      </w:r>
      <w:r>
        <w:rPr>
          <w:w w:val="110"/>
        </w:rPr>
        <w:t>forfeiture of</w:t>
      </w:r>
      <w:r>
        <w:rPr>
          <w:spacing w:val="40"/>
          <w:w w:val="110"/>
        </w:rPr>
        <w:t xml:space="preserve"> </w:t>
      </w:r>
      <w:r>
        <w:rPr>
          <w:w w:val="110"/>
        </w:rPr>
        <w:t>hours or skills earned.</w:t>
      </w:r>
    </w:p>
    <w:p w14:paraId="75F2325A" w14:textId="77777777" w:rsidR="00FC7FC1" w:rsidRDefault="00FC7FC1">
      <w:pPr>
        <w:pStyle w:val="BodyText"/>
        <w:spacing w:before="13"/>
      </w:pPr>
    </w:p>
    <w:p w14:paraId="678299A2" w14:textId="77777777" w:rsidR="00FC7FC1" w:rsidRDefault="00000000">
      <w:pPr>
        <w:pStyle w:val="BodyText"/>
        <w:spacing w:line="244" w:lineRule="auto"/>
        <w:ind w:left="360" w:right="770"/>
      </w:pPr>
      <w:r>
        <w:rPr>
          <w:w w:val="110"/>
        </w:rPr>
        <w:t>At</w:t>
      </w:r>
      <w:r>
        <w:rPr>
          <w:spacing w:val="40"/>
          <w:w w:val="110"/>
        </w:rPr>
        <w:t xml:space="preserve"> </w:t>
      </w:r>
      <w:r>
        <w:rPr>
          <w:w w:val="110"/>
        </w:rPr>
        <w:t>the time of graduation,</w:t>
      </w:r>
      <w:r>
        <w:rPr>
          <w:spacing w:val="40"/>
          <w:w w:val="110"/>
        </w:rPr>
        <w:t xml:space="preserve"> </w:t>
      </w:r>
      <w:r>
        <w:rPr>
          <w:w w:val="110"/>
        </w:rPr>
        <w:t>the student must</w:t>
      </w:r>
      <w:r>
        <w:rPr>
          <w:spacing w:val="40"/>
          <w:w w:val="110"/>
        </w:rPr>
        <w:t xml:space="preserve"> </w:t>
      </w:r>
      <w:r>
        <w:rPr>
          <w:w w:val="110"/>
        </w:rPr>
        <w:t>submit</w:t>
      </w:r>
      <w:r>
        <w:rPr>
          <w:spacing w:val="40"/>
          <w:w w:val="110"/>
        </w:rPr>
        <w:t xml:space="preserve"> </w:t>
      </w:r>
      <w:r>
        <w:rPr>
          <w:w w:val="110"/>
        </w:rPr>
        <w:t>to their</w:t>
      </w:r>
      <w:r>
        <w:rPr>
          <w:spacing w:val="40"/>
          <w:w w:val="110"/>
        </w:rPr>
        <w:t xml:space="preserve"> </w:t>
      </w:r>
      <w:r>
        <w:rPr>
          <w:w w:val="110"/>
        </w:rPr>
        <w:t>advisor comprehensive documentation</w:t>
      </w:r>
      <w:r>
        <w:rPr>
          <w:spacing w:val="39"/>
          <w:w w:val="110"/>
        </w:rPr>
        <w:t xml:space="preserve"> </w:t>
      </w:r>
      <w:r>
        <w:rPr>
          <w:w w:val="110"/>
        </w:rPr>
        <w:t>of</w:t>
      </w:r>
      <w:r>
        <w:rPr>
          <w:spacing w:val="40"/>
          <w:w w:val="110"/>
        </w:rPr>
        <w:t xml:space="preserve"> </w:t>
      </w:r>
      <w:r>
        <w:rPr>
          <w:w w:val="110"/>
        </w:rPr>
        <w:t>all</w:t>
      </w:r>
      <w:r>
        <w:rPr>
          <w:spacing w:val="38"/>
          <w:w w:val="110"/>
        </w:rPr>
        <w:t xml:space="preserve"> </w:t>
      </w:r>
      <w:r>
        <w:rPr>
          <w:w w:val="110"/>
        </w:rPr>
        <w:t>hours</w:t>
      </w:r>
      <w:r>
        <w:rPr>
          <w:spacing w:val="39"/>
          <w:w w:val="110"/>
        </w:rPr>
        <w:t xml:space="preserve"> </w:t>
      </w:r>
      <w:r>
        <w:rPr>
          <w:w w:val="110"/>
        </w:rPr>
        <w:t>and</w:t>
      </w:r>
      <w:r>
        <w:rPr>
          <w:spacing w:val="40"/>
          <w:w w:val="110"/>
        </w:rPr>
        <w:t xml:space="preserve"> </w:t>
      </w:r>
      <w:r>
        <w:rPr>
          <w:w w:val="110"/>
        </w:rPr>
        <w:t>skills</w:t>
      </w:r>
      <w:r>
        <w:rPr>
          <w:spacing w:val="38"/>
          <w:w w:val="110"/>
        </w:rPr>
        <w:t xml:space="preserve"> </w:t>
      </w:r>
      <w:r>
        <w:rPr>
          <w:w w:val="110"/>
        </w:rPr>
        <w:t>earned</w:t>
      </w:r>
      <w:r>
        <w:rPr>
          <w:spacing w:val="40"/>
          <w:w w:val="110"/>
        </w:rPr>
        <w:t xml:space="preserve"> </w:t>
      </w:r>
      <w:r>
        <w:rPr>
          <w:w w:val="110"/>
        </w:rPr>
        <w:t>across</w:t>
      </w:r>
      <w:r>
        <w:rPr>
          <w:spacing w:val="38"/>
          <w:w w:val="110"/>
        </w:rPr>
        <w:t xml:space="preserve"> </w:t>
      </w:r>
      <w:r>
        <w:rPr>
          <w:w w:val="110"/>
        </w:rPr>
        <w:t>the</w:t>
      </w:r>
      <w:r>
        <w:rPr>
          <w:spacing w:val="40"/>
          <w:w w:val="110"/>
        </w:rPr>
        <w:t xml:space="preserve"> </w:t>
      </w:r>
      <w:r>
        <w:rPr>
          <w:w w:val="110"/>
        </w:rPr>
        <w:t>categories</w:t>
      </w:r>
      <w:r>
        <w:rPr>
          <w:spacing w:val="38"/>
          <w:w w:val="110"/>
        </w:rPr>
        <w:t xml:space="preserve"> </w:t>
      </w:r>
      <w:r>
        <w:rPr>
          <w:w w:val="110"/>
        </w:rPr>
        <w:t>outlined</w:t>
      </w:r>
      <w:r>
        <w:rPr>
          <w:spacing w:val="40"/>
          <w:w w:val="110"/>
        </w:rPr>
        <w:t xml:space="preserve"> </w:t>
      </w:r>
      <w:r>
        <w:rPr>
          <w:w w:val="110"/>
        </w:rPr>
        <w:t>under</w:t>
      </w:r>
      <w:r>
        <w:rPr>
          <w:spacing w:val="40"/>
          <w:w w:val="110"/>
        </w:rPr>
        <w:t xml:space="preserve"> </w:t>
      </w:r>
      <w:r>
        <w:rPr>
          <w:w w:val="110"/>
        </w:rPr>
        <w:t>“Clinical Hours.” Failure to do so may result in a delay/inability to obtain licensure and/or certification and/or employment.</w:t>
      </w:r>
    </w:p>
    <w:p w14:paraId="184CCE45" w14:textId="77777777" w:rsidR="00FC7FC1" w:rsidRDefault="00FC7FC1">
      <w:pPr>
        <w:pStyle w:val="BodyText"/>
      </w:pPr>
    </w:p>
    <w:p w14:paraId="5591EE8E" w14:textId="77777777" w:rsidR="00FC7FC1" w:rsidRDefault="00FC7FC1">
      <w:pPr>
        <w:pStyle w:val="BodyText"/>
        <w:spacing w:before="87"/>
      </w:pPr>
    </w:p>
    <w:p w14:paraId="5A798DFC" w14:textId="77777777" w:rsidR="00FC7FC1" w:rsidRDefault="00000000">
      <w:pPr>
        <w:pStyle w:val="Heading4"/>
      </w:pPr>
      <w:r>
        <w:rPr>
          <w:w w:val="115"/>
        </w:rPr>
        <w:t>Ethical</w:t>
      </w:r>
      <w:r>
        <w:rPr>
          <w:spacing w:val="34"/>
          <w:w w:val="115"/>
        </w:rPr>
        <w:t xml:space="preserve"> </w:t>
      </w:r>
      <w:r>
        <w:rPr>
          <w:spacing w:val="-2"/>
          <w:w w:val="115"/>
        </w:rPr>
        <w:t>Behavior</w:t>
      </w:r>
    </w:p>
    <w:p w14:paraId="0448D292" w14:textId="77777777" w:rsidR="00FC7FC1" w:rsidRDefault="00000000">
      <w:pPr>
        <w:pStyle w:val="BodyText"/>
        <w:spacing w:before="1"/>
        <w:ind w:left="360" w:right="965"/>
      </w:pPr>
      <w:r>
        <w:rPr>
          <w:w w:val="115"/>
        </w:rPr>
        <w:t>High standards of ethical behavior are expected of students in all interactions with clients, client families, field placement preceptors, and other professionals.</w:t>
      </w:r>
      <w:r>
        <w:rPr>
          <w:spacing w:val="40"/>
          <w:w w:val="115"/>
        </w:rPr>
        <w:t xml:space="preserve"> </w:t>
      </w:r>
      <w:r>
        <w:rPr>
          <w:w w:val="115"/>
        </w:rPr>
        <w:t xml:space="preserve">The graduate student is to abide by the ASHA Code of Ethics at </w:t>
      </w:r>
      <w:hyperlink r:id="rId44">
        <w:r w:rsidR="00FC7FC1">
          <w:rPr>
            <w:color w:val="0000FF"/>
            <w:w w:val="115"/>
            <w:u w:val="single" w:color="0000FF"/>
          </w:rPr>
          <w:t>http://www.asha.org/Code-of-Ethics/</w:t>
        </w:r>
      </w:hyperlink>
      <w:r>
        <w:rPr>
          <w:w w:val="115"/>
        </w:rPr>
        <w:t>.</w:t>
      </w:r>
      <w:r>
        <w:rPr>
          <w:spacing w:val="40"/>
          <w:w w:val="115"/>
        </w:rPr>
        <w:t xml:space="preserve"> </w:t>
      </w:r>
      <w:r>
        <w:rPr>
          <w:w w:val="115"/>
        </w:rPr>
        <w:t>Students are expected</w:t>
      </w:r>
      <w:r>
        <w:rPr>
          <w:spacing w:val="-6"/>
          <w:w w:val="115"/>
        </w:rPr>
        <w:t xml:space="preserve"> </w:t>
      </w:r>
      <w:r>
        <w:rPr>
          <w:w w:val="115"/>
        </w:rPr>
        <w:t>to</w:t>
      </w:r>
      <w:r>
        <w:rPr>
          <w:spacing w:val="-7"/>
          <w:w w:val="115"/>
        </w:rPr>
        <w:t xml:space="preserve"> </w:t>
      </w:r>
      <w:r>
        <w:rPr>
          <w:w w:val="115"/>
        </w:rPr>
        <w:t>report</w:t>
      </w:r>
      <w:r>
        <w:rPr>
          <w:spacing w:val="-6"/>
          <w:w w:val="115"/>
        </w:rPr>
        <w:t xml:space="preserve"> </w:t>
      </w:r>
      <w:r>
        <w:rPr>
          <w:w w:val="115"/>
        </w:rPr>
        <w:t>errors,</w:t>
      </w:r>
      <w:r>
        <w:rPr>
          <w:spacing w:val="-6"/>
          <w:w w:val="115"/>
        </w:rPr>
        <w:t xml:space="preserve"> </w:t>
      </w:r>
      <w:r>
        <w:rPr>
          <w:w w:val="115"/>
        </w:rPr>
        <w:t>and</w:t>
      </w:r>
      <w:r>
        <w:rPr>
          <w:spacing w:val="-6"/>
          <w:w w:val="115"/>
        </w:rPr>
        <w:t xml:space="preserve"> </w:t>
      </w:r>
      <w:r>
        <w:rPr>
          <w:w w:val="115"/>
        </w:rPr>
        <w:t>to</w:t>
      </w:r>
      <w:r>
        <w:rPr>
          <w:spacing w:val="-6"/>
          <w:w w:val="115"/>
        </w:rPr>
        <w:t xml:space="preserve"> </w:t>
      </w:r>
      <w:r>
        <w:rPr>
          <w:w w:val="115"/>
        </w:rPr>
        <w:t>acknowledge</w:t>
      </w:r>
      <w:r>
        <w:rPr>
          <w:spacing w:val="-7"/>
          <w:w w:val="115"/>
        </w:rPr>
        <w:t xml:space="preserve"> </w:t>
      </w:r>
      <w:r>
        <w:rPr>
          <w:w w:val="115"/>
        </w:rPr>
        <w:t>lack</w:t>
      </w:r>
      <w:r>
        <w:rPr>
          <w:spacing w:val="-6"/>
          <w:w w:val="115"/>
        </w:rPr>
        <w:t xml:space="preserve"> </w:t>
      </w:r>
      <w:r>
        <w:rPr>
          <w:w w:val="115"/>
        </w:rPr>
        <w:t>of</w:t>
      </w:r>
      <w:r>
        <w:rPr>
          <w:spacing w:val="-7"/>
          <w:w w:val="115"/>
        </w:rPr>
        <w:t xml:space="preserve"> </w:t>
      </w:r>
      <w:r>
        <w:rPr>
          <w:w w:val="115"/>
        </w:rPr>
        <w:t>preparation</w:t>
      </w:r>
      <w:r>
        <w:rPr>
          <w:spacing w:val="-6"/>
          <w:w w:val="115"/>
        </w:rPr>
        <w:t xml:space="preserve"> </w:t>
      </w:r>
      <w:r>
        <w:rPr>
          <w:w w:val="115"/>
        </w:rPr>
        <w:t>or</w:t>
      </w:r>
      <w:r>
        <w:rPr>
          <w:spacing w:val="-6"/>
          <w:w w:val="115"/>
        </w:rPr>
        <w:t xml:space="preserve"> </w:t>
      </w:r>
      <w:r>
        <w:rPr>
          <w:w w:val="115"/>
        </w:rPr>
        <w:t>knowledge</w:t>
      </w:r>
      <w:r>
        <w:rPr>
          <w:spacing w:val="-7"/>
          <w:w w:val="115"/>
        </w:rPr>
        <w:t xml:space="preserve"> </w:t>
      </w:r>
      <w:r>
        <w:rPr>
          <w:w w:val="115"/>
        </w:rPr>
        <w:t>that</w:t>
      </w:r>
      <w:r>
        <w:rPr>
          <w:spacing w:val="-6"/>
          <w:w w:val="115"/>
        </w:rPr>
        <w:t xml:space="preserve"> </w:t>
      </w:r>
      <w:r>
        <w:rPr>
          <w:w w:val="115"/>
        </w:rPr>
        <w:t>impacts performance.</w:t>
      </w:r>
      <w:r>
        <w:rPr>
          <w:spacing w:val="40"/>
          <w:w w:val="115"/>
        </w:rPr>
        <w:t xml:space="preserve"> </w:t>
      </w:r>
      <w:r>
        <w:rPr>
          <w:w w:val="115"/>
        </w:rPr>
        <w:t>According to the JMU Honor Code, any form of cheating or lying, as well as withholding</w:t>
      </w:r>
      <w:r>
        <w:rPr>
          <w:spacing w:val="-11"/>
          <w:w w:val="115"/>
        </w:rPr>
        <w:t xml:space="preserve"> </w:t>
      </w:r>
      <w:r>
        <w:rPr>
          <w:w w:val="115"/>
        </w:rPr>
        <w:t>information</w:t>
      </w:r>
      <w:r>
        <w:rPr>
          <w:spacing w:val="-13"/>
          <w:w w:val="115"/>
        </w:rPr>
        <w:t xml:space="preserve"> </w:t>
      </w:r>
      <w:r>
        <w:rPr>
          <w:w w:val="115"/>
        </w:rPr>
        <w:t>about</w:t>
      </w:r>
      <w:r>
        <w:rPr>
          <w:spacing w:val="-11"/>
          <w:w w:val="115"/>
        </w:rPr>
        <w:t xml:space="preserve"> </w:t>
      </w:r>
      <w:r>
        <w:rPr>
          <w:w w:val="115"/>
        </w:rPr>
        <w:t>unprofessional</w:t>
      </w:r>
      <w:r>
        <w:rPr>
          <w:spacing w:val="-11"/>
          <w:w w:val="115"/>
        </w:rPr>
        <w:t xml:space="preserve"> </w:t>
      </w:r>
      <w:r>
        <w:rPr>
          <w:w w:val="115"/>
        </w:rPr>
        <w:t>or</w:t>
      </w:r>
      <w:r>
        <w:rPr>
          <w:spacing w:val="-13"/>
          <w:w w:val="115"/>
        </w:rPr>
        <w:t xml:space="preserve"> </w:t>
      </w:r>
      <w:r>
        <w:rPr>
          <w:w w:val="115"/>
        </w:rPr>
        <w:t>unethical</w:t>
      </w:r>
      <w:r>
        <w:rPr>
          <w:spacing w:val="-11"/>
          <w:w w:val="115"/>
        </w:rPr>
        <w:t xml:space="preserve"> </w:t>
      </w:r>
      <w:r>
        <w:rPr>
          <w:w w:val="115"/>
        </w:rPr>
        <w:t>behavior</w:t>
      </w:r>
      <w:r>
        <w:rPr>
          <w:spacing w:val="-8"/>
          <w:w w:val="115"/>
        </w:rPr>
        <w:t xml:space="preserve"> </w:t>
      </w:r>
      <w:r>
        <w:rPr>
          <w:w w:val="115"/>
        </w:rPr>
        <w:t>of</w:t>
      </w:r>
      <w:r>
        <w:rPr>
          <w:spacing w:val="-11"/>
          <w:w w:val="115"/>
        </w:rPr>
        <w:t xml:space="preserve"> </w:t>
      </w:r>
      <w:r>
        <w:rPr>
          <w:w w:val="115"/>
        </w:rPr>
        <w:t>peers</w:t>
      </w:r>
      <w:r>
        <w:rPr>
          <w:spacing w:val="-12"/>
          <w:w w:val="115"/>
        </w:rPr>
        <w:t xml:space="preserve"> </w:t>
      </w:r>
      <w:r>
        <w:rPr>
          <w:w w:val="115"/>
        </w:rPr>
        <w:t>is</w:t>
      </w:r>
      <w:r>
        <w:rPr>
          <w:spacing w:val="-12"/>
          <w:w w:val="115"/>
        </w:rPr>
        <w:t xml:space="preserve"> </w:t>
      </w:r>
      <w:r>
        <w:rPr>
          <w:w w:val="115"/>
        </w:rPr>
        <w:t>unacceptable. Unprofessional or unethical behavior is sufficient cause for dismissal from the program.</w:t>
      </w:r>
    </w:p>
    <w:p w14:paraId="78C2CC3B" w14:textId="77777777" w:rsidR="00FC7FC1" w:rsidRDefault="00000000">
      <w:pPr>
        <w:pStyle w:val="BodyText"/>
        <w:spacing w:before="3"/>
        <w:ind w:left="360" w:right="770"/>
      </w:pPr>
      <w:r>
        <w:rPr>
          <w:w w:val="110"/>
        </w:rPr>
        <w:t>Concerns</w:t>
      </w:r>
      <w:r>
        <w:rPr>
          <w:spacing w:val="23"/>
          <w:w w:val="110"/>
        </w:rPr>
        <w:t xml:space="preserve"> </w:t>
      </w:r>
      <w:r>
        <w:rPr>
          <w:w w:val="110"/>
        </w:rPr>
        <w:t>of</w:t>
      </w:r>
      <w:r>
        <w:rPr>
          <w:spacing w:val="24"/>
          <w:w w:val="110"/>
        </w:rPr>
        <w:t xml:space="preserve"> </w:t>
      </w:r>
      <w:r>
        <w:rPr>
          <w:w w:val="110"/>
        </w:rPr>
        <w:t>this</w:t>
      </w:r>
      <w:r>
        <w:rPr>
          <w:spacing w:val="23"/>
          <w:w w:val="110"/>
        </w:rPr>
        <w:t xml:space="preserve"> </w:t>
      </w:r>
      <w:r>
        <w:rPr>
          <w:w w:val="110"/>
        </w:rPr>
        <w:t>nature</w:t>
      </w:r>
      <w:r>
        <w:rPr>
          <w:spacing w:val="21"/>
          <w:w w:val="110"/>
        </w:rPr>
        <w:t xml:space="preserve"> </w:t>
      </w:r>
      <w:r>
        <w:rPr>
          <w:w w:val="110"/>
        </w:rPr>
        <w:t>will</w:t>
      </w:r>
      <w:r>
        <w:rPr>
          <w:spacing w:val="24"/>
          <w:w w:val="110"/>
        </w:rPr>
        <w:t xml:space="preserve"> </w:t>
      </w:r>
      <w:r>
        <w:rPr>
          <w:w w:val="110"/>
        </w:rPr>
        <w:t>be</w:t>
      </w:r>
      <w:r>
        <w:rPr>
          <w:spacing w:val="22"/>
          <w:w w:val="110"/>
        </w:rPr>
        <w:t xml:space="preserve"> </w:t>
      </w:r>
      <w:r>
        <w:rPr>
          <w:w w:val="110"/>
        </w:rPr>
        <w:t>referred</w:t>
      </w:r>
      <w:r>
        <w:rPr>
          <w:spacing w:val="19"/>
          <w:w w:val="110"/>
        </w:rPr>
        <w:t xml:space="preserve"> </w:t>
      </w:r>
      <w:r>
        <w:rPr>
          <w:w w:val="110"/>
        </w:rPr>
        <w:t>to</w:t>
      </w:r>
      <w:r>
        <w:rPr>
          <w:spacing w:val="22"/>
          <w:w w:val="110"/>
        </w:rPr>
        <w:t xml:space="preserve"> </w:t>
      </w:r>
      <w:r>
        <w:rPr>
          <w:w w:val="110"/>
        </w:rPr>
        <w:t>the</w:t>
      </w:r>
      <w:r>
        <w:rPr>
          <w:spacing w:val="21"/>
          <w:w w:val="110"/>
        </w:rPr>
        <w:t xml:space="preserve"> </w:t>
      </w:r>
      <w:r>
        <w:rPr>
          <w:w w:val="110"/>
        </w:rPr>
        <w:t>CAC</w:t>
      </w:r>
      <w:r>
        <w:rPr>
          <w:spacing w:val="19"/>
          <w:w w:val="110"/>
        </w:rPr>
        <w:t xml:space="preserve"> </w:t>
      </w:r>
      <w:r>
        <w:rPr>
          <w:w w:val="110"/>
        </w:rPr>
        <w:t>and</w:t>
      </w:r>
      <w:r>
        <w:rPr>
          <w:spacing w:val="24"/>
          <w:w w:val="110"/>
        </w:rPr>
        <w:t xml:space="preserve"> </w:t>
      </w:r>
      <w:r>
        <w:rPr>
          <w:w w:val="110"/>
        </w:rPr>
        <w:t>the</w:t>
      </w:r>
      <w:r>
        <w:rPr>
          <w:spacing w:val="25"/>
          <w:w w:val="110"/>
        </w:rPr>
        <w:t xml:space="preserve"> </w:t>
      </w:r>
      <w:r>
        <w:rPr>
          <w:w w:val="110"/>
        </w:rPr>
        <w:t>Audiology</w:t>
      </w:r>
      <w:r>
        <w:rPr>
          <w:spacing w:val="27"/>
          <w:w w:val="110"/>
        </w:rPr>
        <w:t xml:space="preserve"> </w:t>
      </w:r>
      <w:r>
        <w:rPr>
          <w:w w:val="110"/>
        </w:rPr>
        <w:t>Council.</w:t>
      </w:r>
      <w:r>
        <w:rPr>
          <w:spacing w:val="75"/>
          <w:w w:val="110"/>
        </w:rPr>
        <w:t xml:space="preserve"> </w:t>
      </w:r>
      <w:r>
        <w:rPr>
          <w:w w:val="110"/>
        </w:rPr>
        <w:t>Refer</w:t>
      </w:r>
      <w:r>
        <w:rPr>
          <w:spacing w:val="24"/>
          <w:w w:val="110"/>
        </w:rPr>
        <w:t xml:space="preserve"> </w:t>
      </w:r>
      <w:r>
        <w:rPr>
          <w:w w:val="110"/>
        </w:rPr>
        <w:t>to</w:t>
      </w:r>
      <w:r>
        <w:rPr>
          <w:spacing w:val="24"/>
          <w:w w:val="110"/>
        </w:rPr>
        <w:t xml:space="preserve"> </w:t>
      </w:r>
      <w:r>
        <w:rPr>
          <w:w w:val="110"/>
        </w:rPr>
        <w:t>the appropriate</w:t>
      </w:r>
      <w:r>
        <w:rPr>
          <w:spacing w:val="40"/>
          <w:w w:val="110"/>
        </w:rPr>
        <w:t xml:space="preserve"> </w:t>
      </w:r>
      <w:r>
        <w:rPr>
          <w:w w:val="110"/>
        </w:rPr>
        <w:t>sections</w:t>
      </w:r>
      <w:r>
        <w:rPr>
          <w:spacing w:val="40"/>
          <w:w w:val="110"/>
        </w:rPr>
        <w:t xml:space="preserve"> </w:t>
      </w:r>
      <w:r>
        <w:rPr>
          <w:w w:val="110"/>
        </w:rPr>
        <w:t>of</w:t>
      </w:r>
      <w:r>
        <w:rPr>
          <w:spacing w:val="40"/>
          <w:w w:val="110"/>
        </w:rPr>
        <w:t xml:space="preserve"> </w:t>
      </w:r>
      <w:r>
        <w:rPr>
          <w:w w:val="110"/>
        </w:rPr>
        <w:t>this</w:t>
      </w:r>
      <w:r>
        <w:rPr>
          <w:spacing w:val="40"/>
          <w:w w:val="110"/>
        </w:rPr>
        <w:t xml:space="preserve"> </w:t>
      </w:r>
      <w:r>
        <w:rPr>
          <w:w w:val="110"/>
        </w:rPr>
        <w:t>Handbook</w:t>
      </w:r>
      <w:r>
        <w:rPr>
          <w:spacing w:val="40"/>
          <w:w w:val="110"/>
        </w:rPr>
        <w:t xml:space="preserve"> </w:t>
      </w:r>
      <w:r>
        <w:rPr>
          <w:w w:val="110"/>
        </w:rPr>
        <w:t>for</w:t>
      </w:r>
      <w:r>
        <w:rPr>
          <w:spacing w:val="40"/>
          <w:w w:val="110"/>
        </w:rPr>
        <w:t xml:space="preserve"> </w:t>
      </w:r>
      <w:r>
        <w:rPr>
          <w:w w:val="110"/>
        </w:rPr>
        <w:t>information</w:t>
      </w:r>
      <w:r>
        <w:rPr>
          <w:spacing w:val="40"/>
          <w:w w:val="110"/>
        </w:rPr>
        <w:t xml:space="preserve"> </w:t>
      </w:r>
      <w:r>
        <w:rPr>
          <w:w w:val="110"/>
        </w:rPr>
        <w:t>on</w:t>
      </w:r>
      <w:r>
        <w:rPr>
          <w:spacing w:val="40"/>
          <w:w w:val="110"/>
        </w:rPr>
        <w:t xml:space="preserve"> </w:t>
      </w:r>
      <w:r>
        <w:rPr>
          <w:w w:val="110"/>
        </w:rPr>
        <w:t>probation,</w:t>
      </w:r>
      <w:r>
        <w:rPr>
          <w:spacing w:val="40"/>
          <w:w w:val="110"/>
        </w:rPr>
        <w:t xml:space="preserve"> </w:t>
      </w:r>
      <w:r>
        <w:rPr>
          <w:w w:val="110"/>
        </w:rPr>
        <w:t>dismissal,</w:t>
      </w:r>
      <w:r>
        <w:rPr>
          <w:spacing w:val="40"/>
          <w:w w:val="110"/>
        </w:rPr>
        <w:t xml:space="preserve"> </w:t>
      </w:r>
      <w:r>
        <w:rPr>
          <w:w w:val="110"/>
        </w:rPr>
        <w:t>and</w:t>
      </w:r>
      <w:r>
        <w:rPr>
          <w:spacing w:val="40"/>
          <w:w w:val="110"/>
        </w:rPr>
        <w:t xml:space="preserve"> </w:t>
      </w:r>
      <w:r>
        <w:rPr>
          <w:w w:val="110"/>
        </w:rPr>
        <w:t>due process procedures.</w:t>
      </w:r>
    </w:p>
    <w:p w14:paraId="6421DF2E" w14:textId="77777777" w:rsidR="00FC7FC1" w:rsidRDefault="00FC7FC1">
      <w:pPr>
        <w:pStyle w:val="BodyText"/>
        <w:spacing w:before="47"/>
      </w:pPr>
    </w:p>
    <w:p w14:paraId="027BC959" w14:textId="77777777" w:rsidR="00FC7FC1" w:rsidRDefault="00000000">
      <w:pPr>
        <w:pStyle w:val="Heading4"/>
      </w:pPr>
      <w:r>
        <w:rPr>
          <w:w w:val="115"/>
        </w:rPr>
        <w:t>JMU</w:t>
      </w:r>
      <w:r>
        <w:rPr>
          <w:spacing w:val="18"/>
          <w:w w:val="115"/>
        </w:rPr>
        <w:t xml:space="preserve"> </w:t>
      </w:r>
      <w:r>
        <w:rPr>
          <w:w w:val="115"/>
        </w:rPr>
        <w:t>Honor</w:t>
      </w:r>
      <w:r>
        <w:rPr>
          <w:spacing w:val="18"/>
          <w:w w:val="115"/>
        </w:rPr>
        <w:t xml:space="preserve"> </w:t>
      </w:r>
      <w:r>
        <w:rPr>
          <w:spacing w:val="-4"/>
          <w:w w:val="115"/>
        </w:rPr>
        <w:t>Code</w:t>
      </w:r>
    </w:p>
    <w:p w14:paraId="61E80271" w14:textId="77777777" w:rsidR="00FC7FC1" w:rsidRDefault="00000000">
      <w:pPr>
        <w:pStyle w:val="BodyText"/>
        <w:spacing w:before="1"/>
        <w:ind w:left="360" w:right="1019"/>
      </w:pPr>
      <w:r>
        <w:rPr>
          <w:w w:val="115"/>
        </w:rPr>
        <w:t xml:space="preserve">All students are bound by the JMU Honor Code in their academic and clinical activities. </w:t>
      </w:r>
      <w:r>
        <w:rPr>
          <w:w w:val="110"/>
        </w:rPr>
        <w:t xml:space="preserve">Students are referred to </w:t>
      </w:r>
      <w:hyperlink r:id="rId45">
        <w:r w:rsidR="00FC7FC1">
          <w:rPr>
            <w:color w:val="0000FF"/>
            <w:w w:val="110"/>
            <w:u w:val="single" w:color="0000FF"/>
          </w:rPr>
          <w:t>http://www.jmu.edu/honorcode/test.shtml</w:t>
        </w:r>
      </w:hyperlink>
      <w:r>
        <w:rPr>
          <w:color w:val="0000FF"/>
          <w:w w:val="110"/>
        </w:rPr>
        <w:t xml:space="preserve"> </w:t>
      </w:r>
      <w:r>
        <w:rPr>
          <w:w w:val="110"/>
        </w:rPr>
        <w:t>for a complete description</w:t>
      </w:r>
      <w:r>
        <w:rPr>
          <w:spacing w:val="40"/>
          <w:w w:val="115"/>
        </w:rPr>
        <w:t xml:space="preserve"> </w:t>
      </w:r>
      <w:r>
        <w:rPr>
          <w:w w:val="115"/>
        </w:rPr>
        <w:t>of the Honor Code.</w:t>
      </w:r>
    </w:p>
    <w:p w14:paraId="1CB2A237" w14:textId="77777777" w:rsidR="00FC7FC1" w:rsidRDefault="00FC7FC1">
      <w:pPr>
        <w:pStyle w:val="BodyText"/>
        <w:spacing w:before="2"/>
      </w:pPr>
    </w:p>
    <w:p w14:paraId="0C05D773" w14:textId="77777777" w:rsidR="00FC7FC1" w:rsidRDefault="00000000">
      <w:pPr>
        <w:pStyle w:val="Heading4"/>
      </w:pPr>
      <w:r>
        <w:rPr>
          <w:w w:val="110"/>
        </w:rPr>
        <w:t>Liability</w:t>
      </w:r>
      <w:r>
        <w:rPr>
          <w:spacing w:val="26"/>
          <w:w w:val="110"/>
        </w:rPr>
        <w:t xml:space="preserve"> </w:t>
      </w:r>
      <w:r>
        <w:rPr>
          <w:spacing w:val="-2"/>
          <w:w w:val="110"/>
        </w:rPr>
        <w:t>Insurance</w:t>
      </w:r>
    </w:p>
    <w:p w14:paraId="5727047C" w14:textId="77777777" w:rsidR="00FC7FC1" w:rsidRDefault="00000000">
      <w:pPr>
        <w:pStyle w:val="BodyText"/>
        <w:spacing w:before="1"/>
        <w:ind w:left="360" w:right="770"/>
      </w:pPr>
      <w:r>
        <w:rPr>
          <w:w w:val="115"/>
        </w:rPr>
        <w:t>It is strongly recommended that each student obtain liability insurance prior to their first off-campus field placement.</w:t>
      </w:r>
      <w:r>
        <w:rPr>
          <w:spacing w:val="40"/>
          <w:w w:val="115"/>
        </w:rPr>
        <w:t xml:space="preserve"> </w:t>
      </w:r>
      <w:r>
        <w:rPr>
          <w:w w:val="115"/>
        </w:rPr>
        <w:t>Personal professional liability insurance is required for any student obtaining</w:t>
      </w:r>
      <w:r>
        <w:rPr>
          <w:spacing w:val="-6"/>
          <w:w w:val="115"/>
        </w:rPr>
        <w:t xml:space="preserve"> </w:t>
      </w:r>
      <w:r>
        <w:rPr>
          <w:w w:val="115"/>
        </w:rPr>
        <w:t>approved</w:t>
      </w:r>
      <w:r>
        <w:rPr>
          <w:spacing w:val="-6"/>
          <w:w w:val="115"/>
        </w:rPr>
        <w:t xml:space="preserve"> </w:t>
      </w:r>
      <w:r>
        <w:rPr>
          <w:w w:val="115"/>
        </w:rPr>
        <w:t>screening</w:t>
      </w:r>
      <w:r>
        <w:rPr>
          <w:spacing w:val="-6"/>
          <w:w w:val="115"/>
        </w:rPr>
        <w:t xml:space="preserve"> </w:t>
      </w:r>
      <w:r>
        <w:rPr>
          <w:w w:val="115"/>
        </w:rPr>
        <w:t>hours</w:t>
      </w:r>
      <w:r>
        <w:rPr>
          <w:spacing w:val="-9"/>
          <w:w w:val="115"/>
        </w:rPr>
        <w:t xml:space="preserve"> </w:t>
      </w:r>
      <w:r>
        <w:rPr>
          <w:w w:val="115"/>
        </w:rPr>
        <w:t>while</w:t>
      </w:r>
      <w:r>
        <w:rPr>
          <w:spacing w:val="-6"/>
          <w:w w:val="115"/>
        </w:rPr>
        <w:t xml:space="preserve"> </w:t>
      </w:r>
      <w:r>
        <w:rPr>
          <w:w w:val="115"/>
        </w:rPr>
        <w:t>not</w:t>
      </w:r>
      <w:r>
        <w:rPr>
          <w:spacing w:val="-6"/>
          <w:w w:val="115"/>
        </w:rPr>
        <w:t xml:space="preserve"> </w:t>
      </w:r>
      <w:r>
        <w:rPr>
          <w:w w:val="115"/>
        </w:rPr>
        <w:t>enrolled</w:t>
      </w:r>
      <w:r>
        <w:rPr>
          <w:spacing w:val="-6"/>
          <w:w w:val="115"/>
        </w:rPr>
        <w:t xml:space="preserve"> </w:t>
      </w:r>
      <w:r>
        <w:rPr>
          <w:w w:val="115"/>
        </w:rPr>
        <w:t>in</w:t>
      </w:r>
      <w:r>
        <w:rPr>
          <w:spacing w:val="-9"/>
          <w:w w:val="115"/>
        </w:rPr>
        <w:t xml:space="preserve"> </w:t>
      </w:r>
      <w:r>
        <w:rPr>
          <w:w w:val="115"/>
        </w:rPr>
        <w:t>a</w:t>
      </w:r>
      <w:r>
        <w:rPr>
          <w:spacing w:val="-9"/>
          <w:w w:val="115"/>
        </w:rPr>
        <w:t xml:space="preserve"> </w:t>
      </w:r>
      <w:r>
        <w:rPr>
          <w:w w:val="115"/>
        </w:rPr>
        <w:t>clinical</w:t>
      </w:r>
      <w:r>
        <w:rPr>
          <w:spacing w:val="-9"/>
          <w:w w:val="115"/>
        </w:rPr>
        <w:t xml:space="preserve"> </w:t>
      </w:r>
      <w:r>
        <w:rPr>
          <w:w w:val="115"/>
        </w:rPr>
        <w:t>course.</w:t>
      </w:r>
      <w:r>
        <w:rPr>
          <w:spacing w:val="24"/>
          <w:w w:val="115"/>
        </w:rPr>
        <w:t xml:space="preserve"> </w:t>
      </w:r>
      <w:r>
        <w:rPr>
          <w:w w:val="115"/>
        </w:rPr>
        <w:t>For</w:t>
      </w:r>
      <w:r>
        <w:rPr>
          <w:spacing w:val="-8"/>
          <w:w w:val="115"/>
        </w:rPr>
        <w:t xml:space="preserve"> </w:t>
      </w:r>
      <w:r>
        <w:rPr>
          <w:w w:val="115"/>
        </w:rPr>
        <w:t>information</w:t>
      </w:r>
      <w:r>
        <w:rPr>
          <w:spacing w:val="-9"/>
          <w:w w:val="115"/>
        </w:rPr>
        <w:t xml:space="preserve"> </w:t>
      </w:r>
      <w:r>
        <w:rPr>
          <w:w w:val="115"/>
        </w:rPr>
        <w:t xml:space="preserve">on available plans, you may refer to </w:t>
      </w:r>
      <w:hyperlink r:id="rId46">
        <w:r w:rsidR="00FC7FC1">
          <w:rPr>
            <w:color w:val="0000FF"/>
            <w:spacing w:val="-2"/>
            <w:w w:val="115"/>
            <w:u w:val="single" w:color="0000FF"/>
          </w:rPr>
          <w:t>http://www.slhadvisor.com/BusinessInsurance/ProfessionalLiabilityInsurance.aspx</w:t>
        </w:r>
      </w:hyperlink>
      <w:r>
        <w:rPr>
          <w:spacing w:val="-2"/>
          <w:w w:val="115"/>
        </w:rPr>
        <w:t>.</w:t>
      </w:r>
    </w:p>
    <w:p w14:paraId="0EE3DB3F" w14:textId="77777777" w:rsidR="00FC7FC1" w:rsidRDefault="00FC7FC1">
      <w:pPr>
        <w:pStyle w:val="BodyText"/>
      </w:pPr>
    </w:p>
    <w:p w14:paraId="565EBD54" w14:textId="77777777" w:rsidR="00FC7FC1" w:rsidRDefault="00000000">
      <w:pPr>
        <w:pStyle w:val="Heading4"/>
      </w:pPr>
      <w:r>
        <w:rPr>
          <w:w w:val="110"/>
        </w:rPr>
        <w:t>Student</w:t>
      </w:r>
      <w:r>
        <w:rPr>
          <w:spacing w:val="23"/>
          <w:w w:val="110"/>
        </w:rPr>
        <w:t xml:space="preserve"> </w:t>
      </w:r>
      <w:r>
        <w:rPr>
          <w:w w:val="110"/>
        </w:rPr>
        <w:t>Professional</w:t>
      </w:r>
      <w:r>
        <w:rPr>
          <w:spacing w:val="25"/>
          <w:w w:val="110"/>
        </w:rPr>
        <w:t xml:space="preserve"> </w:t>
      </w:r>
      <w:r>
        <w:rPr>
          <w:w w:val="110"/>
        </w:rPr>
        <w:t>Organization</w:t>
      </w:r>
      <w:r>
        <w:rPr>
          <w:spacing w:val="25"/>
          <w:w w:val="110"/>
        </w:rPr>
        <w:t xml:space="preserve"> </w:t>
      </w:r>
      <w:r>
        <w:rPr>
          <w:w w:val="110"/>
        </w:rPr>
        <w:t>Membership</w:t>
      </w:r>
      <w:r>
        <w:rPr>
          <w:spacing w:val="24"/>
          <w:w w:val="110"/>
        </w:rPr>
        <w:t xml:space="preserve"> </w:t>
      </w:r>
      <w:r>
        <w:rPr>
          <w:spacing w:val="-2"/>
          <w:w w:val="110"/>
        </w:rPr>
        <w:t>Opportunities</w:t>
      </w:r>
    </w:p>
    <w:p w14:paraId="0B921743" w14:textId="77777777" w:rsidR="00FC7FC1" w:rsidRDefault="00000000">
      <w:pPr>
        <w:pStyle w:val="BodyText"/>
        <w:spacing w:before="2"/>
        <w:ind w:left="360" w:right="963"/>
      </w:pPr>
      <w:r>
        <w:rPr>
          <w:w w:val="115"/>
        </w:rPr>
        <w:t xml:space="preserve">Audiology students currently belong to SAA (Student Academy of Audiology) </w:t>
      </w:r>
      <w:hyperlink r:id="rId47">
        <w:r w:rsidR="00FC7FC1">
          <w:rPr>
            <w:color w:val="0000FF"/>
            <w:w w:val="110"/>
            <w:u w:val="single" w:color="0000FF"/>
          </w:rPr>
          <w:t>http://www.audiology.org/education-research/education/students</w:t>
        </w:r>
        <w:r w:rsidR="00FC7FC1">
          <w:rPr>
            <w:w w:val="110"/>
          </w:rPr>
          <w:t>.</w:t>
        </w:r>
      </w:hyperlink>
      <w:r>
        <w:rPr>
          <w:w w:val="110"/>
        </w:rPr>
        <w:t xml:space="preserve"> Furthermore, Audiology</w:t>
      </w:r>
      <w:r>
        <w:rPr>
          <w:spacing w:val="80"/>
          <w:w w:val="115"/>
        </w:rPr>
        <w:t xml:space="preserve"> </w:t>
      </w:r>
      <w:r>
        <w:rPr>
          <w:w w:val="115"/>
        </w:rPr>
        <w:t>students</w:t>
      </w:r>
      <w:r>
        <w:rPr>
          <w:spacing w:val="-3"/>
          <w:w w:val="115"/>
        </w:rPr>
        <w:t xml:space="preserve"> </w:t>
      </w:r>
      <w:r>
        <w:rPr>
          <w:w w:val="115"/>
        </w:rPr>
        <w:t>are</w:t>
      </w:r>
      <w:r>
        <w:rPr>
          <w:spacing w:val="-3"/>
          <w:w w:val="115"/>
        </w:rPr>
        <w:t xml:space="preserve"> </w:t>
      </w:r>
      <w:r>
        <w:rPr>
          <w:w w:val="115"/>
        </w:rPr>
        <w:t>encouraged</w:t>
      </w:r>
      <w:r>
        <w:rPr>
          <w:spacing w:val="-1"/>
          <w:w w:val="115"/>
        </w:rPr>
        <w:t xml:space="preserve"> </w:t>
      </w:r>
      <w:r>
        <w:rPr>
          <w:w w:val="115"/>
        </w:rPr>
        <w:t>to</w:t>
      </w:r>
      <w:r>
        <w:rPr>
          <w:spacing w:val="-1"/>
          <w:w w:val="115"/>
        </w:rPr>
        <w:t xml:space="preserve"> </w:t>
      </w:r>
      <w:r>
        <w:rPr>
          <w:w w:val="115"/>
        </w:rPr>
        <w:t>join</w:t>
      </w:r>
      <w:r>
        <w:rPr>
          <w:spacing w:val="-1"/>
          <w:w w:val="115"/>
        </w:rPr>
        <w:t xml:space="preserve"> </w:t>
      </w:r>
      <w:r>
        <w:rPr>
          <w:w w:val="115"/>
        </w:rPr>
        <w:t>national</w:t>
      </w:r>
      <w:r>
        <w:rPr>
          <w:spacing w:val="-2"/>
          <w:w w:val="115"/>
        </w:rPr>
        <w:t xml:space="preserve"> </w:t>
      </w:r>
      <w:r>
        <w:rPr>
          <w:w w:val="115"/>
        </w:rPr>
        <w:t>and</w:t>
      </w:r>
      <w:r>
        <w:rPr>
          <w:spacing w:val="-1"/>
          <w:w w:val="115"/>
        </w:rPr>
        <w:t xml:space="preserve"> </w:t>
      </w:r>
      <w:r>
        <w:rPr>
          <w:w w:val="115"/>
        </w:rPr>
        <w:t>local</w:t>
      </w:r>
      <w:r>
        <w:rPr>
          <w:spacing w:val="-2"/>
          <w:w w:val="115"/>
        </w:rPr>
        <w:t xml:space="preserve"> </w:t>
      </w:r>
      <w:r>
        <w:rPr>
          <w:w w:val="115"/>
        </w:rPr>
        <w:t>NSSLHA</w:t>
      </w:r>
      <w:r>
        <w:rPr>
          <w:spacing w:val="-3"/>
          <w:w w:val="115"/>
        </w:rPr>
        <w:t xml:space="preserve"> </w:t>
      </w:r>
      <w:r>
        <w:rPr>
          <w:w w:val="115"/>
        </w:rPr>
        <w:t>chapters. Benefits</w:t>
      </w:r>
      <w:r>
        <w:rPr>
          <w:spacing w:val="-1"/>
          <w:w w:val="115"/>
        </w:rPr>
        <w:t xml:space="preserve"> </w:t>
      </w:r>
      <w:r>
        <w:rPr>
          <w:w w:val="115"/>
        </w:rPr>
        <w:t>of</w:t>
      </w:r>
      <w:r>
        <w:rPr>
          <w:spacing w:val="-1"/>
          <w:w w:val="115"/>
        </w:rPr>
        <w:t xml:space="preserve"> </w:t>
      </w:r>
      <w:r>
        <w:rPr>
          <w:w w:val="115"/>
        </w:rPr>
        <w:t>membership include access to online ASHA journals and documents, discounts on conferences and certification/membership, local networking, and resume building:</w:t>
      </w:r>
      <w:r>
        <w:rPr>
          <w:spacing w:val="40"/>
          <w:w w:val="115"/>
        </w:rPr>
        <w:t xml:space="preserve"> </w:t>
      </w:r>
      <w:hyperlink r:id="rId48">
        <w:r w:rsidR="00FC7FC1">
          <w:rPr>
            <w:color w:val="0000FF"/>
            <w:w w:val="115"/>
            <w:u w:val="single" w:color="0000FF"/>
          </w:rPr>
          <w:t>http://www.nsslha.org</w:t>
        </w:r>
        <w:r w:rsidR="00FC7FC1">
          <w:rPr>
            <w:w w:val="115"/>
          </w:rPr>
          <w:t>.</w:t>
        </w:r>
      </w:hyperlink>
    </w:p>
    <w:p w14:paraId="7E930D59" w14:textId="77777777" w:rsidR="00FC7FC1" w:rsidRDefault="00FC7FC1">
      <w:pPr>
        <w:pStyle w:val="BodyText"/>
        <w:spacing w:before="97"/>
        <w:rPr>
          <w:sz w:val="24"/>
        </w:rPr>
      </w:pPr>
    </w:p>
    <w:p w14:paraId="6A740F62" w14:textId="77777777" w:rsidR="00FC7FC1" w:rsidRDefault="00000000">
      <w:pPr>
        <w:pStyle w:val="Heading4"/>
      </w:pPr>
      <w:r>
        <w:rPr>
          <w:w w:val="110"/>
        </w:rPr>
        <w:t>Professional</w:t>
      </w:r>
      <w:r>
        <w:rPr>
          <w:spacing w:val="7"/>
          <w:w w:val="110"/>
        </w:rPr>
        <w:t xml:space="preserve"> </w:t>
      </w:r>
      <w:r>
        <w:rPr>
          <w:spacing w:val="-2"/>
          <w:w w:val="110"/>
        </w:rPr>
        <w:t>Commitment</w:t>
      </w:r>
    </w:p>
    <w:p w14:paraId="017F0CC7" w14:textId="77777777" w:rsidR="00FC7FC1" w:rsidRDefault="00000000">
      <w:pPr>
        <w:pStyle w:val="BodyText"/>
        <w:spacing w:before="2"/>
        <w:ind w:left="360" w:right="770"/>
      </w:pPr>
      <w:r>
        <w:rPr>
          <w:w w:val="115"/>
        </w:rPr>
        <w:t>The</w:t>
      </w:r>
      <w:r>
        <w:rPr>
          <w:spacing w:val="-5"/>
          <w:w w:val="115"/>
        </w:rPr>
        <w:t xml:space="preserve"> </w:t>
      </w:r>
      <w:r>
        <w:rPr>
          <w:w w:val="115"/>
        </w:rPr>
        <w:t>Department</w:t>
      </w:r>
      <w:r>
        <w:rPr>
          <w:spacing w:val="-4"/>
          <w:w w:val="115"/>
        </w:rPr>
        <w:t xml:space="preserve"> </w:t>
      </w:r>
      <w:r>
        <w:rPr>
          <w:w w:val="115"/>
        </w:rPr>
        <w:t>of</w:t>
      </w:r>
      <w:r>
        <w:rPr>
          <w:spacing w:val="-4"/>
          <w:w w:val="115"/>
        </w:rPr>
        <w:t xml:space="preserve"> </w:t>
      </w:r>
      <w:r>
        <w:rPr>
          <w:w w:val="115"/>
        </w:rPr>
        <w:t>Communication</w:t>
      </w:r>
      <w:r>
        <w:rPr>
          <w:spacing w:val="-3"/>
          <w:w w:val="115"/>
        </w:rPr>
        <w:t xml:space="preserve"> </w:t>
      </w:r>
      <w:r>
        <w:rPr>
          <w:w w:val="115"/>
        </w:rPr>
        <w:t>Sciences</w:t>
      </w:r>
      <w:r>
        <w:rPr>
          <w:spacing w:val="-5"/>
          <w:w w:val="115"/>
        </w:rPr>
        <w:t xml:space="preserve"> </w:t>
      </w:r>
      <w:r>
        <w:rPr>
          <w:w w:val="115"/>
        </w:rPr>
        <w:t>and</w:t>
      </w:r>
      <w:r>
        <w:rPr>
          <w:spacing w:val="-4"/>
          <w:w w:val="115"/>
        </w:rPr>
        <w:t xml:space="preserve"> </w:t>
      </w:r>
      <w:r>
        <w:rPr>
          <w:w w:val="115"/>
        </w:rPr>
        <w:t>Disorders</w:t>
      </w:r>
      <w:r>
        <w:rPr>
          <w:spacing w:val="-5"/>
          <w:w w:val="115"/>
        </w:rPr>
        <w:t xml:space="preserve"> </w:t>
      </w:r>
      <w:r>
        <w:rPr>
          <w:w w:val="115"/>
        </w:rPr>
        <w:t>Program</w:t>
      </w:r>
      <w:r>
        <w:rPr>
          <w:spacing w:val="-5"/>
          <w:w w:val="115"/>
        </w:rPr>
        <w:t xml:space="preserve"> </w:t>
      </w:r>
      <w:r>
        <w:rPr>
          <w:w w:val="115"/>
        </w:rPr>
        <w:t>has</w:t>
      </w:r>
      <w:r>
        <w:rPr>
          <w:spacing w:val="-5"/>
          <w:w w:val="115"/>
        </w:rPr>
        <w:t xml:space="preserve"> </w:t>
      </w:r>
      <w:r>
        <w:rPr>
          <w:w w:val="115"/>
        </w:rPr>
        <w:t>a</w:t>
      </w:r>
      <w:r>
        <w:rPr>
          <w:spacing w:val="-5"/>
          <w:w w:val="115"/>
        </w:rPr>
        <w:t xml:space="preserve"> </w:t>
      </w:r>
      <w:r>
        <w:rPr>
          <w:w w:val="115"/>
        </w:rPr>
        <w:t>commitment</w:t>
      </w:r>
      <w:r>
        <w:rPr>
          <w:spacing w:val="-3"/>
          <w:w w:val="115"/>
        </w:rPr>
        <w:t xml:space="preserve"> </w:t>
      </w:r>
      <w:r>
        <w:rPr>
          <w:w w:val="115"/>
        </w:rPr>
        <w:t>to</w:t>
      </w:r>
      <w:r>
        <w:rPr>
          <w:spacing w:val="-4"/>
          <w:w w:val="115"/>
        </w:rPr>
        <w:t xml:space="preserve"> </w:t>
      </w:r>
      <w:r>
        <w:rPr>
          <w:w w:val="115"/>
        </w:rPr>
        <w:t xml:space="preserve">both the students who desire clinical </w:t>
      </w:r>
      <w:proofErr w:type="gramStart"/>
      <w:r>
        <w:rPr>
          <w:w w:val="115"/>
        </w:rPr>
        <w:t>experiences</w:t>
      </w:r>
      <w:proofErr w:type="gramEnd"/>
      <w:r>
        <w:rPr>
          <w:w w:val="115"/>
        </w:rPr>
        <w:t xml:space="preserve"> and to the clients who will be served.</w:t>
      </w:r>
      <w:r>
        <w:rPr>
          <w:spacing w:val="40"/>
          <w:w w:val="115"/>
        </w:rPr>
        <w:t xml:space="preserve"> </w:t>
      </w:r>
      <w:r>
        <w:rPr>
          <w:w w:val="115"/>
        </w:rPr>
        <w:t>In order to appropriately and adequately meet the needs of these clients, students commit themselves to providing services in a professional and responsible manner.</w:t>
      </w:r>
    </w:p>
    <w:p w14:paraId="0219F089" w14:textId="77777777" w:rsidR="00FC7FC1" w:rsidRDefault="00FC7FC1">
      <w:pPr>
        <w:pStyle w:val="BodyText"/>
        <w:sectPr w:rsidR="00FC7FC1">
          <w:pgSz w:w="12240" w:h="15840"/>
          <w:pgMar w:top="1360" w:right="720" w:bottom="280" w:left="1080" w:header="720" w:footer="720" w:gutter="0"/>
          <w:cols w:space="720"/>
        </w:sectPr>
      </w:pPr>
    </w:p>
    <w:p w14:paraId="382D5AC3" w14:textId="77777777" w:rsidR="00FC7FC1" w:rsidRDefault="00000000">
      <w:pPr>
        <w:pStyle w:val="Heading4"/>
        <w:spacing w:before="78"/>
      </w:pPr>
      <w:r>
        <w:rPr>
          <w:w w:val="110"/>
        </w:rPr>
        <w:lastRenderedPageBreak/>
        <w:t>Professional</w:t>
      </w:r>
      <w:r>
        <w:rPr>
          <w:spacing w:val="7"/>
          <w:w w:val="110"/>
        </w:rPr>
        <w:t xml:space="preserve"> </w:t>
      </w:r>
      <w:r>
        <w:rPr>
          <w:spacing w:val="-2"/>
          <w:w w:val="110"/>
        </w:rPr>
        <w:t>Dress</w:t>
      </w:r>
    </w:p>
    <w:p w14:paraId="3EFFC983" w14:textId="77777777" w:rsidR="00FC7FC1" w:rsidRDefault="00000000">
      <w:pPr>
        <w:pStyle w:val="BodyText"/>
        <w:spacing w:before="1"/>
        <w:ind w:left="360" w:right="921"/>
      </w:pPr>
      <w:r>
        <w:rPr>
          <w:w w:val="110"/>
        </w:rPr>
        <w:t>Students</w:t>
      </w:r>
      <w:r>
        <w:rPr>
          <w:spacing w:val="19"/>
          <w:w w:val="110"/>
        </w:rPr>
        <w:t xml:space="preserve"> </w:t>
      </w:r>
      <w:r>
        <w:rPr>
          <w:w w:val="110"/>
        </w:rPr>
        <w:t>will</w:t>
      </w:r>
      <w:r>
        <w:rPr>
          <w:spacing w:val="24"/>
          <w:w w:val="110"/>
        </w:rPr>
        <w:t xml:space="preserve"> </w:t>
      </w:r>
      <w:r>
        <w:rPr>
          <w:w w:val="110"/>
        </w:rPr>
        <w:t>demonstrate</w:t>
      </w:r>
      <w:r>
        <w:rPr>
          <w:spacing w:val="20"/>
          <w:w w:val="110"/>
        </w:rPr>
        <w:t xml:space="preserve"> </w:t>
      </w:r>
      <w:r>
        <w:rPr>
          <w:w w:val="110"/>
        </w:rPr>
        <w:t>professional</w:t>
      </w:r>
      <w:r>
        <w:rPr>
          <w:spacing w:val="24"/>
          <w:w w:val="110"/>
        </w:rPr>
        <w:t xml:space="preserve"> </w:t>
      </w:r>
      <w:r>
        <w:rPr>
          <w:w w:val="110"/>
        </w:rPr>
        <w:t>dress</w:t>
      </w:r>
      <w:r>
        <w:rPr>
          <w:spacing w:val="19"/>
          <w:w w:val="110"/>
        </w:rPr>
        <w:t xml:space="preserve"> </w:t>
      </w:r>
      <w:r>
        <w:rPr>
          <w:w w:val="110"/>
        </w:rPr>
        <w:t>at</w:t>
      </w:r>
      <w:r>
        <w:rPr>
          <w:spacing w:val="24"/>
          <w:w w:val="110"/>
        </w:rPr>
        <w:t xml:space="preserve"> </w:t>
      </w:r>
      <w:r>
        <w:rPr>
          <w:w w:val="110"/>
        </w:rPr>
        <w:t>all</w:t>
      </w:r>
      <w:r>
        <w:rPr>
          <w:spacing w:val="20"/>
          <w:w w:val="110"/>
        </w:rPr>
        <w:t xml:space="preserve"> </w:t>
      </w:r>
      <w:r>
        <w:rPr>
          <w:w w:val="110"/>
        </w:rPr>
        <w:t>times</w:t>
      </w:r>
      <w:r>
        <w:rPr>
          <w:spacing w:val="19"/>
          <w:w w:val="110"/>
        </w:rPr>
        <w:t xml:space="preserve"> </w:t>
      </w:r>
      <w:r>
        <w:rPr>
          <w:w w:val="110"/>
        </w:rPr>
        <w:t>and</w:t>
      </w:r>
      <w:r>
        <w:rPr>
          <w:spacing w:val="24"/>
          <w:w w:val="110"/>
        </w:rPr>
        <w:t xml:space="preserve"> </w:t>
      </w:r>
      <w:r>
        <w:rPr>
          <w:w w:val="110"/>
        </w:rPr>
        <w:t>adhere</w:t>
      </w:r>
      <w:r>
        <w:rPr>
          <w:spacing w:val="19"/>
          <w:w w:val="110"/>
        </w:rPr>
        <w:t xml:space="preserve"> </w:t>
      </w:r>
      <w:r>
        <w:rPr>
          <w:w w:val="110"/>
        </w:rPr>
        <w:t>to</w:t>
      </w:r>
      <w:r>
        <w:rPr>
          <w:spacing w:val="21"/>
          <w:w w:val="110"/>
        </w:rPr>
        <w:t xml:space="preserve"> </w:t>
      </w:r>
      <w:r>
        <w:rPr>
          <w:w w:val="110"/>
        </w:rPr>
        <w:t>the</w:t>
      </w:r>
      <w:r>
        <w:rPr>
          <w:spacing w:val="19"/>
          <w:w w:val="110"/>
        </w:rPr>
        <w:t xml:space="preserve"> </w:t>
      </w:r>
      <w:r>
        <w:rPr>
          <w:w w:val="110"/>
        </w:rPr>
        <w:t>dress</w:t>
      </w:r>
      <w:r>
        <w:rPr>
          <w:spacing w:val="20"/>
          <w:w w:val="110"/>
        </w:rPr>
        <w:t xml:space="preserve"> </w:t>
      </w:r>
      <w:r>
        <w:rPr>
          <w:w w:val="110"/>
        </w:rPr>
        <w:t>code</w:t>
      </w:r>
      <w:r>
        <w:rPr>
          <w:spacing w:val="19"/>
          <w:w w:val="110"/>
        </w:rPr>
        <w:t xml:space="preserve"> </w:t>
      </w:r>
      <w:r>
        <w:rPr>
          <w:w w:val="110"/>
        </w:rPr>
        <w:t>of</w:t>
      </w:r>
      <w:r>
        <w:rPr>
          <w:spacing w:val="21"/>
          <w:w w:val="110"/>
        </w:rPr>
        <w:t xml:space="preserve"> </w:t>
      </w:r>
      <w:r>
        <w:rPr>
          <w:w w:val="110"/>
        </w:rPr>
        <w:t>their off-campus field placement.</w:t>
      </w:r>
    </w:p>
    <w:p w14:paraId="75E26993" w14:textId="77777777" w:rsidR="00FC7FC1" w:rsidRDefault="00000000">
      <w:pPr>
        <w:pStyle w:val="ListParagraph"/>
        <w:numPr>
          <w:ilvl w:val="0"/>
          <w:numId w:val="10"/>
        </w:numPr>
        <w:tabs>
          <w:tab w:val="left" w:pos="1080"/>
        </w:tabs>
        <w:spacing w:before="3"/>
        <w:rPr>
          <w:sz w:val="20"/>
        </w:rPr>
      </w:pPr>
      <w:r>
        <w:rPr>
          <w:w w:val="115"/>
          <w:sz w:val="20"/>
        </w:rPr>
        <w:t>Clothing/accessories/general</w:t>
      </w:r>
      <w:r>
        <w:rPr>
          <w:spacing w:val="-4"/>
          <w:w w:val="115"/>
          <w:sz w:val="20"/>
        </w:rPr>
        <w:t xml:space="preserve"> </w:t>
      </w:r>
      <w:r>
        <w:rPr>
          <w:w w:val="115"/>
          <w:sz w:val="20"/>
        </w:rPr>
        <w:t>appearance</w:t>
      </w:r>
      <w:r>
        <w:rPr>
          <w:spacing w:val="-8"/>
          <w:w w:val="115"/>
          <w:sz w:val="20"/>
        </w:rPr>
        <w:t xml:space="preserve"> </w:t>
      </w:r>
      <w:r>
        <w:rPr>
          <w:w w:val="115"/>
          <w:sz w:val="20"/>
        </w:rPr>
        <w:t>should</w:t>
      </w:r>
      <w:r>
        <w:rPr>
          <w:spacing w:val="-1"/>
          <w:w w:val="115"/>
          <w:sz w:val="20"/>
        </w:rPr>
        <w:t xml:space="preserve"> </w:t>
      </w:r>
      <w:r>
        <w:rPr>
          <w:w w:val="115"/>
          <w:sz w:val="20"/>
        </w:rPr>
        <w:t>be</w:t>
      </w:r>
      <w:r>
        <w:rPr>
          <w:spacing w:val="-6"/>
          <w:w w:val="115"/>
          <w:sz w:val="20"/>
        </w:rPr>
        <w:t xml:space="preserve"> </w:t>
      </w:r>
      <w:r>
        <w:rPr>
          <w:w w:val="115"/>
          <w:sz w:val="20"/>
        </w:rPr>
        <w:t>neat,</w:t>
      </w:r>
      <w:r>
        <w:rPr>
          <w:spacing w:val="-5"/>
          <w:w w:val="115"/>
          <w:sz w:val="20"/>
        </w:rPr>
        <w:t xml:space="preserve"> </w:t>
      </w:r>
      <w:r>
        <w:rPr>
          <w:w w:val="115"/>
          <w:sz w:val="20"/>
        </w:rPr>
        <w:t>clean,</w:t>
      </w:r>
      <w:r>
        <w:rPr>
          <w:spacing w:val="-2"/>
          <w:w w:val="115"/>
          <w:sz w:val="20"/>
        </w:rPr>
        <w:t xml:space="preserve"> </w:t>
      </w:r>
      <w:r>
        <w:rPr>
          <w:w w:val="115"/>
          <w:sz w:val="20"/>
        </w:rPr>
        <w:t>and</w:t>
      </w:r>
      <w:r>
        <w:rPr>
          <w:spacing w:val="-4"/>
          <w:w w:val="115"/>
          <w:sz w:val="20"/>
        </w:rPr>
        <w:t xml:space="preserve"> tidy</w:t>
      </w:r>
    </w:p>
    <w:p w14:paraId="09F91515" w14:textId="77777777" w:rsidR="00FC7FC1" w:rsidRDefault="00000000">
      <w:pPr>
        <w:pStyle w:val="ListParagraph"/>
        <w:numPr>
          <w:ilvl w:val="0"/>
          <w:numId w:val="10"/>
        </w:numPr>
        <w:tabs>
          <w:tab w:val="left" w:pos="1080"/>
        </w:tabs>
        <w:spacing w:before="1"/>
        <w:rPr>
          <w:sz w:val="20"/>
        </w:rPr>
      </w:pPr>
      <w:r>
        <w:rPr>
          <w:w w:val="115"/>
          <w:sz w:val="20"/>
        </w:rPr>
        <w:t>No</w:t>
      </w:r>
      <w:r>
        <w:rPr>
          <w:spacing w:val="2"/>
          <w:w w:val="115"/>
          <w:sz w:val="20"/>
        </w:rPr>
        <w:t xml:space="preserve"> </w:t>
      </w:r>
      <w:r>
        <w:rPr>
          <w:w w:val="115"/>
          <w:sz w:val="20"/>
        </w:rPr>
        <w:t>jeans,</w:t>
      </w:r>
      <w:r>
        <w:rPr>
          <w:spacing w:val="2"/>
          <w:w w:val="115"/>
          <w:sz w:val="20"/>
        </w:rPr>
        <w:t xml:space="preserve"> </w:t>
      </w:r>
      <w:r>
        <w:rPr>
          <w:w w:val="115"/>
          <w:sz w:val="20"/>
        </w:rPr>
        <w:t>shorts,</w:t>
      </w:r>
      <w:r>
        <w:rPr>
          <w:spacing w:val="3"/>
          <w:w w:val="115"/>
          <w:sz w:val="20"/>
        </w:rPr>
        <w:t xml:space="preserve"> </w:t>
      </w:r>
      <w:r>
        <w:rPr>
          <w:w w:val="115"/>
          <w:sz w:val="20"/>
        </w:rPr>
        <w:t>sweats,</w:t>
      </w:r>
      <w:r>
        <w:rPr>
          <w:spacing w:val="5"/>
          <w:w w:val="115"/>
          <w:sz w:val="20"/>
        </w:rPr>
        <w:t xml:space="preserve"> </w:t>
      </w:r>
      <w:r>
        <w:rPr>
          <w:w w:val="115"/>
          <w:sz w:val="20"/>
        </w:rPr>
        <w:t>exercise</w:t>
      </w:r>
      <w:r>
        <w:rPr>
          <w:spacing w:val="-1"/>
          <w:w w:val="115"/>
          <w:sz w:val="20"/>
        </w:rPr>
        <w:t xml:space="preserve"> </w:t>
      </w:r>
      <w:r>
        <w:rPr>
          <w:w w:val="115"/>
          <w:sz w:val="20"/>
        </w:rPr>
        <w:t>pants,</w:t>
      </w:r>
      <w:r>
        <w:rPr>
          <w:spacing w:val="2"/>
          <w:w w:val="115"/>
          <w:sz w:val="20"/>
        </w:rPr>
        <w:t xml:space="preserve"> </w:t>
      </w:r>
      <w:r>
        <w:rPr>
          <w:w w:val="115"/>
          <w:sz w:val="20"/>
        </w:rPr>
        <w:t>flip</w:t>
      </w:r>
      <w:r>
        <w:rPr>
          <w:spacing w:val="2"/>
          <w:w w:val="115"/>
          <w:sz w:val="20"/>
        </w:rPr>
        <w:t xml:space="preserve"> </w:t>
      </w:r>
      <w:r>
        <w:rPr>
          <w:w w:val="115"/>
          <w:sz w:val="20"/>
        </w:rPr>
        <w:t>flops,</w:t>
      </w:r>
      <w:r>
        <w:rPr>
          <w:spacing w:val="3"/>
          <w:w w:val="115"/>
          <w:sz w:val="20"/>
        </w:rPr>
        <w:t xml:space="preserve"> </w:t>
      </w:r>
      <w:r>
        <w:rPr>
          <w:w w:val="115"/>
          <w:sz w:val="20"/>
        </w:rPr>
        <w:t>or tennis</w:t>
      </w:r>
      <w:r>
        <w:rPr>
          <w:spacing w:val="2"/>
          <w:w w:val="115"/>
          <w:sz w:val="20"/>
        </w:rPr>
        <w:t xml:space="preserve"> </w:t>
      </w:r>
      <w:r>
        <w:rPr>
          <w:spacing w:val="-2"/>
          <w:w w:val="115"/>
          <w:sz w:val="20"/>
        </w:rPr>
        <w:t>shoes</w:t>
      </w:r>
    </w:p>
    <w:p w14:paraId="33AA70AA" w14:textId="77777777" w:rsidR="00FC7FC1" w:rsidRDefault="00000000">
      <w:pPr>
        <w:pStyle w:val="ListParagraph"/>
        <w:numPr>
          <w:ilvl w:val="0"/>
          <w:numId w:val="10"/>
        </w:numPr>
        <w:tabs>
          <w:tab w:val="left" w:pos="1080"/>
        </w:tabs>
        <w:spacing w:before="2"/>
        <w:rPr>
          <w:sz w:val="20"/>
        </w:rPr>
      </w:pPr>
      <w:r>
        <w:rPr>
          <w:w w:val="110"/>
          <w:sz w:val="20"/>
        </w:rPr>
        <w:t>Given</w:t>
      </w:r>
      <w:r>
        <w:rPr>
          <w:spacing w:val="10"/>
          <w:w w:val="110"/>
          <w:sz w:val="20"/>
        </w:rPr>
        <w:t xml:space="preserve"> </w:t>
      </w:r>
      <w:r>
        <w:rPr>
          <w:w w:val="110"/>
          <w:sz w:val="20"/>
        </w:rPr>
        <w:t>the</w:t>
      </w:r>
      <w:r>
        <w:rPr>
          <w:spacing w:val="11"/>
          <w:w w:val="110"/>
          <w:sz w:val="20"/>
        </w:rPr>
        <w:t xml:space="preserve"> </w:t>
      </w:r>
      <w:r>
        <w:rPr>
          <w:w w:val="110"/>
          <w:sz w:val="20"/>
        </w:rPr>
        <w:t>different</w:t>
      </w:r>
      <w:r>
        <w:rPr>
          <w:spacing w:val="16"/>
          <w:w w:val="110"/>
          <w:sz w:val="20"/>
        </w:rPr>
        <w:t xml:space="preserve"> </w:t>
      </w:r>
      <w:r>
        <w:rPr>
          <w:w w:val="110"/>
          <w:sz w:val="20"/>
        </w:rPr>
        <w:t>sensitivities</w:t>
      </w:r>
      <w:r>
        <w:rPr>
          <w:spacing w:val="11"/>
          <w:w w:val="110"/>
          <w:sz w:val="20"/>
        </w:rPr>
        <w:t xml:space="preserve"> </w:t>
      </w:r>
      <w:r>
        <w:rPr>
          <w:w w:val="110"/>
          <w:sz w:val="20"/>
        </w:rPr>
        <w:t>of</w:t>
      </w:r>
      <w:r>
        <w:rPr>
          <w:spacing w:val="15"/>
          <w:w w:val="110"/>
          <w:sz w:val="20"/>
        </w:rPr>
        <w:t xml:space="preserve"> </w:t>
      </w:r>
      <w:r>
        <w:rPr>
          <w:w w:val="110"/>
          <w:sz w:val="20"/>
        </w:rPr>
        <w:t>people,</w:t>
      </w:r>
      <w:r>
        <w:rPr>
          <w:spacing w:val="15"/>
          <w:w w:val="110"/>
          <w:sz w:val="20"/>
        </w:rPr>
        <w:t xml:space="preserve"> </w:t>
      </w:r>
      <w:r>
        <w:rPr>
          <w:w w:val="110"/>
          <w:sz w:val="20"/>
        </w:rPr>
        <w:t>avoid</w:t>
      </w:r>
      <w:r>
        <w:rPr>
          <w:spacing w:val="11"/>
          <w:w w:val="110"/>
          <w:sz w:val="20"/>
        </w:rPr>
        <w:t xml:space="preserve"> </w:t>
      </w:r>
      <w:r>
        <w:rPr>
          <w:spacing w:val="-2"/>
          <w:w w:val="110"/>
          <w:sz w:val="20"/>
        </w:rPr>
        <w:t>fragrance/cologne</w:t>
      </w:r>
    </w:p>
    <w:p w14:paraId="2CB0FFC7" w14:textId="77777777" w:rsidR="00FC7FC1" w:rsidRDefault="00000000">
      <w:pPr>
        <w:pStyle w:val="ListParagraph"/>
        <w:numPr>
          <w:ilvl w:val="0"/>
          <w:numId w:val="10"/>
        </w:numPr>
        <w:tabs>
          <w:tab w:val="left" w:pos="1080"/>
        </w:tabs>
        <w:spacing w:before="4"/>
        <w:rPr>
          <w:sz w:val="20"/>
        </w:rPr>
      </w:pPr>
      <w:r>
        <w:rPr>
          <w:w w:val="110"/>
          <w:sz w:val="20"/>
        </w:rPr>
        <w:t>Do</w:t>
      </w:r>
      <w:r>
        <w:rPr>
          <w:spacing w:val="15"/>
          <w:w w:val="110"/>
          <w:sz w:val="20"/>
        </w:rPr>
        <w:t xml:space="preserve"> </w:t>
      </w:r>
      <w:r>
        <w:rPr>
          <w:w w:val="110"/>
          <w:sz w:val="20"/>
        </w:rPr>
        <w:t>not</w:t>
      </w:r>
      <w:r>
        <w:rPr>
          <w:spacing w:val="15"/>
          <w:w w:val="110"/>
          <w:sz w:val="20"/>
        </w:rPr>
        <w:t xml:space="preserve"> </w:t>
      </w:r>
      <w:r>
        <w:rPr>
          <w:w w:val="110"/>
          <w:sz w:val="20"/>
        </w:rPr>
        <w:t>chew</w:t>
      </w:r>
      <w:r>
        <w:rPr>
          <w:spacing w:val="14"/>
          <w:w w:val="110"/>
          <w:sz w:val="20"/>
        </w:rPr>
        <w:t xml:space="preserve"> </w:t>
      </w:r>
      <w:r>
        <w:rPr>
          <w:w w:val="110"/>
          <w:sz w:val="20"/>
        </w:rPr>
        <w:t>gum</w:t>
      </w:r>
      <w:r>
        <w:rPr>
          <w:spacing w:val="14"/>
          <w:w w:val="110"/>
          <w:sz w:val="20"/>
        </w:rPr>
        <w:t xml:space="preserve"> </w:t>
      </w:r>
      <w:r>
        <w:rPr>
          <w:w w:val="110"/>
          <w:sz w:val="20"/>
        </w:rPr>
        <w:t>and</w:t>
      </w:r>
      <w:r>
        <w:rPr>
          <w:spacing w:val="16"/>
          <w:w w:val="110"/>
          <w:sz w:val="20"/>
        </w:rPr>
        <w:t xml:space="preserve"> </w:t>
      </w:r>
      <w:r>
        <w:rPr>
          <w:w w:val="110"/>
          <w:sz w:val="20"/>
        </w:rPr>
        <w:t>avoid</w:t>
      </w:r>
      <w:r>
        <w:rPr>
          <w:spacing w:val="16"/>
          <w:w w:val="110"/>
          <w:sz w:val="20"/>
        </w:rPr>
        <w:t xml:space="preserve"> </w:t>
      </w:r>
      <w:r>
        <w:rPr>
          <w:w w:val="110"/>
          <w:sz w:val="20"/>
        </w:rPr>
        <w:t>any</w:t>
      </w:r>
      <w:r>
        <w:rPr>
          <w:spacing w:val="14"/>
          <w:w w:val="110"/>
          <w:sz w:val="20"/>
        </w:rPr>
        <w:t xml:space="preserve"> </w:t>
      </w:r>
      <w:r>
        <w:rPr>
          <w:w w:val="110"/>
          <w:sz w:val="20"/>
        </w:rPr>
        <w:t>type</w:t>
      </w:r>
      <w:r>
        <w:rPr>
          <w:spacing w:val="13"/>
          <w:w w:val="110"/>
          <w:sz w:val="20"/>
        </w:rPr>
        <w:t xml:space="preserve"> </w:t>
      </w:r>
      <w:r>
        <w:rPr>
          <w:w w:val="110"/>
          <w:sz w:val="20"/>
        </w:rPr>
        <w:t>of</w:t>
      </w:r>
      <w:r>
        <w:rPr>
          <w:spacing w:val="12"/>
          <w:w w:val="110"/>
          <w:sz w:val="20"/>
        </w:rPr>
        <w:t xml:space="preserve"> </w:t>
      </w:r>
      <w:r>
        <w:rPr>
          <w:w w:val="110"/>
          <w:sz w:val="20"/>
        </w:rPr>
        <w:t>lozenge</w:t>
      </w:r>
      <w:r>
        <w:rPr>
          <w:spacing w:val="14"/>
          <w:w w:val="110"/>
          <w:sz w:val="20"/>
        </w:rPr>
        <w:t xml:space="preserve"> </w:t>
      </w:r>
      <w:r>
        <w:rPr>
          <w:w w:val="110"/>
          <w:sz w:val="20"/>
        </w:rPr>
        <w:t>or</w:t>
      </w:r>
      <w:r>
        <w:rPr>
          <w:spacing w:val="13"/>
          <w:w w:val="110"/>
          <w:sz w:val="20"/>
        </w:rPr>
        <w:t xml:space="preserve"> </w:t>
      </w:r>
      <w:r>
        <w:rPr>
          <w:w w:val="110"/>
          <w:sz w:val="20"/>
        </w:rPr>
        <w:t>hard</w:t>
      </w:r>
      <w:r>
        <w:rPr>
          <w:spacing w:val="15"/>
          <w:w w:val="110"/>
          <w:sz w:val="20"/>
        </w:rPr>
        <w:t xml:space="preserve"> </w:t>
      </w:r>
      <w:r>
        <w:rPr>
          <w:w w:val="110"/>
          <w:sz w:val="20"/>
        </w:rPr>
        <w:t>candy</w:t>
      </w:r>
      <w:r>
        <w:rPr>
          <w:spacing w:val="14"/>
          <w:w w:val="110"/>
          <w:sz w:val="20"/>
        </w:rPr>
        <w:t xml:space="preserve"> </w:t>
      </w:r>
      <w:r>
        <w:rPr>
          <w:w w:val="110"/>
          <w:sz w:val="20"/>
        </w:rPr>
        <w:t>in</w:t>
      </w:r>
      <w:r>
        <w:rPr>
          <w:spacing w:val="12"/>
          <w:w w:val="110"/>
          <w:sz w:val="20"/>
        </w:rPr>
        <w:t xml:space="preserve"> </w:t>
      </w:r>
      <w:r>
        <w:rPr>
          <w:w w:val="110"/>
          <w:sz w:val="20"/>
        </w:rPr>
        <w:t>your</w:t>
      </w:r>
      <w:r>
        <w:rPr>
          <w:spacing w:val="15"/>
          <w:w w:val="110"/>
          <w:sz w:val="20"/>
        </w:rPr>
        <w:t xml:space="preserve"> </w:t>
      </w:r>
      <w:r>
        <w:rPr>
          <w:spacing w:val="-2"/>
          <w:w w:val="110"/>
          <w:sz w:val="20"/>
        </w:rPr>
        <w:t>mouth</w:t>
      </w:r>
    </w:p>
    <w:p w14:paraId="1D513CDA" w14:textId="77777777" w:rsidR="00FC7FC1" w:rsidRDefault="00000000">
      <w:pPr>
        <w:pStyle w:val="ListParagraph"/>
        <w:numPr>
          <w:ilvl w:val="0"/>
          <w:numId w:val="10"/>
        </w:numPr>
        <w:tabs>
          <w:tab w:val="left" w:pos="1080"/>
        </w:tabs>
        <w:spacing w:before="2"/>
        <w:ind w:right="974"/>
        <w:rPr>
          <w:sz w:val="20"/>
        </w:rPr>
      </w:pPr>
      <w:r>
        <w:rPr>
          <w:w w:val="115"/>
          <w:sz w:val="20"/>
        </w:rPr>
        <w:t>Clothing</w:t>
      </w:r>
      <w:r>
        <w:rPr>
          <w:spacing w:val="-2"/>
          <w:w w:val="115"/>
          <w:sz w:val="20"/>
        </w:rPr>
        <w:t xml:space="preserve"> </w:t>
      </w:r>
      <w:r>
        <w:rPr>
          <w:w w:val="115"/>
          <w:sz w:val="20"/>
        </w:rPr>
        <w:t>should</w:t>
      </w:r>
      <w:r>
        <w:rPr>
          <w:spacing w:val="-2"/>
          <w:w w:val="115"/>
          <w:sz w:val="20"/>
        </w:rPr>
        <w:t xml:space="preserve"> </w:t>
      </w:r>
      <w:r>
        <w:rPr>
          <w:w w:val="115"/>
          <w:sz w:val="20"/>
        </w:rPr>
        <w:t>cover</w:t>
      </w:r>
      <w:r>
        <w:rPr>
          <w:spacing w:val="-1"/>
          <w:w w:val="115"/>
          <w:sz w:val="20"/>
        </w:rPr>
        <w:t xml:space="preserve"> </w:t>
      </w:r>
      <w:r>
        <w:rPr>
          <w:w w:val="115"/>
          <w:sz w:val="20"/>
        </w:rPr>
        <w:t>the</w:t>
      </w:r>
      <w:r>
        <w:rPr>
          <w:spacing w:val="-3"/>
          <w:w w:val="115"/>
          <w:sz w:val="20"/>
        </w:rPr>
        <w:t xml:space="preserve"> </w:t>
      </w:r>
      <w:r>
        <w:rPr>
          <w:w w:val="115"/>
          <w:sz w:val="20"/>
        </w:rPr>
        <w:t>midriff,</w:t>
      </w:r>
      <w:r>
        <w:rPr>
          <w:spacing w:val="-2"/>
          <w:w w:val="115"/>
          <w:sz w:val="20"/>
        </w:rPr>
        <w:t xml:space="preserve"> </w:t>
      </w:r>
      <w:r>
        <w:rPr>
          <w:w w:val="115"/>
          <w:sz w:val="20"/>
        </w:rPr>
        <w:t>chest,</w:t>
      </w:r>
      <w:r>
        <w:rPr>
          <w:spacing w:val="-2"/>
          <w:w w:val="115"/>
          <w:sz w:val="20"/>
        </w:rPr>
        <w:t xml:space="preserve"> </w:t>
      </w:r>
      <w:r>
        <w:rPr>
          <w:w w:val="115"/>
          <w:sz w:val="20"/>
        </w:rPr>
        <w:t>and</w:t>
      </w:r>
      <w:r>
        <w:rPr>
          <w:spacing w:val="-2"/>
          <w:w w:val="115"/>
          <w:sz w:val="20"/>
        </w:rPr>
        <w:t xml:space="preserve"> </w:t>
      </w:r>
      <w:r>
        <w:rPr>
          <w:w w:val="115"/>
          <w:sz w:val="20"/>
        </w:rPr>
        <w:t>lower</w:t>
      </w:r>
      <w:r>
        <w:rPr>
          <w:spacing w:val="-2"/>
          <w:w w:val="115"/>
          <w:sz w:val="20"/>
        </w:rPr>
        <w:t xml:space="preserve"> </w:t>
      </w:r>
      <w:r>
        <w:rPr>
          <w:w w:val="115"/>
          <w:sz w:val="20"/>
        </w:rPr>
        <w:t>back</w:t>
      </w:r>
      <w:r>
        <w:rPr>
          <w:spacing w:val="-2"/>
          <w:w w:val="115"/>
          <w:sz w:val="20"/>
        </w:rPr>
        <w:t xml:space="preserve"> </w:t>
      </w:r>
      <w:r>
        <w:rPr>
          <w:w w:val="115"/>
          <w:sz w:val="20"/>
        </w:rPr>
        <w:t>areas,</w:t>
      </w:r>
      <w:r>
        <w:rPr>
          <w:spacing w:val="-3"/>
          <w:w w:val="115"/>
          <w:sz w:val="20"/>
        </w:rPr>
        <w:t xml:space="preserve"> </w:t>
      </w:r>
      <w:r>
        <w:rPr>
          <w:w w:val="115"/>
          <w:sz w:val="20"/>
        </w:rPr>
        <w:t>even</w:t>
      </w:r>
      <w:r>
        <w:rPr>
          <w:spacing w:val="-3"/>
          <w:w w:val="115"/>
          <w:sz w:val="20"/>
        </w:rPr>
        <w:t xml:space="preserve"> </w:t>
      </w:r>
      <w:r>
        <w:rPr>
          <w:w w:val="115"/>
          <w:sz w:val="20"/>
        </w:rPr>
        <w:t>when the student bends over or sits down</w:t>
      </w:r>
    </w:p>
    <w:p w14:paraId="50983C94" w14:textId="77777777" w:rsidR="00FC7FC1" w:rsidRDefault="00000000">
      <w:pPr>
        <w:pStyle w:val="ListParagraph"/>
        <w:numPr>
          <w:ilvl w:val="0"/>
          <w:numId w:val="10"/>
        </w:numPr>
        <w:tabs>
          <w:tab w:val="left" w:pos="1080"/>
        </w:tabs>
        <w:rPr>
          <w:sz w:val="20"/>
        </w:rPr>
      </w:pPr>
      <w:r>
        <w:rPr>
          <w:w w:val="110"/>
          <w:sz w:val="20"/>
        </w:rPr>
        <w:t>Remove</w:t>
      </w:r>
      <w:r>
        <w:rPr>
          <w:spacing w:val="12"/>
          <w:w w:val="110"/>
          <w:sz w:val="20"/>
        </w:rPr>
        <w:t xml:space="preserve"> </w:t>
      </w:r>
      <w:r>
        <w:rPr>
          <w:w w:val="110"/>
          <w:sz w:val="20"/>
        </w:rPr>
        <w:t>tongue</w:t>
      </w:r>
      <w:r>
        <w:rPr>
          <w:spacing w:val="13"/>
          <w:w w:val="110"/>
          <w:sz w:val="20"/>
        </w:rPr>
        <w:t xml:space="preserve"> </w:t>
      </w:r>
      <w:r>
        <w:rPr>
          <w:w w:val="110"/>
          <w:sz w:val="20"/>
        </w:rPr>
        <w:t>rings</w:t>
      </w:r>
      <w:r>
        <w:rPr>
          <w:spacing w:val="14"/>
          <w:w w:val="110"/>
          <w:sz w:val="20"/>
        </w:rPr>
        <w:t xml:space="preserve"> </w:t>
      </w:r>
      <w:r>
        <w:rPr>
          <w:w w:val="110"/>
          <w:sz w:val="20"/>
        </w:rPr>
        <w:t>and</w:t>
      </w:r>
      <w:r>
        <w:rPr>
          <w:spacing w:val="15"/>
          <w:w w:val="110"/>
          <w:sz w:val="20"/>
        </w:rPr>
        <w:t xml:space="preserve"> </w:t>
      </w:r>
      <w:r>
        <w:rPr>
          <w:w w:val="110"/>
          <w:sz w:val="20"/>
        </w:rPr>
        <w:t>excessive</w:t>
      </w:r>
      <w:r>
        <w:rPr>
          <w:spacing w:val="13"/>
          <w:w w:val="110"/>
          <w:sz w:val="20"/>
        </w:rPr>
        <w:t xml:space="preserve"> </w:t>
      </w:r>
      <w:r>
        <w:rPr>
          <w:w w:val="110"/>
          <w:sz w:val="20"/>
        </w:rPr>
        <w:t>ear</w:t>
      </w:r>
      <w:r>
        <w:rPr>
          <w:spacing w:val="14"/>
          <w:w w:val="110"/>
          <w:sz w:val="20"/>
        </w:rPr>
        <w:t xml:space="preserve"> </w:t>
      </w:r>
      <w:r>
        <w:rPr>
          <w:spacing w:val="-2"/>
          <w:w w:val="110"/>
          <w:sz w:val="20"/>
        </w:rPr>
        <w:t>piercings</w:t>
      </w:r>
    </w:p>
    <w:p w14:paraId="7B58DB3E" w14:textId="77777777" w:rsidR="00FC7FC1" w:rsidRDefault="00000000">
      <w:pPr>
        <w:pStyle w:val="ListParagraph"/>
        <w:numPr>
          <w:ilvl w:val="0"/>
          <w:numId w:val="10"/>
        </w:numPr>
        <w:tabs>
          <w:tab w:val="left" w:pos="1080"/>
        </w:tabs>
        <w:spacing w:before="1"/>
        <w:ind w:right="1054"/>
        <w:rPr>
          <w:sz w:val="20"/>
        </w:rPr>
      </w:pPr>
      <w:r>
        <w:rPr>
          <w:w w:val="110"/>
          <w:sz w:val="20"/>
        </w:rPr>
        <w:t>Cell</w:t>
      </w:r>
      <w:r>
        <w:rPr>
          <w:spacing w:val="25"/>
          <w:w w:val="110"/>
          <w:sz w:val="20"/>
        </w:rPr>
        <w:t xml:space="preserve"> </w:t>
      </w:r>
      <w:r>
        <w:rPr>
          <w:w w:val="110"/>
          <w:sz w:val="20"/>
        </w:rPr>
        <w:t>phones</w:t>
      </w:r>
      <w:r>
        <w:rPr>
          <w:spacing w:val="23"/>
          <w:w w:val="110"/>
          <w:sz w:val="20"/>
        </w:rPr>
        <w:t xml:space="preserve"> </w:t>
      </w:r>
      <w:r>
        <w:rPr>
          <w:w w:val="110"/>
          <w:sz w:val="20"/>
        </w:rPr>
        <w:t>are</w:t>
      </w:r>
      <w:r>
        <w:rPr>
          <w:spacing w:val="27"/>
          <w:w w:val="110"/>
          <w:sz w:val="20"/>
        </w:rPr>
        <w:t xml:space="preserve"> </w:t>
      </w:r>
      <w:r>
        <w:rPr>
          <w:w w:val="110"/>
          <w:sz w:val="20"/>
        </w:rPr>
        <w:t>prohibited</w:t>
      </w:r>
      <w:r>
        <w:rPr>
          <w:spacing w:val="31"/>
          <w:w w:val="110"/>
          <w:sz w:val="20"/>
        </w:rPr>
        <w:t xml:space="preserve"> </w:t>
      </w:r>
      <w:r>
        <w:rPr>
          <w:w w:val="110"/>
          <w:sz w:val="20"/>
        </w:rPr>
        <w:t>during</w:t>
      </w:r>
      <w:r>
        <w:rPr>
          <w:spacing w:val="25"/>
          <w:w w:val="110"/>
          <w:sz w:val="20"/>
        </w:rPr>
        <w:t xml:space="preserve"> </w:t>
      </w:r>
      <w:r>
        <w:rPr>
          <w:w w:val="110"/>
          <w:sz w:val="20"/>
        </w:rPr>
        <w:t>clinical</w:t>
      </w:r>
      <w:r>
        <w:rPr>
          <w:spacing w:val="25"/>
          <w:w w:val="110"/>
          <w:sz w:val="20"/>
        </w:rPr>
        <w:t xml:space="preserve"> </w:t>
      </w:r>
      <w:r>
        <w:rPr>
          <w:w w:val="110"/>
          <w:sz w:val="20"/>
        </w:rPr>
        <w:t>activities</w:t>
      </w:r>
      <w:r>
        <w:rPr>
          <w:spacing w:val="25"/>
          <w:w w:val="110"/>
          <w:sz w:val="20"/>
        </w:rPr>
        <w:t xml:space="preserve"> </w:t>
      </w:r>
      <w:r>
        <w:rPr>
          <w:w w:val="110"/>
          <w:sz w:val="20"/>
        </w:rPr>
        <w:t>and</w:t>
      </w:r>
      <w:r>
        <w:rPr>
          <w:spacing w:val="28"/>
          <w:w w:val="110"/>
          <w:sz w:val="20"/>
        </w:rPr>
        <w:t xml:space="preserve"> </w:t>
      </w:r>
      <w:r>
        <w:rPr>
          <w:w w:val="110"/>
          <w:sz w:val="20"/>
        </w:rPr>
        <w:t>must</w:t>
      </w:r>
      <w:r>
        <w:rPr>
          <w:spacing w:val="28"/>
          <w:w w:val="110"/>
          <w:sz w:val="20"/>
        </w:rPr>
        <w:t xml:space="preserve"> </w:t>
      </w:r>
      <w:r>
        <w:rPr>
          <w:w w:val="110"/>
          <w:sz w:val="20"/>
        </w:rPr>
        <w:t>remain</w:t>
      </w:r>
      <w:r>
        <w:rPr>
          <w:spacing w:val="28"/>
          <w:w w:val="110"/>
          <w:sz w:val="20"/>
        </w:rPr>
        <w:t xml:space="preserve"> </w:t>
      </w:r>
      <w:r>
        <w:rPr>
          <w:w w:val="110"/>
          <w:sz w:val="20"/>
        </w:rPr>
        <w:t>outside</w:t>
      </w:r>
      <w:r>
        <w:rPr>
          <w:spacing w:val="25"/>
          <w:w w:val="110"/>
          <w:sz w:val="20"/>
        </w:rPr>
        <w:t xml:space="preserve"> </w:t>
      </w:r>
      <w:r>
        <w:rPr>
          <w:w w:val="110"/>
          <w:sz w:val="20"/>
        </w:rPr>
        <w:t>of</w:t>
      </w:r>
      <w:r>
        <w:rPr>
          <w:spacing w:val="28"/>
          <w:w w:val="110"/>
          <w:sz w:val="20"/>
        </w:rPr>
        <w:t xml:space="preserve"> </w:t>
      </w:r>
      <w:r>
        <w:rPr>
          <w:w w:val="110"/>
          <w:sz w:val="20"/>
        </w:rPr>
        <w:t xml:space="preserve">clinic </w:t>
      </w:r>
      <w:r>
        <w:rPr>
          <w:spacing w:val="-2"/>
          <w:w w:val="110"/>
          <w:sz w:val="20"/>
        </w:rPr>
        <w:t>rooms</w:t>
      </w:r>
    </w:p>
    <w:p w14:paraId="1ADFE5CB" w14:textId="77777777" w:rsidR="00FC7FC1" w:rsidRDefault="00000000">
      <w:pPr>
        <w:pStyle w:val="BodyText"/>
        <w:spacing w:before="2"/>
        <w:ind w:left="360" w:right="770"/>
      </w:pPr>
      <w:r>
        <w:rPr>
          <w:w w:val="110"/>
        </w:rPr>
        <w:t>Failure</w:t>
      </w:r>
      <w:r>
        <w:rPr>
          <w:spacing w:val="22"/>
          <w:w w:val="110"/>
        </w:rPr>
        <w:t xml:space="preserve"> </w:t>
      </w:r>
      <w:r>
        <w:rPr>
          <w:w w:val="110"/>
        </w:rPr>
        <w:t>to</w:t>
      </w:r>
      <w:r>
        <w:rPr>
          <w:spacing w:val="26"/>
          <w:w w:val="110"/>
        </w:rPr>
        <w:t xml:space="preserve"> </w:t>
      </w:r>
      <w:r>
        <w:rPr>
          <w:w w:val="110"/>
        </w:rPr>
        <w:t>comply</w:t>
      </w:r>
      <w:r>
        <w:rPr>
          <w:spacing w:val="24"/>
          <w:w w:val="110"/>
        </w:rPr>
        <w:t xml:space="preserve"> </w:t>
      </w:r>
      <w:r>
        <w:rPr>
          <w:w w:val="110"/>
        </w:rPr>
        <w:t>with</w:t>
      </w:r>
      <w:r>
        <w:rPr>
          <w:spacing w:val="26"/>
          <w:w w:val="110"/>
        </w:rPr>
        <w:t xml:space="preserve"> </w:t>
      </w:r>
      <w:r>
        <w:rPr>
          <w:w w:val="110"/>
        </w:rPr>
        <w:t>any</w:t>
      </w:r>
      <w:r>
        <w:rPr>
          <w:spacing w:val="26"/>
          <w:w w:val="110"/>
        </w:rPr>
        <w:t xml:space="preserve"> </w:t>
      </w:r>
      <w:r>
        <w:rPr>
          <w:w w:val="110"/>
        </w:rPr>
        <w:t>of</w:t>
      </w:r>
      <w:r>
        <w:rPr>
          <w:spacing w:val="20"/>
          <w:w w:val="110"/>
        </w:rPr>
        <w:t xml:space="preserve"> </w:t>
      </w:r>
      <w:r>
        <w:rPr>
          <w:w w:val="110"/>
        </w:rPr>
        <w:t>these</w:t>
      </w:r>
      <w:r>
        <w:rPr>
          <w:spacing w:val="21"/>
          <w:w w:val="110"/>
        </w:rPr>
        <w:t xml:space="preserve"> </w:t>
      </w:r>
      <w:r>
        <w:rPr>
          <w:w w:val="110"/>
        </w:rPr>
        <w:t>mandates</w:t>
      </w:r>
      <w:r>
        <w:rPr>
          <w:spacing w:val="21"/>
          <w:w w:val="110"/>
        </w:rPr>
        <w:t xml:space="preserve"> </w:t>
      </w:r>
      <w:r>
        <w:rPr>
          <w:w w:val="110"/>
        </w:rPr>
        <w:t>may</w:t>
      </w:r>
      <w:r>
        <w:rPr>
          <w:spacing w:val="24"/>
          <w:w w:val="110"/>
        </w:rPr>
        <w:t xml:space="preserve"> </w:t>
      </w:r>
      <w:r>
        <w:rPr>
          <w:w w:val="110"/>
        </w:rPr>
        <w:t>result</w:t>
      </w:r>
      <w:r>
        <w:rPr>
          <w:spacing w:val="26"/>
          <w:w w:val="110"/>
        </w:rPr>
        <w:t xml:space="preserve"> </w:t>
      </w:r>
      <w:r>
        <w:rPr>
          <w:w w:val="110"/>
        </w:rPr>
        <w:t>in</w:t>
      </w:r>
      <w:r>
        <w:rPr>
          <w:spacing w:val="25"/>
          <w:w w:val="110"/>
        </w:rPr>
        <w:t xml:space="preserve"> </w:t>
      </w:r>
      <w:r>
        <w:rPr>
          <w:w w:val="110"/>
        </w:rPr>
        <w:t>a</w:t>
      </w:r>
      <w:r>
        <w:rPr>
          <w:spacing w:val="21"/>
          <w:w w:val="110"/>
        </w:rPr>
        <w:t xml:space="preserve"> </w:t>
      </w:r>
      <w:r>
        <w:rPr>
          <w:w w:val="110"/>
        </w:rPr>
        <w:t>failing</w:t>
      </w:r>
      <w:r>
        <w:rPr>
          <w:spacing w:val="22"/>
          <w:w w:val="110"/>
        </w:rPr>
        <w:t xml:space="preserve"> </w:t>
      </w:r>
      <w:r>
        <w:rPr>
          <w:w w:val="110"/>
        </w:rPr>
        <w:t>grade</w:t>
      </w:r>
      <w:r>
        <w:rPr>
          <w:spacing w:val="19"/>
          <w:w w:val="110"/>
        </w:rPr>
        <w:t xml:space="preserve"> </w:t>
      </w:r>
      <w:r>
        <w:rPr>
          <w:w w:val="110"/>
        </w:rPr>
        <w:t>and/or</w:t>
      </w:r>
      <w:r>
        <w:rPr>
          <w:spacing w:val="21"/>
          <w:w w:val="110"/>
        </w:rPr>
        <w:t xml:space="preserve"> </w:t>
      </w:r>
      <w:r>
        <w:rPr>
          <w:w w:val="110"/>
        </w:rPr>
        <w:t xml:space="preserve">dismissal from </w:t>
      </w:r>
      <w:proofErr w:type="gramStart"/>
      <w:r>
        <w:rPr>
          <w:w w:val="110"/>
        </w:rPr>
        <w:t>the clinical</w:t>
      </w:r>
      <w:proofErr w:type="gramEnd"/>
      <w:r>
        <w:rPr>
          <w:w w:val="110"/>
        </w:rPr>
        <w:t xml:space="preserve"> experience.</w:t>
      </w:r>
    </w:p>
    <w:p w14:paraId="1A7F516C" w14:textId="77777777" w:rsidR="00FC7FC1" w:rsidRDefault="00000000">
      <w:pPr>
        <w:pStyle w:val="Heading4"/>
        <w:spacing w:before="233"/>
      </w:pPr>
      <w:proofErr w:type="gramStart"/>
      <w:r>
        <w:rPr>
          <w:w w:val="110"/>
        </w:rPr>
        <w:t>Tracking</w:t>
      </w:r>
      <w:r>
        <w:rPr>
          <w:spacing w:val="44"/>
          <w:w w:val="110"/>
        </w:rPr>
        <w:t xml:space="preserve"> </w:t>
      </w:r>
      <w:r>
        <w:rPr>
          <w:w w:val="110"/>
        </w:rPr>
        <w:t>of</w:t>
      </w:r>
      <w:proofErr w:type="gramEnd"/>
      <w:r>
        <w:rPr>
          <w:spacing w:val="44"/>
          <w:w w:val="110"/>
        </w:rPr>
        <w:t xml:space="preserve"> </w:t>
      </w:r>
      <w:r>
        <w:rPr>
          <w:w w:val="110"/>
        </w:rPr>
        <w:t>Clinical</w:t>
      </w:r>
      <w:r>
        <w:rPr>
          <w:spacing w:val="42"/>
          <w:w w:val="110"/>
        </w:rPr>
        <w:t xml:space="preserve"> </w:t>
      </w:r>
      <w:r>
        <w:rPr>
          <w:w w:val="110"/>
        </w:rPr>
        <w:t>Clock</w:t>
      </w:r>
      <w:r>
        <w:rPr>
          <w:spacing w:val="43"/>
          <w:w w:val="110"/>
        </w:rPr>
        <w:t xml:space="preserve"> </w:t>
      </w:r>
      <w:r>
        <w:rPr>
          <w:spacing w:val="-4"/>
          <w:w w:val="110"/>
        </w:rPr>
        <w:t>Hours</w:t>
      </w:r>
    </w:p>
    <w:p w14:paraId="21636A50" w14:textId="77777777" w:rsidR="00FC7FC1" w:rsidRDefault="00000000">
      <w:pPr>
        <w:pStyle w:val="BodyText"/>
        <w:spacing w:before="4"/>
        <w:ind w:left="360" w:right="911"/>
      </w:pPr>
      <w:r>
        <w:rPr>
          <w:w w:val="115"/>
        </w:rPr>
        <w:t xml:space="preserve">The ASHA standards do not require the </w:t>
      </w:r>
      <w:proofErr w:type="spellStart"/>
      <w:r>
        <w:rPr>
          <w:w w:val="115"/>
        </w:rPr>
        <w:t>AuD</w:t>
      </w:r>
      <w:proofErr w:type="spellEnd"/>
      <w:r>
        <w:rPr>
          <w:w w:val="115"/>
        </w:rPr>
        <w:t xml:space="preserve"> graduate to document a minimum number of clinical clock hours in order to graduate from</w:t>
      </w:r>
      <w:r>
        <w:rPr>
          <w:spacing w:val="-2"/>
          <w:w w:val="115"/>
        </w:rPr>
        <w:t xml:space="preserve"> </w:t>
      </w:r>
      <w:r>
        <w:rPr>
          <w:w w:val="115"/>
        </w:rPr>
        <w:t>the</w:t>
      </w:r>
      <w:r>
        <w:rPr>
          <w:spacing w:val="-4"/>
          <w:w w:val="115"/>
        </w:rPr>
        <w:t xml:space="preserve"> </w:t>
      </w:r>
      <w:r>
        <w:rPr>
          <w:w w:val="115"/>
        </w:rPr>
        <w:t>program. Instead,</w:t>
      </w:r>
      <w:r>
        <w:rPr>
          <w:spacing w:val="-1"/>
          <w:w w:val="115"/>
        </w:rPr>
        <w:t xml:space="preserve"> </w:t>
      </w:r>
      <w:r>
        <w:rPr>
          <w:w w:val="115"/>
        </w:rPr>
        <w:t xml:space="preserve">the standards require the student to demonstrate competencies in various clinical areas as described in the standards </w:t>
      </w:r>
      <w:hyperlink r:id="rId49">
        <w:r w:rsidR="00FC7FC1">
          <w:rPr>
            <w:spacing w:val="-2"/>
            <w:w w:val="115"/>
          </w:rPr>
          <w:t>(</w:t>
        </w:r>
        <w:r w:rsidR="00FC7FC1">
          <w:rPr>
            <w:color w:val="0000FF"/>
            <w:spacing w:val="-2"/>
            <w:w w:val="115"/>
            <w:u w:val="single" w:color="0000FF"/>
          </w:rPr>
          <w:t>https://www.asha.org/Certification/2020-Audiology-Certification-Standards/</w:t>
        </w:r>
      </w:hyperlink>
      <w:r>
        <w:rPr>
          <w:spacing w:val="-2"/>
          <w:w w:val="115"/>
        </w:rPr>
        <w:t>).</w:t>
      </w:r>
    </w:p>
    <w:p w14:paraId="7DF23CE0" w14:textId="77777777" w:rsidR="00FC7FC1" w:rsidRDefault="00000000">
      <w:pPr>
        <w:spacing w:before="2"/>
        <w:ind w:left="360" w:right="770"/>
        <w:rPr>
          <w:b/>
          <w:sz w:val="20"/>
        </w:rPr>
      </w:pPr>
      <w:r>
        <w:rPr>
          <w:w w:val="110"/>
          <w:sz w:val="20"/>
        </w:rPr>
        <w:t>However,</w:t>
      </w:r>
      <w:r>
        <w:rPr>
          <w:spacing w:val="39"/>
          <w:w w:val="110"/>
          <w:sz w:val="20"/>
        </w:rPr>
        <w:t xml:space="preserve"> </w:t>
      </w:r>
      <w:r>
        <w:rPr>
          <w:w w:val="110"/>
          <w:sz w:val="20"/>
        </w:rPr>
        <w:t>the</w:t>
      </w:r>
      <w:r>
        <w:rPr>
          <w:spacing w:val="37"/>
          <w:w w:val="110"/>
          <w:sz w:val="20"/>
        </w:rPr>
        <w:t xml:space="preserve"> </w:t>
      </w:r>
      <w:r>
        <w:rPr>
          <w:w w:val="110"/>
          <w:sz w:val="20"/>
        </w:rPr>
        <w:t>department</w:t>
      </w:r>
      <w:r>
        <w:rPr>
          <w:spacing w:val="39"/>
          <w:w w:val="110"/>
          <w:sz w:val="20"/>
        </w:rPr>
        <w:t xml:space="preserve"> </w:t>
      </w:r>
      <w:r>
        <w:rPr>
          <w:w w:val="110"/>
          <w:sz w:val="20"/>
        </w:rPr>
        <w:t>requires</w:t>
      </w:r>
      <w:r>
        <w:rPr>
          <w:spacing w:val="36"/>
          <w:w w:val="110"/>
          <w:sz w:val="20"/>
        </w:rPr>
        <w:t xml:space="preserve"> </w:t>
      </w:r>
      <w:r>
        <w:rPr>
          <w:w w:val="110"/>
          <w:sz w:val="20"/>
        </w:rPr>
        <w:t>the</w:t>
      </w:r>
      <w:r>
        <w:rPr>
          <w:spacing w:val="37"/>
          <w:w w:val="110"/>
          <w:sz w:val="20"/>
        </w:rPr>
        <w:t xml:space="preserve"> </w:t>
      </w:r>
      <w:r>
        <w:rPr>
          <w:w w:val="110"/>
          <w:sz w:val="20"/>
        </w:rPr>
        <w:t>students</w:t>
      </w:r>
      <w:r>
        <w:rPr>
          <w:spacing w:val="37"/>
          <w:w w:val="110"/>
          <w:sz w:val="20"/>
        </w:rPr>
        <w:t xml:space="preserve"> </w:t>
      </w:r>
      <w:r>
        <w:rPr>
          <w:w w:val="110"/>
          <w:sz w:val="20"/>
        </w:rPr>
        <w:t>to</w:t>
      </w:r>
      <w:r>
        <w:rPr>
          <w:spacing w:val="39"/>
          <w:w w:val="110"/>
          <w:sz w:val="20"/>
        </w:rPr>
        <w:t xml:space="preserve"> </w:t>
      </w:r>
      <w:r>
        <w:rPr>
          <w:w w:val="110"/>
          <w:sz w:val="20"/>
        </w:rPr>
        <w:t>enter</w:t>
      </w:r>
      <w:r>
        <w:rPr>
          <w:spacing w:val="39"/>
          <w:w w:val="110"/>
          <w:sz w:val="20"/>
        </w:rPr>
        <w:t xml:space="preserve"> </w:t>
      </w:r>
      <w:r>
        <w:rPr>
          <w:w w:val="110"/>
          <w:sz w:val="20"/>
        </w:rPr>
        <w:t>their</w:t>
      </w:r>
      <w:r>
        <w:rPr>
          <w:spacing w:val="36"/>
          <w:w w:val="110"/>
          <w:sz w:val="20"/>
        </w:rPr>
        <w:t xml:space="preserve"> </w:t>
      </w:r>
      <w:r>
        <w:rPr>
          <w:w w:val="110"/>
          <w:sz w:val="20"/>
        </w:rPr>
        <w:t>clinical</w:t>
      </w:r>
      <w:r>
        <w:rPr>
          <w:spacing w:val="37"/>
          <w:w w:val="110"/>
          <w:sz w:val="20"/>
        </w:rPr>
        <w:t xml:space="preserve"> </w:t>
      </w:r>
      <w:r>
        <w:rPr>
          <w:w w:val="110"/>
          <w:sz w:val="20"/>
        </w:rPr>
        <w:t>hours</w:t>
      </w:r>
      <w:r>
        <w:rPr>
          <w:spacing w:val="37"/>
          <w:w w:val="110"/>
          <w:sz w:val="20"/>
        </w:rPr>
        <w:t xml:space="preserve"> </w:t>
      </w:r>
      <w:r>
        <w:rPr>
          <w:w w:val="110"/>
          <w:sz w:val="20"/>
        </w:rPr>
        <w:t>in</w:t>
      </w:r>
      <w:r>
        <w:rPr>
          <w:spacing w:val="39"/>
          <w:w w:val="110"/>
          <w:sz w:val="20"/>
        </w:rPr>
        <w:t xml:space="preserve"> </w:t>
      </w:r>
      <w:r>
        <w:rPr>
          <w:w w:val="110"/>
          <w:sz w:val="20"/>
        </w:rPr>
        <w:t>the</w:t>
      </w:r>
      <w:r>
        <w:rPr>
          <w:spacing w:val="37"/>
          <w:w w:val="110"/>
          <w:sz w:val="20"/>
        </w:rPr>
        <w:t xml:space="preserve"> </w:t>
      </w:r>
      <w:r>
        <w:rPr>
          <w:w w:val="110"/>
          <w:sz w:val="20"/>
        </w:rPr>
        <w:t>Typhon tracking</w:t>
      </w:r>
      <w:r>
        <w:rPr>
          <w:spacing w:val="37"/>
          <w:w w:val="110"/>
          <w:sz w:val="20"/>
        </w:rPr>
        <w:t xml:space="preserve"> </w:t>
      </w:r>
      <w:r>
        <w:rPr>
          <w:w w:val="110"/>
          <w:sz w:val="20"/>
        </w:rPr>
        <w:t>software.</w:t>
      </w:r>
      <w:r>
        <w:rPr>
          <w:spacing w:val="35"/>
          <w:w w:val="110"/>
          <w:sz w:val="20"/>
        </w:rPr>
        <w:t xml:space="preserve"> </w:t>
      </w:r>
      <w:r>
        <w:rPr>
          <w:w w:val="110"/>
          <w:sz w:val="20"/>
        </w:rPr>
        <w:t>This</w:t>
      </w:r>
      <w:r>
        <w:rPr>
          <w:spacing w:val="37"/>
          <w:w w:val="110"/>
          <w:sz w:val="20"/>
        </w:rPr>
        <w:t xml:space="preserve"> </w:t>
      </w:r>
      <w:r>
        <w:rPr>
          <w:w w:val="110"/>
          <w:sz w:val="20"/>
        </w:rPr>
        <w:t>data</w:t>
      </w:r>
      <w:r>
        <w:rPr>
          <w:spacing w:val="37"/>
          <w:w w:val="110"/>
          <w:sz w:val="20"/>
        </w:rPr>
        <w:t xml:space="preserve"> </w:t>
      </w:r>
      <w:r>
        <w:rPr>
          <w:w w:val="110"/>
          <w:sz w:val="20"/>
        </w:rPr>
        <w:t>can</w:t>
      </w:r>
      <w:r>
        <w:rPr>
          <w:spacing w:val="39"/>
          <w:w w:val="110"/>
          <w:sz w:val="20"/>
        </w:rPr>
        <w:t xml:space="preserve"> </w:t>
      </w:r>
      <w:r>
        <w:rPr>
          <w:w w:val="110"/>
          <w:sz w:val="20"/>
        </w:rPr>
        <w:t>be</w:t>
      </w:r>
      <w:r>
        <w:rPr>
          <w:spacing w:val="37"/>
          <w:w w:val="110"/>
          <w:sz w:val="20"/>
        </w:rPr>
        <w:t xml:space="preserve"> </w:t>
      </w:r>
      <w:r>
        <w:rPr>
          <w:w w:val="110"/>
          <w:sz w:val="20"/>
        </w:rPr>
        <w:t>accessed</w:t>
      </w:r>
      <w:r>
        <w:rPr>
          <w:spacing w:val="39"/>
          <w:w w:val="110"/>
          <w:sz w:val="20"/>
        </w:rPr>
        <w:t xml:space="preserve"> </w:t>
      </w:r>
      <w:r>
        <w:rPr>
          <w:w w:val="110"/>
          <w:sz w:val="20"/>
        </w:rPr>
        <w:t>by</w:t>
      </w:r>
      <w:r>
        <w:rPr>
          <w:spacing w:val="37"/>
          <w:w w:val="110"/>
          <w:sz w:val="20"/>
        </w:rPr>
        <w:t xml:space="preserve"> </w:t>
      </w:r>
      <w:r>
        <w:rPr>
          <w:w w:val="110"/>
          <w:sz w:val="20"/>
        </w:rPr>
        <w:t>the</w:t>
      </w:r>
      <w:r>
        <w:rPr>
          <w:spacing w:val="37"/>
          <w:w w:val="110"/>
          <w:sz w:val="20"/>
        </w:rPr>
        <w:t xml:space="preserve"> </w:t>
      </w:r>
      <w:r>
        <w:rPr>
          <w:w w:val="110"/>
          <w:sz w:val="20"/>
        </w:rPr>
        <w:t>student</w:t>
      </w:r>
      <w:r>
        <w:rPr>
          <w:spacing w:val="39"/>
          <w:w w:val="110"/>
          <w:sz w:val="20"/>
        </w:rPr>
        <w:t xml:space="preserve"> </w:t>
      </w:r>
      <w:r>
        <w:rPr>
          <w:w w:val="110"/>
          <w:sz w:val="20"/>
        </w:rPr>
        <w:t>and</w:t>
      </w:r>
      <w:r>
        <w:rPr>
          <w:spacing w:val="39"/>
          <w:w w:val="110"/>
          <w:sz w:val="20"/>
        </w:rPr>
        <w:t xml:space="preserve"> </w:t>
      </w:r>
      <w:r>
        <w:rPr>
          <w:w w:val="110"/>
          <w:sz w:val="20"/>
        </w:rPr>
        <w:t>the</w:t>
      </w:r>
      <w:r>
        <w:rPr>
          <w:spacing w:val="37"/>
          <w:w w:val="110"/>
          <w:sz w:val="20"/>
        </w:rPr>
        <w:t xml:space="preserve"> </w:t>
      </w:r>
      <w:r>
        <w:rPr>
          <w:w w:val="110"/>
          <w:sz w:val="20"/>
        </w:rPr>
        <w:t>program</w:t>
      </w:r>
      <w:r>
        <w:rPr>
          <w:spacing w:val="37"/>
          <w:w w:val="110"/>
          <w:sz w:val="20"/>
        </w:rPr>
        <w:t xml:space="preserve"> </w:t>
      </w:r>
      <w:r>
        <w:rPr>
          <w:w w:val="110"/>
          <w:sz w:val="20"/>
        </w:rPr>
        <w:t>for</w:t>
      </w:r>
      <w:r>
        <w:rPr>
          <w:spacing w:val="39"/>
          <w:w w:val="110"/>
          <w:sz w:val="20"/>
        </w:rPr>
        <w:t xml:space="preserve"> </w:t>
      </w:r>
      <w:r>
        <w:rPr>
          <w:w w:val="110"/>
          <w:sz w:val="20"/>
        </w:rPr>
        <w:t>three</w:t>
      </w:r>
      <w:r>
        <w:rPr>
          <w:spacing w:val="36"/>
          <w:w w:val="110"/>
          <w:sz w:val="20"/>
        </w:rPr>
        <w:t xml:space="preserve"> </w:t>
      </w:r>
      <w:r>
        <w:rPr>
          <w:w w:val="110"/>
          <w:sz w:val="20"/>
        </w:rPr>
        <w:t>years after</w:t>
      </w:r>
      <w:r>
        <w:rPr>
          <w:spacing w:val="40"/>
          <w:w w:val="110"/>
          <w:sz w:val="20"/>
        </w:rPr>
        <w:t xml:space="preserve"> </w:t>
      </w:r>
      <w:r>
        <w:rPr>
          <w:w w:val="110"/>
          <w:sz w:val="20"/>
        </w:rPr>
        <w:t>graduation.</w:t>
      </w:r>
      <w:r>
        <w:rPr>
          <w:spacing w:val="40"/>
          <w:w w:val="110"/>
          <w:sz w:val="20"/>
        </w:rPr>
        <w:t xml:space="preserve"> </w:t>
      </w:r>
      <w:r>
        <w:rPr>
          <w:w w:val="110"/>
          <w:sz w:val="20"/>
        </w:rPr>
        <w:t>It</w:t>
      </w:r>
      <w:r>
        <w:rPr>
          <w:spacing w:val="40"/>
          <w:w w:val="110"/>
          <w:sz w:val="20"/>
        </w:rPr>
        <w:t xml:space="preserve"> </w:t>
      </w:r>
      <w:r>
        <w:rPr>
          <w:w w:val="110"/>
          <w:sz w:val="20"/>
        </w:rPr>
        <w:t>is</w:t>
      </w:r>
      <w:r>
        <w:rPr>
          <w:spacing w:val="40"/>
          <w:w w:val="110"/>
          <w:sz w:val="20"/>
        </w:rPr>
        <w:t xml:space="preserve"> </w:t>
      </w:r>
      <w:r>
        <w:rPr>
          <w:w w:val="110"/>
          <w:sz w:val="20"/>
        </w:rPr>
        <w:t>the</w:t>
      </w:r>
      <w:r>
        <w:rPr>
          <w:spacing w:val="40"/>
          <w:w w:val="110"/>
          <w:sz w:val="20"/>
        </w:rPr>
        <w:t xml:space="preserve"> </w:t>
      </w:r>
      <w:r>
        <w:rPr>
          <w:i/>
          <w:w w:val="110"/>
          <w:sz w:val="20"/>
        </w:rPr>
        <w:t>responsibility</w:t>
      </w:r>
      <w:r>
        <w:rPr>
          <w:i/>
          <w:spacing w:val="38"/>
          <w:w w:val="110"/>
          <w:sz w:val="20"/>
        </w:rPr>
        <w:t xml:space="preserve"> </w:t>
      </w:r>
      <w:r>
        <w:rPr>
          <w:i/>
          <w:w w:val="110"/>
          <w:sz w:val="20"/>
        </w:rPr>
        <w:t>of</w:t>
      </w:r>
      <w:r>
        <w:rPr>
          <w:i/>
          <w:spacing w:val="39"/>
          <w:w w:val="110"/>
          <w:sz w:val="20"/>
        </w:rPr>
        <w:t xml:space="preserve"> </w:t>
      </w:r>
      <w:r>
        <w:rPr>
          <w:i/>
          <w:w w:val="110"/>
          <w:sz w:val="20"/>
        </w:rPr>
        <w:t>each</w:t>
      </w:r>
      <w:r>
        <w:rPr>
          <w:i/>
          <w:spacing w:val="39"/>
          <w:w w:val="110"/>
          <w:sz w:val="20"/>
        </w:rPr>
        <w:t xml:space="preserve"> </w:t>
      </w:r>
      <w:r>
        <w:rPr>
          <w:i/>
          <w:w w:val="110"/>
          <w:sz w:val="20"/>
        </w:rPr>
        <w:t>student</w:t>
      </w:r>
      <w:r>
        <w:rPr>
          <w:i/>
          <w:spacing w:val="33"/>
          <w:w w:val="110"/>
          <w:sz w:val="20"/>
        </w:rPr>
        <w:t xml:space="preserve"> </w:t>
      </w:r>
      <w:r>
        <w:rPr>
          <w:w w:val="110"/>
          <w:sz w:val="20"/>
        </w:rPr>
        <w:t>to</w:t>
      </w:r>
      <w:r>
        <w:rPr>
          <w:spacing w:val="40"/>
          <w:w w:val="110"/>
          <w:sz w:val="20"/>
        </w:rPr>
        <w:t xml:space="preserve"> </w:t>
      </w:r>
      <w:r>
        <w:rPr>
          <w:w w:val="110"/>
          <w:sz w:val="20"/>
        </w:rPr>
        <w:t>record</w:t>
      </w:r>
      <w:r>
        <w:rPr>
          <w:spacing w:val="40"/>
          <w:w w:val="110"/>
          <w:sz w:val="20"/>
        </w:rPr>
        <w:t xml:space="preserve"> </w:t>
      </w:r>
      <w:r>
        <w:rPr>
          <w:w w:val="110"/>
          <w:sz w:val="20"/>
        </w:rPr>
        <w:t>and</w:t>
      </w:r>
      <w:r>
        <w:rPr>
          <w:spacing w:val="40"/>
          <w:w w:val="110"/>
          <w:sz w:val="20"/>
        </w:rPr>
        <w:t xml:space="preserve"> </w:t>
      </w:r>
      <w:r>
        <w:rPr>
          <w:w w:val="110"/>
          <w:sz w:val="20"/>
        </w:rPr>
        <w:t>document</w:t>
      </w:r>
      <w:r>
        <w:rPr>
          <w:spacing w:val="40"/>
          <w:w w:val="110"/>
          <w:sz w:val="20"/>
        </w:rPr>
        <w:t xml:space="preserve"> </w:t>
      </w:r>
      <w:r>
        <w:rPr>
          <w:w w:val="110"/>
          <w:sz w:val="20"/>
        </w:rPr>
        <w:t>clinical</w:t>
      </w:r>
      <w:r>
        <w:rPr>
          <w:spacing w:val="40"/>
          <w:w w:val="110"/>
          <w:sz w:val="20"/>
        </w:rPr>
        <w:t xml:space="preserve"> </w:t>
      </w:r>
      <w:r>
        <w:rPr>
          <w:w w:val="110"/>
          <w:sz w:val="20"/>
        </w:rPr>
        <w:t>clock hours.</w:t>
      </w:r>
      <w:r>
        <w:rPr>
          <w:spacing w:val="80"/>
          <w:w w:val="110"/>
          <w:sz w:val="20"/>
        </w:rPr>
        <w:t xml:space="preserve"> </w:t>
      </w:r>
      <w:r>
        <w:rPr>
          <w:w w:val="110"/>
          <w:sz w:val="20"/>
        </w:rPr>
        <w:t>Students</w:t>
      </w:r>
      <w:r>
        <w:rPr>
          <w:spacing w:val="35"/>
          <w:w w:val="110"/>
          <w:sz w:val="20"/>
        </w:rPr>
        <w:t xml:space="preserve"> </w:t>
      </w:r>
      <w:r>
        <w:rPr>
          <w:w w:val="110"/>
          <w:sz w:val="20"/>
        </w:rPr>
        <w:t>will</w:t>
      </w:r>
      <w:r>
        <w:rPr>
          <w:spacing w:val="36"/>
          <w:w w:val="110"/>
          <w:sz w:val="20"/>
        </w:rPr>
        <w:t xml:space="preserve"> </w:t>
      </w:r>
      <w:r>
        <w:rPr>
          <w:w w:val="110"/>
          <w:sz w:val="20"/>
        </w:rPr>
        <w:t>record</w:t>
      </w:r>
      <w:r>
        <w:rPr>
          <w:spacing w:val="36"/>
          <w:w w:val="110"/>
          <w:sz w:val="20"/>
        </w:rPr>
        <w:t xml:space="preserve"> </w:t>
      </w:r>
      <w:r>
        <w:rPr>
          <w:w w:val="110"/>
          <w:sz w:val="20"/>
        </w:rPr>
        <w:t>hours</w:t>
      </w:r>
      <w:r>
        <w:rPr>
          <w:spacing w:val="35"/>
          <w:w w:val="110"/>
          <w:sz w:val="20"/>
        </w:rPr>
        <w:t xml:space="preserve"> </w:t>
      </w:r>
      <w:r>
        <w:rPr>
          <w:w w:val="110"/>
          <w:sz w:val="20"/>
        </w:rPr>
        <w:t>on</w:t>
      </w:r>
      <w:r>
        <w:rPr>
          <w:spacing w:val="36"/>
          <w:w w:val="110"/>
          <w:sz w:val="20"/>
        </w:rPr>
        <w:t xml:space="preserve"> </w:t>
      </w:r>
      <w:r>
        <w:rPr>
          <w:w w:val="110"/>
          <w:sz w:val="20"/>
        </w:rPr>
        <w:t>the</w:t>
      </w:r>
      <w:r>
        <w:rPr>
          <w:spacing w:val="35"/>
          <w:w w:val="110"/>
          <w:sz w:val="20"/>
        </w:rPr>
        <w:t xml:space="preserve"> </w:t>
      </w:r>
      <w:r>
        <w:rPr>
          <w:w w:val="110"/>
          <w:sz w:val="20"/>
        </w:rPr>
        <w:t>clinical</w:t>
      </w:r>
      <w:r>
        <w:rPr>
          <w:spacing w:val="35"/>
          <w:w w:val="110"/>
          <w:sz w:val="20"/>
        </w:rPr>
        <w:t xml:space="preserve"> </w:t>
      </w:r>
      <w:r>
        <w:rPr>
          <w:w w:val="110"/>
          <w:sz w:val="20"/>
        </w:rPr>
        <w:t>hours</w:t>
      </w:r>
      <w:r>
        <w:rPr>
          <w:spacing w:val="35"/>
          <w:w w:val="110"/>
          <w:sz w:val="20"/>
        </w:rPr>
        <w:t xml:space="preserve"> </w:t>
      </w:r>
      <w:r>
        <w:rPr>
          <w:w w:val="110"/>
          <w:sz w:val="20"/>
        </w:rPr>
        <w:t>log</w:t>
      </w:r>
      <w:r>
        <w:rPr>
          <w:spacing w:val="35"/>
          <w:w w:val="110"/>
          <w:sz w:val="20"/>
        </w:rPr>
        <w:t xml:space="preserve"> </w:t>
      </w:r>
      <w:r>
        <w:rPr>
          <w:w w:val="110"/>
          <w:sz w:val="20"/>
        </w:rPr>
        <w:t>(see</w:t>
      </w:r>
      <w:r>
        <w:rPr>
          <w:spacing w:val="33"/>
          <w:w w:val="110"/>
          <w:sz w:val="20"/>
        </w:rPr>
        <w:t xml:space="preserve"> </w:t>
      </w:r>
      <w:r>
        <w:rPr>
          <w:w w:val="110"/>
          <w:sz w:val="20"/>
        </w:rPr>
        <w:t>Appendix</w:t>
      </w:r>
      <w:r>
        <w:rPr>
          <w:spacing w:val="33"/>
          <w:w w:val="110"/>
          <w:sz w:val="20"/>
        </w:rPr>
        <w:t xml:space="preserve"> </w:t>
      </w:r>
      <w:r>
        <w:rPr>
          <w:w w:val="110"/>
          <w:sz w:val="20"/>
        </w:rPr>
        <w:t>K)</w:t>
      </w:r>
      <w:r>
        <w:rPr>
          <w:spacing w:val="40"/>
          <w:w w:val="110"/>
          <w:sz w:val="20"/>
        </w:rPr>
        <w:t xml:space="preserve"> </w:t>
      </w:r>
      <w:r>
        <w:rPr>
          <w:w w:val="110"/>
          <w:sz w:val="20"/>
          <w:u w:val="single"/>
        </w:rPr>
        <w:t>during</w:t>
      </w:r>
      <w:r>
        <w:rPr>
          <w:spacing w:val="35"/>
          <w:w w:val="110"/>
          <w:sz w:val="20"/>
          <w:u w:val="single"/>
        </w:rPr>
        <w:t xml:space="preserve"> </w:t>
      </w:r>
      <w:r>
        <w:rPr>
          <w:w w:val="110"/>
          <w:sz w:val="20"/>
          <w:u w:val="single"/>
        </w:rPr>
        <w:t>first</w:t>
      </w:r>
      <w:r>
        <w:rPr>
          <w:spacing w:val="36"/>
          <w:w w:val="110"/>
          <w:sz w:val="20"/>
          <w:u w:val="single"/>
        </w:rPr>
        <w:t xml:space="preserve"> </w:t>
      </w:r>
      <w:r>
        <w:rPr>
          <w:w w:val="110"/>
          <w:sz w:val="20"/>
          <w:u w:val="single"/>
        </w:rPr>
        <w:t>and</w:t>
      </w:r>
      <w:r>
        <w:rPr>
          <w:w w:val="110"/>
          <w:sz w:val="20"/>
        </w:rPr>
        <w:t xml:space="preserve"> </w:t>
      </w:r>
      <w:r>
        <w:rPr>
          <w:w w:val="110"/>
          <w:sz w:val="20"/>
          <w:u w:val="single"/>
        </w:rPr>
        <w:t>second</w:t>
      </w:r>
      <w:r>
        <w:rPr>
          <w:spacing w:val="39"/>
          <w:w w:val="110"/>
          <w:sz w:val="20"/>
          <w:u w:val="single"/>
        </w:rPr>
        <w:t xml:space="preserve"> </w:t>
      </w:r>
      <w:r>
        <w:rPr>
          <w:w w:val="110"/>
          <w:sz w:val="20"/>
          <w:u w:val="single"/>
        </w:rPr>
        <w:t>year</w:t>
      </w:r>
      <w:r>
        <w:rPr>
          <w:spacing w:val="39"/>
          <w:w w:val="110"/>
          <w:sz w:val="20"/>
        </w:rPr>
        <w:t xml:space="preserve"> </w:t>
      </w:r>
      <w:r>
        <w:rPr>
          <w:w w:val="110"/>
          <w:sz w:val="20"/>
        </w:rPr>
        <w:t>and</w:t>
      </w:r>
      <w:r>
        <w:rPr>
          <w:spacing w:val="38"/>
          <w:w w:val="110"/>
          <w:sz w:val="20"/>
        </w:rPr>
        <w:t xml:space="preserve"> </w:t>
      </w:r>
      <w:r>
        <w:rPr>
          <w:w w:val="110"/>
          <w:sz w:val="20"/>
        </w:rPr>
        <w:t>in</w:t>
      </w:r>
      <w:r>
        <w:rPr>
          <w:spacing w:val="38"/>
          <w:w w:val="110"/>
          <w:sz w:val="20"/>
        </w:rPr>
        <w:t xml:space="preserve"> </w:t>
      </w:r>
      <w:r>
        <w:rPr>
          <w:w w:val="110"/>
          <w:sz w:val="20"/>
        </w:rPr>
        <w:t>the</w:t>
      </w:r>
      <w:r>
        <w:rPr>
          <w:spacing w:val="36"/>
          <w:w w:val="110"/>
          <w:sz w:val="20"/>
        </w:rPr>
        <w:t xml:space="preserve"> </w:t>
      </w:r>
      <w:r>
        <w:rPr>
          <w:w w:val="110"/>
          <w:sz w:val="20"/>
        </w:rPr>
        <w:t>Typhon</w:t>
      </w:r>
      <w:r>
        <w:rPr>
          <w:spacing w:val="38"/>
          <w:w w:val="110"/>
          <w:sz w:val="20"/>
        </w:rPr>
        <w:t xml:space="preserve"> </w:t>
      </w:r>
      <w:r>
        <w:rPr>
          <w:w w:val="110"/>
          <w:sz w:val="20"/>
        </w:rPr>
        <w:t>system</w:t>
      </w:r>
      <w:r>
        <w:rPr>
          <w:spacing w:val="39"/>
          <w:w w:val="110"/>
          <w:sz w:val="20"/>
        </w:rPr>
        <w:t xml:space="preserve"> </w:t>
      </w:r>
      <w:r>
        <w:rPr>
          <w:w w:val="110"/>
          <w:sz w:val="20"/>
          <w:u w:val="single"/>
        </w:rPr>
        <w:t>all</w:t>
      </w:r>
      <w:r>
        <w:rPr>
          <w:spacing w:val="36"/>
          <w:w w:val="110"/>
          <w:sz w:val="20"/>
          <w:u w:val="single"/>
        </w:rPr>
        <w:t xml:space="preserve"> </w:t>
      </w:r>
      <w:r>
        <w:rPr>
          <w:w w:val="110"/>
          <w:sz w:val="20"/>
          <w:u w:val="single"/>
        </w:rPr>
        <w:t>four</w:t>
      </w:r>
      <w:r>
        <w:rPr>
          <w:spacing w:val="38"/>
          <w:w w:val="110"/>
          <w:sz w:val="20"/>
          <w:u w:val="single"/>
        </w:rPr>
        <w:t xml:space="preserve"> </w:t>
      </w:r>
      <w:r>
        <w:rPr>
          <w:w w:val="110"/>
          <w:sz w:val="20"/>
          <w:u w:val="single"/>
        </w:rPr>
        <w:t>years</w:t>
      </w:r>
      <w:r>
        <w:rPr>
          <w:w w:val="110"/>
          <w:sz w:val="20"/>
        </w:rPr>
        <w:t>.</w:t>
      </w:r>
      <w:r>
        <w:rPr>
          <w:spacing w:val="80"/>
          <w:w w:val="110"/>
          <w:sz w:val="20"/>
        </w:rPr>
        <w:t xml:space="preserve"> </w:t>
      </w:r>
      <w:r>
        <w:rPr>
          <w:w w:val="110"/>
          <w:sz w:val="20"/>
        </w:rPr>
        <w:t>Hours</w:t>
      </w:r>
      <w:r>
        <w:rPr>
          <w:spacing w:val="36"/>
          <w:w w:val="110"/>
          <w:sz w:val="20"/>
        </w:rPr>
        <w:t xml:space="preserve"> </w:t>
      </w:r>
      <w:r>
        <w:rPr>
          <w:w w:val="110"/>
          <w:sz w:val="20"/>
        </w:rPr>
        <w:t>must</w:t>
      </w:r>
      <w:r>
        <w:rPr>
          <w:spacing w:val="38"/>
          <w:w w:val="110"/>
          <w:sz w:val="20"/>
        </w:rPr>
        <w:t xml:space="preserve"> </w:t>
      </w:r>
      <w:r>
        <w:rPr>
          <w:w w:val="110"/>
          <w:sz w:val="20"/>
        </w:rPr>
        <w:t>be</w:t>
      </w:r>
      <w:r>
        <w:rPr>
          <w:spacing w:val="36"/>
          <w:w w:val="110"/>
          <w:sz w:val="20"/>
        </w:rPr>
        <w:t xml:space="preserve"> </w:t>
      </w:r>
      <w:r>
        <w:rPr>
          <w:w w:val="110"/>
          <w:sz w:val="20"/>
        </w:rPr>
        <w:t>accurately</w:t>
      </w:r>
      <w:r>
        <w:rPr>
          <w:spacing w:val="36"/>
          <w:w w:val="110"/>
          <w:sz w:val="20"/>
        </w:rPr>
        <w:t xml:space="preserve"> </w:t>
      </w:r>
      <w:r>
        <w:rPr>
          <w:w w:val="110"/>
          <w:sz w:val="20"/>
        </w:rPr>
        <w:t>entered</w:t>
      </w:r>
      <w:r>
        <w:rPr>
          <w:spacing w:val="38"/>
          <w:w w:val="110"/>
          <w:sz w:val="20"/>
        </w:rPr>
        <w:t xml:space="preserve"> </w:t>
      </w:r>
      <w:r>
        <w:rPr>
          <w:w w:val="110"/>
          <w:sz w:val="20"/>
        </w:rPr>
        <w:t>in Typhon</w:t>
      </w:r>
      <w:r>
        <w:rPr>
          <w:spacing w:val="34"/>
          <w:w w:val="110"/>
          <w:sz w:val="20"/>
        </w:rPr>
        <w:t xml:space="preserve"> </w:t>
      </w:r>
      <w:r>
        <w:rPr>
          <w:w w:val="110"/>
          <w:sz w:val="20"/>
        </w:rPr>
        <w:t>within</w:t>
      </w:r>
      <w:r>
        <w:rPr>
          <w:spacing w:val="35"/>
          <w:w w:val="110"/>
          <w:sz w:val="20"/>
        </w:rPr>
        <w:t xml:space="preserve"> </w:t>
      </w:r>
      <w:r>
        <w:rPr>
          <w:b/>
          <w:w w:val="110"/>
          <w:sz w:val="20"/>
        </w:rPr>
        <w:t>7</w:t>
      </w:r>
      <w:r>
        <w:rPr>
          <w:b/>
          <w:spacing w:val="36"/>
          <w:w w:val="110"/>
          <w:sz w:val="20"/>
        </w:rPr>
        <w:t xml:space="preserve"> </w:t>
      </w:r>
      <w:r>
        <w:rPr>
          <w:b/>
          <w:w w:val="110"/>
          <w:sz w:val="20"/>
        </w:rPr>
        <w:t>days</w:t>
      </w:r>
      <w:r>
        <w:rPr>
          <w:b/>
          <w:spacing w:val="35"/>
          <w:w w:val="110"/>
          <w:sz w:val="20"/>
        </w:rPr>
        <w:t xml:space="preserve"> </w:t>
      </w:r>
      <w:r>
        <w:rPr>
          <w:b/>
          <w:w w:val="110"/>
          <w:sz w:val="20"/>
        </w:rPr>
        <w:t>following</w:t>
      </w:r>
      <w:r>
        <w:rPr>
          <w:b/>
          <w:spacing w:val="39"/>
          <w:w w:val="110"/>
          <w:sz w:val="20"/>
        </w:rPr>
        <w:t xml:space="preserve"> </w:t>
      </w:r>
      <w:r>
        <w:rPr>
          <w:b/>
          <w:w w:val="110"/>
          <w:sz w:val="20"/>
        </w:rPr>
        <w:t>the</w:t>
      </w:r>
      <w:r>
        <w:rPr>
          <w:b/>
          <w:spacing w:val="35"/>
          <w:w w:val="110"/>
          <w:sz w:val="20"/>
        </w:rPr>
        <w:t xml:space="preserve"> </w:t>
      </w:r>
      <w:r>
        <w:rPr>
          <w:b/>
          <w:w w:val="110"/>
          <w:sz w:val="20"/>
        </w:rPr>
        <w:t>patient</w:t>
      </w:r>
      <w:r>
        <w:rPr>
          <w:b/>
          <w:spacing w:val="39"/>
          <w:w w:val="110"/>
          <w:sz w:val="20"/>
        </w:rPr>
        <w:t xml:space="preserve"> </w:t>
      </w:r>
      <w:r>
        <w:rPr>
          <w:b/>
          <w:w w:val="110"/>
          <w:sz w:val="20"/>
        </w:rPr>
        <w:t>appointment.</w:t>
      </w:r>
      <w:r>
        <w:rPr>
          <w:b/>
          <w:spacing w:val="40"/>
          <w:w w:val="110"/>
          <w:sz w:val="20"/>
        </w:rPr>
        <w:t xml:space="preserve">  </w:t>
      </w:r>
      <w:r>
        <w:rPr>
          <w:w w:val="110"/>
          <w:sz w:val="20"/>
        </w:rPr>
        <w:t>If</w:t>
      </w:r>
      <w:r>
        <w:rPr>
          <w:spacing w:val="34"/>
          <w:w w:val="110"/>
          <w:sz w:val="20"/>
        </w:rPr>
        <w:t xml:space="preserve"> </w:t>
      </w:r>
      <w:r>
        <w:rPr>
          <w:w w:val="110"/>
          <w:sz w:val="20"/>
        </w:rPr>
        <w:t>hours</w:t>
      </w:r>
      <w:r>
        <w:rPr>
          <w:spacing w:val="33"/>
          <w:w w:val="110"/>
          <w:sz w:val="20"/>
        </w:rPr>
        <w:t xml:space="preserve"> </w:t>
      </w:r>
      <w:r>
        <w:rPr>
          <w:w w:val="110"/>
          <w:sz w:val="20"/>
        </w:rPr>
        <w:t>are</w:t>
      </w:r>
      <w:r>
        <w:rPr>
          <w:spacing w:val="35"/>
          <w:w w:val="110"/>
          <w:sz w:val="20"/>
        </w:rPr>
        <w:t xml:space="preserve"> </w:t>
      </w:r>
      <w:r>
        <w:rPr>
          <w:w w:val="110"/>
          <w:sz w:val="20"/>
        </w:rPr>
        <w:t>not</w:t>
      </w:r>
      <w:r>
        <w:rPr>
          <w:spacing w:val="34"/>
          <w:w w:val="110"/>
          <w:sz w:val="20"/>
        </w:rPr>
        <w:t xml:space="preserve"> </w:t>
      </w:r>
      <w:r>
        <w:rPr>
          <w:w w:val="110"/>
          <w:sz w:val="20"/>
        </w:rPr>
        <w:t>entered</w:t>
      </w:r>
      <w:r>
        <w:rPr>
          <w:spacing w:val="34"/>
          <w:w w:val="110"/>
          <w:sz w:val="20"/>
        </w:rPr>
        <w:t xml:space="preserve"> </w:t>
      </w:r>
      <w:r>
        <w:rPr>
          <w:w w:val="110"/>
          <w:sz w:val="20"/>
        </w:rPr>
        <w:t>in Typhon</w:t>
      </w:r>
      <w:r>
        <w:rPr>
          <w:spacing w:val="24"/>
          <w:w w:val="110"/>
          <w:sz w:val="20"/>
        </w:rPr>
        <w:t xml:space="preserve"> </w:t>
      </w:r>
      <w:r>
        <w:rPr>
          <w:w w:val="110"/>
          <w:sz w:val="20"/>
        </w:rPr>
        <w:t>within</w:t>
      </w:r>
      <w:r>
        <w:rPr>
          <w:spacing w:val="20"/>
          <w:w w:val="110"/>
          <w:sz w:val="20"/>
        </w:rPr>
        <w:t xml:space="preserve"> </w:t>
      </w:r>
      <w:r>
        <w:rPr>
          <w:w w:val="110"/>
          <w:sz w:val="20"/>
        </w:rPr>
        <w:t>7</w:t>
      </w:r>
      <w:r>
        <w:rPr>
          <w:spacing w:val="21"/>
          <w:w w:val="110"/>
          <w:sz w:val="20"/>
        </w:rPr>
        <w:t xml:space="preserve"> </w:t>
      </w:r>
      <w:r>
        <w:rPr>
          <w:w w:val="110"/>
          <w:sz w:val="20"/>
        </w:rPr>
        <w:t>days,</w:t>
      </w:r>
      <w:r>
        <w:rPr>
          <w:spacing w:val="24"/>
          <w:w w:val="110"/>
          <w:sz w:val="20"/>
        </w:rPr>
        <w:t xml:space="preserve"> </w:t>
      </w:r>
      <w:r>
        <w:rPr>
          <w:w w:val="110"/>
          <w:sz w:val="20"/>
        </w:rPr>
        <w:t>you</w:t>
      </w:r>
      <w:r>
        <w:rPr>
          <w:spacing w:val="19"/>
          <w:w w:val="110"/>
          <w:sz w:val="20"/>
        </w:rPr>
        <w:t xml:space="preserve"> </w:t>
      </w:r>
      <w:r>
        <w:rPr>
          <w:w w:val="110"/>
          <w:sz w:val="20"/>
        </w:rPr>
        <w:t>will</w:t>
      </w:r>
      <w:r>
        <w:rPr>
          <w:spacing w:val="24"/>
          <w:w w:val="110"/>
          <w:sz w:val="20"/>
        </w:rPr>
        <w:t xml:space="preserve"> </w:t>
      </w:r>
      <w:r>
        <w:rPr>
          <w:w w:val="110"/>
          <w:sz w:val="20"/>
        </w:rPr>
        <w:t>not</w:t>
      </w:r>
      <w:r>
        <w:rPr>
          <w:spacing w:val="21"/>
          <w:w w:val="110"/>
          <w:sz w:val="20"/>
        </w:rPr>
        <w:t xml:space="preserve"> </w:t>
      </w:r>
      <w:r>
        <w:rPr>
          <w:w w:val="110"/>
          <w:sz w:val="20"/>
        </w:rPr>
        <w:t>receive</w:t>
      </w:r>
      <w:r>
        <w:rPr>
          <w:spacing w:val="19"/>
          <w:w w:val="110"/>
          <w:sz w:val="20"/>
        </w:rPr>
        <w:t xml:space="preserve"> </w:t>
      </w:r>
      <w:r>
        <w:rPr>
          <w:w w:val="110"/>
          <w:sz w:val="20"/>
        </w:rPr>
        <w:t>credit</w:t>
      </w:r>
      <w:r>
        <w:rPr>
          <w:spacing w:val="25"/>
          <w:w w:val="110"/>
          <w:sz w:val="20"/>
        </w:rPr>
        <w:t xml:space="preserve"> </w:t>
      </w:r>
      <w:r>
        <w:rPr>
          <w:w w:val="110"/>
          <w:sz w:val="20"/>
        </w:rPr>
        <w:t>for</w:t>
      </w:r>
      <w:r>
        <w:rPr>
          <w:spacing w:val="21"/>
          <w:w w:val="110"/>
          <w:sz w:val="20"/>
        </w:rPr>
        <w:t xml:space="preserve"> </w:t>
      </w:r>
      <w:r>
        <w:rPr>
          <w:w w:val="110"/>
          <w:sz w:val="20"/>
        </w:rPr>
        <w:t>those</w:t>
      </w:r>
      <w:r>
        <w:rPr>
          <w:spacing w:val="19"/>
          <w:w w:val="110"/>
          <w:sz w:val="20"/>
        </w:rPr>
        <w:t xml:space="preserve"> </w:t>
      </w:r>
      <w:r>
        <w:rPr>
          <w:w w:val="110"/>
          <w:sz w:val="20"/>
        </w:rPr>
        <w:t>clinical</w:t>
      </w:r>
      <w:r>
        <w:rPr>
          <w:spacing w:val="23"/>
          <w:w w:val="110"/>
          <w:sz w:val="20"/>
        </w:rPr>
        <w:t xml:space="preserve"> </w:t>
      </w:r>
      <w:r>
        <w:rPr>
          <w:w w:val="110"/>
          <w:sz w:val="20"/>
        </w:rPr>
        <w:t>hours.</w:t>
      </w:r>
      <w:r>
        <w:rPr>
          <w:spacing w:val="73"/>
          <w:w w:val="110"/>
          <w:sz w:val="20"/>
        </w:rPr>
        <w:t xml:space="preserve"> </w:t>
      </w:r>
      <w:r>
        <w:rPr>
          <w:w w:val="110"/>
          <w:sz w:val="20"/>
        </w:rPr>
        <w:t>It</w:t>
      </w:r>
      <w:r>
        <w:rPr>
          <w:spacing w:val="24"/>
          <w:w w:val="110"/>
          <w:sz w:val="20"/>
        </w:rPr>
        <w:t xml:space="preserve"> </w:t>
      </w:r>
      <w:r>
        <w:rPr>
          <w:w w:val="110"/>
          <w:sz w:val="20"/>
        </w:rPr>
        <w:t>is</w:t>
      </w:r>
      <w:r>
        <w:rPr>
          <w:spacing w:val="23"/>
          <w:w w:val="110"/>
          <w:sz w:val="20"/>
        </w:rPr>
        <w:t xml:space="preserve"> </w:t>
      </w:r>
      <w:r>
        <w:rPr>
          <w:w w:val="110"/>
          <w:sz w:val="20"/>
        </w:rPr>
        <w:t>the</w:t>
      </w:r>
      <w:r>
        <w:rPr>
          <w:spacing w:val="25"/>
          <w:w w:val="110"/>
          <w:sz w:val="20"/>
        </w:rPr>
        <w:t xml:space="preserve"> </w:t>
      </w:r>
      <w:r>
        <w:rPr>
          <w:i/>
          <w:w w:val="110"/>
          <w:sz w:val="20"/>
        </w:rPr>
        <w:t>responsibility of</w:t>
      </w:r>
      <w:r>
        <w:rPr>
          <w:i/>
          <w:spacing w:val="27"/>
          <w:w w:val="110"/>
          <w:sz w:val="20"/>
        </w:rPr>
        <w:t xml:space="preserve"> </w:t>
      </w:r>
      <w:r>
        <w:rPr>
          <w:i/>
          <w:w w:val="110"/>
          <w:sz w:val="20"/>
        </w:rPr>
        <w:t>the student and clinical</w:t>
      </w:r>
      <w:r>
        <w:rPr>
          <w:i/>
          <w:spacing w:val="23"/>
          <w:w w:val="110"/>
          <w:sz w:val="20"/>
        </w:rPr>
        <w:t xml:space="preserve"> </w:t>
      </w:r>
      <w:r>
        <w:rPr>
          <w:i/>
          <w:w w:val="110"/>
          <w:sz w:val="20"/>
        </w:rPr>
        <w:t>educator/preceptor</w:t>
      </w:r>
      <w:r>
        <w:rPr>
          <w:i/>
          <w:spacing w:val="27"/>
          <w:w w:val="110"/>
          <w:sz w:val="20"/>
        </w:rPr>
        <w:t xml:space="preserve"> </w:t>
      </w:r>
      <w:r>
        <w:rPr>
          <w:w w:val="110"/>
          <w:sz w:val="20"/>
        </w:rPr>
        <w:t>to</w:t>
      </w:r>
      <w:r>
        <w:rPr>
          <w:spacing w:val="28"/>
          <w:w w:val="110"/>
          <w:sz w:val="20"/>
        </w:rPr>
        <w:t xml:space="preserve"> </w:t>
      </w:r>
      <w:r>
        <w:rPr>
          <w:w w:val="110"/>
          <w:sz w:val="20"/>
        </w:rPr>
        <w:t>ensure</w:t>
      </w:r>
      <w:r>
        <w:rPr>
          <w:spacing w:val="27"/>
          <w:w w:val="110"/>
          <w:sz w:val="20"/>
        </w:rPr>
        <w:t xml:space="preserve"> </w:t>
      </w:r>
      <w:r>
        <w:rPr>
          <w:w w:val="110"/>
          <w:sz w:val="20"/>
        </w:rPr>
        <w:t>that</w:t>
      </w:r>
      <w:r>
        <w:rPr>
          <w:spacing w:val="30"/>
          <w:w w:val="110"/>
          <w:sz w:val="20"/>
        </w:rPr>
        <w:t xml:space="preserve"> </w:t>
      </w:r>
      <w:r>
        <w:rPr>
          <w:w w:val="110"/>
          <w:sz w:val="20"/>
        </w:rPr>
        <w:t>hours</w:t>
      </w:r>
      <w:r>
        <w:rPr>
          <w:spacing w:val="27"/>
          <w:w w:val="110"/>
          <w:sz w:val="20"/>
        </w:rPr>
        <w:t xml:space="preserve"> </w:t>
      </w:r>
      <w:r>
        <w:rPr>
          <w:w w:val="110"/>
          <w:sz w:val="20"/>
        </w:rPr>
        <w:t>are</w:t>
      </w:r>
      <w:r>
        <w:rPr>
          <w:spacing w:val="27"/>
          <w:w w:val="110"/>
          <w:sz w:val="20"/>
        </w:rPr>
        <w:t xml:space="preserve"> </w:t>
      </w:r>
      <w:r>
        <w:rPr>
          <w:w w:val="110"/>
          <w:sz w:val="20"/>
        </w:rPr>
        <w:t>verified</w:t>
      </w:r>
      <w:r>
        <w:rPr>
          <w:spacing w:val="28"/>
          <w:w w:val="110"/>
          <w:sz w:val="20"/>
        </w:rPr>
        <w:t xml:space="preserve"> </w:t>
      </w:r>
      <w:r>
        <w:rPr>
          <w:w w:val="110"/>
          <w:sz w:val="20"/>
        </w:rPr>
        <w:t>and</w:t>
      </w:r>
      <w:r>
        <w:rPr>
          <w:spacing w:val="28"/>
          <w:w w:val="110"/>
          <w:sz w:val="20"/>
        </w:rPr>
        <w:t xml:space="preserve"> </w:t>
      </w:r>
      <w:r>
        <w:rPr>
          <w:w w:val="110"/>
          <w:sz w:val="20"/>
        </w:rPr>
        <w:t>approved</w:t>
      </w:r>
      <w:r>
        <w:rPr>
          <w:spacing w:val="28"/>
          <w:w w:val="110"/>
          <w:sz w:val="20"/>
        </w:rPr>
        <w:t xml:space="preserve"> </w:t>
      </w:r>
      <w:r>
        <w:rPr>
          <w:w w:val="110"/>
          <w:sz w:val="20"/>
        </w:rPr>
        <w:t>in Typhon</w:t>
      </w:r>
      <w:r>
        <w:rPr>
          <w:spacing w:val="21"/>
          <w:w w:val="110"/>
          <w:sz w:val="20"/>
        </w:rPr>
        <w:t xml:space="preserve"> </w:t>
      </w:r>
      <w:r>
        <w:rPr>
          <w:w w:val="110"/>
          <w:sz w:val="20"/>
        </w:rPr>
        <w:t>at midterm and final.</w:t>
      </w:r>
      <w:r>
        <w:rPr>
          <w:spacing w:val="21"/>
          <w:w w:val="110"/>
          <w:sz w:val="20"/>
        </w:rPr>
        <w:t xml:space="preserve"> </w:t>
      </w:r>
      <w:r>
        <w:rPr>
          <w:b/>
          <w:w w:val="110"/>
          <w:sz w:val="20"/>
        </w:rPr>
        <w:t>All students must</w:t>
      </w:r>
      <w:r>
        <w:rPr>
          <w:b/>
          <w:spacing w:val="25"/>
          <w:w w:val="110"/>
          <w:sz w:val="20"/>
        </w:rPr>
        <w:t xml:space="preserve"> </w:t>
      </w:r>
      <w:r>
        <w:rPr>
          <w:b/>
          <w:w w:val="110"/>
          <w:sz w:val="20"/>
        </w:rPr>
        <w:t>keep</w:t>
      </w:r>
      <w:r>
        <w:rPr>
          <w:b/>
          <w:spacing w:val="22"/>
          <w:w w:val="110"/>
          <w:sz w:val="20"/>
        </w:rPr>
        <w:t xml:space="preserve"> </w:t>
      </w:r>
      <w:r>
        <w:rPr>
          <w:b/>
          <w:w w:val="110"/>
          <w:sz w:val="20"/>
        </w:rPr>
        <w:t>copies</w:t>
      </w:r>
      <w:r>
        <w:rPr>
          <w:b/>
          <w:spacing w:val="25"/>
          <w:w w:val="110"/>
          <w:sz w:val="20"/>
        </w:rPr>
        <w:t xml:space="preserve"> </w:t>
      </w:r>
      <w:r>
        <w:rPr>
          <w:b/>
          <w:w w:val="110"/>
          <w:sz w:val="20"/>
        </w:rPr>
        <w:t>of</w:t>
      </w:r>
      <w:r>
        <w:rPr>
          <w:b/>
          <w:spacing w:val="24"/>
          <w:w w:val="110"/>
          <w:sz w:val="20"/>
        </w:rPr>
        <w:t xml:space="preserve"> </w:t>
      </w:r>
      <w:r>
        <w:rPr>
          <w:b/>
          <w:w w:val="110"/>
          <w:sz w:val="20"/>
        </w:rPr>
        <w:t>weekly</w:t>
      </w:r>
      <w:r>
        <w:rPr>
          <w:b/>
          <w:spacing w:val="27"/>
          <w:w w:val="110"/>
          <w:sz w:val="20"/>
        </w:rPr>
        <w:t xml:space="preserve"> </w:t>
      </w:r>
      <w:r>
        <w:rPr>
          <w:b/>
          <w:w w:val="110"/>
          <w:sz w:val="20"/>
        </w:rPr>
        <w:t>hours’</w:t>
      </w:r>
      <w:r>
        <w:rPr>
          <w:b/>
          <w:spacing w:val="25"/>
          <w:w w:val="110"/>
          <w:sz w:val="20"/>
        </w:rPr>
        <w:t xml:space="preserve"> </w:t>
      </w:r>
      <w:r>
        <w:rPr>
          <w:b/>
          <w:w w:val="110"/>
          <w:sz w:val="20"/>
        </w:rPr>
        <w:t>sheets</w:t>
      </w:r>
      <w:r>
        <w:rPr>
          <w:b/>
          <w:spacing w:val="25"/>
          <w:w w:val="110"/>
          <w:sz w:val="20"/>
        </w:rPr>
        <w:t xml:space="preserve"> </w:t>
      </w:r>
      <w:r>
        <w:rPr>
          <w:b/>
          <w:w w:val="110"/>
          <w:sz w:val="20"/>
        </w:rPr>
        <w:t>(either hard copy or digital) for audit purposes.</w:t>
      </w:r>
    </w:p>
    <w:p w14:paraId="511657F5" w14:textId="77777777" w:rsidR="00FC7FC1" w:rsidRDefault="00FC7FC1">
      <w:pPr>
        <w:pStyle w:val="BodyText"/>
        <w:spacing w:before="4"/>
        <w:rPr>
          <w:b/>
        </w:rPr>
      </w:pPr>
    </w:p>
    <w:p w14:paraId="61393223" w14:textId="77777777" w:rsidR="00FC7FC1" w:rsidRDefault="00000000">
      <w:pPr>
        <w:pStyle w:val="BodyText"/>
        <w:ind w:left="360" w:right="770"/>
        <w:rPr>
          <w:b/>
        </w:rPr>
      </w:pPr>
      <w:r>
        <w:rPr>
          <w:w w:val="115"/>
        </w:rPr>
        <w:t>Students</w:t>
      </w:r>
      <w:r>
        <w:rPr>
          <w:spacing w:val="-6"/>
          <w:w w:val="115"/>
        </w:rPr>
        <w:t xml:space="preserve"> </w:t>
      </w:r>
      <w:r>
        <w:rPr>
          <w:w w:val="115"/>
        </w:rPr>
        <w:t>are</w:t>
      </w:r>
      <w:r>
        <w:rPr>
          <w:spacing w:val="-6"/>
          <w:w w:val="115"/>
        </w:rPr>
        <w:t xml:space="preserve"> </w:t>
      </w:r>
      <w:r>
        <w:rPr>
          <w:w w:val="115"/>
        </w:rPr>
        <w:t>responsible</w:t>
      </w:r>
      <w:r>
        <w:rPr>
          <w:spacing w:val="-3"/>
          <w:w w:val="115"/>
        </w:rPr>
        <w:t xml:space="preserve"> </w:t>
      </w:r>
      <w:r>
        <w:rPr>
          <w:w w:val="115"/>
        </w:rPr>
        <w:t>for</w:t>
      </w:r>
      <w:r>
        <w:rPr>
          <w:spacing w:val="-7"/>
          <w:w w:val="115"/>
        </w:rPr>
        <w:t xml:space="preserve"> </w:t>
      </w:r>
      <w:r>
        <w:rPr>
          <w:w w:val="115"/>
        </w:rPr>
        <w:t>printing</w:t>
      </w:r>
      <w:r>
        <w:rPr>
          <w:spacing w:val="-5"/>
          <w:w w:val="115"/>
        </w:rPr>
        <w:t xml:space="preserve"> </w:t>
      </w:r>
      <w:r>
        <w:rPr>
          <w:w w:val="115"/>
        </w:rPr>
        <w:t>a</w:t>
      </w:r>
      <w:r>
        <w:rPr>
          <w:spacing w:val="-6"/>
          <w:w w:val="115"/>
        </w:rPr>
        <w:t xml:space="preserve"> </w:t>
      </w:r>
      <w:r>
        <w:rPr>
          <w:w w:val="115"/>
        </w:rPr>
        <w:t>summary</w:t>
      </w:r>
      <w:r>
        <w:rPr>
          <w:spacing w:val="-4"/>
          <w:w w:val="115"/>
        </w:rPr>
        <w:t xml:space="preserve"> </w:t>
      </w:r>
      <w:r>
        <w:rPr>
          <w:w w:val="115"/>
        </w:rPr>
        <w:t>of</w:t>
      </w:r>
      <w:r>
        <w:rPr>
          <w:spacing w:val="-3"/>
          <w:w w:val="115"/>
        </w:rPr>
        <w:t xml:space="preserve"> </w:t>
      </w:r>
      <w:r>
        <w:rPr>
          <w:w w:val="115"/>
        </w:rPr>
        <w:t>clock</w:t>
      </w:r>
      <w:r>
        <w:rPr>
          <w:spacing w:val="-5"/>
          <w:w w:val="115"/>
        </w:rPr>
        <w:t xml:space="preserve"> </w:t>
      </w:r>
      <w:r>
        <w:rPr>
          <w:w w:val="115"/>
        </w:rPr>
        <w:t>hours</w:t>
      </w:r>
      <w:r>
        <w:rPr>
          <w:spacing w:val="-2"/>
          <w:w w:val="115"/>
        </w:rPr>
        <w:t xml:space="preserve"> </w:t>
      </w:r>
      <w:r>
        <w:rPr>
          <w:w w:val="115"/>
        </w:rPr>
        <w:t>from</w:t>
      </w:r>
      <w:r>
        <w:rPr>
          <w:spacing w:val="-7"/>
          <w:w w:val="115"/>
        </w:rPr>
        <w:t xml:space="preserve"> </w:t>
      </w:r>
      <w:r>
        <w:rPr>
          <w:w w:val="115"/>
        </w:rPr>
        <w:t>Typhon</w:t>
      </w:r>
      <w:r>
        <w:rPr>
          <w:spacing w:val="-3"/>
          <w:w w:val="115"/>
        </w:rPr>
        <w:t xml:space="preserve"> </w:t>
      </w:r>
      <w:r>
        <w:rPr>
          <w:w w:val="115"/>
        </w:rPr>
        <w:t>at</w:t>
      </w:r>
      <w:r>
        <w:rPr>
          <w:spacing w:val="-3"/>
          <w:w w:val="115"/>
        </w:rPr>
        <w:t xml:space="preserve"> </w:t>
      </w:r>
      <w:r>
        <w:rPr>
          <w:w w:val="115"/>
        </w:rPr>
        <w:t>midterm</w:t>
      </w:r>
      <w:r>
        <w:rPr>
          <w:spacing w:val="-5"/>
          <w:w w:val="115"/>
        </w:rPr>
        <w:t xml:space="preserve"> </w:t>
      </w:r>
      <w:r>
        <w:rPr>
          <w:w w:val="115"/>
        </w:rPr>
        <w:t>and final.</w:t>
      </w:r>
      <w:r>
        <w:rPr>
          <w:spacing w:val="40"/>
          <w:w w:val="115"/>
        </w:rPr>
        <w:t xml:space="preserve"> </w:t>
      </w:r>
      <w:r>
        <w:rPr>
          <w:w w:val="115"/>
        </w:rPr>
        <w:t xml:space="preserve">This summary must be verified and signed and dated by the student and clinical educator/preceptor(s) and submitted to the off-campus field </w:t>
      </w:r>
      <w:proofErr w:type="gramStart"/>
      <w:r>
        <w:rPr>
          <w:w w:val="115"/>
        </w:rPr>
        <w:t>campus field</w:t>
      </w:r>
      <w:proofErr w:type="gramEnd"/>
      <w:r>
        <w:rPr>
          <w:w w:val="115"/>
        </w:rPr>
        <w:t xml:space="preserve"> placement </w:t>
      </w:r>
      <w:proofErr w:type="gramStart"/>
      <w:r>
        <w:rPr>
          <w:w w:val="115"/>
        </w:rPr>
        <w:t xml:space="preserve">coordinator </w:t>
      </w:r>
      <w:r>
        <w:rPr>
          <w:w w:val="125"/>
        </w:rPr>
        <w:t>.</w:t>
      </w:r>
      <w:proofErr w:type="gramEnd"/>
      <w:r>
        <w:rPr>
          <w:spacing w:val="40"/>
          <w:w w:val="125"/>
        </w:rPr>
        <w:t xml:space="preserve"> </w:t>
      </w:r>
      <w:r>
        <w:rPr>
          <w:b/>
          <w:w w:val="115"/>
        </w:rPr>
        <w:t xml:space="preserve">Students </w:t>
      </w:r>
      <w:r>
        <w:rPr>
          <w:b/>
          <w:w w:val="115"/>
          <w:u w:val="single"/>
        </w:rPr>
        <w:t>must</w:t>
      </w:r>
      <w:r>
        <w:rPr>
          <w:b/>
          <w:w w:val="115"/>
        </w:rPr>
        <w:t xml:space="preserve"> keep a copy </w:t>
      </w:r>
      <w:proofErr w:type="gramStart"/>
      <w:r>
        <w:rPr>
          <w:b/>
          <w:w w:val="115"/>
        </w:rPr>
        <w:t>for</w:t>
      </w:r>
      <w:proofErr w:type="gramEnd"/>
      <w:r>
        <w:rPr>
          <w:b/>
          <w:w w:val="115"/>
        </w:rPr>
        <w:t xml:space="preserve"> their own records.</w:t>
      </w:r>
    </w:p>
    <w:p w14:paraId="6A454446" w14:textId="77777777" w:rsidR="00FC7FC1" w:rsidRDefault="00000000">
      <w:pPr>
        <w:pStyle w:val="BodyText"/>
        <w:spacing w:line="233" w:lineRule="exact"/>
        <w:ind w:left="360"/>
      </w:pPr>
      <w:r>
        <w:rPr>
          <w:w w:val="110"/>
        </w:rPr>
        <w:t>Clinical</w:t>
      </w:r>
      <w:r>
        <w:rPr>
          <w:spacing w:val="18"/>
          <w:w w:val="110"/>
        </w:rPr>
        <w:t xml:space="preserve"> </w:t>
      </w:r>
      <w:r>
        <w:rPr>
          <w:w w:val="110"/>
        </w:rPr>
        <w:t>hours</w:t>
      </w:r>
      <w:r>
        <w:rPr>
          <w:spacing w:val="20"/>
          <w:w w:val="110"/>
        </w:rPr>
        <w:t xml:space="preserve"> </w:t>
      </w:r>
      <w:r>
        <w:rPr>
          <w:w w:val="110"/>
        </w:rPr>
        <w:t>are</w:t>
      </w:r>
      <w:r>
        <w:rPr>
          <w:spacing w:val="18"/>
          <w:w w:val="110"/>
        </w:rPr>
        <w:t xml:space="preserve"> </w:t>
      </w:r>
      <w:r>
        <w:rPr>
          <w:w w:val="110"/>
        </w:rPr>
        <w:t>to</w:t>
      </w:r>
      <w:r>
        <w:rPr>
          <w:spacing w:val="23"/>
          <w:w w:val="110"/>
        </w:rPr>
        <w:t xml:space="preserve"> </w:t>
      </w:r>
      <w:r>
        <w:rPr>
          <w:w w:val="110"/>
        </w:rPr>
        <w:t>be</w:t>
      </w:r>
      <w:r>
        <w:rPr>
          <w:spacing w:val="18"/>
          <w:w w:val="110"/>
        </w:rPr>
        <w:t xml:space="preserve"> </w:t>
      </w:r>
      <w:r>
        <w:rPr>
          <w:w w:val="110"/>
        </w:rPr>
        <w:t>obtained</w:t>
      </w:r>
      <w:r>
        <w:rPr>
          <w:spacing w:val="24"/>
          <w:w w:val="110"/>
        </w:rPr>
        <w:t xml:space="preserve"> </w:t>
      </w:r>
      <w:r>
        <w:rPr>
          <w:w w:val="110"/>
        </w:rPr>
        <w:t>according</w:t>
      </w:r>
      <w:r>
        <w:rPr>
          <w:spacing w:val="17"/>
          <w:w w:val="110"/>
        </w:rPr>
        <w:t xml:space="preserve"> </w:t>
      </w:r>
      <w:r>
        <w:rPr>
          <w:w w:val="110"/>
        </w:rPr>
        <w:t>to</w:t>
      </w:r>
      <w:r>
        <w:rPr>
          <w:spacing w:val="23"/>
          <w:w w:val="110"/>
        </w:rPr>
        <w:t xml:space="preserve"> </w:t>
      </w:r>
      <w:r>
        <w:rPr>
          <w:w w:val="110"/>
        </w:rPr>
        <w:t>ASHA</w:t>
      </w:r>
      <w:r>
        <w:rPr>
          <w:spacing w:val="17"/>
          <w:w w:val="110"/>
        </w:rPr>
        <w:t xml:space="preserve"> </w:t>
      </w:r>
      <w:r>
        <w:rPr>
          <w:spacing w:val="-2"/>
          <w:w w:val="110"/>
        </w:rPr>
        <w:t>guidelines.</w:t>
      </w:r>
    </w:p>
    <w:p w14:paraId="7E593048" w14:textId="77777777" w:rsidR="00FC7FC1" w:rsidRDefault="00FC7FC1">
      <w:pPr>
        <w:pStyle w:val="BodyText"/>
        <w:spacing w:before="4"/>
      </w:pPr>
    </w:p>
    <w:p w14:paraId="3E9E27DA" w14:textId="77777777" w:rsidR="00FC7FC1" w:rsidRDefault="00000000">
      <w:pPr>
        <w:ind w:left="360"/>
        <w:rPr>
          <w:b/>
          <w:sz w:val="20"/>
        </w:rPr>
      </w:pPr>
      <w:r>
        <w:rPr>
          <w:b/>
          <w:w w:val="110"/>
          <w:sz w:val="20"/>
        </w:rPr>
        <w:t>Failure</w:t>
      </w:r>
      <w:r>
        <w:rPr>
          <w:b/>
          <w:spacing w:val="19"/>
          <w:w w:val="110"/>
          <w:sz w:val="20"/>
        </w:rPr>
        <w:t xml:space="preserve"> </w:t>
      </w:r>
      <w:r>
        <w:rPr>
          <w:b/>
          <w:w w:val="110"/>
          <w:sz w:val="20"/>
        </w:rPr>
        <w:t>to</w:t>
      </w:r>
      <w:r>
        <w:rPr>
          <w:b/>
          <w:spacing w:val="19"/>
          <w:w w:val="110"/>
          <w:sz w:val="20"/>
        </w:rPr>
        <w:t xml:space="preserve"> </w:t>
      </w:r>
      <w:r>
        <w:rPr>
          <w:b/>
          <w:w w:val="110"/>
          <w:sz w:val="20"/>
        </w:rPr>
        <w:t>comply</w:t>
      </w:r>
      <w:r>
        <w:rPr>
          <w:b/>
          <w:spacing w:val="19"/>
          <w:w w:val="110"/>
          <w:sz w:val="20"/>
        </w:rPr>
        <w:t xml:space="preserve"> </w:t>
      </w:r>
      <w:r>
        <w:rPr>
          <w:b/>
          <w:w w:val="110"/>
          <w:sz w:val="20"/>
        </w:rPr>
        <w:t>with</w:t>
      </w:r>
      <w:r>
        <w:rPr>
          <w:b/>
          <w:spacing w:val="22"/>
          <w:w w:val="110"/>
          <w:sz w:val="20"/>
        </w:rPr>
        <w:t xml:space="preserve"> </w:t>
      </w:r>
      <w:r>
        <w:rPr>
          <w:b/>
          <w:w w:val="110"/>
          <w:sz w:val="20"/>
        </w:rPr>
        <w:t>documentation</w:t>
      </w:r>
      <w:r>
        <w:rPr>
          <w:b/>
          <w:spacing w:val="20"/>
          <w:w w:val="110"/>
          <w:sz w:val="20"/>
        </w:rPr>
        <w:t xml:space="preserve"> </w:t>
      </w:r>
      <w:r>
        <w:rPr>
          <w:b/>
          <w:w w:val="110"/>
          <w:sz w:val="20"/>
        </w:rPr>
        <w:t>requirements</w:t>
      </w:r>
      <w:r>
        <w:rPr>
          <w:b/>
          <w:spacing w:val="16"/>
          <w:w w:val="110"/>
          <w:sz w:val="20"/>
        </w:rPr>
        <w:t xml:space="preserve"> </w:t>
      </w:r>
      <w:r>
        <w:rPr>
          <w:b/>
          <w:w w:val="110"/>
          <w:sz w:val="20"/>
        </w:rPr>
        <w:t>for</w:t>
      </w:r>
      <w:r>
        <w:rPr>
          <w:b/>
          <w:spacing w:val="20"/>
          <w:w w:val="110"/>
          <w:sz w:val="20"/>
        </w:rPr>
        <w:t xml:space="preserve"> </w:t>
      </w:r>
      <w:r>
        <w:rPr>
          <w:b/>
          <w:w w:val="110"/>
          <w:sz w:val="20"/>
        </w:rPr>
        <w:t>clock</w:t>
      </w:r>
      <w:r>
        <w:rPr>
          <w:b/>
          <w:spacing w:val="20"/>
          <w:w w:val="110"/>
          <w:sz w:val="20"/>
        </w:rPr>
        <w:t xml:space="preserve"> </w:t>
      </w:r>
      <w:r>
        <w:rPr>
          <w:b/>
          <w:w w:val="110"/>
          <w:sz w:val="20"/>
        </w:rPr>
        <w:t>hours</w:t>
      </w:r>
      <w:r>
        <w:rPr>
          <w:b/>
          <w:spacing w:val="22"/>
          <w:w w:val="110"/>
          <w:sz w:val="20"/>
        </w:rPr>
        <w:t xml:space="preserve"> </w:t>
      </w:r>
      <w:r>
        <w:rPr>
          <w:b/>
          <w:w w:val="110"/>
          <w:sz w:val="20"/>
        </w:rPr>
        <w:t>and</w:t>
      </w:r>
      <w:r>
        <w:rPr>
          <w:b/>
          <w:spacing w:val="21"/>
          <w:w w:val="110"/>
          <w:sz w:val="20"/>
        </w:rPr>
        <w:t xml:space="preserve"> </w:t>
      </w:r>
      <w:r>
        <w:rPr>
          <w:b/>
          <w:w w:val="110"/>
          <w:sz w:val="20"/>
        </w:rPr>
        <w:t>clinical</w:t>
      </w:r>
      <w:r>
        <w:rPr>
          <w:b/>
          <w:spacing w:val="19"/>
          <w:w w:val="110"/>
          <w:sz w:val="20"/>
        </w:rPr>
        <w:t xml:space="preserve"> </w:t>
      </w:r>
      <w:r>
        <w:rPr>
          <w:b/>
          <w:spacing w:val="-2"/>
          <w:w w:val="110"/>
          <w:sz w:val="20"/>
        </w:rPr>
        <w:t>skills</w:t>
      </w:r>
    </w:p>
    <w:p w14:paraId="546BAD09" w14:textId="77777777" w:rsidR="00FC7FC1" w:rsidRDefault="00000000">
      <w:pPr>
        <w:spacing w:before="1"/>
        <w:ind w:left="360"/>
        <w:rPr>
          <w:b/>
          <w:sz w:val="20"/>
        </w:rPr>
      </w:pPr>
      <w:r>
        <w:rPr>
          <w:b/>
          <w:w w:val="110"/>
          <w:sz w:val="20"/>
        </w:rPr>
        <w:t>will</w:t>
      </w:r>
      <w:r>
        <w:rPr>
          <w:b/>
          <w:spacing w:val="25"/>
          <w:w w:val="110"/>
          <w:sz w:val="20"/>
        </w:rPr>
        <w:t xml:space="preserve"> </w:t>
      </w:r>
      <w:r>
        <w:rPr>
          <w:b/>
          <w:w w:val="110"/>
          <w:sz w:val="20"/>
        </w:rPr>
        <w:t>negatively</w:t>
      </w:r>
      <w:r>
        <w:rPr>
          <w:b/>
          <w:spacing w:val="28"/>
          <w:w w:val="110"/>
          <w:sz w:val="20"/>
        </w:rPr>
        <w:t xml:space="preserve"> </w:t>
      </w:r>
      <w:r>
        <w:rPr>
          <w:b/>
          <w:w w:val="110"/>
          <w:sz w:val="20"/>
        </w:rPr>
        <w:t>impact</w:t>
      </w:r>
      <w:r>
        <w:rPr>
          <w:b/>
          <w:spacing w:val="28"/>
          <w:w w:val="110"/>
          <w:sz w:val="20"/>
        </w:rPr>
        <w:t xml:space="preserve"> </w:t>
      </w:r>
      <w:r>
        <w:rPr>
          <w:b/>
          <w:w w:val="110"/>
          <w:sz w:val="20"/>
        </w:rPr>
        <w:t>the</w:t>
      </w:r>
      <w:r>
        <w:rPr>
          <w:b/>
          <w:spacing w:val="30"/>
          <w:w w:val="110"/>
          <w:sz w:val="20"/>
        </w:rPr>
        <w:t xml:space="preserve"> </w:t>
      </w:r>
      <w:r>
        <w:rPr>
          <w:b/>
          <w:w w:val="110"/>
          <w:sz w:val="20"/>
        </w:rPr>
        <w:t>student’s</w:t>
      </w:r>
      <w:r>
        <w:rPr>
          <w:b/>
          <w:spacing w:val="28"/>
          <w:w w:val="110"/>
          <w:sz w:val="20"/>
        </w:rPr>
        <w:t xml:space="preserve"> </w:t>
      </w:r>
      <w:r>
        <w:rPr>
          <w:b/>
          <w:w w:val="110"/>
          <w:sz w:val="20"/>
        </w:rPr>
        <w:t>grade</w:t>
      </w:r>
      <w:r>
        <w:rPr>
          <w:b/>
          <w:spacing w:val="27"/>
          <w:w w:val="110"/>
          <w:sz w:val="20"/>
        </w:rPr>
        <w:t xml:space="preserve"> </w:t>
      </w:r>
      <w:r>
        <w:rPr>
          <w:b/>
          <w:w w:val="110"/>
          <w:sz w:val="20"/>
        </w:rPr>
        <w:t>in</w:t>
      </w:r>
      <w:r>
        <w:rPr>
          <w:b/>
          <w:spacing w:val="28"/>
          <w:w w:val="110"/>
          <w:sz w:val="20"/>
        </w:rPr>
        <w:t xml:space="preserve"> </w:t>
      </w:r>
      <w:r>
        <w:rPr>
          <w:b/>
          <w:w w:val="110"/>
          <w:sz w:val="20"/>
        </w:rPr>
        <w:t>clinical</w:t>
      </w:r>
      <w:r>
        <w:rPr>
          <w:b/>
          <w:spacing w:val="29"/>
          <w:w w:val="110"/>
          <w:sz w:val="20"/>
        </w:rPr>
        <w:t xml:space="preserve"> </w:t>
      </w:r>
      <w:r>
        <w:rPr>
          <w:b/>
          <w:spacing w:val="-2"/>
          <w:w w:val="110"/>
          <w:sz w:val="20"/>
        </w:rPr>
        <w:t>coursework.</w:t>
      </w:r>
    </w:p>
    <w:p w14:paraId="41DA201D" w14:textId="77777777" w:rsidR="00FC7FC1" w:rsidRDefault="00000000">
      <w:pPr>
        <w:pStyle w:val="Heading4"/>
        <w:spacing w:before="231"/>
      </w:pPr>
      <w:r>
        <w:rPr>
          <w:spacing w:val="-2"/>
          <w:w w:val="110"/>
        </w:rPr>
        <w:t>Typhon</w:t>
      </w:r>
    </w:p>
    <w:p w14:paraId="680EDD50" w14:textId="77777777" w:rsidR="00FC7FC1" w:rsidRDefault="00000000">
      <w:pPr>
        <w:pStyle w:val="BodyText"/>
        <w:spacing w:before="2"/>
        <w:ind w:left="360" w:right="770"/>
      </w:pPr>
      <w:r>
        <w:rPr>
          <w:w w:val="110"/>
        </w:rPr>
        <w:t>The</w:t>
      </w:r>
      <w:r>
        <w:rPr>
          <w:spacing w:val="40"/>
          <w:w w:val="110"/>
        </w:rPr>
        <w:t xml:space="preserve"> </w:t>
      </w:r>
      <w:r>
        <w:rPr>
          <w:w w:val="110"/>
        </w:rPr>
        <w:t>CSD</w:t>
      </w:r>
      <w:r>
        <w:rPr>
          <w:spacing w:val="40"/>
          <w:w w:val="110"/>
        </w:rPr>
        <w:t xml:space="preserve"> </w:t>
      </w:r>
      <w:r>
        <w:rPr>
          <w:w w:val="110"/>
        </w:rPr>
        <w:t>program</w:t>
      </w:r>
      <w:r>
        <w:rPr>
          <w:spacing w:val="40"/>
          <w:w w:val="110"/>
        </w:rPr>
        <w:t xml:space="preserve"> </w:t>
      </w:r>
      <w:r>
        <w:rPr>
          <w:w w:val="110"/>
        </w:rPr>
        <w:t>utilizes</w:t>
      </w:r>
      <w:r>
        <w:rPr>
          <w:spacing w:val="40"/>
          <w:w w:val="110"/>
        </w:rPr>
        <w:t xml:space="preserve"> </w:t>
      </w:r>
      <w:r>
        <w:rPr>
          <w:w w:val="110"/>
        </w:rPr>
        <w:t>the</w:t>
      </w:r>
      <w:r>
        <w:rPr>
          <w:spacing w:val="40"/>
          <w:w w:val="110"/>
        </w:rPr>
        <w:t xml:space="preserve"> </w:t>
      </w:r>
      <w:r>
        <w:rPr>
          <w:w w:val="110"/>
        </w:rPr>
        <w:t>Typhon</w:t>
      </w:r>
      <w:r>
        <w:rPr>
          <w:spacing w:val="37"/>
          <w:w w:val="110"/>
        </w:rPr>
        <w:t xml:space="preserve"> </w:t>
      </w:r>
      <w:r>
        <w:rPr>
          <w:w w:val="110"/>
        </w:rPr>
        <w:t>system</w:t>
      </w:r>
      <w:r>
        <w:rPr>
          <w:spacing w:val="40"/>
          <w:w w:val="110"/>
        </w:rPr>
        <w:t xml:space="preserve"> </w:t>
      </w:r>
      <w:r>
        <w:rPr>
          <w:w w:val="110"/>
        </w:rPr>
        <w:t>to</w:t>
      </w:r>
      <w:r>
        <w:rPr>
          <w:spacing w:val="40"/>
          <w:w w:val="110"/>
        </w:rPr>
        <w:t xml:space="preserve"> </w:t>
      </w:r>
      <w:r>
        <w:rPr>
          <w:w w:val="110"/>
        </w:rPr>
        <w:t>electronically</w:t>
      </w:r>
      <w:r>
        <w:rPr>
          <w:spacing w:val="40"/>
          <w:w w:val="110"/>
        </w:rPr>
        <w:t xml:space="preserve"> </w:t>
      </w:r>
      <w:r>
        <w:rPr>
          <w:w w:val="110"/>
        </w:rPr>
        <w:t>track</w:t>
      </w:r>
      <w:r>
        <w:rPr>
          <w:spacing w:val="40"/>
          <w:w w:val="110"/>
        </w:rPr>
        <w:t xml:space="preserve"> </w:t>
      </w:r>
      <w:r>
        <w:rPr>
          <w:w w:val="110"/>
        </w:rPr>
        <w:t>and</w:t>
      </w:r>
      <w:r>
        <w:rPr>
          <w:spacing w:val="40"/>
          <w:w w:val="110"/>
        </w:rPr>
        <w:t xml:space="preserve"> </w:t>
      </w:r>
      <w:r>
        <w:rPr>
          <w:w w:val="110"/>
        </w:rPr>
        <w:t>verify</w:t>
      </w:r>
      <w:r>
        <w:rPr>
          <w:spacing w:val="40"/>
          <w:w w:val="110"/>
        </w:rPr>
        <w:t xml:space="preserve"> </w:t>
      </w:r>
      <w:r>
        <w:rPr>
          <w:w w:val="110"/>
        </w:rPr>
        <w:t>clinical</w:t>
      </w:r>
      <w:r>
        <w:rPr>
          <w:spacing w:val="40"/>
          <w:w w:val="110"/>
        </w:rPr>
        <w:t xml:space="preserve"> </w:t>
      </w:r>
      <w:r>
        <w:rPr>
          <w:w w:val="110"/>
        </w:rPr>
        <w:t>hours and</w:t>
      </w:r>
      <w:r>
        <w:rPr>
          <w:spacing w:val="26"/>
          <w:w w:val="110"/>
        </w:rPr>
        <w:t xml:space="preserve"> </w:t>
      </w:r>
      <w:r>
        <w:rPr>
          <w:w w:val="110"/>
        </w:rPr>
        <w:t>clinical</w:t>
      </w:r>
      <w:r>
        <w:rPr>
          <w:spacing w:val="24"/>
          <w:w w:val="110"/>
        </w:rPr>
        <w:t xml:space="preserve"> </w:t>
      </w:r>
      <w:r>
        <w:rPr>
          <w:w w:val="110"/>
        </w:rPr>
        <w:t>skills,</w:t>
      </w:r>
      <w:r>
        <w:rPr>
          <w:spacing w:val="26"/>
          <w:w w:val="110"/>
        </w:rPr>
        <w:t xml:space="preserve"> </w:t>
      </w:r>
      <w:r>
        <w:rPr>
          <w:w w:val="110"/>
        </w:rPr>
        <w:t>as</w:t>
      </w:r>
      <w:r>
        <w:rPr>
          <w:spacing w:val="21"/>
          <w:w w:val="110"/>
        </w:rPr>
        <w:t xml:space="preserve"> </w:t>
      </w:r>
      <w:r>
        <w:rPr>
          <w:w w:val="110"/>
        </w:rPr>
        <w:t>well</w:t>
      </w:r>
      <w:r>
        <w:rPr>
          <w:spacing w:val="26"/>
          <w:w w:val="110"/>
        </w:rPr>
        <w:t xml:space="preserve"> </w:t>
      </w:r>
      <w:r>
        <w:rPr>
          <w:w w:val="110"/>
        </w:rPr>
        <w:t>as</w:t>
      </w:r>
      <w:r>
        <w:rPr>
          <w:spacing w:val="21"/>
          <w:w w:val="110"/>
        </w:rPr>
        <w:t xml:space="preserve"> </w:t>
      </w:r>
      <w:r>
        <w:rPr>
          <w:w w:val="110"/>
        </w:rPr>
        <w:t>the</w:t>
      </w:r>
      <w:r>
        <w:rPr>
          <w:spacing w:val="24"/>
          <w:w w:val="110"/>
        </w:rPr>
        <w:t xml:space="preserve"> </w:t>
      </w:r>
      <w:r>
        <w:rPr>
          <w:w w:val="110"/>
        </w:rPr>
        <w:t>clinical</w:t>
      </w:r>
      <w:r>
        <w:rPr>
          <w:spacing w:val="24"/>
          <w:w w:val="110"/>
        </w:rPr>
        <w:t xml:space="preserve"> </w:t>
      </w:r>
      <w:r>
        <w:rPr>
          <w:w w:val="110"/>
        </w:rPr>
        <w:t>and</w:t>
      </w:r>
      <w:r>
        <w:rPr>
          <w:spacing w:val="26"/>
          <w:w w:val="110"/>
        </w:rPr>
        <w:t xml:space="preserve"> </w:t>
      </w:r>
      <w:r>
        <w:rPr>
          <w:w w:val="110"/>
        </w:rPr>
        <w:t>academic</w:t>
      </w:r>
      <w:r>
        <w:rPr>
          <w:spacing w:val="22"/>
          <w:w w:val="110"/>
        </w:rPr>
        <w:t xml:space="preserve"> </w:t>
      </w:r>
      <w:r>
        <w:rPr>
          <w:w w:val="110"/>
        </w:rPr>
        <w:t>knowledge</w:t>
      </w:r>
      <w:r>
        <w:rPr>
          <w:spacing w:val="26"/>
          <w:w w:val="110"/>
        </w:rPr>
        <w:t xml:space="preserve"> </w:t>
      </w:r>
      <w:r>
        <w:rPr>
          <w:w w:val="110"/>
        </w:rPr>
        <w:t>and</w:t>
      </w:r>
      <w:r>
        <w:rPr>
          <w:spacing w:val="26"/>
          <w:w w:val="110"/>
        </w:rPr>
        <w:t xml:space="preserve"> </w:t>
      </w:r>
      <w:r>
        <w:rPr>
          <w:w w:val="110"/>
        </w:rPr>
        <w:t>skills</w:t>
      </w:r>
      <w:r>
        <w:rPr>
          <w:spacing w:val="24"/>
          <w:w w:val="110"/>
        </w:rPr>
        <w:t xml:space="preserve"> </w:t>
      </w:r>
      <w:r>
        <w:rPr>
          <w:w w:val="110"/>
        </w:rPr>
        <w:t>for</w:t>
      </w:r>
      <w:r>
        <w:rPr>
          <w:spacing w:val="26"/>
          <w:w w:val="110"/>
        </w:rPr>
        <w:t xml:space="preserve"> </w:t>
      </w:r>
      <w:r>
        <w:rPr>
          <w:w w:val="110"/>
        </w:rPr>
        <w:t>Audiology</w:t>
      </w:r>
      <w:r>
        <w:rPr>
          <w:spacing w:val="28"/>
          <w:w w:val="110"/>
        </w:rPr>
        <w:t xml:space="preserve"> </w:t>
      </w:r>
      <w:r>
        <w:rPr>
          <w:w w:val="110"/>
        </w:rPr>
        <w:t>(see Appendix</w:t>
      </w:r>
      <w:r>
        <w:rPr>
          <w:spacing w:val="35"/>
          <w:w w:val="110"/>
        </w:rPr>
        <w:t xml:space="preserve"> </w:t>
      </w:r>
      <w:r>
        <w:rPr>
          <w:w w:val="110"/>
        </w:rPr>
        <w:t>L).</w:t>
      </w:r>
      <w:r>
        <w:rPr>
          <w:spacing w:val="80"/>
          <w:w w:val="110"/>
        </w:rPr>
        <w:t xml:space="preserve"> </w:t>
      </w:r>
      <w:r>
        <w:rPr>
          <w:w w:val="110"/>
        </w:rPr>
        <w:t>Students</w:t>
      </w:r>
      <w:r>
        <w:rPr>
          <w:spacing w:val="33"/>
          <w:w w:val="110"/>
        </w:rPr>
        <w:t xml:space="preserve"> </w:t>
      </w:r>
      <w:r>
        <w:rPr>
          <w:w w:val="110"/>
        </w:rPr>
        <w:t>will</w:t>
      </w:r>
      <w:r>
        <w:rPr>
          <w:spacing w:val="35"/>
          <w:w w:val="110"/>
        </w:rPr>
        <w:t xml:space="preserve"> </w:t>
      </w:r>
      <w:r>
        <w:rPr>
          <w:w w:val="110"/>
        </w:rPr>
        <w:t>be</w:t>
      </w:r>
      <w:r>
        <w:rPr>
          <w:spacing w:val="33"/>
          <w:w w:val="110"/>
        </w:rPr>
        <w:t xml:space="preserve"> </w:t>
      </w:r>
      <w:r>
        <w:rPr>
          <w:w w:val="110"/>
        </w:rPr>
        <w:t>assessed</w:t>
      </w:r>
      <w:r>
        <w:rPr>
          <w:spacing w:val="35"/>
          <w:w w:val="110"/>
        </w:rPr>
        <w:t xml:space="preserve"> </w:t>
      </w:r>
      <w:r>
        <w:rPr>
          <w:w w:val="110"/>
        </w:rPr>
        <w:t>a</w:t>
      </w:r>
      <w:r>
        <w:rPr>
          <w:spacing w:val="33"/>
          <w:w w:val="110"/>
        </w:rPr>
        <w:t xml:space="preserve"> </w:t>
      </w:r>
      <w:r>
        <w:rPr>
          <w:w w:val="110"/>
        </w:rPr>
        <w:t>one-time</w:t>
      </w:r>
      <w:r>
        <w:rPr>
          <w:spacing w:val="33"/>
          <w:w w:val="110"/>
        </w:rPr>
        <w:t xml:space="preserve"> </w:t>
      </w:r>
      <w:r>
        <w:rPr>
          <w:w w:val="110"/>
        </w:rPr>
        <w:t>fee</w:t>
      </w:r>
      <w:r>
        <w:rPr>
          <w:spacing w:val="35"/>
          <w:w w:val="110"/>
        </w:rPr>
        <w:t xml:space="preserve"> </w:t>
      </w:r>
      <w:r>
        <w:rPr>
          <w:w w:val="110"/>
        </w:rPr>
        <w:t>(approximately</w:t>
      </w:r>
      <w:r>
        <w:rPr>
          <w:spacing w:val="33"/>
          <w:w w:val="110"/>
        </w:rPr>
        <w:t xml:space="preserve"> </w:t>
      </w:r>
      <w:r>
        <w:rPr>
          <w:w w:val="110"/>
        </w:rPr>
        <w:t>$90)</w:t>
      </w:r>
      <w:r>
        <w:rPr>
          <w:spacing w:val="31"/>
          <w:w w:val="110"/>
        </w:rPr>
        <w:t xml:space="preserve"> </w:t>
      </w:r>
      <w:r>
        <w:rPr>
          <w:w w:val="110"/>
        </w:rPr>
        <w:t>for</w:t>
      </w:r>
      <w:r>
        <w:rPr>
          <w:spacing w:val="32"/>
          <w:w w:val="110"/>
        </w:rPr>
        <w:t xml:space="preserve"> </w:t>
      </w:r>
      <w:r>
        <w:rPr>
          <w:w w:val="110"/>
        </w:rPr>
        <w:t>this</w:t>
      </w:r>
      <w:r>
        <w:rPr>
          <w:spacing w:val="33"/>
          <w:w w:val="110"/>
        </w:rPr>
        <w:t xml:space="preserve"> </w:t>
      </w:r>
      <w:r>
        <w:rPr>
          <w:w w:val="110"/>
        </w:rPr>
        <w:t>service.</w:t>
      </w:r>
    </w:p>
    <w:p w14:paraId="1D4D2BAB" w14:textId="77777777" w:rsidR="00FC7FC1" w:rsidRDefault="00000000">
      <w:pPr>
        <w:pStyle w:val="BodyText"/>
        <w:spacing w:before="2"/>
        <w:ind w:left="360" w:right="770"/>
      </w:pPr>
      <w:r>
        <w:rPr>
          <w:w w:val="110"/>
        </w:rPr>
        <w:t>Students</w:t>
      </w:r>
      <w:r>
        <w:rPr>
          <w:spacing w:val="22"/>
          <w:w w:val="110"/>
        </w:rPr>
        <w:t xml:space="preserve"> </w:t>
      </w:r>
      <w:r>
        <w:rPr>
          <w:w w:val="110"/>
        </w:rPr>
        <w:t>are</w:t>
      </w:r>
      <w:r>
        <w:rPr>
          <w:spacing w:val="22"/>
          <w:w w:val="110"/>
        </w:rPr>
        <w:t xml:space="preserve"> </w:t>
      </w:r>
      <w:r>
        <w:rPr>
          <w:w w:val="110"/>
        </w:rPr>
        <w:t>responsible</w:t>
      </w:r>
      <w:r>
        <w:rPr>
          <w:spacing w:val="27"/>
          <w:w w:val="110"/>
        </w:rPr>
        <w:t xml:space="preserve"> </w:t>
      </w:r>
      <w:r>
        <w:rPr>
          <w:w w:val="110"/>
        </w:rPr>
        <w:t>for</w:t>
      </w:r>
      <w:r>
        <w:rPr>
          <w:spacing w:val="25"/>
          <w:w w:val="110"/>
        </w:rPr>
        <w:t xml:space="preserve"> </w:t>
      </w:r>
      <w:r>
        <w:rPr>
          <w:w w:val="110"/>
        </w:rPr>
        <w:t>entering</w:t>
      </w:r>
      <w:r>
        <w:rPr>
          <w:spacing w:val="21"/>
          <w:w w:val="110"/>
        </w:rPr>
        <w:t xml:space="preserve"> </w:t>
      </w:r>
      <w:r>
        <w:rPr>
          <w:w w:val="110"/>
        </w:rPr>
        <w:t>their</w:t>
      </w:r>
      <w:r>
        <w:rPr>
          <w:spacing w:val="25"/>
          <w:w w:val="110"/>
        </w:rPr>
        <w:t xml:space="preserve"> </w:t>
      </w:r>
      <w:r>
        <w:rPr>
          <w:w w:val="110"/>
        </w:rPr>
        <w:t>case</w:t>
      </w:r>
      <w:r>
        <w:rPr>
          <w:spacing w:val="22"/>
          <w:w w:val="110"/>
        </w:rPr>
        <w:t xml:space="preserve"> </w:t>
      </w:r>
      <w:r>
        <w:rPr>
          <w:w w:val="110"/>
        </w:rPr>
        <w:t>logs,</w:t>
      </w:r>
      <w:r>
        <w:rPr>
          <w:spacing w:val="27"/>
          <w:w w:val="110"/>
        </w:rPr>
        <w:t xml:space="preserve"> </w:t>
      </w:r>
      <w:r>
        <w:rPr>
          <w:w w:val="110"/>
        </w:rPr>
        <w:t>verifying</w:t>
      </w:r>
      <w:r>
        <w:rPr>
          <w:spacing w:val="25"/>
          <w:w w:val="110"/>
        </w:rPr>
        <w:t xml:space="preserve"> </w:t>
      </w:r>
      <w:r>
        <w:rPr>
          <w:w w:val="110"/>
        </w:rPr>
        <w:t>the</w:t>
      </w:r>
      <w:r>
        <w:rPr>
          <w:spacing w:val="23"/>
          <w:w w:val="110"/>
        </w:rPr>
        <w:t xml:space="preserve"> </w:t>
      </w:r>
      <w:r>
        <w:rPr>
          <w:w w:val="110"/>
        </w:rPr>
        <w:t>accuracy</w:t>
      </w:r>
      <w:r>
        <w:rPr>
          <w:spacing w:val="25"/>
          <w:w w:val="110"/>
        </w:rPr>
        <w:t xml:space="preserve"> </w:t>
      </w:r>
      <w:r>
        <w:rPr>
          <w:w w:val="110"/>
        </w:rPr>
        <w:t>of</w:t>
      </w:r>
      <w:r>
        <w:rPr>
          <w:spacing w:val="28"/>
          <w:w w:val="110"/>
        </w:rPr>
        <w:t xml:space="preserve"> </w:t>
      </w:r>
      <w:r>
        <w:rPr>
          <w:w w:val="110"/>
        </w:rPr>
        <w:t>all</w:t>
      </w:r>
      <w:r>
        <w:rPr>
          <w:spacing w:val="23"/>
          <w:w w:val="110"/>
        </w:rPr>
        <w:t xml:space="preserve"> </w:t>
      </w:r>
      <w:r>
        <w:rPr>
          <w:w w:val="110"/>
        </w:rPr>
        <w:t>information, and</w:t>
      </w:r>
      <w:r>
        <w:rPr>
          <w:spacing w:val="40"/>
          <w:w w:val="110"/>
        </w:rPr>
        <w:t xml:space="preserve"> </w:t>
      </w:r>
      <w:r>
        <w:rPr>
          <w:w w:val="110"/>
        </w:rPr>
        <w:t>submitting</w:t>
      </w:r>
      <w:r>
        <w:rPr>
          <w:spacing w:val="38"/>
          <w:w w:val="110"/>
        </w:rPr>
        <w:t xml:space="preserve"> </w:t>
      </w:r>
      <w:r>
        <w:rPr>
          <w:w w:val="110"/>
        </w:rPr>
        <w:t>copies of required</w:t>
      </w:r>
      <w:r>
        <w:rPr>
          <w:spacing w:val="40"/>
          <w:w w:val="110"/>
        </w:rPr>
        <w:t xml:space="preserve"> </w:t>
      </w:r>
      <w:r>
        <w:rPr>
          <w:w w:val="110"/>
        </w:rPr>
        <w:t>paperwork.</w:t>
      </w:r>
      <w:r>
        <w:rPr>
          <w:spacing w:val="40"/>
          <w:w w:val="110"/>
        </w:rPr>
        <w:t xml:space="preserve"> </w:t>
      </w:r>
      <w:r>
        <w:rPr>
          <w:w w:val="110"/>
        </w:rPr>
        <w:t>Random</w:t>
      </w:r>
      <w:r>
        <w:rPr>
          <w:spacing w:val="38"/>
          <w:w w:val="110"/>
        </w:rPr>
        <w:t xml:space="preserve"> </w:t>
      </w:r>
      <w:r>
        <w:rPr>
          <w:w w:val="110"/>
        </w:rPr>
        <w:t>audits</w:t>
      </w:r>
      <w:r>
        <w:rPr>
          <w:spacing w:val="38"/>
          <w:w w:val="110"/>
        </w:rPr>
        <w:t xml:space="preserve"> </w:t>
      </w:r>
      <w:r>
        <w:rPr>
          <w:w w:val="110"/>
        </w:rPr>
        <w:t>of</w:t>
      </w:r>
      <w:r>
        <w:rPr>
          <w:spacing w:val="40"/>
          <w:w w:val="110"/>
        </w:rPr>
        <w:t xml:space="preserve"> </w:t>
      </w:r>
      <w:r>
        <w:rPr>
          <w:w w:val="110"/>
        </w:rPr>
        <w:t>student entries will</w:t>
      </w:r>
      <w:r>
        <w:rPr>
          <w:spacing w:val="40"/>
          <w:w w:val="110"/>
        </w:rPr>
        <w:t xml:space="preserve"> </w:t>
      </w:r>
      <w:r>
        <w:rPr>
          <w:w w:val="110"/>
        </w:rPr>
        <w:t>be conducted</w:t>
      </w:r>
      <w:r>
        <w:rPr>
          <w:spacing w:val="40"/>
          <w:w w:val="110"/>
        </w:rPr>
        <w:t xml:space="preserve"> </w:t>
      </w:r>
      <w:r>
        <w:rPr>
          <w:w w:val="110"/>
        </w:rPr>
        <w:t>to</w:t>
      </w:r>
      <w:r>
        <w:rPr>
          <w:spacing w:val="40"/>
          <w:w w:val="110"/>
        </w:rPr>
        <w:t xml:space="preserve"> </w:t>
      </w:r>
      <w:r>
        <w:rPr>
          <w:w w:val="110"/>
        </w:rPr>
        <w:t>ensure</w:t>
      </w:r>
      <w:r>
        <w:rPr>
          <w:spacing w:val="40"/>
          <w:w w:val="110"/>
        </w:rPr>
        <w:t xml:space="preserve"> </w:t>
      </w:r>
      <w:r>
        <w:rPr>
          <w:w w:val="110"/>
        </w:rPr>
        <w:t>the</w:t>
      </w:r>
      <w:r>
        <w:rPr>
          <w:spacing w:val="40"/>
          <w:w w:val="110"/>
        </w:rPr>
        <w:t xml:space="preserve"> </w:t>
      </w:r>
      <w:r>
        <w:rPr>
          <w:w w:val="110"/>
        </w:rPr>
        <w:t>accuracy</w:t>
      </w:r>
      <w:r>
        <w:rPr>
          <w:spacing w:val="40"/>
          <w:w w:val="110"/>
        </w:rPr>
        <w:t xml:space="preserve"> </w:t>
      </w:r>
      <w:r>
        <w:rPr>
          <w:w w:val="110"/>
        </w:rPr>
        <w:t>of</w:t>
      </w:r>
      <w:r>
        <w:rPr>
          <w:spacing w:val="40"/>
          <w:w w:val="110"/>
        </w:rPr>
        <w:t xml:space="preserve"> </w:t>
      </w:r>
      <w:r>
        <w:rPr>
          <w:w w:val="110"/>
        </w:rPr>
        <w:t>all</w:t>
      </w:r>
      <w:r>
        <w:rPr>
          <w:spacing w:val="40"/>
          <w:w w:val="110"/>
        </w:rPr>
        <w:t xml:space="preserve"> </w:t>
      </w:r>
      <w:r>
        <w:rPr>
          <w:w w:val="110"/>
        </w:rPr>
        <w:t>information.</w:t>
      </w:r>
    </w:p>
    <w:p w14:paraId="3490FE49" w14:textId="77777777" w:rsidR="00FC7FC1" w:rsidRDefault="00FC7FC1">
      <w:pPr>
        <w:pStyle w:val="BodyText"/>
        <w:sectPr w:rsidR="00FC7FC1">
          <w:pgSz w:w="12240" w:h="15840"/>
          <w:pgMar w:top="1360" w:right="720" w:bottom="280" w:left="1080" w:header="720" w:footer="720" w:gutter="0"/>
          <w:cols w:space="720"/>
        </w:sectPr>
      </w:pPr>
    </w:p>
    <w:p w14:paraId="39781514" w14:textId="77777777" w:rsidR="00FC7FC1" w:rsidRDefault="00000000">
      <w:pPr>
        <w:pStyle w:val="Heading3"/>
        <w:spacing w:before="76" w:line="242" w:lineRule="auto"/>
        <w:ind w:left="2933" w:right="2460" w:hanging="1134"/>
        <w:jc w:val="left"/>
      </w:pPr>
      <w:r>
        <w:rPr>
          <w:spacing w:val="-2"/>
          <w:w w:val="120"/>
        </w:rPr>
        <w:lastRenderedPageBreak/>
        <w:t>JMU</w:t>
      </w:r>
      <w:r>
        <w:rPr>
          <w:spacing w:val="-17"/>
          <w:w w:val="120"/>
        </w:rPr>
        <w:t xml:space="preserve"> </w:t>
      </w:r>
      <w:r>
        <w:rPr>
          <w:spacing w:val="-2"/>
          <w:w w:val="120"/>
        </w:rPr>
        <w:t>SPEECH-LANGUAGE-HEARING</w:t>
      </w:r>
      <w:r>
        <w:rPr>
          <w:spacing w:val="-14"/>
          <w:w w:val="120"/>
        </w:rPr>
        <w:t xml:space="preserve"> </w:t>
      </w:r>
      <w:r>
        <w:rPr>
          <w:spacing w:val="-2"/>
          <w:w w:val="120"/>
        </w:rPr>
        <w:t xml:space="preserve">CLINIC </w:t>
      </w:r>
      <w:r>
        <w:rPr>
          <w:w w:val="120"/>
        </w:rPr>
        <w:t>POLICIES AND PROCEDURES</w:t>
      </w:r>
    </w:p>
    <w:p w14:paraId="4ECD82F2" w14:textId="77777777" w:rsidR="00FC7FC1" w:rsidRDefault="00FC7FC1">
      <w:pPr>
        <w:pStyle w:val="BodyText"/>
        <w:spacing w:before="75"/>
        <w:rPr>
          <w:b/>
          <w:i/>
          <w:sz w:val="24"/>
        </w:rPr>
      </w:pPr>
    </w:p>
    <w:p w14:paraId="3D256038" w14:textId="77777777" w:rsidR="00FC7FC1" w:rsidRDefault="00000000">
      <w:pPr>
        <w:pStyle w:val="Heading4"/>
        <w:spacing w:before="1"/>
      </w:pPr>
      <w:r>
        <w:rPr>
          <w:spacing w:val="-2"/>
          <w:w w:val="115"/>
        </w:rPr>
        <w:t>Services</w:t>
      </w:r>
    </w:p>
    <w:p w14:paraId="5DE92A2B" w14:textId="77777777" w:rsidR="00FC7FC1" w:rsidRDefault="00FC7FC1">
      <w:pPr>
        <w:pStyle w:val="BodyText"/>
        <w:spacing w:before="95"/>
        <w:rPr>
          <w:b/>
        </w:rPr>
      </w:pPr>
    </w:p>
    <w:p w14:paraId="5503AE0E" w14:textId="77777777" w:rsidR="00FC7FC1" w:rsidRDefault="00000000">
      <w:pPr>
        <w:pStyle w:val="BodyText"/>
        <w:ind w:left="360" w:right="770"/>
      </w:pPr>
      <w:r>
        <w:rPr>
          <w:w w:val="110"/>
        </w:rPr>
        <w:t>The</w:t>
      </w:r>
      <w:r>
        <w:rPr>
          <w:spacing w:val="40"/>
          <w:w w:val="110"/>
        </w:rPr>
        <w:t xml:space="preserve"> </w:t>
      </w:r>
      <w:r>
        <w:rPr>
          <w:w w:val="110"/>
        </w:rPr>
        <w:t>JMU</w:t>
      </w:r>
      <w:r>
        <w:rPr>
          <w:spacing w:val="40"/>
          <w:w w:val="110"/>
        </w:rPr>
        <w:t xml:space="preserve"> </w:t>
      </w:r>
      <w:r>
        <w:rPr>
          <w:w w:val="110"/>
        </w:rPr>
        <w:t>Audiology</w:t>
      </w:r>
      <w:r>
        <w:rPr>
          <w:spacing w:val="40"/>
          <w:w w:val="110"/>
        </w:rPr>
        <w:t xml:space="preserve"> </w:t>
      </w:r>
      <w:r>
        <w:rPr>
          <w:w w:val="110"/>
        </w:rPr>
        <w:t>Clinic</w:t>
      </w:r>
      <w:r>
        <w:rPr>
          <w:spacing w:val="40"/>
          <w:w w:val="110"/>
        </w:rPr>
        <w:t xml:space="preserve"> </w:t>
      </w:r>
      <w:r>
        <w:rPr>
          <w:w w:val="110"/>
        </w:rPr>
        <w:t>(AC)</w:t>
      </w:r>
      <w:r>
        <w:rPr>
          <w:spacing w:val="40"/>
          <w:w w:val="110"/>
        </w:rPr>
        <w:t xml:space="preserve"> </w:t>
      </w:r>
      <w:r>
        <w:rPr>
          <w:w w:val="110"/>
        </w:rPr>
        <w:t>offers</w:t>
      </w:r>
      <w:r>
        <w:rPr>
          <w:spacing w:val="40"/>
          <w:w w:val="110"/>
        </w:rPr>
        <w:t xml:space="preserve"> </w:t>
      </w:r>
      <w:r>
        <w:rPr>
          <w:w w:val="110"/>
        </w:rPr>
        <w:t>full</w:t>
      </w:r>
      <w:r>
        <w:rPr>
          <w:spacing w:val="40"/>
          <w:w w:val="110"/>
        </w:rPr>
        <w:t xml:space="preserve"> </w:t>
      </w:r>
      <w:r>
        <w:rPr>
          <w:w w:val="110"/>
        </w:rPr>
        <w:t>diagnostic,</w:t>
      </w:r>
      <w:r>
        <w:rPr>
          <w:spacing w:val="40"/>
          <w:w w:val="110"/>
        </w:rPr>
        <w:t xml:space="preserve"> </w:t>
      </w:r>
      <w:r>
        <w:rPr>
          <w:w w:val="110"/>
        </w:rPr>
        <w:t>rehabilitative,</w:t>
      </w:r>
      <w:r>
        <w:rPr>
          <w:spacing w:val="40"/>
          <w:w w:val="110"/>
        </w:rPr>
        <w:t xml:space="preserve"> </w:t>
      </w:r>
      <w:r>
        <w:rPr>
          <w:w w:val="110"/>
        </w:rPr>
        <w:t>preventative,</w:t>
      </w:r>
      <w:r>
        <w:rPr>
          <w:spacing w:val="40"/>
          <w:w w:val="110"/>
        </w:rPr>
        <w:t xml:space="preserve"> </w:t>
      </w:r>
      <w:r>
        <w:rPr>
          <w:w w:val="110"/>
        </w:rPr>
        <w:t>and</w:t>
      </w:r>
      <w:r>
        <w:rPr>
          <w:spacing w:val="40"/>
          <w:w w:val="110"/>
        </w:rPr>
        <w:t xml:space="preserve"> </w:t>
      </w:r>
      <w:r>
        <w:rPr>
          <w:w w:val="110"/>
        </w:rPr>
        <w:t>related counseling</w:t>
      </w:r>
      <w:r>
        <w:rPr>
          <w:spacing w:val="36"/>
          <w:w w:val="110"/>
        </w:rPr>
        <w:t xml:space="preserve"> </w:t>
      </w:r>
      <w:r>
        <w:rPr>
          <w:w w:val="110"/>
        </w:rPr>
        <w:t>services,</w:t>
      </w:r>
      <w:r>
        <w:rPr>
          <w:spacing w:val="36"/>
          <w:w w:val="110"/>
        </w:rPr>
        <w:t xml:space="preserve"> </w:t>
      </w:r>
      <w:r>
        <w:rPr>
          <w:w w:val="110"/>
        </w:rPr>
        <w:t>as</w:t>
      </w:r>
      <w:r>
        <w:rPr>
          <w:spacing w:val="35"/>
          <w:w w:val="110"/>
        </w:rPr>
        <w:t xml:space="preserve"> </w:t>
      </w:r>
      <w:r>
        <w:rPr>
          <w:w w:val="110"/>
        </w:rPr>
        <w:t>well</w:t>
      </w:r>
      <w:r>
        <w:rPr>
          <w:spacing w:val="36"/>
          <w:w w:val="110"/>
        </w:rPr>
        <w:t xml:space="preserve"> </w:t>
      </w:r>
      <w:r>
        <w:rPr>
          <w:w w:val="110"/>
        </w:rPr>
        <w:t>as</w:t>
      </w:r>
      <w:r>
        <w:rPr>
          <w:spacing w:val="35"/>
          <w:w w:val="110"/>
        </w:rPr>
        <w:t xml:space="preserve"> </w:t>
      </w:r>
      <w:r>
        <w:rPr>
          <w:w w:val="110"/>
        </w:rPr>
        <w:t>hearing</w:t>
      </w:r>
      <w:r>
        <w:rPr>
          <w:spacing w:val="36"/>
          <w:w w:val="110"/>
        </w:rPr>
        <w:t xml:space="preserve"> </w:t>
      </w:r>
      <w:r>
        <w:rPr>
          <w:w w:val="110"/>
        </w:rPr>
        <w:t>screenings</w:t>
      </w:r>
      <w:r>
        <w:rPr>
          <w:spacing w:val="39"/>
          <w:w w:val="110"/>
        </w:rPr>
        <w:t xml:space="preserve"> </w:t>
      </w:r>
      <w:r>
        <w:rPr>
          <w:w w:val="110"/>
        </w:rPr>
        <w:t>for</w:t>
      </w:r>
      <w:r>
        <w:rPr>
          <w:spacing w:val="35"/>
          <w:w w:val="110"/>
        </w:rPr>
        <w:t xml:space="preserve"> </w:t>
      </w:r>
      <w:r>
        <w:rPr>
          <w:w w:val="110"/>
        </w:rPr>
        <w:t>individuals</w:t>
      </w:r>
      <w:r>
        <w:rPr>
          <w:spacing w:val="35"/>
          <w:w w:val="110"/>
        </w:rPr>
        <w:t xml:space="preserve"> </w:t>
      </w:r>
      <w:r>
        <w:rPr>
          <w:w w:val="110"/>
        </w:rPr>
        <w:t>across</w:t>
      </w:r>
      <w:r>
        <w:rPr>
          <w:spacing w:val="35"/>
          <w:w w:val="110"/>
        </w:rPr>
        <w:t xml:space="preserve"> </w:t>
      </w:r>
      <w:r>
        <w:rPr>
          <w:w w:val="110"/>
        </w:rPr>
        <w:t>the</w:t>
      </w:r>
      <w:r>
        <w:rPr>
          <w:spacing w:val="36"/>
          <w:w w:val="110"/>
        </w:rPr>
        <w:t xml:space="preserve"> </w:t>
      </w:r>
      <w:r>
        <w:rPr>
          <w:w w:val="110"/>
        </w:rPr>
        <w:t>lifespan.</w:t>
      </w:r>
      <w:r>
        <w:rPr>
          <w:spacing w:val="80"/>
          <w:w w:val="110"/>
        </w:rPr>
        <w:t xml:space="preserve"> </w:t>
      </w:r>
      <w:r>
        <w:rPr>
          <w:w w:val="110"/>
        </w:rPr>
        <w:t>Services are</w:t>
      </w:r>
      <w:r>
        <w:rPr>
          <w:spacing w:val="39"/>
          <w:w w:val="110"/>
        </w:rPr>
        <w:t xml:space="preserve"> </w:t>
      </w:r>
      <w:r>
        <w:rPr>
          <w:w w:val="110"/>
        </w:rPr>
        <w:t>provided</w:t>
      </w:r>
      <w:r>
        <w:rPr>
          <w:spacing w:val="40"/>
          <w:w w:val="110"/>
        </w:rPr>
        <w:t xml:space="preserve"> </w:t>
      </w:r>
      <w:r>
        <w:rPr>
          <w:w w:val="110"/>
        </w:rPr>
        <w:t>within</w:t>
      </w:r>
      <w:r>
        <w:rPr>
          <w:spacing w:val="40"/>
          <w:w w:val="110"/>
        </w:rPr>
        <w:t xml:space="preserve"> </w:t>
      </w:r>
      <w:r>
        <w:rPr>
          <w:w w:val="110"/>
        </w:rPr>
        <w:t>ASHA’s</w:t>
      </w:r>
      <w:r>
        <w:rPr>
          <w:spacing w:val="39"/>
          <w:w w:val="110"/>
        </w:rPr>
        <w:t xml:space="preserve"> </w:t>
      </w:r>
      <w:r>
        <w:rPr>
          <w:w w:val="110"/>
        </w:rPr>
        <w:t>Scope</w:t>
      </w:r>
      <w:r>
        <w:rPr>
          <w:spacing w:val="39"/>
          <w:w w:val="110"/>
        </w:rPr>
        <w:t xml:space="preserve"> </w:t>
      </w:r>
      <w:r>
        <w:rPr>
          <w:w w:val="110"/>
        </w:rPr>
        <w:t>of</w:t>
      </w:r>
      <w:r>
        <w:rPr>
          <w:spacing w:val="40"/>
          <w:w w:val="110"/>
        </w:rPr>
        <w:t xml:space="preserve"> </w:t>
      </w:r>
      <w:r>
        <w:rPr>
          <w:w w:val="110"/>
        </w:rPr>
        <w:t>Practice</w:t>
      </w:r>
      <w:r>
        <w:rPr>
          <w:spacing w:val="37"/>
          <w:w w:val="110"/>
        </w:rPr>
        <w:t xml:space="preserve"> </w:t>
      </w:r>
      <w:r>
        <w:rPr>
          <w:w w:val="110"/>
        </w:rPr>
        <w:t>and</w:t>
      </w:r>
      <w:r>
        <w:rPr>
          <w:spacing w:val="40"/>
          <w:w w:val="110"/>
        </w:rPr>
        <w:t xml:space="preserve"> </w:t>
      </w:r>
      <w:r>
        <w:rPr>
          <w:w w:val="110"/>
        </w:rPr>
        <w:t>Code</w:t>
      </w:r>
      <w:r>
        <w:rPr>
          <w:spacing w:val="39"/>
          <w:w w:val="110"/>
        </w:rPr>
        <w:t xml:space="preserve"> </w:t>
      </w:r>
      <w:r>
        <w:rPr>
          <w:w w:val="110"/>
        </w:rPr>
        <w:t>of</w:t>
      </w:r>
      <w:r>
        <w:rPr>
          <w:spacing w:val="40"/>
          <w:w w:val="110"/>
        </w:rPr>
        <w:t xml:space="preserve"> </w:t>
      </w:r>
      <w:r>
        <w:rPr>
          <w:w w:val="110"/>
        </w:rPr>
        <w:t>Ethics.</w:t>
      </w:r>
      <w:r>
        <w:rPr>
          <w:spacing w:val="80"/>
          <w:w w:val="110"/>
        </w:rPr>
        <w:t xml:space="preserve"> </w:t>
      </w:r>
      <w:r>
        <w:rPr>
          <w:w w:val="110"/>
        </w:rPr>
        <w:t>The</w:t>
      </w:r>
      <w:r>
        <w:rPr>
          <w:spacing w:val="39"/>
          <w:w w:val="110"/>
        </w:rPr>
        <w:t xml:space="preserve"> </w:t>
      </w:r>
      <w:r>
        <w:rPr>
          <w:w w:val="110"/>
        </w:rPr>
        <w:t>JMU</w:t>
      </w:r>
      <w:r>
        <w:rPr>
          <w:spacing w:val="39"/>
          <w:w w:val="110"/>
        </w:rPr>
        <w:t xml:space="preserve"> </w:t>
      </w:r>
      <w:r>
        <w:rPr>
          <w:w w:val="110"/>
        </w:rPr>
        <w:t>AC</w:t>
      </w:r>
      <w:r>
        <w:rPr>
          <w:spacing w:val="37"/>
          <w:w w:val="110"/>
        </w:rPr>
        <w:t xml:space="preserve"> </w:t>
      </w:r>
      <w:r>
        <w:rPr>
          <w:w w:val="110"/>
        </w:rPr>
        <w:t>does</w:t>
      </w:r>
      <w:r>
        <w:rPr>
          <w:spacing w:val="37"/>
          <w:w w:val="110"/>
        </w:rPr>
        <w:t xml:space="preserve"> </w:t>
      </w:r>
      <w:r>
        <w:rPr>
          <w:w w:val="110"/>
        </w:rPr>
        <w:t>not discriminate</w:t>
      </w:r>
      <w:r>
        <w:rPr>
          <w:spacing w:val="29"/>
          <w:w w:val="110"/>
        </w:rPr>
        <w:t xml:space="preserve"> </w:t>
      </w:r>
      <w:r>
        <w:rPr>
          <w:w w:val="110"/>
        </w:rPr>
        <w:t>on</w:t>
      </w:r>
      <w:r>
        <w:rPr>
          <w:spacing w:val="29"/>
          <w:w w:val="110"/>
        </w:rPr>
        <w:t xml:space="preserve"> </w:t>
      </w:r>
      <w:r>
        <w:rPr>
          <w:w w:val="110"/>
        </w:rPr>
        <w:t>the</w:t>
      </w:r>
      <w:r>
        <w:rPr>
          <w:spacing w:val="29"/>
          <w:w w:val="110"/>
        </w:rPr>
        <w:t xml:space="preserve"> </w:t>
      </w:r>
      <w:r>
        <w:rPr>
          <w:w w:val="110"/>
        </w:rPr>
        <w:t>basis</w:t>
      </w:r>
      <w:r>
        <w:rPr>
          <w:spacing w:val="29"/>
          <w:w w:val="110"/>
        </w:rPr>
        <w:t xml:space="preserve"> </w:t>
      </w:r>
      <w:r>
        <w:rPr>
          <w:w w:val="110"/>
        </w:rPr>
        <w:t>of</w:t>
      </w:r>
      <w:r>
        <w:rPr>
          <w:spacing w:val="36"/>
          <w:w w:val="110"/>
        </w:rPr>
        <w:t xml:space="preserve"> </w:t>
      </w:r>
      <w:r>
        <w:rPr>
          <w:w w:val="110"/>
        </w:rPr>
        <w:t>disability,</w:t>
      </w:r>
      <w:r>
        <w:rPr>
          <w:spacing w:val="30"/>
          <w:w w:val="110"/>
        </w:rPr>
        <w:t xml:space="preserve"> </w:t>
      </w:r>
      <w:r>
        <w:rPr>
          <w:w w:val="110"/>
        </w:rPr>
        <w:t>gender</w:t>
      </w:r>
      <w:r>
        <w:rPr>
          <w:spacing w:val="30"/>
          <w:w w:val="110"/>
        </w:rPr>
        <w:t xml:space="preserve"> </w:t>
      </w:r>
      <w:r>
        <w:rPr>
          <w:w w:val="110"/>
        </w:rPr>
        <w:t>identity</w:t>
      </w:r>
      <w:r>
        <w:rPr>
          <w:spacing w:val="30"/>
          <w:w w:val="110"/>
        </w:rPr>
        <w:t xml:space="preserve"> </w:t>
      </w:r>
      <w:r>
        <w:rPr>
          <w:w w:val="110"/>
        </w:rPr>
        <w:t>and</w:t>
      </w:r>
      <w:r>
        <w:rPr>
          <w:spacing w:val="30"/>
          <w:w w:val="110"/>
        </w:rPr>
        <w:t xml:space="preserve"> </w:t>
      </w:r>
      <w:r>
        <w:rPr>
          <w:w w:val="110"/>
        </w:rPr>
        <w:t>expression,</w:t>
      </w:r>
      <w:r>
        <w:rPr>
          <w:spacing w:val="32"/>
          <w:w w:val="110"/>
        </w:rPr>
        <w:t xml:space="preserve"> </w:t>
      </w:r>
      <w:r>
        <w:rPr>
          <w:w w:val="110"/>
        </w:rPr>
        <w:t>sexual</w:t>
      </w:r>
      <w:r>
        <w:rPr>
          <w:spacing w:val="29"/>
          <w:w w:val="110"/>
        </w:rPr>
        <w:t xml:space="preserve"> </w:t>
      </w:r>
      <w:r>
        <w:rPr>
          <w:w w:val="110"/>
        </w:rPr>
        <w:t>orientation,</w:t>
      </w:r>
      <w:r>
        <w:rPr>
          <w:spacing w:val="36"/>
          <w:w w:val="110"/>
        </w:rPr>
        <w:t xml:space="preserve"> </w:t>
      </w:r>
      <w:r>
        <w:rPr>
          <w:w w:val="110"/>
        </w:rPr>
        <w:t>race, religion,</w:t>
      </w:r>
      <w:r>
        <w:rPr>
          <w:spacing w:val="40"/>
          <w:w w:val="110"/>
        </w:rPr>
        <w:t xml:space="preserve"> </w:t>
      </w:r>
      <w:r>
        <w:rPr>
          <w:w w:val="110"/>
        </w:rPr>
        <w:t>age,</w:t>
      </w:r>
      <w:r>
        <w:rPr>
          <w:spacing w:val="40"/>
          <w:w w:val="110"/>
        </w:rPr>
        <w:t xml:space="preserve"> </w:t>
      </w:r>
      <w:r>
        <w:rPr>
          <w:w w:val="110"/>
        </w:rPr>
        <w:t>and</w:t>
      </w:r>
      <w:r>
        <w:rPr>
          <w:spacing w:val="40"/>
          <w:w w:val="110"/>
        </w:rPr>
        <w:t xml:space="preserve"> </w:t>
      </w:r>
      <w:r>
        <w:rPr>
          <w:w w:val="110"/>
        </w:rPr>
        <w:t>cultural</w:t>
      </w:r>
      <w:r>
        <w:rPr>
          <w:spacing w:val="40"/>
          <w:w w:val="110"/>
        </w:rPr>
        <w:t xml:space="preserve"> </w:t>
      </w:r>
      <w:r>
        <w:rPr>
          <w:w w:val="110"/>
        </w:rPr>
        <w:t>or</w:t>
      </w:r>
      <w:r>
        <w:rPr>
          <w:spacing w:val="40"/>
          <w:w w:val="110"/>
        </w:rPr>
        <w:t xml:space="preserve"> </w:t>
      </w:r>
      <w:r>
        <w:rPr>
          <w:w w:val="110"/>
        </w:rPr>
        <w:t>ethnic</w:t>
      </w:r>
      <w:r>
        <w:rPr>
          <w:spacing w:val="40"/>
          <w:w w:val="110"/>
        </w:rPr>
        <w:t xml:space="preserve"> </w:t>
      </w:r>
      <w:r>
        <w:rPr>
          <w:w w:val="110"/>
        </w:rPr>
        <w:t>heritage.</w:t>
      </w:r>
    </w:p>
    <w:p w14:paraId="09392149" w14:textId="77777777" w:rsidR="00FC7FC1" w:rsidRDefault="00FC7FC1">
      <w:pPr>
        <w:pStyle w:val="BodyText"/>
        <w:spacing w:before="3"/>
      </w:pPr>
    </w:p>
    <w:p w14:paraId="6FBEAAF5" w14:textId="77777777" w:rsidR="00FC7FC1" w:rsidRDefault="00000000">
      <w:pPr>
        <w:pStyle w:val="Heading4"/>
      </w:pPr>
      <w:r>
        <w:rPr>
          <w:spacing w:val="-2"/>
          <w:w w:val="110"/>
        </w:rPr>
        <w:t>Referrals</w:t>
      </w:r>
    </w:p>
    <w:p w14:paraId="00B1771D" w14:textId="77777777" w:rsidR="00FC7FC1" w:rsidRDefault="00000000">
      <w:pPr>
        <w:pStyle w:val="BodyText"/>
        <w:spacing w:before="1"/>
        <w:ind w:left="360" w:right="915"/>
      </w:pPr>
      <w:r>
        <w:rPr>
          <w:w w:val="115"/>
        </w:rPr>
        <w:t>Referrals for services within the JMU AC are accepted from schools, audiologists, physicians, health-related</w:t>
      </w:r>
      <w:r>
        <w:rPr>
          <w:spacing w:val="-10"/>
          <w:w w:val="115"/>
        </w:rPr>
        <w:t xml:space="preserve"> </w:t>
      </w:r>
      <w:r>
        <w:rPr>
          <w:w w:val="115"/>
        </w:rPr>
        <w:t>or</w:t>
      </w:r>
      <w:r>
        <w:rPr>
          <w:spacing w:val="-10"/>
          <w:w w:val="115"/>
        </w:rPr>
        <w:t xml:space="preserve"> </w:t>
      </w:r>
      <w:r>
        <w:rPr>
          <w:w w:val="115"/>
        </w:rPr>
        <w:t>other</w:t>
      </w:r>
      <w:r>
        <w:rPr>
          <w:spacing w:val="-12"/>
          <w:w w:val="115"/>
        </w:rPr>
        <w:t xml:space="preserve"> </w:t>
      </w:r>
      <w:r>
        <w:rPr>
          <w:w w:val="115"/>
        </w:rPr>
        <w:t>community</w:t>
      </w:r>
      <w:r>
        <w:rPr>
          <w:spacing w:val="-10"/>
          <w:w w:val="115"/>
        </w:rPr>
        <w:t xml:space="preserve"> </w:t>
      </w:r>
      <w:r>
        <w:rPr>
          <w:w w:val="115"/>
        </w:rPr>
        <w:t>agencies,</w:t>
      </w:r>
      <w:r>
        <w:rPr>
          <w:spacing w:val="-11"/>
          <w:w w:val="115"/>
        </w:rPr>
        <w:t xml:space="preserve"> </w:t>
      </w:r>
      <w:r>
        <w:rPr>
          <w:w w:val="115"/>
        </w:rPr>
        <w:t>family</w:t>
      </w:r>
      <w:r>
        <w:rPr>
          <w:spacing w:val="-10"/>
          <w:w w:val="115"/>
        </w:rPr>
        <w:t xml:space="preserve"> </w:t>
      </w:r>
      <w:r>
        <w:rPr>
          <w:w w:val="115"/>
        </w:rPr>
        <w:t>members</w:t>
      </w:r>
      <w:r>
        <w:rPr>
          <w:spacing w:val="-11"/>
          <w:w w:val="115"/>
        </w:rPr>
        <w:t xml:space="preserve"> </w:t>
      </w:r>
      <w:r>
        <w:rPr>
          <w:w w:val="115"/>
        </w:rPr>
        <w:t>of</w:t>
      </w:r>
      <w:r>
        <w:rPr>
          <w:spacing w:val="-8"/>
          <w:w w:val="115"/>
        </w:rPr>
        <w:t xml:space="preserve"> </w:t>
      </w:r>
      <w:r>
        <w:rPr>
          <w:w w:val="115"/>
        </w:rPr>
        <w:t>individuals,</w:t>
      </w:r>
      <w:r>
        <w:rPr>
          <w:spacing w:val="-10"/>
          <w:w w:val="115"/>
        </w:rPr>
        <w:t xml:space="preserve"> </w:t>
      </w:r>
      <w:r>
        <w:rPr>
          <w:w w:val="115"/>
        </w:rPr>
        <w:t>and</w:t>
      </w:r>
      <w:r>
        <w:rPr>
          <w:spacing w:val="-10"/>
          <w:w w:val="115"/>
        </w:rPr>
        <w:t xml:space="preserve"> </w:t>
      </w:r>
      <w:r>
        <w:rPr>
          <w:w w:val="115"/>
        </w:rPr>
        <w:t>self-referrals.</w:t>
      </w:r>
    </w:p>
    <w:p w14:paraId="33333B9F" w14:textId="77777777" w:rsidR="00FC7FC1" w:rsidRDefault="00000000">
      <w:pPr>
        <w:pStyle w:val="Heading4"/>
        <w:spacing w:before="233"/>
      </w:pPr>
      <w:r>
        <w:rPr>
          <w:spacing w:val="-2"/>
          <w:w w:val="115"/>
        </w:rPr>
        <w:t>Access</w:t>
      </w:r>
    </w:p>
    <w:p w14:paraId="4F83236B" w14:textId="77777777" w:rsidR="00FC7FC1" w:rsidRDefault="00000000">
      <w:pPr>
        <w:pStyle w:val="BodyText"/>
        <w:spacing w:before="4"/>
        <w:ind w:left="360"/>
      </w:pPr>
      <w:r>
        <w:rPr>
          <w:w w:val="115"/>
        </w:rPr>
        <w:t>Graduate</w:t>
      </w:r>
      <w:r>
        <w:rPr>
          <w:spacing w:val="3"/>
          <w:w w:val="115"/>
        </w:rPr>
        <w:t xml:space="preserve"> </w:t>
      </w:r>
      <w:r>
        <w:rPr>
          <w:w w:val="115"/>
        </w:rPr>
        <w:t>students</w:t>
      </w:r>
      <w:r>
        <w:rPr>
          <w:spacing w:val="4"/>
          <w:w w:val="115"/>
        </w:rPr>
        <w:t xml:space="preserve"> </w:t>
      </w:r>
      <w:r>
        <w:rPr>
          <w:w w:val="115"/>
        </w:rPr>
        <w:t>are</w:t>
      </w:r>
      <w:r>
        <w:rPr>
          <w:spacing w:val="3"/>
          <w:w w:val="115"/>
        </w:rPr>
        <w:t xml:space="preserve"> </w:t>
      </w:r>
      <w:r>
        <w:rPr>
          <w:w w:val="115"/>
        </w:rPr>
        <w:t>granted</w:t>
      </w:r>
      <w:r>
        <w:rPr>
          <w:spacing w:val="8"/>
          <w:w w:val="115"/>
        </w:rPr>
        <w:t xml:space="preserve"> </w:t>
      </w:r>
      <w:r>
        <w:rPr>
          <w:w w:val="115"/>
        </w:rPr>
        <w:t>access</w:t>
      </w:r>
      <w:r>
        <w:rPr>
          <w:spacing w:val="2"/>
          <w:w w:val="115"/>
        </w:rPr>
        <w:t xml:space="preserve"> </w:t>
      </w:r>
      <w:r>
        <w:rPr>
          <w:w w:val="115"/>
        </w:rPr>
        <w:t>to</w:t>
      </w:r>
      <w:r>
        <w:rPr>
          <w:spacing w:val="5"/>
          <w:w w:val="115"/>
        </w:rPr>
        <w:t xml:space="preserve"> </w:t>
      </w:r>
      <w:r>
        <w:rPr>
          <w:w w:val="115"/>
        </w:rPr>
        <w:t>the</w:t>
      </w:r>
      <w:r>
        <w:rPr>
          <w:spacing w:val="6"/>
          <w:w w:val="115"/>
        </w:rPr>
        <w:t xml:space="preserve"> </w:t>
      </w:r>
      <w:r>
        <w:rPr>
          <w:w w:val="115"/>
        </w:rPr>
        <w:t>JMU</w:t>
      </w:r>
      <w:r>
        <w:rPr>
          <w:spacing w:val="6"/>
          <w:w w:val="115"/>
        </w:rPr>
        <w:t xml:space="preserve"> </w:t>
      </w:r>
      <w:r>
        <w:rPr>
          <w:w w:val="115"/>
        </w:rPr>
        <w:t>AC</w:t>
      </w:r>
      <w:r>
        <w:rPr>
          <w:spacing w:val="3"/>
          <w:w w:val="115"/>
        </w:rPr>
        <w:t xml:space="preserve"> </w:t>
      </w:r>
      <w:r>
        <w:rPr>
          <w:w w:val="115"/>
        </w:rPr>
        <w:t>facilities</w:t>
      </w:r>
      <w:r>
        <w:rPr>
          <w:spacing w:val="3"/>
          <w:w w:val="115"/>
        </w:rPr>
        <w:t xml:space="preserve"> </w:t>
      </w:r>
      <w:r>
        <w:rPr>
          <w:w w:val="115"/>
        </w:rPr>
        <w:t>through</w:t>
      </w:r>
      <w:r>
        <w:rPr>
          <w:spacing w:val="8"/>
          <w:w w:val="115"/>
        </w:rPr>
        <w:t xml:space="preserve"> </w:t>
      </w:r>
      <w:r>
        <w:rPr>
          <w:w w:val="115"/>
        </w:rPr>
        <w:t>use</w:t>
      </w:r>
      <w:r>
        <w:rPr>
          <w:spacing w:val="5"/>
          <w:w w:val="115"/>
        </w:rPr>
        <w:t xml:space="preserve"> </w:t>
      </w:r>
      <w:r>
        <w:rPr>
          <w:w w:val="115"/>
        </w:rPr>
        <w:t>of</w:t>
      </w:r>
      <w:r>
        <w:rPr>
          <w:spacing w:val="5"/>
          <w:w w:val="115"/>
        </w:rPr>
        <w:t xml:space="preserve"> </w:t>
      </w:r>
      <w:r>
        <w:rPr>
          <w:w w:val="115"/>
        </w:rPr>
        <w:t>their</w:t>
      </w:r>
      <w:r>
        <w:rPr>
          <w:spacing w:val="6"/>
          <w:w w:val="115"/>
        </w:rPr>
        <w:t xml:space="preserve"> </w:t>
      </w:r>
      <w:r>
        <w:rPr>
          <w:w w:val="115"/>
        </w:rPr>
        <w:t>JAC</w:t>
      </w:r>
      <w:r>
        <w:rPr>
          <w:spacing w:val="1"/>
          <w:w w:val="115"/>
        </w:rPr>
        <w:t xml:space="preserve"> </w:t>
      </w:r>
      <w:r>
        <w:rPr>
          <w:w w:val="115"/>
        </w:rPr>
        <w:t>ID</w:t>
      </w:r>
      <w:r>
        <w:rPr>
          <w:spacing w:val="3"/>
          <w:w w:val="115"/>
        </w:rPr>
        <w:t xml:space="preserve"> </w:t>
      </w:r>
      <w:r>
        <w:rPr>
          <w:spacing w:val="-2"/>
          <w:w w:val="115"/>
        </w:rPr>
        <w:t>card.</w:t>
      </w:r>
    </w:p>
    <w:p w14:paraId="74F2B159" w14:textId="77777777" w:rsidR="00FC7FC1" w:rsidRDefault="00000000">
      <w:pPr>
        <w:pStyle w:val="Heading4"/>
        <w:spacing w:before="231"/>
      </w:pPr>
      <w:r>
        <w:rPr>
          <w:spacing w:val="-2"/>
          <w:w w:val="115"/>
        </w:rPr>
        <w:t>Attendance</w:t>
      </w:r>
    </w:p>
    <w:p w14:paraId="1D8A9407" w14:textId="77777777" w:rsidR="00FC7FC1" w:rsidRDefault="00000000">
      <w:pPr>
        <w:pStyle w:val="BodyText"/>
        <w:spacing w:before="4"/>
        <w:ind w:left="360" w:right="825"/>
      </w:pPr>
      <w:r>
        <w:rPr>
          <w:w w:val="110"/>
        </w:rPr>
        <w:t>In</w:t>
      </w:r>
      <w:r>
        <w:rPr>
          <w:spacing w:val="37"/>
          <w:w w:val="110"/>
        </w:rPr>
        <w:t xml:space="preserve"> </w:t>
      </w:r>
      <w:r>
        <w:rPr>
          <w:w w:val="110"/>
        </w:rPr>
        <w:t>the</w:t>
      </w:r>
      <w:r>
        <w:rPr>
          <w:spacing w:val="37"/>
          <w:w w:val="110"/>
        </w:rPr>
        <w:t xml:space="preserve"> </w:t>
      </w:r>
      <w:r>
        <w:rPr>
          <w:w w:val="110"/>
        </w:rPr>
        <w:t>case</w:t>
      </w:r>
      <w:r>
        <w:rPr>
          <w:spacing w:val="36"/>
          <w:w w:val="110"/>
        </w:rPr>
        <w:t xml:space="preserve"> </w:t>
      </w:r>
      <w:r>
        <w:rPr>
          <w:w w:val="110"/>
        </w:rPr>
        <w:t>of</w:t>
      </w:r>
      <w:r>
        <w:rPr>
          <w:spacing w:val="38"/>
          <w:w w:val="110"/>
        </w:rPr>
        <w:t xml:space="preserve"> </w:t>
      </w:r>
      <w:r>
        <w:rPr>
          <w:w w:val="110"/>
        </w:rPr>
        <w:t>illness</w:t>
      </w:r>
      <w:r>
        <w:rPr>
          <w:spacing w:val="36"/>
          <w:w w:val="110"/>
        </w:rPr>
        <w:t xml:space="preserve"> </w:t>
      </w:r>
      <w:r>
        <w:rPr>
          <w:w w:val="110"/>
        </w:rPr>
        <w:t>or</w:t>
      </w:r>
      <w:r>
        <w:rPr>
          <w:spacing w:val="38"/>
          <w:w w:val="110"/>
        </w:rPr>
        <w:t xml:space="preserve"> </w:t>
      </w:r>
      <w:r>
        <w:rPr>
          <w:w w:val="110"/>
        </w:rPr>
        <w:t>crisis,</w:t>
      </w:r>
      <w:r>
        <w:rPr>
          <w:spacing w:val="38"/>
          <w:w w:val="110"/>
        </w:rPr>
        <w:t xml:space="preserve"> </w:t>
      </w:r>
      <w:r>
        <w:rPr>
          <w:w w:val="110"/>
        </w:rPr>
        <w:t>graduate</w:t>
      </w:r>
      <w:r>
        <w:rPr>
          <w:spacing w:val="37"/>
          <w:w w:val="110"/>
        </w:rPr>
        <w:t xml:space="preserve"> </w:t>
      </w:r>
      <w:r>
        <w:rPr>
          <w:w w:val="110"/>
        </w:rPr>
        <w:t>students</w:t>
      </w:r>
      <w:r>
        <w:rPr>
          <w:spacing w:val="37"/>
          <w:w w:val="110"/>
        </w:rPr>
        <w:t xml:space="preserve"> </w:t>
      </w:r>
      <w:r>
        <w:rPr>
          <w:w w:val="110"/>
        </w:rPr>
        <w:t>are</w:t>
      </w:r>
      <w:r>
        <w:rPr>
          <w:spacing w:val="37"/>
          <w:w w:val="110"/>
        </w:rPr>
        <w:t xml:space="preserve"> </w:t>
      </w:r>
      <w:r>
        <w:rPr>
          <w:w w:val="110"/>
        </w:rPr>
        <w:t>to</w:t>
      </w:r>
      <w:r>
        <w:rPr>
          <w:spacing w:val="38"/>
          <w:w w:val="110"/>
        </w:rPr>
        <w:t xml:space="preserve"> </w:t>
      </w:r>
      <w:r>
        <w:rPr>
          <w:w w:val="110"/>
        </w:rPr>
        <w:t>contact</w:t>
      </w:r>
      <w:r>
        <w:rPr>
          <w:spacing w:val="36"/>
          <w:w w:val="110"/>
        </w:rPr>
        <w:t xml:space="preserve"> </w:t>
      </w:r>
      <w:r>
        <w:rPr>
          <w:w w:val="110"/>
        </w:rPr>
        <w:t>their</w:t>
      </w:r>
      <w:r>
        <w:rPr>
          <w:spacing w:val="38"/>
          <w:w w:val="110"/>
        </w:rPr>
        <w:t xml:space="preserve"> </w:t>
      </w:r>
      <w:r>
        <w:rPr>
          <w:w w:val="110"/>
        </w:rPr>
        <w:t>clinical</w:t>
      </w:r>
      <w:r>
        <w:rPr>
          <w:spacing w:val="37"/>
          <w:w w:val="110"/>
        </w:rPr>
        <w:t xml:space="preserve"> </w:t>
      </w:r>
      <w:r>
        <w:rPr>
          <w:w w:val="110"/>
        </w:rPr>
        <w:t>educator(s)</w:t>
      </w:r>
      <w:r>
        <w:rPr>
          <w:spacing w:val="37"/>
          <w:w w:val="110"/>
        </w:rPr>
        <w:t xml:space="preserve"> </w:t>
      </w:r>
      <w:r>
        <w:rPr>
          <w:w w:val="110"/>
        </w:rPr>
        <w:t>and JMU</w:t>
      </w:r>
      <w:r>
        <w:rPr>
          <w:spacing w:val="35"/>
          <w:w w:val="110"/>
        </w:rPr>
        <w:t xml:space="preserve"> </w:t>
      </w:r>
      <w:r>
        <w:rPr>
          <w:w w:val="110"/>
        </w:rPr>
        <w:t>AC</w:t>
      </w:r>
      <w:r>
        <w:rPr>
          <w:spacing w:val="34"/>
          <w:w w:val="110"/>
        </w:rPr>
        <w:t xml:space="preserve"> </w:t>
      </w:r>
      <w:r>
        <w:rPr>
          <w:w w:val="110"/>
        </w:rPr>
        <w:t>administrative</w:t>
      </w:r>
      <w:r>
        <w:rPr>
          <w:spacing w:val="38"/>
          <w:w w:val="110"/>
        </w:rPr>
        <w:t xml:space="preserve"> </w:t>
      </w:r>
      <w:r>
        <w:rPr>
          <w:w w:val="110"/>
        </w:rPr>
        <w:t>assistant</w:t>
      </w:r>
      <w:r>
        <w:rPr>
          <w:spacing w:val="36"/>
          <w:w w:val="110"/>
        </w:rPr>
        <w:t xml:space="preserve"> </w:t>
      </w:r>
      <w:r>
        <w:rPr>
          <w:w w:val="110"/>
        </w:rPr>
        <w:t>immediately.</w:t>
      </w:r>
      <w:r>
        <w:rPr>
          <w:spacing w:val="80"/>
          <w:w w:val="110"/>
        </w:rPr>
        <w:t xml:space="preserve"> </w:t>
      </w:r>
      <w:r>
        <w:rPr>
          <w:w w:val="110"/>
        </w:rPr>
        <w:t>The</w:t>
      </w:r>
      <w:r>
        <w:rPr>
          <w:spacing w:val="35"/>
          <w:w w:val="110"/>
        </w:rPr>
        <w:t xml:space="preserve"> </w:t>
      </w:r>
      <w:r>
        <w:rPr>
          <w:w w:val="110"/>
        </w:rPr>
        <w:t>clinical</w:t>
      </w:r>
      <w:r>
        <w:rPr>
          <w:spacing w:val="35"/>
          <w:w w:val="110"/>
        </w:rPr>
        <w:t xml:space="preserve"> </w:t>
      </w:r>
      <w:r>
        <w:rPr>
          <w:w w:val="110"/>
        </w:rPr>
        <w:t>educator(s)</w:t>
      </w:r>
      <w:r>
        <w:rPr>
          <w:spacing w:val="35"/>
          <w:w w:val="110"/>
        </w:rPr>
        <w:t xml:space="preserve"> </w:t>
      </w:r>
      <w:r>
        <w:rPr>
          <w:w w:val="110"/>
        </w:rPr>
        <w:t>will</w:t>
      </w:r>
      <w:r>
        <w:rPr>
          <w:spacing w:val="36"/>
          <w:w w:val="110"/>
        </w:rPr>
        <w:t xml:space="preserve"> </w:t>
      </w:r>
      <w:r>
        <w:rPr>
          <w:w w:val="110"/>
        </w:rPr>
        <w:t>make</w:t>
      </w:r>
      <w:r>
        <w:rPr>
          <w:spacing w:val="35"/>
          <w:w w:val="110"/>
        </w:rPr>
        <w:t xml:space="preserve"> </w:t>
      </w:r>
      <w:r>
        <w:rPr>
          <w:w w:val="110"/>
        </w:rPr>
        <w:t>the</w:t>
      </w:r>
      <w:r>
        <w:rPr>
          <w:spacing w:val="35"/>
          <w:w w:val="110"/>
        </w:rPr>
        <w:t xml:space="preserve"> </w:t>
      </w:r>
      <w:r>
        <w:rPr>
          <w:w w:val="110"/>
        </w:rPr>
        <w:t>decision to</w:t>
      </w:r>
      <w:r>
        <w:rPr>
          <w:spacing w:val="40"/>
          <w:w w:val="110"/>
        </w:rPr>
        <w:t xml:space="preserve"> </w:t>
      </w:r>
      <w:r>
        <w:rPr>
          <w:w w:val="110"/>
        </w:rPr>
        <w:t>assign</w:t>
      </w:r>
      <w:r>
        <w:rPr>
          <w:spacing w:val="40"/>
          <w:w w:val="110"/>
        </w:rPr>
        <w:t xml:space="preserve"> </w:t>
      </w:r>
      <w:r>
        <w:rPr>
          <w:w w:val="110"/>
        </w:rPr>
        <w:t>another</w:t>
      </w:r>
      <w:r>
        <w:rPr>
          <w:spacing w:val="40"/>
          <w:w w:val="110"/>
        </w:rPr>
        <w:t xml:space="preserve"> </w:t>
      </w:r>
      <w:r>
        <w:rPr>
          <w:w w:val="110"/>
        </w:rPr>
        <w:t>student</w:t>
      </w:r>
      <w:r>
        <w:rPr>
          <w:spacing w:val="40"/>
          <w:w w:val="110"/>
        </w:rPr>
        <w:t xml:space="preserve"> </w:t>
      </w:r>
      <w:r>
        <w:rPr>
          <w:w w:val="110"/>
        </w:rPr>
        <w:t>or</w:t>
      </w:r>
      <w:r>
        <w:rPr>
          <w:spacing w:val="39"/>
          <w:w w:val="110"/>
        </w:rPr>
        <w:t xml:space="preserve"> </w:t>
      </w:r>
      <w:r>
        <w:rPr>
          <w:w w:val="110"/>
        </w:rPr>
        <w:t>to</w:t>
      </w:r>
      <w:r>
        <w:rPr>
          <w:spacing w:val="39"/>
          <w:w w:val="110"/>
        </w:rPr>
        <w:t xml:space="preserve"> </w:t>
      </w:r>
      <w:r>
        <w:rPr>
          <w:w w:val="110"/>
        </w:rPr>
        <w:t>reschedule</w:t>
      </w:r>
      <w:r>
        <w:rPr>
          <w:spacing w:val="40"/>
          <w:w w:val="110"/>
        </w:rPr>
        <w:t xml:space="preserve"> </w:t>
      </w:r>
      <w:r>
        <w:rPr>
          <w:w w:val="110"/>
        </w:rPr>
        <w:t>the</w:t>
      </w:r>
      <w:r>
        <w:rPr>
          <w:spacing w:val="40"/>
          <w:w w:val="110"/>
        </w:rPr>
        <w:t xml:space="preserve"> </w:t>
      </w:r>
      <w:r>
        <w:rPr>
          <w:w w:val="110"/>
        </w:rPr>
        <w:t>client.</w:t>
      </w:r>
      <w:r>
        <w:rPr>
          <w:spacing w:val="80"/>
          <w:w w:val="150"/>
        </w:rPr>
        <w:t xml:space="preserve"> </w:t>
      </w:r>
      <w:r>
        <w:rPr>
          <w:w w:val="110"/>
        </w:rPr>
        <w:t>Under</w:t>
      </w:r>
      <w:r>
        <w:rPr>
          <w:spacing w:val="40"/>
          <w:w w:val="110"/>
        </w:rPr>
        <w:t xml:space="preserve"> </w:t>
      </w:r>
      <w:r>
        <w:rPr>
          <w:w w:val="110"/>
        </w:rPr>
        <w:t>no</w:t>
      </w:r>
      <w:r>
        <w:rPr>
          <w:spacing w:val="40"/>
          <w:w w:val="110"/>
        </w:rPr>
        <w:t xml:space="preserve"> </w:t>
      </w:r>
      <w:r>
        <w:rPr>
          <w:w w:val="110"/>
        </w:rPr>
        <w:t>circumstance</w:t>
      </w:r>
      <w:r>
        <w:rPr>
          <w:spacing w:val="39"/>
          <w:w w:val="110"/>
        </w:rPr>
        <w:t xml:space="preserve"> </w:t>
      </w:r>
      <w:r>
        <w:rPr>
          <w:w w:val="110"/>
        </w:rPr>
        <w:t>is</w:t>
      </w:r>
      <w:r>
        <w:rPr>
          <w:spacing w:val="40"/>
          <w:w w:val="110"/>
        </w:rPr>
        <w:t xml:space="preserve"> </w:t>
      </w:r>
      <w:r>
        <w:rPr>
          <w:w w:val="110"/>
        </w:rPr>
        <w:t>a</w:t>
      </w:r>
      <w:r>
        <w:rPr>
          <w:spacing w:val="40"/>
          <w:w w:val="110"/>
        </w:rPr>
        <w:t xml:space="preserve"> </w:t>
      </w:r>
      <w:r>
        <w:rPr>
          <w:w w:val="110"/>
        </w:rPr>
        <w:t>graduate student</w:t>
      </w:r>
      <w:r>
        <w:rPr>
          <w:spacing w:val="29"/>
          <w:w w:val="110"/>
        </w:rPr>
        <w:t xml:space="preserve"> </w:t>
      </w:r>
      <w:r>
        <w:rPr>
          <w:w w:val="110"/>
        </w:rPr>
        <w:t>to</w:t>
      </w:r>
      <w:r>
        <w:rPr>
          <w:spacing w:val="29"/>
          <w:w w:val="110"/>
        </w:rPr>
        <w:t xml:space="preserve"> </w:t>
      </w:r>
      <w:r>
        <w:rPr>
          <w:w w:val="110"/>
        </w:rPr>
        <w:t>communicate</w:t>
      </w:r>
      <w:r>
        <w:rPr>
          <w:spacing w:val="30"/>
          <w:w w:val="110"/>
        </w:rPr>
        <w:t xml:space="preserve"> </w:t>
      </w:r>
      <w:r>
        <w:rPr>
          <w:w w:val="110"/>
        </w:rPr>
        <w:t>with</w:t>
      </w:r>
      <w:r>
        <w:rPr>
          <w:spacing w:val="29"/>
          <w:w w:val="110"/>
        </w:rPr>
        <w:t xml:space="preserve"> </w:t>
      </w:r>
      <w:r>
        <w:rPr>
          <w:w w:val="110"/>
        </w:rPr>
        <w:t>the</w:t>
      </w:r>
      <w:r>
        <w:rPr>
          <w:spacing w:val="28"/>
          <w:w w:val="110"/>
        </w:rPr>
        <w:t xml:space="preserve"> </w:t>
      </w:r>
      <w:r>
        <w:rPr>
          <w:w w:val="110"/>
        </w:rPr>
        <w:t>client</w:t>
      </w:r>
      <w:r>
        <w:rPr>
          <w:spacing w:val="29"/>
          <w:w w:val="110"/>
        </w:rPr>
        <w:t xml:space="preserve"> </w:t>
      </w:r>
      <w:r>
        <w:rPr>
          <w:w w:val="110"/>
        </w:rPr>
        <w:t>about</w:t>
      </w:r>
      <w:r>
        <w:rPr>
          <w:spacing w:val="29"/>
          <w:w w:val="110"/>
        </w:rPr>
        <w:t xml:space="preserve"> </w:t>
      </w:r>
      <w:r>
        <w:rPr>
          <w:w w:val="110"/>
        </w:rPr>
        <w:t>an</w:t>
      </w:r>
      <w:r>
        <w:rPr>
          <w:spacing w:val="25"/>
          <w:w w:val="110"/>
        </w:rPr>
        <w:t xml:space="preserve"> </w:t>
      </w:r>
      <w:r>
        <w:rPr>
          <w:w w:val="110"/>
        </w:rPr>
        <w:t>absence</w:t>
      </w:r>
      <w:r>
        <w:rPr>
          <w:spacing w:val="34"/>
          <w:w w:val="110"/>
        </w:rPr>
        <w:t xml:space="preserve"> </w:t>
      </w:r>
      <w:r>
        <w:rPr>
          <w:i/>
          <w:w w:val="110"/>
        </w:rPr>
        <w:t>before</w:t>
      </w:r>
      <w:r>
        <w:rPr>
          <w:i/>
          <w:spacing w:val="23"/>
          <w:w w:val="110"/>
        </w:rPr>
        <w:t xml:space="preserve"> </w:t>
      </w:r>
      <w:r>
        <w:rPr>
          <w:w w:val="110"/>
        </w:rPr>
        <w:t>obtaining</w:t>
      </w:r>
      <w:r>
        <w:rPr>
          <w:spacing w:val="29"/>
          <w:w w:val="110"/>
        </w:rPr>
        <w:t xml:space="preserve"> </w:t>
      </w:r>
      <w:r>
        <w:rPr>
          <w:w w:val="110"/>
        </w:rPr>
        <w:t>the</w:t>
      </w:r>
      <w:r>
        <w:rPr>
          <w:spacing w:val="28"/>
          <w:w w:val="110"/>
        </w:rPr>
        <w:t xml:space="preserve"> </w:t>
      </w:r>
      <w:r>
        <w:rPr>
          <w:w w:val="110"/>
        </w:rPr>
        <w:t>approval</w:t>
      </w:r>
      <w:r>
        <w:rPr>
          <w:spacing w:val="28"/>
          <w:w w:val="110"/>
        </w:rPr>
        <w:t xml:space="preserve"> </w:t>
      </w:r>
      <w:r>
        <w:rPr>
          <w:w w:val="110"/>
        </w:rPr>
        <w:t>of</w:t>
      </w:r>
      <w:r>
        <w:rPr>
          <w:spacing w:val="26"/>
          <w:w w:val="110"/>
        </w:rPr>
        <w:t xml:space="preserve"> </w:t>
      </w:r>
      <w:r>
        <w:rPr>
          <w:w w:val="110"/>
        </w:rPr>
        <w:t>the clinical</w:t>
      </w:r>
      <w:r>
        <w:rPr>
          <w:spacing w:val="40"/>
          <w:w w:val="110"/>
        </w:rPr>
        <w:t xml:space="preserve"> </w:t>
      </w:r>
      <w:r>
        <w:rPr>
          <w:w w:val="110"/>
        </w:rPr>
        <w:t>educator.</w:t>
      </w:r>
      <w:r>
        <w:rPr>
          <w:spacing w:val="80"/>
          <w:w w:val="110"/>
        </w:rPr>
        <w:t xml:space="preserve"> </w:t>
      </w:r>
      <w:r>
        <w:rPr>
          <w:w w:val="110"/>
        </w:rPr>
        <w:t>Any</w:t>
      </w:r>
      <w:r>
        <w:rPr>
          <w:spacing w:val="40"/>
          <w:w w:val="110"/>
        </w:rPr>
        <w:t xml:space="preserve"> </w:t>
      </w:r>
      <w:r>
        <w:rPr>
          <w:w w:val="110"/>
        </w:rPr>
        <w:t>graduate</w:t>
      </w:r>
      <w:r>
        <w:rPr>
          <w:spacing w:val="40"/>
          <w:w w:val="110"/>
        </w:rPr>
        <w:t xml:space="preserve"> </w:t>
      </w:r>
      <w:r>
        <w:rPr>
          <w:w w:val="110"/>
        </w:rPr>
        <w:t>student</w:t>
      </w:r>
      <w:r>
        <w:rPr>
          <w:spacing w:val="40"/>
          <w:w w:val="110"/>
        </w:rPr>
        <w:t xml:space="preserve"> </w:t>
      </w:r>
      <w:r>
        <w:rPr>
          <w:w w:val="110"/>
        </w:rPr>
        <w:t>with</w:t>
      </w:r>
      <w:r>
        <w:rPr>
          <w:spacing w:val="40"/>
          <w:w w:val="110"/>
        </w:rPr>
        <w:t xml:space="preserve"> </w:t>
      </w:r>
      <w:r>
        <w:rPr>
          <w:w w:val="110"/>
        </w:rPr>
        <w:t>a</w:t>
      </w:r>
      <w:r>
        <w:rPr>
          <w:spacing w:val="40"/>
          <w:w w:val="110"/>
        </w:rPr>
        <w:t xml:space="preserve"> </w:t>
      </w:r>
      <w:r>
        <w:rPr>
          <w:w w:val="110"/>
        </w:rPr>
        <w:t>suspected</w:t>
      </w:r>
      <w:r>
        <w:rPr>
          <w:spacing w:val="40"/>
          <w:w w:val="110"/>
        </w:rPr>
        <w:t xml:space="preserve"> </w:t>
      </w:r>
      <w:r>
        <w:rPr>
          <w:w w:val="110"/>
        </w:rPr>
        <w:t>infectious</w:t>
      </w:r>
      <w:r>
        <w:rPr>
          <w:spacing w:val="40"/>
          <w:w w:val="110"/>
        </w:rPr>
        <w:t xml:space="preserve"> </w:t>
      </w:r>
      <w:r>
        <w:rPr>
          <w:w w:val="110"/>
        </w:rPr>
        <w:t>illness,</w:t>
      </w:r>
      <w:r>
        <w:rPr>
          <w:spacing w:val="40"/>
          <w:w w:val="110"/>
        </w:rPr>
        <w:t xml:space="preserve"> </w:t>
      </w:r>
      <w:r>
        <w:rPr>
          <w:w w:val="110"/>
        </w:rPr>
        <w:t>rash,</w:t>
      </w:r>
      <w:r>
        <w:rPr>
          <w:spacing w:val="40"/>
          <w:w w:val="110"/>
        </w:rPr>
        <w:t xml:space="preserve"> </w:t>
      </w:r>
      <w:r>
        <w:rPr>
          <w:w w:val="110"/>
        </w:rPr>
        <w:t>etc.</w:t>
      </w:r>
      <w:r>
        <w:rPr>
          <w:spacing w:val="40"/>
          <w:w w:val="110"/>
        </w:rPr>
        <w:t xml:space="preserve"> </w:t>
      </w:r>
      <w:r>
        <w:rPr>
          <w:w w:val="110"/>
        </w:rPr>
        <w:t>should remove</w:t>
      </w:r>
      <w:r>
        <w:rPr>
          <w:spacing w:val="30"/>
          <w:w w:val="110"/>
        </w:rPr>
        <w:t xml:space="preserve"> </w:t>
      </w:r>
      <w:r>
        <w:rPr>
          <w:w w:val="110"/>
        </w:rPr>
        <w:t>themselves</w:t>
      </w:r>
      <w:r>
        <w:rPr>
          <w:spacing w:val="30"/>
          <w:w w:val="110"/>
        </w:rPr>
        <w:t xml:space="preserve"> </w:t>
      </w:r>
      <w:r>
        <w:rPr>
          <w:w w:val="110"/>
        </w:rPr>
        <w:t>from</w:t>
      </w:r>
      <w:r>
        <w:rPr>
          <w:spacing w:val="37"/>
          <w:w w:val="110"/>
        </w:rPr>
        <w:t xml:space="preserve"> </w:t>
      </w:r>
      <w:r>
        <w:rPr>
          <w:w w:val="110"/>
        </w:rPr>
        <w:t>all</w:t>
      </w:r>
      <w:r>
        <w:rPr>
          <w:spacing w:val="37"/>
          <w:w w:val="110"/>
        </w:rPr>
        <w:t xml:space="preserve"> </w:t>
      </w:r>
      <w:r>
        <w:rPr>
          <w:w w:val="110"/>
        </w:rPr>
        <w:t>areas</w:t>
      </w:r>
      <w:r>
        <w:rPr>
          <w:spacing w:val="37"/>
          <w:w w:val="110"/>
        </w:rPr>
        <w:t xml:space="preserve"> </w:t>
      </w:r>
      <w:r>
        <w:rPr>
          <w:w w:val="110"/>
        </w:rPr>
        <w:t>of</w:t>
      </w:r>
      <w:r>
        <w:rPr>
          <w:spacing w:val="38"/>
          <w:w w:val="110"/>
        </w:rPr>
        <w:t xml:space="preserve"> </w:t>
      </w:r>
      <w:r>
        <w:rPr>
          <w:w w:val="110"/>
        </w:rPr>
        <w:t>the</w:t>
      </w:r>
      <w:r>
        <w:rPr>
          <w:spacing w:val="37"/>
          <w:w w:val="110"/>
        </w:rPr>
        <w:t xml:space="preserve"> </w:t>
      </w:r>
      <w:r>
        <w:rPr>
          <w:w w:val="110"/>
        </w:rPr>
        <w:t>AC</w:t>
      </w:r>
      <w:r>
        <w:rPr>
          <w:spacing w:val="36"/>
          <w:w w:val="110"/>
        </w:rPr>
        <w:t xml:space="preserve"> </w:t>
      </w:r>
      <w:r>
        <w:rPr>
          <w:w w:val="110"/>
        </w:rPr>
        <w:t>and</w:t>
      </w:r>
      <w:r>
        <w:rPr>
          <w:spacing w:val="38"/>
          <w:w w:val="110"/>
        </w:rPr>
        <w:t xml:space="preserve"> </w:t>
      </w:r>
      <w:r>
        <w:rPr>
          <w:w w:val="110"/>
        </w:rPr>
        <w:t>notify</w:t>
      </w:r>
      <w:r>
        <w:rPr>
          <w:spacing w:val="34"/>
          <w:w w:val="110"/>
        </w:rPr>
        <w:t xml:space="preserve"> </w:t>
      </w:r>
      <w:r>
        <w:rPr>
          <w:w w:val="110"/>
        </w:rPr>
        <w:t>the</w:t>
      </w:r>
      <w:r>
        <w:rPr>
          <w:spacing w:val="37"/>
          <w:w w:val="110"/>
        </w:rPr>
        <w:t xml:space="preserve"> </w:t>
      </w:r>
      <w:r>
        <w:rPr>
          <w:w w:val="110"/>
        </w:rPr>
        <w:t>clinical</w:t>
      </w:r>
      <w:r>
        <w:rPr>
          <w:spacing w:val="37"/>
          <w:w w:val="110"/>
        </w:rPr>
        <w:t xml:space="preserve"> </w:t>
      </w:r>
      <w:r>
        <w:rPr>
          <w:w w:val="110"/>
        </w:rPr>
        <w:t>educator</w:t>
      </w:r>
      <w:r>
        <w:rPr>
          <w:spacing w:val="38"/>
          <w:w w:val="110"/>
        </w:rPr>
        <w:t xml:space="preserve"> </w:t>
      </w:r>
      <w:r>
        <w:rPr>
          <w:w w:val="110"/>
        </w:rPr>
        <w:t>immediately.</w:t>
      </w:r>
    </w:p>
    <w:p w14:paraId="685D8B36" w14:textId="77777777" w:rsidR="00FC7FC1" w:rsidRDefault="00000000">
      <w:pPr>
        <w:pStyle w:val="BodyText"/>
        <w:spacing w:before="2"/>
        <w:ind w:left="360" w:right="770"/>
      </w:pPr>
      <w:r>
        <w:rPr>
          <w:w w:val="110"/>
        </w:rPr>
        <w:t>Other</w:t>
      </w:r>
      <w:r>
        <w:rPr>
          <w:spacing w:val="40"/>
          <w:w w:val="110"/>
        </w:rPr>
        <w:t xml:space="preserve"> </w:t>
      </w:r>
      <w:r>
        <w:rPr>
          <w:w w:val="110"/>
        </w:rPr>
        <w:t>students</w:t>
      </w:r>
      <w:r>
        <w:rPr>
          <w:spacing w:val="38"/>
          <w:w w:val="110"/>
        </w:rPr>
        <w:t xml:space="preserve"> </w:t>
      </w:r>
      <w:r>
        <w:rPr>
          <w:w w:val="110"/>
        </w:rPr>
        <w:t>and</w:t>
      </w:r>
      <w:r>
        <w:rPr>
          <w:spacing w:val="40"/>
          <w:w w:val="110"/>
        </w:rPr>
        <w:t xml:space="preserve"> </w:t>
      </w:r>
      <w:r>
        <w:rPr>
          <w:w w:val="110"/>
        </w:rPr>
        <w:t>clients</w:t>
      </w:r>
      <w:r>
        <w:rPr>
          <w:spacing w:val="38"/>
          <w:w w:val="110"/>
        </w:rPr>
        <w:t xml:space="preserve"> </w:t>
      </w:r>
      <w:r>
        <w:rPr>
          <w:w w:val="110"/>
        </w:rPr>
        <w:t>may</w:t>
      </w:r>
      <w:r>
        <w:rPr>
          <w:spacing w:val="38"/>
          <w:w w:val="110"/>
        </w:rPr>
        <w:t xml:space="preserve"> </w:t>
      </w:r>
      <w:r>
        <w:rPr>
          <w:w w:val="110"/>
        </w:rPr>
        <w:t>be</w:t>
      </w:r>
      <w:r>
        <w:rPr>
          <w:spacing w:val="38"/>
          <w:w w:val="110"/>
        </w:rPr>
        <w:t xml:space="preserve"> </w:t>
      </w:r>
      <w:r>
        <w:rPr>
          <w:w w:val="110"/>
        </w:rPr>
        <w:t>notified</w:t>
      </w:r>
      <w:r>
        <w:rPr>
          <w:spacing w:val="37"/>
          <w:w w:val="110"/>
        </w:rPr>
        <w:t xml:space="preserve"> </w:t>
      </w:r>
      <w:r>
        <w:rPr>
          <w:w w:val="110"/>
        </w:rPr>
        <w:t>of</w:t>
      </w:r>
      <w:r>
        <w:rPr>
          <w:spacing w:val="37"/>
          <w:w w:val="110"/>
        </w:rPr>
        <w:t xml:space="preserve"> </w:t>
      </w:r>
      <w:r>
        <w:rPr>
          <w:w w:val="110"/>
        </w:rPr>
        <w:t>exposure</w:t>
      </w:r>
      <w:r>
        <w:rPr>
          <w:spacing w:val="38"/>
          <w:w w:val="110"/>
        </w:rPr>
        <w:t xml:space="preserve"> </w:t>
      </w:r>
      <w:r>
        <w:rPr>
          <w:w w:val="110"/>
        </w:rPr>
        <w:t>after</w:t>
      </w:r>
      <w:r>
        <w:rPr>
          <w:spacing w:val="40"/>
          <w:w w:val="110"/>
        </w:rPr>
        <w:t xml:space="preserve"> </w:t>
      </w:r>
      <w:r>
        <w:rPr>
          <w:w w:val="110"/>
        </w:rPr>
        <w:t>medical</w:t>
      </w:r>
      <w:r>
        <w:rPr>
          <w:spacing w:val="38"/>
          <w:w w:val="110"/>
        </w:rPr>
        <w:t xml:space="preserve"> </w:t>
      </w:r>
      <w:r>
        <w:rPr>
          <w:w w:val="110"/>
        </w:rPr>
        <w:t>confirmation</w:t>
      </w:r>
      <w:r>
        <w:rPr>
          <w:spacing w:val="40"/>
          <w:w w:val="110"/>
        </w:rPr>
        <w:t xml:space="preserve"> </w:t>
      </w:r>
      <w:r>
        <w:rPr>
          <w:w w:val="110"/>
        </w:rPr>
        <w:t>of</w:t>
      </w:r>
      <w:r>
        <w:rPr>
          <w:spacing w:val="37"/>
          <w:w w:val="110"/>
        </w:rPr>
        <w:t xml:space="preserve"> </w:t>
      </w:r>
      <w:r>
        <w:rPr>
          <w:w w:val="110"/>
        </w:rPr>
        <w:t>a contagious</w:t>
      </w:r>
      <w:r>
        <w:rPr>
          <w:spacing w:val="26"/>
          <w:w w:val="110"/>
        </w:rPr>
        <w:t xml:space="preserve"> </w:t>
      </w:r>
      <w:r>
        <w:rPr>
          <w:w w:val="110"/>
        </w:rPr>
        <w:t>event.</w:t>
      </w:r>
      <w:r>
        <w:rPr>
          <w:spacing w:val="77"/>
          <w:w w:val="110"/>
        </w:rPr>
        <w:t xml:space="preserve"> </w:t>
      </w:r>
      <w:r>
        <w:rPr>
          <w:w w:val="110"/>
        </w:rPr>
        <w:t>The</w:t>
      </w:r>
      <w:r>
        <w:rPr>
          <w:spacing w:val="26"/>
          <w:w w:val="110"/>
        </w:rPr>
        <w:t xml:space="preserve"> </w:t>
      </w:r>
      <w:r>
        <w:rPr>
          <w:w w:val="110"/>
        </w:rPr>
        <w:t>graduate</w:t>
      </w:r>
      <w:r>
        <w:rPr>
          <w:spacing w:val="26"/>
          <w:w w:val="110"/>
        </w:rPr>
        <w:t xml:space="preserve"> </w:t>
      </w:r>
      <w:r>
        <w:rPr>
          <w:w w:val="110"/>
        </w:rPr>
        <w:t>student</w:t>
      </w:r>
      <w:r>
        <w:rPr>
          <w:spacing w:val="28"/>
          <w:w w:val="110"/>
        </w:rPr>
        <w:t xml:space="preserve"> </w:t>
      </w:r>
      <w:r>
        <w:rPr>
          <w:w w:val="110"/>
        </w:rPr>
        <w:t>is</w:t>
      </w:r>
      <w:r>
        <w:rPr>
          <w:spacing w:val="26"/>
          <w:w w:val="110"/>
        </w:rPr>
        <w:t xml:space="preserve"> </w:t>
      </w:r>
      <w:r>
        <w:rPr>
          <w:w w:val="110"/>
        </w:rPr>
        <w:t>not</w:t>
      </w:r>
      <w:r>
        <w:rPr>
          <w:spacing w:val="28"/>
          <w:w w:val="110"/>
        </w:rPr>
        <w:t xml:space="preserve"> </w:t>
      </w:r>
      <w:r>
        <w:rPr>
          <w:w w:val="110"/>
        </w:rPr>
        <w:t>to</w:t>
      </w:r>
      <w:r>
        <w:rPr>
          <w:spacing w:val="25"/>
          <w:w w:val="110"/>
        </w:rPr>
        <w:t xml:space="preserve"> </w:t>
      </w:r>
      <w:r>
        <w:rPr>
          <w:w w:val="110"/>
        </w:rPr>
        <w:t>return</w:t>
      </w:r>
      <w:r>
        <w:rPr>
          <w:spacing w:val="28"/>
          <w:w w:val="110"/>
        </w:rPr>
        <w:t xml:space="preserve"> </w:t>
      </w:r>
      <w:r>
        <w:rPr>
          <w:w w:val="110"/>
        </w:rPr>
        <w:t>to</w:t>
      </w:r>
      <w:r>
        <w:rPr>
          <w:spacing w:val="25"/>
          <w:w w:val="110"/>
        </w:rPr>
        <w:t xml:space="preserve"> </w:t>
      </w:r>
      <w:r>
        <w:rPr>
          <w:w w:val="110"/>
        </w:rPr>
        <w:t>the</w:t>
      </w:r>
      <w:r>
        <w:rPr>
          <w:spacing w:val="26"/>
          <w:w w:val="110"/>
        </w:rPr>
        <w:t xml:space="preserve"> </w:t>
      </w:r>
      <w:r>
        <w:rPr>
          <w:w w:val="110"/>
        </w:rPr>
        <w:t>AC</w:t>
      </w:r>
      <w:r>
        <w:rPr>
          <w:spacing w:val="25"/>
          <w:w w:val="110"/>
        </w:rPr>
        <w:t xml:space="preserve"> </w:t>
      </w:r>
      <w:r>
        <w:rPr>
          <w:w w:val="110"/>
        </w:rPr>
        <w:t>until</w:t>
      </w:r>
      <w:r>
        <w:rPr>
          <w:spacing w:val="28"/>
          <w:w w:val="110"/>
        </w:rPr>
        <w:t xml:space="preserve"> </w:t>
      </w:r>
      <w:r>
        <w:rPr>
          <w:w w:val="110"/>
        </w:rPr>
        <w:t>receiving</w:t>
      </w:r>
      <w:r>
        <w:rPr>
          <w:spacing w:val="26"/>
          <w:w w:val="110"/>
        </w:rPr>
        <w:t xml:space="preserve"> </w:t>
      </w:r>
      <w:r>
        <w:rPr>
          <w:w w:val="110"/>
        </w:rPr>
        <w:t xml:space="preserve">medical </w:t>
      </w:r>
      <w:r>
        <w:rPr>
          <w:spacing w:val="-2"/>
          <w:w w:val="110"/>
        </w:rPr>
        <w:t>clearance.</w:t>
      </w:r>
    </w:p>
    <w:p w14:paraId="67B27912" w14:textId="77777777" w:rsidR="00FC7FC1" w:rsidRDefault="00FC7FC1">
      <w:pPr>
        <w:pStyle w:val="BodyText"/>
        <w:spacing w:before="3"/>
      </w:pPr>
    </w:p>
    <w:p w14:paraId="44DB9B4E" w14:textId="77777777" w:rsidR="00FC7FC1" w:rsidRDefault="00000000">
      <w:pPr>
        <w:pStyle w:val="BodyText"/>
        <w:ind w:left="360" w:right="770"/>
      </w:pPr>
      <w:r>
        <w:rPr>
          <w:w w:val="115"/>
        </w:rPr>
        <w:t>In the</w:t>
      </w:r>
      <w:r>
        <w:rPr>
          <w:spacing w:val="-2"/>
          <w:w w:val="115"/>
        </w:rPr>
        <w:t xml:space="preserve"> </w:t>
      </w:r>
      <w:r>
        <w:rPr>
          <w:w w:val="115"/>
        </w:rPr>
        <w:t>event of a</w:t>
      </w:r>
      <w:r>
        <w:rPr>
          <w:spacing w:val="-3"/>
          <w:w w:val="115"/>
        </w:rPr>
        <w:t xml:space="preserve"> </w:t>
      </w:r>
      <w:r>
        <w:rPr>
          <w:w w:val="115"/>
        </w:rPr>
        <w:t>planned/excused absence, students are</w:t>
      </w:r>
      <w:r>
        <w:rPr>
          <w:spacing w:val="-2"/>
          <w:w w:val="115"/>
        </w:rPr>
        <w:t xml:space="preserve"> </w:t>
      </w:r>
      <w:r>
        <w:rPr>
          <w:w w:val="115"/>
        </w:rPr>
        <w:t>to</w:t>
      </w:r>
      <w:r>
        <w:rPr>
          <w:spacing w:val="-1"/>
          <w:w w:val="115"/>
        </w:rPr>
        <w:t xml:space="preserve"> </w:t>
      </w:r>
      <w:r>
        <w:rPr>
          <w:w w:val="115"/>
        </w:rPr>
        <w:t>obtain</w:t>
      </w:r>
      <w:r>
        <w:rPr>
          <w:spacing w:val="-4"/>
          <w:w w:val="115"/>
        </w:rPr>
        <w:t xml:space="preserve"> </w:t>
      </w:r>
      <w:r>
        <w:rPr>
          <w:w w:val="115"/>
        </w:rPr>
        <w:t>the</w:t>
      </w:r>
      <w:r>
        <w:rPr>
          <w:spacing w:val="-2"/>
          <w:w w:val="115"/>
        </w:rPr>
        <w:t xml:space="preserve"> </w:t>
      </w:r>
      <w:r>
        <w:rPr>
          <w:w w:val="115"/>
        </w:rPr>
        <w:t>approval of</w:t>
      </w:r>
      <w:r>
        <w:rPr>
          <w:spacing w:val="-4"/>
          <w:w w:val="115"/>
        </w:rPr>
        <w:t xml:space="preserve"> </w:t>
      </w:r>
      <w:r>
        <w:rPr>
          <w:w w:val="115"/>
        </w:rPr>
        <w:t>the</w:t>
      </w:r>
      <w:r>
        <w:rPr>
          <w:spacing w:val="-2"/>
          <w:w w:val="115"/>
        </w:rPr>
        <w:t xml:space="preserve"> </w:t>
      </w:r>
      <w:r>
        <w:rPr>
          <w:w w:val="115"/>
        </w:rPr>
        <w:t>clinical educator before arranging for a replacement student.</w:t>
      </w:r>
    </w:p>
    <w:p w14:paraId="37E1CB2A" w14:textId="77777777" w:rsidR="00FC7FC1" w:rsidRDefault="00FC7FC1">
      <w:pPr>
        <w:pStyle w:val="BodyText"/>
      </w:pPr>
    </w:p>
    <w:p w14:paraId="6C3BDD33" w14:textId="77777777" w:rsidR="00FC7FC1" w:rsidRDefault="00000000">
      <w:pPr>
        <w:ind w:left="360" w:right="770"/>
        <w:rPr>
          <w:b/>
          <w:sz w:val="20"/>
        </w:rPr>
      </w:pPr>
      <w:r>
        <w:rPr>
          <w:b/>
          <w:i/>
          <w:w w:val="110"/>
          <w:sz w:val="20"/>
        </w:rPr>
        <w:t>Under</w:t>
      </w:r>
      <w:r>
        <w:rPr>
          <w:b/>
          <w:i/>
          <w:spacing w:val="32"/>
          <w:w w:val="110"/>
          <w:sz w:val="20"/>
        </w:rPr>
        <w:t xml:space="preserve"> </w:t>
      </w:r>
      <w:r>
        <w:rPr>
          <w:b/>
          <w:i/>
          <w:w w:val="110"/>
          <w:sz w:val="20"/>
        </w:rPr>
        <w:t>no</w:t>
      </w:r>
      <w:r>
        <w:rPr>
          <w:b/>
          <w:i/>
          <w:spacing w:val="31"/>
          <w:w w:val="110"/>
          <w:sz w:val="20"/>
        </w:rPr>
        <w:t xml:space="preserve"> </w:t>
      </w:r>
      <w:r>
        <w:rPr>
          <w:b/>
          <w:i/>
          <w:w w:val="110"/>
          <w:sz w:val="20"/>
        </w:rPr>
        <w:t>circumstances</w:t>
      </w:r>
      <w:r>
        <w:rPr>
          <w:b/>
          <w:i/>
          <w:spacing w:val="33"/>
          <w:w w:val="110"/>
          <w:sz w:val="20"/>
        </w:rPr>
        <w:t xml:space="preserve"> </w:t>
      </w:r>
      <w:r>
        <w:rPr>
          <w:b/>
          <w:w w:val="110"/>
          <w:sz w:val="20"/>
        </w:rPr>
        <w:t>are</w:t>
      </w:r>
      <w:r>
        <w:rPr>
          <w:b/>
          <w:spacing w:val="29"/>
          <w:w w:val="110"/>
          <w:sz w:val="20"/>
        </w:rPr>
        <w:t xml:space="preserve"> </w:t>
      </w:r>
      <w:r>
        <w:rPr>
          <w:b/>
          <w:w w:val="110"/>
          <w:sz w:val="20"/>
        </w:rPr>
        <w:t>students</w:t>
      </w:r>
      <w:r>
        <w:rPr>
          <w:b/>
          <w:spacing w:val="32"/>
          <w:w w:val="110"/>
          <w:sz w:val="20"/>
        </w:rPr>
        <w:t xml:space="preserve"> </w:t>
      </w:r>
      <w:r>
        <w:rPr>
          <w:b/>
          <w:w w:val="110"/>
          <w:sz w:val="20"/>
        </w:rPr>
        <w:t>to</w:t>
      </w:r>
      <w:r>
        <w:rPr>
          <w:b/>
          <w:spacing w:val="28"/>
          <w:w w:val="110"/>
          <w:sz w:val="20"/>
        </w:rPr>
        <w:t xml:space="preserve"> </w:t>
      </w:r>
      <w:r>
        <w:rPr>
          <w:b/>
          <w:w w:val="110"/>
          <w:sz w:val="20"/>
        </w:rPr>
        <w:t>request</w:t>
      </w:r>
      <w:r>
        <w:rPr>
          <w:b/>
          <w:spacing w:val="27"/>
          <w:w w:val="110"/>
          <w:sz w:val="20"/>
        </w:rPr>
        <w:t xml:space="preserve"> </w:t>
      </w:r>
      <w:r>
        <w:rPr>
          <w:b/>
          <w:w w:val="110"/>
          <w:sz w:val="20"/>
        </w:rPr>
        <w:t>absences</w:t>
      </w:r>
      <w:r>
        <w:rPr>
          <w:b/>
          <w:spacing w:val="27"/>
          <w:w w:val="110"/>
          <w:sz w:val="20"/>
        </w:rPr>
        <w:t xml:space="preserve"> </w:t>
      </w:r>
      <w:r>
        <w:rPr>
          <w:b/>
          <w:w w:val="110"/>
          <w:sz w:val="20"/>
        </w:rPr>
        <w:t>from</w:t>
      </w:r>
      <w:r>
        <w:rPr>
          <w:b/>
          <w:spacing w:val="31"/>
          <w:w w:val="110"/>
          <w:sz w:val="20"/>
        </w:rPr>
        <w:t xml:space="preserve"> </w:t>
      </w:r>
      <w:r>
        <w:rPr>
          <w:b/>
          <w:w w:val="110"/>
          <w:sz w:val="20"/>
        </w:rPr>
        <w:t>the</w:t>
      </w:r>
      <w:r>
        <w:rPr>
          <w:b/>
          <w:spacing w:val="29"/>
          <w:w w:val="110"/>
          <w:sz w:val="20"/>
        </w:rPr>
        <w:t xml:space="preserve"> </w:t>
      </w:r>
      <w:r>
        <w:rPr>
          <w:b/>
          <w:w w:val="110"/>
          <w:sz w:val="20"/>
        </w:rPr>
        <w:t>practicum</w:t>
      </w:r>
      <w:r>
        <w:rPr>
          <w:b/>
          <w:spacing w:val="28"/>
          <w:w w:val="110"/>
          <w:sz w:val="20"/>
        </w:rPr>
        <w:t xml:space="preserve"> </w:t>
      </w:r>
      <w:r>
        <w:rPr>
          <w:b/>
          <w:w w:val="110"/>
          <w:sz w:val="20"/>
        </w:rPr>
        <w:t>for</w:t>
      </w:r>
      <w:r>
        <w:rPr>
          <w:b/>
          <w:spacing w:val="27"/>
          <w:w w:val="110"/>
          <w:sz w:val="20"/>
        </w:rPr>
        <w:t xml:space="preserve"> </w:t>
      </w:r>
      <w:r>
        <w:rPr>
          <w:b/>
          <w:w w:val="110"/>
          <w:sz w:val="20"/>
        </w:rPr>
        <w:t>any</w:t>
      </w:r>
      <w:r>
        <w:rPr>
          <w:b/>
          <w:spacing w:val="32"/>
          <w:w w:val="110"/>
          <w:sz w:val="20"/>
        </w:rPr>
        <w:t xml:space="preserve"> </w:t>
      </w:r>
      <w:r>
        <w:rPr>
          <w:b/>
          <w:w w:val="110"/>
          <w:sz w:val="20"/>
        </w:rPr>
        <w:t>of the following reasons during their 3</w:t>
      </w:r>
      <w:proofErr w:type="spellStart"/>
      <w:r>
        <w:rPr>
          <w:b/>
          <w:w w:val="110"/>
          <w:position w:val="5"/>
          <w:sz w:val="13"/>
        </w:rPr>
        <w:t>rd</w:t>
      </w:r>
      <w:proofErr w:type="spellEnd"/>
      <w:r>
        <w:rPr>
          <w:b/>
          <w:spacing w:val="40"/>
          <w:w w:val="110"/>
          <w:position w:val="5"/>
          <w:sz w:val="13"/>
        </w:rPr>
        <w:t xml:space="preserve"> </w:t>
      </w:r>
      <w:r>
        <w:rPr>
          <w:b/>
          <w:w w:val="110"/>
          <w:sz w:val="20"/>
        </w:rPr>
        <w:t>and 4</w:t>
      </w:r>
      <w:proofErr w:type="spellStart"/>
      <w:r>
        <w:rPr>
          <w:b/>
          <w:w w:val="110"/>
          <w:position w:val="5"/>
          <w:sz w:val="13"/>
        </w:rPr>
        <w:t>th</w:t>
      </w:r>
      <w:proofErr w:type="spellEnd"/>
      <w:r>
        <w:rPr>
          <w:b/>
          <w:spacing w:val="40"/>
          <w:w w:val="110"/>
          <w:position w:val="5"/>
          <w:sz w:val="13"/>
        </w:rPr>
        <w:t xml:space="preserve"> </w:t>
      </w:r>
      <w:r>
        <w:rPr>
          <w:b/>
          <w:w w:val="110"/>
          <w:sz w:val="20"/>
        </w:rPr>
        <w:t>year:</w:t>
      </w:r>
    </w:p>
    <w:p w14:paraId="4FA1F0A7" w14:textId="77777777" w:rsidR="00FC7FC1" w:rsidRDefault="00000000">
      <w:pPr>
        <w:pStyle w:val="BodyText"/>
        <w:spacing w:line="234" w:lineRule="exact"/>
        <w:ind w:left="720"/>
      </w:pPr>
      <w:proofErr w:type="gramStart"/>
      <w:r>
        <w:rPr>
          <w:rFonts w:ascii="Webdings" w:hAnsi="Webdings"/>
          <w:w w:val="110"/>
        </w:rPr>
        <w:t></w:t>
      </w:r>
      <w:r>
        <w:rPr>
          <w:rFonts w:ascii="Times New Roman" w:hAnsi="Times New Roman"/>
          <w:spacing w:val="26"/>
          <w:w w:val="110"/>
        </w:rPr>
        <w:t xml:space="preserve">  </w:t>
      </w:r>
      <w:r>
        <w:rPr>
          <w:w w:val="110"/>
        </w:rPr>
        <w:t>Class</w:t>
      </w:r>
      <w:proofErr w:type="gramEnd"/>
      <w:r>
        <w:rPr>
          <w:spacing w:val="17"/>
          <w:w w:val="110"/>
        </w:rPr>
        <w:t xml:space="preserve"> </w:t>
      </w:r>
      <w:r>
        <w:rPr>
          <w:w w:val="110"/>
        </w:rPr>
        <w:t>or</w:t>
      </w:r>
      <w:r>
        <w:rPr>
          <w:spacing w:val="21"/>
          <w:w w:val="110"/>
        </w:rPr>
        <w:t xml:space="preserve"> </w:t>
      </w:r>
      <w:r>
        <w:rPr>
          <w:w w:val="110"/>
        </w:rPr>
        <w:t>test</w:t>
      </w:r>
      <w:r>
        <w:rPr>
          <w:spacing w:val="18"/>
          <w:w w:val="110"/>
        </w:rPr>
        <w:t xml:space="preserve"> </w:t>
      </w:r>
      <w:r>
        <w:rPr>
          <w:spacing w:val="-2"/>
          <w:w w:val="110"/>
        </w:rPr>
        <w:t>preparation</w:t>
      </w:r>
    </w:p>
    <w:p w14:paraId="129A0BB7" w14:textId="77777777" w:rsidR="00FC7FC1" w:rsidRDefault="00000000">
      <w:pPr>
        <w:pStyle w:val="BodyText"/>
        <w:spacing w:before="1"/>
        <w:ind w:left="720"/>
      </w:pPr>
      <w:proofErr w:type="gramStart"/>
      <w:r>
        <w:rPr>
          <w:rFonts w:ascii="Webdings" w:hAnsi="Webdings"/>
          <w:w w:val="110"/>
        </w:rPr>
        <w:t></w:t>
      </w:r>
      <w:r>
        <w:rPr>
          <w:rFonts w:ascii="Times New Roman" w:hAnsi="Times New Roman"/>
          <w:spacing w:val="28"/>
          <w:w w:val="110"/>
        </w:rPr>
        <w:t xml:space="preserve">  </w:t>
      </w:r>
      <w:r>
        <w:rPr>
          <w:w w:val="110"/>
        </w:rPr>
        <w:t>Fall</w:t>
      </w:r>
      <w:proofErr w:type="gramEnd"/>
      <w:r>
        <w:rPr>
          <w:spacing w:val="21"/>
          <w:w w:val="110"/>
        </w:rPr>
        <w:t xml:space="preserve"> </w:t>
      </w:r>
      <w:r>
        <w:rPr>
          <w:w w:val="110"/>
        </w:rPr>
        <w:t>or</w:t>
      </w:r>
      <w:r>
        <w:rPr>
          <w:spacing w:val="20"/>
          <w:w w:val="110"/>
        </w:rPr>
        <w:t xml:space="preserve"> </w:t>
      </w:r>
      <w:r>
        <w:rPr>
          <w:w w:val="110"/>
        </w:rPr>
        <w:t>Spring</w:t>
      </w:r>
      <w:r>
        <w:rPr>
          <w:spacing w:val="17"/>
          <w:w w:val="110"/>
        </w:rPr>
        <w:t xml:space="preserve"> </w:t>
      </w:r>
      <w:r>
        <w:rPr>
          <w:w w:val="110"/>
        </w:rPr>
        <w:t>break</w:t>
      </w:r>
      <w:r>
        <w:rPr>
          <w:spacing w:val="21"/>
          <w:w w:val="110"/>
        </w:rPr>
        <w:t xml:space="preserve"> </w:t>
      </w:r>
      <w:r>
        <w:rPr>
          <w:w w:val="110"/>
        </w:rPr>
        <w:t>(JMU</w:t>
      </w:r>
      <w:r>
        <w:rPr>
          <w:spacing w:val="21"/>
          <w:w w:val="110"/>
        </w:rPr>
        <w:t xml:space="preserve"> </w:t>
      </w:r>
      <w:r>
        <w:rPr>
          <w:spacing w:val="-2"/>
          <w:w w:val="110"/>
        </w:rPr>
        <w:t>calendar)</w:t>
      </w:r>
    </w:p>
    <w:p w14:paraId="3AC0252D" w14:textId="77777777" w:rsidR="00FC7FC1" w:rsidRDefault="00000000">
      <w:pPr>
        <w:pStyle w:val="BodyText"/>
        <w:spacing w:before="1" w:line="234" w:lineRule="exact"/>
        <w:ind w:left="720"/>
      </w:pPr>
      <w:r>
        <w:rPr>
          <w:rFonts w:ascii="Webdings" w:hAnsi="Webdings"/>
          <w:w w:val="110"/>
        </w:rPr>
        <w:t></w:t>
      </w:r>
      <w:r>
        <w:rPr>
          <w:rFonts w:ascii="Times New Roman" w:hAnsi="Times New Roman"/>
          <w:spacing w:val="78"/>
          <w:w w:val="110"/>
        </w:rPr>
        <w:t xml:space="preserve"> </w:t>
      </w:r>
      <w:r>
        <w:rPr>
          <w:w w:val="110"/>
        </w:rPr>
        <w:t>Trips</w:t>
      </w:r>
      <w:r>
        <w:rPr>
          <w:spacing w:val="8"/>
          <w:w w:val="110"/>
        </w:rPr>
        <w:t xml:space="preserve"> </w:t>
      </w:r>
      <w:r>
        <w:rPr>
          <w:w w:val="110"/>
        </w:rPr>
        <w:t>or</w:t>
      </w:r>
      <w:r>
        <w:rPr>
          <w:spacing w:val="8"/>
          <w:w w:val="110"/>
        </w:rPr>
        <w:t xml:space="preserve"> </w:t>
      </w:r>
      <w:r>
        <w:rPr>
          <w:spacing w:val="-2"/>
          <w:w w:val="110"/>
        </w:rPr>
        <w:t>vacations</w:t>
      </w:r>
    </w:p>
    <w:p w14:paraId="785F03F0" w14:textId="77777777" w:rsidR="00FC7FC1" w:rsidRDefault="00000000">
      <w:pPr>
        <w:pStyle w:val="BodyText"/>
        <w:spacing w:line="234" w:lineRule="exact"/>
        <w:ind w:left="720"/>
      </w:pPr>
      <w:proofErr w:type="gramStart"/>
      <w:r>
        <w:rPr>
          <w:rFonts w:ascii="Webdings" w:hAnsi="Webdings"/>
          <w:w w:val="110"/>
        </w:rPr>
        <w:t></w:t>
      </w:r>
      <w:r>
        <w:rPr>
          <w:rFonts w:ascii="Times New Roman" w:hAnsi="Times New Roman"/>
          <w:spacing w:val="25"/>
          <w:w w:val="110"/>
        </w:rPr>
        <w:t xml:space="preserve">  </w:t>
      </w:r>
      <w:r>
        <w:rPr>
          <w:w w:val="110"/>
        </w:rPr>
        <w:t>ASHA</w:t>
      </w:r>
      <w:proofErr w:type="gramEnd"/>
      <w:r>
        <w:rPr>
          <w:spacing w:val="14"/>
          <w:w w:val="110"/>
        </w:rPr>
        <w:t xml:space="preserve"> </w:t>
      </w:r>
      <w:r>
        <w:rPr>
          <w:w w:val="110"/>
        </w:rPr>
        <w:t>examination</w:t>
      </w:r>
      <w:r>
        <w:rPr>
          <w:spacing w:val="20"/>
          <w:w w:val="110"/>
        </w:rPr>
        <w:t xml:space="preserve"> </w:t>
      </w:r>
      <w:r>
        <w:rPr>
          <w:spacing w:val="-2"/>
          <w:w w:val="110"/>
        </w:rPr>
        <w:t>preparation</w:t>
      </w:r>
    </w:p>
    <w:p w14:paraId="70271129" w14:textId="77777777" w:rsidR="00FC7FC1" w:rsidRDefault="00000000">
      <w:pPr>
        <w:pStyle w:val="BodyText"/>
        <w:spacing w:before="3"/>
        <w:ind w:left="720"/>
      </w:pPr>
      <w:r>
        <w:rPr>
          <w:rFonts w:ascii="Webdings" w:hAnsi="Webdings"/>
          <w:w w:val="110"/>
        </w:rPr>
        <w:t></w:t>
      </w:r>
      <w:r>
        <w:rPr>
          <w:rFonts w:ascii="Times New Roman" w:hAnsi="Times New Roman"/>
          <w:spacing w:val="68"/>
          <w:w w:val="150"/>
        </w:rPr>
        <w:t xml:space="preserve"> </w:t>
      </w:r>
      <w:r>
        <w:rPr>
          <w:w w:val="110"/>
        </w:rPr>
        <w:t>Personal</w:t>
      </w:r>
      <w:r>
        <w:rPr>
          <w:spacing w:val="13"/>
          <w:w w:val="110"/>
        </w:rPr>
        <w:t xml:space="preserve"> </w:t>
      </w:r>
      <w:r>
        <w:rPr>
          <w:w w:val="110"/>
        </w:rPr>
        <w:t>schedules</w:t>
      </w:r>
      <w:r>
        <w:rPr>
          <w:spacing w:val="10"/>
          <w:w w:val="110"/>
        </w:rPr>
        <w:t xml:space="preserve"> </w:t>
      </w:r>
      <w:r>
        <w:rPr>
          <w:w w:val="110"/>
        </w:rPr>
        <w:t>(including</w:t>
      </w:r>
      <w:r>
        <w:rPr>
          <w:spacing w:val="12"/>
          <w:w w:val="110"/>
        </w:rPr>
        <w:t xml:space="preserve"> </w:t>
      </w:r>
      <w:r>
        <w:rPr>
          <w:w w:val="110"/>
        </w:rPr>
        <w:t>work)/non-emergency</w:t>
      </w:r>
      <w:r>
        <w:rPr>
          <w:spacing w:val="13"/>
          <w:w w:val="110"/>
        </w:rPr>
        <w:t xml:space="preserve"> </w:t>
      </w:r>
      <w:r>
        <w:rPr>
          <w:w w:val="110"/>
        </w:rPr>
        <w:t>medical</w:t>
      </w:r>
      <w:r>
        <w:rPr>
          <w:spacing w:val="12"/>
          <w:w w:val="110"/>
        </w:rPr>
        <w:t xml:space="preserve"> </w:t>
      </w:r>
      <w:r>
        <w:rPr>
          <w:spacing w:val="-2"/>
          <w:w w:val="110"/>
        </w:rPr>
        <w:t>appointments.</w:t>
      </w:r>
    </w:p>
    <w:p w14:paraId="25CA3F38" w14:textId="77777777" w:rsidR="00FC7FC1" w:rsidRDefault="00FC7FC1">
      <w:pPr>
        <w:pStyle w:val="BodyText"/>
        <w:spacing w:before="1"/>
      </w:pPr>
    </w:p>
    <w:p w14:paraId="5AE7FB6B" w14:textId="77777777" w:rsidR="00FC7FC1" w:rsidRDefault="00000000">
      <w:pPr>
        <w:ind w:left="360" w:right="770"/>
        <w:rPr>
          <w:b/>
          <w:sz w:val="20"/>
        </w:rPr>
      </w:pPr>
      <w:r>
        <w:rPr>
          <w:b/>
          <w:w w:val="110"/>
          <w:sz w:val="20"/>
        </w:rPr>
        <w:t>Third and fourth year audiology students will abide by their practicum site’s schedule</w:t>
      </w:r>
      <w:r>
        <w:rPr>
          <w:b/>
          <w:spacing w:val="40"/>
          <w:w w:val="110"/>
          <w:sz w:val="20"/>
        </w:rPr>
        <w:t xml:space="preserve"> </w:t>
      </w:r>
      <w:r>
        <w:rPr>
          <w:b/>
          <w:w w:val="110"/>
          <w:sz w:val="20"/>
        </w:rPr>
        <w:t>regarding</w:t>
      </w:r>
      <w:r>
        <w:rPr>
          <w:b/>
          <w:spacing w:val="40"/>
          <w:w w:val="110"/>
          <w:sz w:val="20"/>
        </w:rPr>
        <w:t xml:space="preserve"> </w:t>
      </w:r>
      <w:r>
        <w:rPr>
          <w:b/>
          <w:w w:val="110"/>
          <w:sz w:val="20"/>
        </w:rPr>
        <w:t>holidays</w:t>
      </w:r>
      <w:r>
        <w:rPr>
          <w:b/>
          <w:spacing w:val="39"/>
          <w:w w:val="110"/>
          <w:sz w:val="20"/>
        </w:rPr>
        <w:t xml:space="preserve"> </w:t>
      </w:r>
      <w:r>
        <w:rPr>
          <w:b/>
          <w:w w:val="110"/>
          <w:sz w:val="20"/>
        </w:rPr>
        <w:t>and</w:t>
      </w:r>
      <w:r>
        <w:rPr>
          <w:b/>
          <w:spacing w:val="40"/>
          <w:w w:val="110"/>
          <w:sz w:val="20"/>
        </w:rPr>
        <w:t xml:space="preserve"> </w:t>
      </w:r>
      <w:r>
        <w:rPr>
          <w:b/>
          <w:w w:val="110"/>
          <w:sz w:val="20"/>
        </w:rPr>
        <w:t>closings</w:t>
      </w:r>
      <w:r>
        <w:rPr>
          <w:b/>
          <w:spacing w:val="40"/>
          <w:w w:val="110"/>
          <w:sz w:val="20"/>
        </w:rPr>
        <w:t xml:space="preserve"> </w:t>
      </w:r>
      <w:r>
        <w:rPr>
          <w:b/>
          <w:w w:val="110"/>
          <w:sz w:val="20"/>
        </w:rPr>
        <w:t>due</w:t>
      </w:r>
      <w:r>
        <w:rPr>
          <w:b/>
          <w:spacing w:val="40"/>
          <w:w w:val="110"/>
          <w:sz w:val="20"/>
        </w:rPr>
        <w:t xml:space="preserve"> </w:t>
      </w:r>
      <w:r>
        <w:rPr>
          <w:b/>
          <w:w w:val="110"/>
          <w:sz w:val="20"/>
        </w:rPr>
        <w:t>to</w:t>
      </w:r>
      <w:r>
        <w:rPr>
          <w:b/>
          <w:spacing w:val="40"/>
          <w:w w:val="110"/>
          <w:sz w:val="20"/>
        </w:rPr>
        <w:t xml:space="preserve"> </w:t>
      </w:r>
      <w:r>
        <w:rPr>
          <w:b/>
          <w:w w:val="110"/>
          <w:sz w:val="20"/>
        </w:rPr>
        <w:t>inclement</w:t>
      </w:r>
      <w:r>
        <w:rPr>
          <w:b/>
          <w:spacing w:val="40"/>
          <w:w w:val="110"/>
          <w:sz w:val="20"/>
        </w:rPr>
        <w:t xml:space="preserve"> </w:t>
      </w:r>
      <w:r>
        <w:rPr>
          <w:b/>
          <w:w w:val="110"/>
          <w:sz w:val="20"/>
        </w:rPr>
        <w:t>weather</w:t>
      </w:r>
      <w:r>
        <w:rPr>
          <w:b/>
          <w:spacing w:val="39"/>
          <w:w w:val="110"/>
          <w:sz w:val="20"/>
        </w:rPr>
        <w:t xml:space="preserve"> </w:t>
      </w:r>
      <w:r>
        <w:rPr>
          <w:b/>
          <w:w w:val="110"/>
          <w:sz w:val="20"/>
        </w:rPr>
        <w:t>(not</w:t>
      </w:r>
      <w:r>
        <w:rPr>
          <w:b/>
          <w:spacing w:val="40"/>
          <w:w w:val="110"/>
          <w:sz w:val="20"/>
        </w:rPr>
        <w:t xml:space="preserve"> </w:t>
      </w:r>
      <w:r>
        <w:rPr>
          <w:b/>
          <w:w w:val="110"/>
          <w:sz w:val="20"/>
        </w:rPr>
        <w:t>JMU’s</w:t>
      </w:r>
      <w:r>
        <w:rPr>
          <w:b/>
          <w:spacing w:val="40"/>
          <w:w w:val="110"/>
          <w:sz w:val="20"/>
        </w:rPr>
        <w:t xml:space="preserve"> </w:t>
      </w:r>
      <w:r>
        <w:rPr>
          <w:b/>
          <w:w w:val="110"/>
          <w:sz w:val="20"/>
        </w:rPr>
        <w:t>schedule).</w:t>
      </w:r>
    </w:p>
    <w:p w14:paraId="10A51AEE" w14:textId="77777777" w:rsidR="00FC7FC1" w:rsidRDefault="00FC7FC1">
      <w:pPr>
        <w:pStyle w:val="BodyText"/>
        <w:spacing w:before="1"/>
        <w:rPr>
          <w:b/>
        </w:rPr>
      </w:pPr>
    </w:p>
    <w:p w14:paraId="2906D4E2" w14:textId="77777777" w:rsidR="00FC7FC1" w:rsidRDefault="00000000">
      <w:pPr>
        <w:pStyle w:val="Heading4"/>
      </w:pPr>
      <w:r>
        <w:rPr>
          <w:w w:val="110"/>
        </w:rPr>
        <w:t>Billing</w:t>
      </w:r>
      <w:r>
        <w:rPr>
          <w:spacing w:val="16"/>
          <w:w w:val="110"/>
        </w:rPr>
        <w:t xml:space="preserve"> </w:t>
      </w:r>
      <w:r>
        <w:rPr>
          <w:spacing w:val="-2"/>
          <w:w w:val="110"/>
        </w:rPr>
        <w:t>Procedures</w:t>
      </w:r>
    </w:p>
    <w:p w14:paraId="0621B354" w14:textId="77777777" w:rsidR="00FC7FC1" w:rsidRDefault="00000000">
      <w:pPr>
        <w:pStyle w:val="BodyText"/>
        <w:spacing w:before="2"/>
        <w:ind w:left="360" w:right="770"/>
      </w:pPr>
      <w:r>
        <w:rPr>
          <w:w w:val="110"/>
        </w:rPr>
        <w:t>Students</w:t>
      </w:r>
      <w:r>
        <w:rPr>
          <w:spacing w:val="37"/>
          <w:w w:val="110"/>
        </w:rPr>
        <w:t xml:space="preserve"> </w:t>
      </w:r>
      <w:r>
        <w:rPr>
          <w:w w:val="110"/>
        </w:rPr>
        <w:t>are</w:t>
      </w:r>
      <w:r>
        <w:rPr>
          <w:spacing w:val="37"/>
          <w:w w:val="110"/>
        </w:rPr>
        <w:t xml:space="preserve"> </w:t>
      </w:r>
      <w:r>
        <w:rPr>
          <w:w w:val="110"/>
        </w:rPr>
        <w:t>to</w:t>
      </w:r>
      <w:r>
        <w:rPr>
          <w:spacing w:val="38"/>
          <w:w w:val="110"/>
        </w:rPr>
        <w:t xml:space="preserve"> </w:t>
      </w:r>
      <w:r>
        <w:rPr>
          <w:w w:val="110"/>
        </w:rPr>
        <w:t>inform</w:t>
      </w:r>
      <w:r>
        <w:rPr>
          <w:spacing w:val="37"/>
          <w:w w:val="110"/>
        </w:rPr>
        <w:t xml:space="preserve"> </w:t>
      </w:r>
      <w:r>
        <w:rPr>
          <w:w w:val="110"/>
        </w:rPr>
        <w:t>their</w:t>
      </w:r>
      <w:r>
        <w:rPr>
          <w:spacing w:val="38"/>
          <w:w w:val="110"/>
        </w:rPr>
        <w:t xml:space="preserve"> </w:t>
      </w:r>
      <w:r>
        <w:rPr>
          <w:w w:val="110"/>
        </w:rPr>
        <w:t>patients</w:t>
      </w:r>
      <w:r>
        <w:rPr>
          <w:spacing w:val="37"/>
          <w:w w:val="110"/>
        </w:rPr>
        <w:t xml:space="preserve"> </w:t>
      </w:r>
      <w:r>
        <w:rPr>
          <w:w w:val="110"/>
        </w:rPr>
        <w:t>to</w:t>
      </w:r>
      <w:r>
        <w:rPr>
          <w:spacing w:val="35"/>
          <w:w w:val="110"/>
        </w:rPr>
        <w:t xml:space="preserve"> </w:t>
      </w:r>
      <w:r>
        <w:rPr>
          <w:w w:val="110"/>
        </w:rPr>
        <w:t>check</w:t>
      </w:r>
      <w:r>
        <w:rPr>
          <w:spacing w:val="38"/>
          <w:w w:val="110"/>
        </w:rPr>
        <w:t xml:space="preserve"> </w:t>
      </w:r>
      <w:r>
        <w:rPr>
          <w:w w:val="110"/>
        </w:rPr>
        <w:t>in</w:t>
      </w:r>
      <w:r>
        <w:rPr>
          <w:spacing w:val="34"/>
          <w:w w:val="110"/>
        </w:rPr>
        <w:t xml:space="preserve"> </w:t>
      </w:r>
      <w:r>
        <w:rPr>
          <w:w w:val="110"/>
        </w:rPr>
        <w:t>at</w:t>
      </w:r>
      <w:r>
        <w:rPr>
          <w:spacing w:val="38"/>
          <w:w w:val="110"/>
        </w:rPr>
        <w:t xml:space="preserve"> </w:t>
      </w:r>
      <w:r>
        <w:rPr>
          <w:w w:val="110"/>
        </w:rPr>
        <w:t>the</w:t>
      </w:r>
      <w:r>
        <w:rPr>
          <w:spacing w:val="37"/>
          <w:w w:val="110"/>
        </w:rPr>
        <w:t xml:space="preserve"> </w:t>
      </w:r>
      <w:r>
        <w:rPr>
          <w:w w:val="110"/>
        </w:rPr>
        <w:t>JMU</w:t>
      </w:r>
      <w:r>
        <w:rPr>
          <w:spacing w:val="37"/>
          <w:w w:val="110"/>
        </w:rPr>
        <w:t xml:space="preserve"> </w:t>
      </w:r>
      <w:r>
        <w:rPr>
          <w:w w:val="110"/>
        </w:rPr>
        <w:t>AC</w:t>
      </w:r>
      <w:r>
        <w:rPr>
          <w:spacing w:val="35"/>
          <w:w w:val="110"/>
        </w:rPr>
        <w:t xml:space="preserve"> </w:t>
      </w:r>
      <w:r>
        <w:rPr>
          <w:w w:val="110"/>
        </w:rPr>
        <w:t>office</w:t>
      </w:r>
      <w:r>
        <w:rPr>
          <w:spacing w:val="35"/>
          <w:w w:val="110"/>
        </w:rPr>
        <w:t xml:space="preserve"> </w:t>
      </w:r>
      <w:proofErr w:type="gramStart"/>
      <w:r>
        <w:rPr>
          <w:w w:val="110"/>
        </w:rPr>
        <w:t>when</w:t>
      </w:r>
      <w:r>
        <w:rPr>
          <w:spacing w:val="37"/>
          <w:w w:val="110"/>
        </w:rPr>
        <w:t xml:space="preserve"> </w:t>
      </w:r>
      <w:r>
        <w:rPr>
          <w:w w:val="110"/>
        </w:rPr>
        <w:t>arriving</w:t>
      </w:r>
      <w:proofErr w:type="gramEnd"/>
      <w:r>
        <w:rPr>
          <w:w w:val="110"/>
        </w:rPr>
        <w:t>.</w:t>
      </w:r>
      <w:r>
        <w:rPr>
          <w:spacing w:val="80"/>
          <w:w w:val="110"/>
        </w:rPr>
        <w:t xml:space="preserve"> </w:t>
      </w:r>
      <w:r>
        <w:rPr>
          <w:w w:val="110"/>
        </w:rPr>
        <w:t>At</w:t>
      </w:r>
      <w:r>
        <w:rPr>
          <w:spacing w:val="38"/>
          <w:w w:val="110"/>
        </w:rPr>
        <w:t xml:space="preserve"> </w:t>
      </w:r>
      <w:r>
        <w:rPr>
          <w:w w:val="110"/>
        </w:rPr>
        <w:t>the completion</w:t>
      </w:r>
      <w:r>
        <w:rPr>
          <w:spacing w:val="23"/>
          <w:w w:val="110"/>
        </w:rPr>
        <w:t xml:space="preserve"> </w:t>
      </w:r>
      <w:r>
        <w:rPr>
          <w:w w:val="110"/>
        </w:rPr>
        <w:t>of</w:t>
      </w:r>
      <w:r>
        <w:rPr>
          <w:spacing w:val="21"/>
          <w:w w:val="110"/>
        </w:rPr>
        <w:t xml:space="preserve"> </w:t>
      </w:r>
      <w:r>
        <w:rPr>
          <w:w w:val="110"/>
        </w:rPr>
        <w:t>services,</w:t>
      </w:r>
      <w:r>
        <w:rPr>
          <w:spacing w:val="23"/>
          <w:w w:val="110"/>
        </w:rPr>
        <w:t xml:space="preserve"> </w:t>
      </w:r>
      <w:r>
        <w:rPr>
          <w:w w:val="110"/>
        </w:rPr>
        <w:t>it</w:t>
      </w:r>
      <w:r>
        <w:rPr>
          <w:spacing w:val="24"/>
          <w:w w:val="110"/>
        </w:rPr>
        <w:t xml:space="preserve"> </w:t>
      </w:r>
      <w:r>
        <w:rPr>
          <w:w w:val="110"/>
        </w:rPr>
        <w:t>is</w:t>
      </w:r>
      <w:r>
        <w:rPr>
          <w:spacing w:val="22"/>
          <w:w w:val="110"/>
        </w:rPr>
        <w:t xml:space="preserve"> </w:t>
      </w:r>
      <w:r>
        <w:rPr>
          <w:w w:val="110"/>
        </w:rPr>
        <w:t>the</w:t>
      </w:r>
      <w:r>
        <w:rPr>
          <w:spacing w:val="22"/>
          <w:w w:val="110"/>
        </w:rPr>
        <w:t xml:space="preserve"> </w:t>
      </w:r>
      <w:r>
        <w:rPr>
          <w:w w:val="110"/>
        </w:rPr>
        <w:t>responsibility</w:t>
      </w:r>
      <w:r>
        <w:rPr>
          <w:spacing w:val="21"/>
          <w:w w:val="110"/>
        </w:rPr>
        <w:t xml:space="preserve"> </w:t>
      </w:r>
      <w:r>
        <w:rPr>
          <w:w w:val="110"/>
        </w:rPr>
        <w:t>of</w:t>
      </w:r>
      <w:r>
        <w:rPr>
          <w:spacing w:val="21"/>
          <w:w w:val="110"/>
        </w:rPr>
        <w:t xml:space="preserve"> </w:t>
      </w:r>
      <w:r>
        <w:rPr>
          <w:w w:val="110"/>
        </w:rPr>
        <w:t>the</w:t>
      </w:r>
      <w:r>
        <w:rPr>
          <w:spacing w:val="22"/>
          <w:w w:val="110"/>
        </w:rPr>
        <w:t xml:space="preserve"> </w:t>
      </w:r>
      <w:r>
        <w:rPr>
          <w:w w:val="110"/>
        </w:rPr>
        <w:t>student</w:t>
      </w:r>
      <w:r>
        <w:rPr>
          <w:spacing w:val="23"/>
          <w:w w:val="110"/>
        </w:rPr>
        <w:t xml:space="preserve"> </w:t>
      </w:r>
      <w:r>
        <w:rPr>
          <w:w w:val="110"/>
        </w:rPr>
        <w:t>to</w:t>
      </w:r>
      <w:r>
        <w:rPr>
          <w:spacing w:val="23"/>
          <w:w w:val="110"/>
        </w:rPr>
        <w:t xml:space="preserve"> </w:t>
      </w:r>
      <w:r>
        <w:rPr>
          <w:w w:val="110"/>
        </w:rPr>
        <w:t>complete</w:t>
      </w:r>
      <w:r>
        <w:rPr>
          <w:spacing w:val="22"/>
          <w:w w:val="110"/>
        </w:rPr>
        <w:t xml:space="preserve"> </w:t>
      </w:r>
      <w:r>
        <w:rPr>
          <w:w w:val="110"/>
        </w:rPr>
        <w:t>the</w:t>
      </w:r>
      <w:r>
        <w:rPr>
          <w:spacing w:val="22"/>
          <w:w w:val="110"/>
        </w:rPr>
        <w:t xml:space="preserve"> </w:t>
      </w:r>
      <w:r>
        <w:rPr>
          <w:w w:val="110"/>
        </w:rPr>
        <w:t>super</w:t>
      </w:r>
      <w:r>
        <w:rPr>
          <w:spacing w:val="23"/>
          <w:w w:val="110"/>
        </w:rPr>
        <w:t xml:space="preserve"> </w:t>
      </w:r>
      <w:r>
        <w:rPr>
          <w:w w:val="110"/>
        </w:rPr>
        <w:t>bill,</w:t>
      </w:r>
      <w:r>
        <w:rPr>
          <w:spacing w:val="23"/>
          <w:w w:val="110"/>
        </w:rPr>
        <w:t xml:space="preserve"> </w:t>
      </w:r>
      <w:r>
        <w:rPr>
          <w:w w:val="110"/>
        </w:rPr>
        <w:t>contact notes,</w:t>
      </w:r>
      <w:r>
        <w:rPr>
          <w:spacing w:val="36"/>
          <w:w w:val="110"/>
        </w:rPr>
        <w:t xml:space="preserve"> </w:t>
      </w:r>
      <w:r>
        <w:rPr>
          <w:w w:val="110"/>
        </w:rPr>
        <w:t>and</w:t>
      </w:r>
      <w:r>
        <w:rPr>
          <w:spacing w:val="36"/>
          <w:w w:val="110"/>
        </w:rPr>
        <w:t xml:space="preserve"> </w:t>
      </w:r>
      <w:r>
        <w:rPr>
          <w:w w:val="110"/>
        </w:rPr>
        <w:t>any</w:t>
      </w:r>
      <w:r>
        <w:rPr>
          <w:spacing w:val="34"/>
          <w:w w:val="110"/>
        </w:rPr>
        <w:t xml:space="preserve"> </w:t>
      </w:r>
      <w:r>
        <w:rPr>
          <w:w w:val="110"/>
        </w:rPr>
        <w:t>required</w:t>
      </w:r>
      <w:r>
        <w:rPr>
          <w:spacing w:val="33"/>
          <w:w w:val="110"/>
        </w:rPr>
        <w:t xml:space="preserve"> </w:t>
      </w:r>
      <w:r>
        <w:rPr>
          <w:w w:val="110"/>
        </w:rPr>
        <w:t>Medicare</w:t>
      </w:r>
      <w:r>
        <w:rPr>
          <w:spacing w:val="34"/>
          <w:w w:val="110"/>
        </w:rPr>
        <w:t xml:space="preserve"> </w:t>
      </w:r>
      <w:r>
        <w:rPr>
          <w:w w:val="110"/>
        </w:rPr>
        <w:t>related</w:t>
      </w:r>
      <w:r>
        <w:rPr>
          <w:spacing w:val="36"/>
          <w:w w:val="110"/>
        </w:rPr>
        <w:t xml:space="preserve"> </w:t>
      </w:r>
      <w:r>
        <w:rPr>
          <w:w w:val="110"/>
        </w:rPr>
        <w:t>information.</w:t>
      </w:r>
      <w:r>
        <w:rPr>
          <w:spacing w:val="80"/>
          <w:w w:val="110"/>
        </w:rPr>
        <w:t xml:space="preserve"> </w:t>
      </w:r>
      <w:r>
        <w:rPr>
          <w:w w:val="110"/>
        </w:rPr>
        <w:t>This</w:t>
      </w:r>
      <w:r>
        <w:rPr>
          <w:spacing w:val="34"/>
          <w:w w:val="110"/>
        </w:rPr>
        <w:t xml:space="preserve"> </w:t>
      </w:r>
      <w:r>
        <w:rPr>
          <w:w w:val="110"/>
        </w:rPr>
        <w:t>policy</w:t>
      </w:r>
      <w:r>
        <w:rPr>
          <w:spacing w:val="36"/>
          <w:w w:val="110"/>
        </w:rPr>
        <w:t xml:space="preserve"> </w:t>
      </w:r>
      <w:r>
        <w:rPr>
          <w:w w:val="110"/>
        </w:rPr>
        <w:t>applies</w:t>
      </w:r>
      <w:r>
        <w:rPr>
          <w:spacing w:val="32"/>
          <w:w w:val="110"/>
        </w:rPr>
        <w:t xml:space="preserve"> </w:t>
      </w:r>
      <w:r>
        <w:rPr>
          <w:w w:val="110"/>
        </w:rPr>
        <w:t>even</w:t>
      </w:r>
      <w:r>
        <w:rPr>
          <w:spacing w:val="34"/>
          <w:w w:val="110"/>
        </w:rPr>
        <w:t xml:space="preserve"> </w:t>
      </w:r>
      <w:r>
        <w:rPr>
          <w:w w:val="110"/>
        </w:rPr>
        <w:t>if</w:t>
      </w:r>
      <w:r>
        <w:rPr>
          <w:spacing w:val="36"/>
          <w:w w:val="110"/>
        </w:rPr>
        <w:t xml:space="preserve"> </w:t>
      </w:r>
      <w:r>
        <w:rPr>
          <w:w w:val="110"/>
        </w:rPr>
        <w:t>a</w:t>
      </w:r>
      <w:r>
        <w:rPr>
          <w:spacing w:val="34"/>
          <w:w w:val="110"/>
        </w:rPr>
        <w:t xml:space="preserve"> </w:t>
      </w:r>
      <w:r>
        <w:rPr>
          <w:w w:val="110"/>
        </w:rPr>
        <w:t>client</w:t>
      </w:r>
      <w:r>
        <w:rPr>
          <w:spacing w:val="36"/>
          <w:w w:val="110"/>
        </w:rPr>
        <w:t xml:space="preserve"> </w:t>
      </w:r>
      <w:r>
        <w:rPr>
          <w:w w:val="110"/>
        </w:rPr>
        <w:t xml:space="preserve">is </w:t>
      </w:r>
      <w:proofErr w:type="gramStart"/>
      <w:r>
        <w:rPr>
          <w:w w:val="110"/>
        </w:rPr>
        <w:t>private</w:t>
      </w:r>
      <w:proofErr w:type="gramEnd"/>
      <w:r>
        <w:rPr>
          <w:spacing w:val="38"/>
          <w:w w:val="110"/>
        </w:rPr>
        <w:t xml:space="preserve"> </w:t>
      </w:r>
      <w:proofErr w:type="gramStart"/>
      <w:r>
        <w:rPr>
          <w:w w:val="110"/>
        </w:rPr>
        <w:t>pay</w:t>
      </w:r>
      <w:proofErr w:type="gramEnd"/>
      <w:r>
        <w:rPr>
          <w:spacing w:val="38"/>
          <w:w w:val="110"/>
        </w:rPr>
        <w:t xml:space="preserve"> </w:t>
      </w:r>
      <w:proofErr w:type="gramStart"/>
      <w:r>
        <w:rPr>
          <w:w w:val="110"/>
        </w:rPr>
        <w:t>or</w:t>
      </w:r>
      <w:proofErr w:type="gramEnd"/>
      <w:r>
        <w:rPr>
          <w:spacing w:val="37"/>
          <w:w w:val="110"/>
        </w:rPr>
        <w:t xml:space="preserve"> </w:t>
      </w:r>
      <w:r>
        <w:rPr>
          <w:w w:val="110"/>
        </w:rPr>
        <w:t>no</w:t>
      </w:r>
      <w:r>
        <w:rPr>
          <w:spacing w:val="40"/>
          <w:w w:val="110"/>
        </w:rPr>
        <w:t xml:space="preserve"> </w:t>
      </w:r>
      <w:r>
        <w:rPr>
          <w:w w:val="110"/>
        </w:rPr>
        <w:t>charge.</w:t>
      </w:r>
      <w:r>
        <w:rPr>
          <w:spacing w:val="37"/>
          <w:w w:val="110"/>
        </w:rPr>
        <w:t xml:space="preserve"> </w:t>
      </w:r>
      <w:r>
        <w:rPr>
          <w:w w:val="110"/>
        </w:rPr>
        <w:t>Failure</w:t>
      </w:r>
      <w:r>
        <w:rPr>
          <w:spacing w:val="38"/>
          <w:w w:val="110"/>
        </w:rPr>
        <w:t xml:space="preserve"> </w:t>
      </w:r>
      <w:r>
        <w:rPr>
          <w:w w:val="110"/>
        </w:rPr>
        <w:t>to</w:t>
      </w:r>
      <w:r>
        <w:rPr>
          <w:spacing w:val="39"/>
          <w:w w:val="110"/>
        </w:rPr>
        <w:t xml:space="preserve"> </w:t>
      </w:r>
      <w:r>
        <w:rPr>
          <w:w w:val="110"/>
        </w:rPr>
        <w:t>do</w:t>
      </w:r>
      <w:r>
        <w:rPr>
          <w:spacing w:val="39"/>
          <w:w w:val="110"/>
        </w:rPr>
        <w:t xml:space="preserve"> </w:t>
      </w:r>
      <w:r>
        <w:rPr>
          <w:w w:val="110"/>
        </w:rPr>
        <w:t>so</w:t>
      </w:r>
      <w:r>
        <w:rPr>
          <w:spacing w:val="35"/>
          <w:w w:val="110"/>
        </w:rPr>
        <w:t xml:space="preserve"> </w:t>
      </w:r>
      <w:r>
        <w:rPr>
          <w:w w:val="110"/>
        </w:rPr>
        <w:t>will</w:t>
      </w:r>
      <w:r>
        <w:rPr>
          <w:spacing w:val="39"/>
          <w:w w:val="110"/>
        </w:rPr>
        <w:t xml:space="preserve"> </w:t>
      </w:r>
      <w:r>
        <w:rPr>
          <w:w w:val="110"/>
        </w:rPr>
        <w:t>result</w:t>
      </w:r>
      <w:r>
        <w:rPr>
          <w:spacing w:val="39"/>
          <w:w w:val="110"/>
        </w:rPr>
        <w:t xml:space="preserve"> </w:t>
      </w:r>
      <w:r>
        <w:rPr>
          <w:w w:val="110"/>
        </w:rPr>
        <w:t>in</w:t>
      </w:r>
      <w:r>
        <w:rPr>
          <w:spacing w:val="39"/>
          <w:w w:val="110"/>
        </w:rPr>
        <w:t xml:space="preserve"> </w:t>
      </w:r>
      <w:r>
        <w:rPr>
          <w:w w:val="110"/>
        </w:rPr>
        <w:t>disciplinary</w:t>
      </w:r>
      <w:r>
        <w:rPr>
          <w:spacing w:val="38"/>
          <w:w w:val="110"/>
        </w:rPr>
        <w:t xml:space="preserve"> </w:t>
      </w:r>
      <w:r>
        <w:rPr>
          <w:w w:val="110"/>
        </w:rPr>
        <w:t>action.</w:t>
      </w:r>
      <w:r>
        <w:rPr>
          <w:spacing w:val="39"/>
          <w:w w:val="110"/>
        </w:rPr>
        <w:t xml:space="preserve"> </w:t>
      </w:r>
      <w:r>
        <w:rPr>
          <w:w w:val="110"/>
        </w:rPr>
        <w:t>Students</w:t>
      </w:r>
      <w:r>
        <w:rPr>
          <w:spacing w:val="38"/>
          <w:w w:val="110"/>
        </w:rPr>
        <w:t xml:space="preserve"> </w:t>
      </w:r>
      <w:r>
        <w:rPr>
          <w:w w:val="110"/>
        </w:rPr>
        <w:t>should refer</w:t>
      </w:r>
      <w:r>
        <w:rPr>
          <w:spacing w:val="40"/>
          <w:w w:val="110"/>
        </w:rPr>
        <w:t xml:space="preserve"> </w:t>
      </w:r>
      <w:r>
        <w:rPr>
          <w:w w:val="110"/>
        </w:rPr>
        <w:t>all</w:t>
      </w:r>
      <w:r>
        <w:rPr>
          <w:spacing w:val="40"/>
          <w:w w:val="110"/>
        </w:rPr>
        <w:t xml:space="preserve"> </w:t>
      </w:r>
      <w:r>
        <w:rPr>
          <w:w w:val="110"/>
        </w:rPr>
        <w:t>questions</w:t>
      </w:r>
      <w:r>
        <w:rPr>
          <w:spacing w:val="40"/>
          <w:w w:val="110"/>
        </w:rPr>
        <w:t xml:space="preserve"> </w:t>
      </w:r>
      <w:r>
        <w:rPr>
          <w:w w:val="110"/>
        </w:rPr>
        <w:t>about</w:t>
      </w:r>
      <w:r>
        <w:rPr>
          <w:spacing w:val="40"/>
          <w:w w:val="110"/>
        </w:rPr>
        <w:t xml:space="preserve"> </w:t>
      </w:r>
      <w:r>
        <w:rPr>
          <w:w w:val="110"/>
        </w:rPr>
        <w:t>billing</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clinical</w:t>
      </w:r>
      <w:r>
        <w:rPr>
          <w:spacing w:val="40"/>
          <w:w w:val="110"/>
        </w:rPr>
        <w:t xml:space="preserve"> </w:t>
      </w:r>
      <w:r>
        <w:rPr>
          <w:w w:val="110"/>
        </w:rPr>
        <w:t>administrative</w:t>
      </w:r>
      <w:r>
        <w:rPr>
          <w:spacing w:val="40"/>
          <w:w w:val="110"/>
        </w:rPr>
        <w:t xml:space="preserve"> </w:t>
      </w:r>
      <w:r>
        <w:rPr>
          <w:w w:val="110"/>
        </w:rPr>
        <w:t>assistant</w:t>
      </w:r>
      <w:r>
        <w:rPr>
          <w:spacing w:val="40"/>
          <w:w w:val="110"/>
        </w:rPr>
        <w:t xml:space="preserve"> </w:t>
      </w:r>
      <w:r>
        <w:rPr>
          <w:w w:val="110"/>
        </w:rPr>
        <w:t>or</w:t>
      </w:r>
      <w:r>
        <w:rPr>
          <w:spacing w:val="40"/>
          <w:w w:val="110"/>
        </w:rPr>
        <w:t xml:space="preserve"> </w:t>
      </w:r>
      <w:r>
        <w:rPr>
          <w:w w:val="110"/>
        </w:rPr>
        <w:t>Director</w:t>
      </w:r>
      <w:r>
        <w:rPr>
          <w:spacing w:val="40"/>
          <w:w w:val="110"/>
        </w:rPr>
        <w:t xml:space="preserve"> </w:t>
      </w:r>
      <w:r>
        <w:rPr>
          <w:w w:val="110"/>
        </w:rPr>
        <w:t>of</w:t>
      </w:r>
      <w:r>
        <w:rPr>
          <w:spacing w:val="40"/>
          <w:w w:val="110"/>
        </w:rPr>
        <w:t xml:space="preserve"> </w:t>
      </w:r>
      <w:r>
        <w:rPr>
          <w:w w:val="110"/>
        </w:rPr>
        <w:t>Clinical</w:t>
      </w:r>
    </w:p>
    <w:p w14:paraId="55E94D18" w14:textId="77777777" w:rsidR="00FC7FC1" w:rsidRDefault="00FC7FC1">
      <w:pPr>
        <w:pStyle w:val="BodyText"/>
        <w:sectPr w:rsidR="00FC7FC1">
          <w:pgSz w:w="12240" w:h="15840"/>
          <w:pgMar w:top="1280" w:right="720" w:bottom="280" w:left="1080" w:header="720" w:footer="720" w:gutter="0"/>
          <w:cols w:space="720"/>
        </w:sectPr>
      </w:pPr>
    </w:p>
    <w:p w14:paraId="723F78AB" w14:textId="77777777" w:rsidR="00FC7FC1" w:rsidRDefault="00000000">
      <w:pPr>
        <w:pStyle w:val="BodyText"/>
        <w:spacing w:before="80"/>
        <w:ind w:left="360"/>
      </w:pPr>
      <w:r>
        <w:rPr>
          <w:spacing w:val="-2"/>
          <w:w w:val="120"/>
        </w:rPr>
        <w:lastRenderedPageBreak/>
        <w:t>Education.</w:t>
      </w:r>
    </w:p>
    <w:p w14:paraId="080527FE" w14:textId="77777777" w:rsidR="00FC7FC1" w:rsidRDefault="00FC7FC1">
      <w:pPr>
        <w:pStyle w:val="BodyText"/>
        <w:sectPr w:rsidR="00FC7FC1">
          <w:pgSz w:w="12240" w:h="15840"/>
          <w:pgMar w:top="1360" w:right="720" w:bottom="280" w:left="1080" w:header="720" w:footer="720" w:gutter="0"/>
          <w:cols w:space="720"/>
        </w:sectPr>
      </w:pPr>
    </w:p>
    <w:p w14:paraId="48DBF618" w14:textId="77777777" w:rsidR="00FC7FC1" w:rsidRDefault="00000000">
      <w:pPr>
        <w:pStyle w:val="Heading4"/>
        <w:spacing w:before="73"/>
      </w:pPr>
      <w:r>
        <w:rPr>
          <w:w w:val="115"/>
        </w:rPr>
        <w:lastRenderedPageBreak/>
        <w:t>Cell</w:t>
      </w:r>
      <w:r>
        <w:rPr>
          <w:spacing w:val="23"/>
          <w:w w:val="115"/>
        </w:rPr>
        <w:t xml:space="preserve"> </w:t>
      </w:r>
      <w:r>
        <w:rPr>
          <w:spacing w:val="-2"/>
          <w:w w:val="115"/>
        </w:rPr>
        <w:t>Phones</w:t>
      </w:r>
    </w:p>
    <w:p w14:paraId="397CC0C0" w14:textId="77777777" w:rsidR="00FC7FC1" w:rsidRDefault="00000000">
      <w:pPr>
        <w:spacing w:before="1"/>
        <w:ind w:left="360" w:right="770"/>
        <w:rPr>
          <w:sz w:val="20"/>
        </w:rPr>
      </w:pPr>
      <w:r>
        <w:rPr>
          <w:w w:val="115"/>
          <w:sz w:val="20"/>
        </w:rPr>
        <w:t xml:space="preserve">Cell phones and other personal electronic devices </w:t>
      </w:r>
      <w:r>
        <w:rPr>
          <w:b/>
          <w:i/>
          <w:w w:val="115"/>
          <w:sz w:val="20"/>
        </w:rPr>
        <w:t>are prohibited in Clinic rooms</w:t>
      </w:r>
      <w:r>
        <w:rPr>
          <w:w w:val="115"/>
          <w:sz w:val="20"/>
        </w:rPr>
        <w:t>; these devices may be kept in the Audiology Prep Lab area only.</w:t>
      </w:r>
    </w:p>
    <w:p w14:paraId="01FB4AEA" w14:textId="77777777" w:rsidR="00FC7FC1" w:rsidRDefault="00FC7FC1">
      <w:pPr>
        <w:pStyle w:val="BodyText"/>
      </w:pPr>
    </w:p>
    <w:p w14:paraId="20759939" w14:textId="77777777" w:rsidR="00FC7FC1" w:rsidRDefault="00000000">
      <w:pPr>
        <w:pStyle w:val="Heading4"/>
      </w:pPr>
      <w:r>
        <w:rPr>
          <w:w w:val="115"/>
        </w:rPr>
        <w:t>Patient</w:t>
      </w:r>
      <w:r>
        <w:rPr>
          <w:spacing w:val="3"/>
          <w:w w:val="115"/>
        </w:rPr>
        <w:t xml:space="preserve"> </w:t>
      </w:r>
      <w:r>
        <w:rPr>
          <w:spacing w:val="-4"/>
          <w:w w:val="115"/>
        </w:rPr>
        <w:t>Files</w:t>
      </w:r>
    </w:p>
    <w:p w14:paraId="5A83EB9C" w14:textId="77777777" w:rsidR="00FC7FC1" w:rsidRDefault="00000000">
      <w:pPr>
        <w:pStyle w:val="BodyText"/>
        <w:spacing w:before="2"/>
        <w:ind w:left="360"/>
      </w:pPr>
      <w:r>
        <w:rPr>
          <w:w w:val="115"/>
        </w:rPr>
        <w:t>Each</w:t>
      </w:r>
      <w:r>
        <w:rPr>
          <w:spacing w:val="5"/>
          <w:w w:val="115"/>
        </w:rPr>
        <w:t xml:space="preserve"> </w:t>
      </w:r>
      <w:r>
        <w:rPr>
          <w:w w:val="115"/>
        </w:rPr>
        <w:t>file</w:t>
      </w:r>
      <w:r>
        <w:rPr>
          <w:spacing w:val="6"/>
          <w:w w:val="115"/>
        </w:rPr>
        <w:t xml:space="preserve"> </w:t>
      </w:r>
      <w:proofErr w:type="gramStart"/>
      <w:r>
        <w:rPr>
          <w:w w:val="115"/>
        </w:rPr>
        <w:t>is</w:t>
      </w:r>
      <w:r>
        <w:rPr>
          <w:spacing w:val="7"/>
          <w:w w:val="115"/>
        </w:rPr>
        <w:t xml:space="preserve"> </w:t>
      </w:r>
      <w:r>
        <w:rPr>
          <w:w w:val="115"/>
        </w:rPr>
        <w:t>to</w:t>
      </w:r>
      <w:r>
        <w:rPr>
          <w:spacing w:val="8"/>
          <w:w w:val="115"/>
        </w:rPr>
        <w:t xml:space="preserve"> </w:t>
      </w:r>
      <w:r>
        <w:rPr>
          <w:spacing w:val="-2"/>
          <w:w w:val="115"/>
        </w:rPr>
        <w:t>contain</w:t>
      </w:r>
      <w:proofErr w:type="gramEnd"/>
      <w:r>
        <w:rPr>
          <w:spacing w:val="-2"/>
          <w:w w:val="115"/>
        </w:rPr>
        <w:t>:</w:t>
      </w:r>
    </w:p>
    <w:p w14:paraId="11F2B098" w14:textId="77777777" w:rsidR="00FC7FC1" w:rsidRDefault="00000000">
      <w:pPr>
        <w:pStyle w:val="BodyText"/>
        <w:spacing w:before="233"/>
        <w:ind w:left="1080" w:right="1019" w:hanging="360"/>
      </w:pPr>
      <w:r>
        <w:rPr>
          <w:rFonts w:ascii="Webdings" w:hAnsi="Webdings"/>
          <w:w w:val="115"/>
        </w:rPr>
        <w:t></w:t>
      </w:r>
      <w:r>
        <w:rPr>
          <w:rFonts w:ascii="Times New Roman" w:hAnsi="Times New Roman"/>
          <w:spacing w:val="30"/>
          <w:w w:val="115"/>
        </w:rPr>
        <w:t xml:space="preserve"> </w:t>
      </w:r>
      <w:r>
        <w:rPr>
          <w:w w:val="115"/>
        </w:rPr>
        <w:t>Contact</w:t>
      </w:r>
      <w:r>
        <w:rPr>
          <w:spacing w:val="-9"/>
          <w:w w:val="115"/>
        </w:rPr>
        <w:t xml:space="preserve"> </w:t>
      </w:r>
      <w:r>
        <w:rPr>
          <w:w w:val="115"/>
        </w:rPr>
        <w:t>record</w:t>
      </w:r>
      <w:r>
        <w:rPr>
          <w:spacing w:val="-7"/>
          <w:w w:val="115"/>
        </w:rPr>
        <w:t xml:space="preserve"> </w:t>
      </w:r>
      <w:r>
        <w:rPr>
          <w:w w:val="115"/>
        </w:rPr>
        <w:t>–</w:t>
      </w:r>
      <w:r>
        <w:rPr>
          <w:spacing w:val="-9"/>
          <w:w w:val="115"/>
        </w:rPr>
        <w:t xml:space="preserve"> </w:t>
      </w:r>
      <w:r>
        <w:rPr>
          <w:w w:val="115"/>
        </w:rPr>
        <w:t>written</w:t>
      </w:r>
      <w:r>
        <w:rPr>
          <w:spacing w:val="-12"/>
          <w:w w:val="115"/>
        </w:rPr>
        <w:t xml:space="preserve"> </w:t>
      </w:r>
      <w:r>
        <w:rPr>
          <w:w w:val="115"/>
        </w:rPr>
        <w:t>documentation</w:t>
      </w:r>
      <w:r>
        <w:rPr>
          <w:spacing w:val="-9"/>
          <w:w w:val="115"/>
        </w:rPr>
        <w:t xml:space="preserve"> </w:t>
      </w:r>
      <w:r>
        <w:rPr>
          <w:w w:val="115"/>
        </w:rPr>
        <w:t>of</w:t>
      </w:r>
      <w:r>
        <w:rPr>
          <w:spacing w:val="-8"/>
          <w:w w:val="115"/>
        </w:rPr>
        <w:t xml:space="preserve"> </w:t>
      </w:r>
      <w:r>
        <w:rPr>
          <w:w w:val="115"/>
        </w:rPr>
        <w:t>all</w:t>
      </w:r>
      <w:r>
        <w:rPr>
          <w:spacing w:val="-12"/>
          <w:w w:val="115"/>
        </w:rPr>
        <w:t xml:space="preserve"> </w:t>
      </w:r>
      <w:r>
        <w:rPr>
          <w:w w:val="115"/>
        </w:rPr>
        <w:t>communications</w:t>
      </w:r>
      <w:r>
        <w:rPr>
          <w:spacing w:val="-9"/>
          <w:w w:val="115"/>
        </w:rPr>
        <w:t xml:space="preserve"> </w:t>
      </w:r>
      <w:r>
        <w:rPr>
          <w:w w:val="115"/>
        </w:rPr>
        <w:t>and</w:t>
      </w:r>
      <w:r>
        <w:rPr>
          <w:spacing w:val="-9"/>
          <w:w w:val="115"/>
        </w:rPr>
        <w:t xml:space="preserve"> </w:t>
      </w:r>
      <w:r>
        <w:rPr>
          <w:w w:val="115"/>
        </w:rPr>
        <w:t>notations</w:t>
      </w:r>
      <w:r>
        <w:rPr>
          <w:spacing w:val="-9"/>
          <w:w w:val="115"/>
        </w:rPr>
        <w:t xml:space="preserve"> </w:t>
      </w:r>
      <w:r>
        <w:rPr>
          <w:w w:val="115"/>
        </w:rPr>
        <w:t>relevant to patient care. (e.g., phone calls, report mailings, conferences, cancellations, etc.)</w:t>
      </w:r>
    </w:p>
    <w:p w14:paraId="266D606E" w14:textId="77777777" w:rsidR="00FC7FC1" w:rsidRDefault="00000000">
      <w:pPr>
        <w:spacing w:before="2"/>
        <w:ind w:left="720"/>
        <w:rPr>
          <w:sz w:val="20"/>
        </w:rPr>
      </w:pPr>
      <w:proofErr w:type="gramStart"/>
      <w:r>
        <w:rPr>
          <w:rFonts w:ascii="Webdings" w:hAnsi="Webdings"/>
          <w:w w:val="110"/>
          <w:sz w:val="20"/>
        </w:rPr>
        <w:t></w:t>
      </w:r>
      <w:r>
        <w:rPr>
          <w:rFonts w:ascii="Times New Roman" w:hAnsi="Times New Roman"/>
          <w:spacing w:val="30"/>
          <w:w w:val="110"/>
          <w:sz w:val="20"/>
        </w:rPr>
        <w:t xml:space="preserve">  </w:t>
      </w:r>
      <w:r>
        <w:rPr>
          <w:w w:val="110"/>
          <w:sz w:val="20"/>
        </w:rPr>
        <w:t>Referral</w:t>
      </w:r>
      <w:proofErr w:type="gramEnd"/>
      <w:r>
        <w:rPr>
          <w:spacing w:val="21"/>
          <w:w w:val="110"/>
          <w:sz w:val="20"/>
        </w:rPr>
        <w:t xml:space="preserve"> </w:t>
      </w:r>
      <w:r>
        <w:rPr>
          <w:w w:val="110"/>
          <w:sz w:val="20"/>
        </w:rPr>
        <w:t>information,</w:t>
      </w:r>
      <w:r>
        <w:rPr>
          <w:spacing w:val="24"/>
          <w:w w:val="110"/>
          <w:sz w:val="20"/>
        </w:rPr>
        <w:t xml:space="preserve"> </w:t>
      </w:r>
      <w:r>
        <w:rPr>
          <w:w w:val="110"/>
          <w:sz w:val="20"/>
        </w:rPr>
        <w:t>and</w:t>
      </w:r>
      <w:r>
        <w:rPr>
          <w:spacing w:val="22"/>
          <w:w w:val="110"/>
          <w:sz w:val="20"/>
        </w:rPr>
        <w:t xml:space="preserve"> </w:t>
      </w:r>
      <w:r>
        <w:rPr>
          <w:w w:val="110"/>
          <w:sz w:val="20"/>
        </w:rPr>
        <w:t>the</w:t>
      </w:r>
      <w:r>
        <w:rPr>
          <w:spacing w:val="20"/>
          <w:w w:val="110"/>
          <w:sz w:val="20"/>
        </w:rPr>
        <w:t xml:space="preserve"> </w:t>
      </w:r>
      <w:r>
        <w:rPr>
          <w:w w:val="110"/>
          <w:sz w:val="20"/>
        </w:rPr>
        <w:t>appropriate</w:t>
      </w:r>
      <w:r>
        <w:rPr>
          <w:spacing w:val="21"/>
          <w:w w:val="110"/>
          <w:sz w:val="20"/>
        </w:rPr>
        <w:t xml:space="preserve"> </w:t>
      </w:r>
      <w:r>
        <w:rPr>
          <w:i/>
          <w:w w:val="110"/>
          <w:sz w:val="20"/>
        </w:rPr>
        <w:t>Case</w:t>
      </w:r>
      <w:r>
        <w:rPr>
          <w:i/>
          <w:spacing w:val="19"/>
          <w:w w:val="110"/>
          <w:sz w:val="20"/>
        </w:rPr>
        <w:t xml:space="preserve"> </w:t>
      </w:r>
      <w:r>
        <w:rPr>
          <w:i/>
          <w:w w:val="110"/>
          <w:sz w:val="20"/>
        </w:rPr>
        <w:t>History</w:t>
      </w:r>
      <w:r>
        <w:rPr>
          <w:i/>
          <w:spacing w:val="23"/>
          <w:w w:val="110"/>
          <w:sz w:val="20"/>
        </w:rPr>
        <w:t xml:space="preserve"> </w:t>
      </w:r>
      <w:r>
        <w:rPr>
          <w:spacing w:val="-4"/>
          <w:w w:val="110"/>
          <w:sz w:val="20"/>
        </w:rPr>
        <w:t>form</w:t>
      </w:r>
    </w:p>
    <w:p w14:paraId="4D19320E" w14:textId="77777777" w:rsidR="00FC7FC1" w:rsidRDefault="00000000">
      <w:pPr>
        <w:spacing w:before="1"/>
        <w:ind w:left="720"/>
        <w:rPr>
          <w:sz w:val="20"/>
        </w:rPr>
      </w:pPr>
      <w:proofErr w:type="gramStart"/>
      <w:r>
        <w:rPr>
          <w:rFonts w:ascii="Webdings" w:hAnsi="Webdings"/>
          <w:w w:val="110"/>
          <w:sz w:val="20"/>
        </w:rPr>
        <w:t></w:t>
      </w:r>
      <w:r>
        <w:rPr>
          <w:rFonts w:ascii="Times New Roman" w:hAnsi="Times New Roman"/>
          <w:spacing w:val="27"/>
          <w:w w:val="110"/>
          <w:sz w:val="20"/>
        </w:rPr>
        <w:t xml:space="preserve">  </w:t>
      </w:r>
      <w:r>
        <w:rPr>
          <w:w w:val="110"/>
          <w:sz w:val="20"/>
        </w:rPr>
        <w:t>Signed</w:t>
      </w:r>
      <w:proofErr w:type="gramEnd"/>
      <w:r>
        <w:rPr>
          <w:spacing w:val="23"/>
          <w:w w:val="110"/>
          <w:sz w:val="20"/>
        </w:rPr>
        <w:t xml:space="preserve"> </w:t>
      </w:r>
      <w:r>
        <w:rPr>
          <w:i/>
          <w:w w:val="110"/>
          <w:sz w:val="20"/>
        </w:rPr>
        <w:t>Release</w:t>
      </w:r>
      <w:r>
        <w:rPr>
          <w:i/>
          <w:spacing w:val="17"/>
          <w:w w:val="110"/>
          <w:sz w:val="20"/>
        </w:rPr>
        <w:t xml:space="preserve"> </w:t>
      </w:r>
      <w:r>
        <w:rPr>
          <w:i/>
          <w:w w:val="110"/>
          <w:sz w:val="20"/>
        </w:rPr>
        <w:t>of</w:t>
      </w:r>
      <w:r>
        <w:rPr>
          <w:i/>
          <w:spacing w:val="21"/>
          <w:w w:val="110"/>
          <w:sz w:val="20"/>
        </w:rPr>
        <w:t xml:space="preserve"> </w:t>
      </w:r>
      <w:r>
        <w:rPr>
          <w:i/>
          <w:w w:val="110"/>
          <w:sz w:val="20"/>
        </w:rPr>
        <w:t>Information</w:t>
      </w:r>
      <w:r>
        <w:rPr>
          <w:i/>
          <w:spacing w:val="23"/>
          <w:w w:val="110"/>
          <w:sz w:val="20"/>
        </w:rPr>
        <w:t xml:space="preserve"> </w:t>
      </w:r>
      <w:r>
        <w:rPr>
          <w:w w:val="110"/>
          <w:sz w:val="20"/>
        </w:rPr>
        <w:t>and</w:t>
      </w:r>
      <w:r>
        <w:rPr>
          <w:spacing w:val="29"/>
          <w:w w:val="110"/>
          <w:sz w:val="20"/>
        </w:rPr>
        <w:t xml:space="preserve"> </w:t>
      </w:r>
      <w:r>
        <w:rPr>
          <w:i/>
          <w:w w:val="110"/>
          <w:sz w:val="20"/>
        </w:rPr>
        <w:t>Informed</w:t>
      </w:r>
      <w:r>
        <w:rPr>
          <w:i/>
          <w:spacing w:val="13"/>
          <w:w w:val="110"/>
          <w:sz w:val="20"/>
        </w:rPr>
        <w:t xml:space="preserve"> </w:t>
      </w:r>
      <w:r>
        <w:rPr>
          <w:i/>
          <w:w w:val="110"/>
          <w:sz w:val="20"/>
        </w:rPr>
        <w:t>Consent</w:t>
      </w:r>
      <w:r>
        <w:rPr>
          <w:i/>
          <w:spacing w:val="10"/>
          <w:w w:val="110"/>
          <w:sz w:val="20"/>
        </w:rPr>
        <w:t xml:space="preserve"> </w:t>
      </w:r>
      <w:r>
        <w:rPr>
          <w:spacing w:val="-2"/>
          <w:w w:val="110"/>
          <w:sz w:val="20"/>
        </w:rPr>
        <w:t>forms</w:t>
      </w:r>
    </w:p>
    <w:p w14:paraId="5AA2119C" w14:textId="77777777" w:rsidR="00FC7FC1" w:rsidRDefault="00000000">
      <w:pPr>
        <w:ind w:left="720"/>
        <w:rPr>
          <w:sz w:val="20"/>
        </w:rPr>
      </w:pPr>
      <w:r>
        <w:rPr>
          <w:rFonts w:ascii="Webdings" w:hAnsi="Webdings"/>
          <w:w w:val="110"/>
          <w:sz w:val="20"/>
        </w:rPr>
        <w:t></w:t>
      </w:r>
      <w:r>
        <w:rPr>
          <w:rFonts w:ascii="Times New Roman" w:hAnsi="Times New Roman"/>
          <w:spacing w:val="69"/>
          <w:w w:val="150"/>
          <w:sz w:val="20"/>
        </w:rPr>
        <w:t xml:space="preserve"> </w:t>
      </w:r>
      <w:r>
        <w:rPr>
          <w:i/>
          <w:w w:val="110"/>
          <w:sz w:val="20"/>
        </w:rPr>
        <w:t>Allergy</w:t>
      </w:r>
      <w:r>
        <w:rPr>
          <w:i/>
          <w:spacing w:val="13"/>
          <w:w w:val="110"/>
          <w:sz w:val="20"/>
        </w:rPr>
        <w:t xml:space="preserve"> </w:t>
      </w:r>
      <w:r>
        <w:rPr>
          <w:w w:val="110"/>
          <w:sz w:val="20"/>
        </w:rPr>
        <w:t>information</w:t>
      </w:r>
      <w:r>
        <w:rPr>
          <w:spacing w:val="10"/>
          <w:w w:val="110"/>
          <w:sz w:val="20"/>
        </w:rPr>
        <w:t xml:space="preserve"> </w:t>
      </w:r>
      <w:r>
        <w:rPr>
          <w:spacing w:val="-4"/>
          <w:w w:val="110"/>
          <w:sz w:val="20"/>
        </w:rPr>
        <w:t>form</w:t>
      </w:r>
    </w:p>
    <w:p w14:paraId="168A754D" w14:textId="77777777" w:rsidR="00FC7FC1" w:rsidRDefault="00000000">
      <w:pPr>
        <w:pStyle w:val="BodyText"/>
        <w:spacing w:before="1"/>
        <w:ind w:left="720"/>
      </w:pPr>
      <w:proofErr w:type="gramStart"/>
      <w:r>
        <w:rPr>
          <w:rFonts w:ascii="Webdings" w:hAnsi="Webdings"/>
          <w:w w:val="110"/>
        </w:rPr>
        <w:t></w:t>
      </w:r>
      <w:r>
        <w:rPr>
          <w:rFonts w:ascii="Times New Roman" w:hAnsi="Times New Roman"/>
          <w:spacing w:val="22"/>
          <w:w w:val="110"/>
        </w:rPr>
        <w:t xml:space="preserve">  </w:t>
      </w:r>
      <w:r>
        <w:rPr>
          <w:w w:val="110"/>
        </w:rPr>
        <w:t>Signed</w:t>
      </w:r>
      <w:proofErr w:type="gramEnd"/>
      <w:r>
        <w:rPr>
          <w:spacing w:val="18"/>
          <w:w w:val="110"/>
        </w:rPr>
        <w:t xml:space="preserve"> </w:t>
      </w:r>
      <w:r>
        <w:rPr>
          <w:w w:val="110"/>
        </w:rPr>
        <w:t>reports</w:t>
      </w:r>
      <w:r>
        <w:rPr>
          <w:spacing w:val="16"/>
          <w:w w:val="110"/>
        </w:rPr>
        <w:t xml:space="preserve"> </w:t>
      </w:r>
      <w:r>
        <w:rPr>
          <w:w w:val="110"/>
        </w:rPr>
        <w:t>with</w:t>
      </w:r>
      <w:r>
        <w:rPr>
          <w:spacing w:val="11"/>
          <w:w w:val="110"/>
        </w:rPr>
        <w:t xml:space="preserve"> </w:t>
      </w:r>
      <w:r>
        <w:rPr>
          <w:w w:val="110"/>
        </w:rPr>
        <w:t>the</w:t>
      </w:r>
      <w:r>
        <w:rPr>
          <w:spacing w:val="13"/>
          <w:w w:val="110"/>
        </w:rPr>
        <w:t xml:space="preserve"> </w:t>
      </w:r>
      <w:r>
        <w:rPr>
          <w:w w:val="110"/>
        </w:rPr>
        <w:t>most</w:t>
      </w:r>
      <w:r>
        <w:rPr>
          <w:spacing w:val="15"/>
          <w:w w:val="110"/>
        </w:rPr>
        <w:t xml:space="preserve"> </w:t>
      </w:r>
      <w:r>
        <w:rPr>
          <w:w w:val="110"/>
        </w:rPr>
        <w:t>recent</w:t>
      </w:r>
      <w:r>
        <w:rPr>
          <w:spacing w:val="19"/>
          <w:w w:val="110"/>
        </w:rPr>
        <w:t xml:space="preserve"> </w:t>
      </w:r>
      <w:r>
        <w:rPr>
          <w:w w:val="110"/>
        </w:rPr>
        <w:t>documentation</w:t>
      </w:r>
      <w:r>
        <w:rPr>
          <w:spacing w:val="17"/>
          <w:w w:val="110"/>
        </w:rPr>
        <w:t xml:space="preserve"> </w:t>
      </w:r>
      <w:r>
        <w:rPr>
          <w:w w:val="110"/>
        </w:rPr>
        <w:t>placed</w:t>
      </w:r>
      <w:r>
        <w:rPr>
          <w:spacing w:val="19"/>
          <w:w w:val="110"/>
        </w:rPr>
        <w:t xml:space="preserve"> </w:t>
      </w:r>
      <w:r>
        <w:rPr>
          <w:w w:val="110"/>
        </w:rPr>
        <w:t>on</w:t>
      </w:r>
      <w:r>
        <w:rPr>
          <w:spacing w:val="10"/>
          <w:w w:val="110"/>
        </w:rPr>
        <w:t xml:space="preserve"> </w:t>
      </w:r>
      <w:r>
        <w:rPr>
          <w:spacing w:val="-5"/>
          <w:w w:val="110"/>
        </w:rPr>
        <w:t>top</w:t>
      </w:r>
    </w:p>
    <w:p w14:paraId="58C2C677" w14:textId="77777777" w:rsidR="00FC7FC1" w:rsidRDefault="00000000">
      <w:pPr>
        <w:pStyle w:val="BodyText"/>
        <w:spacing w:before="1"/>
        <w:ind w:left="720"/>
      </w:pPr>
      <w:proofErr w:type="gramStart"/>
      <w:r>
        <w:rPr>
          <w:rFonts w:ascii="Webdings" w:hAnsi="Webdings"/>
          <w:w w:val="110"/>
        </w:rPr>
        <w:t></w:t>
      </w:r>
      <w:r>
        <w:rPr>
          <w:rFonts w:ascii="Times New Roman" w:hAnsi="Times New Roman"/>
          <w:spacing w:val="23"/>
          <w:w w:val="110"/>
        </w:rPr>
        <w:t xml:space="preserve">  </w:t>
      </w:r>
      <w:r>
        <w:rPr>
          <w:w w:val="110"/>
        </w:rPr>
        <w:t>Scored</w:t>
      </w:r>
      <w:proofErr w:type="gramEnd"/>
      <w:r>
        <w:rPr>
          <w:spacing w:val="17"/>
          <w:w w:val="110"/>
        </w:rPr>
        <w:t xml:space="preserve"> </w:t>
      </w:r>
      <w:r>
        <w:rPr>
          <w:w w:val="110"/>
        </w:rPr>
        <w:t>test</w:t>
      </w:r>
      <w:r>
        <w:rPr>
          <w:spacing w:val="17"/>
          <w:w w:val="110"/>
        </w:rPr>
        <w:t xml:space="preserve"> </w:t>
      </w:r>
      <w:r>
        <w:rPr>
          <w:w w:val="110"/>
        </w:rPr>
        <w:t>forms,</w:t>
      </w:r>
      <w:r>
        <w:rPr>
          <w:spacing w:val="17"/>
          <w:w w:val="110"/>
        </w:rPr>
        <w:t xml:space="preserve"> </w:t>
      </w:r>
      <w:r>
        <w:rPr>
          <w:w w:val="110"/>
        </w:rPr>
        <w:t>data</w:t>
      </w:r>
      <w:r>
        <w:rPr>
          <w:spacing w:val="12"/>
          <w:w w:val="110"/>
        </w:rPr>
        <w:t xml:space="preserve"> </w:t>
      </w:r>
      <w:r>
        <w:rPr>
          <w:w w:val="110"/>
        </w:rPr>
        <w:t>collection</w:t>
      </w:r>
      <w:r>
        <w:rPr>
          <w:spacing w:val="17"/>
          <w:w w:val="110"/>
        </w:rPr>
        <w:t xml:space="preserve"> </w:t>
      </w:r>
      <w:r>
        <w:rPr>
          <w:w w:val="110"/>
        </w:rPr>
        <w:t>sheets</w:t>
      </w:r>
      <w:r>
        <w:rPr>
          <w:spacing w:val="15"/>
          <w:w w:val="110"/>
        </w:rPr>
        <w:t xml:space="preserve"> </w:t>
      </w:r>
      <w:r>
        <w:rPr>
          <w:w w:val="110"/>
        </w:rPr>
        <w:t>and</w:t>
      </w:r>
      <w:r>
        <w:rPr>
          <w:spacing w:val="17"/>
          <w:w w:val="110"/>
        </w:rPr>
        <w:t xml:space="preserve"> </w:t>
      </w:r>
      <w:r>
        <w:rPr>
          <w:w w:val="110"/>
        </w:rPr>
        <w:t>reports</w:t>
      </w:r>
      <w:r>
        <w:rPr>
          <w:spacing w:val="12"/>
          <w:w w:val="110"/>
        </w:rPr>
        <w:t xml:space="preserve"> </w:t>
      </w:r>
      <w:r>
        <w:rPr>
          <w:w w:val="110"/>
        </w:rPr>
        <w:t>from</w:t>
      </w:r>
      <w:r>
        <w:rPr>
          <w:spacing w:val="13"/>
          <w:w w:val="110"/>
        </w:rPr>
        <w:t xml:space="preserve"> </w:t>
      </w:r>
      <w:r>
        <w:rPr>
          <w:w w:val="110"/>
        </w:rPr>
        <w:t>other</w:t>
      </w:r>
      <w:r>
        <w:rPr>
          <w:spacing w:val="15"/>
          <w:w w:val="110"/>
        </w:rPr>
        <w:t xml:space="preserve"> </w:t>
      </w:r>
      <w:r>
        <w:rPr>
          <w:spacing w:val="-2"/>
          <w:w w:val="110"/>
        </w:rPr>
        <w:t>professionals</w:t>
      </w:r>
    </w:p>
    <w:p w14:paraId="4344A59D" w14:textId="77777777" w:rsidR="00FC7FC1" w:rsidRDefault="00FC7FC1">
      <w:pPr>
        <w:pStyle w:val="BodyText"/>
        <w:spacing w:before="2"/>
      </w:pPr>
    </w:p>
    <w:p w14:paraId="3B923E78" w14:textId="77777777" w:rsidR="00FC7FC1" w:rsidRDefault="00000000">
      <w:pPr>
        <w:pStyle w:val="BodyText"/>
        <w:ind w:left="360" w:right="770"/>
      </w:pPr>
      <w:r>
        <w:rPr>
          <w:w w:val="110"/>
        </w:rPr>
        <w:t>Patient</w:t>
      </w:r>
      <w:r>
        <w:rPr>
          <w:spacing w:val="35"/>
          <w:w w:val="110"/>
        </w:rPr>
        <w:t xml:space="preserve"> </w:t>
      </w:r>
      <w:r>
        <w:rPr>
          <w:w w:val="110"/>
        </w:rPr>
        <w:t>files</w:t>
      </w:r>
      <w:r>
        <w:rPr>
          <w:spacing w:val="34"/>
          <w:w w:val="110"/>
        </w:rPr>
        <w:t xml:space="preserve"> </w:t>
      </w:r>
      <w:r>
        <w:rPr>
          <w:w w:val="110"/>
        </w:rPr>
        <w:t>and</w:t>
      </w:r>
      <w:r>
        <w:rPr>
          <w:spacing w:val="35"/>
          <w:w w:val="110"/>
        </w:rPr>
        <w:t xml:space="preserve"> </w:t>
      </w:r>
      <w:r>
        <w:rPr>
          <w:w w:val="110"/>
        </w:rPr>
        <w:t>all</w:t>
      </w:r>
      <w:r>
        <w:rPr>
          <w:spacing w:val="36"/>
          <w:w w:val="110"/>
        </w:rPr>
        <w:t xml:space="preserve"> </w:t>
      </w:r>
      <w:r>
        <w:rPr>
          <w:w w:val="110"/>
        </w:rPr>
        <w:t>patient-related</w:t>
      </w:r>
      <w:r>
        <w:rPr>
          <w:spacing w:val="35"/>
          <w:w w:val="110"/>
        </w:rPr>
        <w:t xml:space="preserve"> </w:t>
      </w:r>
      <w:r>
        <w:rPr>
          <w:w w:val="110"/>
        </w:rPr>
        <w:t>materials</w:t>
      </w:r>
      <w:r>
        <w:rPr>
          <w:spacing w:val="34"/>
          <w:w w:val="110"/>
        </w:rPr>
        <w:t xml:space="preserve"> </w:t>
      </w:r>
      <w:r>
        <w:rPr>
          <w:w w:val="110"/>
        </w:rPr>
        <w:t>are</w:t>
      </w:r>
      <w:r>
        <w:rPr>
          <w:spacing w:val="34"/>
          <w:w w:val="110"/>
        </w:rPr>
        <w:t xml:space="preserve"> </w:t>
      </w:r>
      <w:r>
        <w:rPr>
          <w:w w:val="110"/>
        </w:rPr>
        <w:t>to</w:t>
      </w:r>
      <w:r>
        <w:rPr>
          <w:spacing w:val="35"/>
          <w:w w:val="110"/>
        </w:rPr>
        <w:t xml:space="preserve"> </w:t>
      </w:r>
      <w:r>
        <w:rPr>
          <w:w w:val="110"/>
        </w:rPr>
        <w:t>be</w:t>
      </w:r>
      <w:r>
        <w:rPr>
          <w:spacing w:val="34"/>
          <w:w w:val="110"/>
        </w:rPr>
        <w:t xml:space="preserve"> </w:t>
      </w:r>
      <w:r>
        <w:rPr>
          <w:w w:val="110"/>
        </w:rPr>
        <w:t>maintained</w:t>
      </w:r>
      <w:r>
        <w:rPr>
          <w:spacing w:val="35"/>
          <w:w w:val="110"/>
        </w:rPr>
        <w:t xml:space="preserve"> </w:t>
      </w:r>
      <w:r>
        <w:rPr>
          <w:w w:val="110"/>
        </w:rPr>
        <w:t>in</w:t>
      </w:r>
      <w:r>
        <w:rPr>
          <w:spacing w:val="35"/>
          <w:w w:val="110"/>
        </w:rPr>
        <w:t xml:space="preserve"> </w:t>
      </w:r>
      <w:r>
        <w:rPr>
          <w:w w:val="110"/>
        </w:rPr>
        <w:t>the</w:t>
      </w:r>
      <w:r>
        <w:rPr>
          <w:spacing w:val="34"/>
          <w:w w:val="110"/>
        </w:rPr>
        <w:t xml:space="preserve"> </w:t>
      </w:r>
      <w:r>
        <w:rPr>
          <w:w w:val="110"/>
        </w:rPr>
        <w:t>locked</w:t>
      </w:r>
      <w:r>
        <w:rPr>
          <w:spacing w:val="35"/>
          <w:w w:val="110"/>
        </w:rPr>
        <w:t xml:space="preserve"> </w:t>
      </w:r>
      <w:r>
        <w:rPr>
          <w:w w:val="110"/>
        </w:rPr>
        <w:t>file</w:t>
      </w:r>
      <w:r>
        <w:rPr>
          <w:spacing w:val="34"/>
          <w:w w:val="110"/>
        </w:rPr>
        <w:t xml:space="preserve"> </w:t>
      </w:r>
      <w:r>
        <w:rPr>
          <w:w w:val="110"/>
        </w:rPr>
        <w:t>cabinets within</w:t>
      </w:r>
      <w:r>
        <w:rPr>
          <w:spacing w:val="29"/>
          <w:w w:val="110"/>
        </w:rPr>
        <w:t xml:space="preserve"> </w:t>
      </w:r>
      <w:r>
        <w:rPr>
          <w:w w:val="110"/>
        </w:rPr>
        <w:t>the</w:t>
      </w:r>
      <w:r>
        <w:rPr>
          <w:spacing w:val="27"/>
          <w:w w:val="110"/>
        </w:rPr>
        <w:t xml:space="preserve"> </w:t>
      </w:r>
      <w:r>
        <w:rPr>
          <w:w w:val="110"/>
        </w:rPr>
        <w:t>JMU</w:t>
      </w:r>
      <w:r>
        <w:rPr>
          <w:spacing w:val="27"/>
          <w:w w:val="110"/>
        </w:rPr>
        <w:t xml:space="preserve"> </w:t>
      </w:r>
      <w:r>
        <w:rPr>
          <w:w w:val="110"/>
        </w:rPr>
        <w:t>AC.</w:t>
      </w:r>
      <w:r>
        <w:rPr>
          <w:spacing w:val="79"/>
          <w:w w:val="110"/>
        </w:rPr>
        <w:t xml:space="preserve"> </w:t>
      </w:r>
      <w:r>
        <w:rPr>
          <w:w w:val="110"/>
        </w:rPr>
        <w:t>To</w:t>
      </w:r>
      <w:r>
        <w:rPr>
          <w:spacing w:val="26"/>
          <w:w w:val="110"/>
        </w:rPr>
        <w:t xml:space="preserve"> </w:t>
      </w:r>
      <w:r>
        <w:rPr>
          <w:w w:val="110"/>
        </w:rPr>
        <w:t>remove</w:t>
      </w:r>
      <w:r>
        <w:rPr>
          <w:spacing w:val="26"/>
          <w:w w:val="110"/>
        </w:rPr>
        <w:t xml:space="preserve"> </w:t>
      </w:r>
      <w:r>
        <w:rPr>
          <w:w w:val="110"/>
        </w:rPr>
        <w:t>a</w:t>
      </w:r>
      <w:r>
        <w:rPr>
          <w:spacing w:val="27"/>
          <w:w w:val="110"/>
        </w:rPr>
        <w:t xml:space="preserve"> </w:t>
      </w:r>
      <w:r>
        <w:rPr>
          <w:w w:val="110"/>
        </w:rPr>
        <w:t>file</w:t>
      </w:r>
      <w:r>
        <w:rPr>
          <w:spacing w:val="27"/>
          <w:w w:val="110"/>
        </w:rPr>
        <w:t xml:space="preserve"> </w:t>
      </w:r>
      <w:r>
        <w:rPr>
          <w:w w:val="110"/>
        </w:rPr>
        <w:t>from</w:t>
      </w:r>
      <w:r>
        <w:rPr>
          <w:spacing w:val="27"/>
          <w:w w:val="110"/>
        </w:rPr>
        <w:t xml:space="preserve"> </w:t>
      </w:r>
      <w:r>
        <w:rPr>
          <w:w w:val="110"/>
        </w:rPr>
        <w:t>the</w:t>
      </w:r>
      <w:r>
        <w:rPr>
          <w:spacing w:val="27"/>
          <w:w w:val="110"/>
        </w:rPr>
        <w:t xml:space="preserve"> </w:t>
      </w:r>
      <w:r>
        <w:rPr>
          <w:w w:val="110"/>
        </w:rPr>
        <w:t>file</w:t>
      </w:r>
      <w:r>
        <w:rPr>
          <w:spacing w:val="25"/>
          <w:w w:val="110"/>
        </w:rPr>
        <w:t xml:space="preserve"> </w:t>
      </w:r>
      <w:r>
        <w:rPr>
          <w:w w:val="110"/>
        </w:rPr>
        <w:t>cabinet,</w:t>
      </w:r>
      <w:r>
        <w:rPr>
          <w:spacing w:val="29"/>
          <w:w w:val="110"/>
        </w:rPr>
        <w:t xml:space="preserve"> </w:t>
      </w:r>
      <w:r>
        <w:rPr>
          <w:w w:val="110"/>
        </w:rPr>
        <w:t>in</w:t>
      </w:r>
      <w:r>
        <w:rPr>
          <w:spacing w:val="29"/>
          <w:w w:val="110"/>
        </w:rPr>
        <w:t xml:space="preserve"> </w:t>
      </w:r>
      <w:r>
        <w:rPr>
          <w:w w:val="110"/>
        </w:rPr>
        <w:t>order</w:t>
      </w:r>
      <w:r>
        <w:rPr>
          <w:spacing w:val="29"/>
          <w:w w:val="110"/>
        </w:rPr>
        <w:t xml:space="preserve"> </w:t>
      </w:r>
      <w:r>
        <w:rPr>
          <w:w w:val="110"/>
        </w:rPr>
        <w:t>to</w:t>
      </w:r>
      <w:r>
        <w:rPr>
          <w:spacing w:val="29"/>
          <w:w w:val="110"/>
        </w:rPr>
        <w:t xml:space="preserve"> </w:t>
      </w:r>
      <w:r>
        <w:rPr>
          <w:w w:val="110"/>
        </w:rPr>
        <w:t>review</w:t>
      </w:r>
      <w:r>
        <w:rPr>
          <w:spacing w:val="29"/>
          <w:w w:val="110"/>
        </w:rPr>
        <w:t xml:space="preserve"> </w:t>
      </w:r>
      <w:r>
        <w:rPr>
          <w:w w:val="110"/>
        </w:rPr>
        <w:t>the</w:t>
      </w:r>
      <w:r>
        <w:rPr>
          <w:spacing w:val="27"/>
          <w:w w:val="110"/>
        </w:rPr>
        <w:t xml:space="preserve"> </w:t>
      </w:r>
      <w:r>
        <w:rPr>
          <w:w w:val="110"/>
        </w:rPr>
        <w:t>file</w:t>
      </w:r>
      <w:r>
        <w:rPr>
          <w:spacing w:val="27"/>
          <w:w w:val="110"/>
        </w:rPr>
        <w:t xml:space="preserve"> </w:t>
      </w:r>
      <w:r>
        <w:rPr>
          <w:w w:val="110"/>
        </w:rPr>
        <w:t>in</w:t>
      </w:r>
      <w:r>
        <w:rPr>
          <w:spacing w:val="25"/>
          <w:w w:val="110"/>
        </w:rPr>
        <w:t xml:space="preserve"> </w:t>
      </w:r>
      <w:r>
        <w:rPr>
          <w:w w:val="110"/>
        </w:rPr>
        <w:t>the Audiology</w:t>
      </w:r>
      <w:r>
        <w:rPr>
          <w:spacing w:val="31"/>
          <w:w w:val="110"/>
        </w:rPr>
        <w:t xml:space="preserve"> </w:t>
      </w:r>
      <w:r>
        <w:rPr>
          <w:w w:val="110"/>
        </w:rPr>
        <w:t>Prep</w:t>
      </w:r>
      <w:r>
        <w:rPr>
          <w:spacing w:val="31"/>
          <w:w w:val="110"/>
        </w:rPr>
        <w:t xml:space="preserve"> </w:t>
      </w:r>
      <w:r>
        <w:rPr>
          <w:w w:val="110"/>
        </w:rPr>
        <w:t>Lab</w:t>
      </w:r>
      <w:r>
        <w:rPr>
          <w:spacing w:val="29"/>
          <w:w w:val="110"/>
        </w:rPr>
        <w:t xml:space="preserve"> </w:t>
      </w:r>
      <w:r>
        <w:rPr>
          <w:w w:val="110"/>
        </w:rPr>
        <w:t>area,</w:t>
      </w:r>
      <w:r>
        <w:rPr>
          <w:spacing w:val="32"/>
          <w:w w:val="110"/>
        </w:rPr>
        <w:t xml:space="preserve"> </w:t>
      </w:r>
      <w:r>
        <w:rPr>
          <w:w w:val="110"/>
        </w:rPr>
        <w:t>the</w:t>
      </w:r>
      <w:r>
        <w:rPr>
          <w:spacing w:val="30"/>
          <w:w w:val="110"/>
        </w:rPr>
        <w:t xml:space="preserve"> </w:t>
      </w:r>
      <w:r>
        <w:rPr>
          <w:w w:val="110"/>
        </w:rPr>
        <w:t>student</w:t>
      </w:r>
      <w:r>
        <w:rPr>
          <w:spacing w:val="31"/>
          <w:w w:val="110"/>
        </w:rPr>
        <w:t xml:space="preserve"> </w:t>
      </w:r>
      <w:r>
        <w:rPr>
          <w:w w:val="110"/>
        </w:rPr>
        <w:t>must</w:t>
      </w:r>
      <w:r>
        <w:rPr>
          <w:spacing w:val="31"/>
          <w:w w:val="110"/>
        </w:rPr>
        <w:t xml:space="preserve"> </w:t>
      </w:r>
      <w:r>
        <w:rPr>
          <w:w w:val="110"/>
        </w:rPr>
        <w:t>complete</w:t>
      </w:r>
      <w:r>
        <w:rPr>
          <w:spacing w:val="27"/>
          <w:w w:val="110"/>
        </w:rPr>
        <w:t xml:space="preserve"> </w:t>
      </w:r>
      <w:r>
        <w:rPr>
          <w:w w:val="110"/>
        </w:rPr>
        <w:t>the</w:t>
      </w:r>
      <w:r>
        <w:rPr>
          <w:spacing w:val="27"/>
          <w:w w:val="110"/>
        </w:rPr>
        <w:t xml:space="preserve"> </w:t>
      </w:r>
      <w:r>
        <w:rPr>
          <w:w w:val="110"/>
        </w:rPr>
        <w:t>Sign-Out</w:t>
      </w:r>
      <w:r>
        <w:rPr>
          <w:spacing w:val="31"/>
          <w:w w:val="110"/>
        </w:rPr>
        <w:t xml:space="preserve"> </w:t>
      </w:r>
      <w:r>
        <w:rPr>
          <w:w w:val="110"/>
        </w:rPr>
        <w:t>Sheet.</w:t>
      </w:r>
      <w:r>
        <w:rPr>
          <w:spacing w:val="80"/>
          <w:w w:val="110"/>
        </w:rPr>
        <w:t xml:space="preserve"> </w:t>
      </w:r>
      <w:r>
        <w:rPr>
          <w:w w:val="110"/>
        </w:rPr>
        <w:t>When</w:t>
      </w:r>
      <w:r>
        <w:rPr>
          <w:spacing w:val="29"/>
          <w:w w:val="110"/>
        </w:rPr>
        <w:t xml:space="preserve"> </w:t>
      </w:r>
      <w:r>
        <w:rPr>
          <w:w w:val="110"/>
        </w:rPr>
        <w:t>returning</w:t>
      </w:r>
      <w:r>
        <w:rPr>
          <w:spacing w:val="31"/>
          <w:w w:val="110"/>
        </w:rPr>
        <w:t xml:space="preserve"> </w:t>
      </w:r>
      <w:r>
        <w:rPr>
          <w:w w:val="110"/>
        </w:rPr>
        <w:t>the patient</w:t>
      </w:r>
      <w:r>
        <w:rPr>
          <w:spacing w:val="40"/>
          <w:w w:val="110"/>
        </w:rPr>
        <w:t xml:space="preserve"> </w:t>
      </w:r>
      <w:r>
        <w:rPr>
          <w:w w:val="110"/>
        </w:rPr>
        <w:t>file,</w:t>
      </w:r>
      <w:r>
        <w:rPr>
          <w:spacing w:val="40"/>
          <w:w w:val="110"/>
        </w:rPr>
        <w:t xml:space="preserve"> </w:t>
      </w:r>
      <w:r>
        <w:rPr>
          <w:w w:val="110"/>
        </w:rPr>
        <w:t>place</w:t>
      </w:r>
      <w:r>
        <w:rPr>
          <w:spacing w:val="40"/>
          <w:w w:val="110"/>
        </w:rPr>
        <w:t xml:space="preserve"> </w:t>
      </w:r>
      <w:r>
        <w:rPr>
          <w:w w:val="110"/>
        </w:rPr>
        <w:t>the</w:t>
      </w:r>
      <w:r>
        <w:rPr>
          <w:spacing w:val="40"/>
          <w:w w:val="110"/>
        </w:rPr>
        <w:t xml:space="preserve"> </w:t>
      </w:r>
      <w:r>
        <w:rPr>
          <w:w w:val="110"/>
        </w:rPr>
        <w:t>Sign-Out</w:t>
      </w:r>
      <w:r>
        <w:rPr>
          <w:spacing w:val="40"/>
          <w:w w:val="110"/>
        </w:rPr>
        <w:t xml:space="preserve"> </w:t>
      </w:r>
      <w:r>
        <w:rPr>
          <w:w w:val="110"/>
        </w:rPr>
        <w:t>Sheet</w:t>
      </w:r>
      <w:r>
        <w:rPr>
          <w:spacing w:val="40"/>
          <w:w w:val="110"/>
        </w:rPr>
        <w:t xml:space="preserve"> </w:t>
      </w:r>
      <w:r>
        <w:rPr>
          <w:w w:val="110"/>
        </w:rPr>
        <w:t>in</w:t>
      </w:r>
      <w:r>
        <w:rPr>
          <w:spacing w:val="40"/>
          <w:w w:val="110"/>
        </w:rPr>
        <w:t xml:space="preserve"> </w:t>
      </w:r>
      <w:r>
        <w:rPr>
          <w:w w:val="110"/>
        </w:rPr>
        <w:t>front</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file</w:t>
      </w:r>
      <w:r>
        <w:rPr>
          <w:spacing w:val="40"/>
          <w:w w:val="110"/>
        </w:rPr>
        <w:t xml:space="preserve"> </w:t>
      </w:r>
      <w:r>
        <w:rPr>
          <w:w w:val="110"/>
        </w:rPr>
        <w:t>drawer.</w:t>
      </w:r>
      <w:r>
        <w:rPr>
          <w:spacing w:val="80"/>
          <w:w w:val="110"/>
        </w:rPr>
        <w:t xml:space="preserve"> </w:t>
      </w:r>
      <w:r>
        <w:rPr>
          <w:b/>
          <w:i/>
          <w:w w:val="110"/>
        </w:rPr>
        <w:t>All</w:t>
      </w:r>
      <w:r>
        <w:rPr>
          <w:b/>
          <w:i/>
          <w:spacing w:val="40"/>
          <w:w w:val="110"/>
        </w:rPr>
        <w:t xml:space="preserve"> </w:t>
      </w:r>
      <w:r>
        <w:rPr>
          <w:b/>
          <w:i/>
          <w:w w:val="110"/>
        </w:rPr>
        <w:t>files</w:t>
      </w:r>
      <w:r>
        <w:rPr>
          <w:b/>
          <w:i/>
          <w:spacing w:val="40"/>
          <w:w w:val="110"/>
        </w:rPr>
        <w:t xml:space="preserve"> </w:t>
      </w:r>
      <w:r>
        <w:rPr>
          <w:b/>
          <w:i/>
          <w:w w:val="110"/>
        </w:rPr>
        <w:t>must</w:t>
      </w:r>
      <w:r>
        <w:rPr>
          <w:b/>
          <w:i/>
          <w:spacing w:val="40"/>
          <w:w w:val="110"/>
        </w:rPr>
        <w:t xml:space="preserve"> </w:t>
      </w:r>
      <w:r>
        <w:rPr>
          <w:b/>
          <w:i/>
          <w:w w:val="110"/>
        </w:rPr>
        <w:t>be</w:t>
      </w:r>
      <w:r>
        <w:rPr>
          <w:b/>
          <w:i/>
          <w:spacing w:val="40"/>
          <w:w w:val="110"/>
        </w:rPr>
        <w:t xml:space="preserve"> </w:t>
      </w:r>
      <w:r>
        <w:rPr>
          <w:b/>
          <w:i/>
          <w:w w:val="110"/>
        </w:rPr>
        <w:t>checked back</w:t>
      </w:r>
      <w:r>
        <w:rPr>
          <w:b/>
          <w:i/>
          <w:spacing w:val="40"/>
          <w:w w:val="110"/>
        </w:rPr>
        <w:t xml:space="preserve"> </w:t>
      </w:r>
      <w:r>
        <w:rPr>
          <w:b/>
          <w:i/>
          <w:w w:val="110"/>
        </w:rPr>
        <w:t>in</w:t>
      </w:r>
      <w:r>
        <w:rPr>
          <w:b/>
          <w:i/>
          <w:spacing w:val="40"/>
          <w:w w:val="110"/>
        </w:rPr>
        <w:t xml:space="preserve"> </w:t>
      </w:r>
      <w:r>
        <w:rPr>
          <w:b/>
          <w:i/>
          <w:w w:val="110"/>
        </w:rPr>
        <w:t>by</w:t>
      </w:r>
      <w:r>
        <w:rPr>
          <w:b/>
          <w:i/>
          <w:spacing w:val="40"/>
          <w:w w:val="110"/>
        </w:rPr>
        <w:t xml:space="preserve"> </w:t>
      </w:r>
      <w:r>
        <w:rPr>
          <w:b/>
          <w:i/>
          <w:w w:val="110"/>
        </w:rPr>
        <w:t>4:30</w:t>
      </w:r>
      <w:r>
        <w:rPr>
          <w:b/>
          <w:i/>
          <w:spacing w:val="40"/>
          <w:w w:val="110"/>
        </w:rPr>
        <w:t xml:space="preserve"> </w:t>
      </w:r>
      <w:r>
        <w:rPr>
          <w:b/>
          <w:i/>
          <w:w w:val="110"/>
        </w:rPr>
        <w:t>pm.</w:t>
      </w:r>
      <w:r>
        <w:rPr>
          <w:b/>
          <w:i/>
          <w:spacing w:val="80"/>
          <w:w w:val="110"/>
        </w:rPr>
        <w:t xml:space="preserve"> </w:t>
      </w:r>
      <w:r>
        <w:rPr>
          <w:w w:val="110"/>
        </w:rPr>
        <w:t>Failure</w:t>
      </w:r>
      <w:r>
        <w:rPr>
          <w:spacing w:val="39"/>
          <w:w w:val="110"/>
        </w:rPr>
        <w:t xml:space="preserve"> </w:t>
      </w:r>
      <w:r>
        <w:rPr>
          <w:w w:val="110"/>
        </w:rPr>
        <w:t>to</w:t>
      </w:r>
      <w:r>
        <w:rPr>
          <w:spacing w:val="40"/>
          <w:w w:val="110"/>
        </w:rPr>
        <w:t xml:space="preserve"> </w:t>
      </w:r>
      <w:r>
        <w:rPr>
          <w:w w:val="110"/>
        </w:rPr>
        <w:t>comply</w:t>
      </w:r>
      <w:r>
        <w:rPr>
          <w:spacing w:val="39"/>
          <w:w w:val="110"/>
        </w:rPr>
        <w:t xml:space="preserve"> </w:t>
      </w:r>
      <w:r>
        <w:rPr>
          <w:w w:val="110"/>
        </w:rPr>
        <w:t>with</w:t>
      </w:r>
      <w:r>
        <w:rPr>
          <w:spacing w:val="36"/>
          <w:w w:val="110"/>
        </w:rPr>
        <w:t xml:space="preserve"> </w:t>
      </w:r>
      <w:r>
        <w:rPr>
          <w:w w:val="110"/>
        </w:rPr>
        <w:t>this</w:t>
      </w:r>
      <w:r>
        <w:rPr>
          <w:spacing w:val="35"/>
          <w:w w:val="110"/>
        </w:rPr>
        <w:t xml:space="preserve"> </w:t>
      </w:r>
      <w:r>
        <w:rPr>
          <w:w w:val="110"/>
        </w:rPr>
        <w:t>policy</w:t>
      </w:r>
      <w:r>
        <w:rPr>
          <w:spacing w:val="40"/>
          <w:w w:val="110"/>
        </w:rPr>
        <w:t xml:space="preserve"> </w:t>
      </w:r>
      <w:r>
        <w:rPr>
          <w:w w:val="110"/>
        </w:rPr>
        <w:t>will</w:t>
      </w:r>
      <w:r>
        <w:rPr>
          <w:spacing w:val="40"/>
          <w:w w:val="110"/>
        </w:rPr>
        <w:t xml:space="preserve"> </w:t>
      </w:r>
      <w:r>
        <w:rPr>
          <w:w w:val="110"/>
        </w:rPr>
        <w:t>result</w:t>
      </w:r>
      <w:r>
        <w:rPr>
          <w:spacing w:val="40"/>
          <w:w w:val="110"/>
        </w:rPr>
        <w:t xml:space="preserve"> </w:t>
      </w:r>
      <w:r>
        <w:rPr>
          <w:w w:val="110"/>
        </w:rPr>
        <w:t>in</w:t>
      </w:r>
      <w:r>
        <w:rPr>
          <w:spacing w:val="40"/>
          <w:w w:val="110"/>
        </w:rPr>
        <w:t xml:space="preserve"> </w:t>
      </w:r>
      <w:r>
        <w:rPr>
          <w:w w:val="110"/>
        </w:rPr>
        <w:t>disciplinary</w:t>
      </w:r>
      <w:r>
        <w:rPr>
          <w:spacing w:val="39"/>
          <w:w w:val="110"/>
        </w:rPr>
        <w:t xml:space="preserve"> </w:t>
      </w:r>
      <w:r>
        <w:rPr>
          <w:w w:val="110"/>
        </w:rPr>
        <w:t>action.</w:t>
      </w:r>
    </w:p>
    <w:p w14:paraId="7473518A" w14:textId="77777777" w:rsidR="00FC7FC1" w:rsidRDefault="00000000">
      <w:pPr>
        <w:pStyle w:val="Heading4"/>
        <w:spacing w:before="210"/>
      </w:pPr>
      <w:r>
        <w:rPr>
          <w:w w:val="110"/>
        </w:rPr>
        <w:t>Patient</w:t>
      </w:r>
      <w:r>
        <w:rPr>
          <w:spacing w:val="26"/>
          <w:w w:val="110"/>
        </w:rPr>
        <w:t xml:space="preserve"> </w:t>
      </w:r>
      <w:r>
        <w:rPr>
          <w:w w:val="110"/>
        </w:rPr>
        <w:t>Informed</w:t>
      </w:r>
      <w:r>
        <w:rPr>
          <w:spacing w:val="30"/>
          <w:w w:val="110"/>
        </w:rPr>
        <w:t xml:space="preserve"> </w:t>
      </w:r>
      <w:r>
        <w:rPr>
          <w:w w:val="110"/>
        </w:rPr>
        <w:t>Consent</w:t>
      </w:r>
      <w:r>
        <w:rPr>
          <w:spacing w:val="30"/>
          <w:w w:val="110"/>
        </w:rPr>
        <w:t xml:space="preserve"> </w:t>
      </w:r>
      <w:r>
        <w:rPr>
          <w:w w:val="110"/>
        </w:rPr>
        <w:t>and</w:t>
      </w:r>
      <w:r>
        <w:rPr>
          <w:spacing w:val="29"/>
          <w:w w:val="110"/>
        </w:rPr>
        <w:t xml:space="preserve"> </w:t>
      </w:r>
      <w:r>
        <w:rPr>
          <w:w w:val="110"/>
        </w:rPr>
        <w:t>Information</w:t>
      </w:r>
      <w:r>
        <w:rPr>
          <w:spacing w:val="32"/>
          <w:w w:val="110"/>
        </w:rPr>
        <w:t xml:space="preserve"> </w:t>
      </w:r>
      <w:r>
        <w:rPr>
          <w:spacing w:val="-2"/>
          <w:w w:val="110"/>
        </w:rPr>
        <w:t>Release</w:t>
      </w:r>
    </w:p>
    <w:p w14:paraId="070C1412" w14:textId="77777777" w:rsidR="00FC7FC1" w:rsidRDefault="00000000">
      <w:pPr>
        <w:pStyle w:val="BodyText"/>
        <w:spacing w:before="2"/>
        <w:ind w:left="360" w:right="770"/>
      </w:pPr>
      <w:r>
        <w:rPr>
          <w:w w:val="110"/>
        </w:rPr>
        <w:t>Individuals</w:t>
      </w:r>
      <w:r>
        <w:rPr>
          <w:spacing w:val="36"/>
          <w:w w:val="110"/>
        </w:rPr>
        <w:t xml:space="preserve"> </w:t>
      </w:r>
      <w:r>
        <w:rPr>
          <w:w w:val="110"/>
        </w:rPr>
        <w:t>being</w:t>
      </w:r>
      <w:r>
        <w:rPr>
          <w:spacing w:val="39"/>
          <w:w w:val="110"/>
        </w:rPr>
        <w:t xml:space="preserve"> </w:t>
      </w:r>
      <w:r>
        <w:rPr>
          <w:w w:val="110"/>
        </w:rPr>
        <w:t>served</w:t>
      </w:r>
      <w:r>
        <w:rPr>
          <w:spacing w:val="39"/>
          <w:w w:val="110"/>
        </w:rPr>
        <w:t xml:space="preserve"> </w:t>
      </w:r>
      <w:r>
        <w:rPr>
          <w:w w:val="110"/>
        </w:rPr>
        <w:t>in</w:t>
      </w:r>
      <w:r>
        <w:rPr>
          <w:spacing w:val="39"/>
          <w:w w:val="110"/>
        </w:rPr>
        <w:t xml:space="preserve"> </w:t>
      </w:r>
      <w:r>
        <w:rPr>
          <w:w w:val="110"/>
        </w:rPr>
        <w:t>the</w:t>
      </w:r>
      <w:r>
        <w:rPr>
          <w:spacing w:val="37"/>
          <w:w w:val="110"/>
        </w:rPr>
        <w:t xml:space="preserve"> </w:t>
      </w:r>
      <w:r>
        <w:rPr>
          <w:w w:val="110"/>
        </w:rPr>
        <w:t>JMU</w:t>
      </w:r>
      <w:r>
        <w:rPr>
          <w:spacing w:val="37"/>
          <w:w w:val="110"/>
        </w:rPr>
        <w:t xml:space="preserve"> </w:t>
      </w:r>
      <w:r>
        <w:rPr>
          <w:w w:val="110"/>
        </w:rPr>
        <w:t>AC</w:t>
      </w:r>
      <w:r>
        <w:rPr>
          <w:spacing w:val="36"/>
          <w:w w:val="110"/>
        </w:rPr>
        <w:t xml:space="preserve"> </w:t>
      </w:r>
      <w:r>
        <w:rPr>
          <w:w w:val="110"/>
        </w:rPr>
        <w:t>are</w:t>
      </w:r>
      <w:r>
        <w:rPr>
          <w:spacing w:val="37"/>
          <w:w w:val="110"/>
        </w:rPr>
        <w:t xml:space="preserve"> </w:t>
      </w:r>
      <w:r>
        <w:rPr>
          <w:w w:val="110"/>
        </w:rPr>
        <w:t>informed</w:t>
      </w:r>
      <w:r>
        <w:rPr>
          <w:spacing w:val="39"/>
          <w:w w:val="110"/>
        </w:rPr>
        <w:t xml:space="preserve"> </w:t>
      </w:r>
      <w:r>
        <w:rPr>
          <w:w w:val="110"/>
        </w:rPr>
        <w:t>that</w:t>
      </w:r>
      <w:r>
        <w:rPr>
          <w:spacing w:val="39"/>
          <w:w w:val="110"/>
        </w:rPr>
        <w:t xml:space="preserve"> </w:t>
      </w:r>
      <w:r>
        <w:rPr>
          <w:w w:val="110"/>
        </w:rPr>
        <w:t>services</w:t>
      </w:r>
      <w:r>
        <w:rPr>
          <w:spacing w:val="37"/>
          <w:w w:val="110"/>
        </w:rPr>
        <w:t xml:space="preserve"> </w:t>
      </w:r>
      <w:r>
        <w:rPr>
          <w:w w:val="110"/>
        </w:rPr>
        <w:t>are</w:t>
      </w:r>
      <w:r>
        <w:rPr>
          <w:spacing w:val="37"/>
          <w:w w:val="110"/>
        </w:rPr>
        <w:t xml:space="preserve"> </w:t>
      </w:r>
      <w:r>
        <w:rPr>
          <w:w w:val="110"/>
        </w:rPr>
        <w:t>provided</w:t>
      </w:r>
      <w:r>
        <w:rPr>
          <w:spacing w:val="39"/>
          <w:w w:val="110"/>
        </w:rPr>
        <w:t xml:space="preserve"> </w:t>
      </w:r>
      <w:r>
        <w:rPr>
          <w:w w:val="110"/>
        </w:rPr>
        <w:t>by</w:t>
      </w:r>
      <w:r>
        <w:rPr>
          <w:spacing w:val="37"/>
          <w:w w:val="110"/>
        </w:rPr>
        <w:t xml:space="preserve"> </w:t>
      </w:r>
      <w:r>
        <w:rPr>
          <w:w w:val="110"/>
        </w:rPr>
        <w:t>graduate students</w:t>
      </w:r>
      <w:r>
        <w:rPr>
          <w:spacing w:val="40"/>
          <w:w w:val="110"/>
        </w:rPr>
        <w:t xml:space="preserve"> </w:t>
      </w:r>
      <w:r>
        <w:rPr>
          <w:w w:val="110"/>
        </w:rPr>
        <w:t>under</w:t>
      </w:r>
      <w:r>
        <w:rPr>
          <w:spacing w:val="40"/>
          <w:w w:val="110"/>
        </w:rPr>
        <w:t xml:space="preserve"> </w:t>
      </w:r>
      <w:r>
        <w:rPr>
          <w:w w:val="110"/>
        </w:rPr>
        <w:t>the</w:t>
      </w:r>
      <w:r>
        <w:rPr>
          <w:spacing w:val="40"/>
          <w:w w:val="110"/>
        </w:rPr>
        <w:t xml:space="preserve"> </w:t>
      </w:r>
      <w:r>
        <w:rPr>
          <w:w w:val="110"/>
        </w:rPr>
        <w:t>supervision</w:t>
      </w:r>
      <w:r>
        <w:rPr>
          <w:spacing w:val="40"/>
          <w:w w:val="110"/>
        </w:rPr>
        <w:t xml:space="preserve"> </w:t>
      </w:r>
      <w:r>
        <w:rPr>
          <w:w w:val="110"/>
        </w:rPr>
        <w:t>of</w:t>
      </w:r>
      <w:r>
        <w:rPr>
          <w:spacing w:val="40"/>
          <w:w w:val="110"/>
        </w:rPr>
        <w:t xml:space="preserve"> </w:t>
      </w:r>
      <w:r>
        <w:rPr>
          <w:w w:val="110"/>
        </w:rPr>
        <w:t>ASHA-accredited</w:t>
      </w:r>
      <w:r>
        <w:rPr>
          <w:spacing w:val="40"/>
          <w:w w:val="110"/>
        </w:rPr>
        <w:t xml:space="preserve"> </w:t>
      </w:r>
      <w:r>
        <w:rPr>
          <w:w w:val="110"/>
        </w:rPr>
        <w:t>and</w:t>
      </w:r>
      <w:r>
        <w:rPr>
          <w:spacing w:val="40"/>
          <w:w w:val="110"/>
        </w:rPr>
        <w:t xml:space="preserve"> </w:t>
      </w:r>
      <w:r>
        <w:rPr>
          <w:w w:val="110"/>
        </w:rPr>
        <w:t>Virginia</w:t>
      </w:r>
      <w:r>
        <w:rPr>
          <w:spacing w:val="40"/>
          <w:w w:val="110"/>
        </w:rPr>
        <w:t xml:space="preserve"> </w:t>
      </w:r>
      <w:r>
        <w:rPr>
          <w:w w:val="110"/>
        </w:rPr>
        <w:t>state-licensed</w:t>
      </w:r>
      <w:r>
        <w:rPr>
          <w:spacing w:val="40"/>
          <w:w w:val="110"/>
        </w:rPr>
        <w:t xml:space="preserve"> </w:t>
      </w:r>
      <w:r>
        <w:rPr>
          <w:w w:val="110"/>
        </w:rPr>
        <w:t>professionals. Patients</w:t>
      </w:r>
      <w:r>
        <w:rPr>
          <w:spacing w:val="32"/>
          <w:w w:val="110"/>
        </w:rPr>
        <w:t xml:space="preserve"> </w:t>
      </w:r>
      <w:r>
        <w:rPr>
          <w:w w:val="110"/>
        </w:rPr>
        <w:t>are</w:t>
      </w:r>
      <w:r>
        <w:rPr>
          <w:spacing w:val="32"/>
          <w:w w:val="110"/>
        </w:rPr>
        <w:t xml:space="preserve"> </w:t>
      </w:r>
      <w:r>
        <w:rPr>
          <w:w w:val="110"/>
        </w:rPr>
        <w:t>given</w:t>
      </w:r>
      <w:r>
        <w:rPr>
          <w:spacing w:val="33"/>
          <w:w w:val="110"/>
        </w:rPr>
        <w:t xml:space="preserve"> </w:t>
      </w:r>
      <w:r>
        <w:rPr>
          <w:w w:val="110"/>
        </w:rPr>
        <w:t>the</w:t>
      </w:r>
      <w:r>
        <w:rPr>
          <w:spacing w:val="32"/>
          <w:w w:val="110"/>
        </w:rPr>
        <w:t xml:space="preserve"> </w:t>
      </w:r>
      <w:r>
        <w:rPr>
          <w:w w:val="110"/>
        </w:rPr>
        <w:t>option</w:t>
      </w:r>
      <w:r>
        <w:rPr>
          <w:spacing w:val="33"/>
          <w:w w:val="110"/>
        </w:rPr>
        <w:t xml:space="preserve"> </w:t>
      </w:r>
      <w:r>
        <w:rPr>
          <w:w w:val="110"/>
        </w:rPr>
        <w:t>of</w:t>
      </w:r>
      <w:r>
        <w:rPr>
          <w:spacing w:val="33"/>
          <w:w w:val="110"/>
        </w:rPr>
        <w:t xml:space="preserve"> </w:t>
      </w:r>
      <w:r>
        <w:rPr>
          <w:w w:val="110"/>
        </w:rPr>
        <w:t>agreeing</w:t>
      </w:r>
      <w:r>
        <w:rPr>
          <w:spacing w:val="32"/>
          <w:w w:val="110"/>
        </w:rPr>
        <w:t xml:space="preserve"> </w:t>
      </w:r>
      <w:r>
        <w:rPr>
          <w:w w:val="110"/>
        </w:rPr>
        <w:t>to</w:t>
      </w:r>
      <w:r>
        <w:rPr>
          <w:spacing w:val="31"/>
          <w:w w:val="110"/>
        </w:rPr>
        <w:t xml:space="preserve"> </w:t>
      </w:r>
      <w:r>
        <w:rPr>
          <w:w w:val="110"/>
        </w:rPr>
        <w:t>observers,</w:t>
      </w:r>
      <w:r>
        <w:rPr>
          <w:spacing w:val="32"/>
          <w:w w:val="110"/>
        </w:rPr>
        <w:t xml:space="preserve"> </w:t>
      </w:r>
      <w:r>
        <w:rPr>
          <w:w w:val="110"/>
        </w:rPr>
        <w:t>photos</w:t>
      </w:r>
      <w:r>
        <w:rPr>
          <w:spacing w:val="32"/>
          <w:w w:val="110"/>
        </w:rPr>
        <w:t xml:space="preserve"> </w:t>
      </w:r>
      <w:r>
        <w:rPr>
          <w:w w:val="110"/>
        </w:rPr>
        <w:t>and/or</w:t>
      </w:r>
      <w:r>
        <w:rPr>
          <w:spacing w:val="31"/>
          <w:w w:val="110"/>
        </w:rPr>
        <w:t xml:space="preserve"> </w:t>
      </w:r>
      <w:r>
        <w:rPr>
          <w:w w:val="110"/>
        </w:rPr>
        <w:t>videotaping</w:t>
      </w:r>
      <w:r>
        <w:rPr>
          <w:spacing w:val="32"/>
          <w:w w:val="110"/>
        </w:rPr>
        <w:t xml:space="preserve"> </w:t>
      </w:r>
      <w:r>
        <w:rPr>
          <w:w w:val="110"/>
        </w:rPr>
        <w:t>of</w:t>
      </w:r>
      <w:r>
        <w:rPr>
          <w:spacing w:val="31"/>
          <w:w w:val="110"/>
        </w:rPr>
        <w:t xml:space="preserve"> </w:t>
      </w:r>
      <w:r>
        <w:rPr>
          <w:w w:val="110"/>
        </w:rPr>
        <w:t>the sessions,</w:t>
      </w:r>
      <w:r>
        <w:rPr>
          <w:spacing w:val="18"/>
          <w:w w:val="110"/>
        </w:rPr>
        <w:t xml:space="preserve"> </w:t>
      </w:r>
      <w:r>
        <w:rPr>
          <w:w w:val="110"/>
        </w:rPr>
        <w:t>as well</w:t>
      </w:r>
      <w:r>
        <w:rPr>
          <w:spacing w:val="17"/>
          <w:w w:val="110"/>
        </w:rPr>
        <w:t xml:space="preserve"> </w:t>
      </w:r>
      <w:r>
        <w:rPr>
          <w:w w:val="110"/>
        </w:rPr>
        <w:t>as</w:t>
      </w:r>
      <w:r>
        <w:rPr>
          <w:spacing w:val="16"/>
          <w:w w:val="110"/>
        </w:rPr>
        <w:t xml:space="preserve"> </w:t>
      </w:r>
      <w:r>
        <w:rPr>
          <w:w w:val="110"/>
        </w:rPr>
        <w:t>to</w:t>
      </w:r>
      <w:r>
        <w:rPr>
          <w:spacing w:val="18"/>
          <w:w w:val="110"/>
        </w:rPr>
        <w:t xml:space="preserve"> </w:t>
      </w:r>
      <w:r>
        <w:rPr>
          <w:w w:val="110"/>
        </w:rPr>
        <w:t>whom</w:t>
      </w:r>
      <w:r>
        <w:rPr>
          <w:spacing w:val="18"/>
          <w:w w:val="110"/>
        </w:rPr>
        <w:t xml:space="preserve"> </w:t>
      </w:r>
      <w:r>
        <w:rPr>
          <w:w w:val="110"/>
        </w:rPr>
        <w:t>reports</w:t>
      </w:r>
      <w:r>
        <w:rPr>
          <w:spacing w:val="17"/>
          <w:w w:val="110"/>
        </w:rPr>
        <w:t xml:space="preserve"> </w:t>
      </w:r>
      <w:r>
        <w:rPr>
          <w:w w:val="110"/>
        </w:rPr>
        <w:t>are to</w:t>
      </w:r>
      <w:r>
        <w:rPr>
          <w:spacing w:val="16"/>
          <w:w w:val="110"/>
        </w:rPr>
        <w:t xml:space="preserve"> </w:t>
      </w:r>
      <w:r>
        <w:rPr>
          <w:w w:val="110"/>
        </w:rPr>
        <w:t>be released.</w:t>
      </w:r>
      <w:r>
        <w:rPr>
          <w:spacing w:val="40"/>
          <w:w w:val="110"/>
        </w:rPr>
        <w:t xml:space="preserve"> </w:t>
      </w:r>
      <w:r>
        <w:rPr>
          <w:w w:val="110"/>
        </w:rPr>
        <w:t>Access</w:t>
      </w:r>
      <w:r>
        <w:rPr>
          <w:spacing w:val="17"/>
          <w:w w:val="110"/>
        </w:rPr>
        <w:t xml:space="preserve"> </w:t>
      </w:r>
      <w:r>
        <w:rPr>
          <w:w w:val="110"/>
        </w:rPr>
        <w:t>to</w:t>
      </w:r>
      <w:r>
        <w:rPr>
          <w:spacing w:val="20"/>
          <w:w w:val="110"/>
        </w:rPr>
        <w:t xml:space="preserve"> </w:t>
      </w:r>
      <w:r>
        <w:rPr>
          <w:w w:val="110"/>
        </w:rPr>
        <w:t>services</w:t>
      </w:r>
      <w:r>
        <w:rPr>
          <w:spacing w:val="17"/>
          <w:w w:val="110"/>
        </w:rPr>
        <w:t xml:space="preserve"> </w:t>
      </w:r>
      <w:r>
        <w:rPr>
          <w:w w:val="110"/>
        </w:rPr>
        <w:t>for</w:t>
      </w:r>
      <w:r>
        <w:rPr>
          <w:spacing w:val="19"/>
          <w:w w:val="110"/>
        </w:rPr>
        <w:t xml:space="preserve"> </w:t>
      </w:r>
      <w:proofErr w:type="gramStart"/>
      <w:r>
        <w:rPr>
          <w:w w:val="110"/>
        </w:rPr>
        <w:t>client</w:t>
      </w:r>
      <w:proofErr w:type="gramEnd"/>
      <w:r>
        <w:rPr>
          <w:spacing w:val="18"/>
          <w:w w:val="110"/>
        </w:rPr>
        <w:t xml:space="preserve"> </w:t>
      </w:r>
      <w:r>
        <w:rPr>
          <w:w w:val="110"/>
        </w:rPr>
        <w:t>who</w:t>
      </w:r>
      <w:r>
        <w:rPr>
          <w:spacing w:val="18"/>
          <w:w w:val="110"/>
        </w:rPr>
        <w:t xml:space="preserve"> </w:t>
      </w:r>
      <w:r>
        <w:rPr>
          <w:w w:val="110"/>
        </w:rPr>
        <w:t>do</w:t>
      </w:r>
      <w:r>
        <w:rPr>
          <w:spacing w:val="16"/>
          <w:w w:val="110"/>
        </w:rPr>
        <w:t xml:space="preserve"> </w:t>
      </w:r>
      <w:r>
        <w:rPr>
          <w:w w:val="110"/>
        </w:rPr>
        <w:t>not consent</w:t>
      </w:r>
      <w:r>
        <w:rPr>
          <w:spacing w:val="35"/>
          <w:w w:val="110"/>
        </w:rPr>
        <w:t xml:space="preserve"> </w:t>
      </w:r>
      <w:r>
        <w:rPr>
          <w:w w:val="110"/>
        </w:rPr>
        <w:t>to</w:t>
      </w:r>
      <w:r>
        <w:rPr>
          <w:spacing w:val="35"/>
          <w:w w:val="110"/>
        </w:rPr>
        <w:t xml:space="preserve"> </w:t>
      </w:r>
      <w:r>
        <w:rPr>
          <w:w w:val="110"/>
        </w:rPr>
        <w:t>observers,</w:t>
      </w:r>
      <w:r>
        <w:rPr>
          <w:spacing w:val="33"/>
          <w:w w:val="110"/>
        </w:rPr>
        <w:t xml:space="preserve"> </w:t>
      </w:r>
      <w:r>
        <w:rPr>
          <w:w w:val="110"/>
        </w:rPr>
        <w:t>photos,</w:t>
      </w:r>
      <w:r>
        <w:rPr>
          <w:spacing w:val="33"/>
          <w:w w:val="110"/>
        </w:rPr>
        <w:t xml:space="preserve"> </w:t>
      </w:r>
      <w:r>
        <w:rPr>
          <w:w w:val="110"/>
        </w:rPr>
        <w:t>and/or</w:t>
      </w:r>
      <w:r>
        <w:rPr>
          <w:spacing w:val="35"/>
          <w:w w:val="110"/>
        </w:rPr>
        <w:t xml:space="preserve"> </w:t>
      </w:r>
      <w:r>
        <w:rPr>
          <w:w w:val="110"/>
        </w:rPr>
        <w:t>videotaping</w:t>
      </w:r>
      <w:r>
        <w:rPr>
          <w:spacing w:val="31"/>
          <w:w w:val="110"/>
        </w:rPr>
        <w:t xml:space="preserve"> </w:t>
      </w:r>
      <w:r>
        <w:rPr>
          <w:w w:val="110"/>
        </w:rPr>
        <w:t>will</w:t>
      </w:r>
      <w:r>
        <w:rPr>
          <w:spacing w:val="35"/>
          <w:w w:val="110"/>
        </w:rPr>
        <w:t xml:space="preserve"> </w:t>
      </w:r>
      <w:r>
        <w:rPr>
          <w:w w:val="110"/>
        </w:rPr>
        <w:t>not</w:t>
      </w:r>
      <w:r>
        <w:rPr>
          <w:spacing w:val="32"/>
          <w:w w:val="110"/>
        </w:rPr>
        <w:t xml:space="preserve"> </w:t>
      </w:r>
      <w:r>
        <w:rPr>
          <w:w w:val="110"/>
        </w:rPr>
        <w:t>be</w:t>
      </w:r>
      <w:r>
        <w:rPr>
          <w:spacing w:val="33"/>
          <w:w w:val="110"/>
        </w:rPr>
        <w:t xml:space="preserve"> </w:t>
      </w:r>
      <w:r>
        <w:rPr>
          <w:w w:val="110"/>
        </w:rPr>
        <w:t>affected.</w:t>
      </w:r>
      <w:r>
        <w:rPr>
          <w:spacing w:val="40"/>
          <w:w w:val="110"/>
        </w:rPr>
        <w:t xml:space="preserve">  </w:t>
      </w:r>
      <w:r>
        <w:rPr>
          <w:w w:val="110"/>
        </w:rPr>
        <w:t>Written</w:t>
      </w:r>
      <w:r>
        <w:rPr>
          <w:spacing w:val="33"/>
          <w:w w:val="110"/>
        </w:rPr>
        <w:t xml:space="preserve"> </w:t>
      </w:r>
      <w:r>
        <w:rPr>
          <w:w w:val="110"/>
        </w:rPr>
        <w:t>informed consent forms must be obtained</w:t>
      </w:r>
      <w:r>
        <w:rPr>
          <w:spacing w:val="35"/>
          <w:w w:val="110"/>
        </w:rPr>
        <w:t xml:space="preserve"> </w:t>
      </w:r>
      <w:r>
        <w:rPr>
          <w:b/>
          <w:i/>
          <w:w w:val="110"/>
        </w:rPr>
        <w:t>prior</w:t>
      </w:r>
      <w:r>
        <w:rPr>
          <w:b/>
          <w:i/>
          <w:spacing w:val="34"/>
          <w:w w:val="110"/>
        </w:rPr>
        <w:t xml:space="preserve"> </w:t>
      </w:r>
      <w:r>
        <w:rPr>
          <w:b/>
          <w:i/>
          <w:w w:val="110"/>
        </w:rPr>
        <w:t>to</w:t>
      </w:r>
      <w:r>
        <w:rPr>
          <w:b/>
          <w:i/>
          <w:spacing w:val="34"/>
          <w:w w:val="110"/>
        </w:rPr>
        <w:t xml:space="preserve"> </w:t>
      </w:r>
      <w:r>
        <w:rPr>
          <w:w w:val="110"/>
        </w:rPr>
        <w:t>the delivery of any diagnostic or (re)habilitative or research activities.</w:t>
      </w:r>
    </w:p>
    <w:p w14:paraId="756AB09B" w14:textId="77777777" w:rsidR="00FC7FC1" w:rsidRDefault="00FC7FC1">
      <w:pPr>
        <w:pStyle w:val="BodyText"/>
        <w:spacing w:before="1"/>
      </w:pPr>
    </w:p>
    <w:p w14:paraId="190621BF" w14:textId="77777777" w:rsidR="00FC7FC1" w:rsidRDefault="00000000">
      <w:pPr>
        <w:pStyle w:val="Heading4"/>
        <w:spacing w:before="1"/>
      </w:pPr>
      <w:r>
        <w:rPr>
          <w:w w:val="115"/>
        </w:rPr>
        <w:t>Data</w:t>
      </w:r>
      <w:r>
        <w:rPr>
          <w:spacing w:val="-1"/>
          <w:w w:val="115"/>
        </w:rPr>
        <w:t xml:space="preserve"> </w:t>
      </w:r>
      <w:r>
        <w:rPr>
          <w:spacing w:val="-2"/>
          <w:w w:val="115"/>
        </w:rPr>
        <w:t>Collection</w:t>
      </w:r>
    </w:p>
    <w:p w14:paraId="1B49648C" w14:textId="77777777" w:rsidR="00FC7FC1" w:rsidRDefault="00000000">
      <w:pPr>
        <w:spacing w:before="3"/>
        <w:ind w:left="360" w:right="1019"/>
        <w:rPr>
          <w:sz w:val="20"/>
        </w:rPr>
      </w:pPr>
      <w:r>
        <w:rPr>
          <w:w w:val="115"/>
          <w:sz w:val="20"/>
        </w:rPr>
        <w:t xml:space="preserve">Graduate students may only use VALT to record data. </w:t>
      </w:r>
      <w:r>
        <w:rPr>
          <w:i/>
          <w:w w:val="115"/>
          <w:sz w:val="20"/>
        </w:rPr>
        <w:t>No personal electronic devices may be utilized in sessions.</w:t>
      </w:r>
      <w:r>
        <w:rPr>
          <w:i/>
          <w:spacing w:val="40"/>
          <w:w w:val="115"/>
          <w:sz w:val="20"/>
        </w:rPr>
        <w:t xml:space="preserve"> </w:t>
      </w:r>
      <w:r>
        <w:rPr>
          <w:w w:val="115"/>
          <w:sz w:val="20"/>
        </w:rPr>
        <w:t xml:space="preserve">Following the session, </w:t>
      </w:r>
      <w:r>
        <w:rPr>
          <w:b/>
          <w:i/>
          <w:w w:val="115"/>
          <w:sz w:val="20"/>
        </w:rPr>
        <w:t>all data should remain in the client’s working</w:t>
      </w:r>
      <w:r>
        <w:rPr>
          <w:b/>
          <w:i/>
          <w:spacing w:val="80"/>
          <w:w w:val="115"/>
          <w:sz w:val="20"/>
        </w:rPr>
        <w:t xml:space="preserve"> </w:t>
      </w:r>
      <w:r>
        <w:rPr>
          <w:b/>
          <w:i/>
          <w:w w:val="115"/>
          <w:sz w:val="20"/>
        </w:rPr>
        <w:t>file</w:t>
      </w:r>
      <w:r>
        <w:rPr>
          <w:w w:val="115"/>
          <w:sz w:val="20"/>
        </w:rPr>
        <w:t>, located in the locked file cabinet within the AC.</w:t>
      </w:r>
    </w:p>
    <w:p w14:paraId="69A2FF43" w14:textId="77777777" w:rsidR="00FC7FC1" w:rsidRDefault="00000000">
      <w:pPr>
        <w:pStyle w:val="Heading4"/>
        <w:spacing w:before="209"/>
      </w:pPr>
      <w:r>
        <w:rPr>
          <w:spacing w:val="-2"/>
          <w:w w:val="115"/>
        </w:rPr>
        <w:t>Documentation</w:t>
      </w:r>
    </w:p>
    <w:p w14:paraId="2D279438" w14:textId="77777777" w:rsidR="00FC7FC1" w:rsidRDefault="00000000">
      <w:pPr>
        <w:spacing w:before="2"/>
        <w:ind w:left="360" w:right="1019"/>
        <w:rPr>
          <w:b/>
          <w:i/>
          <w:sz w:val="20"/>
        </w:rPr>
      </w:pPr>
      <w:r>
        <w:rPr>
          <w:w w:val="115"/>
          <w:sz w:val="20"/>
        </w:rPr>
        <w:t>Students</w:t>
      </w:r>
      <w:r>
        <w:rPr>
          <w:spacing w:val="-5"/>
          <w:w w:val="115"/>
          <w:sz w:val="20"/>
        </w:rPr>
        <w:t xml:space="preserve"> </w:t>
      </w:r>
      <w:r>
        <w:rPr>
          <w:w w:val="115"/>
          <w:sz w:val="20"/>
        </w:rPr>
        <w:t>are</w:t>
      </w:r>
      <w:r>
        <w:rPr>
          <w:spacing w:val="-5"/>
          <w:w w:val="115"/>
          <w:sz w:val="20"/>
        </w:rPr>
        <w:t xml:space="preserve"> </w:t>
      </w:r>
      <w:r>
        <w:rPr>
          <w:w w:val="115"/>
          <w:sz w:val="20"/>
        </w:rPr>
        <w:t>responsible</w:t>
      </w:r>
      <w:r>
        <w:rPr>
          <w:spacing w:val="-5"/>
          <w:w w:val="115"/>
          <w:sz w:val="20"/>
        </w:rPr>
        <w:t xml:space="preserve"> </w:t>
      </w:r>
      <w:r>
        <w:rPr>
          <w:w w:val="115"/>
          <w:sz w:val="20"/>
        </w:rPr>
        <w:t>for</w:t>
      </w:r>
      <w:r>
        <w:rPr>
          <w:spacing w:val="-6"/>
          <w:w w:val="115"/>
          <w:sz w:val="20"/>
        </w:rPr>
        <w:t xml:space="preserve"> </w:t>
      </w:r>
      <w:proofErr w:type="gramStart"/>
      <w:r>
        <w:rPr>
          <w:w w:val="115"/>
          <w:sz w:val="20"/>
        </w:rPr>
        <w:t>written</w:t>
      </w:r>
      <w:proofErr w:type="gramEnd"/>
      <w:r>
        <w:rPr>
          <w:spacing w:val="-5"/>
          <w:w w:val="115"/>
          <w:sz w:val="20"/>
        </w:rPr>
        <w:t xml:space="preserve"> </w:t>
      </w:r>
      <w:r>
        <w:rPr>
          <w:w w:val="115"/>
          <w:sz w:val="20"/>
        </w:rPr>
        <w:t>documentation</w:t>
      </w:r>
      <w:r>
        <w:rPr>
          <w:spacing w:val="-2"/>
          <w:w w:val="115"/>
          <w:sz w:val="20"/>
        </w:rPr>
        <w:t xml:space="preserve"> </w:t>
      </w:r>
      <w:r>
        <w:rPr>
          <w:w w:val="115"/>
          <w:sz w:val="20"/>
        </w:rPr>
        <w:t>for</w:t>
      </w:r>
      <w:r>
        <w:rPr>
          <w:spacing w:val="-5"/>
          <w:w w:val="115"/>
          <w:sz w:val="20"/>
        </w:rPr>
        <w:t xml:space="preserve"> </w:t>
      </w:r>
      <w:r>
        <w:rPr>
          <w:w w:val="115"/>
          <w:sz w:val="20"/>
        </w:rPr>
        <w:t>each</w:t>
      </w:r>
      <w:r>
        <w:rPr>
          <w:spacing w:val="-5"/>
          <w:w w:val="115"/>
          <w:sz w:val="20"/>
        </w:rPr>
        <w:t xml:space="preserve"> </w:t>
      </w:r>
      <w:r>
        <w:rPr>
          <w:w w:val="115"/>
          <w:sz w:val="20"/>
        </w:rPr>
        <w:t>client</w:t>
      </w:r>
      <w:r>
        <w:rPr>
          <w:spacing w:val="-2"/>
          <w:w w:val="115"/>
          <w:sz w:val="20"/>
        </w:rPr>
        <w:t xml:space="preserve"> </w:t>
      </w:r>
      <w:r>
        <w:rPr>
          <w:w w:val="115"/>
          <w:sz w:val="20"/>
        </w:rPr>
        <w:t>including,</w:t>
      </w:r>
      <w:r>
        <w:rPr>
          <w:spacing w:val="-2"/>
          <w:w w:val="115"/>
          <w:sz w:val="20"/>
        </w:rPr>
        <w:t xml:space="preserve"> </w:t>
      </w:r>
      <w:r>
        <w:rPr>
          <w:w w:val="115"/>
          <w:sz w:val="20"/>
        </w:rPr>
        <w:t>but</w:t>
      </w:r>
      <w:r>
        <w:rPr>
          <w:spacing w:val="-5"/>
          <w:w w:val="115"/>
          <w:sz w:val="20"/>
        </w:rPr>
        <w:t xml:space="preserve"> </w:t>
      </w:r>
      <w:r>
        <w:rPr>
          <w:w w:val="115"/>
          <w:sz w:val="20"/>
        </w:rPr>
        <w:t>not</w:t>
      </w:r>
      <w:r>
        <w:rPr>
          <w:spacing w:val="-5"/>
          <w:w w:val="115"/>
          <w:sz w:val="20"/>
        </w:rPr>
        <w:t xml:space="preserve"> </w:t>
      </w:r>
      <w:r>
        <w:rPr>
          <w:w w:val="115"/>
          <w:sz w:val="20"/>
        </w:rPr>
        <w:t>limited to, the following:</w:t>
      </w:r>
      <w:r>
        <w:rPr>
          <w:spacing w:val="40"/>
          <w:w w:val="115"/>
          <w:sz w:val="20"/>
        </w:rPr>
        <w:t xml:space="preserve"> </w:t>
      </w:r>
      <w:r>
        <w:rPr>
          <w:w w:val="115"/>
          <w:sz w:val="20"/>
        </w:rPr>
        <w:t xml:space="preserve">Client Log, Informed Consent form, Allergy form, Client Attendance sheet, Superbill, Evaluation Report, Blue Notes, Order Forms, and Repair Forms. </w:t>
      </w:r>
      <w:r>
        <w:rPr>
          <w:b/>
          <w:i/>
          <w:w w:val="115"/>
          <w:sz w:val="20"/>
        </w:rPr>
        <w:t>All reports and progress notes must be completed on computers within the Audiology prep area using the secured R:</w:t>
      </w:r>
      <w:r>
        <w:rPr>
          <w:b/>
          <w:i/>
          <w:spacing w:val="39"/>
          <w:w w:val="115"/>
          <w:sz w:val="20"/>
        </w:rPr>
        <w:t xml:space="preserve"> </w:t>
      </w:r>
      <w:r>
        <w:rPr>
          <w:b/>
          <w:i/>
          <w:w w:val="115"/>
          <w:sz w:val="20"/>
        </w:rPr>
        <w:t>drive. Students cannot</w:t>
      </w:r>
      <w:r>
        <w:rPr>
          <w:b/>
          <w:i/>
          <w:spacing w:val="40"/>
          <w:w w:val="115"/>
          <w:sz w:val="20"/>
        </w:rPr>
        <w:t xml:space="preserve"> </w:t>
      </w:r>
      <w:r>
        <w:rPr>
          <w:b/>
          <w:i/>
          <w:w w:val="115"/>
          <w:sz w:val="20"/>
        </w:rPr>
        <w:t>use</w:t>
      </w:r>
      <w:r>
        <w:rPr>
          <w:b/>
          <w:i/>
          <w:spacing w:val="39"/>
          <w:w w:val="115"/>
          <w:sz w:val="20"/>
        </w:rPr>
        <w:t xml:space="preserve"> </w:t>
      </w:r>
      <w:r>
        <w:rPr>
          <w:b/>
          <w:i/>
          <w:w w:val="115"/>
          <w:sz w:val="20"/>
        </w:rPr>
        <w:t>their personal computers to generate any clinical</w:t>
      </w:r>
      <w:r>
        <w:rPr>
          <w:b/>
          <w:i/>
          <w:spacing w:val="31"/>
          <w:w w:val="115"/>
          <w:sz w:val="20"/>
        </w:rPr>
        <w:t xml:space="preserve"> </w:t>
      </w:r>
      <w:r>
        <w:rPr>
          <w:b/>
          <w:i/>
          <w:w w:val="115"/>
          <w:sz w:val="20"/>
        </w:rPr>
        <w:t>documentation.</w:t>
      </w:r>
      <w:r>
        <w:rPr>
          <w:b/>
          <w:i/>
          <w:spacing w:val="33"/>
          <w:w w:val="115"/>
          <w:sz w:val="20"/>
        </w:rPr>
        <w:t xml:space="preserve"> </w:t>
      </w:r>
      <w:r>
        <w:rPr>
          <w:b/>
          <w:i/>
          <w:w w:val="115"/>
          <w:sz w:val="20"/>
        </w:rPr>
        <w:t>Failure</w:t>
      </w:r>
      <w:r>
        <w:rPr>
          <w:b/>
          <w:i/>
          <w:spacing w:val="31"/>
          <w:w w:val="115"/>
          <w:sz w:val="20"/>
        </w:rPr>
        <w:t xml:space="preserve"> </w:t>
      </w:r>
      <w:r>
        <w:rPr>
          <w:b/>
          <w:i/>
          <w:w w:val="115"/>
          <w:sz w:val="20"/>
        </w:rPr>
        <w:t>to</w:t>
      </w:r>
      <w:r>
        <w:rPr>
          <w:b/>
          <w:i/>
          <w:spacing w:val="30"/>
          <w:w w:val="115"/>
          <w:sz w:val="20"/>
        </w:rPr>
        <w:t xml:space="preserve"> </w:t>
      </w:r>
      <w:r>
        <w:rPr>
          <w:b/>
          <w:i/>
          <w:w w:val="115"/>
          <w:sz w:val="20"/>
        </w:rPr>
        <w:t>comply</w:t>
      </w:r>
      <w:r>
        <w:rPr>
          <w:b/>
          <w:i/>
          <w:spacing w:val="30"/>
          <w:w w:val="115"/>
          <w:sz w:val="20"/>
        </w:rPr>
        <w:t xml:space="preserve"> </w:t>
      </w:r>
      <w:r>
        <w:rPr>
          <w:b/>
          <w:i/>
          <w:w w:val="115"/>
          <w:sz w:val="20"/>
        </w:rPr>
        <w:t>may</w:t>
      </w:r>
      <w:r>
        <w:rPr>
          <w:b/>
          <w:i/>
          <w:spacing w:val="30"/>
          <w:w w:val="115"/>
          <w:sz w:val="20"/>
        </w:rPr>
        <w:t xml:space="preserve"> </w:t>
      </w:r>
      <w:r>
        <w:rPr>
          <w:b/>
          <w:i/>
          <w:w w:val="115"/>
          <w:sz w:val="20"/>
        </w:rPr>
        <w:t>result</w:t>
      </w:r>
      <w:r>
        <w:rPr>
          <w:b/>
          <w:i/>
          <w:spacing w:val="31"/>
          <w:w w:val="115"/>
          <w:sz w:val="20"/>
        </w:rPr>
        <w:t xml:space="preserve"> </w:t>
      </w:r>
      <w:r>
        <w:rPr>
          <w:b/>
          <w:i/>
          <w:w w:val="115"/>
          <w:sz w:val="20"/>
        </w:rPr>
        <w:t>in</w:t>
      </w:r>
      <w:r>
        <w:rPr>
          <w:b/>
          <w:i/>
          <w:spacing w:val="33"/>
          <w:w w:val="115"/>
          <w:sz w:val="20"/>
        </w:rPr>
        <w:t xml:space="preserve"> </w:t>
      </w:r>
      <w:r>
        <w:rPr>
          <w:b/>
          <w:i/>
          <w:w w:val="115"/>
          <w:sz w:val="20"/>
        </w:rPr>
        <w:t>dismissal</w:t>
      </w:r>
      <w:r>
        <w:rPr>
          <w:b/>
          <w:i/>
          <w:spacing w:val="31"/>
          <w:w w:val="115"/>
          <w:sz w:val="20"/>
        </w:rPr>
        <w:t xml:space="preserve"> </w:t>
      </w:r>
      <w:r>
        <w:rPr>
          <w:b/>
          <w:i/>
          <w:w w:val="115"/>
          <w:sz w:val="20"/>
        </w:rPr>
        <w:t>from</w:t>
      </w:r>
      <w:r>
        <w:rPr>
          <w:b/>
          <w:i/>
          <w:spacing w:val="31"/>
          <w:w w:val="115"/>
          <w:sz w:val="20"/>
        </w:rPr>
        <w:t xml:space="preserve"> </w:t>
      </w:r>
      <w:r>
        <w:rPr>
          <w:b/>
          <w:i/>
          <w:w w:val="115"/>
          <w:sz w:val="20"/>
        </w:rPr>
        <w:t>the</w:t>
      </w:r>
      <w:r>
        <w:rPr>
          <w:b/>
          <w:i/>
          <w:spacing w:val="31"/>
          <w:w w:val="115"/>
          <w:sz w:val="20"/>
        </w:rPr>
        <w:t xml:space="preserve"> </w:t>
      </w:r>
      <w:r>
        <w:rPr>
          <w:b/>
          <w:i/>
          <w:w w:val="115"/>
          <w:sz w:val="20"/>
        </w:rPr>
        <w:t>program.</w:t>
      </w:r>
    </w:p>
    <w:p w14:paraId="626DEAE1" w14:textId="77777777" w:rsidR="00FC7FC1" w:rsidRDefault="00FC7FC1">
      <w:pPr>
        <w:pStyle w:val="BodyText"/>
        <w:spacing w:before="3"/>
        <w:rPr>
          <w:b/>
          <w:i/>
        </w:rPr>
      </w:pPr>
    </w:p>
    <w:p w14:paraId="2DD89EF8" w14:textId="77777777" w:rsidR="00FC7FC1" w:rsidRDefault="00000000">
      <w:pPr>
        <w:pStyle w:val="Heading4"/>
      </w:pPr>
      <w:r>
        <w:rPr>
          <w:w w:val="110"/>
        </w:rPr>
        <w:t>Fire/Emergency</w:t>
      </w:r>
      <w:r>
        <w:rPr>
          <w:spacing w:val="51"/>
          <w:w w:val="110"/>
        </w:rPr>
        <w:t xml:space="preserve"> </w:t>
      </w:r>
      <w:r>
        <w:rPr>
          <w:spacing w:val="-4"/>
          <w:w w:val="110"/>
        </w:rPr>
        <w:t>Plan</w:t>
      </w:r>
    </w:p>
    <w:p w14:paraId="6A5752C7" w14:textId="77777777" w:rsidR="00FC7FC1" w:rsidRDefault="00000000">
      <w:pPr>
        <w:pStyle w:val="BodyText"/>
        <w:spacing w:before="2"/>
        <w:ind w:left="360" w:right="770"/>
      </w:pPr>
      <w:r>
        <w:rPr>
          <w:w w:val="110"/>
        </w:rPr>
        <w:t>Planned</w:t>
      </w:r>
      <w:r>
        <w:rPr>
          <w:spacing w:val="36"/>
          <w:w w:val="110"/>
        </w:rPr>
        <w:t xml:space="preserve"> </w:t>
      </w:r>
      <w:r>
        <w:rPr>
          <w:w w:val="110"/>
        </w:rPr>
        <w:t>tests</w:t>
      </w:r>
      <w:r>
        <w:rPr>
          <w:spacing w:val="35"/>
          <w:w w:val="110"/>
        </w:rPr>
        <w:t xml:space="preserve"> </w:t>
      </w:r>
      <w:proofErr w:type="gramStart"/>
      <w:r>
        <w:rPr>
          <w:w w:val="110"/>
        </w:rPr>
        <w:t>of</w:t>
      </w:r>
      <w:proofErr w:type="gramEnd"/>
      <w:r>
        <w:rPr>
          <w:spacing w:val="34"/>
          <w:w w:val="110"/>
        </w:rPr>
        <w:t xml:space="preserve"> </w:t>
      </w:r>
      <w:r>
        <w:rPr>
          <w:w w:val="110"/>
        </w:rPr>
        <w:t>the</w:t>
      </w:r>
      <w:r>
        <w:rPr>
          <w:spacing w:val="35"/>
          <w:w w:val="110"/>
        </w:rPr>
        <w:t xml:space="preserve"> </w:t>
      </w:r>
      <w:r>
        <w:rPr>
          <w:w w:val="110"/>
        </w:rPr>
        <w:t>alarm</w:t>
      </w:r>
      <w:r>
        <w:rPr>
          <w:spacing w:val="35"/>
          <w:w w:val="110"/>
        </w:rPr>
        <w:t xml:space="preserve"> </w:t>
      </w:r>
      <w:r>
        <w:rPr>
          <w:w w:val="110"/>
        </w:rPr>
        <w:t>system</w:t>
      </w:r>
      <w:r>
        <w:rPr>
          <w:spacing w:val="35"/>
          <w:w w:val="110"/>
        </w:rPr>
        <w:t xml:space="preserve"> </w:t>
      </w:r>
      <w:r>
        <w:rPr>
          <w:w w:val="110"/>
        </w:rPr>
        <w:t>will</w:t>
      </w:r>
      <w:r>
        <w:rPr>
          <w:spacing w:val="36"/>
          <w:w w:val="110"/>
        </w:rPr>
        <w:t xml:space="preserve"> </w:t>
      </w:r>
      <w:r>
        <w:rPr>
          <w:w w:val="110"/>
        </w:rPr>
        <w:t>be</w:t>
      </w:r>
      <w:r>
        <w:rPr>
          <w:spacing w:val="35"/>
          <w:w w:val="110"/>
        </w:rPr>
        <w:t xml:space="preserve"> </w:t>
      </w:r>
      <w:r>
        <w:rPr>
          <w:w w:val="110"/>
        </w:rPr>
        <w:t>announced.</w:t>
      </w:r>
      <w:r>
        <w:rPr>
          <w:spacing w:val="80"/>
          <w:w w:val="110"/>
        </w:rPr>
        <w:t xml:space="preserve"> </w:t>
      </w:r>
      <w:r>
        <w:rPr>
          <w:w w:val="110"/>
        </w:rPr>
        <w:t>All</w:t>
      </w:r>
      <w:r>
        <w:rPr>
          <w:spacing w:val="36"/>
          <w:w w:val="110"/>
        </w:rPr>
        <w:t xml:space="preserve"> </w:t>
      </w:r>
      <w:r>
        <w:rPr>
          <w:w w:val="110"/>
        </w:rPr>
        <w:t>unannounced</w:t>
      </w:r>
      <w:r>
        <w:rPr>
          <w:spacing w:val="36"/>
          <w:w w:val="110"/>
        </w:rPr>
        <w:t xml:space="preserve"> </w:t>
      </w:r>
      <w:r>
        <w:rPr>
          <w:w w:val="110"/>
        </w:rPr>
        <w:t>fire</w:t>
      </w:r>
      <w:r>
        <w:rPr>
          <w:spacing w:val="35"/>
          <w:w w:val="110"/>
        </w:rPr>
        <w:t xml:space="preserve"> </w:t>
      </w:r>
      <w:r>
        <w:rPr>
          <w:w w:val="110"/>
        </w:rPr>
        <w:t>alarms</w:t>
      </w:r>
      <w:r>
        <w:rPr>
          <w:spacing w:val="35"/>
          <w:w w:val="110"/>
        </w:rPr>
        <w:t xml:space="preserve"> </w:t>
      </w:r>
      <w:r>
        <w:rPr>
          <w:w w:val="110"/>
        </w:rPr>
        <w:t>should</w:t>
      </w:r>
      <w:r>
        <w:rPr>
          <w:spacing w:val="36"/>
          <w:w w:val="110"/>
        </w:rPr>
        <w:t xml:space="preserve"> </w:t>
      </w:r>
      <w:r>
        <w:rPr>
          <w:w w:val="110"/>
        </w:rPr>
        <w:t>be treated</w:t>
      </w:r>
      <w:r>
        <w:rPr>
          <w:spacing w:val="26"/>
          <w:w w:val="110"/>
        </w:rPr>
        <w:t xml:space="preserve"> </w:t>
      </w:r>
      <w:r>
        <w:rPr>
          <w:w w:val="110"/>
        </w:rPr>
        <w:t>as</w:t>
      </w:r>
      <w:r>
        <w:rPr>
          <w:spacing w:val="24"/>
          <w:w w:val="110"/>
        </w:rPr>
        <w:t xml:space="preserve"> </w:t>
      </w:r>
      <w:r>
        <w:rPr>
          <w:w w:val="110"/>
        </w:rPr>
        <w:t>real</w:t>
      </w:r>
      <w:r>
        <w:rPr>
          <w:spacing w:val="25"/>
          <w:w w:val="110"/>
        </w:rPr>
        <w:t xml:space="preserve"> </w:t>
      </w:r>
      <w:r>
        <w:rPr>
          <w:w w:val="110"/>
        </w:rPr>
        <w:t>notifications</w:t>
      </w:r>
      <w:r>
        <w:rPr>
          <w:spacing w:val="26"/>
          <w:w w:val="110"/>
        </w:rPr>
        <w:t xml:space="preserve"> </w:t>
      </w:r>
      <w:r>
        <w:rPr>
          <w:w w:val="110"/>
        </w:rPr>
        <w:t>that</w:t>
      </w:r>
      <w:r>
        <w:rPr>
          <w:spacing w:val="26"/>
          <w:w w:val="110"/>
        </w:rPr>
        <w:t xml:space="preserve"> </w:t>
      </w:r>
      <w:r>
        <w:rPr>
          <w:w w:val="110"/>
        </w:rPr>
        <w:t>there</w:t>
      </w:r>
      <w:r>
        <w:rPr>
          <w:spacing w:val="25"/>
          <w:w w:val="110"/>
        </w:rPr>
        <w:t xml:space="preserve"> </w:t>
      </w:r>
      <w:r>
        <w:rPr>
          <w:w w:val="110"/>
        </w:rPr>
        <w:t>is</w:t>
      </w:r>
      <w:r>
        <w:rPr>
          <w:spacing w:val="22"/>
          <w:w w:val="110"/>
        </w:rPr>
        <w:t xml:space="preserve"> </w:t>
      </w:r>
      <w:r>
        <w:rPr>
          <w:w w:val="110"/>
        </w:rPr>
        <w:t>an</w:t>
      </w:r>
      <w:r>
        <w:rPr>
          <w:spacing w:val="25"/>
          <w:w w:val="110"/>
        </w:rPr>
        <w:t xml:space="preserve"> </w:t>
      </w:r>
      <w:r>
        <w:rPr>
          <w:w w:val="110"/>
        </w:rPr>
        <w:t>emergency</w:t>
      </w:r>
      <w:r>
        <w:rPr>
          <w:spacing w:val="26"/>
          <w:w w:val="110"/>
        </w:rPr>
        <w:t xml:space="preserve"> </w:t>
      </w:r>
      <w:r>
        <w:rPr>
          <w:w w:val="110"/>
        </w:rPr>
        <w:t>in</w:t>
      </w:r>
      <w:r>
        <w:rPr>
          <w:spacing w:val="25"/>
          <w:w w:val="110"/>
        </w:rPr>
        <w:t xml:space="preserve"> </w:t>
      </w:r>
      <w:r>
        <w:rPr>
          <w:w w:val="110"/>
        </w:rPr>
        <w:t>the</w:t>
      </w:r>
      <w:r>
        <w:rPr>
          <w:spacing w:val="25"/>
          <w:w w:val="110"/>
        </w:rPr>
        <w:t xml:space="preserve"> </w:t>
      </w:r>
      <w:r>
        <w:rPr>
          <w:w w:val="110"/>
        </w:rPr>
        <w:t>building.</w:t>
      </w:r>
      <w:r>
        <w:rPr>
          <w:spacing w:val="77"/>
          <w:w w:val="110"/>
        </w:rPr>
        <w:t xml:space="preserve"> </w:t>
      </w:r>
      <w:r>
        <w:rPr>
          <w:w w:val="110"/>
        </w:rPr>
        <w:t>If</w:t>
      </w:r>
      <w:r>
        <w:rPr>
          <w:spacing w:val="20"/>
          <w:w w:val="110"/>
        </w:rPr>
        <w:t xml:space="preserve"> </w:t>
      </w:r>
      <w:r>
        <w:rPr>
          <w:w w:val="110"/>
        </w:rPr>
        <w:t>there</w:t>
      </w:r>
      <w:r>
        <w:rPr>
          <w:spacing w:val="25"/>
          <w:w w:val="110"/>
        </w:rPr>
        <w:t xml:space="preserve"> </w:t>
      </w:r>
      <w:r>
        <w:rPr>
          <w:w w:val="110"/>
        </w:rPr>
        <w:t>is</w:t>
      </w:r>
      <w:r>
        <w:rPr>
          <w:spacing w:val="25"/>
          <w:w w:val="110"/>
        </w:rPr>
        <w:t xml:space="preserve"> </w:t>
      </w:r>
      <w:r>
        <w:rPr>
          <w:w w:val="110"/>
        </w:rPr>
        <w:t>an</w:t>
      </w:r>
      <w:r>
        <w:rPr>
          <w:spacing w:val="25"/>
          <w:w w:val="110"/>
        </w:rPr>
        <w:t xml:space="preserve"> </w:t>
      </w:r>
      <w:r>
        <w:rPr>
          <w:w w:val="110"/>
        </w:rPr>
        <w:t>alarm,</w:t>
      </w:r>
      <w:r>
        <w:rPr>
          <w:spacing w:val="26"/>
          <w:w w:val="110"/>
        </w:rPr>
        <w:t xml:space="preserve"> </w:t>
      </w:r>
      <w:r>
        <w:rPr>
          <w:w w:val="110"/>
        </w:rPr>
        <w:t>all occupants</w:t>
      </w:r>
      <w:r>
        <w:rPr>
          <w:spacing w:val="27"/>
          <w:w w:val="110"/>
        </w:rPr>
        <w:t xml:space="preserve"> </w:t>
      </w:r>
      <w:r>
        <w:rPr>
          <w:w w:val="110"/>
        </w:rPr>
        <w:t>should</w:t>
      </w:r>
      <w:r>
        <w:rPr>
          <w:spacing w:val="36"/>
          <w:w w:val="110"/>
        </w:rPr>
        <w:t xml:space="preserve"> </w:t>
      </w:r>
      <w:r>
        <w:rPr>
          <w:b/>
          <w:w w:val="110"/>
        </w:rPr>
        <w:t>leave</w:t>
      </w:r>
      <w:r>
        <w:rPr>
          <w:b/>
          <w:spacing w:val="34"/>
          <w:w w:val="110"/>
        </w:rPr>
        <w:t xml:space="preserve"> </w:t>
      </w:r>
      <w:r>
        <w:rPr>
          <w:w w:val="110"/>
        </w:rPr>
        <w:t>the</w:t>
      </w:r>
      <w:r>
        <w:rPr>
          <w:spacing w:val="28"/>
          <w:w w:val="110"/>
        </w:rPr>
        <w:t xml:space="preserve"> </w:t>
      </w:r>
      <w:r>
        <w:rPr>
          <w:w w:val="110"/>
        </w:rPr>
        <w:t>building</w:t>
      </w:r>
      <w:r>
        <w:rPr>
          <w:spacing w:val="28"/>
          <w:w w:val="110"/>
        </w:rPr>
        <w:t xml:space="preserve"> </w:t>
      </w:r>
      <w:r>
        <w:rPr>
          <w:w w:val="110"/>
        </w:rPr>
        <w:t>immediately</w:t>
      </w:r>
      <w:r>
        <w:rPr>
          <w:spacing w:val="32"/>
          <w:w w:val="110"/>
        </w:rPr>
        <w:t xml:space="preserve"> </w:t>
      </w:r>
      <w:r>
        <w:rPr>
          <w:w w:val="110"/>
        </w:rPr>
        <w:t>and</w:t>
      </w:r>
      <w:r>
        <w:rPr>
          <w:spacing w:val="33"/>
          <w:w w:val="110"/>
        </w:rPr>
        <w:t xml:space="preserve"> </w:t>
      </w:r>
      <w:r>
        <w:rPr>
          <w:w w:val="110"/>
        </w:rPr>
        <w:t>calmly.</w:t>
      </w:r>
      <w:r>
        <w:rPr>
          <w:spacing w:val="80"/>
          <w:w w:val="110"/>
        </w:rPr>
        <w:t xml:space="preserve"> </w:t>
      </w:r>
      <w:r>
        <w:rPr>
          <w:w w:val="110"/>
        </w:rPr>
        <w:t>Evacuation</w:t>
      </w:r>
      <w:r>
        <w:rPr>
          <w:spacing w:val="38"/>
          <w:w w:val="110"/>
        </w:rPr>
        <w:t xml:space="preserve"> </w:t>
      </w:r>
      <w:r>
        <w:rPr>
          <w:w w:val="110"/>
        </w:rPr>
        <w:t>routes</w:t>
      </w:r>
      <w:r>
        <w:rPr>
          <w:spacing w:val="28"/>
          <w:w w:val="110"/>
        </w:rPr>
        <w:t xml:space="preserve"> </w:t>
      </w:r>
      <w:r>
        <w:rPr>
          <w:w w:val="110"/>
        </w:rPr>
        <w:t>are</w:t>
      </w:r>
      <w:r>
        <w:rPr>
          <w:spacing w:val="27"/>
          <w:w w:val="110"/>
        </w:rPr>
        <w:t xml:space="preserve"> </w:t>
      </w:r>
      <w:r>
        <w:rPr>
          <w:w w:val="110"/>
        </w:rPr>
        <w:t>posted</w:t>
      </w:r>
      <w:r>
        <w:rPr>
          <w:spacing w:val="29"/>
          <w:w w:val="110"/>
        </w:rPr>
        <w:t xml:space="preserve"> </w:t>
      </w:r>
      <w:r>
        <w:rPr>
          <w:w w:val="110"/>
        </w:rPr>
        <w:t>in the</w:t>
      </w:r>
      <w:r>
        <w:rPr>
          <w:spacing w:val="35"/>
          <w:w w:val="110"/>
        </w:rPr>
        <w:t xml:space="preserve"> </w:t>
      </w:r>
      <w:r>
        <w:rPr>
          <w:w w:val="110"/>
        </w:rPr>
        <w:t>JMU</w:t>
      </w:r>
      <w:r>
        <w:rPr>
          <w:spacing w:val="35"/>
          <w:w w:val="110"/>
        </w:rPr>
        <w:t xml:space="preserve"> </w:t>
      </w:r>
      <w:r>
        <w:rPr>
          <w:w w:val="110"/>
        </w:rPr>
        <w:t>AC</w:t>
      </w:r>
      <w:r>
        <w:rPr>
          <w:spacing w:val="33"/>
          <w:w w:val="110"/>
        </w:rPr>
        <w:t xml:space="preserve"> </w:t>
      </w:r>
      <w:r>
        <w:rPr>
          <w:w w:val="110"/>
        </w:rPr>
        <w:t>area.</w:t>
      </w:r>
      <w:r>
        <w:rPr>
          <w:spacing w:val="80"/>
          <w:w w:val="110"/>
        </w:rPr>
        <w:t xml:space="preserve"> </w:t>
      </w:r>
      <w:r>
        <w:rPr>
          <w:w w:val="110"/>
        </w:rPr>
        <w:t>All</w:t>
      </w:r>
      <w:r>
        <w:rPr>
          <w:spacing w:val="36"/>
          <w:w w:val="110"/>
        </w:rPr>
        <w:t xml:space="preserve"> </w:t>
      </w:r>
      <w:r>
        <w:rPr>
          <w:w w:val="110"/>
        </w:rPr>
        <w:t>doors</w:t>
      </w:r>
      <w:r>
        <w:rPr>
          <w:spacing w:val="35"/>
          <w:w w:val="110"/>
        </w:rPr>
        <w:t xml:space="preserve"> </w:t>
      </w:r>
      <w:r>
        <w:rPr>
          <w:w w:val="110"/>
        </w:rPr>
        <w:t>and</w:t>
      </w:r>
      <w:r>
        <w:rPr>
          <w:spacing w:val="36"/>
          <w:w w:val="110"/>
        </w:rPr>
        <w:t xml:space="preserve"> </w:t>
      </w:r>
      <w:r>
        <w:rPr>
          <w:w w:val="110"/>
        </w:rPr>
        <w:t>windows</w:t>
      </w:r>
      <w:r>
        <w:rPr>
          <w:spacing w:val="35"/>
          <w:w w:val="110"/>
        </w:rPr>
        <w:t xml:space="preserve"> </w:t>
      </w:r>
      <w:r>
        <w:rPr>
          <w:w w:val="110"/>
        </w:rPr>
        <w:t>should</w:t>
      </w:r>
      <w:r>
        <w:rPr>
          <w:spacing w:val="33"/>
          <w:w w:val="110"/>
        </w:rPr>
        <w:t xml:space="preserve"> </w:t>
      </w:r>
      <w:r>
        <w:rPr>
          <w:w w:val="110"/>
        </w:rPr>
        <w:t>be</w:t>
      </w:r>
      <w:r>
        <w:rPr>
          <w:spacing w:val="35"/>
          <w:w w:val="110"/>
        </w:rPr>
        <w:t xml:space="preserve"> </w:t>
      </w:r>
      <w:r>
        <w:rPr>
          <w:w w:val="110"/>
        </w:rPr>
        <w:t>closed.</w:t>
      </w:r>
      <w:r>
        <w:rPr>
          <w:spacing w:val="80"/>
          <w:w w:val="110"/>
        </w:rPr>
        <w:t xml:space="preserve"> </w:t>
      </w:r>
      <w:r>
        <w:rPr>
          <w:w w:val="110"/>
        </w:rPr>
        <w:t>Lights</w:t>
      </w:r>
      <w:r>
        <w:rPr>
          <w:spacing w:val="35"/>
          <w:w w:val="110"/>
        </w:rPr>
        <w:t xml:space="preserve"> </w:t>
      </w:r>
      <w:r>
        <w:rPr>
          <w:w w:val="110"/>
        </w:rPr>
        <w:t>should</w:t>
      </w:r>
      <w:r>
        <w:rPr>
          <w:spacing w:val="33"/>
          <w:w w:val="110"/>
        </w:rPr>
        <w:t xml:space="preserve"> </w:t>
      </w:r>
      <w:r>
        <w:rPr>
          <w:w w:val="110"/>
        </w:rPr>
        <w:t>be</w:t>
      </w:r>
      <w:r>
        <w:rPr>
          <w:spacing w:val="35"/>
          <w:w w:val="110"/>
        </w:rPr>
        <w:t xml:space="preserve"> </w:t>
      </w:r>
      <w:r>
        <w:rPr>
          <w:w w:val="110"/>
        </w:rPr>
        <w:t>turned</w:t>
      </w:r>
      <w:r>
        <w:rPr>
          <w:spacing w:val="36"/>
          <w:w w:val="110"/>
        </w:rPr>
        <w:t xml:space="preserve"> </w:t>
      </w:r>
      <w:r>
        <w:rPr>
          <w:w w:val="110"/>
        </w:rPr>
        <w:t>off.</w:t>
      </w:r>
      <w:r>
        <w:rPr>
          <w:spacing w:val="80"/>
          <w:w w:val="110"/>
        </w:rPr>
        <w:t xml:space="preserve"> </w:t>
      </w:r>
      <w:r>
        <w:rPr>
          <w:w w:val="110"/>
        </w:rPr>
        <w:t>Fire doors</w:t>
      </w:r>
      <w:r>
        <w:rPr>
          <w:spacing w:val="36"/>
          <w:w w:val="110"/>
        </w:rPr>
        <w:t xml:space="preserve"> </w:t>
      </w:r>
      <w:r>
        <w:rPr>
          <w:w w:val="110"/>
        </w:rPr>
        <w:t>in</w:t>
      </w:r>
      <w:r>
        <w:rPr>
          <w:spacing w:val="33"/>
          <w:w w:val="110"/>
        </w:rPr>
        <w:t xml:space="preserve"> </w:t>
      </w:r>
      <w:r>
        <w:rPr>
          <w:w w:val="110"/>
        </w:rPr>
        <w:t>the</w:t>
      </w:r>
      <w:r>
        <w:rPr>
          <w:spacing w:val="36"/>
          <w:w w:val="110"/>
        </w:rPr>
        <w:t xml:space="preserve"> </w:t>
      </w:r>
      <w:r>
        <w:rPr>
          <w:w w:val="110"/>
        </w:rPr>
        <w:t>hallways</w:t>
      </w:r>
      <w:r>
        <w:rPr>
          <w:spacing w:val="36"/>
          <w:w w:val="110"/>
        </w:rPr>
        <w:t xml:space="preserve"> </w:t>
      </w:r>
      <w:r>
        <w:rPr>
          <w:w w:val="110"/>
        </w:rPr>
        <w:t>and</w:t>
      </w:r>
      <w:r>
        <w:rPr>
          <w:spacing w:val="37"/>
          <w:w w:val="110"/>
        </w:rPr>
        <w:t xml:space="preserve"> </w:t>
      </w:r>
      <w:r>
        <w:rPr>
          <w:w w:val="110"/>
        </w:rPr>
        <w:t>stairwells</w:t>
      </w:r>
      <w:r>
        <w:rPr>
          <w:spacing w:val="36"/>
          <w:w w:val="110"/>
        </w:rPr>
        <w:t xml:space="preserve"> </w:t>
      </w:r>
      <w:r>
        <w:rPr>
          <w:w w:val="110"/>
        </w:rPr>
        <w:t>should</w:t>
      </w:r>
      <w:r>
        <w:rPr>
          <w:spacing w:val="37"/>
          <w:w w:val="110"/>
        </w:rPr>
        <w:t xml:space="preserve"> </w:t>
      </w:r>
      <w:r>
        <w:rPr>
          <w:w w:val="110"/>
        </w:rPr>
        <w:t>be</w:t>
      </w:r>
      <w:r>
        <w:rPr>
          <w:spacing w:val="36"/>
          <w:w w:val="110"/>
        </w:rPr>
        <w:t xml:space="preserve"> </w:t>
      </w:r>
      <w:r>
        <w:rPr>
          <w:w w:val="110"/>
        </w:rPr>
        <w:t>closed.</w:t>
      </w:r>
      <w:r>
        <w:rPr>
          <w:spacing w:val="80"/>
          <w:w w:val="110"/>
        </w:rPr>
        <w:t xml:space="preserve"> </w:t>
      </w:r>
      <w:r>
        <w:rPr>
          <w:w w:val="110"/>
        </w:rPr>
        <w:t>Elevators</w:t>
      </w:r>
      <w:r>
        <w:rPr>
          <w:spacing w:val="36"/>
          <w:w w:val="110"/>
        </w:rPr>
        <w:t xml:space="preserve"> </w:t>
      </w:r>
      <w:r>
        <w:rPr>
          <w:w w:val="110"/>
        </w:rPr>
        <w:t>are</w:t>
      </w:r>
      <w:r>
        <w:rPr>
          <w:spacing w:val="36"/>
          <w:w w:val="110"/>
        </w:rPr>
        <w:t xml:space="preserve"> </w:t>
      </w:r>
      <w:r>
        <w:rPr>
          <w:w w:val="110"/>
        </w:rPr>
        <w:t>programmed</w:t>
      </w:r>
      <w:r>
        <w:rPr>
          <w:spacing w:val="37"/>
          <w:w w:val="110"/>
        </w:rPr>
        <w:t xml:space="preserve"> </w:t>
      </w:r>
      <w:r>
        <w:rPr>
          <w:w w:val="110"/>
        </w:rPr>
        <w:t>to</w:t>
      </w:r>
      <w:r>
        <w:rPr>
          <w:spacing w:val="37"/>
          <w:w w:val="110"/>
        </w:rPr>
        <w:t xml:space="preserve"> </w:t>
      </w:r>
      <w:r>
        <w:rPr>
          <w:w w:val="110"/>
        </w:rPr>
        <w:t>stop</w:t>
      </w:r>
    </w:p>
    <w:p w14:paraId="330F8F75" w14:textId="77777777" w:rsidR="00FC7FC1" w:rsidRDefault="00FC7FC1">
      <w:pPr>
        <w:pStyle w:val="BodyText"/>
        <w:sectPr w:rsidR="00FC7FC1">
          <w:pgSz w:w="12240" w:h="15840"/>
          <w:pgMar w:top="1600" w:right="720" w:bottom="280" w:left="1080" w:header="720" w:footer="720" w:gutter="0"/>
          <w:cols w:space="720"/>
        </w:sectPr>
      </w:pPr>
    </w:p>
    <w:p w14:paraId="76FF5C4F" w14:textId="77777777" w:rsidR="00FC7FC1" w:rsidRDefault="00000000">
      <w:pPr>
        <w:pStyle w:val="BodyText"/>
        <w:spacing w:before="80"/>
        <w:ind w:left="360" w:right="770"/>
      </w:pPr>
      <w:r>
        <w:rPr>
          <w:w w:val="110"/>
        </w:rPr>
        <w:lastRenderedPageBreak/>
        <w:t>working</w:t>
      </w:r>
      <w:r>
        <w:rPr>
          <w:spacing w:val="20"/>
          <w:w w:val="110"/>
        </w:rPr>
        <w:t xml:space="preserve"> </w:t>
      </w:r>
      <w:r>
        <w:rPr>
          <w:w w:val="110"/>
        </w:rPr>
        <w:t>during</w:t>
      </w:r>
      <w:r>
        <w:rPr>
          <w:spacing w:val="26"/>
          <w:w w:val="110"/>
        </w:rPr>
        <w:t xml:space="preserve"> </w:t>
      </w:r>
      <w:r>
        <w:rPr>
          <w:w w:val="110"/>
        </w:rPr>
        <w:t>a</w:t>
      </w:r>
      <w:r>
        <w:rPr>
          <w:spacing w:val="21"/>
          <w:w w:val="110"/>
        </w:rPr>
        <w:t xml:space="preserve"> </w:t>
      </w:r>
      <w:r>
        <w:rPr>
          <w:w w:val="110"/>
        </w:rPr>
        <w:t>fire</w:t>
      </w:r>
      <w:r>
        <w:rPr>
          <w:spacing w:val="24"/>
          <w:w w:val="110"/>
        </w:rPr>
        <w:t xml:space="preserve"> </w:t>
      </w:r>
      <w:r>
        <w:rPr>
          <w:w w:val="110"/>
        </w:rPr>
        <w:t>alarm.</w:t>
      </w:r>
      <w:r>
        <w:rPr>
          <w:spacing w:val="77"/>
          <w:w w:val="110"/>
        </w:rPr>
        <w:t xml:space="preserve"> </w:t>
      </w:r>
      <w:proofErr w:type="gramStart"/>
      <w:r>
        <w:rPr>
          <w:w w:val="110"/>
        </w:rPr>
        <w:t>Persons</w:t>
      </w:r>
      <w:proofErr w:type="gramEnd"/>
      <w:r>
        <w:rPr>
          <w:spacing w:val="22"/>
          <w:w w:val="110"/>
        </w:rPr>
        <w:t xml:space="preserve"> </w:t>
      </w:r>
      <w:r>
        <w:rPr>
          <w:w w:val="110"/>
        </w:rPr>
        <w:t>with</w:t>
      </w:r>
      <w:r>
        <w:rPr>
          <w:spacing w:val="22"/>
          <w:w w:val="110"/>
        </w:rPr>
        <w:t xml:space="preserve"> </w:t>
      </w:r>
      <w:r>
        <w:rPr>
          <w:w w:val="110"/>
        </w:rPr>
        <w:t>disabilities</w:t>
      </w:r>
      <w:r>
        <w:rPr>
          <w:spacing w:val="22"/>
          <w:w w:val="110"/>
        </w:rPr>
        <w:t xml:space="preserve"> </w:t>
      </w:r>
      <w:r>
        <w:rPr>
          <w:w w:val="110"/>
        </w:rPr>
        <w:t>should</w:t>
      </w:r>
      <w:r>
        <w:rPr>
          <w:spacing w:val="27"/>
          <w:w w:val="110"/>
        </w:rPr>
        <w:t xml:space="preserve"> </w:t>
      </w:r>
      <w:r>
        <w:rPr>
          <w:w w:val="110"/>
        </w:rPr>
        <w:t>go</w:t>
      </w:r>
      <w:r>
        <w:rPr>
          <w:spacing w:val="26"/>
          <w:w w:val="110"/>
        </w:rPr>
        <w:t xml:space="preserve"> </w:t>
      </w:r>
      <w:r>
        <w:rPr>
          <w:w w:val="110"/>
        </w:rPr>
        <w:t>to</w:t>
      </w:r>
      <w:r>
        <w:rPr>
          <w:spacing w:val="20"/>
          <w:w w:val="110"/>
        </w:rPr>
        <w:t xml:space="preserve"> </w:t>
      </w:r>
      <w:r>
        <w:rPr>
          <w:w w:val="110"/>
        </w:rPr>
        <w:t>an</w:t>
      </w:r>
      <w:r>
        <w:rPr>
          <w:spacing w:val="24"/>
          <w:w w:val="110"/>
        </w:rPr>
        <w:t xml:space="preserve"> </w:t>
      </w:r>
      <w:r>
        <w:rPr>
          <w:w w:val="110"/>
        </w:rPr>
        <w:t>area</w:t>
      </w:r>
      <w:r>
        <w:rPr>
          <w:spacing w:val="21"/>
          <w:w w:val="110"/>
        </w:rPr>
        <w:t xml:space="preserve"> </w:t>
      </w:r>
      <w:r>
        <w:rPr>
          <w:w w:val="110"/>
        </w:rPr>
        <w:t>of</w:t>
      </w:r>
      <w:r>
        <w:rPr>
          <w:spacing w:val="23"/>
          <w:w w:val="110"/>
        </w:rPr>
        <w:t xml:space="preserve"> </w:t>
      </w:r>
      <w:r>
        <w:rPr>
          <w:w w:val="110"/>
        </w:rPr>
        <w:t>rescue</w:t>
      </w:r>
      <w:r>
        <w:rPr>
          <w:spacing w:val="24"/>
          <w:w w:val="110"/>
        </w:rPr>
        <w:t xml:space="preserve"> </w:t>
      </w:r>
      <w:r>
        <w:rPr>
          <w:w w:val="110"/>
        </w:rPr>
        <w:t>assistance where</w:t>
      </w:r>
      <w:r>
        <w:rPr>
          <w:spacing w:val="38"/>
          <w:w w:val="110"/>
        </w:rPr>
        <w:t xml:space="preserve"> </w:t>
      </w:r>
      <w:r>
        <w:rPr>
          <w:w w:val="110"/>
        </w:rPr>
        <w:t>they</w:t>
      </w:r>
      <w:r>
        <w:rPr>
          <w:spacing w:val="40"/>
          <w:w w:val="110"/>
        </w:rPr>
        <w:t xml:space="preserve"> </w:t>
      </w:r>
      <w:r>
        <w:rPr>
          <w:w w:val="110"/>
        </w:rPr>
        <w:t>can</w:t>
      </w:r>
      <w:r>
        <w:rPr>
          <w:spacing w:val="40"/>
          <w:w w:val="110"/>
        </w:rPr>
        <w:t xml:space="preserve"> </w:t>
      </w:r>
      <w:r>
        <w:rPr>
          <w:w w:val="110"/>
        </w:rPr>
        <w:t>be</w:t>
      </w:r>
      <w:r>
        <w:rPr>
          <w:spacing w:val="38"/>
          <w:w w:val="110"/>
        </w:rPr>
        <w:t xml:space="preserve"> </w:t>
      </w:r>
      <w:r>
        <w:rPr>
          <w:w w:val="110"/>
        </w:rPr>
        <w:t>assisted</w:t>
      </w:r>
      <w:r>
        <w:rPr>
          <w:spacing w:val="40"/>
          <w:w w:val="110"/>
        </w:rPr>
        <w:t xml:space="preserve"> </w:t>
      </w:r>
      <w:r>
        <w:rPr>
          <w:w w:val="110"/>
        </w:rPr>
        <w:t>by</w:t>
      </w:r>
      <w:r>
        <w:rPr>
          <w:spacing w:val="38"/>
          <w:w w:val="110"/>
        </w:rPr>
        <w:t xml:space="preserve"> </w:t>
      </w:r>
      <w:r>
        <w:rPr>
          <w:w w:val="110"/>
        </w:rPr>
        <w:t>rescue</w:t>
      </w:r>
      <w:r>
        <w:rPr>
          <w:spacing w:val="38"/>
          <w:w w:val="110"/>
        </w:rPr>
        <w:t xml:space="preserve"> </w:t>
      </w:r>
      <w:r>
        <w:rPr>
          <w:w w:val="110"/>
        </w:rPr>
        <w:t>personnel.</w:t>
      </w:r>
      <w:r>
        <w:rPr>
          <w:spacing w:val="40"/>
          <w:w w:val="110"/>
        </w:rPr>
        <w:t xml:space="preserve">  </w:t>
      </w:r>
      <w:r>
        <w:rPr>
          <w:w w:val="110"/>
        </w:rPr>
        <w:t>Students</w:t>
      </w:r>
      <w:r>
        <w:rPr>
          <w:spacing w:val="38"/>
          <w:w w:val="110"/>
        </w:rPr>
        <w:t xml:space="preserve"> </w:t>
      </w:r>
      <w:r>
        <w:rPr>
          <w:w w:val="110"/>
        </w:rPr>
        <w:t>should</w:t>
      </w:r>
      <w:r>
        <w:rPr>
          <w:spacing w:val="40"/>
          <w:w w:val="110"/>
        </w:rPr>
        <w:t xml:space="preserve"> </w:t>
      </w:r>
      <w:r>
        <w:rPr>
          <w:w w:val="110"/>
        </w:rPr>
        <w:t>accompany</w:t>
      </w:r>
      <w:r>
        <w:rPr>
          <w:spacing w:val="38"/>
          <w:w w:val="110"/>
        </w:rPr>
        <w:t xml:space="preserve"> </w:t>
      </w:r>
      <w:r>
        <w:rPr>
          <w:w w:val="110"/>
        </w:rPr>
        <w:t>their</w:t>
      </w:r>
      <w:r>
        <w:rPr>
          <w:spacing w:val="40"/>
          <w:w w:val="110"/>
        </w:rPr>
        <w:t xml:space="preserve"> </w:t>
      </w:r>
      <w:proofErr w:type="gramStart"/>
      <w:r>
        <w:rPr>
          <w:w w:val="110"/>
        </w:rPr>
        <w:t>client</w:t>
      </w:r>
      <w:proofErr w:type="gramEnd"/>
      <w:r>
        <w:rPr>
          <w:spacing w:val="40"/>
          <w:w w:val="110"/>
        </w:rPr>
        <w:t xml:space="preserve"> </w:t>
      </w:r>
      <w:r>
        <w:rPr>
          <w:w w:val="110"/>
        </w:rPr>
        <w:t>out of</w:t>
      </w:r>
      <w:r>
        <w:rPr>
          <w:spacing w:val="22"/>
          <w:w w:val="110"/>
        </w:rPr>
        <w:t xml:space="preserve"> </w:t>
      </w:r>
      <w:r>
        <w:rPr>
          <w:w w:val="110"/>
        </w:rPr>
        <w:t>the building.</w:t>
      </w:r>
      <w:r>
        <w:rPr>
          <w:spacing w:val="71"/>
          <w:w w:val="110"/>
        </w:rPr>
        <w:t xml:space="preserve"> </w:t>
      </w:r>
      <w:r>
        <w:rPr>
          <w:w w:val="110"/>
        </w:rPr>
        <w:t>When</w:t>
      </w:r>
      <w:r>
        <w:rPr>
          <w:spacing w:val="16"/>
          <w:w w:val="110"/>
        </w:rPr>
        <w:t xml:space="preserve"> </w:t>
      </w:r>
      <w:proofErr w:type="gramStart"/>
      <w:r>
        <w:rPr>
          <w:w w:val="110"/>
        </w:rPr>
        <w:t>persons</w:t>
      </w:r>
      <w:proofErr w:type="gramEnd"/>
      <w:r>
        <w:rPr>
          <w:spacing w:val="22"/>
          <w:w w:val="110"/>
        </w:rPr>
        <w:t xml:space="preserve"> </w:t>
      </w:r>
      <w:r>
        <w:rPr>
          <w:w w:val="110"/>
        </w:rPr>
        <w:t>are</w:t>
      </w:r>
      <w:r>
        <w:rPr>
          <w:spacing w:val="21"/>
          <w:w w:val="110"/>
        </w:rPr>
        <w:t xml:space="preserve"> </w:t>
      </w:r>
      <w:r>
        <w:rPr>
          <w:w w:val="110"/>
        </w:rPr>
        <w:t>safely</w:t>
      </w:r>
      <w:r>
        <w:rPr>
          <w:spacing w:val="22"/>
          <w:w w:val="110"/>
        </w:rPr>
        <w:t xml:space="preserve"> </w:t>
      </w:r>
      <w:r>
        <w:rPr>
          <w:w w:val="110"/>
        </w:rPr>
        <w:t>out</w:t>
      </w:r>
      <w:r>
        <w:rPr>
          <w:spacing w:val="22"/>
          <w:w w:val="110"/>
        </w:rPr>
        <w:t xml:space="preserve"> </w:t>
      </w:r>
      <w:r>
        <w:rPr>
          <w:w w:val="110"/>
        </w:rPr>
        <w:t>of</w:t>
      </w:r>
      <w:r>
        <w:rPr>
          <w:spacing w:val="22"/>
          <w:w w:val="110"/>
        </w:rPr>
        <w:t xml:space="preserve"> </w:t>
      </w:r>
      <w:r>
        <w:rPr>
          <w:w w:val="110"/>
        </w:rPr>
        <w:t>the</w:t>
      </w:r>
      <w:r>
        <w:rPr>
          <w:spacing w:val="21"/>
          <w:w w:val="110"/>
        </w:rPr>
        <w:t xml:space="preserve"> </w:t>
      </w:r>
      <w:r>
        <w:rPr>
          <w:w w:val="110"/>
        </w:rPr>
        <w:t>building,</w:t>
      </w:r>
      <w:r>
        <w:rPr>
          <w:spacing w:val="23"/>
          <w:w w:val="110"/>
        </w:rPr>
        <w:t xml:space="preserve"> </w:t>
      </w:r>
      <w:r>
        <w:rPr>
          <w:w w:val="110"/>
        </w:rPr>
        <w:t>they</w:t>
      </w:r>
      <w:r>
        <w:rPr>
          <w:spacing w:val="24"/>
          <w:w w:val="110"/>
        </w:rPr>
        <w:t xml:space="preserve"> </w:t>
      </w:r>
      <w:r>
        <w:rPr>
          <w:w w:val="110"/>
        </w:rPr>
        <w:t>should</w:t>
      </w:r>
      <w:r>
        <w:rPr>
          <w:spacing w:val="19"/>
          <w:w w:val="110"/>
        </w:rPr>
        <w:t xml:space="preserve"> </w:t>
      </w:r>
      <w:r>
        <w:rPr>
          <w:b/>
          <w:w w:val="110"/>
        </w:rPr>
        <w:t>move</w:t>
      </w:r>
      <w:r>
        <w:rPr>
          <w:b/>
          <w:spacing w:val="22"/>
          <w:w w:val="110"/>
        </w:rPr>
        <w:t xml:space="preserve"> </w:t>
      </w:r>
      <w:r>
        <w:rPr>
          <w:b/>
          <w:w w:val="110"/>
        </w:rPr>
        <w:t>away</w:t>
      </w:r>
      <w:r>
        <w:rPr>
          <w:b/>
          <w:spacing w:val="22"/>
          <w:w w:val="110"/>
        </w:rPr>
        <w:t xml:space="preserve"> </w:t>
      </w:r>
      <w:r>
        <w:rPr>
          <w:w w:val="110"/>
        </w:rPr>
        <w:t>from</w:t>
      </w:r>
      <w:r>
        <w:rPr>
          <w:spacing w:val="21"/>
          <w:w w:val="110"/>
        </w:rPr>
        <w:t xml:space="preserve"> </w:t>
      </w:r>
      <w:r>
        <w:rPr>
          <w:w w:val="110"/>
        </w:rPr>
        <w:t>it</w:t>
      </w:r>
      <w:r>
        <w:rPr>
          <w:spacing w:val="19"/>
          <w:w w:val="110"/>
        </w:rPr>
        <w:t xml:space="preserve"> </w:t>
      </w:r>
      <w:r>
        <w:rPr>
          <w:w w:val="110"/>
        </w:rPr>
        <w:t>to one</w:t>
      </w:r>
      <w:r>
        <w:rPr>
          <w:spacing w:val="38"/>
          <w:w w:val="110"/>
        </w:rPr>
        <w:t xml:space="preserve"> </w:t>
      </w:r>
      <w:r>
        <w:rPr>
          <w:w w:val="110"/>
        </w:rPr>
        <w:t>of</w:t>
      </w:r>
      <w:r>
        <w:rPr>
          <w:spacing w:val="36"/>
          <w:w w:val="110"/>
        </w:rPr>
        <w:t xml:space="preserve"> </w:t>
      </w:r>
      <w:r>
        <w:rPr>
          <w:w w:val="110"/>
        </w:rPr>
        <w:t>the</w:t>
      </w:r>
      <w:r>
        <w:rPr>
          <w:spacing w:val="38"/>
          <w:w w:val="110"/>
        </w:rPr>
        <w:t xml:space="preserve"> </w:t>
      </w:r>
      <w:r>
        <w:rPr>
          <w:w w:val="110"/>
        </w:rPr>
        <w:t>designated</w:t>
      </w:r>
      <w:r>
        <w:rPr>
          <w:spacing w:val="39"/>
          <w:w w:val="110"/>
        </w:rPr>
        <w:t xml:space="preserve"> </w:t>
      </w:r>
      <w:r>
        <w:rPr>
          <w:w w:val="110"/>
        </w:rPr>
        <w:t>areas.</w:t>
      </w:r>
      <w:r>
        <w:rPr>
          <w:spacing w:val="80"/>
          <w:w w:val="110"/>
        </w:rPr>
        <w:t xml:space="preserve"> </w:t>
      </w:r>
      <w:r>
        <w:rPr>
          <w:w w:val="110"/>
        </w:rPr>
        <w:t>Program</w:t>
      </w:r>
      <w:r>
        <w:rPr>
          <w:spacing w:val="38"/>
          <w:w w:val="110"/>
        </w:rPr>
        <w:t xml:space="preserve"> </w:t>
      </w:r>
      <w:r>
        <w:rPr>
          <w:w w:val="110"/>
        </w:rPr>
        <w:t>personnel</w:t>
      </w:r>
      <w:r>
        <w:rPr>
          <w:spacing w:val="38"/>
          <w:w w:val="110"/>
        </w:rPr>
        <w:t xml:space="preserve"> </w:t>
      </w:r>
      <w:r>
        <w:rPr>
          <w:w w:val="110"/>
        </w:rPr>
        <w:t>should</w:t>
      </w:r>
      <w:r>
        <w:rPr>
          <w:spacing w:val="39"/>
          <w:w w:val="110"/>
        </w:rPr>
        <w:t xml:space="preserve"> </w:t>
      </w:r>
      <w:r>
        <w:rPr>
          <w:w w:val="110"/>
        </w:rPr>
        <w:t>try</w:t>
      </w:r>
      <w:r>
        <w:rPr>
          <w:spacing w:val="35"/>
          <w:w w:val="110"/>
        </w:rPr>
        <w:t xml:space="preserve"> </w:t>
      </w:r>
      <w:r>
        <w:rPr>
          <w:w w:val="110"/>
        </w:rPr>
        <w:t>to</w:t>
      </w:r>
      <w:r>
        <w:rPr>
          <w:spacing w:val="39"/>
          <w:w w:val="110"/>
        </w:rPr>
        <w:t xml:space="preserve"> </w:t>
      </w:r>
      <w:r>
        <w:rPr>
          <w:w w:val="110"/>
        </w:rPr>
        <w:t>account</w:t>
      </w:r>
      <w:r>
        <w:rPr>
          <w:spacing w:val="39"/>
          <w:w w:val="110"/>
        </w:rPr>
        <w:t xml:space="preserve"> </w:t>
      </w:r>
      <w:r>
        <w:rPr>
          <w:w w:val="110"/>
        </w:rPr>
        <w:t>for</w:t>
      </w:r>
      <w:r>
        <w:rPr>
          <w:spacing w:val="36"/>
          <w:w w:val="110"/>
        </w:rPr>
        <w:t xml:space="preserve"> </w:t>
      </w:r>
      <w:r>
        <w:rPr>
          <w:w w:val="110"/>
        </w:rPr>
        <w:t>staff,</w:t>
      </w:r>
      <w:r>
        <w:rPr>
          <w:spacing w:val="39"/>
          <w:w w:val="110"/>
        </w:rPr>
        <w:t xml:space="preserve"> </w:t>
      </w:r>
      <w:r>
        <w:rPr>
          <w:w w:val="110"/>
        </w:rPr>
        <w:t>visitors,</w:t>
      </w:r>
      <w:r>
        <w:rPr>
          <w:spacing w:val="35"/>
          <w:w w:val="110"/>
        </w:rPr>
        <w:t xml:space="preserve"> </w:t>
      </w:r>
      <w:r>
        <w:rPr>
          <w:w w:val="110"/>
        </w:rPr>
        <w:t>and clients</w:t>
      </w:r>
      <w:r>
        <w:rPr>
          <w:spacing w:val="36"/>
          <w:w w:val="110"/>
        </w:rPr>
        <w:t xml:space="preserve"> </w:t>
      </w:r>
      <w:r>
        <w:rPr>
          <w:w w:val="110"/>
        </w:rPr>
        <w:t>who</w:t>
      </w:r>
      <w:r>
        <w:rPr>
          <w:spacing w:val="38"/>
          <w:w w:val="110"/>
        </w:rPr>
        <w:t xml:space="preserve"> </w:t>
      </w:r>
      <w:r>
        <w:rPr>
          <w:w w:val="110"/>
        </w:rPr>
        <w:t>were</w:t>
      </w:r>
      <w:r>
        <w:rPr>
          <w:spacing w:val="36"/>
          <w:w w:val="110"/>
        </w:rPr>
        <w:t xml:space="preserve"> </w:t>
      </w:r>
      <w:r>
        <w:rPr>
          <w:w w:val="110"/>
        </w:rPr>
        <w:t>in</w:t>
      </w:r>
      <w:r>
        <w:rPr>
          <w:spacing w:val="37"/>
          <w:w w:val="110"/>
        </w:rPr>
        <w:t xml:space="preserve"> </w:t>
      </w:r>
      <w:r>
        <w:rPr>
          <w:w w:val="110"/>
        </w:rPr>
        <w:t>the</w:t>
      </w:r>
      <w:r>
        <w:rPr>
          <w:spacing w:val="36"/>
          <w:w w:val="110"/>
        </w:rPr>
        <w:t xml:space="preserve"> </w:t>
      </w:r>
      <w:r>
        <w:rPr>
          <w:w w:val="110"/>
        </w:rPr>
        <w:t>building</w:t>
      </w:r>
      <w:r>
        <w:rPr>
          <w:spacing w:val="36"/>
          <w:w w:val="110"/>
        </w:rPr>
        <w:t xml:space="preserve"> </w:t>
      </w:r>
      <w:r>
        <w:rPr>
          <w:w w:val="110"/>
        </w:rPr>
        <w:t>when</w:t>
      </w:r>
      <w:r>
        <w:rPr>
          <w:spacing w:val="36"/>
          <w:w w:val="110"/>
        </w:rPr>
        <w:t xml:space="preserve"> </w:t>
      </w:r>
      <w:r>
        <w:rPr>
          <w:w w:val="110"/>
        </w:rPr>
        <w:t>the</w:t>
      </w:r>
      <w:r>
        <w:rPr>
          <w:spacing w:val="36"/>
          <w:w w:val="110"/>
        </w:rPr>
        <w:t xml:space="preserve"> </w:t>
      </w:r>
      <w:r>
        <w:rPr>
          <w:w w:val="110"/>
        </w:rPr>
        <w:t>alarm</w:t>
      </w:r>
      <w:r>
        <w:rPr>
          <w:spacing w:val="36"/>
          <w:w w:val="110"/>
        </w:rPr>
        <w:t xml:space="preserve"> </w:t>
      </w:r>
      <w:r>
        <w:rPr>
          <w:w w:val="110"/>
        </w:rPr>
        <w:t>sounded.</w:t>
      </w:r>
      <w:r>
        <w:rPr>
          <w:spacing w:val="80"/>
          <w:w w:val="110"/>
        </w:rPr>
        <w:t xml:space="preserve"> </w:t>
      </w:r>
      <w:proofErr w:type="gramStart"/>
      <w:r>
        <w:rPr>
          <w:w w:val="110"/>
        </w:rPr>
        <w:t>Persons</w:t>
      </w:r>
      <w:proofErr w:type="gramEnd"/>
      <w:r>
        <w:rPr>
          <w:spacing w:val="36"/>
          <w:w w:val="110"/>
        </w:rPr>
        <w:t xml:space="preserve"> </w:t>
      </w:r>
      <w:r>
        <w:rPr>
          <w:w w:val="110"/>
        </w:rPr>
        <w:t>should</w:t>
      </w:r>
      <w:r>
        <w:rPr>
          <w:spacing w:val="34"/>
          <w:w w:val="110"/>
        </w:rPr>
        <w:t xml:space="preserve"> </w:t>
      </w:r>
      <w:r>
        <w:rPr>
          <w:w w:val="110"/>
        </w:rPr>
        <w:t>remain</w:t>
      </w:r>
      <w:r>
        <w:rPr>
          <w:spacing w:val="37"/>
          <w:w w:val="110"/>
        </w:rPr>
        <w:t xml:space="preserve"> </w:t>
      </w:r>
      <w:r>
        <w:rPr>
          <w:w w:val="110"/>
        </w:rPr>
        <w:t>in</w:t>
      </w:r>
      <w:r>
        <w:rPr>
          <w:spacing w:val="37"/>
          <w:w w:val="110"/>
        </w:rPr>
        <w:t xml:space="preserve"> </w:t>
      </w:r>
      <w:r>
        <w:rPr>
          <w:w w:val="110"/>
        </w:rPr>
        <w:t>the gathering</w:t>
      </w:r>
      <w:r>
        <w:rPr>
          <w:spacing w:val="33"/>
          <w:w w:val="110"/>
        </w:rPr>
        <w:t xml:space="preserve"> </w:t>
      </w:r>
      <w:r>
        <w:rPr>
          <w:w w:val="110"/>
        </w:rPr>
        <w:t>areas</w:t>
      </w:r>
      <w:r>
        <w:rPr>
          <w:spacing w:val="33"/>
          <w:w w:val="110"/>
        </w:rPr>
        <w:t xml:space="preserve"> </w:t>
      </w:r>
      <w:r>
        <w:rPr>
          <w:w w:val="110"/>
        </w:rPr>
        <w:t>until</w:t>
      </w:r>
      <w:r>
        <w:rPr>
          <w:spacing w:val="34"/>
          <w:w w:val="110"/>
        </w:rPr>
        <w:t xml:space="preserve"> </w:t>
      </w:r>
      <w:proofErr w:type="gramStart"/>
      <w:r>
        <w:rPr>
          <w:w w:val="110"/>
        </w:rPr>
        <w:t>cleared</w:t>
      </w:r>
      <w:proofErr w:type="gramEnd"/>
      <w:r>
        <w:rPr>
          <w:spacing w:val="34"/>
          <w:w w:val="110"/>
        </w:rPr>
        <w:t xml:space="preserve"> </w:t>
      </w:r>
      <w:r>
        <w:rPr>
          <w:w w:val="110"/>
        </w:rPr>
        <w:t>by</w:t>
      </w:r>
      <w:r>
        <w:rPr>
          <w:spacing w:val="33"/>
          <w:w w:val="110"/>
        </w:rPr>
        <w:t xml:space="preserve"> </w:t>
      </w:r>
      <w:r>
        <w:rPr>
          <w:w w:val="110"/>
        </w:rPr>
        <w:t>fire</w:t>
      </w:r>
      <w:r>
        <w:rPr>
          <w:spacing w:val="33"/>
          <w:w w:val="110"/>
        </w:rPr>
        <w:t xml:space="preserve"> </w:t>
      </w:r>
      <w:r>
        <w:rPr>
          <w:w w:val="110"/>
        </w:rPr>
        <w:t>personnel,</w:t>
      </w:r>
      <w:r>
        <w:rPr>
          <w:spacing w:val="31"/>
          <w:w w:val="110"/>
        </w:rPr>
        <w:t xml:space="preserve"> </w:t>
      </w:r>
      <w:r>
        <w:rPr>
          <w:w w:val="110"/>
        </w:rPr>
        <w:t>police,</w:t>
      </w:r>
      <w:r>
        <w:rPr>
          <w:spacing w:val="34"/>
          <w:w w:val="110"/>
        </w:rPr>
        <w:t xml:space="preserve"> </w:t>
      </w:r>
      <w:r>
        <w:rPr>
          <w:w w:val="110"/>
        </w:rPr>
        <w:t>or</w:t>
      </w:r>
      <w:r>
        <w:rPr>
          <w:spacing w:val="31"/>
          <w:w w:val="110"/>
        </w:rPr>
        <w:t xml:space="preserve"> </w:t>
      </w:r>
      <w:r>
        <w:rPr>
          <w:w w:val="110"/>
        </w:rPr>
        <w:t>the</w:t>
      </w:r>
      <w:r>
        <w:rPr>
          <w:spacing w:val="33"/>
          <w:w w:val="110"/>
        </w:rPr>
        <w:t xml:space="preserve"> </w:t>
      </w:r>
      <w:r>
        <w:rPr>
          <w:w w:val="110"/>
        </w:rPr>
        <w:t>building</w:t>
      </w:r>
      <w:r>
        <w:rPr>
          <w:spacing w:val="33"/>
          <w:w w:val="110"/>
        </w:rPr>
        <w:t xml:space="preserve"> </w:t>
      </w:r>
      <w:r>
        <w:rPr>
          <w:w w:val="110"/>
        </w:rPr>
        <w:t>coordinator</w:t>
      </w:r>
      <w:r>
        <w:rPr>
          <w:spacing w:val="31"/>
          <w:w w:val="110"/>
        </w:rPr>
        <w:t xml:space="preserve"> </w:t>
      </w:r>
      <w:r>
        <w:rPr>
          <w:w w:val="110"/>
        </w:rPr>
        <w:t>to</w:t>
      </w:r>
      <w:r>
        <w:rPr>
          <w:spacing w:val="31"/>
          <w:w w:val="110"/>
        </w:rPr>
        <w:t xml:space="preserve"> </w:t>
      </w:r>
      <w:r>
        <w:rPr>
          <w:w w:val="110"/>
        </w:rPr>
        <w:t>return</w:t>
      </w:r>
      <w:r>
        <w:rPr>
          <w:spacing w:val="34"/>
          <w:w w:val="110"/>
        </w:rPr>
        <w:t xml:space="preserve"> </w:t>
      </w:r>
      <w:r>
        <w:rPr>
          <w:w w:val="110"/>
        </w:rPr>
        <w:t>to the</w:t>
      </w:r>
      <w:r>
        <w:rPr>
          <w:spacing w:val="33"/>
          <w:w w:val="110"/>
        </w:rPr>
        <w:t xml:space="preserve"> </w:t>
      </w:r>
      <w:r>
        <w:rPr>
          <w:w w:val="110"/>
        </w:rPr>
        <w:t>building.</w:t>
      </w:r>
      <w:r>
        <w:rPr>
          <w:spacing w:val="80"/>
          <w:w w:val="110"/>
        </w:rPr>
        <w:t xml:space="preserve"> </w:t>
      </w:r>
      <w:r>
        <w:rPr>
          <w:w w:val="110"/>
        </w:rPr>
        <w:t>The</w:t>
      </w:r>
      <w:r>
        <w:rPr>
          <w:spacing w:val="33"/>
          <w:w w:val="110"/>
        </w:rPr>
        <w:t xml:space="preserve"> </w:t>
      </w:r>
      <w:r>
        <w:rPr>
          <w:w w:val="110"/>
        </w:rPr>
        <w:t>building</w:t>
      </w:r>
      <w:r>
        <w:rPr>
          <w:spacing w:val="34"/>
          <w:w w:val="110"/>
        </w:rPr>
        <w:t xml:space="preserve"> </w:t>
      </w:r>
      <w:r>
        <w:rPr>
          <w:w w:val="110"/>
        </w:rPr>
        <w:t>coordinator</w:t>
      </w:r>
      <w:r>
        <w:rPr>
          <w:spacing w:val="34"/>
          <w:w w:val="110"/>
        </w:rPr>
        <w:t xml:space="preserve"> </w:t>
      </w:r>
      <w:r>
        <w:rPr>
          <w:w w:val="110"/>
        </w:rPr>
        <w:t>will</w:t>
      </w:r>
      <w:r>
        <w:rPr>
          <w:spacing w:val="31"/>
          <w:w w:val="110"/>
        </w:rPr>
        <w:t xml:space="preserve"> </w:t>
      </w:r>
      <w:r>
        <w:rPr>
          <w:w w:val="110"/>
        </w:rPr>
        <w:t>be</w:t>
      </w:r>
      <w:r>
        <w:rPr>
          <w:spacing w:val="33"/>
          <w:w w:val="110"/>
        </w:rPr>
        <w:t xml:space="preserve"> </w:t>
      </w:r>
      <w:r>
        <w:rPr>
          <w:w w:val="110"/>
        </w:rPr>
        <w:t>available</w:t>
      </w:r>
      <w:r>
        <w:rPr>
          <w:spacing w:val="33"/>
          <w:w w:val="110"/>
        </w:rPr>
        <w:t xml:space="preserve"> </w:t>
      </w:r>
      <w:r>
        <w:rPr>
          <w:w w:val="110"/>
        </w:rPr>
        <w:t>to</w:t>
      </w:r>
      <w:r>
        <w:rPr>
          <w:spacing w:val="34"/>
          <w:w w:val="110"/>
        </w:rPr>
        <w:t xml:space="preserve"> </w:t>
      </w:r>
      <w:r>
        <w:rPr>
          <w:w w:val="110"/>
        </w:rPr>
        <w:t>take</w:t>
      </w:r>
      <w:r>
        <w:rPr>
          <w:spacing w:val="33"/>
          <w:w w:val="110"/>
        </w:rPr>
        <w:t xml:space="preserve"> </w:t>
      </w:r>
      <w:r>
        <w:rPr>
          <w:w w:val="110"/>
        </w:rPr>
        <w:t>a</w:t>
      </w:r>
      <w:r>
        <w:rPr>
          <w:spacing w:val="33"/>
          <w:w w:val="110"/>
        </w:rPr>
        <w:t xml:space="preserve"> </w:t>
      </w:r>
      <w:r>
        <w:rPr>
          <w:w w:val="110"/>
        </w:rPr>
        <w:t>head</w:t>
      </w:r>
      <w:r>
        <w:rPr>
          <w:spacing w:val="34"/>
          <w:w w:val="110"/>
        </w:rPr>
        <w:t xml:space="preserve"> </w:t>
      </w:r>
      <w:r>
        <w:rPr>
          <w:w w:val="110"/>
        </w:rPr>
        <w:t>count.</w:t>
      </w:r>
      <w:r>
        <w:rPr>
          <w:spacing w:val="80"/>
          <w:w w:val="110"/>
        </w:rPr>
        <w:t xml:space="preserve"> </w:t>
      </w:r>
      <w:r>
        <w:rPr>
          <w:b/>
          <w:w w:val="110"/>
        </w:rPr>
        <w:t>No</w:t>
      </w:r>
      <w:r>
        <w:rPr>
          <w:b/>
          <w:spacing w:val="38"/>
          <w:w w:val="110"/>
        </w:rPr>
        <w:t xml:space="preserve"> </w:t>
      </w:r>
      <w:r>
        <w:rPr>
          <w:b/>
          <w:w w:val="110"/>
        </w:rPr>
        <w:t>one</w:t>
      </w:r>
      <w:r>
        <w:rPr>
          <w:b/>
          <w:spacing w:val="36"/>
          <w:w w:val="110"/>
        </w:rPr>
        <w:t xml:space="preserve"> </w:t>
      </w:r>
      <w:r>
        <w:rPr>
          <w:b/>
          <w:w w:val="110"/>
        </w:rPr>
        <w:t>may reenter</w:t>
      </w:r>
      <w:r>
        <w:rPr>
          <w:b/>
          <w:spacing w:val="34"/>
          <w:w w:val="110"/>
        </w:rPr>
        <w:t xml:space="preserve"> </w:t>
      </w:r>
      <w:r>
        <w:rPr>
          <w:b/>
          <w:w w:val="110"/>
        </w:rPr>
        <w:t>the</w:t>
      </w:r>
      <w:r>
        <w:rPr>
          <w:b/>
          <w:spacing w:val="38"/>
          <w:w w:val="110"/>
        </w:rPr>
        <w:t xml:space="preserve"> </w:t>
      </w:r>
      <w:r>
        <w:rPr>
          <w:b/>
          <w:w w:val="110"/>
        </w:rPr>
        <w:t>building</w:t>
      </w:r>
      <w:r>
        <w:rPr>
          <w:b/>
          <w:spacing w:val="39"/>
          <w:w w:val="110"/>
        </w:rPr>
        <w:t xml:space="preserve"> </w:t>
      </w:r>
      <w:r>
        <w:rPr>
          <w:w w:val="110"/>
        </w:rPr>
        <w:t>for</w:t>
      </w:r>
      <w:r>
        <w:rPr>
          <w:spacing w:val="33"/>
          <w:w w:val="110"/>
        </w:rPr>
        <w:t xml:space="preserve"> </w:t>
      </w:r>
      <w:r>
        <w:rPr>
          <w:w w:val="110"/>
        </w:rPr>
        <w:t>any</w:t>
      </w:r>
      <w:r>
        <w:rPr>
          <w:spacing w:val="31"/>
          <w:w w:val="110"/>
        </w:rPr>
        <w:t xml:space="preserve"> </w:t>
      </w:r>
      <w:r>
        <w:rPr>
          <w:w w:val="110"/>
        </w:rPr>
        <w:t>reason</w:t>
      </w:r>
      <w:r>
        <w:rPr>
          <w:spacing w:val="33"/>
          <w:w w:val="110"/>
        </w:rPr>
        <w:t xml:space="preserve"> </w:t>
      </w:r>
      <w:r>
        <w:rPr>
          <w:w w:val="110"/>
        </w:rPr>
        <w:t>until</w:t>
      </w:r>
      <w:r>
        <w:rPr>
          <w:spacing w:val="33"/>
          <w:w w:val="110"/>
        </w:rPr>
        <w:t xml:space="preserve"> </w:t>
      </w:r>
      <w:r>
        <w:rPr>
          <w:w w:val="110"/>
        </w:rPr>
        <w:t>told</w:t>
      </w:r>
      <w:r>
        <w:rPr>
          <w:spacing w:val="30"/>
          <w:w w:val="110"/>
        </w:rPr>
        <w:t xml:space="preserve"> </w:t>
      </w:r>
      <w:r>
        <w:rPr>
          <w:w w:val="110"/>
        </w:rPr>
        <w:t>it</w:t>
      </w:r>
      <w:r>
        <w:rPr>
          <w:spacing w:val="33"/>
          <w:w w:val="110"/>
        </w:rPr>
        <w:t xml:space="preserve"> </w:t>
      </w:r>
      <w:r>
        <w:rPr>
          <w:w w:val="110"/>
        </w:rPr>
        <w:t>is</w:t>
      </w:r>
      <w:r>
        <w:rPr>
          <w:spacing w:val="31"/>
          <w:w w:val="110"/>
        </w:rPr>
        <w:t xml:space="preserve"> </w:t>
      </w:r>
      <w:r>
        <w:rPr>
          <w:w w:val="110"/>
        </w:rPr>
        <w:t>safe</w:t>
      </w:r>
      <w:r>
        <w:rPr>
          <w:spacing w:val="31"/>
          <w:w w:val="110"/>
        </w:rPr>
        <w:t xml:space="preserve"> </w:t>
      </w:r>
      <w:r>
        <w:rPr>
          <w:w w:val="110"/>
        </w:rPr>
        <w:t>to</w:t>
      </w:r>
      <w:r>
        <w:rPr>
          <w:spacing w:val="33"/>
          <w:w w:val="110"/>
        </w:rPr>
        <w:t xml:space="preserve"> </w:t>
      </w:r>
      <w:r>
        <w:rPr>
          <w:w w:val="110"/>
        </w:rPr>
        <w:t>do</w:t>
      </w:r>
      <w:r>
        <w:rPr>
          <w:spacing w:val="30"/>
          <w:w w:val="110"/>
        </w:rPr>
        <w:t xml:space="preserve"> </w:t>
      </w:r>
      <w:r>
        <w:rPr>
          <w:w w:val="110"/>
        </w:rPr>
        <w:t>so.</w:t>
      </w:r>
    </w:p>
    <w:p w14:paraId="3D85369D" w14:textId="77777777" w:rsidR="00FC7FC1" w:rsidRDefault="00000000">
      <w:pPr>
        <w:pStyle w:val="Heading4"/>
        <w:spacing w:before="234"/>
      </w:pPr>
      <w:r>
        <w:rPr>
          <w:w w:val="115"/>
        </w:rPr>
        <w:t>Gifts</w:t>
      </w:r>
      <w:r>
        <w:rPr>
          <w:spacing w:val="13"/>
          <w:w w:val="115"/>
        </w:rPr>
        <w:t xml:space="preserve"> </w:t>
      </w:r>
      <w:r>
        <w:rPr>
          <w:w w:val="115"/>
        </w:rPr>
        <w:t>and</w:t>
      </w:r>
      <w:r>
        <w:rPr>
          <w:spacing w:val="13"/>
          <w:w w:val="115"/>
        </w:rPr>
        <w:t xml:space="preserve"> </w:t>
      </w:r>
      <w:r>
        <w:rPr>
          <w:spacing w:val="-2"/>
          <w:w w:val="115"/>
        </w:rPr>
        <w:t>Gratuities</w:t>
      </w:r>
    </w:p>
    <w:p w14:paraId="3A8CFEE0" w14:textId="77777777" w:rsidR="00FC7FC1" w:rsidRDefault="00000000">
      <w:pPr>
        <w:pStyle w:val="BodyText"/>
        <w:spacing w:before="4"/>
        <w:ind w:left="360" w:right="770"/>
      </w:pPr>
      <w:r>
        <w:rPr>
          <w:w w:val="110"/>
        </w:rPr>
        <w:t>Students</w:t>
      </w:r>
      <w:r>
        <w:rPr>
          <w:spacing w:val="32"/>
          <w:w w:val="110"/>
        </w:rPr>
        <w:t xml:space="preserve"> </w:t>
      </w:r>
      <w:r>
        <w:rPr>
          <w:w w:val="110"/>
        </w:rPr>
        <w:t>are</w:t>
      </w:r>
      <w:r>
        <w:rPr>
          <w:spacing w:val="32"/>
          <w:w w:val="110"/>
        </w:rPr>
        <w:t xml:space="preserve"> </w:t>
      </w:r>
      <w:r>
        <w:rPr>
          <w:w w:val="110"/>
        </w:rPr>
        <w:t>not</w:t>
      </w:r>
      <w:r>
        <w:rPr>
          <w:spacing w:val="33"/>
          <w:w w:val="110"/>
        </w:rPr>
        <w:t xml:space="preserve"> </w:t>
      </w:r>
      <w:r>
        <w:rPr>
          <w:w w:val="110"/>
        </w:rPr>
        <w:t>allowed</w:t>
      </w:r>
      <w:r>
        <w:rPr>
          <w:spacing w:val="31"/>
          <w:w w:val="110"/>
        </w:rPr>
        <w:t xml:space="preserve"> </w:t>
      </w:r>
      <w:r>
        <w:rPr>
          <w:w w:val="110"/>
        </w:rPr>
        <w:t>to</w:t>
      </w:r>
      <w:r>
        <w:rPr>
          <w:spacing w:val="33"/>
          <w:w w:val="110"/>
        </w:rPr>
        <w:t xml:space="preserve"> </w:t>
      </w:r>
      <w:r>
        <w:rPr>
          <w:w w:val="110"/>
        </w:rPr>
        <w:t>accept</w:t>
      </w:r>
      <w:r>
        <w:rPr>
          <w:spacing w:val="33"/>
          <w:w w:val="110"/>
        </w:rPr>
        <w:t xml:space="preserve"> </w:t>
      </w:r>
      <w:r>
        <w:rPr>
          <w:w w:val="110"/>
        </w:rPr>
        <w:t>gifts</w:t>
      </w:r>
      <w:r>
        <w:rPr>
          <w:spacing w:val="32"/>
          <w:w w:val="110"/>
        </w:rPr>
        <w:t xml:space="preserve"> </w:t>
      </w:r>
      <w:r>
        <w:rPr>
          <w:w w:val="110"/>
        </w:rPr>
        <w:t>of</w:t>
      </w:r>
      <w:r>
        <w:rPr>
          <w:spacing w:val="31"/>
          <w:w w:val="110"/>
        </w:rPr>
        <w:t xml:space="preserve"> </w:t>
      </w:r>
      <w:r>
        <w:rPr>
          <w:w w:val="110"/>
        </w:rPr>
        <w:t>any</w:t>
      </w:r>
      <w:r>
        <w:rPr>
          <w:spacing w:val="32"/>
          <w:w w:val="110"/>
        </w:rPr>
        <w:t xml:space="preserve"> </w:t>
      </w:r>
      <w:r>
        <w:rPr>
          <w:w w:val="110"/>
        </w:rPr>
        <w:t>monetary</w:t>
      </w:r>
      <w:r>
        <w:rPr>
          <w:spacing w:val="32"/>
          <w:w w:val="110"/>
        </w:rPr>
        <w:t xml:space="preserve"> </w:t>
      </w:r>
      <w:r>
        <w:rPr>
          <w:w w:val="110"/>
        </w:rPr>
        <w:t>value</w:t>
      </w:r>
      <w:r>
        <w:rPr>
          <w:spacing w:val="32"/>
          <w:w w:val="110"/>
        </w:rPr>
        <w:t xml:space="preserve"> </w:t>
      </w:r>
      <w:r>
        <w:rPr>
          <w:w w:val="110"/>
        </w:rPr>
        <w:t>from</w:t>
      </w:r>
      <w:r>
        <w:rPr>
          <w:spacing w:val="32"/>
          <w:w w:val="110"/>
        </w:rPr>
        <w:t xml:space="preserve"> </w:t>
      </w:r>
      <w:r>
        <w:rPr>
          <w:w w:val="110"/>
        </w:rPr>
        <w:t>clients</w:t>
      </w:r>
      <w:r>
        <w:rPr>
          <w:spacing w:val="35"/>
          <w:w w:val="110"/>
        </w:rPr>
        <w:t xml:space="preserve"> </w:t>
      </w:r>
      <w:r>
        <w:rPr>
          <w:w w:val="110"/>
        </w:rPr>
        <w:t>or</w:t>
      </w:r>
      <w:r>
        <w:rPr>
          <w:spacing w:val="31"/>
          <w:w w:val="110"/>
        </w:rPr>
        <w:t xml:space="preserve"> </w:t>
      </w:r>
      <w:r>
        <w:rPr>
          <w:w w:val="110"/>
        </w:rPr>
        <w:t>their</w:t>
      </w:r>
      <w:r>
        <w:rPr>
          <w:spacing w:val="33"/>
          <w:w w:val="110"/>
        </w:rPr>
        <w:t xml:space="preserve"> </w:t>
      </w:r>
      <w:r>
        <w:rPr>
          <w:w w:val="110"/>
        </w:rPr>
        <w:t>family members.</w:t>
      </w:r>
      <w:r>
        <w:rPr>
          <w:spacing w:val="80"/>
          <w:w w:val="110"/>
        </w:rPr>
        <w:t xml:space="preserve"> </w:t>
      </w:r>
      <w:r>
        <w:rPr>
          <w:w w:val="110"/>
        </w:rPr>
        <w:t>This</w:t>
      </w:r>
      <w:r>
        <w:rPr>
          <w:spacing w:val="30"/>
          <w:w w:val="110"/>
        </w:rPr>
        <w:t xml:space="preserve"> </w:t>
      </w:r>
      <w:r>
        <w:rPr>
          <w:w w:val="110"/>
        </w:rPr>
        <w:t>includes</w:t>
      </w:r>
      <w:r>
        <w:rPr>
          <w:spacing w:val="38"/>
          <w:w w:val="110"/>
        </w:rPr>
        <w:t xml:space="preserve"> </w:t>
      </w:r>
      <w:r>
        <w:rPr>
          <w:w w:val="110"/>
        </w:rPr>
        <w:t>cash,</w:t>
      </w:r>
      <w:r>
        <w:rPr>
          <w:spacing w:val="35"/>
          <w:w w:val="110"/>
        </w:rPr>
        <w:t xml:space="preserve"> </w:t>
      </w:r>
      <w:r>
        <w:rPr>
          <w:w w:val="110"/>
        </w:rPr>
        <w:t>checks,</w:t>
      </w:r>
      <w:r>
        <w:rPr>
          <w:spacing w:val="35"/>
          <w:w w:val="110"/>
        </w:rPr>
        <w:t xml:space="preserve"> </w:t>
      </w:r>
      <w:r>
        <w:rPr>
          <w:w w:val="110"/>
        </w:rPr>
        <w:t>gift</w:t>
      </w:r>
      <w:r>
        <w:rPr>
          <w:spacing w:val="35"/>
          <w:w w:val="110"/>
        </w:rPr>
        <w:t xml:space="preserve"> </w:t>
      </w:r>
      <w:r>
        <w:rPr>
          <w:w w:val="110"/>
        </w:rPr>
        <w:t>cards,</w:t>
      </w:r>
      <w:r>
        <w:rPr>
          <w:spacing w:val="26"/>
          <w:w w:val="110"/>
        </w:rPr>
        <w:t xml:space="preserve"> </w:t>
      </w:r>
      <w:r>
        <w:rPr>
          <w:w w:val="110"/>
        </w:rPr>
        <w:t>gift</w:t>
      </w:r>
      <w:r>
        <w:rPr>
          <w:spacing w:val="36"/>
          <w:w w:val="110"/>
        </w:rPr>
        <w:t xml:space="preserve"> </w:t>
      </w:r>
      <w:r>
        <w:rPr>
          <w:w w:val="110"/>
        </w:rPr>
        <w:t>certificates,</w:t>
      </w:r>
      <w:r>
        <w:rPr>
          <w:spacing w:val="36"/>
          <w:w w:val="110"/>
        </w:rPr>
        <w:t xml:space="preserve"> </w:t>
      </w:r>
      <w:r>
        <w:rPr>
          <w:w w:val="110"/>
        </w:rPr>
        <w:t>etc.</w:t>
      </w:r>
      <w:r>
        <w:rPr>
          <w:spacing w:val="80"/>
          <w:w w:val="110"/>
        </w:rPr>
        <w:t xml:space="preserve"> </w:t>
      </w:r>
      <w:r>
        <w:rPr>
          <w:w w:val="110"/>
        </w:rPr>
        <w:t>Tokens</w:t>
      </w:r>
      <w:r>
        <w:rPr>
          <w:spacing w:val="31"/>
          <w:w w:val="110"/>
        </w:rPr>
        <w:t xml:space="preserve"> </w:t>
      </w:r>
      <w:r>
        <w:rPr>
          <w:w w:val="110"/>
        </w:rPr>
        <w:t>of</w:t>
      </w:r>
      <w:r>
        <w:rPr>
          <w:spacing w:val="35"/>
          <w:w w:val="110"/>
        </w:rPr>
        <w:t xml:space="preserve"> </w:t>
      </w:r>
      <w:r>
        <w:rPr>
          <w:w w:val="110"/>
        </w:rPr>
        <w:t>appreciation that</w:t>
      </w:r>
      <w:r>
        <w:rPr>
          <w:spacing w:val="40"/>
          <w:w w:val="110"/>
        </w:rPr>
        <w:t xml:space="preserve"> </w:t>
      </w:r>
      <w:r>
        <w:rPr>
          <w:w w:val="110"/>
        </w:rPr>
        <w:t>are</w:t>
      </w:r>
      <w:r>
        <w:rPr>
          <w:spacing w:val="40"/>
          <w:w w:val="110"/>
        </w:rPr>
        <w:t xml:space="preserve"> </w:t>
      </w:r>
      <w:r>
        <w:rPr>
          <w:w w:val="110"/>
        </w:rPr>
        <w:t>of</w:t>
      </w:r>
      <w:r>
        <w:rPr>
          <w:spacing w:val="39"/>
          <w:w w:val="110"/>
        </w:rPr>
        <w:t xml:space="preserve"> </w:t>
      </w:r>
      <w:r>
        <w:rPr>
          <w:w w:val="110"/>
        </w:rPr>
        <w:t>minimal</w:t>
      </w:r>
      <w:r>
        <w:rPr>
          <w:spacing w:val="40"/>
          <w:w w:val="110"/>
        </w:rPr>
        <w:t xml:space="preserve"> </w:t>
      </w:r>
      <w:r>
        <w:rPr>
          <w:w w:val="110"/>
        </w:rPr>
        <w:t>value</w:t>
      </w:r>
      <w:r>
        <w:rPr>
          <w:spacing w:val="40"/>
          <w:w w:val="110"/>
        </w:rPr>
        <w:t xml:space="preserve"> </w:t>
      </w:r>
      <w:r>
        <w:rPr>
          <w:w w:val="110"/>
        </w:rPr>
        <w:t>are</w:t>
      </w:r>
      <w:r>
        <w:rPr>
          <w:spacing w:val="40"/>
          <w:w w:val="110"/>
        </w:rPr>
        <w:t xml:space="preserve"> </w:t>
      </w:r>
      <w:r>
        <w:rPr>
          <w:w w:val="110"/>
        </w:rPr>
        <w:t>allowed</w:t>
      </w:r>
      <w:r>
        <w:rPr>
          <w:spacing w:val="40"/>
          <w:w w:val="110"/>
        </w:rPr>
        <w:t xml:space="preserve"> </w:t>
      </w:r>
      <w:r>
        <w:rPr>
          <w:w w:val="110"/>
        </w:rPr>
        <w:t>(e.g.,</w:t>
      </w:r>
      <w:r>
        <w:rPr>
          <w:spacing w:val="39"/>
          <w:w w:val="110"/>
        </w:rPr>
        <w:t xml:space="preserve"> </w:t>
      </w:r>
      <w:r>
        <w:rPr>
          <w:w w:val="110"/>
        </w:rPr>
        <w:t>baked</w:t>
      </w:r>
      <w:r>
        <w:rPr>
          <w:spacing w:val="39"/>
          <w:w w:val="110"/>
        </w:rPr>
        <w:t xml:space="preserve"> </w:t>
      </w:r>
      <w:r>
        <w:rPr>
          <w:w w:val="110"/>
        </w:rPr>
        <w:t>goods,</w:t>
      </w:r>
      <w:r>
        <w:rPr>
          <w:spacing w:val="38"/>
          <w:w w:val="110"/>
        </w:rPr>
        <w:t xml:space="preserve"> </w:t>
      </w:r>
      <w:r>
        <w:rPr>
          <w:w w:val="110"/>
        </w:rPr>
        <w:t>candy,</w:t>
      </w:r>
      <w:r>
        <w:rPr>
          <w:spacing w:val="40"/>
          <w:w w:val="110"/>
        </w:rPr>
        <w:t xml:space="preserve"> </w:t>
      </w:r>
      <w:r>
        <w:rPr>
          <w:w w:val="110"/>
        </w:rPr>
        <w:t>child’s</w:t>
      </w:r>
      <w:r>
        <w:rPr>
          <w:spacing w:val="40"/>
          <w:w w:val="110"/>
        </w:rPr>
        <w:t xml:space="preserve"> </w:t>
      </w:r>
      <w:r>
        <w:rPr>
          <w:w w:val="110"/>
        </w:rPr>
        <w:t>artwork,</w:t>
      </w:r>
      <w:r>
        <w:rPr>
          <w:spacing w:val="39"/>
          <w:w w:val="110"/>
        </w:rPr>
        <w:t xml:space="preserve"> </w:t>
      </w:r>
      <w:r>
        <w:rPr>
          <w:w w:val="110"/>
        </w:rPr>
        <w:t>holiday ornaments, etc.).</w:t>
      </w:r>
    </w:p>
    <w:p w14:paraId="4E1AA90C" w14:textId="77777777" w:rsidR="00FC7FC1" w:rsidRDefault="00000000">
      <w:pPr>
        <w:pStyle w:val="Heading4"/>
        <w:spacing w:before="234"/>
        <w:ind w:right="1019"/>
      </w:pPr>
      <w:r>
        <w:rPr>
          <w:w w:val="110"/>
        </w:rPr>
        <w:t xml:space="preserve">Health Insurance Portability and Accountability Act (HIPAA) Compliance </w:t>
      </w:r>
      <w:r>
        <w:rPr>
          <w:w w:val="115"/>
        </w:rPr>
        <w:t>and Client Confidentiality</w:t>
      </w:r>
    </w:p>
    <w:p w14:paraId="6FD40ABF" w14:textId="77777777" w:rsidR="00FC7FC1" w:rsidRDefault="00000000">
      <w:pPr>
        <w:pStyle w:val="BodyText"/>
        <w:spacing w:before="3"/>
        <w:ind w:left="360" w:right="770"/>
      </w:pPr>
      <w:r>
        <w:rPr>
          <w:w w:val="110"/>
        </w:rPr>
        <w:t>The</w:t>
      </w:r>
      <w:r>
        <w:rPr>
          <w:spacing w:val="40"/>
          <w:w w:val="110"/>
        </w:rPr>
        <w:t xml:space="preserve"> </w:t>
      </w:r>
      <w:r>
        <w:rPr>
          <w:w w:val="110"/>
        </w:rPr>
        <w:t>JMU</w:t>
      </w:r>
      <w:r>
        <w:rPr>
          <w:spacing w:val="40"/>
          <w:w w:val="110"/>
        </w:rPr>
        <w:t xml:space="preserve"> </w:t>
      </w:r>
      <w:r>
        <w:rPr>
          <w:w w:val="110"/>
        </w:rPr>
        <w:t>AC</w:t>
      </w:r>
      <w:r>
        <w:rPr>
          <w:spacing w:val="40"/>
          <w:w w:val="110"/>
        </w:rPr>
        <w:t xml:space="preserve"> </w:t>
      </w:r>
      <w:r>
        <w:rPr>
          <w:w w:val="110"/>
        </w:rPr>
        <w:t>operates</w:t>
      </w:r>
      <w:r>
        <w:rPr>
          <w:spacing w:val="40"/>
          <w:w w:val="110"/>
        </w:rPr>
        <w:t xml:space="preserve"> </w:t>
      </w:r>
      <w:r>
        <w:rPr>
          <w:w w:val="110"/>
        </w:rPr>
        <w:t>in</w:t>
      </w:r>
      <w:r>
        <w:rPr>
          <w:spacing w:val="40"/>
          <w:w w:val="110"/>
        </w:rPr>
        <w:t xml:space="preserve"> </w:t>
      </w:r>
      <w:r>
        <w:rPr>
          <w:w w:val="110"/>
        </w:rPr>
        <w:t>compliance</w:t>
      </w:r>
      <w:r>
        <w:rPr>
          <w:spacing w:val="40"/>
          <w:w w:val="110"/>
        </w:rPr>
        <w:t xml:space="preserve"> </w:t>
      </w:r>
      <w:r>
        <w:rPr>
          <w:w w:val="110"/>
        </w:rPr>
        <w:t>with</w:t>
      </w:r>
      <w:r>
        <w:rPr>
          <w:spacing w:val="40"/>
          <w:w w:val="110"/>
        </w:rPr>
        <w:t xml:space="preserve"> </w:t>
      </w:r>
      <w:r>
        <w:rPr>
          <w:w w:val="110"/>
        </w:rPr>
        <w:t>HIPAA</w:t>
      </w:r>
      <w:r>
        <w:rPr>
          <w:spacing w:val="40"/>
          <w:w w:val="110"/>
        </w:rPr>
        <w:t xml:space="preserve"> </w:t>
      </w:r>
      <w:r>
        <w:rPr>
          <w:w w:val="110"/>
        </w:rPr>
        <w:t>Privacy</w:t>
      </w:r>
      <w:r>
        <w:rPr>
          <w:spacing w:val="40"/>
          <w:w w:val="110"/>
        </w:rPr>
        <w:t xml:space="preserve"> </w:t>
      </w:r>
      <w:r>
        <w:rPr>
          <w:w w:val="110"/>
        </w:rPr>
        <w:t>Rule,</w:t>
      </w:r>
      <w:r>
        <w:rPr>
          <w:spacing w:val="40"/>
          <w:w w:val="110"/>
        </w:rPr>
        <w:t xml:space="preserve"> </w:t>
      </w:r>
      <w:r>
        <w:rPr>
          <w:w w:val="110"/>
        </w:rPr>
        <w:t>164.502.</w:t>
      </w:r>
      <w:r>
        <w:rPr>
          <w:spacing w:val="40"/>
          <w:w w:val="110"/>
        </w:rPr>
        <w:t xml:space="preserve"> </w:t>
      </w:r>
      <w:r>
        <w:rPr>
          <w:w w:val="110"/>
        </w:rPr>
        <w:t>All</w:t>
      </w:r>
      <w:r>
        <w:rPr>
          <w:spacing w:val="40"/>
          <w:w w:val="110"/>
        </w:rPr>
        <w:t xml:space="preserve"> </w:t>
      </w:r>
      <w:r>
        <w:rPr>
          <w:w w:val="110"/>
        </w:rPr>
        <w:t>individuals</w:t>
      </w:r>
      <w:r>
        <w:rPr>
          <w:spacing w:val="40"/>
          <w:w w:val="110"/>
        </w:rPr>
        <w:t xml:space="preserve"> </w:t>
      </w:r>
      <w:r>
        <w:rPr>
          <w:w w:val="110"/>
        </w:rPr>
        <w:t>are assigned</w:t>
      </w:r>
      <w:r>
        <w:rPr>
          <w:spacing w:val="37"/>
          <w:w w:val="110"/>
        </w:rPr>
        <w:t xml:space="preserve"> </w:t>
      </w:r>
      <w:r>
        <w:rPr>
          <w:w w:val="110"/>
        </w:rPr>
        <w:t>a</w:t>
      </w:r>
      <w:r>
        <w:rPr>
          <w:spacing w:val="36"/>
          <w:w w:val="110"/>
        </w:rPr>
        <w:t xml:space="preserve"> </w:t>
      </w:r>
      <w:r>
        <w:rPr>
          <w:w w:val="110"/>
        </w:rPr>
        <w:t>client</w:t>
      </w:r>
      <w:r>
        <w:rPr>
          <w:spacing w:val="37"/>
          <w:w w:val="110"/>
        </w:rPr>
        <w:t xml:space="preserve"> </w:t>
      </w:r>
      <w:r>
        <w:rPr>
          <w:w w:val="110"/>
        </w:rPr>
        <w:t>identification</w:t>
      </w:r>
      <w:r>
        <w:rPr>
          <w:spacing w:val="37"/>
          <w:w w:val="110"/>
        </w:rPr>
        <w:t xml:space="preserve"> </w:t>
      </w:r>
      <w:r>
        <w:rPr>
          <w:w w:val="110"/>
        </w:rPr>
        <w:t>number</w:t>
      </w:r>
      <w:r>
        <w:rPr>
          <w:spacing w:val="37"/>
          <w:w w:val="110"/>
        </w:rPr>
        <w:t xml:space="preserve"> </w:t>
      </w:r>
      <w:r>
        <w:rPr>
          <w:w w:val="110"/>
        </w:rPr>
        <w:t>to</w:t>
      </w:r>
      <w:r>
        <w:rPr>
          <w:spacing w:val="37"/>
          <w:w w:val="110"/>
        </w:rPr>
        <w:t xml:space="preserve"> </w:t>
      </w:r>
      <w:r>
        <w:rPr>
          <w:w w:val="110"/>
        </w:rPr>
        <w:t>protect</w:t>
      </w:r>
      <w:r>
        <w:rPr>
          <w:spacing w:val="35"/>
          <w:w w:val="110"/>
        </w:rPr>
        <w:t xml:space="preserve"> </w:t>
      </w:r>
      <w:r>
        <w:rPr>
          <w:w w:val="110"/>
        </w:rPr>
        <w:t>confidentiality.</w:t>
      </w:r>
      <w:r>
        <w:rPr>
          <w:spacing w:val="80"/>
          <w:w w:val="110"/>
        </w:rPr>
        <w:t xml:space="preserve"> </w:t>
      </w:r>
      <w:r>
        <w:rPr>
          <w:w w:val="110"/>
        </w:rPr>
        <w:t>All</w:t>
      </w:r>
      <w:r>
        <w:rPr>
          <w:spacing w:val="37"/>
          <w:w w:val="110"/>
        </w:rPr>
        <w:t xml:space="preserve"> </w:t>
      </w:r>
      <w:r>
        <w:rPr>
          <w:w w:val="110"/>
        </w:rPr>
        <w:t>client</w:t>
      </w:r>
      <w:r>
        <w:rPr>
          <w:spacing w:val="37"/>
          <w:w w:val="110"/>
        </w:rPr>
        <w:t xml:space="preserve"> </w:t>
      </w:r>
      <w:r>
        <w:rPr>
          <w:w w:val="110"/>
        </w:rPr>
        <w:t>files</w:t>
      </w:r>
      <w:r>
        <w:rPr>
          <w:spacing w:val="36"/>
          <w:w w:val="110"/>
        </w:rPr>
        <w:t xml:space="preserve"> </w:t>
      </w:r>
      <w:r>
        <w:rPr>
          <w:w w:val="110"/>
        </w:rPr>
        <w:t>are</w:t>
      </w:r>
      <w:r>
        <w:rPr>
          <w:spacing w:val="36"/>
          <w:w w:val="110"/>
        </w:rPr>
        <w:t xml:space="preserve"> </w:t>
      </w:r>
      <w:r>
        <w:rPr>
          <w:w w:val="110"/>
        </w:rPr>
        <w:t>kept</w:t>
      </w:r>
      <w:r>
        <w:rPr>
          <w:spacing w:val="35"/>
          <w:w w:val="110"/>
        </w:rPr>
        <w:t xml:space="preserve"> </w:t>
      </w:r>
      <w:r>
        <w:rPr>
          <w:w w:val="110"/>
        </w:rPr>
        <w:t>in</w:t>
      </w:r>
      <w:r>
        <w:rPr>
          <w:spacing w:val="37"/>
          <w:w w:val="110"/>
        </w:rPr>
        <w:t xml:space="preserve"> </w:t>
      </w:r>
      <w:r>
        <w:rPr>
          <w:w w:val="110"/>
        </w:rPr>
        <w:t>a secured</w:t>
      </w:r>
      <w:r>
        <w:rPr>
          <w:spacing w:val="40"/>
          <w:w w:val="110"/>
        </w:rPr>
        <w:t xml:space="preserve"> </w:t>
      </w:r>
      <w:r>
        <w:rPr>
          <w:w w:val="110"/>
        </w:rPr>
        <w:t>location</w:t>
      </w:r>
      <w:r>
        <w:rPr>
          <w:spacing w:val="40"/>
          <w:w w:val="110"/>
        </w:rPr>
        <w:t xml:space="preserve"> </w:t>
      </w:r>
      <w:r>
        <w:rPr>
          <w:w w:val="110"/>
        </w:rPr>
        <w:t>with</w:t>
      </w:r>
      <w:r>
        <w:rPr>
          <w:spacing w:val="40"/>
          <w:w w:val="110"/>
        </w:rPr>
        <w:t xml:space="preserve"> </w:t>
      </w:r>
      <w:r>
        <w:rPr>
          <w:w w:val="110"/>
        </w:rPr>
        <w:t>limited</w:t>
      </w:r>
      <w:r>
        <w:rPr>
          <w:spacing w:val="40"/>
          <w:w w:val="110"/>
        </w:rPr>
        <w:t xml:space="preserve"> </w:t>
      </w:r>
      <w:r>
        <w:rPr>
          <w:w w:val="110"/>
        </w:rPr>
        <w:t>access</w:t>
      </w:r>
      <w:r>
        <w:rPr>
          <w:spacing w:val="40"/>
          <w:w w:val="110"/>
        </w:rPr>
        <w:t xml:space="preserve"> </w:t>
      </w:r>
      <w:r>
        <w:rPr>
          <w:w w:val="110"/>
        </w:rPr>
        <w:t>by</w:t>
      </w:r>
      <w:r>
        <w:rPr>
          <w:spacing w:val="40"/>
          <w:w w:val="110"/>
        </w:rPr>
        <w:t xml:space="preserve"> </w:t>
      </w:r>
      <w:r>
        <w:rPr>
          <w:w w:val="110"/>
        </w:rPr>
        <w:t>authorized</w:t>
      </w:r>
      <w:r>
        <w:rPr>
          <w:spacing w:val="40"/>
          <w:w w:val="110"/>
        </w:rPr>
        <w:t xml:space="preserve"> </w:t>
      </w:r>
      <w:r>
        <w:rPr>
          <w:w w:val="110"/>
        </w:rPr>
        <w:t>individuals</w:t>
      </w:r>
      <w:r>
        <w:rPr>
          <w:spacing w:val="39"/>
          <w:w w:val="110"/>
        </w:rPr>
        <w:t xml:space="preserve"> </w:t>
      </w:r>
      <w:r>
        <w:rPr>
          <w:w w:val="110"/>
        </w:rPr>
        <w:t>only.</w:t>
      </w:r>
      <w:r>
        <w:rPr>
          <w:spacing w:val="80"/>
          <w:w w:val="110"/>
        </w:rPr>
        <w:t xml:space="preserve"> </w:t>
      </w:r>
      <w:r>
        <w:rPr>
          <w:w w:val="110"/>
        </w:rPr>
        <w:t>The</w:t>
      </w:r>
      <w:r>
        <w:rPr>
          <w:spacing w:val="38"/>
          <w:w w:val="110"/>
        </w:rPr>
        <w:t xml:space="preserve"> </w:t>
      </w:r>
      <w:r>
        <w:rPr>
          <w:w w:val="110"/>
        </w:rPr>
        <w:t>students</w:t>
      </w:r>
      <w:r>
        <w:rPr>
          <w:spacing w:val="40"/>
          <w:w w:val="110"/>
        </w:rPr>
        <w:t xml:space="preserve"> </w:t>
      </w:r>
      <w:r>
        <w:rPr>
          <w:w w:val="110"/>
        </w:rPr>
        <w:t>and</w:t>
      </w:r>
      <w:r>
        <w:rPr>
          <w:spacing w:val="40"/>
          <w:w w:val="110"/>
        </w:rPr>
        <w:t xml:space="preserve"> </w:t>
      </w:r>
      <w:r>
        <w:rPr>
          <w:w w:val="110"/>
        </w:rPr>
        <w:t>office staff</w:t>
      </w:r>
      <w:r>
        <w:rPr>
          <w:spacing w:val="39"/>
          <w:w w:val="110"/>
        </w:rPr>
        <w:t xml:space="preserve"> </w:t>
      </w:r>
      <w:r>
        <w:rPr>
          <w:w w:val="110"/>
        </w:rPr>
        <w:t>are</w:t>
      </w:r>
      <w:r>
        <w:rPr>
          <w:spacing w:val="38"/>
          <w:w w:val="110"/>
        </w:rPr>
        <w:t xml:space="preserve"> </w:t>
      </w:r>
      <w:r>
        <w:rPr>
          <w:w w:val="110"/>
        </w:rPr>
        <w:t>responsible</w:t>
      </w:r>
      <w:r>
        <w:rPr>
          <w:spacing w:val="38"/>
          <w:w w:val="110"/>
        </w:rPr>
        <w:t xml:space="preserve"> </w:t>
      </w:r>
      <w:r>
        <w:rPr>
          <w:w w:val="110"/>
        </w:rPr>
        <w:t>for</w:t>
      </w:r>
      <w:r>
        <w:rPr>
          <w:spacing w:val="36"/>
          <w:w w:val="110"/>
        </w:rPr>
        <w:t xml:space="preserve"> </w:t>
      </w:r>
      <w:r>
        <w:rPr>
          <w:w w:val="110"/>
        </w:rPr>
        <w:t>tracking</w:t>
      </w:r>
      <w:r>
        <w:rPr>
          <w:spacing w:val="38"/>
          <w:w w:val="110"/>
        </w:rPr>
        <w:t xml:space="preserve"> </w:t>
      </w:r>
      <w:r>
        <w:rPr>
          <w:w w:val="110"/>
        </w:rPr>
        <w:t>files</w:t>
      </w:r>
      <w:r>
        <w:rPr>
          <w:spacing w:val="38"/>
          <w:w w:val="110"/>
        </w:rPr>
        <w:t xml:space="preserve"> </w:t>
      </w:r>
      <w:r>
        <w:rPr>
          <w:w w:val="110"/>
        </w:rPr>
        <w:t>and</w:t>
      </w:r>
      <w:r>
        <w:rPr>
          <w:spacing w:val="39"/>
          <w:w w:val="110"/>
        </w:rPr>
        <w:t xml:space="preserve"> </w:t>
      </w:r>
      <w:r>
        <w:rPr>
          <w:w w:val="110"/>
        </w:rPr>
        <w:t>maintaining</w:t>
      </w:r>
      <w:r>
        <w:rPr>
          <w:spacing w:val="39"/>
          <w:w w:val="110"/>
        </w:rPr>
        <w:t xml:space="preserve"> </w:t>
      </w:r>
      <w:r>
        <w:rPr>
          <w:w w:val="110"/>
        </w:rPr>
        <w:t>records</w:t>
      </w:r>
      <w:r>
        <w:rPr>
          <w:spacing w:val="38"/>
          <w:w w:val="110"/>
        </w:rPr>
        <w:t xml:space="preserve"> </w:t>
      </w:r>
      <w:r>
        <w:rPr>
          <w:w w:val="110"/>
        </w:rPr>
        <w:t>in</w:t>
      </w:r>
      <w:r>
        <w:rPr>
          <w:spacing w:val="39"/>
          <w:w w:val="110"/>
        </w:rPr>
        <w:t xml:space="preserve"> </w:t>
      </w:r>
      <w:r>
        <w:rPr>
          <w:w w:val="110"/>
        </w:rPr>
        <w:t>a</w:t>
      </w:r>
      <w:r>
        <w:rPr>
          <w:spacing w:val="38"/>
          <w:w w:val="110"/>
        </w:rPr>
        <w:t xml:space="preserve"> </w:t>
      </w:r>
      <w:r>
        <w:rPr>
          <w:w w:val="110"/>
        </w:rPr>
        <w:t>confidential</w:t>
      </w:r>
      <w:r>
        <w:rPr>
          <w:spacing w:val="38"/>
          <w:w w:val="110"/>
        </w:rPr>
        <w:t xml:space="preserve"> </w:t>
      </w:r>
      <w:r>
        <w:rPr>
          <w:w w:val="110"/>
        </w:rPr>
        <w:t>manner.</w:t>
      </w:r>
      <w:r>
        <w:rPr>
          <w:spacing w:val="40"/>
          <w:w w:val="110"/>
        </w:rPr>
        <w:t xml:space="preserve">  </w:t>
      </w:r>
      <w:r>
        <w:rPr>
          <w:w w:val="110"/>
        </w:rPr>
        <w:t>All Fax</w:t>
      </w:r>
      <w:r>
        <w:rPr>
          <w:spacing w:val="28"/>
          <w:w w:val="110"/>
        </w:rPr>
        <w:t xml:space="preserve"> </w:t>
      </w:r>
      <w:r>
        <w:rPr>
          <w:w w:val="110"/>
        </w:rPr>
        <w:t>transmittals</w:t>
      </w:r>
      <w:r>
        <w:rPr>
          <w:spacing w:val="24"/>
          <w:w w:val="110"/>
        </w:rPr>
        <w:t xml:space="preserve"> </w:t>
      </w:r>
      <w:r>
        <w:rPr>
          <w:w w:val="110"/>
        </w:rPr>
        <w:t>will</w:t>
      </w:r>
      <w:r>
        <w:rPr>
          <w:spacing w:val="28"/>
          <w:w w:val="110"/>
        </w:rPr>
        <w:t xml:space="preserve"> </w:t>
      </w:r>
      <w:r>
        <w:rPr>
          <w:w w:val="110"/>
        </w:rPr>
        <w:t>include</w:t>
      </w:r>
      <w:r>
        <w:rPr>
          <w:spacing w:val="25"/>
          <w:w w:val="110"/>
        </w:rPr>
        <w:t xml:space="preserve"> </w:t>
      </w:r>
      <w:r>
        <w:rPr>
          <w:w w:val="110"/>
        </w:rPr>
        <w:t>a</w:t>
      </w:r>
      <w:r>
        <w:rPr>
          <w:spacing w:val="24"/>
          <w:w w:val="110"/>
        </w:rPr>
        <w:t xml:space="preserve"> </w:t>
      </w:r>
      <w:r>
        <w:rPr>
          <w:w w:val="110"/>
        </w:rPr>
        <w:t>Fax</w:t>
      </w:r>
      <w:r>
        <w:rPr>
          <w:spacing w:val="28"/>
          <w:w w:val="110"/>
        </w:rPr>
        <w:t xml:space="preserve"> </w:t>
      </w:r>
      <w:r>
        <w:rPr>
          <w:w w:val="110"/>
        </w:rPr>
        <w:t>Transmittal</w:t>
      </w:r>
      <w:r>
        <w:rPr>
          <w:spacing w:val="25"/>
          <w:w w:val="110"/>
        </w:rPr>
        <w:t xml:space="preserve"> </w:t>
      </w:r>
      <w:r>
        <w:rPr>
          <w:w w:val="110"/>
        </w:rPr>
        <w:t>Form</w:t>
      </w:r>
      <w:r>
        <w:rPr>
          <w:spacing w:val="25"/>
          <w:w w:val="110"/>
        </w:rPr>
        <w:t xml:space="preserve"> </w:t>
      </w:r>
      <w:r>
        <w:rPr>
          <w:w w:val="110"/>
        </w:rPr>
        <w:t>coversheet.</w:t>
      </w:r>
      <w:r>
        <w:rPr>
          <w:spacing w:val="80"/>
          <w:w w:val="110"/>
        </w:rPr>
        <w:t xml:space="preserve"> </w:t>
      </w:r>
      <w:r>
        <w:rPr>
          <w:w w:val="110"/>
        </w:rPr>
        <w:t>Digital</w:t>
      </w:r>
      <w:r>
        <w:rPr>
          <w:spacing w:val="27"/>
          <w:w w:val="110"/>
        </w:rPr>
        <w:t xml:space="preserve"> </w:t>
      </w:r>
      <w:r>
        <w:rPr>
          <w:w w:val="110"/>
        </w:rPr>
        <w:t>data</w:t>
      </w:r>
      <w:r>
        <w:rPr>
          <w:spacing w:val="25"/>
          <w:w w:val="110"/>
        </w:rPr>
        <w:t xml:space="preserve"> </w:t>
      </w:r>
      <w:r>
        <w:rPr>
          <w:w w:val="110"/>
        </w:rPr>
        <w:t>are</w:t>
      </w:r>
      <w:r>
        <w:rPr>
          <w:spacing w:val="24"/>
          <w:w w:val="110"/>
        </w:rPr>
        <w:t xml:space="preserve"> </w:t>
      </w:r>
      <w:r>
        <w:rPr>
          <w:w w:val="110"/>
        </w:rPr>
        <w:t>not</w:t>
      </w:r>
      <w:r>
        <w:rPr>
          <w:spacing w:val="28"/>
          <w:w w:val="110"/>
        </w:rPr>
        <w:t xml:space="preserve"> </w:t>
      </w:r>
      <w:r>
        <w:rPr>
          <w:w w:val="110"/>
        </w:rPr>
        <w:t>identified by</w:t>
      </w:r>
      <w:r>
        <w:rPr>
          <w:spacing w:val="24"/>
          <w:w w:val="110"/>
        </w:rPr>
        <w:t xml:space="preserve"> </w:t>
      </w:r>
      <w:r>
        <w:rPr>
          <w:w w:val="110"/>
        </w:rPr>
        <w:t>client</w:t>
      </w:r>
      <w:r>
        <w:rPr>
          <w:spacing w:val="25"/>
          <w:w w:val="110"/>
        </w:rPr>
        <w:t xml:space="preserve"> </w:t>
      </w:r>
      <w:r>
        <w:rPr>
          <w:w w:val="110"/>
        </w:rPr>
        <w:t>information</w:t>
      </w:r>
      <w:r>
        <w:rPr>
          <w:spacing w:val="25"/>
          <w:w w:val="110"/>
        </w:rPr>
        <w:t xml:space="preserve"> </w:t>
      </w:r>
      <w:r>
        <w:rPr>
          <w:w w:val="110"/>
        </w:rPr>
        <w:t>and</w:t>
      </w:r>
      <w:r>
        <w:rPr>
          <w:spacing w:val="25"/>
          <w:w w:val="110"/>
        </w:rPr>
        <w:t xml:space="preserve"> </w:t>
      </w:r>
      <w:r>
        <w:rPr>
          <w:w w:val="110"/>
        </w:rPr>
        <w:t>are</w:t>
      </w:r>
      <w:r>
        <w:rPr>
          <w:spacing w:val="24"/>
          <w:w w:val="110"/>
        </w:rPr>
        <w:t xml:space="preserve"> </w:t>
      </w:r>
      <w:r>
        <w:rPr>
          <w:w w:val="110"/>
        </w:rPr>
        <w:t>maintained</w:t>
      </w:r>
      <w:r>
        <w:rPr>
          <w:spacing w:val="25"/>
          <w:w w:val="110"/>
        </w:rPr>
        <w:t xml:space="preserve"> </w:t>
      </w:r>
      <w:r>
        <w:rPr>
          <w:w w:val="110"/>
        </w:rPr>
        <w:t>in</w:t>
      </w:r>
      <w:r>
        <w:rPr>
          <w:spacing w:val="25"/>
          <w:w w:val="110"/>
        </w:rPr>
        <w:t xml:space="preserve"> </w:t>
      </w:r>
      <w:r>
        <w:rPr>
          <w:w w:val="110"/>
        </w:rPr>
        <w:t>a</w:t>
      </w:r>
      <w:r>
        <w:rPr>
          <w:spacing w:val="24"/>
          <w:w w:val="110"/>
        </w:rPr>
        <w:t xml:space="preserve"> </w:t>
      </w:r>
      <w:r>
        <w:rPr>
          <w:w w:val="110"/>
        </w:rPr>
        <w:t>secure</w:t>
      </w:r>
      <w:r>
        <w:rPr>
          <w:spacing w:val="24"/>
          <w:w w:val="110"/>
        </w:rPr>
        <w:t xml:space="preserve"> </w:t>
      </w:r>
      <w:r>
        <w:rPr>
          <w:w w:val="110"/>
        </w:rPr>
        <w:t>area.</w:t>
      </w:r>
      <w:r>
        <w:rPr>
          <w:spacing w:val="78"/>
          <w:w w:val="110"/>
        </w:rPr>
        <w:t xml:space="preserve"> </w:t>
      </w:r>
      <w:r>
        <w:rPr>
          <w:b/>
          <w:w w:val="110"/>
        </w:rPr>
        <w:t>Files</w:t>
      </w:r>
      <w:r>
        <w:rPr>
          <w:b/>
          <w:spacing w:val="28"/>
          <w:w w:val="110"/>
        </w:rPr>
        <w:t xml:space="preserve"> </w:t>
      </w:r>
      <w:r>
        <w:rPr>
          <w:b/>
          <w:w w:val="110"/>
        </w:rPr>
        <w:t>are</w:t>
      </w:r>
      <w:r>
        <w:rPr>
          <w:b/>
          <w:spacing w:val="30"/>
          <w:w w:val="110"/>
        </w:rPr>
        <w:t xml:space="preserve"> </w:t>
      </w:r>
      <w:r>
        <w:rPr>
          <w:b/>
          <w:w w:val="110"/>
        </w:rPr>
        <w:t>not</w:t>
      </w:r>
      <w:r>
        <w:rPr>
          <w:b/>
          <w:spacing w:val="30"/>
          <w:w w:val="110"/>
        </w:rPr>
        <w:t xml:space="preserve"> </w:t>
      </w:r>
      <w:r>
        <w:rPr>
          <w:b/>
          <w:w w:val="110"/>
        </w:rPr>
        <w:t>to</w:t>
      </w:r>
      <w:r>
        <w:rPr>
          <w:b/>
          <w:spacing w:val="28"/>
          <w:w w:val="110"/>
        </w:rPr>
        <w:t xml:space="preserve"> </w:t>
      </w:r>
      <w:r>
        <w:rPr>
          <w:b/>
          <w:w w:val="110"/>
        </w:rPr>
        <w:t>be</w:t>
      </w:r>
      <w:r>
        <w:rPr>
          <w:b/>
          <w:spacing w:val="28"/>
          <w:w w:val="110"/>
        </w:rPr>
        <w:t xml:space="preserve"> </w:t>
      </w:r>
      <w:r>
        <w:rPr>
          <w:b/>
          <w:w w:val="110"/>
        </w:rPr>
        <w:t>removed</w:t>
      </w:r>
      <w:r>
        <w:rPr>
          <w:b/>
          <w:spacing w:val="30"/>
          <w:w w:val="110"/>
        </w:rPr>
        <w:t xml:space="preserve"> </w:t>
      </w:r>
      <w:r>
        <w:rPr>
          <w:b/>
          <w:w w:val="110"/>
        </w:rPr>
        <w:t>from the</w:t>
      </w:r>
      <w:r>
        <w:rPr>
          <w:b/>
          <w:spacing w:val="37"/>
          <w:w w:val="110"/>
        </w:rPr>
        <w:t xml:space="preserve"> </w:t>
      </w:r>
      <w:r>
        <w:rPr>
          <w:b/>
          <w:w w:val="110"/>
        </w:rPr>
        <w:t>AC</w:t>
      </w:r>
      <w:r>
        <w:rPr>
          <w:w w:val="110"/>
        </w:rPr>
        <w:t>.</w:t>
      </w:r>
      <w:r>
        <w:rPr>
          <w:spacing w:val="80"/>
          <w:w w:val="110"/>
        </w:rPr>
        <w:t xml:space="preserve"> </w:t>
      </w:r>
      <w:r>
        <w:rPr>
          <w:w w:val="110"/>
        </w:rPr>
        <w:t>Electronic</w:t>
      </w:r>
      <w:r>
        <w:rPr>
          <w:spacing w:val="31"/>
          <w:w w:val="110"/>
        </w:rPr>
        <w:t xml:space="preserve"> </w:t>
      </w:r>
      <w:r>
        <w:rPr>
          <w:w w:val="110"/>
        </w:rPr>
        <w:t>client</w:t>
      </w:r>
      <w:r>
        <w:rPr>
          <w:spacing w:val="32"/>
          <w:w w:val="110"/>
        </w:rPr>
        <w:t xml:space="preserve"> </w:t>
      </w:r>
      <w:r>
        <w:rPr>
          <w:w w:val="110"/>
        </w:rPr>
        <w:t>data</w:t>
      </w:r>
      <w:r>
        <w:rPr>
          <w:spacing w:val="31"/>
          <w:w w:val="110"/>
        </w:rPr>
        <w:t xml:space="preserve"> </w:t>
      </w:r>
      <w:r>
        <w:rPr>
          <w:w w:val="110"/>
        </w:rPr>
        <w:t>should</w:t>
      </w:r>
      <w:r>
        <w:rPr>
          <w:spacing w:val="32"/>
          <w:w w:val="110"/>
        </w:rPr>
        <w:t xml:space="preserve"> </w:t>
      </w:r>
      <w:r>
        <w:rPr>
          <w:w w:val="110"/>
        </w:rPr>
        <w:t>be</w:t>
      </w:r>
      <w:r>
        <w:rPr>
          <w:spacing w:val="31"/>
          <w:w w:val="110"/>
        </w:rPr>
        <w:t xml:space="preserve"> </w:t>
      </w:r>
      <w:r>
        <w:rPr>
          <w:w w:val="110"/>
        </w:rPr>
        <w:t>stored</w:t>
      </w:r>
      <w:r>
        <w:rPr>
          <w:spacing w:val="32"/>
          <w:w w:val="110"/>
        </w:rPr>
        <w:t xml:space="preserve"> </w:t>
      </w:r>
      <w:r>
        <w:rPr>
          <w:w w:val="110"/>
        </w:rPr>
        <w:t>on</w:t>
      </w:r>
      <w:r>
        <w:rPr>
          <w:spacing w:val="32"/>
          <w:w w:val="110"/>
        </w:rPr>
        <w:t xml:space="preserve"> </w:t>
      </w:r>
      <w:r>
        <w:rPr>
          <w:w w:val="110"/>
        </w:rPr>
        <w:t>the</w:t>
      </w:r>
      <w:r>
        <w:rPr>
          <w:spacing w:val="31"/>
          <w:w w:val="110"/>
        </w:rPr>
        <w:t xml:space="preserve"> </w:t>
      </w:r>
      <w:r>
        <w:rPr>
          <w:w w:val="110"/>
        </w:rPr>
        <w:t>R:</w:t>
      </w:r>
      <w:r>
        <w:rPr>
          <w:spacing w:val="30"/>
          <w:w w:val="110"/>
        </w:rPr>
        <w:t xml:space="preserve"> </w:t>
      </w:r>
      <w:r>
        <w:rPr>
          <w:w w:val="110"/>
        </w:rPr>
        <w:t>drive</w:t>
      </w:r>
      <w:r>
        <w:rPr>
          <w:spacing w:val="30"/>
          <w:w w:val="110"/>
        </w:rPr>
        <w:t xml:space="preserve"> </w:t>
      </w:r>
      <w:r>
        <w:rPr>
          <w:w w:val="110"/>
        </w:rPr>
        <w:t>and</w:t>
      </w:r>
      <w:r>
        <w:rPr>
          <w:spacing w:val="32"/>
          <w:w w:val="110"/>
        </w:rPr>
        <w:t xml:space="preserve"> </w:t>
      </w:r>
      <w:r>
        <w:rPr>
          <w:w w:val="110"/>
        </w:rPr>
        <w:t>not</w:t>
      </w:r>
      <w:r>
        <w:rPr>
          <w:spacing w:val="32"/>
          <w:w w:val="110"/>
        </w:rPr>
        <w:t xml:space="preserve"> </w:t>
      </w:r>
      <w:r>
        <w:rPr>
          <w:w w:val="110"/>
        </w:rPr>
        <w:t>on</w:t>
      </w:r>
      <w:r>
        <w:rPr>
          <w:spacing w:val="28"/>
          <w:w w:val="110"/>
        </w:rPr>
        <w:t xml:space="preserve"> </w:t>
      </w:r>
      <w:r>
        <w:rPr>
          <w:w w:val="110"/>
        </w:rPr>
        <w:t>personal</w:t>
      </w:r>
      <w:r>
        <w:rPr>
          <w:spacing w:val="31"/>
          <w:w w:val="110"/>
        </w:rPr>
        <w:t xml:space="preserve"> </w:t>
      </w:r>
      <w:r>
        <w:rPr>
          <w:w w:val="110"/>
        </w:rPr>
        <w:t>electronic devices.</w:t>
      </w:r>
      <w:r>
        <w:rPr>
          <w:spacing w:val="80"/>
          <w:w w:val="110"/>
        </w:rPr>
        <w:t xml:space="preserve"> </w:t>
      </w:r>
      <w:r>
        <w:rPr>
          <w:w w:val="110"/>
        </w:rPr>
        <w:t>All</w:t>
      </w:r>
      <w:r>
        <w:rPr>
          <w:spacing w:val="32"/>
          <w:w w:val="110"/>
        </w:rPr>
        <w:t xml:space="preserve"> </w:t>
      </w:r>
      <w:r>
        <w:rPr>
          <w:w w:val="110"/>
        </w:rPr>
        <w:t>electronic</w:t>
      </w:r>
      <w:r>
        <w:rPr>
          <w:spacing w:val="31"/>
          <w:w w:val="110"/>
        </w:rPr>
        <w:t xml:space="preserve"> </w:t>
      </w:r>
      <w:r>
        <w:rPr>
          <w:w w:val="110"/>
        </w:rPr>
        <w:t>files</w:t>
      </w:r>
      <w:r>
        <w:rPr>
          <w:spacing w:val="29"/>
          <w:w w:val="110"/>
        </w:rPr>
        <w:t xml:space="preserve"> </w:t>
      </w:r>
      <w:r>
        <w:rPr>
          <w:w w:val="110"/>
        </w:rPr>
        <w:t>on</w:t>
      </w:r>
      <w:r>
        <w:rPr>
          <w:spacing w:val="32"/>
          <w:w w:val="110"/>
        </w:rPr>
        <w:t xml:space="preserve"> </w:t>
      </w:r>
      <w:r>
        <w:rPr>
          <w:w w:val="110"/>
        </w:rPr>
        <w:t>the</w:t>
      </w:r>
      <w:r>
        <w:rPr>
          <w:spacing w:val="31"/>
          <w:w w:val="110"/>
        </w:rPr>
        <w:t xml:space="preserve"> </w:t>
      </w:r>
      <w:r>
        <w:rPr>
          <w:w w:val="110"/>
        </w:rPr>
        <w:t>AC</w:t>
      </w:r>
      <w:r>
        <w:rPr>
          <w:spacing w:val="29"/>
          <w:w w:val="110"/>
        </w:rPr>
        <w:t xml:space="preserve"> </w:t>
      </w:r>
      <w:r>
        <w:rPr>
          <w:w w:val="110"/>
        </w:rPr>
        <w:t>computers</w:t>
      </w:r>
      <w:r>
        <w:rPr>
          <w:spacing w:val="33"/>
          <w:w w:val="110"/>
        </w:rPr>
        <w:t xml:space="preserve"> </w:t>
      </w:r>
      <w:r>
        <w:rPr>
          <w:w w:val="110"/>
        </w:rPr>
        <w:t>will</w:t>
      </w:r>
      <w:r>
        <w:rPr>
          <w:spacing w:val="32"/>
          <w:w w:val="110"/>
        </w:rPr>
        <w:t xml:space="preserve"> </w:t>
      </w:r>
      <w:r>
        <w:rPr>
          <w:w w:val="110"/>
        </w:rPr>
        <w:t>be</w:t>
      </w:r>
      <w:r>
        <w:rPr>
          <w:spacing w:val="31"/>
          <w:w w:val="110"/>
        </w:rPr>
        <w:t xml:space="preserve"> </w:t>
      </w:r>
      <w:r>
        <w:rPr>
          <w:w w:val="110"/>
        </w:rPr>
        <w:t>wiped</w:t>
      </w:r>
      <w:r>
        <w:rPr>
          <w:spacing w:val="32"/>
          <w:w w:val="110"/>
        </w:rPr>
        <w:t xml:space="preserve"> </w:t>
      </w:r>
      <w:r>
        <w:rPr>
          <w:w w:val="110"/>
        </w:rPr>
        <w:t>at</w:t>
      </w:r>
      <w:r>
        <w:rPr>
          <w:spacing w:val="28"/>
          <w:w w:val="110"/>
        </w:rPr>
        <w:t xml:space="preserve"> </w:t>
      </w:r>
      <w:r>
        <w:rPr>
          <w:w w:val="110"/>
        </w:rPr>
        <w:t>the</w:t>
      </w:r>
      <w:r>
        <w:rPr>
          <w:spacing w:val="31"/>
          <w:w w:val="110"/>
        </w:rPr>
        <w:t xml:space="preserve"> </w:t>
      </w:r>
      <w:r>
        <w:rPr>
          <w:w w:val="110"/>
        </w:rPr>
        <w:t>end</w:t>
      </w:r>
      <w:r>
        <w:rPr>
          <w:spacing w:val="29"/>
          <w:w w:val="110"/>
        </w:rPr>
        <w:t xml:space="preserve"> </w:t>
      </w:r>
      <w:r>
        <w:rPr>
          <w:w w:val="110"/>
        </w:rPr>
        <w:t>of</w:t>
      </w:r>
      <w:r>
        <w:rPr>
          <w:spacing w:val="32"/>
          <w:w w:val="110"/>
        </w:rPr>
        <w:t xml:space="preserve"> </w:t>
      </w:r>
      <w:r>
        <w:rPr>
          <w:w w:val="110"/>
        </w:rPr>
        <w:t>each</w:t>
      </w:r>
      <w:r>
        <w:rPr>
          <w:spacing w:val="31"/>
          <w:w w:val="110"/>
        </w:rPr>
        <w:t xml:space="preserve"> </w:t>
      </w:r>
      <w:r>
        <w:rPr>
          <w:w w:val="110"/>
        </w:rPr>
        <w:t>day.</w:t>
      </w:r>
    </w:p>
    <w:p w14:paraId="34AD35FA" w14:textId="77777777" w:rsidR="00FC7FC1" w:rsidRDefault="00000000">
      <w:pPr>
        <w:pStyle w:val="BodyText"/>
        <w:spacing w:before="1"/>
        <w:ind w:left="360" w:right="1019"/>
      </w:pPr>
      <w:r>
        <w:rPr>
          <w:w w:val="110"/>
        </w:rPr>
        <w:t>Observation</w:t>
      </w:r>
      <w:r>
        <w:rPr>
          <w:spacing w:val="23"/>
          <w:w w:val="110"/>
        </w:rPr>
        <w:t xml:space="preserve"> </w:t>
      </w:r>
      <w:r>
        <w:rPr>
          <w:w w:val="110"/>
        </w:rPr>
        <w:t>of</w:t>
      </w:r>
      <w:r>
        <w:rPr>
          <w:spacing w:val="23"/>
          <w:w w:val="110"/>
        </w:rPr>
        <w:t xml:space="preserve"> </w:t>
      </w:r>
      <w:r>
        <w:rPr>
          <w:w w:val="110"/>
        </w:rPr>
        <w:t>sessions is restricted</w:t>
      </w:r>
      <w:r>
        <w:rPr>
          <w:spacing w:val="23"/>
          <w:w w:val="110"/>
        </w:rPr>
        <w:t xml:space="preserve"> </w:t>
      </w:r>
      <w:r>
        <w:rPr>
          <w:w w:val="110"/>
        </w:rPr>
        <w:t xml:space="preserve">to authorized </w:t>
      </w:r>
      <w:proofErr w:type="gramStart"/>
      <w:r>
        <w:rPr>
          <w:w w:val="110"/>
        </w:rPr>
        <w:t>persons</w:t>
      </w:r>
      <w:proofErr w:type="gramEnd"/>
      <w:r>
        <w:rPr>
          <w:w w:val="110"/>
        </w:rPr>
        <w:t>.</w:t>
      </w:r>
      <w:r>
        <w:rPr>
          <w:spacing w:val="26"/>
          <w:w w:val="110"/>
        </w:rPr>
        <w:t xml:space="preserve"> </w:t>
      </w:r>
      <w:r>
        <w:rPr>
          <w:w w:val="110"/>
        </w:rPr>
        <w:t>The observation</w:t>
      </w:r>
      <w:r>
        <w:rPr>
          <w:spacing w:val="23"/>
          <w:w w:val="110"/>
        </w:rPr>
        <w:t xml:space="preserve"> </w:t>
      </w:r>
      <w:r>
        <w:rPr>
          <w:w w:val="110"/>
        </w:rPr>
        <w:t>room is a closed area and not visible to all.</w:t>
      </w:r>
    </w:p>
    <w:p w14:paraId="73FC8392" w14:textId="77777777" w:rsidR="00FC7FC1" w:rsidRDefault="00FC7FC1">
      <w:pPr>
        <w:pStyle w:val="BodyText"/>
      </w:pPr>
    </w:p>
    <w:p w14:paraId="39506A61" w14:textId="77777777" w:rsidR="00FC7FC1" w:rsidRDefault="00000000">
      <w:pPr>
        <w:pStyle w:val="BodyText"/>
        <w:ind w:left="360" w:right="924"/>
        <w:jc w:val="both"/>
      </w:pPr>
      <w:r>
        <w:rPr>
          <w:w w:val="110"/>
        </w:rPr>
        <w:t>Each</w:t>
      </w:r>
      <w:r>
        <w:rPr>
          <w:spacing w:val="31"/>
          <w:w w:val="110"/>
        </w:rPr>
        <w:t xml:space="preserve"> </w:t>
      </w:r>
      <w:r>
        <w:rPr>
          <w:w w:val="110"/>
        </w:rPr>
        <w:t>student</w:t>
      </w:r>
      <w:r>
        <w:rPr>
          <w:spacing w:val="32"/>
          <w:w w:val="110"/>
        </w:rPr>
        <w:t xml:space="preserve"> </w:t>
      </w:r>
      <w:r>
        <w:rPr>
          <w:w w:val="110"/>
        </w:rPr>
        <w:t>is</w:t>
      </w:r>
      <w:r>
        <w:rPr>
          <w:spacing w:val="27"/>
          <w:w w:val="110"/>
        </w:rPr>
        <w:t xml:space="preserve"> </w:t>
      </w:r>
      <w:r>
        <w:rPr>
          <w:w w:val="110"/>
        </w:rPr>
        <w:t>responsible</w:t>
      </w:r>
      <w:r>
        <w:rPr>
          <w:spacing w:val="30"/>
          <w:w w:val="110"/>
        </w:rPr>
        <w:t xml:space="preserve"> </w:t>
      </w:r>
      <w:r>
        <w:rPr>
          <w:w w:val="110"/>
        </w:rPr>
        <w:t>for</w:t>
      </w:r>
      <w:r>
        <w:rPr>
          <w:spacing w:val="26"/>
          <w:w w:val="110"/>
        </w:rPr>
        <w:t xml:space="preserve"> </w:t>
      </w:r>
      <w:r>
        <w:rPr>
          <w:w w:val="110"/>
        </w:rPr>
        <w:t>completion</w:t>
      </w:r>
      <w:r>
        <w:rPr>
          <w:spacing w:val="26"/>
          <w:w w:val="110"/>
        </w:rPr>
        <w:t xml:space="preserve"> </w:t>
      </w:r>
      <w:r>
        <w:rPr>
          <w:w w:val="110"/>
        </w:rPr>
        <w:t>of</w:t>
      </w:r>
      <w:r>
        <w:rPr>
          <w:spacing w:val="29"/>
          <w:w w:val="110"/>
        </w:rPr>
        <w:t xml:space="preserve"> </w:t>
      </w:r>
      <w:r>
        <w:rPr>
          <w:w w:val="110"/>
        </w:rPr>
        <w:t>HIPAA</w:t>
      </w:r>
      <w:r>
        <w:rPr>
          <w:spacing w:val="27"/>
          <w:w w:val="110"/>
        </w:rPr>
        <w:t xml:space="preserve"> </w:t>
      </w:r>
      <w:r>
        <w:rPr>
          <w:w w:val="110"/>
        </w:rPr>
        <w:t>training.</w:t>
      </w:r>
      <w:r>
        <w:rPr>
          <w:spacing w:val="80"/>
          <w:w w:val="110"/>
        </w:rPr>
        <w:t xml:space="preserve"> </w:t>
      </w:r>
      <w:r>
        <w:rPr>
          <w:w w:val="110"/>
        </w:rPr>
        <w:t>Students</w:t>
      </w:r>
      <w:r>
        <w:rPr>
          <w:spacing w:val="27"/>
          <w:w w:val="110"/>
        </w:rPr>
        <w:t xml:space="preserve"> </w:t>
      </w:r>
      <w:r>
        <w:rPr>
          <w:w w:val="110"/>
        </w:rPr>
        <w:t>are</w:t>
      </w:r>
      <w:r>
        <w:rPr>
          <w:spacing w:val="27"/>
          <w:w w:val="110"/>
        </w:rPr>
        <w:t xml:space="preserve"> </w:t>
      </w:r>
      <w:r>
        <w:rPr>
          <w:w w:val="110"/>
        </w:rPr>
        <w:t>expected</w:t>
      </w:r>
      <w:r>
        <w:rPr>
          <w:spacing w:val="33"/>
          <w:w w:val="110"/>
        </w:rPr>
        <w:t xml:space="preserve"> </w:t>
      </w:r>
      <w:r>
        <w:rPr>
          <w:w w:val="110"/>
        </w:rPr>
        <w:t>to</w:t>
      </w:r>
      <w:r>
        <w:rPr>
          <w:spacing w:val="32"/>
          <w:w w:val="110"/>
        </w:rPr>
        <w:t xml:space="preserve"> </w:t>
      </w:r>
      <w:r>
        <w:rPr>
          <w:w w:val="110"/>
        </w:rPr>
        <w:t>abide by</w:t>
      </w:r>
      <w:r>
        <w:rPr>
          <w:spacing w:val="40"/>
          <w:w w:val="110"/>
        </w:rPr>
        <w:t xml:space="preserve"> </w:t>
      </w:r>
      <w:r>
        <w:rPr>
          <w:w w:val="110"/>
        </w:rPr>
        <w:t>HIPAA</w:t>
      </w:r>
      <w:r>
        <w:rPr>
          <w:spacing w:val="40"/>
          <w:w w:val="110"/>
        </w:rPr>
        <w:t xml:space="preserve"> </w:t>
      </w:r>
      <w:r>
        <w:rPr>
          <w:w w:val="110"/>
        </w:rPr>
        <w:t>and</w:t>
      </w:r>
      <w:r>
        <w:rPr>
          <w:spacing w:val="40"/>
          <w:w w:val="110"/>
        </w:rPr>
        <w:t xml:space="preserve"> </w:t>
      </w:r>
      <w:r>
        <w:rPr>
          <w:w w:val="110"/>
        </w:rPr>
        <w:t>Confidentiality</w:t>
      </w:r>
      <w:r>
        <w:rPr>
          <w:spacing w:val="40"/>
          <w:w w:val="110"/>
        </w:rPr>
        <w:t xml:space="preserve"> </w:t>
      </w:r>
      <w:r>
        <w:rPr>
          <w:w w:val="110"/>
        </w:rPr>
        <w:t>policies</w:t>
      </w:r>
      <w:r>
        <w:rPr>
          <w:spacing w:val="40"/>
          <w:w w:val="110"/>
        </w:rPr>
        <w:t xml:space="preserve"> </w:t>
      </w:r>
      <w:r>
        <w:rPr>
          <w:w w:val="110"/>
        </w:rPr>
        <w:t>as</w:t>
      </w:r>
      <w:r>
        <w:rPr>
          <w:spacing w:val="40"/>
          <w:w w:val="110"/>
        </w:rPr>
        <w:t xml:space="preserve"> </w:t>
      </w:r>
      <w:r>
        <w:rPr>
          <w:w w:val="110"/>
        </w:rPr>
        <w:t>instituted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JMU</w:t>
      </w:r>
      <w:r>
        <w:rPr>
          <w:spacing w:val="40"/>
          <w:w w:val="110"/>
        </w:rPr>
        <w:t xml:space="preserve"> </w:t>
      </w:r>
      <w:r>
        <w:rPr>
          <w:w w:val="110"/>
        </w:rPr>
        <w:t>AC</w:t>
      </w:r>
      <w:r>
        <w:rPr>
          <w:spacing w:val="40"/>
          <w:w w:val="110"/>
        </w:rPr>
        <w:t xml:space="preserve"> </w:t>
      </w:r>
      <w:r>
        <w:rPr>
          <w:w w:val="110"/>
        </w:rPr>
        <w:t>and</w:t>
      </w:r>
      <w:r>
        <w:rPr>
          <w:spacing w:val="40"/>
          <w:w w:val="110"/>
        </w:rPr>
        <w:t xml:space="preserve"> </w:t>
      </w:r>
      <w:r>
        <w:rPr>
          <w:w w:val="110"/>
        </w:rPr>
        <w:t>off-campus</w:t>
      </w:r>
      <w:r>
        <w:rPr>
          <w:spacing w:val="40"/>
          <w:w w:val="110"/>
        </w:rPr>
        <w:t xml:space="preserve"> </w:t>
      </w:r>
      <w:r>
        <w:rPr>
          <w:w w:val="110"/>
        </w:rPr>
        <w:t>field placement sites.</w:t>
      </w:r>
      <w:r>
        <w:rPr>
          <w:spacing w:val="40"/>
          <w:w w:val="110"/>
        </w:rPr>
        <w:t xml:space="preserve"> </w:t>
      </w:r>
      <w:r>
        <w:rPr>
          <w:w w:val="110"/>
        </w:rPr>
        <w:t xml:space="preserve">Failure to comply with the policies may result in dismissal from clinical </w:t>
      </w:r>
      <w:r>
        <w:rPr>
          <w:spacing w:val="-2"/>
          <w:w w:val="110"/>
        </w:rPr>
        <w:t>practicum.</w:t>
      </w:r>
    </w:p>
    <w:p w14:paraId="5D0DEC45" w14:textId="77777777" w:rsidR="00FC7FC1" w:rsidRDefault="00FC7FC1">
      <w:pPr>
        <w:pStyle w:val="BodyText"/>
        <w:spacing w:before="2"/>
      </w:pPr>
    </w:p>
    <w:p w14:paraId="7A2DF585" w14:textId="77777777" w:rsidR="00FC7FC1" w:rsidRDefault="00000000">
      <w:pPr>
        <w:pStyle w:val="Heading4"/>
      </w:pPr>
      <w:r>
        <w:rPr>
          <w:spacing w:val="-2"/>
          <w:w w:val="115"/>
        </w:rPr>
        <w:t>Identification</w:t>
      </w:r>
    </w:p>
    <w:p w14:paraId="5030E314" w14:textId="77777777" w:rsidR="00FC7FC1" w:rsidRDefault="00000000">
      <w:pPr>
        <w:pStyle w:val="BodyText"/>
        <w:spacing w:before="2"/>
        <w:ind w:left="360" w:right="770"/>
      </w:pPr>
      <w:r>
        <w:rPr>
          <w:w w:val="110"/>
        </w:rPr>
        <w:t>Students</w:t>
      </w:r>
      <w:r>
        <w:rPr>
          <w:spacing w:val="35"/>
          <w:w w:val="110"/>
        </w:rPr>
        <w:t xml:space="preserve"> </w:t>
      </w:r>
      <w:r>
        <w:rPr>
          <w:w w:val="110"/>
        </w:rPr>
        <w:t>are</w:t>
      </w:r>
      <w:r>
        <w:rPr>
          <w:spacing w:val="35"/>
          <w:w w:val="110"/>
        </w:rPr>
        <w:t xml:space="preserve"> </w:t>
      </w:r>
      <w:r>
        <w:rPr>
          <w:w w:val="110"/>
        </w:rPr>
        <w:t>required</w:t>
      </w:r>
      <w:r>
        <w:rPr>
          <w:spacing w:val="36"/>
          <w:w w:val="110"/>
        </w:rPr>
        <w:t xml:space="preserve"> </w:t>
      </w:r>
      <w:r>
        <w:rPr>
          <w:w w:val="110"/>
        </w:rPr>
        <w:t>to</w:t>
      </w:r>
      <w:r>
        <w:rPr>
          <w:spacing w:val="34"/>
          <w:w w:val="110"/>
        </w:rPr>
        <w:t xml:space="preserve"> </w:t>
      </w:r>
      <w:r>
        <w:rPr>
          <w:w w:val="110"/>
        </w:rPr>
        <w:t>obtain</w:t>
      </w:r>
      <w:r>
        <w:rPr>
          <w:spacing w:val="35"/>
          <w:w w:val="110"/>
        </w:rPr>
        <w:t xml:space="preserve"> </w:t>
      </w:r>
      <w:r>
        <w:rPr>
          <w:w w:val="110"/>
        </w:rPr>
        <w:t>and</w:t>
      </w:r>
      <w:r>
        <w:rPr>
          <w:spacing w:val="36"/>
          <w:w w:val="110"/>
        </w:rPr>
        <w:t xml:space="preserve"> </w:t>
      </w:r>
      <w:r>
        <w:rPr>
          <w:w w:val="110"/>
        </w:rPr>
        <w:t>wear</w:t>
      </w:r>
      <w:r>
        <w:rPr>
          <w:spacing w:val="36"/>
          <w:w w:val="110"/>
        </w:rPr>
        <w:t xml:space="preserve"> </w:t>
      </w:r>
      <w:r>
        <w:rPr>
          <w:w w:val="110"/>
        </w:rPr>
        <w:t>a</w:t>
      </w:r>
      <w:r>
        <w:rPr>
          <w:spacing w:val="35"/>
          <w:w w:val="110"/>
        </w:rPr>
        <w:t xml:space="preserve"> </w:t>
      </w:r>
      <w:r>
        <w:rPr>
          <w:w w:val="110"/>
        </w:rPr>
        <w:t>name</w:t>
      </w:r>
      <w:r>
        <w:rPr>
          <w:spacing w:val="32"/>
          <w:w w:val="110"/>
        </w:rPr>
        <w:t xml:space="preserve"> </w:t>
      </w:r>
      <w:r>
        <w:rPr>
          <w:w w:val="110"/>
        </w:rPr>
        <w:t>badge</w:t>
      </w:r>
      <w:r>
        <w:rPr>
          <w:spacing w:val="35"/>
          <w:w w:val="110"/>
        </w:rPr>
        <w:t xml:space="preserve"> </w:t>
      </w:r>
      <w:r>
        <w:rPr>
          <w:w w:val="110"/>
        </w:rPr>
        <w:t>at</w:t>
      </w:r>
      <w:r>
        <w:rPr>
          <w:spacing w:val="36"/>
          <w:w w:val="110"/>
        </w:rPr>
        <w:t xml:space="preserve"> </w:t>
      </w:r>
      <w:r>
        <w:rPr>
          <w:w w:val="110"/>
        </w:rPr>
        <w:t>all</w:t>
      </w:r>
      <w:r>
        <w:rPr>
          <w:spacing w:val="35"/>
          <w:w w:val="110"/>
        </w:rPr>
        <w:t xml:space="preserve"> </w:t>
      </w:r>
      <w:r>
        <w:rPr>
          <w:w w:val="110"/>
        </w:rPr>
        <w:t>times</w:t>
      </w:r>
      <w:r>
        <w:rPr>
          <w:spacing w:val="34"/>
          <w:w w:val="110"/>
        </w:rPr>
        <w:t xml:space="preserve"> </w:t>
      </w:r>
      <w:r>
        <w:rPr>
          <w:w w:val="110"/>
        </w:rPr>
        <w:t>when</w:t>
      </w:r>
      <w:r>
        <w:rPr>
          <w:spacing w:val="35"/>
          <w:w w:val="110"/>
        </w:rPr>
        <w:t xml:space="preserve"> </w:t>
      </w:r>
      <w:r>
        <w:rPr>
          <w:w w:val="110"/>
        </w:rPr>
        <w:t>interacting</w:t>
      </w:r>
      <w:r>
        <w:rPr>
          <w:spacing w:val="35"/>
          <w:w w:val="110"/>
        </w:rPr>
        <w:t xml:space="preserve"> </w:t>
      </w:r>
      <w:r>
        <w:rPr>
          <w:w w:val="110"/>
        </w:rPr>
        <w:t>with clients</w:t>
      </w:r>
      <w:r>
        <w:rPr>
          <w:spacing w:val="37"/>
          <w:w w:val="110"/>
        </w:rPr>
        <w:t xml:space="preserve"> </w:t>
      </w:r>
      <w:r>
        <w:rPr>
          <w:w w:val="110"/>
        </w:rPr>
        <w:t>and</w:t>
      </w:r>
      <w:r>
        <w:rPr>
          <w:spacing w:val="38"/>
          <w:w w:val="110"/>
        </w:rPr>
        <w:t xml:space="preserve"> </w:t>
      </w:r>
      <w:r>
        <w:rPr>
          <w:w w:val="110"/>
        </w:rPr>
        <w:t>their</w:t>
      </w:r>
      <w:r>
        <w:rPr>
          <w:spacing w:val="38"/>
          <w:w w:val="110"/>
        </w:rPr>
        <w:t xml:space="preserve"> </w:t>
      </w:r>
      <w:r>
        <w:rPr>
          <w:w w:val="110"/>
        </w:rPr>
        <w:t>families.</w:t>
      </w:r>
      <w:r>
        <w:rPr>
          <w:spacing w:val="80"/>
          <w:w w:val="110"/>
        </w:rPr>
        <w:t xml:space="preserve"> </w:t>
      </w:r>
      <w:r>
        <w:rPr>
          <w:w w:val="110"/>
        </w:rPr>
        <w:t>Instructions</w:t>
      </w:r>
      <w:r>
        <w:rPr>
          <w:spacing w:val="37"/>
          <w:w w:val="110"/>
        </w:rPr>
        <w:t xml:space="preserve"> </w:t>
      </w:r>
      <w:r>
        <w:rPr>
          <w:w w:val="110"/>
        </w:rPr>
        <w:t>for</w:t>
      </w:r>
      <w:r>
        <w:rPr>
          <w:spacing w:val="38"/>
          <w:w w:val="110"/>
        </w:rPr>
        <w:t xml:space="preserve"> </w:t>
      </w:r>
      <w:r>
        <w:rPr>
          <w:w w:val="110"/>
        </w:rPr>
        <w:t>obtaining</w:t>
      </w:r>
      <w:r>
        <w:rPr>
          <w:spacing w:val="38"/>
          <w:w w:val="110"/>
        </w:rPr>
        <w:t xml:space="preserve"> </w:t>
      </w:r>
      <w:r>
        <w:rPr>
          <w:w w:val="110"/>
        </w:rPr>
        <w:t>name</w:t>
      </w:r>
      <w:r>
        <w:rPr>
          <w:spacing w:val="37"/>
          <w:w w:val="110"/>
        </w:rPr>
        <w:t xml:space="preserve"> </w:t>
      </w:r>
      <w:r>
        <w:rPr>
          <w:w w:val="110"/>
        </w:rPr>
        <w:t>badges</w:t>
      </w:r>
      <w:r>
        <w:rPr>
          <w:spacing w:val="37"/>
          <w:w w:val="110"/>
        </w:rPr>
        <w:t xml:space="preserve"> </w:t>
      </w:r>
      <w:r>
        <w:rPr>
          <w:w w:val="110"/>
        </w:rPr>
        <w:t>will</w:t>
      </w:r>
      <w:r>
        <w:rPr>
          <w:spacing w:val="38"/>
          <w:w w:val="110"/>
        </w:rPr>
        <w:t xml:space="preserve"> </w:t>
      </w:r>
      <w:r>
        <w:rPr>
          <w:w w:val="110"/>
        </w:rPr>
        <w:t>be</w:t>
      </w:r>
      <w:r>
        <w:rPr>
          <w:spacing w:val="37"/>
          <w:w w:val="110"/>
        </w:rPr>
        <w:t xml:space="preserve"> </w:t>
      </w:r>
      <w:r>
        <w:rPr>
          <w:w w:val="110"/>
        </w:rPr>
        <w:t>provided.</w:t>
      </w:r>
      <w:r>
        <w:rPr>
          <w:spacing w:val="80"/>
          <w:w w:val="110"/>
        </w:rPr>
        <w:t xml:space="preserve"> </w:t>
      </w:r>
      <w:r>
        <w:rPr>
          <w:w w:val="110"/>
        </w:rPr>
        <w:t>Students are</w:t>
      </w:r>
      <w:r>
        <w:rPr>
          <w:spacing w:val="20"/>
          <w:w w:val="110"/>
        </w:rPr>
        <w:t xml:space="preserve"> </w:t>
      </w:r>
      <w:r>
        <w:rPr>
          <w:w w:val="110"/>
        </w:rPr>
        <w:t>responsible</w:t>
      </w:r>
      <w:r>
        <w:rPr>
          <w:spacing w:val="21"/>
          <w:w w:val="110"/>
        </w:rPr>
        <w:t xml:space="preserve"> </w:t>
      </w:r>
      <w:r>
        <w:rPr>
          <w:w w:val="110"/>
        </w:rPr>
        <w:t>for</w:t>
      </w:r>
      <w:r>
        <w:rPr>
          <w:spacing w:val="23"/>
          <w:w w:val="110"/>
        </w:rPr>
        <w:t xml:space="preserve"> </w:t>
      </w:r>
      <w:r>
        <w:rPr>
          <w:w w:val="110"/>
        </w:rPr>
        <w:t>the</w:t>
      </w:r>
      <w:r>
        <w:rPr>
          <w:spacing w:val="21"/>
          <w:w w:val="110"/>
        </w:rPr>
        <w:t xml:space="preserve"> </w:t>
      </w:r>
      <w:r>
        <w:rPr>
          <w:w w:val="110"/>
        </w:rPr>
        <w:t>cost</w:t>
      </w:r>
      <w:r>
        <w:rPr>
          <w:spacing w:val="25"/>
          <w:w w:val="110"/>
        </w:rPr>
        <w:t xml:space="preserve"> </w:t>
      </w:r>
      <w:r>
        <w:rPr>
          <w:w w:val="110"/>
        </w:rPr>
        <w:t>of</w:t>
      </w:r>
      <w:r>
        <w:rPr>
          <w:spacing w:val="25"/>
          <w:w w:val="110"/>
        </w:rPr>
        <w:t xml:space="preserve"> </w:t>
      </w:r>
      <w:r>
        <w:rPr>
          <w:w w:val="110"/>
        </w:rPr>
        <w:t>name</w:t>
      </w:r>
      <w:r>
        <w:rPr>
          <w:spacing w:val="20"/>
          <w:w w:val="110"/>
        </w:rPr>
        <w:t xml:space="preserve"> </w:t>
      </w:r>
      <w:r>
        <w:rPr>
          <w:w w:val="110"/>
        </w:rPr>
        <w:t>badges.</w:t>
      </w:r>
      <w:r>
        <w:rPr>
          <w:spacing w:val="40"/>
          <w:w w:val="110"/>
        </w:rPr>
        <w:t xml:space="preserve"> </w:t>
      </w:r>
      <w:r>
        <w:rPr>
          <w:w w:val="110"/>
        </w:rPr>
        <w:t>Undergraduate</w:t>
      </w:r>
      <w:r>
        <w:rPr>
          <w:spacing w:val="23"/>
          <w:w w:val="110"/>
        </w:rPr>
        <w:t xml:space="preserve"> </w:t>
      </w:r>
      <w:r>
        <w:rPr>
          <w:w w:val="110"/>
        </w:rPr>
        <w:t>student</w:t>
      </w:r>
      <w:r>
        <w:rPr>
          <w:spacing w:val="25"/>
          <w:w w:val="110"/>
        </w:rPr>
        <w:t xml:space="preserve"> </w:t>
      </w:r>
      <w:r>
        <w:rPr>
          <w:w w:val="110"/>
        </w:rPr>
        <w:t>observers</w:t>
      </w:r>
      <w:r>
        <w:rPr>
          <w:spacing w:val="21"/>
          <w:w w:val="110"/>
        </w:rPr>
        <w:t xml:space="preserve"> </w:t>
      </w:r>
      <w:r>
        <w:rPr>
          <w:w w:val="110"/>
        </w:rPr>
        <w:t>must</w:t>
      </w:r>
      <w:r>
        <w:rPr>
          <w:spacing w:val="25"/>
          <w:w w:val="110"/>
        </w:rPr>
        <w:t xml:space="preserve"> </w:t>
      </w:r>
      <w:r>
        <w:rPr>
          <w:w w:val="110"/>
        </w:rPr>
        <w:t>also</w:t>
      </w:r>
      <w:r>
        <w:rPr>
          <w:spacing w:val="25"/>
          <w:w w:val="110"/>
        </w:rPr>
        <w:t xml:space="preserve"> </w:t>
      </w:r>
      <w:r>
        <w:rPr>
          <w:w w:val="110"/>
        </w:rPr>
        <w:t>wear an</w:t>
      </w:r>
      <w:r>
        <w:rPr>
          <w:spacing w:val="40"/>
          <w:w w:val="110"/>
        </w:rPr>
        <w:t xml:space="preserve"> </w:t>
      </w:r>
      <w:r>
        <w:rPr>
          <w:w w:val="110"/>
        </w:rPr>
        <w:t>identifying</w:t>
      </w:r>
      <w:r>
        <w:rPr>
          <w:spacing w:val="40"/>
          <w:w w:val="110"/>
        </w:rPr>
        <w:t xml:space="preserve"> </w:t>
      </w:r>
      <w:r>
        <w:rPr>
          <w:w w:val="110"/>
        </w:rPr>
        <w:t>badge</w:t>
      </w:r>
      <w:r>
        <w:rPr>
          <w:spacing w:val="40"/>
          <w:w w:val="110"/>
        </w:rPr>
        <w:t xml:space="preserve"> </w:t>
      </w:r>
      <w:r>
        <w:rPr>
          <w:w w:val="110"/>
        </w:rPr>
        <w:t>obtained</w:t>
      </w:r>
      <w:r>
        <w:rPr>
          <w:spacing w:val="40"/>
          <w:w w:val="110"/>
        </w:rPr>
        <w:t xml:space="preserve"> </w:t>
      </w:r>
      <w:r>
        <w:rPr>
          <w:w w:val="110"/>
        </w:rPr>
        <w:t>from</w:t>
      </w:r>
      <w:r>
        <w:rPr>
          <w:spacing w:val="40"/>
          <w:w w:val="110"/>
        </w:rPr>
        <w:t xml:space="preserve"> </w:t>
      </w:r>
      <w:r>
        <w:rPr>
          <w:w w:val="110"/>
        </w:rPr>
        <w:t>the</w:t>
      </w:r>
      <w:r>
        <w:rPr>
          <w:spacing w:val="40"/>
          <w:w w:val="110"/>
        </w:rPr>
        <w:t xml:space="preserve"> </w:t>
      </w:r>
      <w:r>
        <w:rPr>
          <w:w w:val="110"/>
        </w:rPr>
        <w:t>JMU</w:t>
      </w:r>
      <w:r>
        <w:rPr>
          <w:spacing w:val="40"/>
          <w:w w:val="110"/>
        </w:rPr>
        <w:t xml:space="preserve"> </w:t>
      </w:r>
      <w:r>
        <w:rPr>
          <w:w w:val="110"/>
        </w:rPr>
        <w:t>AC</w:t>
      </w:r>
      <w:r>
        <w:rPr>
          <w:spacing w:val="40"/>
          <w:w w:val="110"/>
        </w:rPr>
        <w:t xml:space="preserve"> </w:t>
      </w:r>
      <w:r>
        <w:rPr>
          <w:w w:val="110"/>
        </w:rPr>
        <w:t>administrative</w:t>
      </w:r>
      <w:r>
        <w:rPr>
          <w:spacing w:val="40"/>
          <w:w w:val="110"/>
        </w:rPr>
        <w:t xml:space="preserve"> </w:t>
      </w:r>
      <w:r>
        <w:rPr>
          <w:w w:val="110"/>
        </w:rPr>
        <w:t>assistant.</w:t>
      </w:r>
    </w:p>
    <w:p w14:paraId="7E846887" w14:textId="77777777" w:rsidR="00FC7FC1" w:rsidRDefault="00000000">
      <w:pPr>
        <w:pStyle w:val="Heading4"/>
        <w:spacing w:before="233"/>
      </w:pPr>
      <w:r>
        <w:rPr>
          <w:w w:val="110"/>
        </w:rPr>
        <w:t>Inclement</w:t>
      </w:r>
      <w:r>
        <w:rPr>
          <w:spacing w:val="55"/>
          <w:w w:val="110"/>
        </w:rPr>
        <w:t xml:space="preserve"> </w:t>
      </w:r>
      <w:r>
        <w:rPr>
          <w:spacing w:val="-2"/>
          <w:w w:val="110"/>
        </w:rPr>
        <w:t>Weather</w:t>
      </w:r>
    </w:p>
    <w:p w14:paraId="38AB0352" w14:textId="77777777" w:rsidR="00FC7FC1" w:rsidRDefault="00000000">
      <w:pPr>
        <w:pStyle w:val="BodyText"/>
        <w:spacing w:before="4"/>
        <w:ind w:left="360" w:right="766"/>
      </w:pPr>
      <w:r>
        <w:rPr>
          <w:w w:val="115"/>
        </w:rPr>
        <w:t>The JMU AC will follow the JMU schedule for closings and delays due to inclement weather. Students are to check the JMU website regularly for updates.</w:t>
      </w:r>
      <w:r>
        <w:rPr>
          <w:spacing w:val="40"/>
          <w:w w:val="115"/>
        </w:rPr>
        <w:t xml:space="preserve"> </w:t>
      </w:r>
      <w:r>
        <w:rPr>
          <w:w w:val="115"/>
        </w:rPr>
        <w:t>During periods of inclement weather,</w:t>
      </w:r>
      <w:r>
        <w:rPr>
          <w:spacing w:val="-7"/>
          <w:w w:val="115"/>
        </w:rPr>
        <w:t xml:space="preserve"> </w:t>
      </w:r>
      <w:r>
        <w:rPr>
          <w:w w:val="115"/>
        </w:rPr>
        <w:t>students</w:t>
      </w:r>
      <w:r>
        <w:rPr>
          <w:spacing w:val="-9"/>
          <w:w w:val="115"/>
        </w:rPr>
        <w:t xml:space="preserve"> </w:t>
      </w:r>
      <w:r>
        <w:rPr>
          <w:w w:val="115"/>
        </w:rPr>
        <w:t>assigned</w:t>
      </w:r>
      <w:r>
        <w:rPr>
          <w:spacing w:val="-6"/>
          <w:w w:val="115"/>
        </w:rPr>
        <w:t xml:space="preserve"> </w:t>
      </w:r>
      <w:r>
        <w:rPr>
          <w:w w:val="115"/>
        </w:rPr>
        <w:t>to</w:t>
      </w:r>
      <w:r>
        <w:rPr>
          <w:spacing w:val="-10"/>
          <w:w w:val="115"/>
        </w:rPr>
        <w:t xml:space="preserve"> </w:t>
      </w:r>
      <w:r>
        <w:rPr>
          <w:w w:val="115"/>
        </w:rPr>
        <w:t>off-campus</w:t>
      </w:r>
      <w:r>
        <w:rPr>
          <w:spacing w:val="-9"/>
          <w:w w:val="115"/>
        </w:rPr>
        <w:t xml:space="preserve"> </w:t>
      </w:r>
      <w:r>
        <w:rPr>
          <w:w w:val="115"/>
        </w:rPr>
        <w:t>field</w:t>
      </w:r>
      <w:r>
        <w:rPr>
          <w:spacing w:val="-6"/>
          <w:w w:val="115"/>
        </w:rPr>
        <w:t xml:space="preserve"> </w:t>
      </w:r>
      <w:r>
        <w:rPr>
          <w:w w:val="115"/>
        </w:rPr>
        <w:t>placements</w:t>
      </w:r>
      <w:r>
        <w:rPr>
          <w:spacing w:val="-9"/>
          <w:w w:val="115"/>
        </w:rPr>
        <w:t xml:space="preserve"> </w:t>
      </w:r>
      <w:r>
        <w:rPr>
          <w:w w:val="115"/>
        </w:rPr>
        <w:t>are</w:t>
      </w:r>
      <w:r>
        <w:rPr>
          <w:spacing w:val="-9"/>
          <w:w w:val="115"/>
        </w:rPr>
        <w:t xml:space="preserve"> </w:t>
      </w:r>
      <w:r>
        <w:rPr>
          <w:w w:val="115"/>
        </w:rPr>
        <w:t>to</w:t>
      </w:r>
      <w:r>
        <w:rPr>
          <w:spacing w:val="-7"/>
          <w:w w:val="115"/>
        </w:rPr>
        <w:t xml:space="preserve"> </w:t>
      </w:r>
      <w:r>
        <w:rPr>
          <w:w w:val="115"/>
        </w:rPr>
        <w:t>follow</w:t>
      </w:r>
      <w:r>
        <w:rPr>
          <w:spacing w:val="-8"/>
          <w:w w:val="115"/>
        </w:rPr>
        <w:t xml:space="preserve"> </w:t>
      </w:r>
      <w:r>
        <w:rPr>
          <w:w w:val="115"/>
        </w:rPr>
        <w:t>the</w:t>
      </w:r>
      <w:r>
        <w:rPr>
          <w:spacing w:val="-9"/>
          <w:w w:val="115"/>
        </w:rPr>
        <w:t xml:space="preserve"> </w:t>
      </w:r>
      <w:r>
        <w:rPr>
          <w:w w:val="115"/>
        </w:rPr>
        <w:t>closing</w:t>
      </w:r>
      <w:r>
        <w:rPr>
          <w:spacing w:val="-7"/>
          <w:w w:val="115"/>
        </w:rPr>
        <w:t xml:space="preserve"> </w:t>
      </w:r>
      <w:r>
        <w:rPr>
          <w:w w:val="115"/>
        </w:rPr>
        <w:t>policy</w:t>
      </w:r>
      <w:r>
        <w:rPr>
          <w:spacing w:val="-7"/>
          <w:w w:val="115"/>
        </w:rPr>
        <w:t xml:space="preserve"> </w:t>
      </w:r>
      <w:r>
        <w:rPr>
          <w:w w:val="115"/>
        </w:rPr>
        <w:t>of</w:t>
      </w:r>
      <w:r>
        <w:rPr>
          <w:spacing w:val="-8"/>
          <w:w w:val="115"/>
        </w:rPr>
        <w:t xml:space="preserve"> </w:t>
      </w:r>
      <w:r>
        <w:rPr>
          <w:w w:val="115"/>
        </w:rPr>
        <w:t>the off-campus field placement site and not JMU.</w:t>
      </w:r>
    </w:p>
    <w:p w14:paraId="13AB396F" w14:textId="77777777" w:rsidR="00FC7FC1" w:rsidRDefault="00000000">
      <w:pPr>
        <w:pStyle w:val="Heading4"/>
        <w:spacing w:before="213"/>
      </w:pPr>
      <w:r>
        <w:rPr>
          <w:w w:val="115"/>
        </w:rPr>
        <w:t>Infection</w:t>
      </w:r>
      <w:r>
        <w:rPr>
          <w:spacing w:val="-5"/>
          <w:w w:val="115"/>
        </w:rPr>
        <w:t xml:space="preserve"> </w:t>
      </w:r>
      <w:r>
        <w:rPr>
          <w:spacing w:val="-2"/>
          <w:w w:val="115"/>
        </w:rPr>
        <w:t>Control</w:t>
      </w:r>
    </w:p>
    <w:p w14:paraId="2AC7063B" w14:textId="77777777" w:rsidR="00FC7FC1" w:rsidRDefault="00000000">
      <w:pPr>
        <w:pStyle w:val="BodyText"/>
        <w:spacing w:before="1"/>
        <w:ind w:left="360" w:right="770"/>
        <w:rPr>
          <w:b/>
        </w:rPr>
      </w:pPr>
      <w:r>
        <w:rPr>
          <w:w w:val="110"/>
        </w:rPr>
        <w:t>The</w:t>
      </w:r>
      <w:r>
        <w:rPr>
          <w:spacing w:val="40"/>
          <w:w w:val="110"/>
        </w:rPr>
        <w:t xml:space="preserve"> </w:t>
      </w:r>
      <w:r>
        <w:rPr>
          <w:w w:val="110"/>
        </w:rPr>
        <w:t>health</w:t>
      </w:r>
      <w:r>
        <w:rPr>
          <w:spacing w:val="40"/>
          <w:w w:val="110"/>
        </w:rPr>
        <w:t xml:space="preserve"> </w:t>
      </w:r>
      <w:r>
        <w:rPr>
          <w:w w:val="110"/>
        </w:rPr>
        <w:t>and</w:t>
      </w:r>
      <w:r>
        <w:rPr>
          <w:spacing w:val="40"/>
          <w:w w:val="110"/>
        </w:rPr>
        <w:t xml:space="preserve"> </w:t>
      </w:r>
      <w:r>
        <w:rPr>
          <w:w w:val="110"/>
        </w:rPr>
        <w:t>safety</w:t>
      </w:r>
      <w:r>
        <w:rPr>
          <w:spacing w:val="40"/>
          <w:w w:val="110"/>
        </w:rPr>
        <w:t xml:space="preserve"> </w:t>
      </w:r>
      <w:r>
        <w:rPr>
          <w:w w:val="110"/>
        </w:rPr>
        <w:t>of</w:t>
      </w:r>
      <w:r>
        <w:rPr>
          <w:spacing w:val="35"/>
          <w:w w:val="110"/>
        </w:rPr>
        <w:t xml:space="preserve"> </w:t>
      </w:r>
      <w:r>
        <w:rPr>
          <w:w w:val="110"/>
        </w:rPr>
        <w:t>our</w:t>
      </w:r>
      <w:r>
        <w:rPr>
          <w:spacing w:val="40"/>
          <w:w w:val="110"/>
        </w:rPr>
        <w:t xml:space="preserve"> </w:t>
      </w:r>
      <w:r>
        <w:rPr>
          <w:w w:val="110"/>
        </w:rPr>
        <w:t>clients</w:t>
      </w:r>
      <w:r>
        <w:rPr>
          <w:spacing w:val="40"/>
          <w:w w:val="110"/>
        </w:rPr>
        <w:t xml:space="preserve"> </w:t>
      </w:r>
      <w:r>
        <w:rPr>
          <w:w w:val="110"/>
        </w:rPr>
        <w:t>and</w:t>
      </w:r>
      <w:r>
        <w:rPr>
          <w:spacing w:val="40"/>
          <w:w w:val="110"/>
        </w:rPr>
        <w:t xml:space="preserve"> </w:t>
      </w:r>
      <w:r>
        <w:rPr>
          <w:w w:val="110"/>
        </w:rPr>
        <w:t>students</w:t>
      </w:r>
      <w:r>
        <w:rPr>
          <w:spacing w:val="40"/>
          <w:w w:val="110"/>
        </w:rPr>
        <w:t xml:space="preserve"> </w:t>
      </w:r>
      <w:r>
        <w:rPr>
          <w:w w:val="110"/>
        </w:rPr>
        <w:t>are</w:t>
      </w:r>
      <w:r>
        <w:rPr>
          <w:spacing w:val="40"/>
          <w:w w:val="110"/>
        </w:rPr>
        <w:t xml:space="preserve"> </w:t>
      </w:r>
      <w:r>
        <w:rPr>
          <w:w w:val="110"/>
        </w:rPr>
        <w:t>of</w:t>
      </w:r>
      <w:r>
        <w:rPr>
          <w:spacing w:val="40"/>
          <w:w w:val="110"/>
        </w:rPr>
        <w:t xml:space="preserve"> </w:t>
      </w:r>
      <w:r>
        <w:rPr>
          <w:w w:val="110"/>
        </w:rPr>
        <w:t>utmost</w:t>
      </w:r>
      <w:r>
        <w:rPr>
          <w:spacing w:val="40"/>
          <w:w w:val="110"/>
        </w:rPr>
        <w:t xml:space="preserve"> </w:t>
      </w:r>
      <w:r>
        <w:rPr>
          <w:w w:val="110"/>
        </w:rPr>
        <w:t>concern.</w:t>
      </w:r>
      <w:r>
        <w:rPr>
          <w:spacing w:val="80"/>
          <w:w w:val="110"/>
        </w:rPr>
        <w:t xml:space="preserve"> </w:t>
      </w:r>
      <w:r>
        <w:rPr>
          <w:w w:val="110"/>
        </w:rPr>
        <w:t>Students</w:t>
      </w:r>
      <w:r>
        <w:rPr>
          <w:spacing w:val="40"/>
          <w:w w:val="110"/>
        </w:rPr>
        <w:t xml:space="preserve"> </w:t>
      </w:r>
      <w:r>
        <w:rPr>
          <w:w w:val="110"/>
        </w:rPr>
        <w:t>will participate</w:t>
      </w:r>
      <w:r>
        <w:rPr>
          <w:spacing w:val="40"/>
          <w:w w:val="110"/>
        </w:rPr>
        <w:t xml:space="preserve"> </w:t>
      </w:r>
      <w:r>
        <w:rPr>
          <w:w w:val="110"/>
        </w:rPr>
        <w:t>in</w:t>
      </w:r>
      <w:r>
        <w:rPr>
          <w:spacing w:val="40"/>
          <w:w w:val="110"/>
        </w:rPr>
        <w:t xml:space="preserve"> </w:t>
      </w:r>
      <w:r>
        <w:rPr>
          <w:w w:val="110"/>
        </w:rPr>
        <w:t>Infection</w:t>
      </w:r>
      <w:r>
        <w:rPr>
          <w:spacing w:val="40"/>
          <w:w w:val="110"/>
        </w:rPr>
        <w:t xml:space="preserve"> </w:t>
      </w:r>
      <w:r>
        <w:rPr>
          <w:w w:val="110"/>
        </w:rPr>
        <w:t>Control</w:t>
      </w:r>
      <w:r>
        <w:rPr>
          <w:spacing w:val="40"/>
          <w:w w:val="110"/>
        </w:rPr>
        <w:t xml:space="preserve"> </w:t>
      </w:r>
      <w:r>
        <w:rPr>
          <w:w w:val="110"/>
        </w:rPr>
        <w:t>training</w:t>
      </w:r>
      <w:r>
        <w:rPr>
          <w:spacing w:val="40"/>
          <w:w w:val="110"/>
        </w:rPr>
        <w:t xml:space="preserve"> </w:t>
      </w:r>
      <w:r>
        <w:rPr>
          <w:w w:val="110"/>
        </w:rPr>
        <w:t>prior</w:t>
      </w:r>
      <w:r>
        <w:rPr>
          <w:spacing w:val="40"/>
          <w:w w:val="110"/>
        </w:rPr>
        <w:t xml:space="preserve"> </w:t>
      </w:r>
      <w:r>
        <w:rPr>
          <w:w w:val="110"/>
        </w:rPr>
        <w:t>to</w:t>
      </w:r>
      <w:r>
        <w:rPr>
          <w:spacing w:val="40"/>
          <w:w w:val="110"/>
        </w:rPr>
        <w:t xml:space="preserve"> </w:t>
      </w:r>
      <w:r>
        <w:rPr>
          <w:w w:val="110"/>
        </w:rPr>
        <w:t>their</w:t>
      </w:r>
      <w:r>
        <w:rPr>
          <w:spacing w:val="40"/>
          <w:w w:val="110"/>
        </w:rPr>
        <w:t xml:space="preserve"> </w:t>
      </w:r>
      <w:r>
        <w:rPr>
          <w:w w:val="110"/>
        </w:rPr>
        <w:t>clinic</w:t>
      </w:r>
      <w:r>
        <w:rPr>
          <w:spacing w:val="40"/>
          <w:w w:val="110"/>
        </w:rPr>
        <w:t xml:space="preserve"> </w:t>
      </w:r>
      <w:r>
        <w:rPr>
          <w:w w:val="110"/>
        </w:rPr>
        <w:t>assignment.</w:t>
      </w:r>
      <w:r>
        <w:rPr>
          <w:spacing w:val="80"/>
          <w:w w:val="110"/>
        </w:rPr>
        <w:t xml:space="preserve"> </w:t>
      </w:r>
      <w:r>
        <w:rPr>
          <w:w w:val="110"/>
        </w:rPr>
        <w:t>Additional</w:t>
      </w:r>
      <w:r>
        <w:rPr>
          <w:spacing w:val="40"/>
          <w:w w:val="110"/>
        </w:rPr>
        <w:t xml:space="preserve"> </w:t>
      </w:r>
      <w:r>
        <w:rPr>
          <w:w w:val="110"/>
        </w:rPr>
        <w:t>training may</w:t>
      </w:r>
      <w:r>
        <w:rPr>
          <w:spacing w:val="37"/>
          <w:w w:val="110"/>
        </w:rPr>
        <w:t xml:space="preserve"> </w:t>
      </w:r>
      <w:r>
        <w:rPr>
          <w:w w:val="110"/>
        </w:rPr>
        <w:t>be</w:t>
      </w:r>
      <w:r>
        <w:rPr>
          <w:spacing w:val="36"/>
          <w:w w:val="110"/>
        </w:rPr>
        <w:t xml:space="preserve"> </w:t>
      </w:r>
      <w:r>
        <w:rPr>
          <w:w w:val="110"/>
        </w:rPr>
        <w:t>required</w:t>
      </w:r>
      <w:r>
        <w:rPr>
          <w:spacing w:val="38"/>
          <w:w w:val="110"/>
        </w:rPr>
        <w:t xml:space="preserve"> </w:t>
      </w:r>
      <w:r>
        <w:rPr>
          <w:w w:val="110"/>
        </w:rPr>
        <w:t>by</w:t>
      </w:r>
      <w:r>
        <w:rPr>
          <w:spacing w:val="37"/>
          <w:w w:val="110"/>
        </w:rPr>
        <w:t xml:space="preserve"> </w:t>
      </w:r>
      <w:r>
        <w:rPr>
          <w:w w:val="110"/>
        </w:rPr>
        <w:t>off-campus</w:t>
      </w:r>
      <w:r>
        <w:rPr>
          <w:spacing w:val="36"/>
          <w:w w:val="110"/>
        </w:rPr>
        <w:t xml:space="preserve"> </w:t>
      </w:r>
      <w:r>
        <w:rPr>
          <w:w w:val="110"/>
        </w:rPr>
        <w:t>field</w:t>
      </w:r>
      <w:r>
        <w:rPr>
          <w:spacing w:val="38"/>
          <w:w w:val="110"/>
        </w:rPr>
        <w:t xml:space="preserve"> </w:t>
      </w:r>
      <w:r>
        <w:rPr>
          <w:w w:val="110"/>
        </w:rPr>
        <w:t>placement</w:t>
      </w:r>
      <w:r>
        <w:rPr>
          <w:spacing w:val="38"/>
          <w:w w:val="110"/>
        </w:rPr>
        <w:t xml:space="preserve"> </w:t>
      </w:r>
      <w:r>
        <w:rPr>
          <w:w w:val="110"/>
        </w:rPr>
        <w:t>sites.</w:t>
      </w:r>
      <w:r>
        <w:rPr>
          <w:spacing w:val="80"/>
          <w:w w:val="110"/>
        </w:rPr>
        <w:t xml:space="preserve"> </w:t>
      </w:r>
      <w:r>
        <w:rPr>
          <w:w w:val="110"/>
        </w:rPr>
        <w:t>Students</w:t>
      </w:r>
      <w:r>
        <w:rPr>
          <w:spacing w:val="37"/>
          <w:w w:val="110"/>
        </w:rPr>
        <w:t xml:space="preserve"> </w:t>
      </w:r>
      <w:r>
        <w:rPr>
          <w:w w:val="110"/>
        </w:rPr>
        <w:t>are</w:t>
      </w:r>
      <w:r>
        <w:rPr>
          <w:spacing w:val="36"/>
          <w:w w:val="110"/>
        </w:rPr>
        <w:t xml:space="preserve"> </w:t>
      </w:r>
      <w:r>
        <w:rPr>
          <w:w w:val="110"/>
        </w:rPr>
        <w:t>expected</w:t>
      </w:r>
      <w:r>
        <w:rPr>
          <w:spacing w:val="38"/>
          <w:w w:val="110"/>
        </w:rPr>
        <w:t xml:space="preserve"> </w:t>
      </w:r>
      <w:r>
        <w:rPr>
          <w:w w:val="110"/>
        </w:rPr>
        <w:t>to</w:t>
      </w:r>
      <w:r>
        <w:rPr>
          <w:spacing w:val="38"/>
          <w:w w:val="110"/>
        </w:rPr>
        <w:t xml:space="preserve"> </w:t>
      </w:r>
      <w:r>
        <w:rPr>
          <w:w w:val="110"/>
        </w:rPr>
        <w:t>comply</w:t>
      </w:r>
      <w:r>
        <w:rPr>
          <w:spacing w:val="34"/>
          <w:w w:val="110"/>
        </w:rPr>
        <w:t xml:space="preserve"> </w:t>
      </w:r>
      <w:r>
        <w:rPr>
          <w:w w:val="110"/>
        </w:rPr>
        <w:t>with infection</w:t>
      </w:r>
      <w:r>
        <w:rPr>
          <w:spacing w:val="27"/>
          <w:w w:val="110"/>
        </w:rPr>
        <w:t xml:space="preserve"> </w:t>
      </w:r>
      <w:r>
        <w:rPr>
          <w:w w:val="110"/>
        </w:rPr>
        <w:t>control</w:t>
      </w:r>
      <w:r>
        <w:rPr>
          <w:spacing w:val="23"/>
          <w:w w:val="110"/>
        </w:rPr>
        <w:t xml:space="preserve"> </w:t>
      </w:r>
      <w:r>
        <w:rPr>
          <w:w w:val="110"/>
        </w:rPr>
        <w:t>policies</w:t>
      </w:r>
      <w:r>
        <w:rPr>
          <w:spacing w:val="23"/>
          <w:w w:val="110"/>
        </w:rPr>
        <w:t xml:space="preserve"> </w:t>
      </w:r>
      <w:r>
        <w:rPr>
          <w:w w:val="110"/>
        </w:rPr>
        <w:t>instituted</w:t>
      </w:r>
      <w:r>
        <w:rPr>
          <w:spacing w:val="27"/>
          <w:w w:val="110"/>
        </w:rPr>
        <w:t xml:space="preserve"> </w:t>
      </w:r>
      <w:r>
        <w:rPr>
          <w:w w:val="110"/>
        </w:rPr>
        <w:t>by</w:t>
      </w:r>
      <w:r>
        <w:rPr>
          <w:spacing w:val="23"/>
          <w:w w:val="110"/>
        </w:rPr>
        <w:t xml:space="preserve"> </w:t>
      </w:r>
      <w:r>
        <w:rPr>
          <w:w w:val="110"/>
        </w:rPr>
        <w:t>the</w:t>
      </w:r>
      <w:r>
        <w:rPr>
          <w:spacing w:val="28"/>
          <w:w w:val="110"/>
        </w:rPr>
        <w:t xml:space="preserve"> </w:t>
      </w:r>
      <w:r>
        <w:rPr>
          <w:w w:val="110"/>
        </w:rPr>
        <w:t>JMU</w:t>
      </w:r>
      <w:r>
        <w:rPr>
          <w:spacing w:val="25"/>
          <w:w w:val="110"/>
        </w:rPr>
        <w:t xml:space="preserve"> </w:t>
      </w:r>
      <w:r>
        <w:rPr>
          <w:w w:val="110"/>
        </w:rPr>
        <w:t>AC.</w:t>
      </w:r>
      <w:r>
        <w:rPr>
          <w:spacing w:val="79"/>
          <w:w w:val="110"/>
        </w:rPr>
        <w:t xml:space="preserve"> </w:t>
      </w:r>
      <w:r>
        <w:rPr>
          <w:w w:val="110"/>
        </w:rPr>
        <w:t>The</w:t>
      </w:r>
      <w:r>
        <w:rPr>
          <w:spacing w:val="23"/>
          <w:w w:val="110"/>
        </w:rPr>
        <w:t xml:space="preserve"> </w:t>
      </w:r>
      <w:r>
        <w:rPr>
          <w:w w:val="110"/>
        </w:rPr>
        <w:t>tutorial</w:t>
      </w:r>
      <w:r>
        <w:rPr>
          <w:spacing w:val="23"/>
          <w:w w:val="110"/>
        </w:rPr>
        <w:t xml:space="preserve"> </w:t>
      </w:r>
      <w:r>
        <w:rPr>
          <w:w w:val="110"/>
        </w:rPr>
        <w:t>can</w:t>
      </w:r>
      <w:r>
        <w:rPr>
          <w:spacing w:val="25"/>
          <w:w w:val="110"/>
        </w:rPr>
        <w:t xml:space="preserve"> </w:t>
      </w:r>
      <w:r>
        <w:rPr>
          <w:w w:val="110"/>
        </w:rPr>
        <w:t>be</w:t>
      </w:r>
      <w:r>
        <w:rPr>
          <w:spacing w:val="22"/>
          <w:w w:val="110"/>
        </w:rPr>
        <w:t xml:space="preserve"> </w:t>
      </w:r>
      <w:r>
        <w:rPr>
          <w:w w:val="110"/>
        </w:rPr>
        <w:t>located</w:t>
      </w:r>
      <w:r>
        <w:rPr>
          <w:spacing w:val="28"/>
          <w:w w:val="110"/>
        </w:rPr>
        <w:t xml:space="preserve"> </w:t>
      </w:r>
      <w:r>
        <w:rPr>
          <w:w w:val="110"/>
        </w:rPr>
        <w:t>at</w:t>
      </w:r>
      <w:r>
        <w:rPr>
          <w:spacing w:val="27"/>
          <w:w w:val="110"/>
        </w:rPr>
        <w:t xml:space="preserve"> </w:t>
      </w:r>
      <w:r>
        <w:rPr>
          <w:w w:val="110"/>
        </w:rPr>
        <w:t>the</w:t>
      </w:r>
      <w:r>
        <w:rPr>
          <w:spacing w:val="23"/>
          <w:w w:val="110"/>
        </w:rPr>
        <w:t xml:space="preserve"> </w:t>
      </w:r>
      <w:r>
        <w:rPr>
          <w:w w:val="110"/>
        </w:rPr>
        <w:t>following link:</w:t>
      </w:r>
      <w:r>
        <w:rPr>
          <w:spacing w:val="40"/>
          <w:w w:val="110"/>
        </w:rPr>
        <w:t xml:space="preserve"> </w:t>
      </w:r>
      <w:hyperlink r:id="rId50">
        <w:r w:rsidR="00FC7FC1">
          <w:rPr>
            <w:color w:val="0000FF"/>
            <w:w w:val="110"/>
            <w:u w:val="single" w:color="0000FF"/>
          </w:rPr>
          <w:t>http://www.jmu.edu/bbp/</w:t>
        </w:r>
      </w:hyperlink>
      <w:r>
        <w:rPr>
          <w:w w:val="110"/>
        </w:rPr>
        <w:t>.</w:t>
      </w:r>
      <w:r>
        <w:rPr>
          <w:spacing w:val="80"/>
          <w:w w:val="110"/>
        </w:rPr>
        <w:t xml:space="preserve"> </w:t>
      </w:r>
      <w:r>
        <w:rPr>
          <w:b/>
          <w:w w:val="110"/>
        </w:rPr>
        <w:t>Students</w:t>
      </w:r>
      <w:r>
        <w:rPr>
          <w:b/>
          <w:spacing w:val="40"/>
          <w:w w:val="110"/>
        </w:rPr>
        <w:t xml:space="preserve"> </w:t>
      </w:r>
      <w:r>
        <w:rPr>
          <w:b/>
          <w:w w:val="110"/>
        </w:rPr>
        <w:t>must</w:t>
      </w:r>
      <w:r>
        <w:rPr>
          <w:b/>
          <w:spacing w:val="40"/>
          <w:w w:val="110"/>
        </w:rPr>
        <w:t xml:space="preserve"> </w:t>
      </w:r>
      <w:r>
        <w:rPr>
          <w:b/>
          <w:w w:val="110"/>
        </w:rPr>
        <w:t>disinfect</w:t>
      </w:r>
      <w:r>
        <w:rPr>
          <w:b/>
          <w:spacing w:val="40"/>
          <w:w w:val="110"/>
        </w:rPr>
        <w:t xml:space="preserve"> </w:t>
      </w:r>
      <w:r>
        <w:rPr>
          <w:b/>
          <w:w w:val="110"/>
        </w:rPr>
        <w:t>all</w:t>
      </w:r>
      <w:r>
        <w:rPr>
          <w:b/>
          <w:spacing w:val="40"/>
          <w:w w:val="110"/>
        </w:rPr>
        <w:t xml:space="preserve"> </w:t>
      </w:r>
      <w:r>
        <w:rPr>
          <w:b/>
          <w:w w:val="110"/>
        </w:rPr>
        <w:t>materials</w:t>
      </w:r>
      <w:r>
        <w:rPr>
          <w:b/>
          <w:spacing w:val="40"/>
          <w:w w:val="110"/>
        </w:rPr>
        <w:t xml:space="preserve"> </w:t>
      </w:r>
      <w:r>
        <w:rPr>
          <w:b/>
          <w:w w:val="110"/>
        </w:rPr>
        <w:t>and</w:t>
      </w:r>
      <w:r>
        <w:rPr>
          <w:b/>
          <w:spacing w:val="40"/>
          <w:w w:val="110"/>
        </w:rPr>
        <w:t xml:space="preserve"> </w:t>
      </w:r>
      <w:r>
        <w:rPr>
          <w:b/>
          <w:w w:val="110"/>
        </w:rPr>
        <w:t>equipment</w:t>
      </w:r>
    </w:p>
    <w:p w14:paraId="3046D409" w14:textId="77777777" w:rsidR="00FC7FC1" w:rsidRDefault="00FC7FC1">
      <w:pPr>
        <w:pStyle w:val="BodyText"/>
        <w:rPr>
          <w:b/>
        </w:rPr>
        <w:sectPr w:rsidR="00FC7FC1">
          <w:pgSz w:w="12240" w:h="15840"/>
          <w:pgMar w:top="1360" w:right="720" w:bottom="280" w:left="1080" w:header="720" w:footer="720" w:gutter="0"/>
          <w:cols w:space="720"/>
        </w:sectPr>
      </w:pPr>
    </w:p>
    <w:p w14:paraId="28412581" w14:textId="77777777" w:rsidR="00FC7FC1" w:rsidRDefault="00000000">
      <w:pPr>
        <w:spacing w:before="78"/>
        <w:ind w:left="360" w:right="770"/>
        <w:rPr>
          <w:sz w:val="20"/>
        </w:rPr>
      </w:pPr>
      <w:r>
        <w:rPr>
          <w:b/>
          <w:w w:val="115"/>
          <w:sz w:val="20"/>
        </w:rPr>
        <w:lastRenderedPageBreak/>
        <w:t>after each use.</w:t>
      </w:r>
      <w:r>
        <w:rPr>
          <w:b/>
          <w:spacing w:val="40"/>
          <w:w w:val="115"/>
          <w:sz w:val="20"/>
        </w:rPr>
        <w:t xml:space="preserve"> </w:t>
      </w:r>
      <w:r>
        <w:rPr>
          <w:b/>
          <w:w w:val="115"/>
          <w:sz w:val="20"/>
        </w:rPr>
        <w:t>Clinic rooms must also be sanitized after each session.</w:t>
      </w:r>
      <w:r>
        <w:rPr>
          <w:b/>
          <w:spacing w:val="40"/>
          <w:w w:val="115"/>
          <w:sz w:val="20"/>
        </w:rPr>
        <w:t xml:space="preserve"> </w:t>
      </w:r>
      <w:r>
        <w:rPr>
          <w:w w:val="115"/>
          <w:sz w:val="20"/>
        </w:rPr>
        <w:t>Hand washing and/or</w:t>
      </w:r>
      <w:r>
        <w:rPr>
          <w:spacing w:val="-2"/>
          <w:w w:val="115"/>
          <w:sz w:val="20"/>
        </w:rPr>
        <w:t xml:space="preserve"> </w:t>
      </w:r>
      <w:r>
        <w:rPr>
          <w:w w:val="115"/>
          <w:sz w:val="20"/>
        </w:rPr>
        <w:t>use</w:t>
      </w:r>
      <w:r>
        <w:rPr>
          <w:spacing w:val="-6"/>
          <w:w w:val="115"/>
          <w:sz w:val="20"/>
        </w:rPr>
        <w:t xml:space="preserve"> </w:t>
      </w:r>
      <w:r>
        <w:rPr>
          <w:w w:val="115"/>
          <w:sz w:val="20"/>
        </w:rPr>
        <w:t>of</w:t>
      </w:r>
      <w:r>
        <w:rPr>
          <w:spacing w:val="-2"/>
          <w:w w:val="115"/>
          <w:sz w:val="20"/>
        </w:rPr>
        <w:t xml:space="preserve"> </w:t>
      </w:r>
      <w:r>
        <w:rPr>
          <w:w w:val="115"/>
          <w:sz w:val="20"/>
        </w:rPr>
        <w:t>hand sanitizer should</w:t>
      </w:r>
      <w:r>
        <w:rPr>
          <w:spacing w:val="-2"/>
          <w:w w:val="115"/>
          <w:sz w:val="20"/>
        </w:rPr>
        <w:t xml:space="preserve"> </w:t>
      </w:r>
      <w:r>
        <w:rPr>
          <w:w w:val="115"/>
          <w:sz w:val="20"/>
        </w:rPr>
        <w:t>be</w:t>
      </w:r>
      <w:r>
        <w:rPr>
          <w:spacing w:val="-4"/>
          <w:w w:val="115"/>
          <w:sz w:val="20"/>
        </w:rPr>
        <w:t xml:space="preserve"> </w:t>
      </w:r>
      <w:r>
        <w:rPr>
          <w:w w:val="115"/>
          <w:sz w:val="20"/>
        </w:rPr>
        <w:t>practiced</w:t>
      </w:r>
      <w:r>
        <w:rPr>
          <w:spacing w:val="-4"/>
          <w:w w:val="115"/>
          <w:sz w:val="20"/>
        </w:rPr>
        <w:t xml:space="preserve"> </w:t>
      </w:r>
      <w:r>
        <w:rPr>
          <w:w w:val="115"/>
          <w:sz w:val="20"/>
        </w:rPr>
        <w:t>regularly</w:t>
      </w:r>
      <w:r>
        <w:rPr>
          <w:spacing w:val="-2"/>
          <w:w w:val="115"/>
          <w:sz w:val="20"/>
        </w:rPr>
        <w:t xml:space="preserve"> </w:t>
      </w:r>
      <w:r>
        <w:rPr>
          <w:w w:val="115"/>
          <w:sz w:val="20"/>
        </w:rPr>
        <w:t>as</w:t>
      </w:r>
      <w:r>
        <w:rPr>
          <w:spacing w:val="-5"/>
          <w:w w:val="115"/>
          <w:sz w:val="20"/>
        </w:rPr>
        <w:t xml:space="preserve"> </w:t>
      </w:r>
      <w:r>
        <w:rPr>
          <w:w w:val="115"/>
          <w:sz w:val="20"/>
        </w:rPr>
        <w:t>part</w:t>
      </w:r>
      <w:r>
        <w:rPr>
          <w:spacing w:val="-2"/>
          <w:w w:val="115"/>
          <w:sz w:val="20"/>
        </w:rPr>
        <w:t xml:space="preserve"> </w:t>
      </w:r>
      <w:r>
        <w:rPr>
          <w:w w:val="115"/>
          <w:sz w:val="20"/>
        </w:rPr>
        <w:t>of</w:t>
      </w:r>
      <w:r>
        <w:rPr>
          <w:spacing w:val="-4"/>
          <w:w w:val="115"/>
          <w:sz w:val="20"/>
        </w:rPr>
        <w:t xml:space="preserve"> </w:t>
      </w:r>
      <w:r>
        <w:rPr>
          <w:w w:val="115"/>
          <w:sz w:val="20"/>
        </w:rPr>
        <w:t>universal</w:t>
      </w:r>
      <w:r>
        <w:rPr>
          <w:spacing w:val="-2"/>
          <w:w w:val="115"/>
          <w:sz w:val="20"/>
        </w:rPr>
        <w:t xml:space="preserve"> </w:t>
      </w:r>
      <w:r>
        <w:rPr>
          <w:w w:val="115"/>
          <w:sz w:val="20"/>
        </w:rPr>
        <w:t>precautions.</w:t>
      </w:r>
    </w:p>
    <w:p w14:paraId="66487D3C" w14:textId="77777777" w:rsidR="00FC7FC1" w:rsidRDefault="00000000">
      <w:pPr>
        <w:pStyle w:val="Heading4"/>
        <w:spacing w:before="232"/>
      </w:pPr>
      <w:r>
        <w:rPr>
          <w:spacing w:val="-2"/>
          <w:w w:val="110"/>
        </w:rPr>
        <w:t>Intervention</w:t>
      </w:r>
    </w:p>
    <w:p w14:paraId="05F9498E" w14:textId="77777777" w:rsidR="00FC7FC1" w:rsidRDefault="00000000">
      <w:pPr>
        <w:pStyle w:val="BodyText"/>
        <w:spacing w:before="4"/>
        <w:ind w:left="360" w:right="1019"/>
      </w:pPr>
      <w:r>
        <w:rPr>
          <w:w w:val="115"/>
        </w:rPr>
        <w:t>Students will be assigned patients within the JMU AC and affiliated settings under the direction of the Director of Clinical Education and clinical educators.</w:t>
      </w:r>
      <w:r>
        <w:rPr>
          <w:spacing w:val="40"/>
          <w:w w:val="115"/>
        </w:rPr>
        <w:t xml:space="preserve"> </w:t>
      </w:r>
      <w:r>
        <w:rPr>
          <w:w w:val="115"/>
        </w:rPr>
        <w:t xml:space="preserve">Students are reminded that they are to be available for clinic assignments at any time, except for scheduled class </w:t>
      </w:r>
      <w:r>
        <w:rPr>
          <w:spacing w:val="-2"/>
          <w:w w:val="115"/>
        </w:rPr>
        <w:t>times.</w:t>
      </w:r>
    </w:p>
    <w:p w14:paraId="47878F7F" w14:textId="77777777" w:rsidR="00FC7FC1" w:rsidRDefault="00000000">
      <w:pPr>
        <w:pStyle w:val="BodyText"/>
        <w:spacing w:before="3"/>
        <w:ind w:left="360" w:right="1019"/>
      </w:pPr>
      <w:r>
        <w:rPr>
          <w:w w:val="110"/>
        </w:rPr>
        <w:t xml:space="preserve">Students are responsible </w:t>
      </w:r>
      <w:proofErr w:type="gramStart"/>
      <w:r>
        <w:rPr>
          <w:w w:val="110"/>
        </w:rPr>
        <w:t>to comply</w:t>
      </w:r>
      <w:proofErr w:type="gramEnd"/>
      <w:r>
        <w:rPr>
          <w:w w:val="110"/>
        </w:rPr>
        <w:t xml:space="preserve"> with all policies and procedures regarding paperwork,</w:t>
      </w:r>
      <w:r>
        <w:rPr>
          <w:spacing w:val="40"/>
          <w:w w:val="110"/>
        </w:rPr>
        <w:t xml:space="preserve"> </w:t>
      </w:r>
      <w:r>
        <w:rPr>
          <w:w w:val="110"/>
        </w:rPr>
        <w:t>infection</w:t>
      </w:r>
      <w:r>
        <w:rPr>
          <w:spacing w:val="40"/>
          <w:w w:val="110"/>
        </w:rPr>
        <w:t xml:space="preserve"> </w:t>
      </w:r>
      <w:r>
        <w:rPr>
          <w:w w:val="110"/>
        </w:rPr>
        <w:t>control,</w:t>
      </w:r>
      <w:r>
        <w:rPr>
          <w:spacing w:val="40"/>
          <w:w w:val="110"/>
        </w:rPr>
        <w:t xml:space="preserve"> </w:t>
      </w:r>
      <w:r>
        <w:rPr>
          <w:w w:val="110"/>
        </w:rPr>
        <w:t>HIPAA</w:t>
      </w:r>
      <w:r>
        <w:rPr>
          <w:spacing w:val="40"/>
          <w:w w:val="110"/>
        </w:rPr>
        <w:t xml:space="preserve"> </w:t>
      </w:r>
      <w:r>
        <w:rPr>
          <w:w w:val="110"/>
        </w:rPr>
        <w:t>and</w:t>
      </w:r>
      <w:r>
        <w:rPr>
          <w:spacing w:val="40"/>
          <w:w w:val="110"/>
        </w:rPr>
        <w:t xml:space="preserve"> </w:t>
      </w:r>
      <w:r>
        <w:rPr>
          <w:w w:val="110"/>
        </w:rPr>
        <w:t>confidentiality</w:t>
      </w:r>
      <w:r>
        <w:rPr>
          <w:spacing w:val="40"/>
          <w:w w:val="110"/>
        </w:rPr>
        <w:t xml:space="preserve"> </w:t>
      </w:r>
      <w:r>
        <w:rPr>
          <w:w w:val="110"/>
        </w:rPr>
        <w:t>and</w:t>
      </w:r>
      <w:r>
        <w:rPr>
          <w:spacing w:val="40"/>
          <w:w w:val="110"/>
        </w:rPr>
        <w:t xml:space="preserve"> </w:t>
      </w:r>
      <w:r>
        <w:rPr>
          <w:w w:val="110"/>
        </w:rPr>
        <w:t>the</w:t>
      </w:r>
      <w:r>
        <w:rPr>
          <w:spacing w:val="40"/>
          <w:w w:val="110"/>
        </w:rPr>
        <w:t xml:space="preserve"> </w:t>
      </w:r>
      <w:r>
        <w:rPr>
          <w:w w:val="110"/>
        </w:rPr>
        <w:t>graduate</w:t>
      </w:r>
      <w:r>
        <w:rPr>
          <w:spacing w:val="40"/>
          <w:w w:val="110"/>
        </w:rPr>
        <w:t xml:space="preserve"> </w:t>
      </w:r>
      <w:r>
        <w:rPr>
          <w:w w:val="110"/>
        </w:rPr>
        <w:t>program.</w:t>
      </w:r>
      <w:r>
        <w:rPr>
          <w:spacing w:val="80"/>
          <w:w w:val="110"/>
        </w:rPr>
        <w:t xml:space="preserve"> </w:t>
      </w:r>
      <w:r>
        <w:rPr>
          <w:w w:val="110"/>
        </w:rPr>
        <w:t>Students</w:t>
      </w:r>
      <w:r>
        <w:rPr>
          <w:spacing w:val="40"/>
          <w:w w:val="110"/>
        </w:rPr>
        <w:t xml:space="preserve"> </w:t>
      </w:r>
      <w:r>
        <w:rPr>
          <w:w w:val="110"/>
        </w:rPr>
        <w:t>will participate in</w:t>
      </w:r>
      <w:r>
        <w:rPr>
          <w:spacing w:val="40"/>
          <w:w w:val="110"/>
        </w:rPr>
        <w:t xml:space="preserve"> </w:t>
      </w:r>
      <w:r>
        <w:rPr>
          <w:w w:val="110"/>
        </w:rPr>
        <w:t>regular</w:t>
      </w:r>
      <w:r>
        <w:rPr>
          <w:spacing w:val="40"/>
          <w:w w:val="110"/>
        </w:rPr>
        <w:t xml:space="preserve"> </w:t>
      </w:r>
      <w:r>
        <w:rPr>
          <w:w w:val="110"/>
        </w:rPr>
        <w:t>supervisory conferences with</w:t>
      </w:r>
      <w:r>
        <w:rPr>
          <w:spacing w:val="40"/>
          <w:w w:val="110"/>
        </w:rPr>
        <w:t xml:space="preserve"> </w:t>
      </w:r>
      <w:r>
        <w:rPr>
          <w:w w:val="110"/>
        </w:rPr>
        <w:t>their</w:t>
      </w:r>
      <w:r>
        <w:rPr>
          <w:spacing w:val="40"/>
          <w:w w:val="110"/>
        </w:rPr>
        <w:t xml:space="preserve"> </w:t>
      </w:r>
      <w:r>
        <w:rPr>
          <w:w w:val="110"/>
        </w:rPr>
        <w:t>clinical educator(s).</w:t>
      </w:r>
    </w:p>
    <w:p w14:paraId="3698DCD8" w14:textId="77777777" w:rsidR="00FC7FC1" w:rsidRDefault="00000000">
      <w:pPr>
        <w:pStyle w:val="Heading4"/>
        <w:spacing w:before="209"/>
      </w:pPr>
      <w:r>
        <w:rPr>
          <w:spacing w:val="-2"/>
          <w:w w:val="110"/>
        </w:rPr>
        <w:t>Mailboxes</w:t>
      </w:r>
    </w:p>
    <w:p w14:paraId="215D1EEA" w14:textId="77777777" w:rsidR="00FC7FC1" w:rsidRDefault="00000000">
      <w:pPr>
        <w:pStyle w:val="BodyText"/>
        <w:spacing w:before="1"/>
        <w:ind w:left="360" w:right="770"/>
      </w:pPr>
      <w:r>
        <w:rPr>
          <w:w w:val="110"/>
        </w:rPr>
        <w:t>Students</w:t>
      </w:r>
      <w:r>
        <w:rPr>
          <w:spacing w:val="25"/>
          <w:w w:val="110"/>
        </w:rPr>
        <w:t xml:space="preserve"> </w:t>
      </w:r>
      <w:r>
        <w:rPr>
          <w:w w:val="110"/>
        </w:rPr>
        <w:t>are</w:t>
      </w:r>
      <w:r>
        <w:rPr>
          <w:spacing w:val="25"/>
          <w:w w:val="110"/>
        </w:rPr>
        <w:t xml:space="preserve"> </w:t>
      </w:r>
      <w:r>
        <w:rPr>
          <w:w w:val="110"/>
        </w:rPr>
        <w:t>assigned</w:t>
      </w:r>
      <w:r>
        <w:rPr>
          <w:spacing w:val="30"/>
          <w:w w:val="110"/>
        </w:rPr>
        <w:t xml:space="preserve"> </w:t>
      </w:r>
      <w:r>
        <w:rPr>
          <w:w w:val="110"/>
        </w:rPr>
        <w:t>mailboxes,</w:t>
      </w:r>
      <w:r>
        <w:rPr>
          <w:spacing w:val="33"/>
          <w:w w:val="110"/>
        </w:rPr>
        <w:t xml:space="preserve"> </w:t>
      </w:r>
      <w:r>
        <w:rPr>
          <w:w w:val="110"/>
        </w:rPr>
        <w:t>which</w:t>
      </w:r>
      <w:r>
        <w:rPr>
          <w:spacing w:val="26"/>
          <w:w w:val="110"/>
        </w:rPr>
        <w:t xml:space="preserve"> </w:t>
      </w:r>
      <w:r>
        <w:rPr>
          <w:w w:val="110"/>
        </w:rPr>
        <w:t>are</w:t>
      </w:r>
      <w:r>
        <w:rPr>
          <w:spacing w:val="25"/>
          <w:w w:val="110"/>
        </w:rPr>
        <w:t xml:space="preserve"> </w:t>
      </w:r>
      <w:r>
        <w:rPr>
          <w:w w:val="110"/>
        </w:rPr>
        <w:t>to</w:t>
      </w:r>
      <w:r>
        <w:rPr>
          <w:spacing w:val="24"/>
          <w:w w:val="110"/>
        </w:rPr>
        <w:t xml:space="preserve"> </w:t>
      </w:r>
      <w:r>
        <w:rPr>
          <w:w w:val="110"/>
        </w:rPr>
        <w:t>be</w:t>
      </w:r>
      <w:r>
        <w:rPr>
          <w:spacing w:val="22"/>
          <w:w w:val="110"/>
        </w:rPr>
        <w:t xml:space="preserve"> </w:t>
      </w:r>
      <w:r>
        <w:rPr>
          <w:w w:val="110"/>
        </w:rPr>
        <w:t>checked</w:t>
      </w:r>
      <w:r>
        <w:rPr>
          <w:spacing w:val="30"/>
          <w:w w:val="110"/>
        </w:rPr>
        <w:t xml:space="preserve"> </w:t>
      </w:r>
      <w:r>
        <w:rPr>
          <w:w w:val="110"/>
        </w:rPr>
        <w:t>regularly.</w:t>
      </w:r>
      <w:r>
        <w:rPr>
          <w:spacing w:val="80"/>
          <w:w w:val="110"/>
        </w:rPr>
        <w:t xml:space="preserve"> </w:t>
      </w:r>
      <w:r>
        <w:rPr>
          <w:w w:val="110"/>
        </w:rPr>
        <w:t>Mailboxes</w:t>
      </w:r>
      <w:r>
        <w:rPr>
          <w:spacing w:val="26"/>
          <w:w w:val="110"/>
        </w:rPr>
        <w:t xml:space="preserve"> </w:t>
      </w:r>
      <w:r>
        <w:rPr>
          <w:w w:val="110"/>
        </w:rPr>
        <w:t>are</w:t>
      </w:r>
      <w:r>
        <w:rPr>
          <w:spacing w:val="25"/>
          <w:w w:val="110"/>
        </w:rPr>
        <w:t xml:space="preserve"> </w:t>
      </w:r>
      <w:r>
        <w:rPr>
          <w:w w:val="110"/>
        </w:rPr>
        <w:t>located</w:t>
      </w:r>
      <w:r>
        <w:rPr>
          <w:spacing w:val="30"/>
          <w:w w:val="110"/>
        </w:rPr>
        <w:t xml:space="preserve"> </w:t>
      </w:r>
      <w:r>
        <w:rPr>
          <w:w w:val="110"/>
        </w:rPr>
        <w:t>in the Audiology Prep Room.</w:t>
      </w:r>
    </w:p>
    <w:p w14:paraId="0C77C5B0" w14:textId="77777777" w:rsidR="00FC7FC1" w:rsidRDefault="00000000">
      <w:pPr>
        <w:pStyle w:val="Heading4"/>
        <w:spacing w:before="212"/>
      </w:pPr>
      <w:r>
        <w:rPr>
          <w:w w:val="110"/>
        </w:rPr>
        <w:t>Materials/Equipment</w:t>
      </w:r>
      <w:r>
        <w:rPr>
          <w:spacing w:val="72"/>
          <w:w w:val="110"/>
        </w:rPr>
        <w:t xml:space="preserve"> </w:t>
      </w:r>
      <w:r>
        <w:rPr>
          <w:w w:val="110"/>
        </w:rPr>
        <w:t>Check-Out</w:t>
      </w:r>
      <w:r>
        <w:rPr>
          <w:spacing w:val="75"/>
          <w:w w:val="110"/>
        </w:rPr>
        <w:t xml:space="preserve"> </w:t>
      </w:r>
      <w:r>
        <w:rPr>
          <w:spacing w:val="-2"/>
          <w:w w:val="110"/>
        </w:rPr>
        <w:t>System</w:t>
      </w:r>
    </w:p>
    <w:p w14:paraId="69E799C5" w14:textId="77777777" w:rsidR="00FC7FC1" w:rsidRDefault="00000000">
      <w:pPr>
        <w:pStyle w:val="BodyText"/>
        <w:spacing w:before="4"/>
        <w:ind w:left="360" w:right="770"/>
      </w:pPr>
      <w:r>
        <w:rPr>
          <w:w w:val="115"/>
        </w:rPr>
        <w:t>The JMU AC has a collection of materials, books, audiometers, iPads, and digital recorders that may be checked</w:t>
      </w:r>
      <w:r>
        <w:rPr>
          <w:spacing w:val="16"/>
          <w:w w:val="115"/>
        </w:rPr>
        <w:t xml:space="preserve"> </w:t>
      </w:r>
      <w:r>
        <w:rPr>
          <w:w w:val="115"/>
        </w:rPr>
        <w:t>out</w:t>
      </w:r>
      <w:r>
        <w:rPr>
          <w:spacing w:val="16"/>
          <w:w w:val="115"/>
        </w:rPr>
        <w:t xml:space="preserve"> </w:t>
      </w:r>
      <w:r>
        <w:rPr>
          <w:w w:val="115"/>
        </w:rPr>
        <w:t>for</w:t>
      </w:r>
      <w:r>
        <w:rPr>
          <w:spacing w:val="19"/>
          <w:w w:val="115"/>
        </w:rPr>
        <w:t xml:space="preserve"> </w:t>
      </w:r>
      <w:r>
        <w:rPr>
          <w:i/>
          <w:w w:val="115"/>
          <w:u w:val="single"/>
        </w:rPr>
        <w:t>in house use only</w:t>
      </w:r>
      <w:r>
        <w:rPr>
          <w:w w:val="115"/>
          <w:u w:val="single"/>
        </w:rPr>
        <w:t>.</w:t>
      </w:r>
      <w:r>
        <w:rPr>
          <w:spacing w:val="80"/>
          <w:w w:val="115"/>
        </w:rPr>
        <w:t xml:space="preserve"> </w:t>
      </w:r>
      <w:r>
        <w:rPr>
          <w:w w:val="115"/>
        </w:rPr>
        <w:t>These materials are not</w:t>
      </w:r>
      <w:r>
        <w:rPr>
          <w:spacing w:val="16"/>
          <w:w w:val="115"/>
        </w:rPr>
        <w:t xml:space="preserve"> </w:t>
      </w:r>
      <w:r>
        <w:rPr>
          <w:w w:val="115"/>
        </w:rPr>
        <w:t>to be used</w:t>
      </w:r>
      <w:r>
        <w:rPr>
          <w:spacing w:val="16"/>
          <w:w w:val="115"/>
        </w:rPr>
        <w:t xml:space="preserve"> </w:t>
      </w:r>
      <w:r>
        <w:rPr>
          <w:w w:val="115"/>
        </w:rPr>
        <w:t>off</w:t>
      </w:r>
      <w:r>
        <w:rPr>
          <w:spacing w:val="16"/>
          <w:w w:val="115"/>
        </w:rPr>
        <w:t xml:space="preserve"> </w:t>
      </w:r>
      <w:r>
        <w:rPr>
          <w:w w:val="115"/>
        </w:rPr>
        <w:t>campus unless</w:t>
      </w:r>
      <w:r>
        <w:rPr>
          <w:spacing w:val="-2"/>
          <w:w w:val="115"/>
        </w:rPr>
        <w:t xml:space="preserve"> </w:t>
      </w:r>
      <w:r>
        <w:rPr>
          <w:w w:val="115"/>
        </w:rPr>
        <w:t>permission</w:t>
      </w:r>
      <w:r>
        <w:rPr>
          <w:spacing w:val="-1"/>
          <w:w w:val="115"/>
        </w:rPr>
        <w:t xml:space="preserve"> </w:t>
      </w:r>
      <w:r>
        <w:rPr>
          <w:w w:val="115"/>
        </w:rPr>
        <w:t>is</w:t>
      </w:r>
      <w:r>
        <w:rPr>
          <w:spacing w:val="-2"/>
          <w:w w:val="115"/>
        </w:rPr>
        <w:t xml:space="preserve"> </w:t>
      </w:r>
      <w:r>
        <w:rPr>
          <w:w w:val="115"/>
        </w:rPr>
        <w:t>granted by</w:t>
      </w:r>
      <w:r>
        <w:rPr>
          <w:spacing w:val="-2"/>
          <w:w w:val="115"/>
        </w:rPr>
        <w:t xml:space="preserve"> </w:t>
      </w:r>
      <w:r>
        <w:rPr>
          <w:w w:val="115"/>
        </w:rPr>
        <w:t>a</w:t>
      </w:r>
      <w:r>
        <w:rPr>
          <w:spacing w:val="-4"/>
          <w:w w:val="115"/>
        </w:rPr>
        <w:t xml:space="preserve"> </w:t>
      </w:r>
      <w:r>
        <w:rPr>
          <w:w w:val="115"/>
        </w:rPr>
        <w:t>clinical</w:t>
      </w:r>
      <w:r>
        <w:rPr>
          <w:spacing w:val="-2"/>
          <w:w w:val="115"/>
        </w:rPr>
        <w:t xml:space="preserve"> </w:t>
      </w:r>
      <w:r>
        <w:rPr>
          <w:w w:val="115"/>
        </w:rPr>
        <w:t>educator.</w:t>
      </w:r>
      <w:r>
        <w:rPr>
          <w:spacing w:val="32"/>
          <w:w w:val="115"/>
        </w:rPr>
        <w:t xml:space="preserve"> </w:t>
      </w:r>
      <w:r>
        <w:rPr>
          <w:w w:val="115"/>
        </w:rPr>
        <w:t>Please</w:t>
      </w:r>
      <w:r>
        <w:rPr>
          <w:spacing w:val="-2"/>
          <w:w w:val="115"/>
        </w:rPr>
        <w:t xml:space="preserve"> </w:t>
      </w:r>
      <w:r>
        <w:rPr>
          <w:w w:val="115"/>
        </w:rPr>
        <w:t>remember</w:t>
      </w:r>
      <w:r>
        <w:rPr>
          <w:spacing w:val="-1"/>
          <w:w w:val="115"/>
        </w:rPr>
        <w:t xml:space="preserve"> </w:t>
      </w:r>
      <w:r>
        <w:rPr>
          <w:w w:val="115"/>
        </w:rPr>
        <w:t>that</w:t>
      </w:r>
      <w:r>
        <w:rPr>
          <w:spacing w:val="-1"/>
          <w:w w:val="115"/>
        </w:rPr>
        <w:t xml:space="preserve"> </w:t>
      </w:r>
      <w:r>
        <w:rPr>
          <w:w w:val="115"/>
        </w:rPr>
        <w:t>we</w:t>
      </w:r>
      <w:r>
        <w:rPr>
          <w:spacing w:val="-2"/>
          <w:w w:val="115"/>
        </w:rPr>
        <w:t xml:space="preserve"> </w:t>
      </w:r>
      <w:r>
        <w:rPr>
          <w:w w:val="115"/>
        </w:rPr>
        <w:t>are</w:t>
      </w:r>
      <w:r>
        <w:rPr>
          <w:spacing w:val="-2"/>
          <w:w w:val="115"/>
        </w:rPr>
        <w:t xml:space="preserve"> </w:t>
      </w:r>
      <w:r>
        <w:rPr>
          <w:w w:val="115"/>
        </w:rPr>
        <w:t>a</w:t>
      </w:r>
      <w:r>
        <w:rPr>
          <w:spacing w:val="-2"/>
          <w:w w:val="115"/>
        </w:rPr>
        <w:t xml:space="preserve"> </w:t>
      </w:r>
      <w:r>
        <w:rPr>
          <w:w w:val="115"/>
        </w:rPr>
        <w:t>community of learners and the materials are used by everyone.</w:t>
      </w:r>
      <w:r>
        <w:rPr>
          <w:spacing w:val="40"/>
          <w:w w:val="115"/>
        </w:rPr>
        <w:t xml:space="preserve"> </w:t>
      </w:r>
      <w:r>
        <w:rPr>
          <w:w w:val="115"/>
        </w:rPr>
        <w:t>Never place clinic materials in locations where they are not accessible to other students.</w:t>
      </w:r>
      <w:r>
        <w:rPr>
          <w:spacing w:val="40"/>
          <w:w w:val="115"/>
        </w:rPr>
        <w:t xml:space="preserve"> </w:t>
      </w:r>
      <w:r>
        <w:rPr>
          <w:w w:val="115"/>
        </w:rPr>
        <w:t>After the session has concluded, please promptly disinfect and return the materials to their proper place.</w:t>
      </w:r>
    </w:p>
    <w:p w14:paraId="75031A8A" w14:textId="77777777" w:rsidR="00FC7FC1" w:rsidRDefault="00FC7FC1">
      <w:pPr>
        <w:pStyle w:val="BodyText"/>
        <w:spacing w:before="2"/>
      </w:pPr>
    </w:p>
    <w:p w14:paraId="131E29A1" w14:textId="77777777" w:rsidR="00FC7FC1" w:rsidRDefault="00000000">
      <w:pPr>
        <w:pStyle w:val="BodyText"/>
        <w:ind w:left="360" w:right="1306"/>
        <w:jc w:val="both"/>
      </w:pPr>
      <w:r>
        <w:rPr>
          <w:w w:val="110"/>
        </w:rPr>
        <w:t>Students are responsible for cleaning up after themselves.</w:t>
      </w:r>
      <w:r>
        <w:rPr>
          <w:spacing w:val="40"/>
          <w:w w:val="110"/>
        </w:rPr>
        <w:t xml:space="preserve"> </w:t>
      </w:r>
      <w:r>
        <w:rPr>
          <w:w w:val="110"/>
        </w:rPr>
        <w:t>However, each student will be assigned a “Clean Up” week during which they are responsible for overall appearance and organization of the Audiology Prep Room.</w:t>
      </w:r>
    </w:p>
    <w:p w14:paraId="072FC4F5" w14:textId="77777777" w:rsidR="00FC7FC1" w:rsidRDefault="00000000">
      <w:pPr>
        <w:pStyle w:val="Heading4"/>
        <w:spacing w:before="231"/>
      </w:pPr>
      <w:r>
        <w:rPr>
          <w:spacing w:val="-2"/>
          <w:w w:val="110"/>
        </w:rPr>
        <w:t>Research</w:t>
      </w:r>
    </w:p>
    <w:p w14:paraId="4EA398B6" w14:textId="77777777" w:rsidR="00FC7FC1" w:rsidRDefault="00000000">
      <w:pPr>
        <w:pStyle w:val="BodyText"/>
        <w:spacing w:before="4"/>
        <w:ind w:left="360" w:right="770"/>
      </w:pPr>
      <w:r>
        <w:rPr>
          <w:w w:val="115"/>
        </w:rPr>
        <w:t>One mission of the JMU AC is to conduct clinical research and advance the knowledge base of the profession.</w:t>
      </w:r>
      <w:r>
        <w:rPr>
          <w:spacing w:val="40"/>
          <w:w w:val="115"/>
        </w:rPr>
        <w:t xml:space="preserve"> </w:t>
      </w:r>
      <w:r>
        <w:rPr>
          <w:w w:val="115"/>
        </w:rPr>
        <w:t>All clinical research will comply with the standards and processes put forth with the JMU’s Institutional Review Board (IRB) and HIPAA regulations.</w:t>
      </w:r>
    </w:p>
    <w:p w14:paraId="75265050" w14:textId="77777777" w:rsidR="00FC7FC1" w:rsidRDefault="00000000">
      <w:pPr>
        <w:pStyle w:val="Heading4"/>
        <w:spacing w:before="233"/>
      </w:pPr>
      <w:r>
        <w:rPr>
          <w:spacing w:val="-2"/>
          <w:w w:val="115"/>
        </w:rPr>
        <w:t>Safety</w:t>
      </w:r>
    </w:p>
    <w:p w14:paraId="59E3F0DE" w14:textId="77777777" w:rsidR="00FC7FC1" w:rsidRDefault="00000000">
      <w:pPr>
        <w:spacing w:before="1"/>
        <w:ind w:left="360" w:right="770"/>
        <w:rPr>
          <w:sz w:val="20"/>
        </w:rPr>
      </w:pPr>
      <w:r>
        <w:rPr>
          <w:b/>
          <w:i/>
          <w:w w:val="110"/>
          <w:sz w:val="20"/>
        </w:rPr>
        <w:t>No</w:t>
      </w:r>
      <w:r>
        <w:rPr>
          <w:b/>
          <w:i/>
          <w:spacing w:val="40"/>
          <w:w w:val="110"/>
          <w:sz w:val="20"/>
        </w:rPr>
        <w:t xml:space="preserve"> </w:t>
      </w:r>
      <w:r>
        <w:rPr>
          <w:b/>
          <w:i/>
          <w:w w:val="110"/>
          <w:sz w:val="20"/>
        </w:rPr>
        <w:t>patient</w:t>
      </w:r>
      <w:r>
        <w:rPr>
          <w:b/>
          <w:i/>
          <w:spacing w:val="40"/>
          <w:w w:val="110"/>
          <w:sz w:val="20"/>
        </w:rPr>
        <w:t xml:space="preserve"> </w:t>
      </w:r>
      <w:r>
        <w:rPr>
          <w:b/>
          <w:i/>
          <w:w w:val="110"/>
          <w:sz w:val="20"/>
        </w:rPr>
        <w:t>will</w:t>
      </w:r>
      <w:r>
        <w:rPr>
          <w:b/>
          <w:i/>
          <w:spacing w:val="40"/>
          <w:w w:val="110"/>
          <w:sz w:val="20"/>
        </w:rPr>
        <w:t xml:space="preserve"> </w:t>
      </w:r>
      <w:r>
        <w:rPr>
          <w:b/>
          <w:i/>
          <w:w w:val="110"/>
          <w:sz w:val="20"/>
        </w:rPr>
        <w:t>be</w:t>
      </w:r>
      <w:r>
        <w:rPr>
          <w:b/>
          <w:i/>
          <w:spacing w:val="40"/>
          <w:w w:val="110"/>
          <w:sz w:val="20"/>
        </w:rPr>
        <w:t xml:space="preserve"> </w:t>
      </w:r>
      <w:r>
        <w:rPr>
          <w:b/>
          <w:i/>
          <w:w w:val="110"/>
          <w:sz w:val="20"/>
        </w:rPr>
        <w:t>left</w:t>
      </w:r>
      <w:r>
        <w:rPr>
          <w:b/>
          <w:i/>
          <w:spacing w:val="40"/>
          <w:w w:val="110"/>
          <w:sz w:val="20"/>
        </w:rPr>
        <w:t xml:space="preserve"> </w:t>
      </w:r>
      <w:r>
        <w:rPr>
          <w:b/>
          <w:i/>
          <w:w w:val="110"/>
          <w:sz w:val="20"/>
        </w:rPr>
        <w:t>unattended</w:t>
      </w:r>
      <w:r>
        <w:rPr>
          <w:b/>
          <w:i/>
          <w:spacing w:val="40"/>
          <w:w w:val="110"/>
          <w:sz w:val="20"/>
        </w:rPr>
        <w:t xml:space="preserve"> </w:t>
      </w:r>
      <w:r>
        <w:rPr>
          <w:b/>
          <w:i/>
          <w:w w:val="110"/>
          <w:sz w:val="20"/>
        </w:rPr>
        <w:t>at</w:t>
      </w:r>
      <w:r>
        <w:rPr>
          <w:b/>
          <w:i/>
          <w:spacing w:val="40"/>
          <w:w w:val="110"/>
          <w:sz w:val="20"/>
        </w:rPr>
        <w:t xml:space="preserve"> </w:t>
      </w:r>
      <w:r>
        <w:rPr>
          <w:b/>
          <w:i/>
          <w:w w:val="110"/>
          <w:sz w:val="20"/>
        </w:rPr>
        <w:t>any</w:t>
      </w:r>
      <w:r>
        <w:rPr>
          <w:b/>
          <w:i/>
          <w:spacing w:val="40"/>
          <w:w w:val="110"/>
          <w:sz w:val="20"/>
        </w:rPr>
        <w:t xml:space="preserve"> </w:t>
      </w:r>
      <w:r>
        <w:rPr>
          <w:b/>
          <w:i/>
          <w:w w:val="110"/>
          <w:sz w:val="20"/>
        </w:rPr>
        <w:t>time</w:t>
      </w:r>
      <w:r>
        <w:rPr>
          <w:w w:val="110"/>
          <w:sz w:val="20"/>
        </w:rPr>
        <w:t>.</w:t>
      </w:r>
      <w:r>
        <w:rPr>
          <w:spacing w:val="80"/>
          <w:w w:val="110"/>
          <w:sz w:val="20"/>
        </w:rPr>
        <w:t xml:space="preserve"> </w:t>
      </w:r>
      <w:r>
        <w:rPr>
          <w:w w:val="110"/>
          <w:sz w:val="20"/>
        </w:rPr>
        <w:t>Any</w:t>
      </w:r>
      <w:r>
        <w:rPr>
          <w:spacing w:val="40"/>
          <w:w w:val="110"/>
          <w:sz w:val="20"/>
        </w:rPr>
        <w:t xml:space="preserve"> </w:t>
      </w:r>
      <w:r>
        <w:rPr>
          <w:i/>
          <w:w w:val="110"/>
          <w:sz w:val="20"/>
        </w:rPr>
        <w:t>emergency</w:t>
      </w:r>
      <w:r>
        <w:rPr>
          <w:i/>
          <w:spacing w:val="40"/>
          <w:w w:val="110"/>
          <w:sz w:val="20"/>
        </w:rPr>
        <w:t xml:space="preserve"> </w:t>
      </w:r>
      <w:r>
        <w:rPr>
          <w:w w:val="110"/>
          <w:sz w:val="20"/>
        </w:rPr>
        <w:t>that</w:t>
      </w:r>
      <w:r>
        <w:rPr>
          <w:spacing w:val="40"/>
          <w:w w:val="110"/>
          <w:sz w:val="20"/>
        </w:rPr>
        <w:t xml:space="preserve"> </w:t>
      </w:r>
      <w:r>
        <w:rPr>
          <w:w w:val="110"/>
          <w:sz w:val="20"/>
        </w:rPr>
        <w:t>requires</w:t>
      </w:r>
      <w:r>
        <w:rPr>
          <w:spacing w:val="40"/>
          <w:w w:val="110"/>
          <w:sz w:val="20"/>
        </w:rPr>
        <w:t xml:space="preserve"> </w:t>
      </w:r>
      <w:r>
        <w:rPr>
          <w:w w:val="110"/>
          <w:sz w:val="20"/>
        </w:rPr>
        <w:t>a</w:t>
      </w:r>
      <w:r>
        <w:rPr>
          <w:spacing w:val="40"/>
          <w:w w:val="110"/>
          <w:sz w:val="20"/>
        </w:rPr>
        <w:t xml:space="preserve"> </w:t>
      </w:r>
      <w:r>
        <w:rPr>
          <w:w w:val="110"/>
          <w:sz w:val="20"/>
        </w:rPr>
        <w:t>student</w:t>
      </w:r>
      <w:r>
        <w:rPr>
          <w:spacing w:val="40"/>
          <w:w w:val="110"/>
          <w:sz w:val="20"/>
        </w:rPr>
        <w:t xml:space="preserve"> </w:t>
      </w:r>
      <w:r>
        <w:rPr>
          <w:w w:val="110"/>
          <w:sz w:val="20"/>
        </w:rPr>
        <w:t>to leave</w:t>
      </w:r>
      <w:r>
        <w:rPr>
          <w:spacing w:val="24"/>
          <w:w w:val="110"/>
          <w:sz w:val="20"/>
        </w:rPr>
        <w:t xml:space="preserve"> </w:t>
      </w:r>
      <w:r>
        <w:rPr>
          <w:w w:val="110"/>
          <w:sz w:val="20"/>
        </w:rPr>
        <w:t>the</w:t>
      </w:r>
      <w:r>
        <w:rPr>
          <w:spacing w:val="27"/>
          <w:w w:val="110"/>
          <w:sz w:val="20"/>
        </w:rPr>
        <w:t xml:space="preserve"> </w:t>
      </w:r>
      <w:r>
        <w:rPr>
          <w:w w:val="110"/>
          <w:sz w:val="20"/>
        </w:rPr>
        <w:t>client</w:t>
      </w:r>
      <w:r>
        <w:rPr>
          <w:spacing w:val="29"/>
          <w:w w:val="110"/>
          <w:sz w:val="20"/>
        </w:rPr>
        <w:t xml:space="preserve"> </w:t>
      </w:r>
      <w:r>
        <w:rPr>
          <w:w w:val="110"/>
          <w:sz w:val="20"/>
        </w:rPr>
        <w:t>should</w:t>
      </w:r>
      <w:r>
        <w:rPr>
          <w:spacing w:val="30"/>
          <w:w w:val="110"/>
          <w:sz w:val="20"/>
        </w:rPr>
        <w:t xml:space="preserve"> </w:t>
      </w:r>
      <w:r>
        <w:rPr>
          <w:w w:val="110"/>
          <w:sz w:val="20"/>
        </w:rPr>
        <w:t>coincide</w:t>
      </w:r>
      <w:r>
        <w:rPr>
          <w:spacing w:val="25"/>
          <w:w w:val="110"/>
          <w:sz w:val="20"/>
        </w:rPr>
        <w:t xml:space="preserve"> </w:t>
      </w:r>
      <w:r>
        <w:rPr>
          <w:w w:val="110"/>
          <w:sz w:val="20"/>
        </w:rPr>
        <w:t>with</w:t>
      </w:r>
      <w:r>
        <w:rPr>
          <w:spacing w:val="29"/>
          <w:w w:val="110"/>
          <w:sz w:val="20"/>
        </w:rPr>
        <w:t xml:space="preserve"> </w:t>
      </w:r>
      <w:r>
        <w:rPr>
          <w:w w:val="110"/>
          <w:sz w:val="20"/>
        </w:rPr>
        <w:t>an</w:t>
      </w:r>
      <w:r>
        <w:rPr>
          <w:spacing w:val="25"/>
          <w:w w:val="110"/>
          <w:sz w:val="20"/>
        </w:rPr>
        <w:t xml:space="preserve"> </w:t>
      </w:r>
      <w:r>
        <w:rPr>
          <w:w w:val="110"/>
          <w:sz w:val="20"/>
        </w:rPr>
        <w:t>immediate</w:t>
      </w:r>
      <w:r>
        <w:rPr>
          <w:spacing w:val="25"/>
          <w:w w:val="110"/>
          <w:sz w:val="20"/>
        </w:rPr>
        <w:t xml:space="preserve"> </w:t>
      </w:r>
      <w:r>
        <w:rPr>
          <w:w w:val="110"/>
          <w:sz w:val="20"/>
        </w:rPr>
        <w:t>report</w:t>
      </w:r>
      <w:r>
        <w:rPr>
          <w:spacing w:val="26"/>
          <w:w w:val="110"/>
          <w:sz w:val="20"/>
        </w:rPr>
        <w:t xml:space="preserve"> </w:t>
      </w:r>
      <w:r>
        <w:rPr>
          <w:w w:val="110"/>
          <w:sz w:val="20"/>
        </w:rPr>
        <w:t>to</w:t>
      </w:r>
      <w:r>
        <w:rPr>
          <w:spacing w:val="26"/>
          <w:w w:val="110"/>
          <w:sz w:val="20"/>
        </w:rPr>
        <w:t xml:space="preserve"> </w:t>
      </w:r>
      <w:r>
        <w:rPr>
          <w:w w:val="110"/>
          <w:sz w:val="20"/>
        </w:rPr>
        <w:t>the</w:t>
      </w:r>
      <w:r>
        <w:rPr>
          <w:spacing w:val="25"/>
          <w:w w:val="110"/>
          <w:sz w:val="20"/>
        </w:rPr>
        <w:t xml:space="preserve"> </w:t>
      </w:r>
      <w:r>
        <w:rPr>
          <w:w w:val="110"/>
          <w:sz w:val="20"/>
        </w:rPr>
        <w:t>Clinic</w:t>
      </w:r>
      <w:r>
        <w:rPr>
          <w:spacing w:val="25"/>
          <w:w w:val="110"/>
          <w:sz w:val="20"/>
        </w:rPr>
        <w:t xml:space="preserve"> </w:t>
      </w:r>
      <w:r>
        <w:rPr>
          <w:w w:val="110"/>
          <w:sz w:val="20"/>
        </w:rPr>
        <w:t>administrative</w:t>
      </w:r>
      <w:r>
        <w:rPr>
          <w:spacing w:val="25"/>
          <w:w w:val="110"/>
          <w:sz w:val="20"/>
        </w:rPr>
        <w:t xml:space="preserve"> </w:t>
      </w:r>
      <w:r>
        <w:rPr>
          <w:w w:val="110"/>
          <w:sz w:val="20"/>
        </w:rPr>
        <w:t>assistant, clinical</w:t>
      </w:r>
      <w:r>
        <w:rPr>
          <w:spacing w:val="40"/>
          <w:w w:val="110"/>
          <w:sz w:val="20"/>
        </w:rPr>
        <w:t xml:space="preserve"> </w:t>
      </w:r>
      <w:r>
        <w:rPr>
          <w:w w:val="110"/>
          <w:sz w:val="20"/>
        </w:rPr>
        <w:t>educator</w:t>
      </w:r>
      <w:r>
        <w:rPr>
          <w:spacing w:val="40"/>
          <w:w w:val="110"/>
          <w:sz w:val="20"/>
        </w:rPr>
        <w:t xml:space="preserve"> </w:t>
      </w:r>
      <w:r>
        <w:rPr>
          <w:w w:val="110"/>
          <w:sz w:val="20"/>
        </w:rPr>
        <w:t>or</w:t>
      </w:r>
      <w:r>
        <w:rPr>
          <w:spacing w:val="40"/>
          <w:w w:val="110"/>
          <w:sz w:val="20"/>
        </w:rPr>
        <w:t xml:space="preserve"> </w:t>
      </w:r>
      <w:r>
        <w:rPr>
          <w:w w:val="110"/>
          <w:sz w:val="20"/>
        </w:rPr>
        <w:t>Director</w:t>
      </w:r>
      <w:r>
        <w:rPr>
          <w:spacing w:val="40"/>
          <w:w w:val="110"/>
          <w:sz w:val="20"/>
        </w:rPr>
        <w:t xml:space="preserve"> </w:t>
      </w:r>
      <w:r>
        <w:rPr>
          <w:w w:val="110"/>
          <w:sz w:val="20"/>
        </w:rPr>
        <w:t>of</w:t>
      </w:r>
      <w:r>
        <w:rPr>
          <w:spacing w:val="40"/>
          <w:w w:val="110"/>
          <w:sz w:val="20"/>
        </w:rPr>
        <w:t xml:space="preserve"> </w:t>
      </w:r>
      <w:r>
        <w:rPr>
          <w:w w:val="110"/>
          <w:sz w:val="20"/>
        </w:rPr>
        <w:t>Clinical</w:t>
      </w:r>
      <w:r>
        <w:rPr>
          <w:spacing w:val="40"/>
          <w:w w:val="110"/>
          <w:sz w:val="20"/>
        </w:rPr>
        <w:t xml:space="preserve"> </w:t>
      </w:r>
      <w:r>
        <w:rPr>
          <w:w w:val="110"/>
          <w:sz w:val="20"/>
        </w:rPr>
        <w:t>Education.</w:t>
      </w:r>
      <w:r>
        <w:rPr>
          <w:spacing w:val="80"/>
          <w:w w:val="110"/>
          <w:sz w:val="20"/>
        </w:rPr>
        <w:t xml:space="preserve"> </w:t>
      </w:r>
      <w:r>
        <w:rPr>
          <w:b/>
          <w:w w:val="110"/>
          <w:sz w:val="20"/>
        </w:rPr>
        <w:t>In</w:t>
      </w:r>
      <w:r>
        <w:rPr>
          <w:b/>
          <w:spacing w:val="40"/>
          <w:w w:val="110"/>
          <w:sz w:val="20"/>
        </w:rPr>
        <w:t xml:space="preserve"> </w:t>
      </w:r>
      <w:r>
        <w:rPr>
          <w:b/>
          <w:w w:val="110"/>
          <w:sz w:val="20"/>
        </w:rPr>
        <w:t>the</w:t>
      </w:r>
      <w:r>
        <w:rPr>
          <w:b/>
          <w:spacing w:val="40"/>
          <w:w w:val="110"/>
          <w:sz w:val="20"/>
        </w:rPr>
        <w:t xml:space="preserve"> </w:t>
      </w:r>
      <w:r>
        <w:rPr>
          <w:b/>
          <w:w w:val="110"/>
          <w:sz w:val="20"/>
        </w:rPr>
        <w:t>event</w:t>
      </w:r>
      <w:r>
        <w:rPr>
          <w:b/>
          <w:spacing w:val="40"/>
          <w:w w:val="110"/>
          <w:sz w:val="20"/>
        </w:rPr>
        <w:t xml:space="preserve"> </w:t>
      </w:r>
      <w:r>
        <w:rPr>
          <w:b/>
          <w:w w:val="110"/>
          <w:sz w:val="20"/>
        </w:rPr>
        <w:t>that</w:t>
      </w:r>
      <w:r>
        <w:rPr>
          <w:b/>
          <w:spacing w:val="40"/>
          <w:w w:val="110"/>
          <w:sz w:val="20"/>
        </w:rPr>
        <w:t xml:space="preserve"> </w:t>
      </w:r>
      <w:r>
        <w:rPr>
          <w:b/>
          <w:w w:val="110"/>
          <w:sz w:val="20"/>
        </w:rPr>
        <w:t>an</w:t>
      </w:r>
      <w:r>
        <w:rPr>
          <w:b/>
          <w:spacing w:val="40"/>
          <w:w w:val="110"/>
          <w:sz w:val="20"/>
        </w:rPr>
        <w:t xml:space="preserve"> </w:t>
      </w:r>
      <w:r>
        <w:rPr>
          <w:b/>
          <w:w w:val="110"/>
          <w:sz w:val="20"/>
        </w:rPr>
        <w:t>accident</w:t>
      </w:r>
      <w:r>
        <w:rPr>
          <w:b/>
          <w:spacing w:val="40"/>
          <w:w w:val="110"/>
          <w:sz w:val="20"/>
        </w:rPr>
        <w:t xml:space="preserve"> </w:t>
      </w:r>
      <w:r>
        <w:rPr>
          <w:b/>
          <w:w w:val="110"/>
          <w:sz w:val="20"/>
        </w:rPr>
        <w:t>occurs,</w:t>
      </w:r>
      <w:r>
        <w:rPr>
          <w:b/>
          <w:spacing w:val="40"/>
          <w:w w:val="110"/>
          <w:sz w:val="20"/>
        </w:rPr>
        <w:t xml:space="preserve"> </w:t>
      </w:r>
      <w:r>
        <w:rPr>
          <w:b/>
          <w:w w:val="110"/>
          <w:sz w:val="20"/>
        </w:rPr>
        <w:t>a written incident report</w:t>
      </w:r>
      <w:r>
        <w:rPr>
          <w:b/>
          <w:spacing w:val="40"/>
          <w:w w:val="110"/>
          <w:sz w:val="20"/>
        </w:rPr>
        <w:t xml:space="preserve"> </w:t>
      </w:r>
      <w:r>
        <w:rPr>
          <w:b/>
          <w:w w:val="110"/>
          <w:sz w:val="20"/>
        </w:rPr>
        <w:t>detailing</w:t>
      </w:r>
      <w:r>
        <w:rPr>
          <w:b/>
          <w:spacing w:val="40"/>
          <w:w w:val="110"/>
          <w:sz w:val="20"/>
        </w:rPr>
        <w:t xml:space="preserve"> </w:t>
      </w:r>
      <w:r>
        <w:rPr>
          <w:b/>
          <w:w w:val="110"/>
          <w:sz w:val="20"/>
        </w:rPr>
        <w:t>the accident</w:t>
      </w:r>
      <w:r>
        <w:rPr>
          <w:b/>
          <w:spacing w:val="39"/>
          <w:w w:val="110"/>
          <w:sz w:val="20"/>
        </w:rPr>
        <w:t xml:space="preserve"> </w:t>
      </w:r>
      <w:r>
        <w:rPr>
          <w:b/>
          <w:w w:val="110"/>
          <w:sz w:val="20"/>
        </w:rPr>
        <w:t>must be prepared and</w:t>
      </w:r>
      <w:r>
        <w:rPr>
          <w:b/>
          <w:spacing w:val="40"/>
          <w:w w:val="110"/>
          <w:sz w:val="20"/>
        </w:rPr>
        <w:t xml:space="preserve"> </w:t>
      </w:r>
      <w:r>
        <w:rPr>
          <w:b/>
          <w:w w:val="110"/>
          <w:sz w:val="20"/>
        </w:rPr>
        <w:t>submitted to</w:t>
      </w:r>
      <w:r>
        <w:rPr>
          <w:b/>
          <w:spacing w:val="40"/>
          <w:w w:val="110"/>
          <w:sz w:val="20"/>
        </w:rPr>
        <w:t xml:space="preserve"> </w:t>
      </w:r>
      <w:r>
        <w:rPr>
          <w:b/>
          <w:w w:val="110"/>
          <w:sz w:val="20"/>
        </w:rPr>
        <w:t>the Director</w:t>
      </w:r>
      <w:r>
        <w:rPr>
          <w:b/>
          <w:spacing w:val="40"/>
          <w:w w:val="110"/>
          <w:sz w:val="20"/>
        </w:rPr>
        <w:t xml:space="preserve"> </w:t>
      </w:r>
      <w:r>
        <w:rPr>
          <w:b/>
          <w:w w:val="110"/>
          <w:sz w:val="20"/>
        </w:rPr>
        <w:t>of</w:t>
      </w:r>
      <w:r>
        <w:rPr>
          <w:b/>
          <w:spacing w:val="40"/>
          <w:w w:val="110"/>
          <w:sz w:val="20"/>
        </w:rPr>
        <w:t xml:space="preserve"> </w:t>
      </w:r>
      <w:r>
        <w:rPr>
          <w:b/>
          <w:w w:val="110"/>
          <w:sz w:val="20"/>
        </w:rPr>
        <w:t>Clinical</w:t>
      </w:r>
      <w:r>
        <w:rPr>
          <w:b/>
          <w:spacing w:val="40"/>
          <w:w w:val="110"/>
          <w:sz w:val="20"/>
        </w:rPr>
        <w:t xml:space="preserve"> </w:t>
      </w:r>
      <w:r>
        <w:rPr>
          <w:b/>
          <w:w w:val="110"/>
          <w:sz w:val="20"/>
        </w:rPr>
        <w:t>Education.</w:t>
      </w:r>
      <w:r>
        <w:rPr>
          <w:b/>
          <w:spacing w:val="80"/>
          <w:w w:val="110"/>
          <w:sz w:val="20"/>
        </w:rPr>
        <w:t xml:space="preserve"> </w:t>
      </w:r>
      <w:r>
        <w:rPr>
          <w:w w:val="110"/>
          <w:sz w:val="20"/>
        </w:rPr>
        <w:t>Police</w:t>
      </w:r>
      <w:r>
        <w:rPr>
          <w:spacing w:val="40"/>
          <w:w w:val="110"/>
          <w:sz w:val="20"/>
        </w:rPr>
        <w:t xml:space="preserve"> </w:t>
      </w:r>
      <w:r>
        <w:rPr>
          <w:w w:val="110"/>
          <w:sz w:val="20"/>
        </w:rPr>
        <w:t>and</w:t>
      </w:r>
      <w:r>
        <w:rPr>
          <w:spacing w:val="40"/>
          <w:w w:val="110"/>
          <w:sz w:val="20"/>
        </w:rPr>
        <w:t xml:space="preserve"> </w:t>
      </w:r>
      <w:r>
        <w:rPr>
          <w:w w:val="110"/>
          <w:sz w:val="20"/>
        </w:rPr>
        <w:t>security</w:t>
      </w:r>
      <w:r>
        <w:rPr>
          <w:spacing w:val="40"/>
          <w:w w:val="110"/>
          <w:sz w:val="20"/>
        </w:rPr>
        <w:t xml:space="preserve"> </w:t>
      </w:r>
      <w:r>
        <w:rPr>
          <w:w w:val="110"/>
          <w:sz w:val="20"/>
        </w:rPr>
        <w:t>officers</w:t>
      </w:r>
      <w:r>
        <w:rPr>
          <w:spacing w:val="40"/>
          <w:w w:val="110"/>
          <w:sz w:val="20"/>
        </w:rPr>
        <w:t xml:space="preserve"> </w:t>
      </w:r>
      <w:r>
        <w:rPr>
          <w:w w:val="110"/>
          <w:sz w:val="20"/>
        </w:rPr>
        <w:t>called</w:t>
      </w:r>
      <w:r>
        <w:rPr>
          <w:spacing w:val="40"/>
          <w:w w:val="110"/>
          <w:sz w:val="20"/>
        </w:rPr>
        <w:t xml:space="preserve"> </w:t>
      </w:r>
      <w:r>
        <w:rPr>
          <w:w w:val="110"/>
          <w:sz w:val="20"/>
        </w:rPr>
        <w:t>to</w:t>
      </w:r>
      <w:r>
        <w:rPr>
          <w:spacing w:val="40"/>
          <w:w w:val="110"/>
          <w:sz w:val="20"/>
        </w:rPr>
        <w:t xml:space="preserve"> </w:t>
      </w:r>
      <w:r>
        <w:rPr>
          <w:w w:val="110"/>
          <w:sz w:val="20"/>
        </w:rPr>
        <w:t>the</w:t>
      </w:r>
      <w:r>
        <w:rPr>
          <w:spacing w:val="40"/>
          <w:w w:val="110"/>
          <w:sz w:val="20"/>
        </w:rPr>
        <w:t xml:space="preserve"> </w:t>
      </w:r>
      <w:r>
        <w:rPr>
          <w:w w:val="110"/>
          <w:sz w:val="20"/>
        </w:rPr>
        <w:t>JMU</w:t>
      </w:r>
      <w:r>
        <w:rPr>
          <w:spacing w:val="40"/>
          <w:w w:val="110"/>
          <w:sz w:val="20"/>
        </w:rPr>
        <w:t xml:space="preserve"> </w:t>
      </w:r>
      <w:r>
        <w:rPr>
          <w:w w:val="110"/>
          <w:sz w:val="20"/>
        </w:rPr>
        <w:t>AC</w:t>
      </w:r>
      <w:r>
        <w:rPr>
          <w:spacing w:val="40"/>
          <w:w w:val="110"/>
          <w:sz w:val="20"/>
        </w:rPr>
        <w:t xml:space="preserve"> </w:t>
      </w:r>
      <w:r>
        <w:rPr>
          <w:w w:val="110"/>
          <w:sz w:val="20"/>
        </w:rPr>
        <w:t>are</w:t>
      </w:r>
      <w:r>
        <w:rPr>
          <w:spacing w:val="40"/>
          <w:w w:val="110"/>
          <w:sz w:val="20"/>
        </w:rPr>
        <w:t xml:space="preserve"> </w:t>
      </w:r>
      <w:r>
        <w:rPr>
          <w:w w:val="110"/>
          <w:sz w:val="20"/>
        </w:rPr>
        <w:t>also responsible</w:t>
      </w:r>
      <w:r>
        <w:rPr>
          <w:spacing w:val="35"/>
          <w:w w:val="110"/>
          <w:sz w:val="20"/>
        </w:rPr>
        <w:t xml:space="preserve"> </w:t>
      </w:r>
      <w:r>
        <w:rPr>
          <w:w w:val="110"/>
          <w:sz w:val="20"/>
        </w:rPr>
        <w:t>for</w:t>
      </w:r>
      <w:r>
        <w:rPr>
          <w:spacing w:val="32"/>
          <w:w w:val="110"/>
          <w:sz w:val="20"/>
        </w:rPr>
        <w:t xml:space="preserve"> </w:t>
      </w:r>
      <w:r>
        <w:rPr>
          <w:w w:val="110"/>
          <w:sz w:val="20"/>
        </w:rPr>
        <w:t>filing</w:t>
      </w:r>
      <w:r>
        <w:rPr>
          <w:spacing w:val="32"/>
          <w:w w:val="110"/>
          <w:sz w:val="20"/>
        </w:rPr>
        <w:t xml:space="preserve"> </w:t>
      </w:r>
      <w:r>
        <w:rPr>
          <w:w w:val="110"/>
          <w:sz w:val="20"/>
        </w:rPr>
        <w:t>reports.</w:t>
      </w:r>
      <w:r>
        <w:rPr>
          <w:spacing w:val="80"/>
          <w:w w:val="110"/>
          <w:sz w:val="20"/>
        </w:rPr>
        <w:t xml:space="preserve"> </w:t>
      </w:r>
      <w:r>
        <w:rPr>
          <w:w w:val="110"/>
          <w:sz w:val="20"/>
        </w:rPr>
        <w:t>Should</w:t>
      </w:r>
      <w:r>
        <w:rPr>
          <w:spacing w:val="39"/>
          <w:w w:val="110"/>
          <w:sz w:val="20"/>
        </w:rPr>
        <w:t xml:space="preserve"> </w:t>
      </w:r>
      <w:r>
        <w:rPr>
          <w:w w:val="110"/>
          <w:sz w:val="20"/>
        </w:rPr>
        <w:t>charges</w:t>
      </w:r>
      <w:r>
        <w:rPr>
          <w:spacing w:val="33"/>
          <w:w w:val="110"/>
          <w:sz w:val="20"/>
        </w:rPr>
        <w:t xml:space="preserve"> </w:t>
      </w:r>
      <w:r>
        <w:rPr>
          <w:w w:val="110"/>
          <w:sz w:val="20"/>
        </w:rPr>
        <w:t>be</w:t>
      </w:r>
      <w:r>
        <w:rPr>
          <w:spacing w:val="27"/>
          <w:w w:val="110"/>
          <w:sz w:val="20"/>
        </w:rPr>
        <w:t xml:space="preserve"> </w:t>
      </w:r>
      <w:r>
        <w:rPr>
          <w:w w:val="110"/>
          <w:sz w:val="20"/>
        </w:rPr>
        <w:t>placed</w:t>
      </w:r>
      <w:r>
        <w:rPr>
          <w:spacing w:val="39"/>
          <w:w w:val="110"/>
          <w:sz w:val="20"/>
        </w:rPr>
        <w:t xml:space="preserve"> </w:t>
      </w:r>
      <w:r>
        <w:rPr>
          <w:w w:val="110"/>
          <w:sz w:val="20"/>
        </w:rPr>
        <w:t>against</w:t>
      </w:r>
      <w:r>
        <w:rPr>
          <w:spacing w:val="37"/>
          <w:w w:val="110"/>
          <w:sz w:val="20"/>
        </w:rPr>
        <w:t xml:space="preserve"> </w:t>
      </w:r>
      <w:r>
        <w:rPr>
          <w:w w:val="110"/>
          <w:sz w:val="20"/>
        </w:rPr>
        <w:t>students,</w:t>
      </w:r>
      <w:r>
        <w:rPr>
          <w:spacing w:val="35"/>
          <w:w w:val="110"/>
          <w:sz w:val="20"/>
        </w:rPr>
        <w:t xml:space="preserve"> </w:t>
      </w:r>
      <w:r>
        <w:rPr>
          <w:w w:val="110"/>
          <w:sz w:val="20"/>
        </w:rPr>
        <w:t>clinical</w:t>
      </w:r>
      <w:r>
        <w:rPr>
          <w:spacing w:val="35"/>
          <w:w w:val="110"/>
          <w:sz w:val="20"/>
        </w:rPr>
        <w:t xml:space="preserve"> </w:t>
      </w:r>
      <w:r>
        <w:rPr>
          <w:w w:val="110"/>
          <w:sz w:val="20"/>
        </w:rPr>
        <w:t>educators,</w:t>
      </w:r>
      <w:r>
        <w:rPr>
          <w:spacing w:val="39"/>
          <w:w w:val="110"/>
          <w:sz w:val="20"/>
        </w:rPr>
        <w:t xml:space="preserve"> </w:t>
      </w:r>
      <w:r>
        <w:rPr>
          <w:w w:val="110"/>
          <w:sz w:val="20"/>
        </w:rPr>
        <w:t>or the University, the narrative reports and officers' reports are forwarded to the State Attorney</w:t>
      </w:r>
      <w:r>
        <w:rPr>
          <w:spacing w:val="80"/>
          <w:w w:val="110"/>
          <w:sz w:val="20"/>
        </w:rPr>
        <w:t xml:space="preserve"> </w:t>
      </w:r>
      <w:r>
        <w:rPr>
          <w:w w:val="110"/>
          <w:sz w:val="20"/>
        </w:rPr>
        <w:t>General's</w:t>
      </w:r>
      <w:r>
        <w:rPr>
          <w:spacing w:val="40"/>
          <w:w w:val="110"/>
          <w:sz w:val="20"/>
        </w:rPr>
        <w:t xml:space="preserve"> </w:t>
      </w:r>
      <w:r>
        <w:rPr>
          <w:w w:val="110"/>
          <w:sz w:val="20"/>
        </w:rPr>
        <w:t>Office</w:t>
      </w:r>
      <w:r>
        <w:rPr>
          <w:spacing w:val="40"/>
          <w:w w:val="110"/>
          <w:sz w:val="20"/>
        </w:rPr>
        <w:t xml:space="preserve"> </w:t>
      </w:r>
      <w:r>
        <w:rPr>
          <w:w w:val="110"/>
          <w:sz w:val="20"/>
        </w:rPr>
        <w:t>for</w:t>
      </w:r>
      <w:r>
        <w:rPr>
          <w:spacing w:val="40"/>
          <w:w w:val="110"/>
          <w:sz w:val="20"/>
        </w:rPr>
        <w:t xml:space="preserve"> </w:t>
      </w:r>
      <w:r>
        <w:rPr>
          <w:w w:val="110"/>
          <w:sz w:val="20"/>
        </w:rPr>
        <w:t>legal</w:t>
      </w:r>
      <w:r>
        <w:rPr>
          <w:spacing w:val="40"/>
          <w:w w:val="110"/>
          <w:sz w:val="20"/>
        </w:rPr>
        <w:t xml:space="preserve"> </w:t>
      </w:r>
      <w:r>
        <w:rPr>
          <w:w w:val="110"/>
          <w:sz w:val="20"/>
        </w:rPr>
        <w:t>counsel</w:t>
      </w:r>
      <w:r>
        <w:rPr>
          <w:spacing w:val="40"/>
          <w:w w:val="110"/>
          <w:sz w:val="20"/>
        </w:rPr>
        <w:t xml:space="preserve"> </w:t>
      </w:r>
      <w:r>
        <w:rPr>
          <w:w w:val="110"/>
          <w:sz w:val="20"/>
        </w:rPr>
        <w:t>and</w:t>
      </w:r>
      <w:r>
        <w:rPr>
          <w:spacing w:val="40"/>
          <w:w w:val="110"/>
          <w:sz w:val="20"/>
        </w:rPr>
        <w:t xml:space="preserve"> </w:t>
      </w:r>
      <w:r>
        <w:rPr>
          <w:w w:val="110"/>
          <w:sz w:val="20"/>
        </w:rPr>
        <w:t>representation.</w:t>
      </w:r>
      <w:r>
        <w:rPr>
          <w:spacing w:val="80"/>
          <w:w w:val="110"/>
          <w:sz w:val="20"/>
        </w:rPr>
        <w:t xml:space="preserve"> </w:t>
      </w:r>
      <w:r>
        <w:rPr>
          <w:w w:val="110"/>
          <w:sz w:val="20"/>
        </w:rPr>
        <w:t>The</w:t>
      </w:r>
      <w:r>
        <w:rPr>
          <w:spacing w:val="40"/>
          <w:w w:val="110"/>
          <w:sz w:val="20"/>
        </w:rPr>
        <w:t xml:space="preserve"> </w:t>
      </w:r>
      <w:r>
        <w:rPr>
          <w:w w:val="110"/>
          <w:sz w:val="20"/>
        </w:rPr>
        <w:t>University's</w:t>
      </w:r>
      <w:r>
        <w:rPr>
          <w:spacing w:val="40"/>
          <w:w w:val="110"/>
          <w:sz w:val="20"/>
        </w:rPr>
        <w:t xml:space="preserve"> </w:t>
      </w:r>
      <w:r>
        <w:rPr>
          <w:w w:val="110"/>
          <w:sz w:val="20"/>
        </w:rPr>
        <w:t>liability</w:t>
      </w:r>
      <w:r>
        <w:rPr>
          <w:spacing w:val="40"/>
          <w:w w:val="110"/>
          <w:sz w:val="20"/>
        </w:rPr>
        <w:t xml:space="preserve"> </w:t>
      </w:r>
      <w:r>
        <w:rPr>
          <w:w w:val="110"/>
          <w:sz w:val="20"/>
        </w:rPr>
        <w:t>insurance protects</w:t>
      </w:r>
      <w:r>
        <w:rPr>
          <w:spacing w:val="40"/>
          <w:w w:val="110"/>
          <w:sz w:val="20"/>
        </w:rPr>
        <w:t xml:space="preserve"> </w:t>
      </w:r>
      <w:r>
        <w:rPr>
          <w:w w:val="110"/>
          <w:sz w:val="20"/>
        </w:rPr>
        <w:t>all</w:t>
      </w:r>
      <w:r>
        <w:rPr>
          <w:spacing w:val="40"/>
          <w:w w:val="110"/>
          <w:sz w:val="20"/>
        </w:rPr>
        <w:t xml:space="preserve"> </w:t>
      </w:r>
      <w:proofErr w:type="gramStart"/>
      <w:r>
        <w:rPr>
          <w:w w:val="110"/>
          <w:sz w:val="20"/>
        </w:rPr>
        <w:t>persons</w:t>
      </w:r>
      <w:proofErr w:type="gramEnd"/>
      <w:r>
        <w:rPr>
          <w:spacing w:val="40"/>
          <w:w w:val="110"/>
          <w:sz w:val="20"/>
        </w:rPr>
        <w:t xml:space="preserve"> </w:t>
      </w:r>
      <w:r>
        <w:rPr>
          <w:w w:val="110"/>
          <w:sz w:val="20"/>
        </w:rPr>
        <w:t>acting</w:t>
      </w:r>
      <w:r>
        <w:rPr>
          <w:spacing w:val="40"/>
          <w:w w:val="110"/>
          <w:sz w:val="20"/>
        </w:rPr>
        <w:t xml:space="preserve"> </w:t>
      </w:r>
      <w:r>
        <w:rPr>
          <w:w w:val="110"/>
          <w:sz w:val="20"/>
        </w:rPr>
        <w:t>on</w:t>
      </w:r>
      <w:r>
        <w:rPr>
          <w:spacing w:val="40"/>
          <w:w w:val="110"/>
          <w:sz w:val="20"/>
        </w:rPr>
        <w:t xml:space="preserve"> </w:t>
      </w:r>
      <w:r>
        <w:rPr>
          <w:w w:val="110"/>
          <w:sz w:val="20"/>
        </w:rPr>
        <w:t>behalf</w:t>
      </w:r>
      <w:r>
        <w:rPr>
          <w:spacing w:val="39"/>
          <w:w w:val="110"/>
          <w:sz w:val="20"/>
        </w:rPr>
        <w:t xml:space="preserve"> </w:t>
      </w:r>
      <w:r>
        <w:rPr>
          <w:w w:val="110"/>
          <w:sz w:val="20"/>
        </w:rPr>
        <w:t>of</w:t>
      </w:r>
      <w:r>
        <w:rPr>
          <w:spacing w:val="39"/>
          <w:w w:val="110"/>
          <w:sz w:val="20"/>
        </w:rPr>
        <w:t xml:space="preserve"> </w:t>
      </w:r>
      <w:r>
        <w:rPr>
          <w:w w:val="110"/>
          <w:sz w:val="20"/>
        </w:rPr>
        <w:t>the</w:t>
      </w:r>
      <w:r>
        <w:rPr>
          <w:spacing w:val="40"/>
          <w:w w:val="110"/>
          <w:sz w:val="20"/>
        </w:rPr>
        <w:t xml:space="preserve"> </w:t>
      </w:r>
      <w:r>
        <w:rPr>
          <w:w w:val="110"/>
          <w:sz w:val="20"/>
        </w:rPr>
        <w:t>University.</w:t>
      </w:r>
      <w:r>
        <w:rPr>
          <w:spacing w:val="80"/>
          <w:w w:val="110"/>
          <w:sz w:val="20"/>
        </w:rPr>
        <w:t xml:space="preserve"> </w:t>
      </w:r>
      <w:r>
        <w:rPr>
          <w:w w:val="110"/>
          <w:sz w:val="20"/>
        </w:rPr>
        <w:t>In</w:t>
      </w:r>
      <w:r>
        <w:rPr>
          <w:spacing w:val="40"/>
          <w:w w:val="110"/>
          <w:sz w:val="20"/>
        </w:rPr>
        <w:t xml:space="preserve"> </w:t>
      </w:r>
      <w:r>
        <w:rPr>
          <w:w w:val="110"/>
          <w:sz w:val="20"/>
        </w:rPr>
        <w:t>general,</w:t>
      </w:r>
      <w:r>
        <w:rPr>
          <w:spacing w:val="40"/>
          <w:w w:val="110"/>
          <w:sz w:val="20"/>
        </w:rPr>
        <w:t xml:space="preserve"> </w:t>
      </w:r>
      <w:r>
        <w:rPr>
          <w:w w:val="110"/>
          <w:sz w:val="20"/>
        </w:rPr>
        <w:t>medical</w:t>
      </w:r>
      <w:r>
        <w:rPr>
          <w:spacing w:val="40"/>
          <w:w w:val="110"/>
          <w:sz w:val="20"/>
        </w:rPr>
        <w:t xml:space="preserve"> </w:t>
      </w:r>
      <w:r>
        <w:rPr>
          <w:w w:val="110"/>
          <w:sz w:val="20"/>
        </w:rPr>
        <w:t>costs</w:t>
      </w:r>
      <w:r>
        <w:rPr>
          <w:spacing w:val="40"/>
          <w:w w:val="110"/>
          <w:sz w:val="20"/>
        </w:rPr>
        <w:t xml:space="preserve"> </w:t>
      </w:r>
      <w:r>
        <w:rPr>
          <w:w w:val="110"/>
          <w:sz w:val="20"/>
        </w:rPr>
        <w:t>associated with</w:t>
      </w:r>
      <w:r>
        <w:rPr>
          <w:spacing w:val="34"/>
          <w:w w:val="110"/>
          <w:sz w:val="20"/>
        </w:rPr>
        <w:t xml:space="preserve"> </w:t>
      </w:r>
      <w:r>
        <w:rPr>
          <w:w w:val="110"/>
          <w:sz w:val="20"/>
        </w:rPr>
        <w:t>injury</w:t>
      </w:r>
      <w:r>
        <w:rPr>
          <w:spacing w:val="34"/>
          <w:w w:val="110"/>
          <w:sz w:val="20"/>
        </w:rPr>
        <w:t xml:space="preserve"> </w:t>
      </w:r>
      <w:r>
        <w:rPr>
          <w:w w:val="110"/>
          <w:sz w:val="20"/>
        </w:rPr>
        <w:t>to</w:t>
      </w:r>
      <w:r>
        <w:rPr>
          <w:spacing w:val="34"/>
          <w:w w:val="110"/>
          <w:sz w:val="20"/>
        </w:rPr>
        <w:t xml:space="preserve"> </w:t>
      </w:r>
      <w:r>
        <w:rPr>
          <w:w w:val="110"/>
          <w:sz w:val="20"/>
        </w:rPr>
        <w:t>a</w:t>
      </w:r>
      <w:r>
        <w:rPr>
          <w:spacing w:val="32"/>
          <w:w w:val="110"/>
          <w:sz w:val="20"/>
        </w:rPr>
        <w:t xml:space="preserve"> </w:t>
      </w:r>
      <w:r>
        <w:rPr>
          <w:w w:val="110"/>
          <w:sz w:val="20"/>
        </w:rPr>
        <w:t>graduate</w:t>
      </w:r>
      <w:r>
        <w:rPr>
          <w:spacing w:val="34"/>
          <w:w w:val="110"/>
          <w:sz w:val="20"/>
        </w:rPr>
        <w:t xml:space="preserve"> </w:t>
      </w:r>
      <w:r>
        <w:rPr>
          <w:w w:val="110"/>
          <w:sz w:val="20"/>
        </w:rPr>
        <w:t>student</w:t>
      </w:r>
      <w:r>
        <w:rPr>
          <w:spacing w:val="34"/>
          <w:w w:val="110"/>
          <w:sz w:val="20"/>
        </w:rPr>
        <w:t xml:space="preserve"> </w:t>
      </w:r>
      <w:r>
        <w:rPr>
          <w:w w:val="110"/>
          <w:sz w:val="20"/>
        </w:rPr>
        <w:t>are</w:t>
      </w:r>
      <w:r>
        <w:rPr>
          <w:spacing w:val="35"/>
          <w:w w:val="110"/>
          <w:sz w:val="20"/>
        </w:rPr>
        <w:t xml:space="preserve"> </w:t>
      </w:r>
      <w:r>
        <w:rPr>
          <w:w w:val="110"/>
          <w:sz w:val="20"/>
        </w:rPr>
        <w:t>covered</w:t>
      </w:r>
      <w:r>
        <w:rPr>
          <w:spacing w:val="34"/>
          <w:w w:val="110"/>
          <w:sz w:val="20"/>
        </w:rPr>
        <w:t xml:space="preserve"> </w:t>
      </w:r>
      <w:r>
        <w:rPr>
          <w:w w:val="110"/>
          <w:sz w:val="20"/>
        </w:rPr>
        <w:t>by</w:t>
      </w:r>
      <w:r>
        <w:rPr>
          <w:spacing w:val="32"/>
          <w:w w:val="110"/>
          <w:sz w:val="20"/>
        </w:rPr>
        <w:t xml:space="preserve"> </w:t>
      </w:r>
      <w:r>
        <w:rPr>
          <w:w w:val="110"/>
          <w:sz w:val="20"/>
        </w:rPr>
        <w:t>the</w:t>
      </w:r>
      <w:r>
        <w:rPr>
          <w:spacing w:val="34"/>
          <w:w w:val="110"/>
          <w:sz w:val="20"/>
        </w:rPr>
        <w:t xml:space="preserve"> </w:t>
      </w:r>
      <w:r>
        <w:rPr>
          <w:w w:val="110"/>
          <w:sz w:val="20"/>
        </w:rPr>
        <w:t>individual’s</w:t>
      </w:r>
      <w:r>
        <w:rPr>
          <w:spacing w:val="32"/>
          <w:w w:val="110"/>
          <w:sz w:val="20"/>
        </w:rPr>
        <w:t xml:space="preserve"> </w:t>
      </w:r>
      <w:r>
        <w:rPr>
          <w:w w:val="110"/>
          <w:sz w:val="20"/>
        </w:rPr>
        <w:t>health</w:t>
      </w:r>
      <w:r>
        <w:rPr>
          <w:spacing w:val="37"/>
          <w:w w:val="110"/>
          <w:sz w:val="20"/>
        </w:rPr>
        <w:t xml:space="preserve"> </w:t>
      </w:r>
      <w:r>
        <w:rPr>
          <w:w w:val="110"/>
          <w:sz w:val="20"/>
        </w:rPr>
        <w:t>insurance</w:t>
      </w:r>
      <w:r>
        <w:rPr>
          <w:spacing w:val="34"/>
          <w:w w:val="110"/>
          <w:sz w:val="20"/>
        </w:rPr>
        <w:t xml:space="preserve"> </w:t>
      </w:r>
      <w:r>
        <w:rPr>
          <w:w w:val="110"/>
          <w:sz w:val="20"/>
        </w:rPr>
        <w:t>policy.</w:t>
      </w:r>
    </w:p>
    <w:p w14:paraId="189C4C64" w14:textId="77777777" w:rsidR="00FC7FC1" w:rsidRDefault="00FC7FC1">
      <w:pPr>
        <w:pStyle w:val="BodyText"/>
        <w:spacing w:before="6"/>
      </w:pPr>
    </w:p>
    <w:p w14:paraId="3F2B66B4" w14:textId="77777777" w:rsidR="00FC7FC1" w:rsidRDefault="00000000">
      <w:pPr>
        <w:pStyle w:val="BodyText"/>
        <w:spacing w:before="1"/>
        <w:ind w:left="360" w:right="770"/>
      </w:pPr>
      <w:r>
        <w:rPr>
          <w:w w:val="115"/>
        </w:rPr>
        <w:t>Students should be aware of the safety policies and procedures for the AC as outlined in this document, posted in</w:t>
      </w:r>
      <w:r>
        <w:rPr>
          <w:spacing w:val="-4"/>
          <w:w w:val="115"/>
        </w:rPr>
        <w:t xml:space="preserve"> </w:t>
      </w:r>
      <w:r>
        <w:rPr>
          <w:w w:val="115"/>
        </w:rPr>
        <w:t>the</w:t>
      </w:r>
      <w:r>
        <w:rPr>
          <w:spacing w:val="-2"/>
          <w:w w:val="115"/>
        </w:rPr>
        <w:t xml:space="preserve"> </w:t>
      </w:r>
      <w:r>
        <w:rPr>
          <w:w w:val="115"/>
        </w:rPr>
        <w:t>Prep Room and described on</w:t>
      </w:r>
      <w:r>
        <w:rPr>
          <w:spacing w:val="-2"/>
          <w:w w:val="115"/>
        </w:rPr>
        <w:t xml:space="preserve"> </w:t>
      </w:r>
      <w:r>
        <w:rPr>
          <w:w w:val="115"/>
        </w:rPr>
        <w:t xml:space="preserve">the CHBS Public Safety Plan available at </w:t>
      </w:r>
      <w:hyperlink r:id="rId51">
        <w:r w:rsidR="00FC7FC1">
          <w:rPr>
            <w:color w:val="0000FF"/>
            <w:w w:val="115"/>
            <w:u w:val="single" w:color="0000FF"/>
          </w:rPr>
          <w:t>http://chbs.jmu.edu/labs.html</w:t>
        </w:r>
      </w:hyperlink>
      <w:r>
        <w:rPr>
          <w:w w:val="115"/>
        </w:rPr>
        <w:t>. Completion of the ALRT- C form is required prior to participating in the AC and will be considered part of compliance with the safety plan.</w:t>
      </w:r>
    </w:p>
    <w:p w14:paraId="7F0FE114" w14:textId="77777777" w:rsidR="00FC7FC1" w:rsidRDefault="00000000">
      <w:pPr>
        <w:pStyle w:val="BodyText"/>
        <w:spacing w:before="3"/>
        <w:ind w:left="360" w:right="770"/>
      </w:pPr>
      <w:r>
        <w:rPr>
          <w:w w:val="110"/>
        </w:rPr>
        <w:t>Students</w:t>
      </w:r>
      <w:r>
        <w:rPr>
          <w:spacing w:val="24"/>
          <w:w w:val="110"/>
        </w:rPr>
        <w:t xml:space="preserve"> </w:t>
      </w:r>
      <w:r>
        <w:rPr>
          <w:w w:val="110"/>
        </w:rPr>
        <w:t>are</w:t>
      </w:r>
      <w:r>
        <w:rPr>
          <w:spacing w:val="24"/>
          <w:w w:val="110"/>
        </w:rPr>
        <w:t xml:space="preserve"> </w:t>
      </w:r>
      <w:r>
        <w:rPr>
          <w:w w:val="110"/>
        </w:rPr>
        <w:t>required</w:t>
      </w:r>
      <w:r>
        <w:rPr>
          <w:spacing w:val="29"/>
          <w:w w:val="110"/>
        </w:rPr>
        <w:t xml:space="preserve"> </w:t>
      </w:r>
      <w:r>
        <w:rPr>
          <w:w w:val="110"/>
        </w:rPr>
        <w:t>to</w:t>
      </w:r>
      <w:r>
        <w:rPr>
          <w:spacing w:val="24"/>
          <w:w w:val="110"/>
        </w:rPr>
        <w:t xml:space="preserve"> </w:t>
      </w:r>
      <w:r>
        <w:rPr>
          <w:w w:val="110"/>
        </w:rPr>
        <w:t>seek</w:t>
      </w:r>
      <w:r>
        <w:rPr>
          <w:spacing w:val="29"/>
          <w:w w:val="110"/>
        </w:rPr>
        <w:t xml:space="preserve"> </w:t>
      </w:r>
      <w:r>
        <w:rPr>
          <w:w w:val="110"/>
        </w:rPr>
        <w:t>assistance</w:t>
      </w:r>
      <w:r>
        <w:rPr>
          <w:spacing w:val="24"/>
          <w:w w:val="110"/>
        </w:rPr>
        <w:t xml:space="preserve"> </w:t>
      </w:r>
      <w:r>
        <w:rPr>
          <w:w w:val="110"/>
        </w:rPr>
        <w:t>with</w:t>
      </w:r>
      <w:r>
        <w:rPr>
          <w:spacing w:val="29"/>
          <w:w w:val="110"/>
        </w:rPr>
        <w:t xml:space="preserve"> </w:t>
      </w:r>
      <w:r>
        <w:rPr>
          <w:w w:val="110"/>
        </w:rPr>
        <w:t>any</w:t>
      </w:r>
      <w:r>
        <w:rPr>
          <w:spacing w:val="31"/>
          <w:w w:val="110"/>
        </w:rPr>
        <w:t xml:space="preserve"> </w:t>
      </w:r>
      <w:r>
        <w:rPr>
          <w:w w:val="110"/>
        </w:rPr>
        <w:t>piece</w:t>
      </w:r>
      <w:r>
        <w:rPr>
          <w:spacing w:val="24"/>
          <w:w w:val="110"/>
        </w:rPr>
        <w:t xml:space="preserve"> </w:t>
      </w:r>
      <w:r>
        <w:rPr>
          <w:w w:val="110"/>
        </w:rPr>
        <w:t>of</w:t>
      </w:r>
      <w:r>
        <w:rPr>
          <w:spacing w:val="26"/>
          <w:w w:val="110"/>
        </w:rPr>
        <w:t xml:space="preserve"> </w:t>
      </w:r>
      <w:r>
        <w:rPr>
          <w:w w:val="110"/>
        </w:rPr>
        <w:t>unfamiliar</w:t>
      </w:r>
      <w:r>
        <w:rPr>
          <w:spacing w:val="29"/>
          <w:w w:val="110"/>
        </w:rPr>
        <w:t xml:space="preserve"> </w:t>
      </w:r>
      <w:r>
        <w:rPr>
          <w:w w:val="110"/>
        </w:rPr>
        <w:t>equipment.</w:t>
      </w:r>
      <w:r>
        <w:rPr>
          <w:spacing w:val="80"/>
          <w:w w:val="110"/>
        </w:rPr>
        <w:t xml:space="preserve"> </w:t>
      </w:r>
      <w:r>
        <w:rPr>
          <w:w w:val="110"/>
        </w:rPr>
        <w:t>All</w:t>
      </w:r>
      <w:r>
        <w:rPr>
          <w:spacing w:val="27"/>
          <w:w w:val="110"/>
        </w:rPr>
        <w:t xml:space="preserve"> </w:t>
      </w:r>
      <w:r>
        <w:rPr>
          <w:w w:val="110"/>
        </w:rPr>
        <w:t>incidents of</w:t>
      </w:r>
      <w:r>
        <w:rPr>
          <w:spacing w:val="40"/>
          <w:w w:val="110"/>
        </w:rPr>
        <w:t xml:space="preserve"> </w:t>
      </w:r>
      <w:r>
        <w:rPr>
          <w:w w:val="110"/>
        </w:rPr>
        <w:t>malfunctioning</w:t>
      </w:r>
      <w:r>
        <w:rPr>
          <w:spacing w:val="40"/>
          <w:w w:val="110"/>
        </w:rPr>
        <w:t xml:space="preserve"> </w:t>
      </w:r>
      <w:r>
        <w:rPr>
          <w:w w:val="110"/>
        </w:rPr>
        <w:t>or</w:t>
      </w:r>
      <w:r>
        <w:rPr>
          <w:spacing w:val="37"/>
          <w:w w:val="110"/>
        </w:rPr>
        <w:t xml:space="preserve"> </w:t>
      </w:r>
      <w:r>
        <w:rPr>
          <w:w w:val="110"/>
        </w:rPr>
        <w:t>unsafe</w:t>
      </w:r>
      <w:r>
        <w:rPr>
          <w:spacing w:val="39"/>
          <w:w w:val="110"/>
        </w:rPr>
        <w:t xml:space="preserve"> </w:t>
      </w:r>
      <w:r>
        <w:rPr>
          <w:w w:val="110"/>
        </w:rPr>
        <w:t>equipment</w:t>
      </w:r>
      <w:r>
        <w:rPr>
          <w:spacing w:val="40"/>
          <w:w w:val="110"/>
        </w:rPr>
        <w:t xml:space="preserve"> </w:t>
      </w:r>
      <w:r>
        <w:rPr>
          <w:w w:val="110"/>
        </w:rPr>
        <w:t>should</w:t>
      </w:r>
      <w:r>
        <w:rPr>
          <w:spacing w:val="40"/>
          <w:w w:val="110"/>
        </w:rPr>
        <w:t xml:space="preserve"> </w:t>
      </w:r>
      <w:r>
        <w:rPr>
          <w:w w:val="110"/>
        </w:rPr>
        <w:t>be</w:t>
      </w:r>
      <w:r>
        <w:rPr>
          <w:spacing w:val="39"/>
          <w:w w:val="110"/>
        </w:rPr>
        <w:t xml:space="preserve"> </w:t>
      </w:r>
      <w:r>
        <w:rPr>
          <w:w w:val="110"/>
        </w:rPr>
        <w:t>reported</w:t>
      </w:r>
      <w:r>
        <w:rPr>
          <w:spacing w:val="40"/>
          <w:w w:val="110"/>
        </w:rPr>
        <w:t xml:space="preserve"> </w:t>
      </w:r>
      <w:r>
        <w:rPr>
          <w:w w:val="110"/>
        </w:rPr>
        <w:t>to</w:t>
      </w:r>
      <w:r>
        <w:rPr>
          <w:spacing w:val="40"/>
          <w:w w:val="110"/>
        </w:rPr>
        <w:t xml:space="preserve"> </w:t>
      </w:r>
      <w:r>
        <w:rPr>
          <w:w w:val="110"/>
        </w:rPr>
        <w:t>the</w:t>
      </w:r>
      <w:r>
        <w:rPr>
          <w:spacing w:val="39"/>
          <w:w w:val="110"/>
        </w:rPr>
        <w:t xml:space="preserve"> </w:t>
      </w:r>
      <w:r>
        <w:rPr>
          <w:w w:val="110"/>
        </w:rPr>
        <w:t>Director</w:t>
      </w:r>
      <w:r>
        <w:rPr>
          <w:spacing w:val="35"/>
          <w:w w:val="110"/>
        </w:rPr>
        <w:t xml:space="preserve"> </w:t>
      </w:r>
      <w:r>
        <w:rPr>
          <w:w w:val="110"/>
        </w:rPr>
        <w:t>of</w:t>
      </w:r>
      <w:r>
        <w:rPr>
          <w:spacing w:val="40"/>
          <w:w w:val="110"/>
        </w:rPr>
        <w:t xml:space="preserve"> </w:t>
      </w:r>
      <w:r>
        <w:rPr>
          <w:w w:val="110"/>
        </w:rPr>
        <w:t>Clinical</w:t>
      </w:r>
    </w:p>
    <w:p w14:paraId="1F3AA65E" w14:textId="77777777" w:rsidR="00FC7FC1" w:rsidRDefault="00FC7FC1">
      <w:pPr>
        <w:pStyle w:val="BodyText"/>
        <w:sectPr w:rsidR="00FC7FC1">
          <w:pgSz w:w="12240" w:h="15840"/>
          <w:pgMar w:top="1280" w:right="720" w:bottom="280" w:left="1080" w:header="720" w:footer="720" w:gutter="0"/>
          <w:cols w:space="720"/>
        </w:sectPr>
      </w:pPr>
    </w:p>
    <w:p w14:paraId="280D1F6B" w14:textId="77777777" w:rsidR="00FC7FC1" w:rsidRDefault="00000000">
      <w:pPr>
        <w:pStyle w:val="BodyText"/>
        <w:spacing w:before="78"/>
        <w:ind w:left="360"/>
      </w:pPr>
      <w:r>
        <w:rPr>
          <w:spacing w:val="-2"/>
          <w:w w:val="120"/>
        </w:rPr>
        <w:lastRenderedPageBreak/>
        <w:t>Education.</w:t>
      </w:r>
    </w:p>
    <w:p w14:paraId="1A7B1959" w14:textId="77777777" w:rsidR="00FC7FC1" w:rsidRDefault="00FC7FC1">
      <w:pPr>
        <w:pStyle w:val="BodyText"/>
        <w:sectPr w:rsidR="00FC7FC1">
          <w:pgSz w:w="12240" w:h="15840"/>
          <w:pgMar w:top="1280" w:right="720" w:bottom="280" w:left="1080" w:header="720" w:footer="720" w:gutter="0"/>
          <w:cols w:space="720"/>
        </w:sectPr>
      </w:pPr>
    </w:p>
    <w:p w14:paraId="7F883E20" w14:textId="77777777" w:rsidR="00FC7FC1" w:rsidRDefault="00000000">
      <w:pPr>
        <w:pStyle w:val="Heading4"/>
        <w:spacing w:before="73"/>
      </w:pPr>
      <w:r>
        <w:rPr>
          <w:w w:val="115"/>
        </w:rPr>
        <w:lastRenderedPageBreak/>
        <w:t xml:space="preserve">Scheduling of </w:t>
      </w:r>
      <w:r>
        <w:rPr>
          <w:spacing w:val="-2"/>
          <w:w w:val="115"/>
        </w:rPr>
        <w:t>Patients</w:t>
      </w:r>
    </w:p>
    <w:p w14:paraId="28C446D1" w14:textId="77777777" w:rsidR="00FC7FC1" w:rsidRDefault="00000000">
      <w:pPr>
        <w:pStyle w:val="BodyText"/>
        <w:spacing w:before="1"/>
        <w:ind w:left="360" w:right="1019"/>
      </w:pPr>
      <w:r>
        <w:rPr>
          <w:w w:val="110"/>
        </w:rPr>
        <w:t>Students</w:t>
      </w:r>
      <w:r>
        <w:rPr>
          <w:spacing w:val="32"/>
          <w:w w:val="110"/>
        </w:rPr>
        <w:t xml:space="preserve"> </w:t>
      </w:r>
      <w:r>
        <w:rPr>
          <w:w w:val="110"/>
        </w:rPr>
        <w:t>enrolled</w:t>
      </w:r>
      <w:r>
        <w:rPr>
          <w:spacing w:val="33"/>
          <w:w w:val="110"/>
        </w:rPr>
        <w:t xml:space="preserve"> </w:t>
      </w:r>
      <w:r>
        <w:rPr>
          <w:w w:val="110"/>
        </w:rPr>
        <w:t>in</w:t>
      </w:r>
      <w:r>
        <w:rPr>
          <w:spacing w:val="33"/>
          <w:w w:val="110"/>
        </w:rPr>
        <w:t xml:space="preserve"> </w:t>
      </w:r>
      <w:r>
        <w:rPr>
          <w:w w:val="110"/>
        </w:rPr>
        <w:t>clinical</w:t>
      </w:r>
      <w:r>
        <w:rPr>
          <w:spacing w:val="32"/>
          <w:w w:val="110"/>
        </w:rPr>
        <w:t xml:space="preserve"> </w:t>
      </w:r>
      <w:r>
        <w:rPr>
          <w:w w:val="110"/>
        </w:rPr>
        <w:t>practicum</w:t>
      </w:r>
      <w:r>
        <w:rPr>
          <w:spacing w:val="32"/>
          <w:w w:val="110"/>
        </w:rPr>
        <w:t xml:space="preserve"> </w:t>
      </w:r>
      <w:r>
        <w:rPr>
          <w:w w:val="110"/>
        </w:rPr>
        <w:t>courses</w:t>
      </w:r>
      <w:r>
        <w:rPr>
          <w:spacing w:val="32"/>
          <w:w w:val="110"/>
        </w:rPr>
        <w:t xml:space="preserve"> </w:t>
      </w:r>
      <w:r>
        <w:rPr>
          <w:w w:val="110"/>
        </w:rPr>
        <w:t>will</w:t>
      </w:r>
      <w:r>
        <w:rPr>
          <w:spacing w:val="33"/>
          <w:w w:val="110"/>
        </w:rPr>
        <w:t xml:space="preserve"> </w:t>
      </w:r>
      <w:r>
        <w:rPr>
          <w:w w:val="110"/>
        </w:rPr>
        <w:t>be</w:t>
      </w:r>
      <w:r>
        <w:rPr>
          <w:spacing w:val="32"/>
          <w:w w:val="110"/>
        </w:rPr>
        <w:t xml:space="preserve"> </w:t>
      </w:r>
      <w:r>
        <w:rPr>
          <w:w w:val="110"/>
        </w:rPr>
        <w:t>assigned</w:t>
      </w:r>
      <w:r>
        <w:rPr>
          <w:spacing w:val="33"/>
          <w:w w:val="110"/>
        </w:rPr>
        <w:t xml:space="preserve"> </w:t>
      </w:r>
      <w:r>
        <w:rPr>
          <w:w w:val="110"/>
        </w:rPr>
        <w:t>to</w:t>
      </w:r>
      <w:r>
        <w:rPr>
          <w:spacing w:val="40"/>
          <w:w w:val="110"/>
        </w:rPr>
        <w:t xml:space="preserve"> </w:t>
      </w:r>
      <w:r>
        <w:rPr>
          <w:w w:val="110"/>
        </w:rPr>
        <w:t>patient(s)</w:t>
      </w:r>
      <w:r>
        <w:rPr>
          <w:spacing w:val="32"/>
          <w:w w:val="110"/>
        </w:rPr>
        <w:t xml:space="preserve"> </w:t>
      </w:r>
      <w:r>
        <w:rPr>
          <w:w w:val="110"/>
        </w:rPr>
        <w:t>in</w:t>
      </w:r>
      <w:r>
        <w:rPr>
          <w:spacing w:val="33"/>
          <w:w w:val="110"/>
        </w:rPr>
        <w:t xml:space="preserve"> </w:t>
      </w:r>
      <w:r>
        <w:rPr>
          <w:w w:val="110"/>
        </w:rPr>
        <w:t>the</w:t>
      </w:r>
      <w:r>
        <w:rPr>
          <w:spacing w:val="32"/>
          <w:w w:val="110"/>
        </w:rPr>
        <w:t xml:space="preserve"> </w:t>
      </w:r>
      <w:r>
        <w:rPr>
          <w:w w:val="110"/>
        </w:rPr>
        <w:t>JMU</w:t>
      </w:r>
      <w:r>
        <w:rPr>
          <w:spacing w:val="32"/>
          <w:w w:val="110"/>
        </w:rPr>
        <w:t xml:space="preserve"> </w:t>
      </w:r>
      <w:r>
        <w:rPr>
          <w:w w:val="110"/>
        </w:rPr>
        <w:t>AC according</w:t>
      </w:r>
      <w:r>
        <w:rPr>
          <w:spacing w:val="40"/>
          <w:w w:val="110"/>
        </w:rPr>
        <w:t xml:space="preserve"> </w:t>
      </w:r>
      <w:r>
        <w:rPr>
          <w:w w:val="110"/>
        </w:rPr>
        <w:t>to</w:t>
      </w:r>
      <w:r>
        <w:rPr>
          <w:spacing w:val="40"/>
          <w:w w:val="110"/>
        </w:rPr>
        <w:t xml:space="preserve"> </w:t>
      </w:r>
      <w:r>
        <w:rPr>
          <w:w w:val="110"/>
        </w:rPr>
        <w:t>anticipated</w:t>
      </w:r>
      <w:r>
        <w:rPr>
          <w:spacing w:val="40"/>
          <w:w w:val="110"/>
        </w:rPr>
        <w:t xml:space="preserve"> </w:t>
      </w:r>
      <w:r>
        <w:rPr>
          <w:w w:val="110"/>
        </w:rPr>
        <w:t>graduation,</w:t>
      </w:r>
      <w:r>
        <w:rPr>
          <w:spacing w:val="40"/>
          <w:w w:val="110"/>
        </w:rPr>
        <w:t xml:space="preserve"> </w:t>
      </w:r>
      <w:r>
        <w:rPr>
          <w:w w:val="110"/>
        </w:rPr>
        <w:t>academic</w:t>
      </w:r>
      <w:r>
        <w:rPr>
          <w:spacing w:val="40"/>
          <w:w w:val="110"/>
        </w:rPr>
        <w:t xml:space="preserve"> </w:t>
      </w:r>
      <w:r>
        <w:rPr>
          <w:w w:val="110"/>
        </w:rPr>
        <w:t>preparation,</w:t>
      </w:r>
      <w:r>
        <w:rPr>
          <w:spacing w:val="40"/>
          <w:w w:val="110"/>
        </w:rPr>
        <w:t xml:space="preserve"> </w:t>
      </w:r>
      <w:r>
        <w:rPr>
          <w:w w:val="110"/>
        </w:rPr>
        <w:t>and</w:t>
      </w:r>
      <w:r>
        <w:rPr>
          <w:spacing w:val="40"/>
          <w:w w:val="110"/>
        </w:rPr>
        <w:t xml:space="preserve"> </w:t>
      </w:r>
      <w:r>
        <w:rPr>
          <w:w w:val="110"/>
        </w:rPr>
        <w:t>client</w:t>
      </w:r>
      <w:r>
        <w:rPr>
          <w:spacing w:val="40"/>
          <w:w w:val="110"/>
        </w:rPr>
        <w:t xml:space="preserve"> </w:t>
      </w:r>
      <w:r>
        <w:rPr>
          <w:w w:val="110"/>
        </w:rPr>
        <w:t>needs.</w:t>
      </w:r>
      <w:r>
        <w:rPr>
          <w:spacing w:val="80"/>
          <w:w w:val="110"/>
        </w:rPr>
        <w:t xml:space="preserve"> </w:t>
      </w:r>
      <w:r>
        <w:rPr>
          <w:w w:val="110"/>
        </w:rPr>
        <w:t>Graduate students</w:t>
      </w:r>
      <w:r>
        <w:rPr>
          <w:spacing w:val="28"/>
          <w:w w:val="110"/>
        </w:rPr>
        <w:t xml:space="preserve"> </w:t>
      </w:r>
      <w:r>
        <w:rPr>
          <w:w w:val="110"/>
        </w:rPr>
        <w:t>are</w:t>
      </w:r>
      <w:r>
        <w:rPr>
          <w:spacing w:val="28"/>
          <w:w w:val="110"/>
        </w:rPr>
        <w:t xml:space="preserve"> </w:t>
      </w:r>
      <w:r>
        <w:rPr>
          <w:w w:val="110"/>
        </w:rPr>
        <w:t>expected</w:t>
      </w:r>
      <w:r>
        <w:rPr>
          <w:spacing w:val="29"/>
          <w:w w:val="110"/>
        </w:rPr>
        <w:t xml:space="preserve"> </w:t>
      </w:r>
      <w:r>
        <w:rPr>
          <w:w w:val="110"/>
        </w:rPr>
        <w:t>to</w:t>
      </w:r>
      <w:r>
        <w:rPr>
          <w:spacing w:val="27"/>
          <w:w w:val="110"/>
        </w:rPr>
        <w:t xml:space="preserve"> </w:t>
      </w:r>
      <w:r>
        <w:rPr>
          <w:w w:val="110"/>
        </w:rPr>
        <w:t>be</w:t>
      </w:r>
      <w:r>
        <w:rPr>
          <w:spacing w:val="28"/>
          <w:w w:val="110"/>
        </w:rPr>
        <w:t xml:space="preserve"> </w:t>
      </w:r>
      <w:r>
        <w:rPr>
          <w:w w:val="110"/>
        </w:rPr>
        <w:t>available</w:t>
      </w:r>
      <w:r>
        <w:rPr>
          <w:spacing w:val="28"/>
          <w:w w:val="110"/>
        </w:rPr>
        <w:t xml:space="preserve"> </w:t>
      </w:r>
      <w:r>
        <w:rPr>
          <w:w w:val="110"/>
        </w:rPr>
        <w:t>for</w:t>
      </w:r>
      <w:r>
        <w:rPr>
          <w:spacing w:val="29"/>
          <w:w w:val="110"/>
        </w:rPr>
        <w:t xml:space="preserve"> </w:t>
      </w:r>
      <w:r>
        <w:rPr>
          <w:w w:val="110"/>
        </w:rPr>
        <w:t>clinic</w:t>
      </w:r>
      <w:r>
        <w:rPr>
          <w:spacing w:val="28"/>
          <w:w w:val="110"/>
        </w:rPr>
        <w:t xml:space="preserve"> </w:t>
      </w:r>
      <w:r>
        <w:rPr>
          <w:w w:val="110"/>
        </w:rPr>
        <w:t>assignments</w:t>
      </w:r>
      <w:r>
        <w:rPr>
          <w:spacing w:val="28"/>
          <w:w w:val="110"/>
        </w:rPr>
        <w:t xml:space="preserve"> </w:t>
      </w:r>
      <w:r>
        <w:rPr>
          <w:w w:val="110"/>
        </w:rPr>
        <w:t>with</w:t>
      </w:r>
      <w:r>
        <w:rPr>
          <w:spacing w:val="29"/>
          <w:w w:val="110"/>
        </w:rPr>
        <w:t xml:space="preserve"> </w:t>
      </w:r>
      <w:r>
        <w:rPr>
          <w:w w:val="110"/>
        </w:rPr>
        <w:t>the</w:t>
      </w:r>
      <w:r>
        <w:rPr>
          <w:spacing w:val="28"/>
          <w:w w:val="110"/>
        </w:rPr>
        <w:t xml:space="preserve"> </w:t>
      </w:r>
      <w:r>
        <w:rPr>
          <w:w w:val="110"/>
        </w:rPr>
        <w:t>exception</w:t>
      </w:r>
      <w:r>
        <w:rPr>
          <w:spacing w:val="26"/>
          <w:w w:val="110"/>
        </w:rPr>
        <w:t xml:space="preserve"> </w:t>
      </w:r>
      <w:r>
        <w:rPr>
          <w:w w:val="110"/>
        </w:rPr>
        <w:t>of</w:t>
      </w:r>
      <w:r>
        <w:rPr>
          <w:spacing w:val="29"/>
          <w:w w:val="110"/>
        </w:rPr>
        <w:t xml:space="preserve"> </w:t>
      </w:r>
      <w:r>
        <w:rPr>
          <w:w w:val="110"/>
        </w:rPr>
        <w:t>scheduled class</w:t>
      </w:r>
      <w:r>
        <w:rPr>
          <w:spacing w:val="26"/>
          <w:w w:val="110"/>
        </w:rPr>
        <w:t xml:space="preserve"> </w:t>
      </w:r>
      <w:r>
        <w:rPr>
          <w:w w:val="110"/>
        </w:rPr>
        <w:t>times.</w:t>
      </w:r>
      <w:r>
        <w:rPr>
          <w:spacing w:val="80"/>
          <w:w w:val="110"/>
        </w:rPr>
        <w:t xml:space="preserve"> </w:t>
      </w:r>
      <w:r>
        <w:rPr>
          <w:w w:val="110"/>
        </w:rPr>
        <w:t>Students</w:t>
      </w:r>
      <w:r>
        <w:rPr>
          <w:spacing w:val="26"/>
          <w:w w:val="110"/>
        </w:rPr>
        <w:t xml:space="preserve"> </w:t>
      </w:r>
      <w:r>
        <w:rPr>
          <w:w w:val="110"/>
        </w:rPr>
        <w:t>will</w:t>
      </w:r>
      <w:r>
        <w:rPr>
          <w:spacing w:val="31"/>
          <w:w w:val="110"/>
        </w:rPr>
        <w:t xml:space="preserve"> </w:t>
      </w:r>
      <w:r>
        <w:rPr>
          <w:w w:val="110"/>
        </w:rPr>
        <w:t>be</w:t>
      </w:r>
      <w:r>
        <w:rPr>
          <w:spacing w:val="26"/>
          <w:w w:val="110"/>
        </w:rPr>
        <w:t xml:space="preserve"> </w:t>
      </w:r>
      <w:r>
        <w:rPr>
          <w:w w:val="110"/>
        </w:rPr>
        <w:t>notified</w:t>
      </w:r>
      <w:r>
        <w:rPr>
          <w:spacing w:val="29"/>
          <w:w w:val="110"/>
        </w:rPr>
        <w:t xml:space="preserve"> </w:t>
      </w:r>
      <w:r>
        <w:rPr>
          <w:w w:val="110"/>
        </w:rPr>
        <w:t>of</w:t>
      </w:r>
      <w:r>
        <w:rPr>
          <w:spacing w:val="29"/>
          <w:w w:val="110"/>
        </w:rPr>
        <w:t xml:space="preserve"> </w:t>
      </w:r>
      <w:r>
        <w:rPr>
          <w:w w:val="110"/>
        </w:rPr>
        <w:t>patient</w:t>
      </w:r>
      <w:r>
        <w:rPr>
          <w:spacing w:val="35"/>
          <w:w w:val="110"/>
        </w:rPr>
        <w:t xml:space="preserve"> </w:t>
      </w:r>
      <w:r>
        <w:rPr>
          <w:w w:val="110"/>
        </w:rPr>
        <w:t>and</w:t>
      </w:r>
      <w:r>
        <w:rPr>
          <w:spacing w:val="32"/>
          <w:w w:val="110"/>
        </w:rPr>
        <w:t xml:space="preserve"> </w:t>
      </w:r>
      <w:r>
        <w:rPr>
          <w:w w:val="110"/>
        </w:rPr>
        <w:t>clinical</w:t>
      </w:r>
      <w:r>
        <w:rPr>
          <w:spacing w:val="27"/>
          <w:w w:val="110"/>
        </w:rPr>
        <w:t xml:space="preserve"> </w:t>
      </w:r>
      <w:r>
        <w:rPr>
          <w:w w:val="110"/>
        </w:rPr>
        <w:t>educator</w:t>
      </w:r>
      <w:r>
        <w:rPr>
          <w:spacing w:val="32"/>
          <w:w w:val="110"/>
        </w:rPr>
        <w:t xml:space="preserve"> </w:t>
      </w:r>
      <w:r>
        <w:rPr>
          <w:w w:val="110"/>
        </w:rPr>
        <w:t>assignments</w:t>
      </w:r>
      <w:r>
        <w:rPr>
          <w:spacing w:val="27"/>
          <w:w w:val="110"/>
        </w:rPr>
        <w:t xml:space="preserve"> </w:t>
      </w:r>
      <w:r>
        <w:rPr>
          <w:w w:val="110"/>
        </w:rPr>
        <w:t>via</w:t>
      </w:r>
      <w:r>
        <w:rPr>
          <w:spacing w:val="26"/>
          <w:w w:val="110"/>
        </w:rPr>
        <w:t xml:space="preserve"> </w:t>
      </w:r>
      <w:r>
        <w:rPr>
          <w:w w:val="110"/>
        </w:rPr>
        <w:t>email. It</w:t>
      </w:r>
      <w:r>
        <w:rPr>
          <w:spacing w:val="25"/>
          <w:w w:val="110"/>
        </w:rPr>
        <w:t xml:space="preserve"> </w:t>
      </w:r>
      <w:r>
        <w:rPr>
          <w:w w:val="110"/>
        </w:rPr>
        <w:t>is</w:t>
      </w:r>
      <w:r>
        <w:rPr>
          <w:spacing w:val="24"/>
          <w:w w:val="110"/>
        </w:rPr>
        <w:t xml:space="preserve"> </w:t>
      </w:r>
      <w:r>
        <w:rPr>
          <w:w w:val="110"/>
        </w:rPr>
        <w:t>the</w:t>
      </w:r>
      <w:r>
        <w:rPr>
          <w:spacing w:val="21"/>
          <w:w w:val="110"/>
        </w:rPr>
        <w:t xml:space="preserve"> </w:t>
      </w:r>
      <w:r>
        <w:rPr>
          <w:w w:val="110"/>
        </w:rPr>
        <w:t>responsibility</w:t>
      </w:r>
      <w:r>
        <w:rPr>
          <w:spacing w:val="20"/>
          <w:w w:val="110"/>
        </w:rPr>
        <w:t xml:space="preserve"> </w:t>
      </w:r>
      <w:r>
        <w:rPr>
          <w:w w:val="110"/>
        </w:rPr>
        <w:t>of the</w:t>
      </w:r>
      <w:r>
        <w:rPr>
          <w:spacing w:val="24"/>
          <w:w w:val="110"/>
        </w:rPr>
        <w:t xml:space="preserve"> </w:t>
      </w:r>
      <w:r>
        <w:rPr>
          <w:w w:val="110"/>
        </w:rPr>
        <w:t>student</w:t>
      </w:r>
      <w:r>
        <w:rPr>
          <w:spacing w:val="25"/>
          <w:w w:val="110"/>
        </w:rPr>
        <w:t xml:space="preserve"> </w:t>
      </w:r>
      <w:r>
        <w:rPr>
          <w:w w:val="110"/>
        </w:rPr>
        <w:t>to</w:t>
      </w:r>
      <w:r>
        <w:rPr>
          <w:spacing w:val="25"/>
          <w:w w:val="110"/>
        </w:rPr>
        <w:t xml:space="preserve"> </w:t>
      </w:r>
      <w:r>
        <w:rPr>
          <w:w w:val="110"/>
        </w:rPr>
        <w:t>arrange</w:t>
      </w:r>
      <w:r>
        <w:rPr>
          <w:spacing w:val="26"/>
          <w:w w:val="110"/>
        </w:rPr>
        <w:t xml:space="preserve"> </w:t>
      </w:r>
      <w:r>
        <w:rPr>
          <w:w w:val="110"/>
        </w:rPr>
        <w:t>a</w:t>
      </w:r>
      <w:r>
        <w:rPr>
          <w:spacing w:val="21"/>
          <w:w w:val="110"/>
        </w:rPr>
        <w:t xml:space="preserve"> </w:t>
      </w:r>
      <w:r>
        <w:rPr>
          <w:w w:val="110"/>
        </w:rPr>
        <w:t>meeting</w:t>
      </w:r>
      <w:r>
        <w:rPr>
          <w:spacing w:val="25"/>
          <w:w w:val="110"/>
        </w:rPr>
        <w:t xml:space="preserve"> </w:t>
      </w:r>
      <w:r>
        <w:rPr>
          <w:w w:val="110"/>
        </w:rPr>
        <w:t>with</w:t>
      </w:r>
      <w:r>
        <w:rPr>
          <w:spacing w:val="25"/>
          <w:w w:val="110"/>
        </w:rPr>
        <w:t xml:space="preserve"> </w:t>
      </w:r>
      <w:r>
        <w:rPr>
          <w:w w:val="110"/>
        </w:rPr>
        <w:t>the</w:t>
      </w:r>
      <w:r>
        <w:rPr>
          <w:spacing w:val="23"/>
          <w:w w:val="110"/>
        </w:rPr>
        <w:t xml:space="preserve"> </w:t>
      </w:r>
      <w:r>
        <w:rPr>
          <w:w w:val="110"/>
        </w:rPr>
        <w:t>clinical</w:t>
      </w:r>
      <w:r>
        <w:rPr>
          <w:spacing w:val="24"/>
          <w:w w:val="110"/>
        </w:rPr>
        <w:t xml:space="preserve"> </w:t>
      </w:r>
      <w:r>
        <w:rPr>
          <w:w w:val="110"/>
        </w:rPr>
        <w:t>educator</w:t>
      </w:r>
      <w:r>
        <w:rPr>
          <w:spacing w:val="27"/>
          <w:w w:val="110"/>
        </w:rPr>
        <w:t xml:space="preserve"> </w:t>
      </w:r>
      <w:r>
        <w:rPr>
          <w:i/>
          <w:w w:val="110"/>
        </w:rPr>
        <w:t xml:space="preserve">prior </w:t>
      </w:r>
      <w:r>
        <w:rPr>
          <w:w w:val="110"/>
        </w:rPr>
        <w:t>to the initial meeting with the client.</w:t>
      </w:r>
    </w:p>
    <w:p w14:paraId="0CDD76B4" w14:textId="77777777" w:rsidR="00FC7FC1" w:rsidRDefault="00FC7FC1">
      <w:pPr>
        <w:pStyle w:val="BodyText"/>
        <w:spacing w:before="1"/>
      </w:pPr>
    </w:p>
    <w:p w14:paraId="271F8267" w14:textId="77777777" w:rsidR="00FC7FC1" w:rsidRDefault="00000000">
      <w:pPr>
        <w:pStyle w:val="Heading4"/>
      </w:pPr>
      <w:r>
        <w:rPr>
          <w:w w:val="115"/>
        </w:rPr>
        <w:t>Socializing</w:t>
      </w:r>
      <w:r>
        <w:rPr>
          <w:spacing w:val="-12"/>
          <w:w w:val="115"/>
        </w:rPr>
        <w:t xml:space="preserve"> </w:t>
      </w:r>
      <w:r>
        <w:rPr>
          <w:w w:val="115"/>
        </w:rPr>
        <w:t>with</w:t>
      </w:r>
      <w:r>
        <w:rPr>
          <w:spacing w:val="-12"/>
          <w:w w:val="115"/>
        </w:rPr>
        <w:t xml:space="preserve"> </w:t>
      </w:r>
      <w:r>
        <w:rPr>
          <w:spacing w:val="-2"/>
          <w:w w:val="115"/>
        </w:rPr>
        <w:t>Patients</w:t>
      </w:r>
    </w:p>
    <w:p w14:paraId="7EDA66EE" w14:textId="77777777" w:rsidR="00FC7FC1" w:rsidRDefault="00000000">
      <w:pPr>
        <w:spacing w:before="1"/>
        <w:ind w:left="360" w:right="1109"/>
        <w:rPr>
          <w:b/>
          <w:i/>
          <w:sz w:val="20"/>
        </w:rPr>
      </w:pPr>
      <w:r>
        <w:rPr>
          <w:b/>
          <w:i/>
          <w:w w:val="115"/>
          <w:sz w:val="20"/>
        </w:rPr>
        <w:t>It is inappropriate to fraternize</w:t>
      </w:r>
      <w:r>
        <w:rPr>
          <w:b/>
          <w:i/>
          <w:spacing w:val="24"/>
          <w:w w:val="115"/>
          <w:sz w:val="20"/>
        </w:rPr>
        <w:t xml:space="preserve"> </w:t>
      </w:r>
      <w:r>
        <w:rPr>
          <w:b/>
          <w:i/>
          <w:w w:val="115"/>
          <w:sz w:val="20"/>
        </w:rPr>
        <w:t>with a patient</w:t>
      </w:r>
      <w:r>
        <w:rPr>
          <w:b/>
          <w:i/>
          <w:spacing w:val="25"/>
          <w:w w:val="115"/>
          <w:sz w:val="20"/>
        </w:rPr>
        <w:t xml:space="preserve"> </w:t>
      </w:r>
      <w:r>
        <w:rPr>
          <w:b/>
          <w:i/>
          <w:w w:val="115"/>
          <w:sz w:val="20"/>
        </w:rPr>
        <w:t>(i.e., socialize outside of clinic) during</w:t>
      </w:r>
      <w:r>
        <w:rPr>
          <w:b/>
          <w:i/>
          <w:spacing w:val="40"/>
          <w:w w:val="115"/>
          <w:sz w:val="20"/>
        </w:rPr>
        <w:t xml:space="preserve"> </w:t>
      </w:r>
      <w:r>
        <w:rPr>
          <w:b/>
          <w:i/>
          <w:w w:val="115"/>
          <w:sz w:val="20"/>
        </w:rPr>
        <w:t>the</w:t>
      </w:r>
      <w:r>
        <w:rPr>
          <w:b/>
          <w:i/>
          <w:spacing w:val="40"/>
          <w:w w:val="115"/>
          <w:sz w:val="20"/>
        </w:rPr>
        <w:t xml:space="preserve"> </w:t>
      </w:r>
      <w:r>
        <w:rPr>
          <w:b/>
          <w:i/>
          <w:w w:val="115"/>
          <w:sz w:val="20"/>
        </w:rPr>
        <w:t>time</w:t>
      </w:r>
      <w:r>
        <w:rPr>
          <w:b/>
          <w:i/>
          <w:spacing w:val="40"/>
          <w:w w:val="115"/>
          <w:sz w:val="20"/>
        </w:rPr>
        <w:t xml:space="preserve"> </w:t>
      </w:r>
      <w:r>
        <w:rPr>
          <w:b/>
          <w:i/>
          <w:w w:val="115"/>
          <w:sz w:val="20"/>
        </w:rPr>
        <w:t>period</w:t>
      </w:r>
      <w:r>
        <w:rPr>
          <w:b/>
          <w:i/>
          <w:spacing w:val="37"/>
          <w:w w:val="115"/>
          <w:sz w:val="20"/>
        </w:rPr>
        <w:t xml:space="preserve"> </w:t>
      </w:r>
      <w:r>
        <w:rPr>
          <w:b/>
          <w:i/>
          <w:w w:val="115"/>
          <w:sz w:val="20"/>
        </w:rPr>
        <w:t>in</w:t>
      </w:r>
      <w:r>
        <w:rPr>
          <w:b/>
          <w:i/>
          <w:spacing w:val="40"/>
          <w:w w:val="115"/>
          <w:sz w:val="20"/>
        </w:rPr>
        <w:t xml:space="preserve"> </w:t>
      </w:r>
      <w:r>
        <w:rPr>
          <w:b/>
          <w:i/>
          <w:w w:val="115"/>
          <w:sz w:val="20"/>
        </w:rPr>
        <w:t>which</w:t>
      </w:r>
      <w:r>
        <w:rPr>
          <w:b/>
          <w:i/>
          <w:spacing w:val="37"/>
          <w:w w:val="115"/>
          <w:sz w:val="20"/>
        </w:rPr>
        <w:t xml:space="preserve"> </w:t>
      </w:r>
      <w:r>
        <w:rPr>
          <w:b/>
          <w:i/>
          <w:w w:val="115"/>
          <w:sz w:val="20"/>
        </w:rPr>
        <w:t>you</w:t>
      </w:r>
      <w:r>
        <w:rPr>
          <w:b/>
          <w:i/>
          <w:spacing w:val="40"/>
          <w:w w:val="115"/>
          <w:sz w:val="20"/>
        </w:rPr>
        <w:t xml:space="preserve"> </w:t>
      </w:r>
      <w:r>
        <w:rPr>
          <w:b/>
          <w:i/>
          <w:w w:val="115"/>
          <w:sz w:val="20"/>
        </w:rPr>
        <w:t>are</w:t>
      </w:r>
      <w:r>
        <w:rPr>
          <w:b/>
          <w:i/>
          <w:spacing w:val="40"/>
          <w:w w:val="115"/>
          <w:sz w:val="20"/>
        </w:rPr>
        <w:t xml:space="preserve"> </w:t>
      </w:r>
      <w:r>
        <w:rPr>
          <w:b/>
          <w:i/>
          <w:w w:val="115"/>
          <w:sz w:val="20"/>
        </w:rPr>
        <w:t>responsible</w:t>
      </w:r>
      <w:r>
        <w:rPr>
          <w:b/>
          <w:i/>
          <w:spacing w:val="40"/>
          <w:w w:val="115"/>
          <w:sz w:val="20"/>
        </w:rPr>
        <w:t xml:space="preserve"> </w:t>
      </w:r>
      <w:r>
        <w:rPr>
          <w:b/>
          <w:i/>
          <w:w w:val="115"/>
          <w:sz w:val="20"/>
        </w:rPr>
        <w:t>for</w:t>
      </w:r>
      <w:r>
        <w:rPr>
          <w:b/>
          <w:i/>
          <w:spacing w:val="40"/>
          <w:w w:val="115"/>
          <w:sz w:val="20"/>
        </w:rPr>
        <w:t xml:space="preserve"> </w:t>
      </w:r>
      <w:r>
        <w:rPr>
          <w:b/>
          <w:i/>
          <w:w w:val="115"/>
          <w:sz w:val="20"/>
        </w:rPr>
        <w:t>their</w:t>
      </w:r>
      <w:r>
        <w:rPr>
          <w:b/>
          <w:i/>
          <w:spacing w:val="40"/>
          <w:w w:val="115"/>
          <w:sz w:val="20"/>
        </w:rPr>
        <w:t xml:space="preserve"> </w:t>
      </w:r>
      <w:r>
        <w:rPr>
          <w:b/>
          <w:i/>
          <w:w w:val="115"/>
          <w:sz w:val="20"/>
        </w:rPr>
        <w:t>clinic</w:t>
      </w:r>
      <w:r>
        <w:rPr>
          <w:b/>
          <w:i/>
          <w:spacing w:val="40"/>
          <w:w w:val="115"/>
          <w:sz w:val="20"/>
        </w:rPr>
        <w:t xml:space="preserve"> </w:t>
      </w:r>
      <w:r>
        <w:rPr>
          <w:b/>
          <w:i/>
          <w:w w:val="115"/>
          <w:sz w:val="20"/>
        </w:rPr>
        <w:t>appointments.</w:t>
      </w:r>
    </w:p>
    <w:p w14:paraId="1BABBD89" w14:textId="77777777" w:rsidR="00FC7FC1" w:rsidRDefault="00FC7FC1">
      <w:pPr>
        <w:pStyle w:val="BodyText"/>
        <w:rPr>
          <w:b/>
          <w:i/>
        </w:rPr>
      </w:pPr>
    </w:p>
    <w:p w14:paraId="2692FB06" w14:textId="77777777" w:rsidR="00FC7FC1" w:rsidRDefault="00000000">
      <w:pPr>
        <w:pStyle w:val="Heading4"/>
        <w:spacing w:before="1"/>
      </w:pPr>
      <w:r>
        <w:rPr>
          <w:spacing w:val="-2"/>
          <w:w w:val="110"/>
        </w:rPr>
        <w:t>Videotaping</w:t>
      </w:r>
    </w:p>
    <w:p w14:paraId="6FB4EF3E" w14:textId="77777777" w:rsidR="00FC7FC1" w:rsidRDefault="00000000">
      <w:pPr>
        <w:spacing w:before="2"/>
        <w:ind w:left="360" w:right="770"/>
        <w:rPr>
          <w:i/>
          <w:sz w:val="20"/>
        </w:rPr>
      </w:pPr>
      <w:r>
        <w:rPr>
          <w:w w:val="110"/>
          <w:sz w:val="20"/>
        </w:rPr>
        <w:t>Students</w:t>
      </w:r>
      <w:r>
        <w:rPr>
          <w:spacing w:val="40"/>
          <w:w w:val="110"/>
          <w:sz w:val="20"/>
        </w:rPr>
        <w:t xml:space="preserve"> </w:t>
      </w:r>
      <w:r>
        <w:rPr>
          <w:w w:val="110"/>
          <w:sz w:val="20"/>
        </w:rPr>
        <w:t>are</w:t>
      </w:r>
      <w:r>
        <w:rPr>
          <w:spacing w:val="40"/>
          <w:w w:val="110"/>
          <w:sz w:val="20"/>
        </w:rPr>
        <w:t xml:space="preserve"> </w:t>
      </w:r>
      <w:r>
        <w:rPr>
          <w:w w:val="110"/>
          <w:sz w:val="20"/>
        </w:rPr>
        <w:t>allowed</w:t>
      </w:r>
      <w:r>
        <w:rPr>
          <w:spacing w:val="40"/>
          <w:w w:val="110"/>
          <w:sz w:val="20"/>
        </w:rPr>
        <w:t xml:space="preserve"> </w:t>
      </w:r>
      <w:r>
        <w:rPr>
          <w:w w:val="110"/>
          <w:sz w:val="20"/>
        </w:rPr>
        <w:t>to</w:t>
      </w:r>
      <w:r>
        <w:rPr>
          <w:spacing w:val="40"/>
          <w:w w:val="110"/>
          <w:sz w:val="20"/>
        </w:rPr>
        <w:t xml:space="preserve"> </w:t>
      </w:r>
      <w:r>
        <w:rPr>
          <w:w w:val="110"/>
          <w:sz w:val="20"/>
        </w:rPr>
        <w:t>audio/videotape</w:t>
      </w:r>
      <w:r>
        <w:rPr>
          <w:spacing w:val="40"/>
          <w:w w:val="110"/>
          <w:sz w:val="20"/>
        </w:rPr>
        <w:t xml:space="preserve"> </w:t>
      </w:r>
      <w:r>
        <w:rPr>
          <w:w w:val="110"/>
          <w:sz w:val="20"/>
        </w:rPr>
        <w:t>clients</w:t>
      </w:r>
      <w:r>
        <w:rPr>
          <w:spacing w:val="40"/>
          <w:w w:val="110"/>
          <w:sz w:val="20"/>
        </w:rPr>
        <w:t xml:space="preserve"> </w:t>
      </w:r>
      <w:r>
        <w:rPr>
          <w:b/>
          <w:i/>
          <w:w w:val="110"/>
          <w:sz w:val="20"/>
        </w:rPr>
        <w:t>only</w:t>
      </w:r>
      <w:r>
        <w:rPr>
          <w:b/>
          <w:i/>
          <w:spacing w:val="40"/>
          <w:w w:val="110"/>
          <w:sz w:val="20"/>
        </w:rPr>
        <w:t xml:space="preserve"> </w:t>
      </w:r>
      <w:r>
        <w:rPr>
          <w:b/>
          <w:i/>
          <w:w w:val="110"/>
          <w:sz w:val="20"/>
        </w:rPr>
        <w:t>after</w:t>
      </w:r>
      <w:r>
        <w:rPr>
          <w:b/>
          <w:i/>
          <w:spacing w:val="40"/>
          <w:w w:val="110"/>
          <w:sz w:val="20"/>
        </w:rPr>
        <w:t xml:space="preserve"> </w:t>
      </w:r>
      <w:r>
        <w:rPr>
          <w:b/>
          <w:i/>
          <w:w w:val="110"/>
          <w:sz w:val="20"/>
        </w:rPr>
        <w:t>written</w:t>
      </w:r>
      <w:r>
        <w:rPr>
          <w:b/>
          <w:i/>
          <w:spacing w:val="40"/>
          <w:w w:val="110"/>
          <w:sz w:val="20"/>
        </w:rPr>
        <w:t xml:space="preserve"> </w:t>
      </w:r>
      <w:r>
        <w:rPr>
          <w:b/>
          <w:i/>
          <w:w w:val="110"/>
          <w:sz w:val="20"/>
        </w:rPr>
        <w:t>permission</w:t>
      </w:r>
      <w:r>
        <w:rPr>
          <w:b/>
          <w:i/>
          <w:spacing w:val="40"/>
          <w:w w:val="110"/>
          <w:sz w:val="20"/>
        </w:rPr>
        <w:t xml:space="preserve"> </w:t>
      </w:r>
      <w:r>
        <w:rPr>
          <w:b/>
          <w:i/>
          <w:w w:val="110"/>
          <w:sz w:val="20"/>
        </w:rPr>
        <w:t>has</w:t>
      </w:r>
      <w:r>
        <w:rPr>
          <w:b/>
          <w:i/>
          <w:spacing w:val="40"/>
          <w:w w:val="110"/>
          <w:sz w:val="20"/>
        </w:rPr>
        <w:t xml:space="preserve"> </w:t>
      </w:r>
      <w:r>
        <w:rPr>
          <w:b/>
          <w:i/>
          <w:w w:val="110"/>
          <w:sz w:val="20"/>
        </w:rPr>
        <w:t>been obtained</w:t>
      </w:r>
      <w:r>
        <w:rPr>
          <w:b/>
          <w:i/>
          <w:spacing w:val="40"/>
          <w:w w:val="110"/>
          <w:sz w:val="20"/>
        </w:rPr>
        <w:t xml:space="preserve"> </w:t>
      </w:r>
      <w:r>
        <w:rPr>
          <w:b/>
          <w:i/>
          <w:w w:val="110"/>
          <w:sz w:val="20"/>
        </w:rPr>
        <w:t>from</w:t>
      </w:r>
      <w:r>
        <w:rPr>
          <w:b/>
          <w:i/>
          <w:spacing w:val="40"/>
          <w:w w:val="110"/>
          <w:sz w:val="20"/>
        </w:rPr>
        <w:t xml:space="preserve"> </w:t>
      </w:r>
      <w:r>
        <w:rPr>
          <w:b/>
          <w:i/>
          <w:w w:val="110"/>
          <w:sz w:val="20"/>
        </w:rPr>
        <w:t>the</w:t>
      </w:r>
      <w:r>
        <w:rPr>
          <w:b/>
          <w:i/>
          <w:spacing w:val="40"/>
          <w:w w:val="110"/>
          <w:sz w:val="20"/>
        </w:rPr>
        <w:t xml:space="preserve"> </w:t>
      </w:r>
      <w:r>
        <w:rPr>
          <w:b/>
          <w:i/>
          <w:w w:val="110"/>
          <w:sz w:val="20"/>
        </w:rPr>
        <w:t>client</w:t>
      </w:r>
      <w:r>
        <w:rPr>
          <w:b/>
          <w:i/>
          <w:spacing w:val="40"/>
          <w:w w:val="110"/>
          <w:sz w:val="20"/>
        </w:rPr>
        <w:t xml:space="preserve"> </w:t>
      </w:r>
      <w:r>
        <w:rPr>
          <w:b/>
          <w:i/>
          <w:w w:val="110"/>
          <w:sz w:val="20"/>
        </w:rPr>
        <w:t>or</w:t>
      </w:r>
      <w:r>
        <w:rPr>
          <w:b/>
          <w:i/>
          <w:spacing w:val="40"/>
          <w:w w:val="110"/>
          <w:sz w:val="20"/>
        </w:rPr>
        <w:t xml:space="preserve"> </w:t>
      </w:r>
      <w:r>
        <w:rPr>
          <w:b/>
          <w:i/>
          <w:w w:val="110"/>
          <w:sz w:val="20"/>
        </w:rPr>
        <w:t>client’s</w:t>
      </w:r>
      <w:r>
        <w:rPr>
          <w:b/>
          <w:i/>
          <w:spacing w:val="40"/>
          <w:w w:val="110"/>
          <w:sz w:val="20"/>
        </w:rPr>
        <w:t xml:space="preserve"> </w:t>
      </w:r>
      <w:r>
        <w:rPr>
          <w:b/>
          <w:i/>
          <w:w w:val="110"/>
          <w:sz w:val="20"/>
        </w:rPr>
        <w:t>parent.</w:t>
      </w:r>
      <w:r>
        <w:rPr>
          <w:b/>
          <w:i/>
          <w:spacing w:val="80"/>
          <w:w w:val="110"/>
          <w:sz w:val="20"/>
        </w:rPr>
        <w:t xml:space="preserve"> </w:t>
      </w:r>
      <w:r>
        <w:rPr>
          <w:w w:val="110"/>
          <w:sz w:val="20"/>
        </w:rPr>
        <w:t>Videotaping</w:t>
      </w:r>
      <w:r>
        <w:rPr>
          <w:spacing w:val="40"/>
          <w:w w:val="110"/>
          <w:sz w:val="20"/>
        </w:rPr>
        <w:t xml:space="preserve"> </w:t>
      </w:r>
      <w:r>
        <w:rPr>
          <w:w w:val="110"/>
          <w:sz w:val="20"/>
        </w:rPr>
        <w:t>capabilities</w:t>
      </w:r>
      <w:r>
        <w:rPr>
          <w:spacing w:val="40"/>
          <w:w w:val="110"/>
          <w:sz w:val="20"/>
        </w:rPr>
        <w:t xml:space="preserve"> </w:t>
      </w:r>
      <w:r>
        <w:rPr>
          <w:w w:val="110"/>
          <w:sz w:val="20"/>
        </w:rPr>
        <w:t>are</w:t>
      </w:r>
      <w:r>
        <w:rPr>
          <w:spacing w:val="40"/>
          <w:w w:val="110"/>
          <w:sz w:val="20"/>
        </w:rPr>
        <w:t xml:space="preserve"> </w:t>
      </w:r>
      <w:r>
        <w:rPr>
          <w:w w:val="110"/>
          <w:sz w:val="20"/>
        </w:rPr>
        <w:t>available</w:t>
      </w:r>
      <w:r>
        <w:rPr>
          <w:spacing w:val="40"/>
          <w:w w:val="110"/>
          <w:sz w:val="20"/>
        </w:rPr>
        <w:t xml:space="preserve"> </w:t>
      </w:r>
      <w:r>
        <w:rPr>
          <w:w w:val="110"/>
          <w:sz w:val="20"/>
        </w:rPr>
        <w:t>in</w:t>
      </w:r>
      <w:r>
        <w:rPr>
          <w:spacing w:val="40"/>
          <w:w w:val="110"/>
          <w:sz w:val="20"/>
        </w:rPr>
        <w:t xml:space="preserve"> </w:t>
      </w:r>
      <w:r>
        <w:rPr>
          <w:w w:val="110"/>
          <w:sz w:val="20"/>
        </w:rPr>
        <w:t>each clinic</w:t>
      </w:r>
      <w:r>
        <w:rPr>
          <w:spacing w:val="39"/>
          <w:w w:val="110"/>
          <w:sz w:val="20"/>
        </w:rPr>
        <w:t xml:space="preserve"> </w:t>
      </w:r>
      <w:r>
        <w:rPr>
          <w:w w:val="110"/>
          <w:sz w:val="20"/>
        </w:rPr>
        <w:t>room.</w:t>
      </w:r>
      <w:r>
        <w:rPr>
          <w:spacing w:val="40"/>
          <w:w w:val="110"/>
          <w:sz w:val="20"/>
        </w:rPr>
        <w:t xml:space="preserve"> </w:t>
      </w:r>
      <w:r>
        <w:rPr>
          <w:w w:val="110"/>
          <w:sz w:val="20"/>
        </w:rPr>
        <w:t>If</w:t>
      </w:r>
      <w:r>
        <w:rPr>
          <w:spacing w:val="37"/>
          <w:w w:val="110"/>
          <w:sz w:val="20"/>
        </w:rPr>
        <w:t xml:space="preserve"> </w:t>
      </w:r>
      <w:r>
        <w:rPr>
          <w:w w:val="110"/>
          <w:sz w:val="20"/>
        </w:rPr>
        <w:t>the</w:t>
      </w:r>
      <w:r>
        <w:rPr>
          <w:spacing w:val="39"/>
          <w:w w:val="110"/>
          <w:sz w:val="20"/>
        </w:rPr>
        <w:t xml:space="preserve"> </w:t>
      </w:r>
      <w:r>
        <w:rPr>
          <w:w w:val="110"/>
          <w:sz w:val="20"/>
        </w:rPr>
        <w:t>student</w:t>
      </w:r>
      <w:r>
        <w:rPr>
          <w:spacing w:val="40"/>
          <w:w w:val="110"/>
          <w:sz w:val="20"/>
        </w:rPr>
        <w:t xml:space="preserve"> </w:t>
      </w:r>
      <w:r>
        <w:rPr>
          <w:w w:val="110"/>
          <w:sz w:val="20"/>
        </w:rPr>
        <w:t>wishes</w:t>
      </w:r>
      <w:r>
        <w:rPr>
          <w:spacing w:val="39"/>
          <w:w w:val="110"/>
          <w:sz w:val="20"/>
        </w:rPr>
        <w:t xml:space="preserve"> </w:t>
      </w:r>
      <w:r>
        <w:rPr>
          <w:w w:val="110"/>
          <w:sz w:val="20"/>
        </w:rPr>
        <w:t>to</w:t>
      </w:r>
      <w:r>
        <w:rPr>
          <w:spacing w:val="40"/>
          <w:w w:val="110"/>
          <w:sz w:val="20"/>
        </w:rPr>
        <w:t xml:space="preserve"> </w:t>
      </w:r>
      <w:r>
        <w:rPr>
          <w:w w:val="110"/>
          <w:sz w:val="20"/>
        </w:rPr>
        <w:t>use</w:t>
      </w:r>
      <w:r>
        <w:rPr>
          <w:spacing w:val="38"/>
          <w:w w:val="110"/>
          <w:sz w:val="20"/>
        </w:rPr>
        <w:t xml:space="preserve"> </w:t>
      </w:r>
      <w:r>
        <w:rPr>
          <w:w w:val="110"/>
          <w:sz w:val="20"/>
        </w:rPr>
        <w:t>additional</w:t>
      </w:r>
      <w:r>
        <w:rPr>
          <w:spacing w:val="39"/>
          <w:w w:val="110"/>
          <w:sz w:val="20"/>
        </w:rPr>
        <w:t xml:space="preserve"> </w:t>
      </w:r>
      <w:r>
        <w:rPr>
          <w:w w:val="110"/>
          <w:sz w:val="20"/>
        </w:rPr>
        <w:t>audio/video</w:t>
      </w:r>
      <w:r>
        <w:rPr>
          <w:spacing w:val="40"/>
          <w:w w:val="110"/>
          <w:sz w:val="20"/>
        </w:rPr>
        <w:t xml:space="preserve"> </w:t>
      </w:r>
      <w:r>
        <w:rPr>
          <w:w w:val="110"/>
          <w:sz w:val="20"/>
        </w:rPr>
        <w:t>recording</w:t>
      </w:r>
      <w:r>
        <w:rPr>
          <w:spacing w:val="39"/>
          <w:w w:val="110"/>
          <w:sz w:val="20"/>
        </w:rPr>
        <w:t xml:space="preserve"> </w:t>
      </w:r>
      <w:r>
        <w:rPr>
          <w:w w:val="110"/>
          <w:sz w:val="20"/>
        </w:rPr>
        <w:t>equipment,</w:t>
      </w:r>
      <w:r>
        <w:rPr>
          <w:spacing w:val="40"/>
          <w:w w:val="110"/>
          <w:sz w:val="20"/>
        </w:rPr>
        <w:t xml:space="preserve"> </w:t>
      </w:r>
      <w:r>
        <w:rPr>
          <w:w w:val="110"/>
          <w:sz w:val="20"/>
        </w:rPr>
        <w:t>the student</w:t>
      </w:r>
      <w:r>
        <w:rPr>
          <w:spacing w:val="32"/>
          <w:w w:val="110"/>
          <w:sz w:val="20"/>
        </w:rPr>
        <w:t xml:space="preserve"> </w:t>
      </w:r>
      <w:r>
        <w:rPr>
          <w:b/>
          <w:w w:val="110"/>
          <w:sz w:val="20"/>
        </w:rPr>
        <w:t>must</w:t>
      </w:r>
      <w:r>
        <w:rPr>
          <w:b/>
          <w:spacing w:val="32"/>
          <w:w w:val="110"/>
          <w:sz w:val="20"/>
        </w:rPr>
        <w:t xml:space="preserve"> </w:t>
      </w:r>
      <w:r>
        <w:rPr>
          <w:b/>
          <w:w w:val="110"/>
          <w:sz w:val="20"/>
        </w:rPr>
        <w:t>use</w:t>
      </w:r>
      <w:r>
        <w:rPr>
          <w:b/>
          <w:spacing w:val="34"/>
          <w:w w:val="110"/>
          <w:sz w:val="20"/>
        </w:rPr>
        <w:t xml:space="preserve"> </w:t>
      </w:r>
      <w:r>
        <w:rPr>
          <w:b/>
          <w:w w:val="110"/>
          <w:sz w:val="20"/>
        </w:rPr>
        <w:t>an</w:t>
      </w:r>
      <w:r>
        <w:rPr>
          <w:b/>
          <w:spacing w:val="34"/>
          <w:w w:val="110"/>
          <w:sz w:val="20"/>
        </w:rPr>
        <w:t xml:space="preserve"> </w:t>
      </w:r>
      <w:r>
        <w:rPr>
          <w:b/>
          <w:w w:val="110"/>
          <w:sz w:val="20"/>
        </w:rPr>
        <w:t>electronic</w:t>
      </w:r>
      <w:r>
        <w:rPr>
          <w:b/>
          <w:spacing w:val="32"/>
          <w:w w:val="110"/>
          <w:sz w:val="20"/>
        </w:rPr>
        <w:t xml:space="preserve"> </w:t>
      </w:r>
      <w:r>
        <w:rPr>
          <w:b/>
          <w:w w:val="110"/>
          <w:sz w:val="20"/>
        </w:rPr>
        <w:t>device</w:t>
      </w:r>
      <w:r>
        <w:rPr>
          <w:b/>
          <w:spacing w:val="36"/>
          <w:w w:val="110"/>
          <w:sz w:val="20"/>
        </w:rPr>
        <w:t xml:space="preserve"> </w:t>
      </w:r>
      <w:r>
        <w:rPr>
          <w:b/>
          <w:w w:val="110"/>
          <w:sz w:val="20"/>
        </w:rPr>
        <w:t>(iPad</w:t>
      </w:r>
      <w:r>
        <w:rPr>
          <w:b/>
          <w:spacing w:val="33"/>
          <w:w w:val="110"/>
          <w:sz w:val="20"/>
        </w:rPr>
        <w:t xml:space="preserve"> </w:t>
      </w:r>
      <w:r>
        <w:rPr>
          <w:b/>
          <w:w w:val="110"/>
          <w:sz w:val="20"/>
        </w:rPr>
        <w:t>or</w:t>
      </w:r>
      <w:r>
        <w:rPr>
          <w:b/>
          <w:spacing w:val="38"/>
          <w:w w:val="110"/>
          <w:sz w:val="20"/>
        </w:rPr>
        <w:t xml:space="preserve"> </w:t>
      </w:r>
      <w:r>
        <w:rPr>
          <w:b/>
          <w:w w:val="110"/>
          <w:sz w:val="20"/>
        </w:rPr>
        <w:t>digital</w:t>
      </w:r>
      <w:r>
        <w:rPr>
          <w:b/>
          <w:spacing w:val="32"/>
          <w:w w:val="110"/>
          <w:sz w:val="20"/>
        </w:rPr>
        <w:t xml:space="preserve"> </w:t>
      </w:r>
      <w:r>
        <w:rPr>
          <w:b/>
          <w:w w:val="110"/>
          <w:sz w:val="20"/>
        </w:rPr>
        <w:t>recorder)</w:t>
      </w:r>
      <w:r>
        <w:rPr>
          <w:b/>
          <w:spacing w:val="34"/>
          <w:w w:val="110"/>
          <w:sz w:val="20"/>
        </w:rPr>
        <w:t xml:space="preserve"> </w:t>
      </w:r>
      <w:r>
        <w:rPr>
          <w:b/>
          <w:w w:val="110"/>
          <w:sz w:val="20"/>
        </w:rPr>
        <w:t>checked</w:t>
      </w:r>
      <w:r>
        <w:rPr>
          <w:b/>
          <w:spacing w:val="33"/>
          <w:w w:val="110"/>
          <w:sz w:val="20"/>
        </w:rPr>
        <w:t xml:space="preserve"> </w:t>
      </w:r>
      <w:r>
        <w:rPr>
          <w:b/>
          <w:w w:val="110"/>
          <w:sz w:val="20"/>
        </w:rPr>
        <w:t>out</w:t>
      </w:r>
      <w:r>
        <w:rPr>
          <w:b/>
          <w:spacing w:val="33"/>
          <w:w w:val="110"/>
          <w:sz w:val="20"/>
        </w:rPr>
        <w:t xml:space="preserve"> </w:t>
      </w:r>
      <w:r>
        <w:rPr>
          <w:b/>
          <w:w w:val="110"/>
          <w:sz w:val="20"/>
        </w:rPr>
        <w:t>from</w:t>
      </w:r>
      <w:r>
        <w:rPr>
          <w:b/>
          <w:spacing w:val="36"/>
          <w:w w:val="110"/>
          <w:sz w:val="20"/>
        </w:rPr>
        <w:t xml:space="preserve"> </w:t>
      </w:r>
      <w:r>
        <w:rPr>
          <w:b/>
          <w:w w:val="110"/>
          <w:sz w:val="20"/>
        </w:rPr>
        <w:t>the JMU</w:t>
      </w:r>
      <w:r>
        <w:rPr>
          <w:b/>
          <w:spacing w:val="40"/>
          <w:w w:val="110"/>
          <w:sz w:val="20"/>
        </w:rPr>
        <w:t xml:space="preserve"> </w:t>
      </w:r>
      <w:r>
        <w:rPr>
          <w:b/>
          <w:w w:val="110"/>
          <w:sz w:val="20"/>
        </w:rPr>
        <w:t>AC</w:t>
      </w:r>
      <w:r>
        <w:rPr>
          <w:b/>
          <w:spacing w:val="40"/>
          <w:w w:val="110"/>
          <w:sz w:val="20"/>
        </w:rPr>
        <w:t xml:space="preserve"> </w:t>
      </w:r>
      <w:r>
        <w:rPr>
          <w:b/>
          <w:w w:val="110"/>
          <w:sz w:val="20"/>
        </w:rPr>
        <w:t>administrative</w:t>
      </w:r>
      <w:r>
        <w:rPr>
          <w:b/>
          <w:spacing w:val="40"/>
          <w:w w:val="110"/>
          <w:sz w:val="20"/>
        </w:rPr>
        <w:t xml:space="preserve"> </w:t>
      </w:r>
      <w:r>
        <w:rPr>
          <w:b/>
          <w:w w:val="110"/>
          <w:sz w:val="20"/>
        </w:rPr>
        <w:t>assistant</w:t>
      </w:r>
      <w:r>
        <w:rPr>
          <w:w w:val="110"/>
          <w:sz w:val="20"/>
        </w:rPr>
        <w:t>.</w:t>
      </w:r>
      <w:r>
        <w:rPr>
          <w:spacing w:val="80"/>
          <w:w w:val="150"/>
          <w:sz w:val="20"/>
        </w:rPr>
        <w:t xml:space="preserve"> </w:t>
      </w:r>
      <w:r>
        <w:rPr>
          <w:i/>
          <w:w w:val="110"/>
          <w:sz w:val="20"/>
        </w:rPr>
        <w:t>No</w:t>
      </w:r>
      <w:r>
        <w:rPr>
          <w:i/>
          <w:spacing w:val="33"/>
          <w:w w:val="110"/>
          <w:sz w:val="20"/>
        </w:rPr>
        <w:t xml:space="preserve"> </w:t>
      </w:r>
      <w:r>
        <w:rPr>
          <w:i/>
          <w:w w:val="110"/>
          <w:sz w:val="20"/>
        </w:rPr>
        <w:t>personal</w:t>
      </w:r>
      <w:r>
        <w:rPr>
          <w:i/>
          <w:spacing w:val="39"/>
          <w:w w:val="110"/>
          <w:sz w:val="20"/>
        </w:rPr>
        <w:t xml:space="preserve"> </w:t>
      </w:r>
      <w:r>
        <w:rPr>
          <w:i/>
          <w:w w:val="110"/>
          <w:sz w:val="20"/>
        </w:rPr>
        <w:t>electronic</w:t>
      </w:r>
      <w:r>
        <w:rPr>
          <w:i/>
          <w:spacing w:val="34"/>
          <w:w w:val="110"/>
          <w:sz w:val="20"/>
        </w:rPr>
        <w:t xml:space="preserve"> </w:t>
      </w:r>
      <w:r>
        <w:rPr>
          <w:i/>
          <w:w w:val="110"/>
          <w:sz w:val="20"/>
        </w:rPr>
        <w:t>devices</w:t>
      </w:r>
      <w:r>
        <w:rPr>
          <w:i/>
          <w:spacing w:val="34"/>
          <w:w w:val="110"/>
          <w:sz w:val="20"/>
        </w:rPr>
        <w:t xml:space="preserve"> </w:t>
      </w:r>
      <w:r>
        <w:rPr>
          <w:i/>
          <w:w w:val="110"/>
          <w:sz w:val="20"/>
        </w:rPr>
        <w:t>may</w:t>
      </w:r>
      <w:r>
        <w:rPr>
          <w:i/>
          <w:spacing w:val="33"/>
          <w:w w:val="110"/>
          <w:sz w:val="20"/>
        </w:rPr>
        <w:t xml:space="preserve"> </w:t>
      </w:r>
      <w:r>
        <w:rPr>
          <w:i/>
          <w:w w:val="110"/>
          <w:sz w:val="20"/>
        </w:rPr>
        <w:t>be</w:t>
      </w:r>
      <w:r>
        <w:rPr>
          <w:i/>
          <w:spacing w:val="40"/>
          <w:w w:val="110"/>
          <w:sz w:val="20"/>
        </w:rPr>
        <w:t xml:space="preserve"> </w:t>
      </w:r>
      <w:r>
        <w:rPr>
          <w:i/>
          <w:w w:val="110"/>
          <w:sz w:val="20"/>
        </w:rPr>
        <w:t>utilized</w:t>
      </w:r>
      <w:r>
        <w:rPr>
          <w:i/>
          <w:spacing w:val="34"/>
          <w:w w:val="110"/>
          <w:sz w:val="20"/>
        </w:rPr>
        <w:t xml:space="preserve"> </w:t>
      </w:r>
      <w:r>
        <w:rPr>
          <w:i/>
          <w:w w:val="110"/>
          <w:sz w:val="20"/>
        </w:rPr>
        <w:t>in</w:t>
      </w:r>
      <w:r>
        <w:rPr>
          <w:i/>
          <w:spacing w:val="34"/>
          <w:w w:val="110"/>
          <w:sz w:val="20"/>
        </w:rPr>
        <w:t xml:space="preserve"> </w:t>
      </w:r>
      <w:r>
        <w:rPr>
          <w:i/>
          <w:w w:val="110"/>
          <w:sz w:val="20"/>
        </w:rPr>
        <w:t>sessions.</w:t>
      </w:r>
    </w:p>
    <w:p w14:paraId="0B4B041B" w14:textId="77777777" w:rsidR="00FC7FC1" w:rsidRDefault="00FC7FC1">
      <w:pPr>
        <w:rPr>
          <w:i/>
          <w:sz w:val="20"/>
        </w:rPr>
        <w:sectPr w:rsidR="00FC7FC1">
          <w:pgSz w:w="12240" w:h="15840"/>
          <w:pgMar w:top="1600" w:right="720" w:bottom="280" w:left="1080" w:header="720" w:footer="720" w:gutter="0"/>
          <w:cols w:space="720"/>
        </w:sectPr>
      </w:pPr>
    </w:p>
    <w:p w14:paraId="57E9268C" w14:textId="77777777" w:rsidR="00FC7FC1" w:rsidRDefault="00000000">
      <w:pPr>
        <w:pStyle w:val="Heading3"/>
        <w:ind w:right="625"/>
      </w:pPr>
      <w:r>
        <w:rPr>
          <w:spacing w:val="-2"/>
          <w:w w:val="115"/>
        </w:rPr>
        <w:lastRenderedPageBreak/>
        <w:t>OFF-CAMPUS</w:t>
      </w:r>
      <w:r>
        <w:rPr>
          <w:w w:val="115"/>
        </w:rPr>
        <w:t xml:space="preserve"> </w:t>
      </w:r>
      <w:r>
        <w:rPr>
          <w:spacing w:val="-2"/>
          <w:w w:val="115"/>
        </w:rPr>
        <w:t>PLACEMENTS</w:t>
      </w:r>
    </w:p>
    <w:p w14:paraId="26789F2E" w14:textId="77777777" w:rsidR="00FC7FC1" w:rsidRDefault="00000000">
      <w:pPr>
        <w:pStyle w:val="BodyText"/>
        <w:spacing w:before="290" w:line="244" w:lineRule="auto"/>
        <w:ind w:left="360" w:right="770"/>
      </w:pPr>
      <w:r>
        <w:rPr>
          <w:w w:val="110"/>
        </w:rPr>
        <w:t>All students are required to complete</w:t>
      </w:r>
      <w:r>
        <w:rPr>
          <w:spacing w:val="-1"/>
          <w:w w:val="110"/>
        </w:rPr>
        <w:t xml:space="preserve"> </w:t>
      </w:r>
      <w:r>
        <w:rPr>
          <w:w w:val="110"/>
        </w:rPr>
        <w:t xml:space="preserve">off-campus field placements according to their plan of study. </w:t>
      </w:r>
      <w:r>
        <w:rPr>
          <w:w w:val="115"/>
        </w:rPr>
        <w:t>Any changes to your clinical plan of study must be pre-approved by CAC.</w:t>
      </w:r>
      <w:r>
        <w:rPr>
          <w:spacing w:val="40"/>
          <w:w w:val="115"/>
        </w:rPr>
        <w:t xml:space="preserve"> </w:t>
      </w:r>
      <w:r>
        <w:rPr>
          <w:w w:val="115"/>
        </w:rPr>
        <w:t>Students must understand that any changes</w:t>
      </w:r>
      <w:r>
        <w:rPr>
          <w:spacing w:val="-2"/>
          <w:w w:val="115"/>
        </w:rPr>
        <w:t xml:space="preserve"> </w:t>
      </w:r>
      <w:r>
        <w:rPr>
          <w:w w:val="115"/>
        </w:rPr>
        <w:t>to the</w:t>
      </w:r>
      <w:r>
        <w:rPr>
          <w:spacing w:val="-1"/>
          <w:w w:val="115"/>
        </w:rPr>
        <w:t xml:space="preserve"> </w:t>
      </w:r>
      <w:r>
        <w:rPr>
          <w:w w:val="115"/>
        </w:rPr>
        <w:t>prescribed matriculation through the</w:t>
      </w:r>
      <w:r>
        <w:rPr>
          <w:spacing w:val="-1"/>
          <w:w w:val="115"/>
        </w:rPr>
        <w:t xml:space="preserve"> </w:t>
      </w:r>
      <w:r>
        <w:rPr>
          <w:w w:val="115"/>
        </w:rPr>
        <w:t>program may impact their ability to graduate on time.</w:t>
      </w:r>
    </w:p>
    <w:p w14:paraId="7C7F64C6" w14:textId="77777777" w:rsidR="00FC7FC1" w:rsidRDefault="00FC7FC1">
      <w:pPr>
        <w:pStyle w:val="BodyText"/>
        <w:spacing w:before="4"/>
      </w:pPr>
    </w:p>
    <w:p w14:paraId="3E4A018E" w14:textId="77777777" w:rsidR="00FC7FC1" w:rsidRDefault="00000000">
      <w:pPr>
        <w:pStyle w:val="BodyText"/>
        <w:spacing w:line="244" w:lineRule="auto"/>
        <w:ind w:left="360" w:right="770"/>
      </w:pPr>
      <w:r>
        <w:rPr>
          <w:spacing w:val="-2"/>
          <w:w w:val="115"/>
        </w:rPr>
        <w:t>Students</w:t>
      </w:r>
      <w:r>
        <w:rPr>
          <w:spacing w:val="-6"/>
          <w:w w:val="115"/>
        </w:rPr>
        <w:t xml:space="preserve"> </w:t>
      </w:r>
      <w:r>
        <w:rPr>
          <w:spacing w:val="-2"/>
          <w:w w:val="115"/>
        </w:rPr>
        <w:t>must</w:t>
      </w:r>
      <w:r>
        <w:rPr>
          <w:spacing w:val="-7"/>
          <w:w w:val="115"/>
        </w:rPr>
        <w:t xml:space="preserve"> </w:t>
      </w:r>
      <w:r>
        <w:rPr>
          <w:spacing w:val="-2"/>
          <w:w w:val="115"/>
        </w:rPr>
        <w:t>be</w:t>
      </w:r>
      <w:r>
        <w:rPr>
          <w:spacing w:val="-8"/>
          <w:w w:val="115"/>
        </w:rPr>
        <w:t xml:space="preserve"> </w:t>
      </w:r>
      <w:r>
        <w:rPr>
          <w:spacing w:val="-2"/>
          <w:w w:val="115"/>
        </w:rPr>
        <w:t>in</w:t>
      </w:r>
      <w:r>
        <w:rPr>
          <w:spacing w:val="-5"/>
          <w:w w:val="115"/>
        </w:rPr>
        <w:t xml:space="preserve"> </w:t>
      </w:r>
      <w:r>
        <w:rPr>
          <w:spacing w:val="-2"/>
          <w:w w:val="115"/>
        </w:rPr>
        <w:t>good</w:t>
      </w:r>
      <w:r>
        <w:rPr>
          <w:spacing w:val="-6"/>
          <w:w w:val="115"/>
        </w:rPr>
        <w:t xml:space="preserve"> </w:t>
      </w:r>
      <w:r>
        <w:rPr>
          <w:spacing w:val="-2"/>
          <w:w w:val="115"/>
        </w:rPr>
        <w:t>academic</w:t>
      </w:r>
      <w:r>
        <w:rPr>
          <w:spacing w:val="-6"/>
          <w:w w:val="115"/>
        </w:rPr>
        <w:t xml:space="preserve"> </w:t>
      </w:r>
      <w:r>
        <w:rPr>
          <w:spacing w:val="-2"/>
          <w:w w:val="115"/>
        </w:rPr>
        <w:t>standing</w:t>
      </w:r>
      <w:r>
        <w:rPr>
          <w:spacing w:val="-5"/>
          <w:w w:val="115"/>
        </w:rPr>
        <w:t xml:space="preserve"> </w:t>
      </w:r>
      <w:r>
        <w:rPr>
          <w:spacing w:val="-2"/>
          <w:w w:val="115"/>
        </w:rPr>
        <w:t>and</w:t>
      </w:r>
      <w:r>
        <w:rPr>
          <w:spacing w:val="-7"/>
          <w:w w:val="115"/>
        </w:rPr>
        <w:t xml:space="preserve"> </w:t>
      </w:r>
      <w:r>
        <w:rPr>
          <w:spacing w:val="-2"/>
          <w:w w:val="115"/>
        </w:rPr>
        <w:t>have</w:t>
      </w:r>
      <w:r>
        <w:rPr>
          <w:spacing w:val="-6"/>
          <w:w w:val="115"/>
        </w:rPr>
        <w:t xml:space="preserve"> </w:t>
      </w:r>
      <w:r>
        <w:rPr>
          <w:spacing w:val="-2"/>
          <w:w w:val="115"/>
        </w:rPr>
        <w:t>met</w:t>
      </w:r>
      <w:r>
        <w:rPr>
          <w:spacing w:val="-7"/>
          <w:w w:val="115"/>
        </w:rPr>
        <w:t xml:space="preserve"> </w:t>
      </w:r>
      <w:r>
        <w:rPr>
          <w:spacing w:val="-2"/>
          <w:w w:val="115"/>
        </w:rPr>
        <w:t>the</w:t>
      </w:r>
      <w:r>
        <w:rPr>
          <w:spacing w:val="-6"/>
          <w:w w:val="115"/>
        </w:rPr>
        <w:t xml:space="preserve"> </w:t>
      </w:r>
      <w:r>
        <w:rPr>
          <w:spacing w:val="-2"/>
          <w:w w:val="115"/>
        </w:rPr>
        <w:t>minimal</w:t>
      </w:r>
      <w:r>
        <w:rPr>
          <w:spacing w:val="-8"/>
          <w:w w:val="115"/>
        </w:rPr>
        <w:t xml:space="preserve"> </w:t>
      </w:r>
      <w:r>
        <w:rPr>
          <w:spacing w:val="-2"/>
          <w:w w:val="115"/>
        </w:rPr>
        <w:t>clinical skills</w:t>
      </w:r>
      <w:r>
        <w:rPr>
          <w:spacing w:val="-8"/>
          <w:w w:val="115"/>
        </w:rPr>
        <w:t xml:space="preserve"> </w:t>
      </w:r>
      <w:r>
        <w:rPr>
          <w:spacing w:val="-2"/>
          <w:w w:val="115"/>
        </w:rPr>
        <w:t>in</w:t>
      </w:r>
      <w:r>
        <w:rPr>
          <w:spacing w:val="-8"/>
          <w:w w:val="115"/>
        </w:rPr>
        <w:t xml:space="preserve"> </w:t>
      </w:r>
      <w:r>
        <w:rPr>
          <w:spacing w:val="-2"/>
          <w:w w:val="115"/>
        </w:rPr>
        <w:t>order</w:t>
      </w:r>
      <w:r>
        <w:rPr>
          <w:spacing w:val="-7"/>
          <w:w w:val="115"/>
        </w:rPr>
        <w:t xml:space="preserve"> </w:t>
      </w:r>
      <w:r>
        <w:rPr>
          <w:spacing w:val="-2"/>
          <w:w w:val="115"/>
        </w:rPr>
        <w:t xml:space="preserve">to </w:t>
      </w:r>
      <w:r>
        <w:rPr>
          <w:w w:val="115"/>
        </w:rPr>
        <w:t>request a placement.</w:t>
      </w:r>
    </w:p>
    <w:p w14:paraId="382A87B8" w14:textId="77777777" w:rsidR="00FC7FC1" w:rsidRDefault="00FC7FC1">
      <w:pPr>
        <w:pStyle w:val="BodyText"/>
        <w:spacing w:before="5"/>
      </w:pPr>
    </w:p>
    <w:p w14:paraId="52A55D3B" w14:textId="77777777" w:rsidR="00FC7FC1" w:rsidRDefault="00000000">
      <w:pPr>
        <w:pStyle w:val="BodyText"/>
        <w:spacing w:line="244" w:lineRule="auto"/>
        <w:ind w:left="360" w:right="770"/>
      </w:pPr>
      <w:r>
        <w:rPr>
          <w:w w:val="110"/>
        </w:rPr>
        <w:t>Placement</w:t>
      </w:r>
      <w:r>
        <w:rPr>
          <w:spacing w:val="37"/>
          <w:w w:val="110"/>
        </w:rPr>
        <w:t xml:space="preserve"> </w:t>
      </w:r>
      <w:r>
        <w:rPr>
          <w:w w:val="110"/>
        </w:rPr>
        <w:t>decisions are based,</w:t>
      </w:r>
      <w:r>
        <w:rPr>
          <w:spacing w:val="39"/>
          <w:w w:val="110"/>
        </w:rPr>
        <w:t xml:space="preserve"> </w:t>
      </w:r>
      <w:r>
        <w:rPr>
          <w:w w:val="110"/>
        </w:rPr>
        <w:t>in part, on</w:t>
      </w:r>
      <w:r>
        <w:rPr>
          <w:spacing w:val="37"/>
          <w:w w:val="110"/>
        </w:rPr>
        <w:t xml:space="preserve"> </w:t>
      </w:r>
      <w:r>
        <w:rPr>
          <w:w w:val="110"/>
        </w:rPr>
        <w:t>an</w:t>
      </w:r>
      <w:r>
        <w:rPr>
          <w:spacing w:val="37"/>
          <w:w w:val="110"/>
        </w:rPr>
        <w:t xml:space="preserve"> </w:t>
      </w:r>
      <w:r>
        <w:rPr>
          <w:w w:val="110"/>
        </w:rPr>
        <w:t>individual’s</w:t>
      </w:r>
      <w:r>
        <w:rPr>
          <w:spacing w:val="37"/>
          <w:w w:val="110"/>
        </w:rPr>
        <w:t xml:space="preserve"> </w:t>
      </w:r>
      <w:r>
        <w:rPr>
          <w:w w:val="110"/>
        </w:rPr>
        <w:t>academic and</w:t>
      </w:r>
      <w:r>
        <w:rPr>
          <w:spacing w:val="39"/>
          <w:w w:val="110"/>
        </w:rPr>
        <w:t xml:space="preserve"> </w:t>
      </w:r>
      <w:r>
        <w:rPr>
          <w:w w:val="110"/>
        </w:rPr>
        <w:t>clinical performance, level of experience, and consideration of the</w:t>
      </w:r>
      <w:r>
        <w:rPr>
          <w:spacing w:val="-2"/>
          <w:w w:val="110"/>
        </w:rPr>
        <w:t xml:space="preserve"> </w:t>
      </w:r>
      <w:r>
        <w:rPr>
          <w:w w:val="110"/>
        </w:rPr>
        <w:t>requirements</w:t>
      </w:r>
      <w:r>
        <w:rPr>
          <w:spacing w:val="-1"/>
          <w:w w:val="110"/>
        </w:rPr>
        <w:t xml:space="preserve"> </w:t>
      </w:r>
      <w:r>
        <w:rPr>
          <w:w w:val="110"/>
        </w:rPr>
        <w:t>of the</w:t>
      </w:r>
      <w:r>
        <w:rPr>
          <w:spacing w:val="-2"/>
          <w:w w:val="110"/>
        </w:rPr>
        <w:t xml:space="preserve"> </w:t>
      </w:r>
      <w:r>
        <w:rPr>
          <w:w w:val="110"/>
        </w:rPr>
        <w:t>clinical</w:t>
      </w:r>
      <w:r>
        <w:rPr>
          <w:spacing w:val="-1"/>
          <w:w w:val="110"/>
        </w:rPr>
        <w:t xml:space="preserve"> </w:t>
      </w:r>
      <w:r>
        <w:rPr>
          <w:w w:val="110"/>
        </w:rPr>
        <w:t>site.</w:t>
      </w:r>
      <w:r>
        <w:rPr>
          <w:spacing w:val="40"/>
          <w:w w:val="110"/>
        </w:rPr>
        <w:t xml:space="preserve"> </w:t>
      </w:r>
      <w:r>
        <w:rPr>
          <w:w w:val="110"/>
        </w:rPr>
        <w:t>The</w:t>
      </w:r>
      <w:r>
        <w:rPr>
          <w:spacing w:val="-1"/>
          <w:w w:val="110"/>
        </w:rPr>
        <w:t xml:space="preserve"> </w:t>
      </w:r>
      <w:r>
        <w:rPr>
          <w:w w:val="110"/>
        </w:rPr>
        <w:t>combination of these</w:t>
      </w:r>
      <w:r>
        <w:rPr>
          <w:spacing w:val="19"/>
          <w:w w:val="110"/>
        </w:rPr>
        <w:t xml:space="preserve"> </w:t>
      </w:r>
      <w:r>
        <w:rPr>
          <w:w w:val="110"/>
        </w:rPr>
        <w:t>factors</w:t>
      </w:r>
      <w:r>
        <w:rPr>
          <w:spacing w:val="20"/>
          <w:w w:val="110"/>
        </w:rPr>
        <w:t xml:space="preserve"> </w:t>
      </w:r>
      <w:r>
        <w:rPr>
          <w:w w:val="110"/>
        </w:rPr>
        <w:t>enables</w:t>
      </w:r>
      <w:r>
        <w:rPr>
          <w:spacing w:val="19"/>
          <w:w w:val="110"/>
        </w:rPr>
        <w:t xml:space="preserve"> </w:t>
      </w:r>
      <w:r>
        <w:rPr>
          <w:w w:val="110"/>
        </w:rPr>
        <w:t>both</w:t>
      </w:r>
      <w:r>
        <w:rPr>
          <w:spacing w:val="27"/>
          <w:w w:val="110"/>
        </w:rPr>
        <w:t xml:space="preserve"> </w:t>
      </w:r>
      <w:proofErr w:type="gramStart"/>
      <w:r>
        <w:rPr>
          <w:w w:val="110"/>
        </w:rPr>
        <w:t>student</w:t>
      </w:r>
      <w:proofErr w:type="gramEnd"/>
      <w:r>
        <w:rPr>
          <w:spacing w:val="24"/>
          <w:w w:val="110"/>
        </w:rPr>
        <w:t xml:space="preserve"> </w:t>
      </w:r>
      <w:r>
        <w:rPr>
          <w:w w:val="110"/>
        </w:rPr>
        <w:t>and</w:t>
      </w:r>
      <w:r>
        <w:rPr>
          <w:spacing w:val="22"/>
          <w:w w:val="110"/>
        </w:rPr>
        <w:t xml:space="preserve"> </w:t>
      </w:r>
      <w:r>
        <w:rPr>
          <w:w w:val="110"/>
        </w:rPr>
        <w:t>facility</w:t>
      </w:r>
      <w:r>
        <w:rPr>
          <w:spacing w:val="20"/>
          <w:w w:val="110"/>
        </w:rPr>
        <w:t xml:space="preserve"> </w:t>
      </w:r>
      <w:r>
        <w:rPr>
          <w:w w:val="110"/>
        </w:rPr>
        <w:t>to</w:t>
      </w:r>
      <w:r>
        <w:rPr>
          <w:spacing w:val="18"/>
          <w:w w:val="110"/>
        </w:rPr>
        <w:t xml:space="preserve"> </w:t>
      </w:r>
      <w:r>
        <w:rPr>
          <w:w w:val="110"/>
        </w:rPr>
        <w:t>be</w:t>
      </w:r>
      <w:r>
        <w:rPr>
          <w:spacing w:val="23"/>
          <w:w w:val="110"/>
        </w:rPr>
        <w:t xml:space="preserve"> </w:t>
      </w:r>
      <w:r>
        <w:rPr>
          <w:w w:val="110"/>
        </w:rPr>
        <w:t>matched</w:t>
      </w:r>
      <w:r>
        <w:rPr>
          <w:spacing w:val="27"/>
          <w:w w:val="110"/>
        </w:rPr>
        <w:t xml:space="preserve"> </w:t>
      </w:r>
      <w:r>
        <w:rPr>
          <w:w w:val="110"/>
        </w:rPr>
        <w:t>with</w:t>
      </w:r>
      <w:r>
        <w:rPr>
          <w:spacing w:val="20"/>
          <w:w w:val="110"/>
        </w:rPr>
        <w:t xml:space="preserve"> </w:t>
      </w:r>
      <w:r>
        <w:rPr>
          <w:w w:val="110"/>
        </w:rPr>
        <w:t>one</w:t>
      </w:r>
      <w:r>
        <w:rPr>
          <w:spacing w:val="23"/>
          <w:w w:val="110"/>
        </w:rPr>
        <w:t xml:space="preserve"> </w:t>
      </w:r>
      <w:r>
        <w:rPr>
          <w:w w:val="110"/>
        </w:rPr>
        <w:t>another</w:t>
      </w:r>
      <w:r>
        <w:rPr>
          <w:spacing w:val="28"/>
          <w:w w:val="110"/>
        </w:rPr>
        <w:t xml:space="preserve"> </w:t>
      </w:r>
      <w:r>
        <w:rPr>
          <w:w w:val="110"/>
        </w:rPr>
        <w:t>so</w:t>
      </w:r>
      <w:r>
        <w:rPr>
          <w:spacing w:val="24"/>
          <w:w w:val="110"/>
        </w:rPr>
        <w:t xml:space="preserve"> </w:t>
      </w:r>
      <w:r>
        <w:rPr>
          <w:w w:val="110"/>
        </w:rPr>
        <w:t>that</w:t>
      </w:r>
      <w:r>
        <w:rPr>
          <w:spacing w:val="22"/>
          <w:w w:val="110"/>
        </w:rPr>
        <w:t xml:space="preserve"> </w:t>
      </w:r>
      <w:r>
        <w:rPr>
          <w:w w:val="110"/>
        </w:rPr>
        <w:t>the</w:t>
      </w:r>
      <w:r>
        <w:rPr>
          <w:spacing w:val="19"/>
          <w:w w:val="110"/>
        </w:rPr>
        <w:t xml:space="preserve"> </w:t>
      </w:r>
      <w:r>
        <w:rPr>
          <w:w w:val="110"/>
        </w:rPr>
        <w:t xml:space="preserve">off-campus field placement experience will be </w:t>
      </w:r>
      <w:proofErr w:type="gramStart"/>
      <w:r>
        <w:rPr>
          <w:w w:val="110"/>
        </w:rPr>
        <w:t>mutually-beneficial</w:t>
      </w:r>
      <w:proofErr w:type="gramEnd"/>
      <w:r>
        <w:rPr>
          <w:w w:val="110"/>
        </w:rPr>
        <w:t xml:space="preserve"> and rewarding.</w:t>
      </w:r>
    </w:p>
    <w:p w14:paraId="2CF693E6" w14:textId="77777777" w:rsidR="00FC7FC1" w:rsidRDefault="00FC7FC1">
      <w:pPr>
        <w:pStyle w:val="BodyText"/>
        <w:spacing w:before="53"/>
      </w:pPr>
    </w:p>
    <w:p w14:paraId="0A94B4E0" w14:textId="77777777" w:rsidR="00FC7FC1" w:rsidRDefault="00000000">
      <w:pPr>
        <w:pStyle w:val="BodyText"/>
        <w:spacing w:line="244" w:lineRule="auto"/>
        <w:ind w:left="360" w:right="770"/>
      </w:pPr>
      <w:r>
        <w:rPr>
          <w:w w:val="110"/>
        </w:rPr>
        <w:t>Please</w:t>
      </w:r>
      <w:r>
        <w:rPr>
          <w:spacing w:val="20"/>
          <w:w w:val="110"/>
        </w:rPr>
        <w:t xml:space="preserve"> </w:t>
      </w:r>
      <w:r>
        <w:rPr>
          <w:w w:val="110"/>
        </w:rPr>
        <w:t>be</w:t>
      </w:r>
      <w:r>
        <w:rPr>
          <w:spacing w:val="22"/>
          <w:w w:val="110"/>
        </w:rPr>
        <w:t xml:space="preserve"> </w:t>
      </w:r>
      <w:r>
        <w:rPr>
          <w:w w:val="110"/>
        </w:rPr>
        <w:t>aware</w:t>
      </w:r>
      <w:r>
        <w:rPr>
          <w:spacing w:val="20"/>
          <w:w w:val="110"/>
        </w:rPr>
        <w:t xml:space="preserve"> </w:t>
      </w:r>
      <w:r>
        <w:rPr>
          <w:w w:val="110"/>
        </w:rPr>
        <w:t>that</w:t>
      </w:r>
      <w:r>
        <w:rPr>
          <w:spacing w:val="38"/>
          <w:w w:val="110"/>
        </w:rPr>
        <w:t xml:space="preserve"> </w:t>
      </w:r>
      <w:r>
        <w:rPr>
          <w:w w:val="110"/>
        </w:rPr>
        <w:t>students</w:t>
      </w:r>
      <w:r>
        <w:rPr>
          <w:spacing w:val="24"/>
          <w:w w:val="110"/>
        </w:rPr>
        <w:t xml:space="preserve"> </w:t>
      </w:r>
      <w:r>
        <w:rPr>
          <w:b/>
          <w:w w:val="110"/>
        </w:rPr>
        <w:t>may</w:t>
      </w:r>
      <w:r>
        <w:rPr>
          <w:b/>
          <w:spacing w:val="28"/>
          <w:w w:val="110"/>
        </w:rPr>
        <w:t xml:space="preserve"> </w:t>
      </w:r>
      <w:r>
        <w:rPr>
          <w:b/>
          <w:w w:val="110"/>
        </w:rPr>
        <w:t>be</w:t>
      </w:r>
      <w:r>
        <w:rPr>
          <w:b/>
          <w:spacing w:val="40"/>
          <w:w w:val="110"/>
        </w:rPr>
        <w:t xml:space="preserve"> </w:t>
      </w:r>
      <w:r>
        <w:rPr>
          <w:b/>
          <w:w w:val="110"/>
        </w:rPr>
        <w:t>expected</w:t>
      </w:r>
      <w:r>
        <w:rPr>
          <w:b/>
          <w:spacing w:val="26"/>
          <w:w w:val="110"/>
        </w:rPr>
        <w:t xml:space="preserve"> </w:t>
      </w:r>
      <w:r>
        <w:rPr>
          <w:b/>
          <w:w w:val="110"/>
        </w:rPr>
        <w:t>to</w:t>
      </w:r>
      <w:r>
        <w:rPr>
          <w:b/>
          <w:spacing w:val="29"/>
          <w:w w:val="110"/>
        </w:rPr>
        <w:t xml:space="preserve"> </w:t>
      </w:r>
      <w:r>
        <w:rPr>
          <w:b/>
          <w:w w:val="110"/>
        </w:rPr>
        <w:t>commute</w:t>
      </w:r>
      <w:r>
        <w:rPr>
          <w:b/>
          <w:spacing w:val="22"/>
          <w:w w:val="110"/>
        </w:rPr>
        <w:t xml:space="preserve"> </w:t>
      </w:r>
      <w:r>
        <w:rPr>
          <w:b/>
          <w:w w:val="110"/>
        </w:rPr>
        <w:t>60</w:t>
      </w:r>
      <w:r>
        <w:rPr>
          <w:b/>
          <w:spacing w:val="28"/>
          <w:w w:val="110"/>
        </w:rPr>
        <w:t xml:space="preserve"> </w:t>
      </w:r>
      <w:r>
        <w:rPr>
          <w:b/>
          <w:w w:val="110"/>
        </w:rPr>
        <w:t>to</w:t>
      </w:r>
      <w:r>
        <w:rPr>
          <w:b/>
          <w:spacing w:val="32"/>
          <w:w w:val="110"/>
        </w:rPr>
        <w:t xml:space="preserve"> </w:t>
      </w:r>
      <w:r>
        <w:rPr>
          <w:b/>
          <w:w w:val="110"/>
        </w:rPr>
        <w:t>90</w:t>
      </w:r>
      <w:r>
        <w:rPr>
          <w:b/>
          <w:spacing w:val="28"/>
          <w:w w:val="110"/>
        </w:rPr>
        <w:t xml:space="preserve"> </w:t>
      </w:r>
      <w:r>
        <w:rPr>
          <w:b/>
          <w:w w:val="110"/>
        </w:rPr>
        <w:t>minutes</w:t>
      </w:r>
      <w:r>
        <w:rPr>
          <w:b/>
          <w:spacing w:val="24"/>
          <w:w w:val="110"/>
        </w:rPr>
        <w:t xml:space="preserve"> </w:t>
      </w:r>
      <w:r>
        <w:rPr>
          <w:w w:val="110"/>
        </w:rPr>
        <w:t>to</w:t>
      </w:r>
      <w:r>
        <w:rPr>
          <w:spacing w:val="28"/>
          <w:w w:val="110"/>
        </w:rPr>
        <w:t xml:space="preserve"> </w:t>
      </w:r>
      <w:r>
        <w:rPr>
          <w:w w:val="110"/>
        </w:rPr>
        <w:t>accrue clinical clock hours and experiences. The final 12 months of clinical training may be located some distance</w:t>
      </w:r>
      <w:r>
        <w:rPr>
          <w:spacing w:val="26"/>
          <w:w w:val="110"/>
        </w:rPr>
        <w:t xml:space="preserve"> </w:t>
      </w:r>
      <w:r>
        <w:rPr>
          <w:w w:val="110"/>
        </w:rPr>
        <w:t>from</w:t>
      </w:r>
      <w:r>
        <w:rPr>
          <w:spacing w:val="40"/>
          <w:w w:val="110"/>
        </w:rPr>
        <w:t xml:space="preserve"> </w:t>
      </w:r>
      <w:r>
        <w:rPr>
          <w:w w:val="110"/>
        </w:rPr>
        <w:t>campus.</w:t>
      </w:r>
      <w:r>
        <w:rPr>
          <w:spacing w:val="40"/>
          <w:w w:val="110"/>
        </w:rPr>
        <w:t xml:space="preserve"> </w:t>
      </w:r>
      <w:r>
        <w:rPr>
          <w:w w:val="110"/>
        </w:rPr>
        <w:t>Students</w:t>
      </w:r>
      <w:r>
        <w:rPr>
          <w:spacing w:val="40"/>
          <w:w w:val="110"/>
        </w:rPr>
        <w:t xml:space="preserve"> </w:t>
      </w:r>
      <w:r>
        <w:rPr>
          <w:w w:val="110"/>
        </w:rPr>
        <w:t>are</w:t>
      </w:r>
      <w:r>
        <w:rPr>
          <w:spacing w:val="40"/>
          <w:w w:val="110"/>
        </w:rPr>
        <w:t xml:space="preserve"> </w:t>
      </w:r>
      <w:r>
        <w:rPr>
          <w:w w:val="110"/>
        </w:rPr>
        <w:t>encouraged</w:t>
      </w:r>
      <w:r>
        <w:rPr>
          <w:spacing w:val="40"/>
          <w:w w:val="110"/>
        </w:rPr>
        <w:t xml:space="preserve"> </w:t>
      </w:r>
      <w:r>
        <w:rPr>
          <w:w w:val="110"/>
        </w:rPr>
        <w:t>to</w:t>
      </w:r>
      <w:r>
        <w:rPr>
          <w:spacing w:val="40"/>
          <w:w w:val="110"/>
        </w:rPr>
        <w:t xml:space="preserve"> </w:t>
      </w:r>
      <w:r>
        <w:rPr>
          <w:w w:val="110"/>
        </w:rPr>
        <w:t>consider</w:t>
      </w:r>
      <w:r>
        <w:rPr>
          <w:spacing w:val="40"/>
          <w:w w:val="110"/>
        </w:rPr>
        <w:t xml:space="preserve"> </w:t>
      </w:r>
      <w:r>
        <w:rPr>
          <w:w w:val="110"/>
        </w:rPr>
        <w:t>early</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program</w:t>
      </w:r>
      <w:r>
        <w:rPr>
          <w:spacing w:val="40"/>
          <w:w w:val="110"/>
        </w:rPr>
        <w:t xml:space="preserve"> </w:t>
      </w:r>
      <w:r>
        <w:rPr>
          <w:w w:val="110"/>
        </w:rPr>
        <w:t>sites</w:t>
      </w:r>
      <w:r>
        <w:rPr>
          <w:spacing w:val="40"/>
          <w:w w:val="110"/>
        </w:rPr>
        <w:t xml:space="preserve"> </w:t>
      </w:r>
      <w:r>
        <w:rPr>
          <w:w w:val="110"/>
        </w:rPr>
        <w:t>at which</w:t>
      </w:r>
      <w:r>
        <w:rPr>
          <w:spacing w:val="40"/>
          <w:w w:val="110"/>
        </w:rPr>
        <w:t xml:space="preserve"> </w:t>
      </w:r>
      <w:r>
        <w:rPr>
          <w:w w:val="110"/>
        </w:rPr>
        <w:t>they</w:t>
      </w:r>
      <w:r>
        <w:rPr>
          <w:spacing w:val="40"/>
          <w:w w:val="110"/>
        </w:rPr>
        <w:t xml:space="preserve"> </w:t>
      </w:r>
      <w:r>
        <w:rPr>
          <w:w w:val="110"/>
        </w:rPr>
        <w:t>may</w:t>
      </w:r>
      <w:r>
        <w:rPr>
          <w:spacing w:val="40"/>
          <w:w w:val="110"/>
        </w:rPr>
        <w:t xml:space="preserve"> </w:t>
      </w:r>
      <w:r>
        <w:rPr>
          <w:w w:val="110"/>
        </w:rPr>
        <w:t>wish</w:t>
      </w:r>
      <w:r>
        <w:rPr>
          <w:spacing w:val="40"/>
          <w:w w:val="110"/>
        </w:rPr>
        <w:t xml:space="preserve"> </w:t>
      </w:r>
      <w:r>
        <w:rPr>
          <w:w w:val="110"/>
        </w:rPr>
        <w:t>to</w:t>
      </w:r>
      <w:r>
        <w:rPr>
          <w:spacing w:val="40"/>
          <w:w w:val="110"/>
        </w:rPr>
        <w:t xml:space="preserve"> </w:t>
      </w:r>
      <w:r>
        <w:rPr>
          <w:w w:val="110"/>
        </w:rPr>
        <w:t>accomplish</w:t>
      </w:r>
      <w:r>
        <w:rPr>
          <w:spacing w:val="40"/>
          <w:w w:val="110"/>
        </w:rPr>
        <w:t xml:space="preserve"> </w:t>
      </w:r>
      <w:r>
        <w:rPr>
          <w:w w:val="110"/>
        </w:rPr>
        <w:t>this</w:t>
      </w:r>
      <w:r>
        <w:rPr>
          <w:spacing w:val="40"/>
          <w:w w:val="110"/>
        </w:rPr>
        <w:t xml:space="preserve"> </w:t>
      </w:r>
      <w:r>
        <w:rPr>
          <w:w w:val="110"/>
        </w:rPr>
        <w:t>requirement,</w:t>
      </w:r>
      <w:r>
        <w:rPr>
          <w:spacing w:val="40"/>
          <w:w w:val="110"/>
        </w:rPr>
        <w:t xml:space="preserve"> </w:t>
      </w:r>
      <w:r>
        <w:rPr>
          <w:w w:val="110"/>
        </w:rPr>
        <w:t>along</w:t>
      </w:r>
      <w:r>
        <w:rPr>
          <w:spacing w:val="40"/>
          <w:w w:val="110"/>
        </w:rPr>
        <w:t xml:space="preserve"> </w:t>
      </w:r>
      <w:r>
        <w:rPr>
          <w:w w:val="110"/>
        </w:rPr>
        <w:t>with</w:t>
      </w:r>
      <w:r>
        <w:rPr>
          <w:spacing w:val="39"/>
          <w:w w:val="110"/>
        </w:rPr>
        <w:t xml:space="preserve"> </w:t>
      </w:r>
      <w:r>
        <w:rPr>
          <w:w w:val="110"/>
        </w:rPr>
        <w:t>transportation</w:t>
      </w:r>
      <w:r>
        <w:rPr>
          <w:spacing w:val="39"/>
          <w:w w:val="110"/>
        </w:rPr>
        <w:t xml:space="preserve"> </w:t>
      </w:r>
      <w:r>
        <w:rPr>
          <w:w w:val="110"/>
        </w:rPr>
        <w:t>needs</w:t>
      </w:r>
      <w:r>
        <w:rPr>
          <w:spacing w:val="40"/>
          <w:w w:val="110"/>
        </w:rPr>
        <w:t xml:space="preserve"> </w:t>
      </w:r>
      <w:r>
        <w:rPr>
          <w:w w:val="110"/>
        </w:rPr>
        <w:t>and housing</w:t>
      </w:r>
      <w:r>
        <w:rPr>
          <w:spacing w:val="40"/>
          <w:w w:val="110"/>
        </w:rPr>
        <w:t xml:space="preserve"> </w:t>
      </w:r>
      <w:r>
        <w:rPr>
          <w:w w:val="110"/>
        </w:rPr>
        <w:t>arrangements</w:t>
      </w:r>
      <w:r>
        <w:rPr>
          <w:spacing w:val="40"/>
          <w:w w:val="110"/>
        </w:rPr>
        <w:t xml:space="preserve"> </w:t>
      </w:r>
      <w:r>
        <w:rPr>
          <w:w w:val="110"/>
        </w:rPr>
        <w:t>for</w:t>
      </w:r>
      <w:r>
        <w:rPr>
          <w:spacing w:val="40"/>
          <w:w w:val="110"/>
        </w:rPr>
        <w:t xml:space="preserve"> </w:t>
      </w:r>
      <w:r>
        <w:rPr>
          <w:w w:val="110"/>
        </w:rPr>
        <w:t>the</w:t>
      </w:r>
      <w:r>
        <w:rPr>
          <w:spacing w:val="40"/>
          <w:w w:val="110"/>
        </w:rPr>
        <w:t xml:space="preserve"> </w:t>
      </w:r>
      <w:r>
        <w:rPr>
          <w:w w:val="110"/>
        </w:rPr>
        <w:t>fourth</w:t>
      </w:r>
      <w:r>
        <w:rPr>
          <w:spacing w:val="40"/>
          <w:w w:val="110"/>
        </w:rPr>
        <w:t xml:space="preserve"> </w:t>
      </w:r>
      <w:r>
        <w:rPr>
          <w:w w:val="110"/>
        </w:rPr>
        <w:t>year.</w:t>
      </w:r>
      <w:r>
        <w:rPr>
          <w:spacing w:val="80"/>
          <w:w w:val="110"/>
        </w:rPr>
        <w:t xml:space="preserve"> </w:t>
      </w:r>
      <w:r>
        <w:rPr>
          <w:w w:val="110"/>
        </w:rPr>
        <w:t>(Some</w:t>
      </w:r>
      <w:r>
        <w:rPr>
          <w:spacing w:val="40"/>
          <w:w w:val="110"/>
        </w:rPr>
        <w:t xml:space="preserve"> </w:t>
      </w:r>
      <w:r>
        <w:rPr>
          <w:w w:val="110"/>
        </w:rPr>
        <w:t>financial</w:t>
      </w:r>
      <w:r>
        <w:rPr>
          <w:spacing w:val="40"/>
          <w:w w:val="110"/>
        </w:rPr>
        <w:t xml:space="preserve"> </w:t>
      </w:r>
      <w:r>
        <w:rPr>
          <w:w w:val="110"/>
        </w:rPr>
        <w:t>assistance</w:t>
      </w:r>
      <w:r>
        <w:rPr>
          <w:spacing w:val="40"/>
          <w:w w:val="110"/>
        </w:rPr>
        <w:t xml:space="preserve"> </w:t>
      </w:r>
      <w:r>
        <w:rPr>
          <w:w w:val="110"/>
        </w:rPr>
        <w:t>during</w:t>
      </w:r>
      <w:r>
        <w:rPr>
          <w:spacing w:val="40"/>
          <w:w w:val="110"/>
        </w:rPr>
        <w:t xml:space="preserve"> </w:t>
      </w:r>
      <w:r>
        <w:rPr>
          <w:w w:val="110"/>
        </w:rPr>
        <w:t>the</w:t>
      </w:r>
      <w:r>
        <w:rPr>
          <w:spacing w:val="40"/>
          <w:w w:val="110"/>
        </w:rPr>
        <w:t xml:space="preserve"> </w:t>
      </w:r>
      <w:r>
        <w:rPr>
          <w:w w:val="110"/>
        </w:rPr>
        <w:t>full</w:t>
      </w:r>
      <w:r>
        <w:rPr>
          <w:spacing w:val="40"/>
          <w:w w:val="110"/>
        </w:rPr>
        <w:t xml:space="preserve"> </w:t>
      </w:r>
      <w:r>
        <w:rPr>
          <w:w w:val="110"/>
        </w:rPr>
        <w:t>time externship</w:t>
      </w:r>
      <w:r>
        <w:rPr>
          <w:spacing w:val="38"/>
          <w:w w:val="110"/>
        </w:rPr>
        <w:t xml:space="preserve"> </w:t>
      </w:r>
      <w:r>
        <w:rPr>
          <w:w w:val="110"/>
        </w:rPr>
        <w:t>in</w:t>
      </w:r>
      <w:r>
        <w:rPr>
          <w:spacing w:val="36"/>
          <w:w w:val="110"/>
        </w:rPr>
        <w:t xml:space="preserve"> </w:t>
      </w:r>
      <w:r>
        <w:rPr>
          <w:w w:val="110"/>
        </w:rPr>
        <w:t>the</w:t>
      </w:r>
      <w:r>
        <w:rPr>
          <w:spacing w:val="38"/>
          <w:w w:val="110"/>
        </w:rPr>
        <w:t xml:space="preserve"> </w:t>
      </w:r>
      <w:r>
        <w:rPr>
          <w:w w:val="110"/>
        </w:rPr>
        <w:t>fourth</w:t>
      </w:r>
      <w:r>
        <w:rPr>
          <w:spacing w:val="33"/>
          <w:w w:val="110"/>
        </w:rPr>
        <w:t xml:space="preserve"> </w:t>
      </w:r>
      <w:r>
        <w:rPr>
          <w:w w:val="110"/>
        </w:rPr>
        <w:t>year</w:t>
      </w:r>
      <w:r>
        <w:rPr>
          <w:spacing w:val="40"/>
          <w:w w:val="110"/>
        </w:rPr>
        <w:t xml:space="preserve"> </w:t>
      </w:r>
      <w:r>
        <w:rPr>
          <w:w w:val="110"/>
        </w:rPr>
        <w:t>may</w:t>
      </w:r>
      <w:r>
        <w:rPr>
          <w:spacing w:val="38"/>
          <w:w w:val="110"/>
        </w:rPr>
        <w:t xml:space="preserve"> </w:t>
      </w:r>
      <w:r>
        <w:rPr>
          <w:w w:val="110"/>
        </w:rPr>
        <w:t>be</w:t>
      </w:r>
      <w:r>
        <w:rPr>
          <w:spacing w:val="38"/>
          <w:w w:val="110"/>
        </w:rPr>
        <w:t xml:space="preserve"> </w:t>
      </w:r>
      <w:r>
        <w:rPr>
          <w:w w:val="110"/>
        </w:rPr>
        <w:t>available</w:t>
      </w:r>
      <w:r>
        <w:rPr>
          <w:spacing w:val="38"/>
          <w:w w:val="110"/>
        </w:rPr>
        <w:t xml:space="preserve"> </w:t>
      </w:r>
      <w:r>
        <w:rPr>
          <w:w w:val="110"/>
        </w:rPr>
        <w:t>through</w:t>
      </w:r>
      <w:r>
        <w:rPr>
          <w:spacing w:val="40"/>
          <w:w w:val="110"/>
        </w:rPr>
        <w:t xml:space="preserve"> </w:t>
      </w:r>
      <w:r>
        <w:rPr>
          <w:w w:val="110"/>
        </w:rPr>
        <w:t>the</w:t>
      </w:r>
      <w:r>
        <w:rPr>
          <w:spacing w:val="38"/>
          <w:w w:val="110"/>
        </w:rPr>
        <w:t xml:space="preserve"> </w:t>
      </w:r>
      <w:r>
        <w:rPr>
          <w:w w:val="110"/>
        </w:rPr>
        <w:t>University</w:t>
      </w:r>
      <w:r>
        <w:rPr>
          <w:spacing w:val="38"/>
          <w:w w:val="110"/>
        </w:rPr>
        <w:t xml:space="preserve"> </w:t>
      </w:r>
      <w:r>
        <w:rPr>
          <w:w w:val="110"/>
        </w:rPr>
        <w:t>but</w:t>
      </w:r>
      <w:r>
        <w:rPr>
          <w:spacing w:val="37"/>
          <w:w w:val="110"/>
        </w:rPr>
        <w:t xml:space="preserve"> </w:t>
      </w:r>
      <w:r>
        <w:rPr>
          <w:w w:val="110"/>
        </w:rPr>
        <w:t>is</w:t>
      </w:r>
      <w:r>
        <w:rPr>
          <w:spacing w:val="38"/>
          <w:w w:val="110"/>
        </w:rPr>
        <w:t xml:space="preserve"> </w:t>
      </w:r>
      <w:r>
        <w:rPr>
          <w:w w:val="110"/>
        </w:rPr>
        <w:t>not</w:t>
      </w:r>
      <w:r>
        <w:rPr>
          <w:spacing w:val="40"/>
          <w:w w:val="110"/>
        </w:rPr>
        <w:t xml:space="preserve"> </w:t>
      </w:r>
      <w:r>
        <w:rPr>
          <w:w w:val="110"/>
        </w:rPr>
        <w:t>guaranteed.) Clinical</w:t>
      </w:r>
      <w:r>
        <w:rPr>
          <w:spacing w:val="40"/>
          <w:w w:val="110"/>
        </w:rPr>
        <w:t xml:space="preserve"> </w:t>
      </w:r>
      <w:r>
        <w:rPr>
          <w:w w:val="110"/>
        </w:rPr>
        <w:t>assignments are made under the</w:t>
      </w:r>
      <w:r>
        <w:rPr>
          <w:spacing w:val="37"/>
          <w:w w:val="110"/>
        </w:rPr>
        <w:t xml:space="preserve"> </w:t>
      </w:r>
      <w:r>
        <w:rPr>
          <w:w w:val="110"/>
        </w:rPr>
        <w:t>guidance of the clinical instructors and</w:t>
      </w:r>
      <w:r>
        <w:rPr>
          <w:spacing w:val="40"/>
          <w:w w:val="110"/>
        </w:rPr>
        <w:t xml:space="preserve"> </w:t>
      </w:r>
      <w:r>
        <w:rPr>
          <w:w w:val="110"/>
        </w:rPr>
        <w:t>Director of Clinical</w:t>
      </w:r>
      <w:r>
        <w:rPr>
          <w:spacing w:val="40"/>
          <w:w w:val="110"/>
        </w:rPr>
        <w:t xml:space="preserve"> </w:t>
      </w:r>
      <w:r>
        <w:rPr>
          <w:w w:val="110"/>
        </w:rPr>
        <w:t>Education.</w:t>
      </w:r>
      <w:r>
        <w:rPr>
          <w:spacing w:val="80"/>
          <w:w w:val="110"/>
        </w:rPr>
        <w:t xml:space="preserve"> </w:t>
      </w:r>
      <w:r>
        <w:rPr>
          <w:w w:val="110"/>
        </w:rPr>
        <w:t>Final approval</w:t>
      </w:r>
      <w:r>
        <w:rPr>
          <w:spacing w:val="30"/>
          <w:w w:val="110"/>
        </w:rPr>
        <w:t xml:space="preserve"> </w:t>
      </w:r>
      <w:r>
        <w:rPr>
          <w:w w:val="110"/>
        </w:rPr>
        <w:t>of</w:t>
      </w:r>
      <w:r>
        <w:rPr>
          <w:spacing w:val="27"/>
          <w:w w:val="110"/>
        </w:rPr>
        <w:t xml:space="preserve"> </w:t>
      </w:r>
      <w:r>
        <w:rPr>
          <w:w w:val="110"/>
        </w:rPr>
        <w:t>assignments</w:t>
      </w:r>
      <w:r>
        <w:rPr>
          <w:spacing w:val="25"/>
          <w:w w:val="110"/>
        </w:rPr>
        <w:t xml:space="preserve"> </w:t>
      </w:r>
      <w:r>
        <w:rPr>
          <w:w w:val="110"/>
        </w:rPr>
        <w:t>is obtained</w:t>
      </w:r>
      <w:r>
        <w:rPr>
          <w:spacing w:val="28"/>
          <w:w w:val="110"/>
        </w:rPr>
        <w:t xml:space="preserve"> </w:t>
      </w:r>
      <w:r>
        <w:rPr>
          <w:w w:val="110"/>
        </w:rPr>
        <w:t xml:space="preserve">from the </w:t>
      </w:r>
      <w:proofErr w:type="gramStart"/>
      <w:r>
        <w:rPr>
          <w:w w:val="110"/>
        </w:rPr>
        <w:t>CAC</w:t>
      </w:r>
      <w:proofErr w:type="gramEnd"/>
      <w:r>
        <w:rPr>
          <w:spacing w:val="27"/>
          <w:w w:val="110"/>
        </w:rPr>
        <w:t xml:space="preserve"> </w:t>
      </w:r>
      <w:r>
        <w:rPr>
          <w:w w:val="110"/>
        </w:rPr>
        <w:t>and</w:t>
      </w:r>
      <w:r>
        <w:rPr>
          <w:spacing w:val="28"/>
          <w:w w:val="110"/>
        </w:rPr>
        <w:t xml:space="preserve"> </w:t>
      </w:r>
      <w:r>
        <w:rPr>
          <w:w w:val="110"/>
        </w:rPr>
        <w:t>placements</w:t>
      </w:r>
      <w:r>
        <w:rPr>
          <w:spacing w:val="25"/>
          <w:w w:val="110"/>
        </w:rPr>
        <w:t xml:space="preserve"> </w:t>
      </w:r>
      <w:r>
        <w:rPr>
          <w:w w:val="110"/>
        </w:rPr>
        <w:t>are secured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Off-Campus</w:t>
      </w:r>
      <w:r>
        <w:rPr>
          <w:spacing w:val="40"/>
          <w:w w:val="110"/>
        </w:rPr>
        <w:t xml:space="preserve"> </w:t>
      </w:r>
      <w:r>
        <w:rPr>
          <w:w w:val="110"/>
        </w:rPr>
        <w:t>Field</w:t>
      </w:r>
      <w:r>
        <w:rPr>
          <w:spacing w:val="40"/>
          <w:w w:val="110"/>
        </w:rPr>
        <w:t xml:space="preserve"> </w:t>
      </w:r>
      <w:r>
        <w:rPr>
          <w:w w:val="110"/>
        </w:rPr>
        <w:t>Placement</w:t>
      </w:r>
      <w:r>
        <w:rPr>
          <w:spacing w:val="40"/>
          <w:w w:val="110"/>
        </w:rPr>
        <w:t xml:space="preserve"> </w:t>
      </w:r>
      <w:r>
        <w:rPr>
          <w:w w:val="110"/>
        </w:rPr>
        <w:t>Coordinator.</w:t>
      </w:r>
    </w:p>
    <w:p w14:paraId="05EBB272" w14:textId="77777777" w:rsidR="00FC7FC1" w:rsidRDefault="00FC7FC1">
      <w:pPr>
        <w:pStyle w:val="BodyText"/>
        <w:spacing w:before="5"/>
      </w:pPr>
    </w:p>
    <w:p w14:paraId="3E297450" w14:textId="77777777" w:rsidR="00FC7FC1" w:rsidRDefault="00000000">
      <w:pPr>
        <w:pStyle w:val="BodyText"/>
        <w:spacing w:before="1" w:line="244" w:lineRule="auto"/>
        <w:ind w:left="360" w:right="781"/>
      </w:pPr>
      <w:r>
        <w:rPr>
          <w:spacing w:val="-2"/>
          <w:w w:val="115"/>
        </w:rPr>
        <w:t>The</w:t>
      </w:r>
      <w:r>
        <w:rPr>
          <w:spacing w:val="-8"/>
          <w:w w:val="115"/>
        </w:rPr>
        <w:t xml:space="preserve"> </w:t>
      </w:r>
      <w:r>
        <w:rPr>
          <w:spacing w:val="-2"/>
          <w:w w:val="115"/>
        </w:rPr>
        <w:t>ASHA</w:t>
      </w:r>
      <w:r>
        <w:rPr>
          <w:spacing w:val="-11"/>
          <w:w w:val="115"/>
        </w:rPr>
        <w:t xml:space="preserve"> </w:t>
      </w:r>
      <w:r>
        <w:rPr>
          <w:spacing w:val="-2"/>
          <w:w w:val="115"/>
        </w:rPr>
        <w:t>standards</w:t>
      </w:r>
      <w:r>
        <w:rPr>
          <w:spacing w:val="-9"/>
          <w:w w:val="115"/>
        </w:rPr>
        <w:t xml:space="preserve"> </w:t>
      </w:r>
      <w:r>
        <w:rPr>
          <w:spacing w:val="-2"/>
          <w:w w:val="115"/>
        </w:rPr>
        <w:t>do</w:t>
      </w:r>
      <w:r>
        <w:rPr>
          <w:spacing w:val="-9"/>
          <w:w w:val="115"/>
        </w:rPr>
        <w:t xml:space="preserve"> </w:t>
      </w:r>
      <w:r>
        <w:rPr>
          <w:spacing w:val="-2"/>
          <w:w w:val="115"/>
        </w:rPr>
        <w:t>not</w:t>
      </w:r>
      <w:r>
        <w:rPr>
          <w:spacing w:val="-8"/>
          <w:w w:val="115"/>
        </w:rPr>
        <w:t xml:space="preserve"> </w:t>
      </w:r>
      <w:r>
        <w:rPr>
          <w:spacing w:val="-2"/>
          <w:w w:val="115"/>
        </w:rPr>
        <w:t>require</w:t>
      </w:r>
      <w:r>
        <w:rPr>
          <w:spacing w:val="-10"/>
          <w:w w:val="115"/>
        </w:rPr>
        <w:t xml:space="preserve"> </w:t>
      </w:r>
      <w:r>
        <w:rPr>
          <w:spacing w:val="-2"/>
          <w:w w:val="115"/>
        </w:rPr>
        <w:t>the</w:t>
      </w:r>
      <w:r>
        <w:rPr>
          <w:spacing w:val="-8"/>
          <w:w w:val="115"/>
        </w:rPr>
        <w:t xml:space="preserve"> </w:t>
      </w:r>
      <w:proofErr w:type="spellStart"/>
      <w:r>
        <w:rPr>
          <w:spacing w:val="-2"/>
          <w:w w:val="115"/>
        </w:rPr>
        <w:t>AuD</w:t>
      </w:r>
      <w:proofErr w:type="spellEnd"/>
      <w:r>
        <w:rPr>
          <w:spacing w:val="-9"/>
          <w:w w:val="115"/>
        </w:rPr>
        <w:t xml:space="preserve"> </w:t>
      </w:r>
      <w:r>
        <w:rPr>
          <w:spacing w:val="-2"/>
          <w:w w:val="115"/>
        </w:rPr>
        <w:t>graduate</w:t>
      </w:r>
      <w:r>
        <w:rPr>
          <w:spacing w:val="-8"/>
          <w:w w:val="115"/>
        </w:rPr>
        <w:t xml:space="preserve"> </w:t>
      </w:r>
      <w:r>
        <w:rPr>
          <w:spacing w:val="-2"/>
          <w:w w:val="115"/>
        </w:rPr>
        <w:t>to</w:t>
      </w:r>
      <w:r>
        <w:rPr>
          <w:spacing w:val="-9"/>
          <w:w w:val="115"/>
        </w:rPr>
        <w:t xml:space="preserve"> </w:t>
      </w:r>
      <w:r>
        <w:rPr>
          <w:spacing w:val="-2"/>
          <w:w w:val="115"/>
        </w:rPr>
        <w:t>document</w:t>
      </w:r>
      <w:r>
        <w:rPr>
          <w:spacing w:val="-4"/>
          <w:w w:val="115"/>
        </w:rPr>
        <w:t xml:space="preserve"> </w:t>
      </w:r>
      <w:r>
        <w:rPr>
          <w:spacing w:val="-2"/>
          <w:w w:val="115"/>
        </w:rPr>
        <w:t>a</w:t>
      </w:r>
      <w:r>
        <w:rPr>
          <w:spacing w:val="-9"/>
          <w:w w:val="115"/>
        </w:rPr>
        <w:t xml:space="preserve"> </w:t>
      </w:r>
      <w:r>
        <w:rPr>
          <w:spacing w:val="-2"/>
          <w:w w:val="115"/>
        </w:rPr>
        <w:t>minimum</w:t>
      </w:r>
      <w:r>
        <w:rPr>
          <w:spacing w:val="-7"/>
          <w:w w:val="115"/>
        </w:rPr>
        <w:t xml:space="preserve"> </w:t>
      </w:r>
      <w:r>
        <w:rPr>
          <w:spacing w:val="-2"/>
          <w:w w:val="115"/>
        </w:rPr>
        <w:t>number</w:t>
      </w:r>
      <w:r>
        <w:rPr>
          <w:spacing w:val="-9"/>
          <w:w w:val="115"/>
        </w:rPr>
        <w:t xml:space="preserve"> </w:t>
      </w:r>
      <w:r>
        <w:rPr>
          <w:spacing w:val="-2"/>
          <w:w w:val="115"/>
        </w:rPr>
        <w:t>of</w:t>
      </w:r>
      <w:r>
        <w:rPr>
          <w:spacing w:val="-4"/>
          <w:w w:val="115"/>
        </w:rPr>
        <w:t xml:space="preserve"> </w:t>
      </w:r>
      <w:r>
        <w:rPr>
          <w:spacing w:val="-2"/>
          <w:w w:val="115"/>
        </w:rPr>
        <w:t xml:space="preserve">clinical </w:t>
      </w:r>
      <w:r>
        <w:rPr>
          <w:w w:val="115"/>
        </w:rPr>
        <w:t>clock</w:t>
      </w:r>
      <w:r>
        <w:rPr>
          <w:spacing w:val="-3"/>
          <w:w w:val="115"/>
        </w:rPr>
        <w:t xml:space="preserve"> </w:t>
      </w:r>
      <w:r>
        <w:rPr>
          <w:w w:val="115"/>
        </w:rPr>
        <w:t>hours</w:t>
      </w:r>
      <w:r>
        <w:rPr>
          <w:spacing w:val="-5"/>
          <w:w w:val="115"/>
        </w:rPr>
        <w:t xml:space="preserve"> </w:t>
      </w:r>
      <w:r>
        <w:rPr>
          <w:w w:val="115"/>
        </w:rPr>
        <w:t>in</w:t>
      </w:r>
      <w:r>
        <w:rPr>
          <w:spacing w:val="-4"/>
          <w:w w:val="115"/>
        </w:rPr>
        <w:t xml:space="preserve"> </w:t>
      </w:r>
      <w:r>
        <w:rPr>
          <w:w w:val="115"/>
        </w:rPr>
        <w:t>order</w:t>
      </w:r>
      <w:r>
        <w:rPr>
          <w:spacing w:val="-3"/>
          <w:w w:val="115"/>
        </w:rPr>
        <w:t xml:space="preserve"> </w:t>
      </w:r>
      <w:r>
        <w:rPr>
          <w:w w:val="115"/>
        </w:rPr>
        <w:t>to</w:t>
      </w:r>
      <w:r>
        <w:rPr>
          <w:spacing w:val="-3"/>
          <w:w w:val="115"/>
        </w:rPr>
        <w:t xml:space="preserve"> </w:t>
      </w:r>
      <w:r>
        <w:rPr>
          <w:w w:val="115"/>
        </w:rPr>
        <w:t>graduate</w:t>
      </w:r>
      <w:r>
        <w:rPr>
          <w:spacing w:val="-4"/>
          <w:w w:val="115"/>
        </w:rPr>
        <w:t xml:space="preserve"> </w:t>
      </w:r>
      <w:r>
        <w:rPr>
          <w:w w:val="115"/>
        </w:rPr>
        <w:t>from</w:t>
      </w:r>
      <w:r>
        <w:rPr>
          <w:spacing w:val="-4"/>
          <w:w w:val="115"/>
        </w:rPr>
        <w:t xml:space="preserve"> </w:t>
      </w:r>
      <w:r>
        <w:rPr>
          <w:w w:val="115"/>
        </w:rPr>
        <w:t>the</w:t>
      </w:r>
      <w:r>
        <w:rPr>
          <w:spacing w:val="-4"/>
          <w:w w:val="115"/>
        </w:rPr>
        <w:t xml:space="preserve"> </w:t>
      </w:r>
      <w:r>
        <w:rPr>
          <w:w w:val="115"/>
        </w:rPr>
        <w:t>program.</w:t>
      </w:r>
      <w:r>
        <w:rPr>
          <w:spacing w:val="-3"/>
          <w:w w:val="115"/>
        </w:rPr>
        <w:t xml:space="preserve"> </w:t>
      </w:r>
      <w:r>
        <w:rPr>
          <w:w w:val="115"/>
        </w:rPr>
        <w:t>Instead,</w:t>
      </w:r>
      <w:r>
        <w:rPr>
          <w:spacing w:val="-3"/>
          <w:w w:val="115"/>
        </w:rPr>
        <w:t xml:space="preserve"> </w:t>
      </w:r>
      <w:r>
        <w:rPr>
          <w:w w:val="115"/>
        </w:rPr>
        <w:t>standards</w:t>
      </w:r>
      <w:r>
        <w:rPr>
          <w:spacing w:val="-4"/>
          <w:w w:val="115"/>
        </w:rPr>
        <w:t xml:space="preserve"> </w:t>
      </w:r>
      <w:r>
        <w:rPr>
          <w:w w:val="115"/>
        </w:rPr>
        <w:t>require</w:t>
      </w:r>
      <w:r>
        <w:rPr>
          <w:spacing w:val="-4"/>
          <w:w w:val="115"/>
        </w:rPr>
        <w:t xml:space="preserve"> </w:t>
      </w:r>
      <w:r>
        <w:rPr>
          <w:w w:val="115"/>
        </w:rPr>
        <w:t>the</w:t>
      </w:r>
      <w:r>
        <w:rPr>
          <w:spacing w:val="-4"/>
          <w:w w:val="115"/>
        </w:rPr>
        <w:t xml:space="preserve"> </w:t>
      </w:r>
      <w:r>
        <w:rPr>
          <w:w w:val="115"/>
        </w:rPr>
        <w:t>student</w:t>
      </w:r>
      <w:r>
        <w:rPr>
          <w:spacing w:val="-3"/>
          <w:w w:val="115"/>
        </w:rPr>
        <w:t xml:space="preserve"> </w:t>
      </w:r>
      <w:r>
        <w:rPr>
          <w:w w:val="115"/>
        </w:rPr>
        <w:t>to demonstrate competencies in various clinical areas as described in the new</w:t>
      </w:r>
      <w:r>
        <w:rPr>
          <w:spacing w:val="-1"/>
          <w:w w:val="115"/>
        </w:rPr>
        <w:t xml:space="preserve"> </w:t>
      </w:r>
      <w:r>
        <w:rPr>
          <w:w w:val="115"/>
        </w:rPr>
        <w:t xml:space="preserve">standards </w:t>
      </w:r>
      <w:r>
        <w:rPr>
          <w:spacing w:val="-2"/>
          <w:w w:val="115"/>
        </w:rPr>
        <w:t>(https://</w:t>
      </w:r>
      <w:hyperlink r:id="rId52">
        <w:r w:rsidR="00FC7FC1">
          <w:rPr>
            <w:spacing w:val="-2"/>
            <w:w w:val="115"/>
          </w:rPr>
          <w:t>www.asha.org/Certification/2020-Audiology-Certification-Standards/).</w:t>
        </w:r>
      </w:hyperlink>
      <w:r>
        <w:rPr>
          <w:spacing w:val="-9"/>
          <w:w w:val="115"/>
        </w:rPr>
        <w:t xml:space="preserve"> </w:t>
      </w:r>
      <w:r>
        <w:rPr>
          <w:spacing w:val="-2"/>
          <w:w w:val="115"/>
        </w:rPr>
        <w:t>However,</w:t>
      </w:r>
      <w:r>
        <w:rPr>
          <w:spacing w:val="-9"/>
          <w:w w:val="115"/>
        </w:rPr>
        <w:t xml:space="preserve"> </w:t>
      </w:r>
      <w:r>
        <w:rPr>
          <w:spacing w:val="-2"/>
          <w:w w:val="115"/>
        </w:rPr>
        <w:t xml:space="preserve">the </w:t>
      </w:r>
      <w:r>
        <w:rPr>
          <w:w w:val="115"/>
        </w:rPr>
        <w:t>department</w:t>
      </w:r>
      <w:r>
        <w:rPr>
          <w:spacing w:val="-1"/>
          <w:w w:val="115"/>
        </w:rPr>
        <w:t xml:space="preserve"> </w:t>
      </w:r>
      <w:r>
        <w:rPr>
          <w:w w:val="115"/>
        </w:rPr>
        <w:t>requires</w:t>
      </w:r>
      <w:r>
        <w:rPr>
          <w:spacing w:val="-3"/>
          <w:w w:val="115"/>
        </w:rPr>
        <w:t xml:space="preserve"> </w:t>
      </w:r>
      <w:r>
        <w:rPr>
          <w:w w:val="115"/>
        </w:rPr>
        <w:t>the</w:t>
      </w:r>
      <w:r>
        <w:rPr>
          <w:spacing w:val="-7"/>
          <w:w w:val="115"/>
        </w:rPr>
        <w:t xml:space="preserve"> </w:t>
      </w:r>
      <w:r>
        <w:rPr>
          <w:w w:val="115"/>
        </w:rPr>
        <w:t>students</w:t>
      </w:r>
      <w:r>
        <w:rPr>
          <w:spacing w:val="-3"/>
          <w:w w:val="115"/>
        </w:rPr>
        <w:t xml:space="preserve"> </w:t>
      </w:r>
      <w:r>
        <w:rPr>
          <w:w w:val="115"/>
        </w:rPr>
        <w:t>to</w:t>
      </w:r>
      <w:r>
        <w:rPr>
          <w:spacing w:val="-1"/>
          <w:w w:val="115"/>
        </w:rPr>
        <w:t xml:space="preserve"> </w:t>
      </w:r>
      <w:r>
        <w:rPr>
          <w:w w:val="115"/>
        </w:rPr>
        <w:t>enter</w:t>
      </w:r>
      <w:r>
        <w:rPr>
          <w:spacing w:val="-7"/>
          <w:w w:val="115"/>
        </w:rPr>
        <w:t xml:space="preserve"> </w:t>
      </w:r>
      <w:r>
        <w:rPr>
          <w:w w:val="115"/>
        </w:rPr>
        <w:t>their</w:t>
      </w:r>
      <w:r>
        <w:rPr>
          <w:spacing w:val="-1"/>
          <w:w w:val="115"/>
        </w:rPr>
        <w:t xml:space="preserve"> </w:t>
      </w:r>
      <w:r>
        <w:rPr>
          <w:w w:val="115"/>
        </w:rPr>
        <w:t>clinical</w:t>
      </w:r>
      <w:r>
        <w:rPr>
          <w:spacing w:val="-2"/>
          <w:w w:val="115"/>
        </w:rPr>
        <w:t xml:space="preserve"> </w:t>
      </w:r>
      <w:r>
        <w:rPr>
          <w:w w:val="115"/>
        </w:rPr>
        <w:t>hours</w:t>
      </w:r>
      <w:r>
        <w:rPr>
          <w:spacing w:val="-3"/>
          <w:w w:val="115"/>
        </w:rPr>
        <w:t xml:space="preserve"> </w:t>
      </w:r>
      <w:r>
        <w:rPr>
          <w:w w:val="115"/>
        </w:rPr>
        <w:t>in</w:t>
      </w:r>
      <w:r>
        <w:rPr>
          <w:spacing w:val="-2"/>
          <w:w w:val="115"/>
        </w:rPr>
        <w:t xml:space="preserve"> </w:t>
      </w:r>
      <w:r>
        <w:rPr>
          <w:w w:val="115"/>
        </w:rPr>
        <w:t>the</w:t>
      </w:r>
      <w:r>
        <w:rPr>
          <w:spacing w:val="-3"/>
          <w:w w:val="115"/>
        </w:rPr>
        <w:t xml:space="preserve"> </w:t>
      </w:r>
      <w:r>
        <w:rPr>
          <w:w w:val="115"/>
        </w:rPr>
        <w:t>Typhon</w:t>
      </w:r>
      <w:r>
        <w:rPr>
          <w:spacing w:val="-2"/>
          <w:w w:val="115"/>
        </w:rPr>
        <w:t xml:space="preserve"> </w:t>
      </w:r>
      <w:r>
        <w:rPr>
          <w:w w:val="115"/>
        </w:rPr>
        <w:t>tracking</w:t>
      </w:r>
      <w:r>
        <w:rPr>
          <w:spacing w:val="-1"/>
          <w:w w:val="115"/>
        </w:rPr>
        <w:t xml:space="preserve"> </w:t>
      </w:r>
      <w:r>
        <w:rPr>
          <w:w w:val="115"/>
        </w:rPr>
        <w:t>software. This</w:t>
      </w:r>
      <w:r>
        <w:rPr>
          <w:spacing w:val="-10"/>
          <w:w w:val="115"/>
        </w:rPr>
        <w:t xml:space="preserve"> </w:t>
      </w:r>
      <w:r>
        <w:rPr>
          <w:w w:val="115"/>
        </w:rPr>
        <w:t>data</w:t>
      </w:r>
      <w:r>
        <w:rPr>
          <w:spacing w:val="-6"/>
          <w:w w:val="115"/>
        </w:rPr>
        <w:t xml:space="preserve"> </w:t>
      </w:r>
      <w:r>
        <w:rPr>
          <w:w w:val="115"/>
        </w:rPr>
        <w:t>can</w:t>
      </w:r>
      <w:r>
        <w:rPr>
          <w:spacing w:val="-8"/>
          <w:w w:val="115"/>
        </w:rPr>
        <w:t xml:space="preserve"> </w:t>
      </w:r>
      <w:r>
        <w:rPr>
          <w:w w:val="115"/>
        </w:rPr>
        <w:t>be</w:t>
      </w:r>
      <w:r>
        <w:rPr>
          <w:spacing w:val="-11"/>
          <w:w w:val="115"/>
        </w:rPr>
        <w:t xml:space="preserve"> </w:t>
      </w:r>
      <w:r>
        <w:rPr>
          <w:w w:val="115"/>
        </w:rPr>
        <w:t>accessed</w:t>
      </w:r>
      <w:r>
        <w:rPr>
          <w:spacing w:val="-6"/>
          <w:w w:val="115"/>
        </w:rPr>
        <w:t xml:space="preserve"> </w:t>
      </w:r>
      <w:r>
        <w:rPr>
          <w:w w:val="115"/>
        </w:rPr>
        <w:t>by</w:t>
      </w:r>
      <w:r>
        <w:rPr>
          <w:spacing w:val="-7"/>
          <w:w w:val="115"/>
        </w:rPr>
        <w:t xml:space="preserve"> </w:t>
      </w:r>
      <w:r>
        <w:rPr>
          <w:w w:val="115"/>
        </w:rPr>
        <w:t>the</w:t>
      </w:r>
      <w:r>
        <w:rPr>
          <w:spacing w:val="-11"/>
          <w:w w:val="115"/>
        </w:rPr>
        <w:t xml:space="preserve"> </w:t>
      </w:r>
      <w:r>
        <w:rPr>
          <w:w w:val="115"/>
        </w:rPr>
        <w:t>student</w:t>
      </w:r>
      <w:r>
        <w:rPr>
          <w:spacing w:val="-7"/>
          <w:w w:val="115"/>
        </w:rPr>
        <w:t xml:space="preserve"> </w:t>
      </w:r>
      <w:r>
        <w:rPr>
          <w:w w:val="115"/>
        </w:rPr>
        <w:t>and</w:t>
      </w:r>
      <w:r>
        <w:rPr>
          <w:spacing w:val="-6"/>
          <w:w w:val="115"/>
        </w:rPr>
        <w:t xml:space="preserve"> </w:t>
      </w:r>
      <w:r>
        <w:rPr>
          <w:w w:val="115"/>
        </w:rPr>
        <w:t>the</w:t>
      </w:r>
      <w:r>
        <w:rPr>
          <w:spacing w:val="-8"/>
          <w:w w:val="115"/>
        </w:rPr>
        <w:t xml:space="preserve"> </w:t>
      </w:r>
      <w:r>
        <w:rPr>
          <w:w w:val="115"/>
        </w:rPr>
        <w:t>program</w:t>
      </w:r>
      <w:r>
        <w:rPr>
          <w:spacing w:val="-10"/>
          <w:w w:val="115"/>
        </w:rPr>
        <w:t xml:space="preserve"> </w:t>
      </w:r>
      <w:r>
        <w:rPr>
          <w:w w:val="115"/>
        </w:rPr>
        <w:t>for</w:t>
      </w:r>
      <w:r>
        <w:rPr>
          <w:spacing w:val="-6"/>
          <w:w w:val="115"/>
        </w:rPr>
        <w:t xml:space="preserve"> </w:t>
      </w:r>
      <w:r>
        <w:rPr>
          <w:w w:val="115"/>
        </w:rPr>
        <w:t>three</w:t>
      </w:r>
      <w:r>
        <w:rPr>
          <w:spacing w:val="-8"/>
          <w:w w:val="115"/>
        </w:rPr>
        <w:t xml:space="preserve"> </w:t>
      </w:r>
      <w:r>
        <w:rPr>
          <w:w w:val="115"/>
        </w:rPr>
        <w:t>years</w:t>
      </w:r>
      <w:r>
        <w:rPr>
          <w:spacing w:val="-8"/>
          <w:w w:val="115"/>
        </w:rPr>
        <w:t xml:space="preserve"> </w:t>
      </w:r>
      <w:r>
        <w:rPr>
          <w:w w:val="115"/>
        </w:rPr>
        <w:t>after</w:t>
      </w:r>
      <w:r>
        <w:rPr>
          <w:spacing w:val="-7"/>
          <w:w w:val="115"/>
        </w:rPr>
        <w:t xml:space="preserve"> </w:t>
      </w:r>
      <w:r>
        <w:rPr>
          <w:w w:val="115"/>
        </w:rPr>
        <w:t>graduation.</w:t>
      </w:r>
      <w:r>
        <w:rPr>
          <w:spacing w:val="-4"/>
          <w:w w:val="115"/>
        </w:rPr>
        <w:t xml:space="preserve"> </w:t>
      </w:r>
      <w:r>
        <w:rPr>
          <w:w w:val="115"/>
        </w:rPr>
        <w:t>Each student is required to meet clinical skills within all areas as outlined in Appendix A.</w:t>
      </w:r>
    </w:p>
    <w:p w14:paraId="5760040B" w14:textId="77777777" w:rsidR="00FC7FC1" w:rsidRDefault="00FC7FC1">
      <w:pPr>
        <w:pStyle w:val="BodyText"/>
      </w:pPr>
    </w:p>
    <w:p w14:paraId="1987F1D1" w14:textId="77777777" w:rsidR="00FC7FC1" w:rsidRDefault="00FC7FC1">
      <w:pPr>
        <w:pStyle w:val="BodyText"/>
        <w:spacing w:before="84"/>
      </w:pPr>
    </w:p>
    <w:p w14:paraId="0F548DE9" w14:textId="77777777" w:rsidR="00FC7FC1" w:rsidRDefault="00000000">
      <w:pPr>
        <w:pStyle w:val="Heading4"/>
        <w:spacing w:before="1"/>
      </w:pPr>
      <w:r>
        <w:rPr>
          <w:w w:val="110"/>
        </w:rPr>
        <w:t>Identifying</w:t>
      </w:r>
      <w:r>
        <w:rPr>
          <w:spacing w:val="42"/>
          <w:w w:val="110"/>
        </w:rPr>
        <w:t xml:space="preserve"> </w:t>
      </w:r>
      <w:r>
        <w:rPr>
          <w:w w:val="110"/>
        </w:rPr>
        <w:t>Potential</w:t>
      </w:r>
      <w:r>
        <w:rPr>
          <w:spacing w:val="42"/>
          <w:w w:val="110"/>
        </w:rPr>
        <w:t xml:space="preserve"> </w:t>
      </w:r>
      <w:r>
        <w:rPr>
          <w:spacing w:val="-2"/>
          <w:w w:val="110"/>
        </w:rPr>
        <w:t>Sites</w:t>
      </w:r>
    </w:p>
    <w:p w14:paraId="39D4D2DA" w14:textId="77777777" w:rsidR="00FC7FC1" w:rsidRDefault="00FC7FC1">
      <w:pPr>
        <w:pStyle w:val="BodyText"/>
        <w:spacing w:before="3"/>
        <w:rPr>
          <w:b/>
          <w:sz w:val="24"/>
        </w:rPr>
      </w:pPr>
    </w:p>
    <w:p w14:paraId="34A9B94E" w14:textId="77777777" w:rsidR="00FC7FC1" w:rsidRDefault="00000000">
      <w:pPr>
        <w:pStyle w:val="ListParagraph"/>
        <w:numPr>
          <w:ilvl w:val="0"/>
          <w:numId w:val="9"/>
        </w:numPr>
        <w:tabs>
          <w:tab w:val="left" w:pos="1078"/>
          <w:tab w:val="left" w:pos="1080"/>
        </w:tabs>
        <w:ind w:right="898"/>
        <w:rPr>
          <w:sz w:val="20"/>
        </w:rPr>
      </w:pPr>
      <w:r>
        <w:rPr>
          <w:w w:val="110"/>
          <w:sz w:val="20"/>
        </w:rPr>
        <w:t>Students</w:t>
      </w:r>
      <w:r>
        <w:rPr>
          <w:spacing w:val="34"/>
          <w:w w:val="110"/>
          <w:sz w:val="20"/>
        </w:rPr>
        <w:t xml:space="preserve"> </w:t>
      </w:r>
      <w:r>
        <w:rPr>
          <w:w w:val="110"/>
          <w:sz w:val="20"/>
        </w:rPr>
        <w:t>should</w:t>
      </w:r>
      <w:r>
        <w:rPr>
          <w:spacing w:val="40"/>
          <w:w w:val="110"/>
          <w:sz w:val="20"/>
        </w:rPr>
        <w:t xml:space="preserve"> </w:t>
      </w:r>
      <w:r>
        <w:rPr>
          <w:w w:val="110"/>
          <w:sz w:val="20"/>
        </w:rPr>
        <w:t>spend</w:t>
      </w:r>
      <w:r>
        <w:rPr>
          <w:spacing w:val="39"/>
          <w:w w:val="110"/>
          <w:sz w:val="20"/>
        </w:rPr>
        <w:t xml:space="preserve"> </w:t>
      </w:r>
      <w:r>
        <w:rPr>
          <w:w w:val="110"/>
          <w:sz w:val="20"/>
        </w:rPr>
        <w:t>time</w:t>
      </w:r>
      <w:r>
        <w:rPr>
          <w:spacing w:val="34"/>
          <w:w w:val="110"/>
          <w:sz w:val="20"/>
        </w:rPr>
        <w:t xml:space="preserve"> </w:t>
      </w:r>
      <w:r>
        <w:rPr>
          <w:w w:val="110"/>
          <w:sz w:val="20"/>
        </w:rPr>
        <w:t>reviewing</w:t>
      </w:r>
      <w:r>
        <w:rPr>
          <w:spacing w:val="39"/>
          <w:w w:val="110"/>
          <w:sz w:val="20"/>
        </w:rPr>
        <w:t xml:space="preserve"> </w:t>
      </w:r>
      <w:r>
        <w:rPr>
          <w:w w:val="110"/>
          <w:sz w:val="20"/>
        </w:rPr>
        <w:t>options</w:t>
      </w:r>
      <w:r>
        <w:rPr>
          <w:spacing w:val="36"/>
          <w:w w:val="110"/>
          <w:sz w:val="20"/>
        </w:rPr>
        <w:t xml:space="preserve"> </w:t>
      </w:r>
      <w:r>
        <w:rPr>
          <w:w w:val="110"/>
          <w:sz w:val="20"/>
        </w:rPr>
        <w:t>for</w:t>
      </w:r>
      <w:r>
        <w:rPr>
          <w:spacing w:val="32"/>
          <w:w w:val="110"/>
          <w:sz w:val="20"/>
        </w:rPr>
        <w:t xml:space="preserve"> </w:t>
      </w:r>
      <w:r>
        <w:rPr>
          <w:w w:val="110"/>
          <w:sz w:val="20"/>
        </w:rPr>
        <w:t>placement</w:t>
      </w:r>
      <w:r>
        <w:rPr>
          <w:spacing w:val="39"/>
          <w:w w:val="110"/>
          <w:sz w:val="20"/>
        </w:rPr>
        <w:t xml:space="preserve"> </w:t>
      </w:r>
      <w:r>
        <w:rPr>
          <w:w w:val="110"/>
          <w:sz w:val="20"/>
        </w:rPr>
        <w:t>sites,</w:t>
      </w:r>
      <w:r>
        <w:rPr>
          <w:spacing w:val="39"/>
          <w:w w:val="110"/>
          <w:sz w:val="20"/>
        </w:rPr>
        <w:t xml:space="preserve"> </w:t>
      </w:r>
      <w:r>
        <w:rPr>
          <w:w w:val="110"/>
          <w:sz w:val="20"/>
        </w:rPr>
        <w:t>prior</w:t>
      </w:r>
      <w:r>
        <w:rPr>
          <w:spacing w:val="38"/>
          <w:w w:val="110"/>
          <w:sz w:val="20"/>
        </w:rPr>
        <w:t xml:space="preserve"> </w:t>
      </w:r>
      <w:r>
        <w:rPr>
          <w:w w:val="110"/>
          <w:sz w:val="20"/>
        </w:rPr>
        <w:t>to</w:t>
      </w:r>
      <w:r>
        <w:rPr>
          <w:spacing w:val="32"/>
          <w:w w:val="110"/>
          <w:sz w:val="20"/>
        </w:rPr>
        <w:t xml:space="preserve"> </w:t>
      </w:r>
      <w:r>
        <w:rPr>
          <w:w w:val="110"/>
          <w:sz w:val="20"/>
        </w:rPr>
        <w:t>their second year summer and their fourth year. Person-to-person networking, in addition to</w:t>
      </w:r>
      <w:r>
        <w:rPr>
          <w:spacing w:val="40"/>
          <w:w w:val="110"/>
          <w:sz w:val="20"/>
        </w:rPr>
        <w:t xml:space="preserve"> </w:t>
      </w:r>
      <w:r>
        <w:rPr>
          <w:w w:val="110"/>
          <w:sz w:val="20"/>
        </w:rPr>
        <w:t>web</w:t>
      </w:r>
      <w:r>
        <w:rPr>
          <w:spacing w:val="40"/>
          <w:w w:val="110"/>
          <w:sz w:val="20"/>
        </w:rPr>
        <w:t xml:space="preserve"> </w:t>
      </w:r>
      <w:r>
        <w:rPr>
          <w:w w:val="110"/>
          <w:sz w:val="20"/>
        </w:rPr>
        <w:t>searches,</w:t>
      </w:r>
      <w:r>
        <w:rPr>
          <w:spacing w:val="40"/>
          <w:w w:val="110"/>
          <w:sz w:val="20"/>
        </w:rPr>
        <w:t xml:space="preserve"> </w:t>
      </w:r>
      <w:r>
        <w:rPr>
          <w:w w:val="110"/>
          <w:sz w:val="20"/>
        </w:rPr>
        <w:t>is</w:t>
      </w:r>
      <w:r>
        <w:rPr>
          <w:spacing w:val="40"/>
          <w:w w:val="110"/>
          <w:sz w:val="20"/>
        </w:rPr>
        <w:t xml:space="preserve"> </w:t>
      </w:r>
      <w:r>
        <w:rPr>
          <w:w w:val="110"/>
          <w:sz w:val="20"/>
        </w:rPr>
        <w:t>often</w:t>
      </w:r>
      <w:r>
        <w:rPr>
          <w:spacing w:val="40"/>
          <w:w w:val="110"/>
          <w:sz w:val="20"/>
        </w:rPr>
        <w:t xml:space="preserve"> </w:t>
      </w:r>
      <w:r>
        <w:rPr>
          <w:w w:val="110"/>
          <w:sz w:val="20"/>
        </w:rPr>
        <w:t>successful</w:t>
      </w:r>
      <w:r>
        <w:rPr>
          <w:spacing w:val="40"/>
          <w:w w:val="110"/>
          <w:sz w:val="20"/>
        </w:rPr>
        <w:t xml:space="preserve"> </w:t>
      </w:r>
      <w:r>
        <w:rPr>
          <w:w w:val="110"/>
          <w:sz w:val="20"/>
        </w:rPr>
        <w:t>in</w:t>
      </w:r>
      <w:r>
        <w:rPr>
          <w:spacing w:val="40"/>
          <w:w w:val="110"/>
          <w:sz w:val="20"/>
        </w:rPr>
        <w:t xml:space="preserve"> </w:t>
      </w:r>
      <w:r>
        <w:rPr>
          <w:w w:val="110"/>
          <w:sz w:val="20"/>
        </w:rPr>
        <w:t>identifying</w:t>
      </w:r>
      <w:r>
        <w:rPr>
          <w:spacing w:val="40"/>
          <w:w w:val="110"/>
          <w:sz w:val="20"/>
        </w:rPr>
        <w:t xml:space="preserve"> </w:t>
      </w:r>
      <w:r>
        <w:rPr>
          <w:w w:val="110"/>
          <w:sz w:val="20"/>
        </w:rPr>
        <w:t>potential</w:t>
      </w:r>
      <w:r>
        <w:rPr>
          <w:spacing w:val="40"/>
          <w:w w:val="110"/>
          <w:sz w:val="20"/>
        </w:rPr>
        <w:t xml:space="preserve"> </w:t>
      </w:r>
      <w:r>
        <w:rPr>
          <w:w w:val="110"/>
          <w:sz w:val="20"/>
        </w:rPr>
        <w:t>sites.</w:t>
      </w:r>
    </w:p>
    <w:p w14:paraId="6E36C372" w14:textId="77777777" w:rsidR="00FC7FC1" w:rsidRDefault="00000000">
      <w:pPr>
        <w:pStyle w:val="ListParagraph"/>
        <w:numPr>
          <w:ilvl w:val="0"/>
          <w:numId w:val="9"/>
        </w:numPr>
        <w:tabs>
          <w:tab w:val="left" w:pos="1078"/>
          <w:tab w:val="left" w:pos="1080"/>
        </w:tabs>
        <w:spacing w:before="4"/>
        <w:ind w:right="890"/>
        <w:rPr>
          <w:sz w:val="20"/>
        </w:rPr>
      </w:pPr>
      <w:r>
        <w:rPr>
          <w:w w:val="110"/>
          <w:sz w:val="20"/>
        </w:rPr>
        <w:t>Students</w:t>
      </w:r>
      <w:r>
        <w:rPr>
          <w:spacing w:val="24"/>
          <w:w w:val="110"/>
          <w:sz w:val="20"/>
        </w:rPr>
        <w:t xml:space="preserve"> </w:t>
      </w:r>
      <w:r>
        <w:rPr>
          <w:w w:val="110"/>
          <w:sz w:val="20"/>
        </w:rPr>
        <w:t>may</w:t>
      </w:r>
      <w:r>
        <w:rPr>
          <w:spacing w:val="25"/>
          <w:w w:val="110"/>
          <w:sz w:val="20"/>
        </w:rPr>
        <w:t xml:space="preserve"> </w:t>
      </w:r>
      <w:r>
        <w:rPr>
          <w:w w:val="110"/>
          <w:sz w:val="20"/>
        </w:rPr>
        <w:t>elect</w:t>
      </w:r>
      <w:r>
        <w:rPr>
          <w:spacing w:val="30"/>
          <w:w w:val="110"/>
          <w:sz w:val="20"/>
        </w:rPr>
        <w:t xml:space="preserve"> </w:t>
      </w:r>
      <w:r>
        <w:rPr>
          <w:w w:val="110"/>
          <w:sz w:val="20"/>
        </w:rPr>
        <w:t>to</w:t>
      </w:r>
      <w:r>
        <w:rPr>
          <w:spacing w:val="29"/>
          <w:w w:val="110"/>
          <w:sz w:val="20"/>
        </w:rPr>
        <w:t xml:space="preserve"> </w:t>
      </w:r>
      <w:r>
        <w:rPr>
          <w:w w:val="110"/>
          <w:sz w:val="20"/>
        </w:rPr>
        <w:t>observe</w:t>
      </w:r>
      <w:r>
        <w:rPr>
          <w:spacing w:val="26"/>
          <w:w w:val="110"/>
          <w:sz w:val="20"/>
        </w:rPr>
        <w:t xml:space="preserve"> </w:t>
      </w:r>
      <w:r>
        <w:rPr>
          <w:w w:val="110"/>
          <w:sz w:val="20"/>
        </w:rPr>
        <w:t>Audiologists</w:t>
      </w:r>
      <w:r>
        <w:rPr>
          <w:spacing w:val="27"/>
          <w:w w:val="110"/>
          <w:sz w:val="20"/>
        </w:rPr>
        <w:t xml:space="preserve"> </w:t>
      </w:r>
      <w:r>
        <w:rPr>
          <w:w w:val="110"/>
          <w:sz w:val="20"/>
        </w:rPr>
        <w:t>at</w:t>
      </w:r>
      <w:r>
        <w:rPr>
          <w:spacing w:val="29"/>
          <w:w w:val="110"/>
          <w:sz w:val="20"/>
        </w:rPr>
        <w:t xml:space="preserve"> </w:t>
      </w:r>
      <w:r>
        <w:rPr>
          <w:w w:val="110"/>
          <w:sz w:val="20"/>
        </w:rPr>
        <w:t>potential</w:t>
      </w:r>
      <w:r>
        <w:rPr>
          <w:spacing w:val="25"/>
          <w:w w:val="110"/>
          <w:sz w:val="20"/>
        </w:rPr>
        <w:t xml:space="preserve"> </w:t>
      </w:r>
      <w:r>
        <w:rPr>
          <w:w w:val="110"/>
          <w:sz w:val="20"/>
        </w:rPr>
        <w:t>sites</w:t>
      </w:r>
      <w:r>
        <w:rPr>
          <w:spacing w:val="24"/>
          <w:w w:val="110"/>
          <w:sz w:val="20"/>
        </w:rPr>
        <w:t xml:space="preserve"> </w:t>
      </w:r>
      <w:r>
        <w:rPr>
          <w:w w:val="110"/>
          <w:sz w:val="20"/>
        </w:rPr>
        <w:t>to</w:t>
      </w:r>
      <w:r>
        <w:rPr>
          <w:spacing w:val="29"/>
          <w:w w:val="110"/>
          <w:sz w:val="20"/>
        </w:rPr>
        <w:t xml:space="preserve"> </w:t>
      </w:r>
      <w:r>
        <w:rPr>
          <w:w w:val="110"/>
          <w:sz w:val="20"/>
        </w:rPr>
        <w:t>increase</w:t>
      </w:r>
      <w:r>
        <w:rPr>
          <w:spacing w:val="27"/>
          <w:w w:val="110"/>
          <w:sz w:val="20"/>
        </w:rPr>
        <w:t xml:space="preserve"> </w:t>
      </w:r>
      <w:r>
        <w:rPr>
          <w:w w:val="110"/>
          <w:sz w:val="20"/>
        </w:rPr>
        <w:t>understanding of</w:t>
      </w:r>
      <w:r>
        <w:rPr>
          <w:spacing w:val="40"/>
          <w:w w:val="110"/>
          <w:sz w:val="20"/>
        </w:rPr>
        <w:t xml:space="preserve"> </w:t>
      </w:r>
      <w:r>
        <w:rPr>
          <w:w w:val="110"/>
          <w:sz w:val="20"/>
        </w:rPr>
        <w:t>their</w:t>
      </w:r>
      <w:r>
        <w:rPr>
          <w:spacing w:val="40"/>
          <w:w w:val="110"/>
          <w:sz w:val="20"/>
        </w:rPr>
        <w:t xml:space="preserve"> </w:t>
      </w:r>
      <w:r>
        <w:rPr>
          <w:w w:val="110"/>
          <w:sz w:val="20"/>
        </w:rPr>
        <w:t>clinical</w:t>
      </w:r>
      <w:r>
        <w:rPr>
          <w:spacing w:val="40"/>
          <w:w w:val="110"/>
          <w:sz w:val="20"/>
        </w:rPr>
        <w:t xml:space="preserve"> </w:t>
      </w:r>
      <w:r>
        <w:rPr>
          <w:w w:val="110"/>
          <w:sz w:val="20"/>
        </w:rPr>
        <w:t>populations.</w:t>
      </w:r>
      <w:r>
        <w:rPr>
          <w:spacing w:val="80"/>
          <w:w w:val="110"/>
          <w:sz w:val="20"/>
        </w:rPr>
        <w:t xml:space="preserve"> </w:t>
      </w:r>
      <w:r>
        <w:rPr>
          <w:w w:val="110"/>
          <w:sz w:val="20"/>
        </w:rPr>
        <w:t>Students</w:t>
      </w:r>
      <w:r>
        <w:rPr>
          <w:spacing w:val="40"/>
          <w:w w:val="110"/>
          <w:sz w:val="20"/>
        </w:rPr>
        <w:t xml:space="preserve"> </w:t>
      </w:r>
      <w:r>
        <w:rPr>
          <w:w w:val="110"/>
          <w:sz w:val="20"/>
        </w:rPr>
        <w:t>may</w:t>
      </w:r>
      <w:r>
        <w:rPr>
          <w:spacing w:val="40"/>
          <w:w w:val="110"/>
          <w:sz w:val="20"/>
        </w:rPr>
        <w:t xml:space="preserve"> </w:t>
      </w:r>
      <w:r>
        <w:rPr>
          <w:w w:val="110"/>
          <w:sz w:val="20"/>
        </w:rPr>
        <w:t>contact</w:t>
      </w:r>
      <w:r>
        <w:rPr>
          <w:spacing w:val="40"/>
          <w:w w:val="110"/>
          <w:sz w:val="20"/>
        </w:rPr>
        <w:t xml:space="preserve"> </w:t>
      </w:r>
      <w:r>
        <w:rPr>
          <w:w w:val="110"/>
          <w:sz w:val="20"/>
        </w:rPr>
        <w:t>sites</w:t>
      </w:r>
      <w:r>
        <w:rPr>
          <w:spacing w:val="40"/>
          <w:w w:val="110"/>
          <w:sz w:val="20"/>
        </w:rPr>
        <w:t xml:space="preserve"> </w:t>
      </w:r>
      <w:r>
        <w:rPr>
          <w:w w:val="110"/>
          <w:sz w:val="20"/>
        </w:rPr>
        <w:t>directly</w:t>
      </w:r>
      <w:r>
        <w:rPr>
          <w:spacing w:val="40"/>
          <w:w w:val="110"/>
          <w:sz w:val="20"/>
        </w:rPr>
        <w:t xml:space="preserve"> </w:t>
      </w:r>
      <w:r>
        <w:rPr>
          <w:w w:val="110"/>
          <w:sz w:val="20"/>
        </w:rPr>
        <w:t>to</w:t>
      </w:r>
      <w:r>
        <w:rPr>
          <w:spacing w:val="40"/>
          <w:w w:val="110"/>
          <w:sz w:val="20"/>
        </w:rPr>
        <w:t xml:space="preserve"> </w:t>
      </w:r>
      <w:r>
        <w:rPr>
          <w:w w:val="110"/>
          <w:sz w:val="20"/>
        </w:rPr>
        <w:t>inquire</w:t>
      </w:r>
      <w:r>
        <w:rPr>
          <w:spacing w:val="40"/>
          <w:w w:val="110"/>
          <w:sz w:val="20"/>
        </w:rPr>
        <w:t xml:space="preserve"> </w:t>
      </w:r>
      <w:r>
        <w:rPr>
          <w:w w:val="110"/>
          <w:sz w:val="20"/>
        </w:rPr>
        <w:t>about opportunities for observation only.</w:t>
      </w:r>
    </w:p>
    <w:p w14:paraId="45F4CBA6" w14:textId="77777777" w:rsidR="00FC7FC1" w:rsidRDefault="00000000">
      <w:pPr>
        <w:pStyle w:val="ListParagraph"/>
        <w:numPr>
          <w:ilvl w:val="0"/>
          <w:numId w:val="9"/>
        </w:numPr>
        <w:tabs>
          <w:tab w:val="left" w:pos="1078"/>
          <w:tab w:val="left" w:pos="1080"/>
        </w:tabs>
        <w:spacing w:before="1"/>
        <w:ind w:right="819"/>
        <w:rPr>
          <w:sz w:val="20"/>
        </w:rPr>
      </w:pPr>
      <w:r>
        <w:rPr>
          <w:w w:val="115"/>
          <w:sz w:val="20"/>
        </w:rPr>
        <w:t>Students should not attempt to make formal arrangements with a potential practicum site</w:t>
      </w:r>
      <w:r>
        <w:rPr>
          <w:spacing w:val="-6"/>
          <w:w w:val="115"/>
          <w:sz w:val="20"/>
        </w:rPr>
        <w:t xml:space="preserve"> </w:t>
      </w:r>
      <w:r>
        <w:rPr>
          <w:w w:val="115"/>
          <w:sz w:val="20"/>
        </w:rPr>
        <w:t>without</w:t>
      </w:r>
      <w:r>
        <w:rPr>
          <w:spacing w:val="-4"/>
          <w:w w:val="115"/>
          <w:sz w:val="20"/>
        </w:rPr>
        <w:t xml:space="preserve"> </w:t>
      </w:r>
      <w:r>
        <w:rPr>
          <w:w w:val="115"/>
          <w:sz w:val="20"/>
        </w:rPr>
        <w:t>prior</w:t>
      </w:r>
      <w:r>
        <w:rPr>
          <w:spacing w:val="-4"/>
          <w:w w:val="115"/>
          <w:sz w:val="20"/>
        </w:rPr>
        <w:t xml:space="preserve"> </w:t>
      </w:r>
      <w:r>
        <w:rPr>
          <w:w w:val="115"/>
          <w:sz w:val="20"/>
        </w:rPr>
        <w:t>approval</w:t>
      </w:r>
      <w:r>
        <w:rPr>
          <w:spacing w:val="-5"/>
          <w:w w:val="115"/>
          <w:sz w:val="20"/>
        </w:rPr>
        <w:t xml:space="preserve"> </w:t>
      </w:r>
      <w:r>
        <w:rPr>
          <w:w w:val="115"/>
          <w:sz w:val="20"/>
        </w:rPr>
        <w:t>from</w:t>
      </w:r>
      <w:r>
        <w:rPr>
          <w:spacing w:val="-4"/>
          <w:w w:val="115"/>
          <w:sz w:val="20"/>
        </w:rPr>
        <w:t xml:space="preserve"> </w:t>
      </w:r>
      <w:r>
        <w:rPr>
          <w:w w:val="115"/>
          <w:sz w:val="20"/>
        </w:rPr>
        <w:t>CAC</w:t>
      </w:r>
      <w:r>
        <w:rPr>
          <w:spacing w:val="-7"/>
          <w:w w:val="115"/>
          <w:sz w:val="20"/>
        </w:rPr>
        <w:t xml:space="preserve"> </w:t>
      </w:r>
      <w:r>
        <w:rPr>
          <w:w w:val="115"/>
          <w:sz w:val="20"/>
        </w:rPr>
        <w:t>and</w:t>
      </w:r>
      <w:r>
        <w:rPr>
          <w:spacing w:val="-3"/>
          <w:w w:val="115"/>
          <w:sz w:val="20"/>
        </w:rPr>
        <w:t xml:space="preserve"> </w:t>
      </w:r>
      <w:r>
        <w:rPr>
          <w:w w:val="115"/>
          <w:sz w:val="20"/>
        </w:rPr>
        <w:t>the</w:t>
      </w:r>
      <w:r>
        <w:rPr>
          <w:spacing w:val="-5"/>
          <w:w w:val="115"/>
          <w:sz w:val="20"/>
        </w:rPr>
        <w:t xml:space="preserve"> </w:t>
      </w:r>
      <w:r>
        <w:rPr>
          <w:w w:val="115"/>
          <w:sz w:val="20"/>
        </w:rPr>
        <w:t>Off-Campus</w:t>
      </w:r>
      <w:r>
        <w:rPr>
          <w:spacing w:val="-6"/>
          <w:w w:val="115"/>
          <w:sz w:val="20"/>
        </w:rPr>
        <w:t xml:space="preserve"> </w:t>
      </w:r>
      <w:r>
        <w:rPr>
          <w:w w:val="115"/>
          <w:sz w:val="20"/>
        </w:rPr>
        <w:t>Field</w:t>
      </w:r>
      <w:r>
        <w:rPr>
          <w:spacing w:val="-4"/>
          <w:w w:val="115"/>
          <w:sz w:val="20"/>
        </w:rPr>
        <w:t xml:space="preserve"> </w:t>
      </w:r>
      <w:r>
        <w:rPr>
          <w:w w:val="115"/>
          <w:sz w:val="20"/>
        </w:rPr>
        <w:t>Placement Coordinator.</w:t>
      </w:r>
    </w:p>
    <w:p w14:paraId="5B35740C" w14:textId="77777777" w:rsidR="00FC7FC1" w:rsidRDefault="00FC7FC1">
      <w:pPr>
        <w:pStyle w:val="ListParagraph"/>
        <w:rPr>
          <w:sz w:val="20"/>
        </w:rPr>
        <w:sectPr w:rsidR="00FC7FC1">
          <w:pgSz w:w="12240" w:h="15840"/>
          <w:pgMar w:top="1360" w:right="720" w:bottom="280" w:left="1080" w:header="720" w:footer="720" w:gutter="0"/>
          <w:cols w:space="720"/>
        </w:sectPr>
      </w:pPr>
    </w:p>
    <w:p w14:paraId="2CB1DAE9" w14:textId="77777777" w:rsidR="00FC7FC1" w:rsidRDefault="00000000">
      <w:pPr>
        <w:pStyle w:val="Heading4"/>
        <w:spacing w:before="78"/>
      </w:pPr>
      <w:r>
        <w:rPr>
          <w:w w:val="110"/>
        </w:rPr>
        <w:lastRenderedPageBreak/>
        <w:t>Requesting</w:t>
      </w:r>
      <w:r>
        <w:rPr>
          <w:spacing w:val="42"/>
          <w:w w:val="110"/>
        </w:rPr>
        <w:t xml:space="preserve"> </w:t>
      </w:r>
      <w:r>
        <w:rPr>
          <w:w w:val="110"/>
        </w:rPr>
        <w:t>Practicum</w:t>
      </w:r>
      <w:r>
        <w:rPr>
          <w:spacing w:val="44"/>
          <w:w w:val="110"/>
        </w:rPr>
        <w:t xml:space="preserve"> </w:t>
      </w:r>
      <w:r>
        <w:rPr>
          <w:spacing w:val="-2"/>
          <w:w w:val="110"/>
        </w:rPr>
        <w:t>Sites</w:t>
      </w:r>
    </w:p>
    <w:p w14:paraId="3E27DB5C" w14:textId="77777777" w:rsidR="00FC7FC1" w:rsidRDefault="00FC7FC1">
      <w:pPr>
        <w:pStyle w:val="BodyText"/>
        <w:spacing w:before="3"/>
        <w:rPr>
          <w:b/>
          <w:sz w:val="24"/>
        </w:rPr>
      </w:pPr>
    </w:p>
    <w:p w14:paraId="1A17338A" w14:textId="77777777" w:rsidR="00FC7FC1" w:rsidRDefault="00000000">
      <w:pPr>
        <w:pStyle w:val="ListParagraph"/>
        <w:numPr>
          <w:ilvl w:val="0"/>
          <w:numId w:val="8"/>
        </w:numPr>
        <w:tabs>
          <w:tab w:val="left" w:pos="1078"/>
          <w:tab w:val="left" w:pos="1080"/>
        </w:tabs>
        <w:ind w:right="1149"/>
        <w:rPr>
          <w:sz w:val="20"/>
        </w:rPr>
      </w:pPr>
      <w:r>
        <w:rPr>
          <w:w w:val="115"/>
          <w:sz w:val="20"/>
        </w:rPr>
        <w:t xml:space="preserve">Students complete an </w:t>
      </w:r>
      <w:r>
        <w:rPr>
          <w:i/>
          <w:w w:val="115"/>
          <w:sz w:val="20"/>
        </w:rPr>
        <w:t xml:space="preserve">Off-Campus Field Placement Request </w:t>
      </w:r>
      <w:r>
        <w:rPr>
          <w:w w:val="115"/>
          <w:sz w:val="20"/>
        </w:rPr>
        <w:t>form during the spring semester</w:t>
      </w:r>
      <w:r>
        <w:rPr>
          <w:spacing w:val="-7"/>
          <w:w w:val="115"/>
          <w:sz w:val="20"/>
        </w:rPr>
        <w:t xml:space="preserve"> </w:t>
      </w:r>
      <w:r>
        <w:rPr>
          <w:w w:val="115"/>
          <w:sz w:val="20"/>
        </w:rPr>
        <w:t>of</w:t>
      </w:r>
      <w:r>
        <w:rPr>
          <w:spacing w:val="-8"/>
          <w:w w:val="115"/>
          <w:sz w:val="20"/>
        </w:rPr>
        <w:t xml:space="preserve"> </w:t>
      </w:r>
      <w:r>
        <w:rPr>
          <w:w w:val="115"/>
          <w:sz w:val="20"/>
        </w:rPr>
        <w:t>second</w:t>
      </w:r>
      <w:r>
        <w:rPr>
          <w:spacing w:val="-5"/>
          <w:w w:val="115"/>
          <w:sz w:val="20"/>
        </w:rPr>
        <w:t xml:space="preserve"> </w:t>
      </w:r>
      <w:r>
        <w:rPr>
          <w:w w:val="115"/>
          <w:sz w:val="20"/>
        </w:rPr>
        <w:t>year,</w:t>
      </w:r>
      <w:r>
        <w:rPr>
          <w:spacing w:val="-8"/>
          <w:w w:val="115"/>
          <w:sz w:val="20"/>
        </w:rPr>
        <w:t xml:space="preserve"> </w:t>
      </w:r>
      <w:r>
        <w:rPr>
          <w:w w:val="115"/>
          <w:sz w:val="20"/>
        </w:rPr>
        <w:t>in</w:t>
      </w:r>
      <w:r>
        <w:rPr>
          <w:spacing w:val="-8"/>
          <w:w w:val="115"/>
          <w:sz w:val="20"/>
        </w:rPr>
        <w:t xml:space="preserve"> </w:t>
      </w:r>
      <w:r>
        <w:rPr>
          <w:w w:val="115"/>
          <w:sz w:val="20"/>
        </w:rPr>
        <w:t>order</w:t>
      </w:r>
      <w:r>
        <w:rPr>
          <w:spacing w:val="-5"/>
          <w:w w:val="115"/>
          <w:sz w:val="20"/>
        </w:rPr>
        <w:t xml:space="preserve"> </w:t>
      </w:r>
      <w:r>
        <w:rPr>
          <w:w w:val="115"/>
          <w:sz w:val="20"/>
        </w:rPr>
        <w:t>to</w:t>
      </w:r>
      <w:r>
        <w:rPr>
          <w:spacing w:val="-6"/>
          <w:w w:val="115"/>
          <w:sz w:val="20"/>
        </w:rPr>
        <w:t xml:space="preserve"> </w:t>
      </w:r>
      <w:r>
        <w:rPr>
          <w:w w:val="115"/>
          <w:sz w:val="20"/>
        </w:rPr>
        <w:t>initiate</w:t>
      </w:r>
      <w:r>
        <w:rPr>
          <w:spacing w:val="-10"/>
          <w:w w:val="115"/>
          <w:sz w:val="20"/>
        </w:rPr>
        <w:t xml:space="preserve"> </w:t>
      </w:r>
      <w:r>
        <w:rPr>
          <w:w w:val="115"/>
          <w:sz w:val="20"/>
        </w:rPr>
        <w:t>the</w:t>
      </w:r>
      <w:r>
        <w:rPr>
          <w:spacing w:val="-8"/>
          <w:w w:val="115"/>
          <w:sz w:val="20"/>
        </w:rPr>
        <w:t xml:space="preserve"> </w:t>
      </w:r>
      <w:r>
        <w:rPr>
          <w:w w:val="115"/>
          <w:sz w:val="20"/>
        </w:rPr>
        <w:t>formal</w:t>
      </w:r>
      <w:r>
        <w:rPr>
          <w:spacing w:val="-8"/>
          <w:w w:val="115"/>
          <w:sz w:val="20"/>
        </w:rPr>
        <w:t xml:space="preserve"> </w:t>
      </w:r>
      <w:r>
        <w:rPr>
          <w:w w:val="115"/>
          <w:sz w:val="20"/>
        </w:rPr>
        <w:t>process</w:t>
      </w:r>
      <w:r>
        <w:rPr>
          <w:spacing w:val="-10"/>
          <w:w w:val="115"/>
          <w:sz w:val="20"/>
        </w:rPr>
        <w:t xml:space="preserve"> </w:t>
      </w:r>
      <w:r>
        <w:rPr>
          <w:w w:val="115"/>
          <w:sz w:val="20"/>
        </w:rPr>
        <w:t>of</w:t>
      </w:r>
      <w:r>
        <w:rPr>
          <w:spacing w:val="-7"/>
          <w:w w:val="115"/>
          <w:sz w:val="20"/>
        </w:rPr>
        <w:t xml:space="preserve"> </w:t>
      </w:r>
      <w:r>
        <w:rPr>
          <w:w w:val="115"/>
          <w:sz w:val="20"/>
        </w:rPr>
        <w:t>obtaining</w:t>
      </w:r>
      <w:r>
        <w:rPr>
          <w:spacing w:val="-7"/>
          <w:w w:val="115"/>
          <w:sz w:val="20"/>
        </w:rPr>
        <w:t xml:space="preserve"> </w:t>
      </w:r>
      <w:r>
        <w:rPr>
          <w:w w:val="115"/>
          <w:sz w:val="20"/>
        </w:rPr>
        <w:t>a</w:t>
      </w:r>
      <w:r>
        <w:rPr>
          <w:spacing w:val="-8"/>
          <w:w w:val="115"/>
          <w:sz w:val="20"/>
        </w:rPr>
        <w:t xml:space="preserve"> </w:t>
      </w:r>
      <w:r>
        <w:rPr>
          <w:w w:val="115"/>
          <w:sz w:val="20"/>
        </w:rPr>
        <w:t>site</w:t>
      </w:r>
      <w:r>
        <w:rPr>
          <w:spacing w:val="-6"/>
          <w:w w:val="115"/>
          <w:sz w:val="20"/>
        </w:rPr>
        <w:t xml:space="preserve"> </w:t>
      </w:r>
      <w:r>
        <w:rPr>
          <w:w w:val="115"/>
          <w:sz w:val="20"/>
        </w:rPr>
        <w:t>for third year placements (see Appendix M).</w:t>
      </w:r>
    </w:p>
    <w:p w14:paraId="0720E3D1" w14:textId="77777777" w:rsidR="00FC7FC1" w:rsidRDefault="00000000">
      <w:pPr>
        <w:pStyle w:val="ListParagraph"/>
        <w:numPr>
          <w:ilvl w:val="1"/>
          <w:numId w:val="8"/>
        </w:numPr>
        <w:tabs>
          <w:tab w:val="left" w:pos="1887"/>
          <w:tab w:val="left" w:pos="1891"/>
        </w:tabs>
        <w:spacing w:before="2" w:line="247" w:lineRule="auto"/>
        <w:ind w:right="1659" w:hanging="272"/>
        <w:rPr>
          <w:sz w:val="20"/>
        </w:rPr>
      </w:pPr>
      <w:r>
        <w:rPr>
          <w:w w:val="110"/>
          <w:sz w:val="20"/>
        </w:rPr>
        <w:t>Students must indicate interest areas, clinical experience needs, or other individual considerations for placement within a given semester</w:t>
      </w:r>
    </w:p>
    <w:p w14:paraId="13D082A0" w14:textId="77777777" w:rsidR="00FC7FC1" w:rsidRDefault="00000000">
      <w:pPr>
        <w:pStyle w:val="ListParagraph"/>
        <w:numPr>
          <w:ilvl w:val="1"/>
          <w:numId w:val="8"/>
        </w:numPr>
        <w:tabs>
          <w:tab w:val="left" w:pos="1891"/>
        </w:tabs>
        <w:spacing w:before="25"/>
        <w:ind w:hanging="271"/>
        <w:rPr>
          <w:sz w:val="20"/>
        </w:rPr>
      </w:pPr>
      <w:r>
        <w:rPr>
          <w:w w:val="115"/>
          <w:sz w:val="20"/>
        </w:rPr>
        <w:t>Students</w:t>
      </w:r>
      <w:r>
        <w:rPr>
          <w:spacing w:val="-5"/>
          <w:w w:val="115"/>
          <w:sz w:val="20"/>
        </w:rPr>
        <w:t xml:space="preserve"> </w:t>
      </w:r>
      <w:r>
        <w:rPr>
          <w:w w:val="115"/>
          <w:sz w:val="20"/>
        </w:rPr>
        <w:t>are</w:t>
      </w:r>
      <w:r>
        <w:rPr>
          <w:spacing w:val="-6"/>
          <w:w w:val="115"/>
          <w:sz w:val="20"/>
        </w:rPr>
        <w:t xml:space="preserve"> </w:t>
      </w:r>
      <w:r>
        <w:rPr>
          <w:w w:val="115"/>
          <w:sz w:val="20"/>
        </w:rPr>
        <w:t>not</w:t>
      </w:r>
      <w:r>
        <w:rPr>
          <w:spacing w:val="-2"/>
          <w:w w:val="115"/>
          <w:sz w:val="20"/>
        </w:rPr>
        <w:t xml:space="preserve"> </w:t>
      </w:r>
      <w:r>
        <w:rPr>
          <w:w w:val="115"/>
          <w:sz w:val="20"/>
        </w:rPr>
        <w:t>guaranteed</w:t>
      </w:r>
      <w:r>
        <w:rPr>
          <w:spacing w:val="-4"/>
          <w:w w:val="115"/>
          <w:sz w:val="20"/>
        </w:rPr>
        <w:t xml:space="preserve"> </w:t>
      </w:r>
      <w:r>
        <w:rPr>
          <w:w w:val="115"/>
          <w:sz w:val="20"/>
        </w:rPr>
        <w:t>their</w:t>
      </w:r>
      <w:r>
        <w:rPr>
          <w:spacing w:val="-2"/>
          <w:w w:val="115"/>
          <w:sz w:val="20"/>
        </w:rPr>
        <w:t xml:space="preserve"> </w:t>
      </w:r>
      <w:r>
        <w:rPr>
          <w:w w:val="115"/>
          <w:sz w:val="20"/>
        </w:rPr>
        <w:t>choice</w:t>
      </w:r>
      <w:r>
        <w:rPr>
          <w:spacing w:val="-6"/>
          <w:w w:val="115"/>
          <w:sz w:val="20"/>
        </w:rPr>
        <w:t xml:space="preserve"> </w:t>
      </w:r>
      <w:r>
        <w:rPr>
          <w:w w:val="115"/>
          <w:sz w:val="20"/>
        </w:rPr>
        <w:t>of</w:t>
      </w:r>
      <w:r>
        <w:rPr>
          <w:spacing w:val="-1"/>
          <w:w w:val="115"/>
          <w:sz w:val="20"/>
        </w:rPr>
        <w:t xml:space="preserve"> </w:t>
      </w:r>
      <w:r>
        <w:rPr>
          <w:spacing w:val="-2"/>
          <w:w w:val="115"/>
          <w:sz w:val="20"/>
        </w:rPr>
        <w:t>placements.</w:t>
      </w:r>
    </w:p>
    <w:p w14:paraId="412FE25B" w14:textId="77777777" w:rsidR="00FC7FC1" w:rsidRDefault="00000000">
      <w:pPr>
        <w:pStyle w:val="ListParagraph"/>
        <w:numPr>
          <w:ilvl w:val="1"/>
          <w:numId w:val="8"/>
        </w:numPr>
        <w:tabs>
          <w:tab w:val="left" w:pos="1887"/>
          <w:tab w:val="left" w:pos="1891"/>
        </w:tabs>
        <w:spacing w:before="6" w:line="244" w:lineRule="auto"/>
        <w:ind w:right="990" w:hanging="272"/>
        <w:rPr>
          <w:sz w:val="20"/>
        </w:rPr>
      </w:pPr>
      <w:r>
        <w:rPr>
          <w:w w:val="110"/>
          <w:sz w:val="20"/>
        </w:rPr>
        <w:t>Failure to</w:t>
      </w:r>
      <w:r>
        <w:rPr>
          <w:spacing w:val="21"/>
          <w:w w:val="110"/>
          <w:sz w:val="20"/>
        </w:rPr>
        <w:t xml:space="preserve"> </w:t>
      </w:r>
      <w:r>
        <w:rPr>
          <w:w w:val="110"/>
          <w:sz w:val="20"/>
        </w:rPr>
        <w:t>complete the form by the due date will result</w:t>
      </w:r>
      <w:r>
        <w:rPr>
          <w:spacing w:val="20"/>
          <w:w w:val="110"/>
          <w:sz w:val="20"/>
        </w:rPr>
        <w:t xml:space="preserve"> </w:t>
      </w:r>
      <w:r>
        <w:rPr>
          <w:w w:val="110"/>
          <w:sz w:val="20"/>
        </w:rPr>
        <w:t>in a delay</w:t>
      </w:r>
      <w:r>
        <w:rPr>
          <w:spacing w:val="20"/>
          <w:w w:val="110"/>
          <w:sz w:val="20"/>
        </w:rPr>
        <w:t xml:space="preserve"> </w:t>
      </w:r>
      <w:r>
        <w:rPr>
          <w:w w:val="110"/>
          <w:sz w:val="20"/>
        </w:rPr>
        <w:t>in initiating</w:t>
      </w:r>
      <w:r>
        <w:rPr>
          <w:spacing w:val="40"/>
          <w:w w:val="110"/>
          <w:sz w:val="20"/>
        </w:rPr>
        <w:t xml:space="preserve"> </w:t>
      </w:r>
      <w:r>
        <w:rPr>
          <w:w w:val="110"/>
          <w:sz w:val="20"/>
        </w:rPr>
        <w:t>student requests</w:t>
      </w:r>
    </w:p>
    <w:p w14:paraId="650B99AB" w14:textId="77777777" w:rsidR="00FC7FC1" w:rsidRDefault="00000000">
      <w:pPr>
        <w:pStyle w:val="ListParagraph"/>
        <w:numPr>
          <w:ilvl w:val="0"/>
          <w:numId w:val="8"/>
        </w:numPr>
        <w:tabs>
          <w:tab w:val="left" w:pos="1078"/>
          <w:tab w:val="left" w:pos="1080"/>
        </w:tabs>
        <w:spacing w:before="32" w:line="276" w:lineRule="auto"/>
        <w:ind w:right="1208"/>
        <w:rPr>
          <w:sz w:val="20"/>
        </w:rPr>
      </w:pPr>
      <w:r>
        <w:rPr>
          <w:w w:val="115"/>
          <w:sz w:val="20"/>
        </w:rPr>
        <w:t>Students complete a list of choices for their 4</w:t>
      </w:r>
      <w:proofErr w:type="spellStart"/>
      <w:r>
        <w:rPr>
          <w:w w:val="115"/>
          <w:position w:val="5"/>
          <w:sz w:val="13"/>
        </w:rPr>
        <w:t>th</w:t>
      </w:r>
      <w:proofErr w:type="spellEnd"/>
      <w:r>
        <w:rPr>
          <w:spacing w:val="26"/>
          <w:w w:val="115"/>
          <w:position w:val="5"/>
          <w:sz w:val="13"/>
        </w:rPr>
        <w:t xml:space="preserve"> </w:t>
      </w:r>
      <w:r>
        <w:rPr>
          <w:w w:val="115"/>
          <w:sz w:val="20"/>
        </w:rPr>
        <w:t xml:space="preserve">year placement, during the summer between their second and third year to be submitted to the off-campus field placement coordinator, for CAC approval, prior to </w:t>
      </w:r>
      <w:proofErr w:type="gramStart"/>
      <w:r>
        <w:rPr>
          <w:w w:val="115"/>
          <w:sz w:val="20"/>
        </w:rPr>
        <w:t>submitting an application</w:t>
      </w:r>
      <w:proofErr w:type="gramEnd"/>
      <w:r>
        <w:rPr>
          <w:w w:val="115"/>
          <w:sz w:val="20"/>
        </w:rPr>
        <w:t xml:space="preserve"> to requested sites.</w:t>
      </w:r>
    </w:p>
    <w:p w14:paraId="09132272" w14:textId="77777777" w:rsidR="00FC7FC1" w:rsidRDefault="00000000">
      <w:pPr>
        <w:pStyle w:val="ListParagraph"/>
        <w:numPr>
          <w:ilvl w:val="1"/>
          <w:numId w:val="8"/>
        </w:numPr>
        <w:tabs>
          <w:tab w:val="left" w:pos="1891"/>
        </w:tabs>
        <w:spacing w:before="12"/>
        <w:ind w:hanging="271"/>
        <w:rPr>
          <w:sz w:val="20"/>
        </w:rPr>
      </w:pPr>
      <w:r>
        <w:rPr>
          <w:w w:val="115"/>
          <w:sz w:val="20"/>
        </w:rPr>
        <w:t>Students</w:t>
      </w:r>
      <w:r>
        <w:rPr>
          <w:spacing w:val="-6"/>
          <w:w w:val="115"/>
          <w:sz w:val="20"/>
        </w:rPr>
        <w:t xml:space="preserve"> </w:t>
      </w:r>
      <w:r>
        <w:rPr>
          <w:w w:val="115"/>
          <w:sz w:val="20"/>
        </w:rPr>
        <w:t>are</w:t>
      </w:r>
      <w:r>
        <w:rPr>
          <w:spacing w:val="-6"/>
          <w:w w:val="115"/>
          <w:sz w:val="20"/>
        </w:rPr>
        <w:t xml:space="preserve"> </w:t>
      </w:r>
      <w:r>
        <w:rPr>
          <w:w w:val="115"/>
          <w:sz w:val="20"/>
        </w:rPr>
        <w:t>not</w:t>
      </w:r>
      <w:r>
        <w:rPr>
          <w:spacing w:val="-5"/>
          <w:w w:val="115"/>
          <w:sz w:val="20"/>
        </w:rPr>
        <w:t xml:space="preserve"> </w:t>
      </w:r>
      <w:r>
        <w:rPr>
          <w:w w:val="115"/>
          <w:sz w:val="20"/>
        </w:rPr>
        <w:t>guaranteed</w:t>
      </w:r>
      <w:r>
        <w:rPr>
          <w:spacing w:val="-3"/>
          <w:w w:val="115"/>
          <w:sz w:val="20"/>
        </w:rPr>
        <w:t xml:space="preserve"> </w:t>
      </w:r>
      <w:r>
        <w:rPr>
          <w:w w:val="115"/>
          <w:sz w:val="20"/>
        </w:rPr>
        <w:t>their</w:t>
      </w:r>
      <w:r>
        <w:rPr>
          <w:spacing w:val="-3"/>
          <w:w w:val="115"/>
          <w:sz w:val="20"/>
        </w:rPr>
        <w:t xml:space="preserve"> </w:t>
      </w:r>
      <w:r>
        <w:rPr>
          <w:w w:val="115"/>
          <w:sz w:val="20"/>
        </w:rPr>
        <w:t>choice</w:t>
      </w:r>
      <w:r>
        <w:rPr>
          <w:spacing w:val="-6"/>
          <w:w w:val="115"/>
          <w:sz w:val="20"/>
        </w:rPr>
        <w:t xml:space="preserve"> </w:t>
      </w:r>
      <w:r>
        <w:rPr>
          <w:w w:val="115"/>
          <w:sz w:val="20"/>
        </w:rPr>
        <w:t>of</w:t>
      </w:r>
      <w:r>
        <w:rPr>
          <w:spacing w:val="-3"/>
          <w:w w:val="115"/>
          <w:sz w:val="20"/>
        </w:rPr>
        <w:t xml:space="preserve"> </w:t>
      </w:r>
      <w:r>
        <w:rPr>
          <w:spacing w:val="-2"/>
          <w:w w:val="115"/>
          <w:sz w:val="20"/>
        </w:rPr>
        <w:t>placements.</w:t>
      </w:r>
    </w:p>
    <w:p w14:paraId="3E1D236A" w14:textId="77777777" w:rsidR="00FC7FC1" w:rsidRDefault="00000000">
      <w:pPr>
        <w:pStyle w:val="ListParagraph"/>
        <w:numPr>
          <w:ilvl w:val="1"/>
          <w:numId w:val="8"/>
        </w:numPr>
        <w:tabs>
          <w:tab w:val="left" w:pos="1887"/>
          <w:tab w:val="left" w:pos="1891"/>
        </w:tabs>
        <w:spacing w:before="14"/>
        <w:ind w:right="1326" w:hanging="272"/>
        <w:rPr>
          <w:sz w:val="20"/>
        </w:rPr>
      </w:pPr>
      <w:r>
        <w:rPr>
          <w:w w:val="115"/>
          <w:sz w:val="20"/>
        </w:rPr>
        <w:t>Failure to submit the list</w:t>
      </w:r>
      <w:r>
        <w:rPr>
          <w:spacing w:val="-1"/>
          <w:w w:val="115"/>
          <w:sz w:val="20"/>
        </w:rPr>
        <w:t xml:space="preserve"> </w:t>
      </w:r>
      <w:r>
        <w:rPr>
          <w:w w:val="115"/>
          <w:sz w:val="20"/>
        </w:rPr>
        <w:t>by the</w:t>
      </w:r>
      <w:r>
        <w:rPr>
          <w:spacing w:val="-4"/>
          <w:w w:val="115"/>
          <w:sz w:val="20"/>
        </w:rPr>
        <w:t xml:space="preserve"> </w:t>
      </w:r>
      <w:r>
        <w:rPr>
          <w:w w:val="115"/>
          <w:sz w:val="20"/>
        </w:rPr>
        <w:t>due date will</w:t>
      </w:r>
      <w:r>
        <w:rPr>
          <w:spacing w:val="-1"/>
          <w:w w:val="115"/>
          <w:sz w:val="20"/>
        </w:rPr>
        <w:t xml:space="preserve"> </w:t>
      </w:r>
      <w:r>
        <w:rPr>
          <w:w w:val="115"/>
          <w:sz w:val="20"/>
        </w:rPr>
        <w:t>result in a delay in</w:t>
      </w:r>
      <w:r>
        <w:rPr>
          <w:spacing w:val="-1"/>
          <w:w w:val="115"/>
          <w:sz w:val="20"/>
        </w:rPr>
        <w:t xml:space="preserve"> </w:t>
      </w:r>
      <w:r>
        <w:rPr>
          <w:w w:val="115"/>
          <w:sz w:val="20"/>
        </w:rPr>
        <w:t>initiating student requests and applications.</w:t>
      </w:r>
    </w:p>
    <w:p w14:paraId="7EE47597" w14:textId="77777777" w:rsidR="00FC7FC1" w:rsidRDefault="00000000">
      <w:pPr>
        <w:pStyle w:val="ListParagraph"/>
        <w:numPr>
          <w:ilvl w:val="1"/>
          <w:numId w:val="8"/>
        </w:numPr>
        <w:tabs>
          <w:tab w:val="left" w:pos="1887"/>
          <w:tab w:val="left" w:pos="1891"/>
        </w:tabs>
        <w:spacing w:before="38" w:line="244" w:lineRule="auto"/>
        <w:ind w:right="1409" w:hanging="272"/>
        <w:rPr>
          <w:sz w:val="20"/>
        </w:rPr>
      </w:pPr>
      <w:r>
        <w:rPr>
          <w:w w:val="115"/>
          <w:sz w:val="20"/>
        </w:rPr>
        <w:t>Students</w:t>
      </w:r>
      <w:r>
        <w:rPr>
          <w:spacing w:val="-4"/>
          <w:w w:val="115"/>
          <w:sz w:val="20"/>
        </w:rPr>
        <w:t xml:space="preserve"> </w:t>
      </w:r>
      <w:r>
        <w:rPr>
          <w:w w:val="115"/>
          <w:sz w:val="20"/>
        </w:rPr>
        <w:t>are</w:t>
      </w:r>
      <w:r>
        <w:rPr>
          <w:spacing w:val="-6"/>
          <w:w w:val="115"/>
          <w:sz w:val="20"/>
        </w:rPr>
        <w:t xml:space="preserve"> </w:t>
      </w:r>
      <w:r>
        <w:rPr>
          <w:w w:val="115"/>
          <w:sz w:val="20"/>
        </w:rPr>
        <w:t>responsible</w:t>
      </w:r>
      <w:r>
        <w:rPr>
          <w:spacing w:val="-5"/>
          <w:w w:val="115"/>
          <w:sz w:val="20"/>
        </w:rPr>
        <w:t xml:space="preserve"> </w:t>
      </w:r>
      <w:r>
        <w:rPr>
          <w:w w:val="115"/>
          <w:sz w:val="20"/>
        </w:rPr>
        <w:t>for</w:t>
      </w:r>
      <w:r>
        <w:rPr>
          <w:spacing w:val="-5"/>
          <w:w w:val="115"/>
          <w:sz w:val="20"/>
        </w:rPr>
        <w:t xml:space="preserve"> </w:t>
      </w:r>
      <w:r>
        <w:rPr>
          <w:w w:val="115"/>
          <w:sz w:val="20"/>
        </w:rPr>
        <w:t>updating</w:t>
      </w:r>
      <w:r>
        <w:rPr>
          <w:spacing w:val="-3"/>
          <w:w w:val="115"/>
          <w:sz w:val="20"/>
        </w:rPr>
        <w:t xml:space="preserve"> </w:t>
      </w:r>
      <w:r>
        <w:rPr>
          <w:w w:val="115"/>
          <w:sz w:val="20"/>
        </w:rPr>
        <w:t>their</w:t>
      </w:r>
      <w:r>
        <w:rPr>
          <w:spacing w:val="-6"/>
          <w:w w:val="115"/>
          <w:sz w:val="20"/>
        </w:rPr>
        <w:t xml:space="preserve"> </w:t>
      </w:r>
      <w:r>
        <w:rPr>
          <w:w w:val="115"/>
          <w:sz w:val="20"/>
        </w:rPr>
        <w:t>list</w:t>
      </w:r>
      <w:r>
        <w:rPr>
          <w:spacing w:val="-3"/>
          <w:w w:val="115"/>
          <w:sz w:val="20"/>
        </w:rPr>
        <w:t xml:space="preserve"> </w:t>
      </w:r>
      <w:r>
        <w:rPr>
          <w:w w:val="115"/>
          <w:sz w:val="20"/>
        </w:rPr>
        <w:t>for</w:t>
      </w:r>
      <w:r>
        <w:rPr>
          <w:spacing w:val="-5"/>
          <w:w w:val="115"/>
          <w:sz w:val="20"/>
        </w:rPr>
        <w:t xml:space="preserve"> </w:t>
      </w:r>
      <w:r>
        <w:rPr>
          <w:w w:val="115"/>
          <w:sz w:val="20"/>
        </w:rPr>
        <w:t>CAC</w:t>
      </w:r>
      <w:r>
        <w:rPr>
          <w:spacing w:val="-7"/>
          <w:w w:val="115"/>
          <w:sz w:val="20"/>
        </w:rPr>
        <w:t xml:space="preserve"> </w:t>
      </w:r>
      <w:r>
        <w:rPr>
          <w:w w:val="115"/>
          <w:sz w:val="20"/>
        </w:rPr>
        <w:t>approval,</w:t>
      </w:r>
      <w:r>
        <w:rPr>
          <w:spacing w:val="-2"/>
          <w:w w:val="115"/>
          <w:sz w:val="20"/>
        </w:rPr>
        <w:t xml:space="preserve"> </w:t>
      </w:r>
      <w:r>
        <w:rPr>
          <w:w w:val="115"/>
          <w:sz w:val="20"/>
        </w:rPr>
        <w:t>prior</w:t>
      </w:r>
      <w:r>
        <w:rPr>
          <w:spacing w:val="-5"/>
          <w:w w:val="115"/>
          <w:sz w:val="20"/>
        </w:rPr>
        <w:t xml:space="preserve"> </w:t>
      </w:r>
      <w:r>
        <w:rPr>
          <w:w w:val="115"/>
          <w:sz w:val="20"/>
        </w:rPr>
        <w:t>to submitting any applications.</w:t>
      </w:r>
    </w:p>
    <w:p w14:paraId="1D802B20" w14:textId="77777777" w:rsidR="00FC7FC1" w:rsidRDefault="00000000">
      <w:pPr>
        <w:pStyle w:val="ListParagraph"/>
        <w:numPr>
          <w:ilvl w:val="0"/>
          <w:numId w:val="8"/>
        </w:numPr>
        <w:tabs>
          <w:tab w:val="left" w:pos="1078"/>
          <w:tab w:val="left" w:pos="1080"/>
        </w:tabs>
        <w:spacing w:before="32"/>
        <w:ind w:right="1296"/>
        <w:jc w:val="both"/>
        <w:rPr>
          <w:sz w:val="20"/>
        </w:rPr>
      </w:pPr>
      <w:r>
        <w:rPr>
          <w:w w:val="110"/>
          <w:sz w:val="20"/>
        </w:rPr>
        <w:t>The Off-Campus Field Placement Coordinator will provide updates on the process. Failure to follow all instructions from the Off-Campus Field Placement Coordinator carefully</w:t>
      </w:r>
      <w:r>
        <w:rPr>
          <w:spacing w:val="40"/>
          <w:w w:val="110"/>
          <w:sz w:val="20"/>
        </w:rPr>
        <w:t xml:space="preserve"> </w:t>
      </w:r>
      <w:r>
        <w:rPr>
          <w:w w:val="110"/>
          <w:sz w:val="20"/>
        </w:rPr>
        <w:t>may</w:t>
      </w:r>
      <w:r>
        <w:rPr>
          <w:spacing w:val="40"/>
          <w:w w:val="110"/>
          <w:sz w:val="20"/>
        </w:rPr>
        <w:t xml:space="preserve"> </w:t>
      </w:r>
      <w:r>
        <w:rPr>
          <w:w w:val="110"/>
          <w:sz w:val="20"/>
        </w:rPr>
        <w:t>result</w:t>
      </w:r>
      <w:r>
        <w:rPr>
          <w:spacing w:val="40"/>
          <w:w w:val="110"/>
          <w:sz w:val="20"/>
        </w:rPr>
        <w:t xml:space="preserve"> </w:t>
      </w:r>
      <w:r>
        <w:rPr>
          <w:w w:val="110"/>
          <w:sz w:val="20"/>
        </w:rPr>
        <w:t>in</w:t>
      </w:r>
      <w:r>
        <w:rPr>
          <w:spacing w:val="40"/>
          <w:w w:val="110"/>
          <w:sz w:val="20"/>
        </w:rPr>
        <w:t xml:space="preserve"> </w:t>
      </w:r>
      <w:r>
        <w:rPr>
          <w:w w:val="110"/>
          <w:sz w:val="20"/>
        </w:rPr>
        <w:t>missed</w:t>
      </w:r>
      <w:r>
        <w:rPr>
          <w:spacing w:val="40"/>
          <w:w w:val="110"/>
          <w:sz w:val="20"/>
        </w:rPr>
        <w:t xml:space="preserve"> </w:t>
      </w:r>
      <w:r>
        <w:rPr>
          <w:w w:val="110"/>
          <w:sz w:val="20"/>
        </w:rPr>
        <w:t>opportunities</w:t>
      </w:r>
      <w:r>
        <w:rPr>
          <w:spacing w:val="40"/>
          <w:w w:val="110"/>
          <w:sz w:val="20"/>
        </w:rPr>
        <w:t xml:space="preserve"> </w:t>
      </w:r>
      <w:r>
        <w:rPr>
          <w:w w:val="110"/>
          <w:sz w:val="20"/>
        </w:rPr>
        <w:t>for</w:t>
      </w:r>
      <w:r>
        <w:rPr>
          <w:spacing w:val="40"/>
          <w:w w:val="110"/>
          <w:sz w:val="20"/>
        </w:rPr>
        <w:t xml:space="preserve"> </w:t>
      </w:r>
      <w:r>
        <w:rPr>
          <w:w w:val="110"/>
          <w:sz w:val="20"/>
        </w:rPr>
        <w:t>placement.</w:t>
      </w:r>
    </w:p>
    <w:p w14:paraId="59033B79" w14:textId="77777777" w:rsidR="00FC7FC1" w:rsidRDefault="00FC7FC1">
      <w:pPr>
        <w:pStyle w:val="BodyText"/>
        <w:spacing w:before="233"/>
      </w:pPr>
    </w:p>
    <w:p w14:paraId="6C0D6A6B" w14:textId="77777777" w:rsidR="00FC7FC1" w:rsidRDefault="00000000">
      <w:pPr>
        <w:pStyle w:val="Heading4"/>
        <w:spacing w:before="1"/>
      </w:pPr>
      <w:r>
        <w:rPr>
          <w:w w:val="110"/>
        </w:rPr>
        <w:t>Securing</w:t>
      </w:r>
      <w:r>
        <w:rPr>
          <w:spacing w:val="19"/>
          <w:w w:val="110"/>
        </w:rPr>
        <w:t xml:space="preserve"> </w:t>
      </w:r>
      <w:r>
        <w:rPr>
          <w:w w:val="110"/>
        </w:rPr>
        <w:t>Placements</w:t>
      </w:r>
      <w:r>
        <w:rPr>
          <w:spacing w:val="22"/>
          <w:w w:val="110"/>
        </w:rPr>
        <w:t xml:space="preserve"> </w:t>
      </w:r>
      <w:r>
        <w:rPr>
          <w:w w:val="110"/>
        </w:rPr>
        <w:t>(3</w:t>
      </w:r>
      <w:proofErr w:type="spellStart"/>
      <w:r>
        <w:rPr>
          <w:w w:val="110"/>
          <w:position w:val="6"/>
          <w:sz w:val="16"/>
        </w:rPr>
        <w:t>rd</w:t>
      </w:r>
      <w:proofErr w:type="spellEnd"/>
      <w:r>
        <w:rPr>
          <w:spacing w:val="42"/>
          <w:w w:val="110"/>
          <w:position w:val="6"/>
          <w:sz w:val="16"/>
        </w:rPr>
        <w:t xml:space="preserve"> </w:t>
      </w:r>
      <w:r>
        <w:rPr>
          <w:spacing w:val="-2"/>
          <w:w w:val="110"/>
        </w:rPr>
        <w:t>year)</w:t>
      </w:r>
    </w:p>
    <w:p w14:paraId="59B8866D" w14:textId="77777777" w:rsidR="00FC7FC1" w:rsidRDefault="00FC7FC1">
      <w:pPr>
        <w:pStyle w:val="BodyText"/>
        <w:spacing w:before="1"/>
        <w:rPr>
          <w:b/>
          <w:sz w:val="24"/>
        </w:rPr>
      </w:pPr>
    </w:p>
    <w:p w14:paraId="1709F1AC" w14:textId="77777777" w:rsidR="00FC7FC1" w:rsidRDefault="00000000">
      <w:pPr>
        <w:pStyle w:val="ListParagraph"/>
        <w:numPr>
          <w:ilvl w:val="0"/>
          <w:numId w:val="7"/>
        </w:numPr>
        <w:tabs>
          <w:tab w:val="left" w:pos="1078"/>
        </w:tabs>
        <w:ind w:left="1078" w:hanging="358"/>
        <w:rPr>
          <w:sz w:val="20"/>
        </w:rPr>
      </w:pPr>
      <w:r>
        <w:rPr>
          <w:i/>
          <w:w w:val="110"/>
          <w:sz w:val="20"/>
        </w:rPr>
        <w:t>Off-Campus</w:t>
      </w:r>
      <w:r>
        <w:rPr>
          <w:i/>
          <w:spacing w:val="11"/>
          <w:w w:val="110"/>
          <w:sz w:val="20"/>
        </w:rPr>
        <w:t xml:space="preserve"> </w:t>
      </w:r>
      <w:r>
        <w:rPr>
          <w:i/>
          <w:w w:val="110"/>
          <w:sz w:val="20"/>
        </w:rPr>
        <w:t>Field</w:t>
      </w:r>
      <w:r>
        <w:rPr>
          <w:i/>
          <w:spacing w:val="11"/>
          <w:w w:val="110"/>
          <w:sz w:val="20"/>
        </w:rPr>
        <w:t xml:space="preserve"> </w:t>
      </w:r>
      <w:r>
        <w:rPr>
          <w:i/>
          <w:w w:val="110"/>
          <w:sz w:val="20"/>
        </w:rPr>
        <w:t>Placement</w:t>
      </w:r>
      <w:r>
        <w:rPr>
          <w:i/>
          <w:spacing w:val="2"/>
          <w:w w:val="110"/>
          <w:sz w:val="20"/>
        </w:rPr>
        <w:t xml:space="preserve"> </w:t>
      </w:r>
      <w:r>
        <w:rPr>
          <w:i/>
          <w:w w:val="110"/>
          <w:sz w:val="20"/>
        </w:rPr>
        <w:t>Request</w:t>
      </w:r>
      <w:r>
        <w:rPr>
          <w:i/>
          <w:spacing w:val="6"/>
          <w:w w:val="110"/>
          <w:sz w:val="20"/>
        </w:rPr>
        <w:t xml:space="preserve"> </w:t>
      </w:r>
      <w:r>
        <w:rPr>
          <w:i/>
          <w:w w:val="110"/>
          <w:sz w:val="20"/>
        </w:rPr>
        <w:t>Form</w:t>
      </w:r>
      <w:r>
        <w:rPr>
          <w:i/>
          <w:spacing w:val="13"/>
          <w:w w:val="110"/>
          <w:sz w:val="20"/>
        </w:rPr>
        <w:t xml:space="preserve"> </w:t>
      </w:r>
      <w:r>
        <w:rPr>
          <w:w w:val="110"/>
          <w:sz w:val="20"/>
        </w:rPr>
        <w:t>will</w:t>
      </w:r>
      <w:r>
        <w:rPr>
          <w:spacing w:val="20"/>
          <w:w w:val="110"/>
          <w:sz w:val="20"/>
        </w:rPr>
        <w:t xml:space="preserve"> </w:t>
      </w:r>
      <w:r>
        <w:rPr>
          <w:w w:val="110"/>
          <w:sz w:val="20"/>
        </w:rPr>
        <w:t>be</w:t>
      </w:r>
      <w:r>
        <w:rPr>
          <w:spacing w:val="18"/>
          <w:w w:val="110"/>
          <w:sz w:val="20"/>
        </w:rPr>
        <w:t xml:space="preserve"> </w:t>
      </w:r>
      <w:r>
        <w:rPr>
          <w:w w:val="110"/>
          <w:sz w:val="20"/>
        </w:rPr>
        <w:t>reviewed</w:t>
      </w:r>
      <w:r>
        <w:rPr>
          <w:spacing w:val="20"/>
          <w:w w:val="110"/>
          <w:sz w:val="20"/>
        </w:rPr>
        <w:t xml:space="preserve"> </w:t>
      </w:r>
      <w:r>
        <w:rPr>
          <w:w w:val="110"/>
          <w:sz w:val="20"/>
        </w:rPr>
        <w:t>and</w:t>
      </w:r>
      <w:r>
        <w:rPr>
          <w:spacing w:val="20"/>
          <w:w w:val="110"/>
          <w:sz w:val="20"/>
        </w:rPr>
        <w:t xml:space="preserve"> </w:t>
      </w:r>
      <w:r>
        <w:rPr>
          <w:w w:val="110"/>
          <w:sz w:val="20"/>
        </w:rPr>
        <w:t>approved</w:t>
      </w:r>
      <w:r>
        <w:rPr>
          <w:spacing w:val="22"/>
          <w:w w:val="110"/>
          <w:sz w:val="20"/>
        </w:rPr>
        <w:t xml:space="preserve"> </w:t>
      </w:r>
      <w:r>
        <w:rPr>
          <w:w w:val="110"/>
          <w:sz w:val="20"/>
        </w:rPr>
        <w:t>by</w:t>
      </w:r>
      <w:r>
        <w:rPr>
          <w:spacing w:val="19"/>
          <w:w w:val="110"/>
          <w:sz w:val="20"/>
        </w:rPr>
        <w:t xml:space="preserve"> </w:t>
      </w:r>
      <w:r>
        <w:rPr>
          <w:w w:val="110"/>
          <w:sz w:val="20"/>
        </w:rPr>
        <w:t>the</w:t>
      </w:r>
      <w:r>
        <w:rPr>
          <w:spacing w:val="15"/>
          <w:w w:val="110"/>
          <w:sz w:val="20"/>
        </w:rPr>
        <w:t xml:space="preserve"> </w:t>
      </w:r>
      <w:r>
        <w:rPr>
          <w:spacing w:val="-4"/>
          <w:w w:val="110"/>
          <w:sz w:val="20"/>
        </w:rPr>
        <w:t>CAC.</w:t>
      </w:r>
    </w:p>
    <w:p w14:paraId="73890070" w14:textId="77777777" w:rsidR="00FC7FC1" w:rsidRDefault="00000000">
      <w:pPr>
        <w:pStyle w:val="ListParagraph"/>
        <w:numPr>
          <w:ilvl w:val="0"/>
          <w:numId w:val="7"/>
        </w:numPr>
        <w:tabs>
          <w:tab w:val="left" w:pos="1078"/>
        </w:tabs>
        <w:spacing w:before="1"/>
        <w:ind w:left="1078" w:hanging="358"/>
        <w:rPr>
          <w:sz w:val="20"/>
        </w:rPr>
      </w:pPr>
      <w:r>
        <w:rPr>
          <w:w w:val="110"/>
          <w:sz w:val="20"/>
        </w:rPr>
        <w:t>Students</w:t>
      </w:r>
      <w:r>
        <w:rPr>
          <w:spacing w:val="17"/>
          <w:w w:val="110"/>
          <w:sz w:val="20"/>
        </w:rPr>
        <w:t xml:space="preserve"> </w:t>
      </w:r>
      <w:r>
        <w:rPr>
          <w:w w:val="110"/>
          <w:sz w:val="20"/>
        </w:rPr>
        <w:t>will</w:t>
      </w:r>
      <w:r>
        <w:rPr>
          <w:spacing w:val="20"/>
          <w:w w:val="110"/>
          <w:sz w:val="20"/>
        </w:rPr>
        <w:t xml:space="preserve"> </w:t>
      </w:r>
      <w:r>
        <w:rPr>
          <w:w w:val="110"/>
          <w:sz w:val="20"/>
        </w:rPr>
        <w:t>be</w:t>
      </w:r>
      <w:r>
        <w:rPr>
          <w:spacing w:val="20"/>
          <w:w w:val="110"/>
          <w:sz w:val="20"/>
        </w:rPr>
        <w:t xml:space="preserve"> </w:t>
      </w:r>
      <w:r>
        <w:rPr>
          <w:w w:val="110"/>
          <w:sz w:val="20"/>
        </w:rPr>
        <w:t>notified</w:t>
      </w:r>
      <w:r>
        <w:rPr>
          <w:spacing w:val="17"/>
          <w:w w:val="110"/>
          <w:sz w:val="20"/>
        </w:rPr>
        <w:t xml:space="preserve"> </w:t>
      </w:r>
      <w:r>
        <w:rPr>
          <w:w w:val="110"/>
          <w:sz w:val="20"/>
        </w:rPr>
        <w:t>of</w:t>
      </w:r>
      <w:r>
        <w:rPr>
          <w:spacing w:val="22"/>
          <w:w w:val="110"/>
          <w:sz w:val="20"/>
        </w:rPr>
        <w:t xml:space="preserve"> </w:t>
      </w:r>
      <w:r>
        <w:rPr>
          <w:w w:val="110"/>
          <w:sz w:val="20"/>
        </w:rPr>
        <w:t>the</w:t>
      </w:r>
      <w:r>
        <w:rPr>
          <w:spacing w:val="20"/>
          <w:w w:val="110"/>
          <w:sz w:val="20"/>
        </w:rPr>
        <w:t xml:space="preserve"> </w:t>
      </w:r>
      <w:r>
        <w:rPr>
          <w:w w:val="110"/>
          <w:sz w:val="20"/>
        </w:rPr>
        <w:t>CAC</w:t>
      </w:r>
      <w:r>
        <w:rPr>
          <w:spacing w:val="16"/>
          <w:w w:val="110"/>
          <w:sz w:val="20"/>
        </w:rPr>
        <w:t xml:space="preserve"> </w:t>
      </w:r>
      <w:r>
        <w:rPr>
          <w:w w:val="110"/>
          <w:sz w:val="20"/>
        </w:rPr>
        <w:t>decision</w:t>
      </w:r>
      <w:r>
        <w:rPr>
          <w:spacing w:val="22"/>
          <w:w w:val="110"/>
          <w:sz w:val="20"/>
        </w:rPr>
        <w:t xml:space="preserve"> </w:t>
      </w:r>
      <w:r>
        <w:rPr>
          <w:w w:val="110"/>
          <w:sz w:val="20"/>
        </w:rPr>
        <w:t>by</w:t>
      </w:r>
      <w:r>
        <w:rPr>
          <w:spacing w:val="20"/>
          <w:w w:val="110"/>
          <w:sz w:val="20"/>
        </w:rPr>
        <w:t xml:space="preserve"> </w:t>
      </w:r>
      <w:r>
        <w:rPr>
          <w:spacing w:val="-2"/>
          <w:w w:val="110"/>
          <w:sz w:val="20"/>
        </w:rPr>
        <w:t>email.</w:t>
      </w:r>
    </w:p>
    <w:p w14:paraId="69E2C84A" w14:textId="77777777" w:rsidR="00FC7FC1" w:rsidRDefault="00000000">
      <w:pPr>
        <w:pStyle w:val="ListParagraph"/>
        <w:numPr>
          <w:ilvl w:val="0"/>
          <w:numId w:val="7"/>
        </w:numPr>
        <w:tabs>
          <w:tab w:val="left" w:pos="1078"/>
          <w:tab w:val="left" w:pos="1080"/>
        </w:tabs>
        <w:ind w:right="835"/>
        <w:rPr>
          <w:sz w:val="20"/>
        </w:rPr>
      </w:pPr>
      <w:r>
        <w:rPr>
          <w:w w:val="110"/>
          <w:sz w:val="20"/>
        </w:rPr>
        <w:t>The Off-Campus Field Placement Coordinator</w:t>
      </w:r>
      <w:r>
        <w:rPr>
          <w:spacing w:val="35"/>
          <w:w w:val="110"/>
          <w:sz w:val="20"/>
        </w:rPr>
        <w:t xml:space="preserve"> </w:t>
      </w:r>
      <w:r>
        <w:rPr>
          <w:w w:val="110"/>
          <w:sz w:val="20"/>
        </w:rPr>
        <w:t>will contact the potential off-campus field</w:t>
      </w:r>
      <w:r>
        <w:rPr>
          <w:spacing w:val="80"/>
          <w:w w:val="110"/>
          <w:sz w:val="20"/>
        </w:rPr>
        <w:t xml:space="preserve"> </w:t>
      </w:r>
      <w:r>
        <w:rPr>
          <w:w w:val="110"/>
          <w:sz w:val="20"/>
        </w:rPr>
        <w:t>placement</w:t>
      </w:r>
      <w:r>
        <w:rPr>
          <w:spacing w:val="40"/>
          <w:w w:val="110"/>
          <w:sz w:val="20"/>
        </w:rPr>
        <w:t xml:space="preserve"> </w:t>
      </w:r>
      <w:r>
        <w:rPr>
          <w:w w:val="110"/>
          <w:sz w:val="20"/>
        </w:rPr>
        <w:t>sites</w:t>
      </w:r>
      <w:r>
        <w:rPr>
          <w:spacing w:val="37"/>
          <w:w w:val="110"/>
          <w:sz w:val="20"/>
        </w:rPr>
        <w:t xml:space="preserve"> </w:t>
      </w:r>
      <w:r>
        <w:rPr>
          <w:w w:val="110"/>
          <w:sz w:val="20"/>
        </w:rPr>
        <w:t>on</w:t>
      </w:r>
      <w:r>
        <w:rPr>
          <w:spacing w:val="40"/>
          <w:w w:val="110"/>
          <w:sz w:val="20"/>
        </w:rPr>
        <w:t xml:space="preserve"> </w:t>
      </w:r>
      <w:r>
        <w:rPr>
          <w:w w:val="110"/>
          <w:sz w:val="20"/>
        </w:rPr>
        <w:t>the</w:t>
      </w:r>
      <w:r>
        <w:rPr>
          <w:spacing w:val="40"/>
          <w:w w:val="110"/>
          <w:sz w:val="20"/>
        </w:rPr>
        <w:t xml:space="preserve"> </w:t>
      </w:r>
      <w:proofErr w:type="gramStart"/>
      <w:r>
        <w:rPr>
          <w:w w:val="110"/>
          <w:sz w:val="20"/>
        </w:rPr>
        <w:t>student’s</w:t>
      </w:r>
      <w:proofErr w:type="gramEnd"/>
      <w:r>
        <w:rPr>
          <w:spacing w:val="39"/>
          <w:w w:val="110"/>
          <w:sz w:val="20"/>
        </w:rPr>
        <w:t xml:space="preserve"> </w:t>
      </w:r>
      <w:r>
        <w:rPr>
          <w:w w:val="110"/>
          <w:sz w:val="20"/>
        </w:rPr>
        <w:t>behalf.</w:t>
      </w:r>
      <w:r>
        <w:rPr>
          <w:spacing w:val="80"/>
          <w:w w:val="110"/>
          <w:sz w:val="20"/>
        </w:rPr>
        <w:t xml:space="preserve"> </w:t>
      </w:r>
      <w:r>
        <w:rPr>
          <w:w w:val="110"/>
          <w:sz w:val="20"/>
        </w:rPr>
        <w:t>Students</w:t>
      </w:r>
      <w:r>
        <w:rPr>
          <w:spacing w:val="39"/>
          <w:w w:val="110"/>
          <w:sz w:val="20"/>
        </w:rPr>
        <w:t xml:space="preserve"> </w:t>
      </w:r>
      <w:r>
        <w:rPr>
          <w:w w:val="110"/>
          <w:sz w:val="20"/>
        </w:rPr>
        <w:t>are</w:t>
      </w:r>
      <w:r>
        <w:rPr>
          <w:spacing w:val="40"/>
          <w:w w:val="110"/>
          <w:sz w:val="20"/>
        </w:rPr>
        <w:t xml:space="preserve"> </w:t>
      </w:r>
      <w:r>
        <w:rPr>
          <w:b/>
          <w:w w:val="110"/>
          <w:sz w:val="20"/>
        </w:rPr>
        <w:t>not</w:t>
      </w:r>
      <w:r>
        <w:rPr>
          <w:b/>
          <w:spacing w:val="40"/>
          <w:w w:val="110"/>
          <w:sz w:val="20"/>
        </w:rPr>
        <w:t xml:space="preserve"> </w:t>
      </w:r>
      <w:r>
        <w:rPr>
          <w:w w:val="110"/>
          <w:sz w:val="20"/>
        </w:rPr>
        <w:t>to</w:t>
      </w:r>
      <w:r>
        <w:rPr>
          <w:spacing w:val="40"/>
          <w:w w:val="110"/>
          <w:sz w:val="20"/>
        </w:rPr>
        <w:t xml:space="preserve"> </w:t>
      </w:r>
      <w:r>
        <w:rPr>
          <w:w w:val="110"/>
          <w:sz w:val="20"/>
        </w:rPr>
        <w:t>directly</w:t>
      </w:r>
      <w:r>
        <w:rPr>
          <w:spacing w:val="39"/>
          <w:w w:val="110"/>
          <w:sz w:val="20"/>
        </w:rPr>
        <w:t xml:space="preserve"> </w:t>
      </w:r>
      <w:proofErr w:type="gramStart"/>
      <w:r>
        <w:rPr>
          <w:w w:val="110"/>
          <w:sz w:val="20"/>
        </w:rPr>
        <w:t>contact</w:t>
      </w:r>
      <w:proofErr w:type="gramEnd"/>
      <w:r>
        <w:rPr>
          <w:spacing w:val="40"/>
          <w:w w:val="110"/>
          <w:sz w:val="20"/>
        </w:rPr>
        <w:t xml:space="preserve"> </w:t>
      </w:r>
      <w:r>
        <w:rPr>
          <w:w w:val="110"/>
          <w:sz w:val="20"/>
        </w:rPr>
        <w:t>potential sites</w:t>
      </w:r>
      <w:r>
        <w:rPr>
          <w:spacing w:val="38"/>
          <w:w w:val="110"/>
          <w:sz w:val="20"/>
        </w:rPr>
        <w:t xml:space="preserve"> </w:t>
      </w:r>
      <w:r>
        <w:rPr>
          <w:w w:val="110"/>
          <w:sz w:val="20"/>
        </w:rPr>
        <w:t>until</w:t>
      </w:r>
      <w:r>
        <w:rPr>
          <w:spacing w:val="40"/>
          <w:w w:val="110"/>
          <w:sz w:val="20"/>
        </w:rPr>
        <w:t xml:space="preserve"> </w:t>
      </w:r>
      <w:r>
        <w:rPr>
          <w:w w:val="110"/>
          <w:sz w:val="20"/>
        </w:rPr>
        <w:t>they</w:t>
      </w:r>
      <w:r>
        <w:rPr>
          <w:spacing w:val="40"/>
          <w:w w:val="110"/>
          <w:sz w:val="20"/>
        </w:rPr>
        <w:t xml:space="preserve"> </w:t>
      </w:r>
      <w:r>
        <w:rPr>
          <w:w w:val="110"/>
          <w:sz w:val="20"/>
        </w:rPr>
        <w:t>have</w:t>
      </w:r>
      <w:r>
        <w:rPr>
          <w:spacing w:val="38"/>
          <w:w w:val="110"/>
          <w:sz w:val="20"/>
        </w:rPr>
        <w:t xml:space="preserve"> </w:t>
      </w:r>
      <w:r>
        <w:rPr>
          <w:w w:val="110"/>
          <w:sz w:val="20"/>
        </w:rPr>
        <w:t>been</w:t>
      </w:r>
      <w:r>
        <w:rPr>
          <w:spacing w:val="40"/>
          <w:w w:val="110"/>
          <w:sz w:val="20"/>
        </w:rPr>
        <w:t xml:space="preserve"> </w:t>
      </w:r>
      <w:r>
        <w:rPr>
          <w:w w:val="110"/>
          <w:sz w:val="20"/>
        </w:rPr>
        <w:t>directed</w:t>
      </w:r>
      <w:r>
        <w:rPr>
          <w:spacing w:val="40"/>
          <w:w w:val="110"/>
          <w:sz w:val="20"/>
        </w:rPr>
        <w:t xml:space="preserve"> </w:t>
      </w:r>
      <w:r>
        <w:rPr>
          <w:w w:val="110"/>
          <w:sz w:val="20"/>
        </w:rPr>
        <w:t>to</w:t>
      </w:r>
      <w:r>
        <w:rPr>
          <w:spacing w:val="40"/>
          <w:w w:val="110"/>
          <w:sz w:val="20"/>
        </w:rPr>
        <w:t xml:space="preserve"> </w:t>
      </w:r>
      <w:r>
        <w:rPr>
          <w:w w:val="110"/>
          <w:sz w:val="20"/>
        </w:rPr>
        <w:t>do</w:t>
      </w:r>
      <w:r>
        <w:rPr>
          <w:spacing w:val="40"/>
          <w:w w:val="110"/>
          <w:sz w:val="20"/>
        </w:rPr>
        <w:t xml:space="preserve"> </w:t>
      </w:r>
      <w:r>
        <w:rPr>
          <w:w w:val="110"/>
          <w:sz w:val="20"/>
        </w:rPr>
        <w:t>so</w:t>
      </w:r>
      <w:r>
        <w:rPr>
          <w:spacing w:val="37"/>
          <w:w w:val="110"/>
          <w:sz w:val="20"/>
        </w:rPr>
        <w:t xml:space="preserve"> </w:t>
      </w:r>
      <w:r>
        <w:rPr>
          <w:w w:val="110"/>
          <w:sz w:val="20"/>
        </w:rPr>
        <w:t>by</w:t>
      </w:r>
      <w:r>
        <w:rPr>
          <w:spacing w:val="39"/>
          <w:w w:val="110"/>
          <w:sz w:val="20"/>
        </w:rPr>
        <w:t xml:space="preserve"> </w:t>
      </w:r>
      <w:r>
        <w:rPr>
          <w:w w:val="110"/>
          <w:sz w:val="20"/>
        </w:rPr>
        <w:t>the</w:t>
      </w:r>
      <w:r>
        <w:rPr>
          <w:spacing w:val="39"/>
          <w:w w:val="110"/>
          <w:sz w:val="20"/>
        </w:rPr>
        <w:t xml:space="preserve"> </w:t>
      </w:r>
      <w:r>
        <w:rPr>
          <w:w w:val="110"/>
          <w:sz w:val="20"/>
        </w:rPr>
        <w:t>Off-Campus</w:t>
      </w:r>
      <w:r>
        <w:rPr>
          <w:spacing w:val="39"/>
          <w:w w:val="110"/>
          <w:sz w:val="20"/>
        </w:rPr>
        <w:t xml:space="preserve"> </w:t>
      </w:r>
      <w:r>
        <w:rPr>
          <w:w w:val="110"/>
          <w:sz w:val="20"/>
        </w:rPr>
        <w:t>Field</w:t>
      </w:r>
      <w:r>
        <w:rPr>
          <w:spacing w:val="40"/>
          <w:w w:val="110"/>
          <w:sz w:val="20"/>
        </w:rPr>
        <w:t xml:space="preserve"> </w:t>
      </w:r>
      <w:r>
        <w:rPr>
          <w:w w:val="110"/>
          <w:sz w:val="20"/>
        </w:rPr>
        <w:t xml:space="preserve">Placement </w:t>
      </w:r>
      <w:r>
        <w:rPr>
          <w:spacing w:val="-2"/>
          <w:w w:val="110"/>
          <w:sz w:val="20"/>
        </w:rPr>
        <w:t>Coordinator.</w:t>
      </w:r>
    </w:p>
    <w:p w14:paraId="3C2AA59C" w14:textId="77777777" w:rsidR="00FC7FC1" w:rsidRDefault="00000000">
      <w:pPr>
        <w:pStyle w:val="ListParagraph"/>
        <w:numPr>
          <w:ilvl w:val="0"/>
          <w:numId w:val="7"/>
        </w:numPr>
        <w:tabs>
          <w:tab w:val="left" w:pos="1078"/>
          <w:tab w:val="left" w:pos="1080"/>
        </w:tabs>
        <w:spacing w:before="1"/>
        <w:ind w:right="944"/>
        <w:rPr>
          <w:sz w:val="20"/>
        </w:rPr>
      </w:pPr>
      <w:r>
        <w:rPr>
          <w:w w:val="115"/>
          <w:sz w:val="20"/>
        </w:rPr>
        <w:t>Once</w:t>
      </w:r>
      <w:r>
        <w:rPr>
          <w:spacing w:val="-4"/>
          <w:w w:val="115"/>
          <w:sz w:val="20"/>
        </w:rPr>
        <w:t xml:space="preserve"> </w:t>
      </w:r>
      <w:r>
        <w:rPr>
          <w:w w:val="115"/>
          <w:sz w:val="20"/>
        </w:rPr>
        <w:t>the</w:t>
      </w:r>
      <w:r>
        <w:rPr>
          <w:spacing w:val="-1"/>
          <w:w w:val="115"/>
          <w:sz w:val="20"/>
        </w:rPr>
        <w:t xml:space="preserve"> </w:t>
      </w:r>
      <w:r>
        <w:rPr>
          <w:w w:val="115"/>
          <w:sz w:val="20"/>
        </w:rPr>
        <w:t>placement site</w:t>
      </w:r>
      <w:r>
        <w:rPr>
          <w:spacing w:val="-1"/>
          <w:w w:val="115"/>
          <w:sz w:val="20"/>
        </w:rPr>
        <w:t xml:space="preserve"> </w:t>
      </w:r>
      <w:r>
        <w:rPr>
          <w:w w:val="115"/>
          <w:sz w:val="20"/>
        </w:rPr>
        <w:t>is</w:t>
      </w:r>
      <w:r>
        <w:rPr>
          <w:spacing w:val="-4"/>
          <w:w w:val="115"/>
          <w:sz w:val="20"/>
        </w:rPr>
        <w:t xml:space="preserve"> </w:t>
      </w:r>
      <w:r>
        <w:rPr>
          <w:w w:val="115"/>
          <w:sz w:val="20"/>
        </w:rPr>
        <w:t>confirmed</w:t>
      </w:r>
      <w:r>
        <w:rPr>
          <w:spacing w:val="-1"/>
          <w:w w:val="115"/>
          <w:sz w:val="20"/>
        </w:rPr>
        <w:t xml:space="preserve"> </w:t>
      </w:r>
      <w:r>
        <w:rPr>
          <w:w w:val="115"/>
          <w:sz w:val="20"/>
        </w:rPr>
        <w:t>by</w:t>
      </w:r>
      <w:r>
        <w:rPr>
          <w:spacing w:val="-5"/>
          <w:w w:val="115"/>
          <w:sz w:val="20"/>
        </w:rPr>
        <w:t xml:space="preserve"> </w:t>
      </w:r>
      <w:r>
        <w:rPr>
          <w:w w:val="115"/>
          <w:sz w:val="20"/>
        </w:rPr>
        <w:t>the</w:t>
      </w:r>
      <w:r>
        <w:rPr>
          <w:spacing w:val="-3"/>
          <w:w w:val="115"/>
          <w:sz w:val="20"/>
        </w:rPr>
        <w:t xml:space="preserve"> </w:t>
      </w:r>
      <w:r>
        <w:rPr>
          <w:w w:val="115"/>
          <w:sz w:val="20"/>
        </w:rPr>
        <w:t>Off-Campus</w:t>
      </w:r>
      <w:r>
        <w:rPr>
          <w:spacing w:val="-1"/>
          <w:w w:val="115"/>
          <w:sz w:val="20"/>
        </w:rPr>
        <w:t xml:space="preserve"> </w:t>
      </w:r>
      <w:r>
        <w:rPr>
          <w:w w:val="115"/>
          <w:sz w:val="20"/>
        </w:rPr>
        <w:t>Field</w:t>
      </w:r>
      <w:r>
        <w:rPr>
          <w:spacing w:val="-1"/>
          <w:w w:val="115"/>
          <w:sz w:val="20"/>
        </w:rPr>
        <w:t xml:space="preserve"> </w:t>
      </w:r>
      <w:r>
        <w:rPr>
          <w:w w:val="115"/>
          <w:sz w:val="20"/>
        </w:rPr>
        <w:t xml:space="preserve">Placement Coordinator, students will receive an email informing them of the assigned off-campus field </w:t>
      </w:r>
      <w:r>
        <w:rPr>
          <w:spacing w:val="-2"/>
          <w:w w:val="115"/>
          <w:sz w:val="20"/>
        </w:rPr>
        <w:t>placement.</w:t>
      </w:r>
    </w:p>
    <w:p w14:paraId="4B202CA2" w14:textId="77777777" w:rsidR="00FC7FC1" w:rsidRDefault="00000000">
      <w:pPr>
        <w:pStyle w:val="ListParagraph"/>
        <w:numPr>
          <w:ilvl w:val="0"/>
          <w:numId w:val="7"/>
        </w:numPr>
        <w:tabs>
          <w:tab w:val="left" w:pos="1078"/>
          <w:tab w:val="left" w:pos="1080"/>
        </w:tabs>
        <w:spacing w:before="2" w:line="276" w:lineRule="auto"/>
        <w:ind w:right="1327"/>
        <w:rPr>
          <w:sz w:val="20"/>
        </w:rPr>
      </w:pPr>
      <w:r>
        <w:rPr>
          <w:w w:val="115"/>
          <w:sz w:val="20"/>
        </w:rPr>
        <w:t>Once</w:t>
      </w:r>
      <w:r>
        <w:rPr>
          <w:spacing w:val="-1"/>
          <w:w w:val="115"/>
          <w:sz w:val="20"/>
        </w:rPr>
        <w:t xml:space="preserve"> </w:t>
      </w:r>
      <w:r>
        <w:rPr>
          <w:w w:val="115"/>
          <w:sz w:val="20"/>
        </w:rPr>
        <w:t xml:space="preserve">confirmed </w:t>
      </w:r>
      <w:proofErr w:type="gramStart"/>
      <w:r>
        <w:rPr>
          <w:w w:val="115"/>
          <w:sz w:val="20"/>
        </w:rPr>
        <w:t>for</w:t>
      </w:r>
      <w:proofErr w:type="gramEnd"/>
      <w:r>
        <w:rPr>
          <w:w w:val="115"/>
          <w:sz w:val="20"/>
        </w:rPr>
        <w:t xml:space="preserve"> a</w:t>
      </w:r>
      <w:r>
        <w:rPr>
          <w:spacing w:val="-3"/>
          <w:w w:val="115"/>
          <w:sz w:val="20"/>
        </w:rPr>
        <w:t xml:space="preserve"> </w:t>
      </w:r>
      <w:r>
        <w:rPr>
          <w:w w:val="115"/>
          <w:sz w:val="20"/>
        </w:rPr>
        <w:t>site, students</w:t>
      </w:r>
      <w:r>
        <w:rPr>
          <w:spacing w:val="-3"/>
          <w:w w:val="115"/>
          <w:sz w:val="20"/>
        </w:rPr>
        <w:t xml:space="preserve"> </w:t>
      </w:r>
      <w:r>
        <w:rPr>
          <w:w w:val="115"/>
          <w:sz w:val="20"/>
        </w:rPr>
        <w:t>do not have</w:t>
      </w:r>
      <w:r>
        <w:rPr>
          <w:spacing w:val="-3"/>
          <w:w w:val="115"/>
          <w:sz w:val="20"/>
        </w:rPr>
        <w:t xml:space="preserve"> </w:t>
      </w:r>
      <w:r>
        <w:rPr>
          <w:w w:val="115"/>
          <w:sz w:val="20"/>
        </w:rPr>
        <w:t>the</w:t>
      </w:r>
      <w:r>
        <w:rPr>
          <w:spacing w:val="-3"/>
          <w:w w:val="115"/>
          <w:sz w:val="20"/>
        </w:rPr>
        <w:t xml:space="preserve"> </w:t>
      </w:r>
      <w:r>
        <w:rPr>
          <w:w w:val="115"/>
          <w:sz w:val="20"/>
        </w:rPr>
        <w:t>right of</w:t>
      </w:r>
      <w:r>
        <w:rPr>
          <w:spacing w:val="-2"/>
          <w:w w:val="115"/>
          <w:sz w:val="20"/>
        </w:rPr>
        <w:t xml:space="preserve"> </w:t>
      </w:r>
      <w:r>
        <w:rPr>
          <w:w w:val="115"/>
          <w:sz w:val="20"/>
        </w:rPr>
        <w:t>refusal for</w:t>
      </w:r>
      <w:r>
        <w:rPr>
          <w:spacing w:val="-3"/>
          <w:w w:val="115"/>
          <w:sz w:val="20"/>
        </w:rPr>
        <w:t xml:space="preserve"> </w:t>
      </w:r>
      <w:r>
        <w:rPr>
          <w:w w:val="115"/>
          <w:sz w:val="20"/>
        </w:rPr>
        <w:t>an assigned practicum site or client/patient.</w:t>
      </w:r>
      <w:r>
        <w:rPr>
          <w:spacing w:val="40"/>
          <w:w w:val="115"/>
          <w:sz w:val="20"/>
        </w:rPr>
        <w:t xml:space="preserve"> </w:t>
      </w:r>
      <w:r>
        <w:rPr>
          <w:w w:val="115"/>
          <w:sz w:val="20"/>
        </w:rPr>
        <w:t>Requests for change of placement must be approved by CAC.</w:t>
      </w:r>
      <w:r>
        <w:rPr>
          <w:spacing w:val="40"/>
          <w:w w:val="115"/>
          <w:sz w:val="20"/>
        </w:rPr>
        <w:t xml:space="preserve"> </w:t>
      </w:r>
      <w:r>
        <w:rPr>
          <w:w w:val="115"/>
          <w:sz w:val="20"/>
        </w:rPr>
        <w:t>These change requests are rarely granted.</w:t>
      </w:r>
    </w:p>
    <w:p w14:paraId="2C5D3053" w14:textId="77777777" w:rsidR="00FC7FC1" w:rsidRDefault="00FC7FC1">
      <w:pPr>
        <w:pStyle w:val="BodyText"/>
      </w:pPr>
    </w:p>
    <w:p w14:paraId="0E13A218" w14:textId="77777777" w:rsidR="00FC7FC1" w:rsidRDefault="00FC7FC1">
      <w:pPr>
        <w:pStyle w:val="BodyText"/>
        <w:spacing w:before="40"/>
      </w:pPr>
    </w:p>
    <w:p w14:paraId="223E2034" w14:textId="77777777" w:rsidR="00FC7FC1" w:rsidRDefault="00000000">
      <w:pPr>
        <w:pStyle w:val="Heading4"/>
        <w:spacing w:before="1"/>
      </w:pPr>
      <w:r>
        <w:rPr>
          <w:w w:val="110"/>
        </w:rPr>
        <w:t>Securing</w:t>
      </w:r>
      <w:r>
        <w:rPr>
          <w:spacing w:val="29"/>
          <w:w w:val="110"/>
        </w:rPr>
        <w:t xml:space="preserve"> </w:t>
      </w:r>
      <w:r>
        <w:rPr>
          <w:w w:val="110"/>
        </w:rPr>
        <w:t>Placements</w:t>
      </w:r>
      <w:r>
        <w:rPr>
          <w:spacing w:val="32"/>
          <w:w w:val="110"/>
        </w:rPr>
        <w:t xml:space="preserve"> </w:t>
      </w:r>
      <w:r>
        <w:rPr>
          <w:w w:val="110"/>
        </w:rPr>
        <w:t>(4th</w:t>
      </w:r>
      <w:r>
        <w:rPr>
          <w:spacing w:val="32"/>
          <w:w w:val="110"/>
        </w:rPr>
        <w:t xml:space="preserve"> </w:t>
      </w:r>
      <w:r>
        <w:rPr>
          <w:spacing w:val="-2"/>
          <w:w w:val="110"/>
        </w:rPr>
        <w:t>year)</w:t>
      </w:r>
    </w:p>
    <w:p w14:paraId="4466282F" w14:textId="77777777" w:rsidR="00FC7FC1" w:rsidRDefault="00FC7FC1">
      <w:pPr>
        <w:pStyle w:val="BodyText"/>
        <w:spacing w:before="3"/>
        <w:rPr>
          <w:b/>
          <w:sz w:val="24"/>
        </w:rPr>
      </w:pPr>
    </w:p>
    <w:p w14:paraId="1E205CE2" w14:textId="77777777" w:rsidR="00FC7FC1" w:rsidRDefault="00000000">
      <w:pPr>
        <w:pStyle w:val="ListParagraph"/>
        <w:numPr>
          <w:ilvl w:val="0"/>
          <w:numId w:val="6"/>
        </w:numPr>
        <w:tabs>
          <w:tab w:val="left" w:pos="1078"/>
        </w:tabs>
        <w:spacing w:line="234" w:lineRule="exact"/>
        <w:ind w:left="1078" w:hanging="358"/>
        <w:rPr>
          <w:sz w:val="20"/>
        </w:rPr>
      </w:pPr>
      <w:r>
        <w:rPr>
          <w:i/>
          <w:w w:val="110"/>
          <w:sz w:val="20"/>
        </w:rPr>
        <w:t>Off-Campus</w:t>
      </w:r>
      <w:r>
        <w:rPr>
          <w:i/>
          <w:spacing w:val="12"/>
          <w:w w:val="110"/>
          <w:sz w:val="20"/>
        </w:rPr>
        <w:t xml:space="preserve"> </w:t>
      </w:r>
      <w:r>
        <w:rPr>
          <w:i/>
          <w:w w:val="110"/>
          <w:sz w:val="20"/>
        </w:rPr>
        <w:t>Field</w:t>
      </w:r>
      <w:r>
        <w:rPr>
          <w:i/>
          <w:spacing w:val="13"/>
          <w:w w:val="110"/>
          <w:sz w:val="20"/>
        </w:rPr>
        <w:t xml:space="preserve"> </w:t>
      </w:r>
      <w:r>
        <w:rPr>
          <w:i/>
          <w:w w:val="110"/>
          <w:sz w:val="20"/>
        </w:rPr>
        <w:t>Placement</w:t>
      </w:r>
      <w:r>
        <w:rPr>
          <w:i/>
          <w:spacing w:val="4"/>
          <w:w w:val="110"/>
          <w:sz w:val="20"/>
        </w:rPr>
        <w:t xml:space="preserve"> </w:t>
      </w:r>
      <w:r>
        <w:rPr>
          <w:i/>
          <w:w w:val="110"/>
          <w:sz w:val="20"/>
        </w:rPr>
        <w:t>Request</w:t>
      </w:r>
      <w:r>
        <w:rPr>
          <w:i/>
          <w:spacing w:val="12"/>
          <w:w w:val="110"/>
          <w:sz w:val="20"/>
        </w:rPr>
        <w:t xml:space="preserve"> </w:t>
      </w:r>
      <w:r>
        <w:rPr>
          <w:i/>
          <w:w w:val="110"/>
          <w:sz w:val="20"/>
        </w:rPr>
        <w:t>List</w:t>
      </w:r>
      <w:r>
        <w:rPr>
          <w:i/>
          <w:spacing w:val="14"/>
          <w:w w:val="110"/>
          <w:sz w:val="20"/>
        </w:rPr>
        <w:t xml:space="preserve"> </w:t>
      </w:r>
      <w:r>
        <w:rPr>
          <w:w w:val="110"/>
          <w:sz w:val="20"/>
        </w:rPr>
        <w:t>will</w:t>
      </w:r>
      <w:r>
        <w:rPr>
          <w:spacing w:val="22"/>
          <w:w w:val="110"/>
          <w:sz w:val="20"/>
        </w:rPr>
        <w:t xml:space="preserve"> </w:t>
      </w:r>
      <w:r>
        <w:rPr>
          <w:w w:val="110"/>
          <w:sz w:val="20"/>
        </w:rPr>
        <w:t>be</w:t>
      </w:r>
      <w:r>
        <w:rPr>
          <w:spacing w:val="20"/>
          <w:w w:val="110"/>
          <w:sz w:val="20"/>
        </w:rPr>
        <w:t xml:space="preserve"> </w:t>
      </w:r>
      <w:r>
        <w:rPr>
          <w:w w:val="110"/>
          <w:sz w:val="20"/>
        </w:rPr>
        <w:t>reviewed</w:t>
      </w:r>
      <w:r>
        <w:rPr>
          <w:spacing w:val="23"/>
          <w:w w:val="110"/>
          <w:sz w:val="20"/>
        </w:rPr>
        <w:t xml:space="preserve"> </w:t>
      </w:r>
      <w:r>
        <w:rPr>
          <w:w w:val="110"/>
          <w:sz w:val="20"/>
        </w:rPr>
        <w:t>and</w:t>
      </w:r>
      <w:r>
        <w:rPr>
          <w:spacing w:val="22"/>
          <w:w w:val="110"/>
          <w:sz w:val="20"/>
        </w:rPr>
        <w:t xml:space="preserve"> </w:t>
      </w:r>
      <w:r>
        <w:rPr>
          <w:w w:val="110"/>
          <w:sz w:val="20"/>
        </w:rPr>
        <w:t>approved</w:t>
      </w:r>
      <w:r>
        <w:rPr>
          <w:spacing w:val="23"/>
          <w:w w:val="110"/>
          <w:sz w:val="20"/>
        </w:rPr>
        <w:t xml:space="preserve"> </w:t>
      </w:r>
      <w:r>
        <w:rPr>
          <w:w w:val="110"/>
          <w:sz w:val="20"/>
        </w:rPr>
        <w:t>by</w:t>
      </w:r>
      <w:r>
        <w:rPr>
          <w:spacing w:val="13"/>
          <w:w w:val="110"/>
          <w:sz w:val="20"/>
        </w:rPr>
        <w:t xml:space="preserve"> </w:t>
      </w:r>
      <w:r>
        <w:rPr>
          <w:w w:val="110"/>
          <w:sz w:val="20"/>
        </w:rPr>
        <w:t>the</w:t>
      </w:r>
      <w:r>
        <w:rPr>
          <w:spacing w:val="18"/>
          <w:w w:val="110"/>
          <w:sz w:val="20"/>
        </w:rPr>
        <w:t xml:space="preserve"> </w:t>
      </w:r>
      <w:r>
        <w:rPr>
          <w:spacing w:val="-4"/>
          <w:w w:val="110"/>
          <w:sz w:val="20"/>
        </w:rPr>
        <w:t>CAC.</w:t>
      </w:r>
    </w:p>
    <w:p w14:paraId="5A97FA5B" w14:textId="77777777" w:rsidR="00FC7FC1" w:rsidRDefault="00000000">
      <w:pPr>
        <w:pStyle w:val="ListParagraph"/>
        <w:numPr>
          <w:ilvl w:val="0"/>
          <w:numId w:val="6"/>
        </w:numPr>
        <w:tabs>
          <w:tab w:val="left" w:pos="1078"/>
        </w:tabs>
        <w:spacing w:line="234" w:lineRule="exact"/>
        <w:ind w:left="1078" w:hanging="358"/>
        <w:rPr>
          <w:sz w:val="20"/>
        </w:rPr>
      </w:pPr>
      <w:r>
        <w:rPr>
          <w:w w:val="110"/>
          <w:sz w:val="20"/>
        </w:rPr>
        <w:t>Students</w:t>
      </w:r>
      <w:r>
        <w:rPr>
          <w:spacing w:val="17"/>
          <w:w w:val="110"/>
          <w:sz w:val="20"/>
        </w:rPr>
        <w:t xml:space="preserve"> </w:t>
      </w:r>
      <w:r>
        <w:rPr>
          <w:w w:val="110"/>
          <w:sz w:val="20"/>
        </w:rPr>
        <w:t>will</w:t>
      </w:r>
      <w:r>
        <w:rPr>
          <w:spacing w:val="20"/>
          <w:w w:val="110"/>
          <w:sz w:val="20"/>
        </w:rPr>
        <w:t xml:space="preserve"> </w:t>
      </w:r>
      <w:r>
        <w:rPr>
          <w:w w:val="110"/>
          <w:sz w:val="20"/>
        </w:rPr>
        <w:t>be</w:t>
      </w:r>
      <w:r>
        <w:rPr>
          <w:spacing w:val="20"/>
          <w:w w:val="110"/>
          <w:sz w:val="20"/>
        </w:rPr>
        <w:t xml:space="preserve"> </w:t>
      </w:r>
      <w:r>
        <w:rPr>
          <w:w w:val="110"/>
          <w:sz w:val="20"/>
        </w:rPr>
        <w:t>notified</w:t>
      </w:r>
      <w:r>
        <w:rPr>
          <w:spacing w:val="17"/>
          <w:w w:val="110"/>
          <w:sz w:val="20"/>
        </w:rPr>
        <w:t xml:space="preserve"> </w:t>
      </w:r>
      <w:r>
        <w:rPr>
          <w:w w:val="110"/>
          <w:sz w:val="20"/>
        </w:rPr>
        <w:t>of</w:t>
      </w:r>
      <w:r>
        <w:rPr>
          <w:spacing w:val="22"/>
          <w:w w:val="110"/>
          <w:sz w:val="20"/>
        </w:rPr>
        <w:t xml:space="preserve"> </w:t>
      </w:r>
      <w:r>
        <w:rPr>
          <w:w w:val="110"/>
          <w:sz w:val="20"/>
        </w:rPr>
        <w:t>the</w:t>
      </w:r>
      <w:r>
        <w:rPr>
          <w:spacing w:val="20"/>
          <w:w w:val="110"/>
          <w:sz w:val="20"/>
        </w:rPr>
        <w:t xml:space="preserve"> </w:t>
      </w:r>
      <w:r>
        <w:rPr>
          <w:w w:val="110"/>
          <w:sz w:val="20"/>
        </w:rPr>
        <w:t>CAC</w:t>
      </w:r>
      <w:r>
        <w:rPr>
          <w:spacing w:val="16"/>
          <w:w w:val="110"/>
          <w:sz w:val="20"/>
        </w:rPr>
        <w:t xml:space="preserve"> </w:t>
      </w:r>
      <w:r>
        <w:rPr>
          <w:w w:val="110"/>
          <w:sz w:val="20"/>
        </w:rPr>
        <w:t>decision</w:t>
      </w:r>
      <w:r>
        <w:rPr>
          <w:spacing w:val="22"/>
          <w:w w:val="110"/>
          <w:sz w:val="20"/>
        </w:rPr>
        <w:t xml:space="preserve"> </w:t>
      </w:r>
      <w:r>
        <w:rPr>
          <w:w w:val="110"/>
          <w:sz w:val="20"/>
        </w:rPr>
        <w:t>by</w:t>
      </w:r>
      <w:r>
        <w:rPr>
          <w:spacing w:val="20"/>
          <w:w w:val="110"/>
          <w:sz w:val="20"/>
        </w:rPr>
        <w:t xml:space="preserve"> </w:t>
      </w:r>
      <w:r>
        <w:rPr>
          <w:spacing w:val="-2"/>
          <w:w w:val="110"/>
          <w:sz w:val="20"/>
        </w:rPr>
        <w:t>email.</w:t>
      </w:r>
    </w:p>
    <w:p w14:paraId="136C4E00" w14:textId="77777777" w:rsidR="00FC7FC1" w:rsidRDefault="00000000">
      <w:pPr>
        <w:pStyle w:val="ListParagraph"/>
        <w:numPr>
          <w:ilvl w:val="0"/>
          <w:numId w:val="6"/>
        </w:numPr>
        <w:tabs>
          <w:tab w:val="left" w:pos="1078"/>
          <w:tab w:val="left" w:pos="1080"/>
        </w:tabs>
        <w:spacing w:before="3"/>
        <w:ind w:right="1400"/>
        <w:rPr>
          <w:sz w:val="20"/>
        </w:rPr>
      </w:pPr>
      <w:r>
        <w:rPr>
          <w:w w:val="110"/>
          <w:sz w:val="20"/>
        </w:rPr>
        <w:t>Upon</w:t>
      </w:r>
      <w:r>
        <w:rPr>
          <w:spacing w:val="27"/>
          <w:w w:val="110"/>
          <w:sz w:val="20"/>
        </w:rPr>
        <w:t xml:space="preserve"> </w:t>
      </w:r>
      <w:r>
        <w:rPr>
          <w:w w:val="110"/>
          <w:sz w:val="20"/>
        </w:rPr>
        <w:t>approval</w:t>
      </w:r>
      <w:r>
        <w:rPr>
          <w:spacing w:val="27"/>
          <w:w w:val="110"/>
          <w:sz w:val="20"/>
        </w:rPr>
        <w:t xml:space="preserve"> </w:t>
      </w:r>
      <w:r>
        <w:rPr>
          <w:w w:val="110"/>
          <w:sz w:val="20"/>
        </w:rPr>
        <w:t>by</w:t>
      </w:r>
      <w:r>
        <w:rPr>
          <w:spacing w:val="23"/>
          <w:w w:val="110"/>
          <w:sz w:val="20"/>
        </w:rPr>
        <w:t xml:space="preserve"> </w:t>
      </w:r>
      <w:r>
        <w:rPr>
          <w:w w:val="110"/>
          <w:sz w:val="20"/>
        </w:rPr>
        <w:t>the</w:t>
      </w:r>
      <w:r>
        <w:rPr>
          <w:spacing w:val="23"/>
          <w:w w:val="110"/>
          <w:sz w:val="20"/>
        </w:rPr>
        <w:t xml:space="preserve"> </w:t>
      </w:r>
      <w:r>
        <w:rPr>
          <w:w w:val="110"/>
          <w:sz w:val="20"/>
        </w:rPr>
        <w:t>CAC,</w:t>
      </w:r>
      <w:r>
        <w:rPr>
          <w:spacing w:val="27"/>
          <w:w w:val="110"/>
          <w:sz w:val="20"/>
        </w:rPr>
        <w:t xml:space="preserve"> </w:t>
      </w:r>
      <w:r>
        <w:rPr>
          <w:w w:val="110"/>
          <w:sz w:val="20"/>
        </w:rPr>
        <w:t>the</w:t>
      </w:r>
      <w:r>
        <w:rPr>
          <w:spacing w:val="26"/>
          <w:w w:val="110"/>
          <w:sz w:val="20"/>
        </w:rPr>
        <w:t xml:space="preserve"> </w:t>
      </w:r>
      <w:r>
        <w:rPr>
          <w:w w:val="110"/>
          <w:sz w:val="20"/>
        </w:rPr>
        <w:t>student</w:t>
      </w:r>
      <w:r>
        <w:rPr>
          <w:spacing w:val="27"/>
          <w:w w:val="110"/>
          <w:sz w:val="20"/>
        </w:rPr>
        <w:t xml:space="preserve"> </w:t>
      </w:r>
      <w:r>
        <w:rPr>
          <w:w w:val="110"/>
          <w:sz w:val="20"/>
        </w:rPr>
        <w:t>may</w:t>
      </w:r>
      <w:r>
        <w:rPr>
          <w:spacing w:val="26"/>
          <w:w w:val="110"/>
          <w:sz w:val="20"/>
        </w:rPr>
        <w:t xml:space="preserve"> </w:t>
      </w:r>
      <w:r>
        <w:rPr>
          <w:w w:val="110"/>
          <w:sz w:val="20"/>
        </w:rPr>
        <w:t>contact</w:t>
      </w:r>
      <w:r>
        <w:rPr>
          <w:spacing w:val="28"/>
          <w:w w:val="110"/>
          <w:sz w:val="20"/>
        </w:rPr>
        <w:t xml:space="preserve"> </w:t>
      </w:r>
      <w:r>
        <w:rPr>
          <w:w w:val="110"/>
          <w:sz w:val="20"/>
        </w:rPr>
        <w:t>a</w:t>
      </w:r>
      <w:r>
        <w:rPr>
          <w:spacing w:val="26"/>
          <w:w w:val="110"/>
          <w:sz w:val="20"/>
        </w:rPr>
        <w:t xml:space="preserve"> </w:t>
      </w:r>
      <w:r>
        <w:rPr>
          <w:w w:val="110"/>
          <w:sz w:val="20"/>
        </w:rPr>
        <w:t>site</w:t>
      </w:r>
      <w:r>
        <w:rPr>
          <w:spacing w:val="28"/>
          <w:w w:val="110"/>
          <w:sz w:val="20"/>
        </w:rPr>
        <w:t xml:space="preserve"> </w:t>
      </w:r>
      <w:r>
        <w:rPr>
          <w:w w:val="110"/>
          <w:sz w:val="20"/>
        </w:rPr>
        <w:t>directly</w:t>
      </w:r>
      <w:r>
        <w:rPr>
          <w:spacing w:val="24"/>
          <w:w w:val="110"/>
          <w:sz w:val="20"/>
        </w:rPr>
        <w:t xml:space="preserve"> </w:t>
      </w:r>
      <w:r>
        <w:rPr>
          <w:w w:val="110"/>
          <w:sz w:val="20"/>
        </w:rPr>
        <w:t>to</w:t>
      </w:r>
      <w:r>
        <w:rPr>
          <w:spacing w:val="24"/>
          <w:w w:val="110"/>
          <w:sz w:val="20"/>
        </w:rPr>
        <w:t xml:space="preserve"> </w:t>
      </w:r>
      <w:r>
        <w:rPr>
          <w:w w:val="110"/>
          <w:sz w:val="20"/>
        </w:rPr>
        <w:t>complete</w:t>
      </w:r>
      <w:r>
        <w:rPr>
          <w:spacing w:val="27"/>
          <w:w w:val="110"/>
          <w:sz w:val="20"/>
        </w:rPr>
        <w:t xml:space="preserve"> </w:t>
      </w:r>
      <w:r>
        <w:rPr>
          <w:w w:val="110"/>
          <w:sz w:val="20"/>
        </w:rPr>
        <w:t>an application for 4</w:t>
      </w:r>
      <w:proofErr w:type="spellStart"/>
      <w:r>
        <w:rPr>
          <w:w w:val="110"/>
          <w:position w:val="5"/>
          <w:sz w:val="13"/>
        </w:rPr>
        <w:t>th</w:t>
      </w:r>
      <w:proofErr w:type="spellEnd"/>
      <w:r>
        <w:rPr>
          <w:spacing w:val="40"/>
          <w:w w:val="110"/>
          <w:position w:val="5"/>
          <w:sz w:val="13"/>
        </w:rPr>
        <w:t xml:space="preserve"> </w:t>
      </w:r>
      <w:r>
        <w:rPr>
          <w:w w:val="110"/>
          <w:sz w:val="20"/>
        </w:rPr>
        <w:t>year placement.</w:t>
      </w:r>
    </w:p>
    <w:p w14:paraId="3CF920C7" w14:textId="77777777" w:rsidR="00FC7FC1" w:rsidRDefault="00000000">
      <w:pPr>
        <w:pStyle w:val="ListParagraph"/>
        <w:numPr>
          <w:ilvl w:val="0"/>
          <w:numId w:val="6"/>
        </w:numPr>
        <w:tabs>
          <w:tab w:val="left" w:pos="1078"/>
          <w:tab w:val="left" w:pos="1080"/>
        </w:tabs>
        <w:spacing w:before="2"/>
        <w:ind w:right="1532"/>
        <w:rPr>
          <w:sz w:val="20"/>
        </w:rPr>
      </w:pPr>
      <w:proofErr w:type="gramStart"/>
      <w:r>
        <w:rPr>
          <w:w w:val="110"/>
          <w:sz w:val="20"/>
        </w:rPr>
        <w:t>Student is</w:t>
      </w:r>
      <w:proofErr w:type="gramEnd"/>
      <w:r>
        <w:rPr>
          <w:w w:val="110"/>
          <w:sz w:val="20"/>
        </w:rPr>
        <w:t xml:space="preserve"> to copy off-campus field placement coordinator on all correspondence</w:t>
      </w:r>
      <w:r>
        <w:rPr>
          <w:spacing w:val="40"/>
          <w:w w:val="110"/>
          <w:sz w:val="20"/>
        </w:rPr>
        <w:t xml:space="preserve"> </w:t>
      </w:r>
      <w:r>
        <w:rPr>
          <w:w w:val="110"/>
          <w:sz w:val="20"/>
        </w:rPr>
        <w:t>requesting 4</w:t>
      </w:r>
      <w:proofErr w:type="spellStart"/>
      <w:r>
        <w:rPr>
          <w:w w:val="110"/>
          <w:position w:val="5"/>
          <w:sz w:val="13"/>
        </w:rPr>
        <w:t>th</w:t>
      </w:r>
      <w:proofErr w:type="spellEnd"/>
      <w:r>
        <w:rPr>
          <w:spacing w:val="40"/>
          <w:w w:val="110"/>
          <w:position w:val="5"/>
          <w:sz w:val="13"/>
        </w:rPr>
        <w:t xml:space="preserve"> </w:t>
      </w:r>
      <w:r>
        <w:rPr>
          <w:w w:val="110"/>
          <w:sz w:val="20"/>
        </w:rPr>
        <w:t>year placement opportunities.</w:t>
      </w:r>
    </w:p>
    <w:p w14:paraId="3C6B56C6" w14:textId="77777777" w:rsidR="00FC7FC1" w:rsidRDefault="00FC7FC1">
      <w:pPr>
        <w:pStyle w:val="ListParagraph"/>
        <w:rPr>
          <w:sz w:val="20"/>
        </w:rPr>
        <w:sectPr w:rsidR="00FC7FC1">
          <w:pgSz w:w="12240" w:h="15840"/>
          <w:pgMar w:top="1360" w:right="720" w:bottom="280" w:left="1080" w:header="720" w:footer="720" w:gutter="0"/>
          <w:cols w:space="720"/>
        </w:sectPr>
      </w:pPr>
    </w:p>
    <w:p w14:paraId="7CECB3A8" w14:textId="77777777" w:rsidR="00FC7FC1" w:rsidRDefault="00000000">
      <w:pPr>
        <w:pStyle w:val="Heading4"/>
        <w:spacing w:before="78"/>
      </w:pPr>
      <w:r>
        <w:rPr>
          <w:w w:val="110"/>
        </w:rPr>
        <w:lastRenderedPageBreak/>
        <w:t>Preparing</w:t>
      </w:r>
      <w:r>
        <w:rPr>
          <w:spacing w:val="-8"/>
          <w:w w:val="110"/>
        </w:rPr>
        <w:t xml:space="preserve"> </w:t>
      </w:r>
      <w:r>
        <w:rPr>
          <w:w w:val="110"/>
        </w:rPr>
        <w:t>for</w:t>
      </w:r>
      <w:r>
        <w:rPr>
          <w:spacing w:val="-8"/>
          <w:w w:val="110"/>
        </w:rPr>
        <w:t xml:space="preserve"> </w:t>
      </w:r>
      <w:r>
        <w:rPr>
          <w:spacing w:val="-2"/>
          <w:w w:val="110"/>
        </w:rPr>
        <w:t>Placements</w:t>
      </w:r>
    </w:p>
    <w:p w14:paraId="1FB52A0C" w14:textId="77777777" w:rsidR="00FC7FC1" w:rsidRDefault="00FC7FC1">
      <w:pPr>
        <w:pStyle w:val="BodyText"/>
        <w:spacing w:before="3"/>
        <w:rPr>
          <w:b/>
          <w:sz w:val="24"/>
        </w:rPr>
      </w:pPr>
    </w:p>
    <w:p w14:paraId="041AC523" w14:textId="77777777" w:rsidR="00FC7FC1" w:rsidRDefault="00000000">
      <w:pPr>
        <w:pStyle w:val="ListParagraph"/>
        <w:numPr>
          <w:ilvl w:val="0"/>
          <w:numId w:val="5"/>
        </w:numPr>
        <w:tabs>
          <w:tab w:val="left" w:pos="1078"/>
          <w:tab w:val="left" w:pos="1080"/>
        </w:tabs>
        <w:ind w:right="1173"/>
        <w:rPr>
          <w:sz w:val="20"/>
        </w:rPr>
      </w:pPr>
      <w:r>
        <w:rPr>
          <w:w w:val="110"/>
          <w:sz w:val="20"/>
        </w:rPr>
        <w:t>The</w:t>
      </w:r>
      <w:r>
        <w:rPr>
          <w:spacing w:val="33"/>
          <w:w w:val="110"/>
          <w:sz w:val="20"/>
        </w:rPr>
        <w:t xml:space="preserve"> </w:t>
      </w:r>
      <w:r>
        <w:rPr>
          <w:w w:val="110"/>
          <w:sz w:val="20"/>
        </w:rPr>
        <w:t>Off-Campus</w:t>
      </w:r>
      <w:r>
        <w:rPr>
          <w:spacing w:val="33"/>
          <w:w w:val="110"/>
          <w:sz w:val="20"/>
        </w:rPr>
        <w:t xml:space="preserve"> </w:t>
      </w:r>
      <w:r>
        <w:rPr>
          <w:w w:val="110"/>
          <w:sz w:val="20"/>
        </w:rPr>
        <w:t>Field</w:t>
      </w:r>
      <w:r>
        <w:rPr>
          <w:spacing w:val="34"/>
          <w:w w:val="110"/>
          <w:sz w:val="20"/>
        </w:rPr>
        <w:t xml:space="preserve"> </w:t>
      </w:r>
      <w:r>
        <w:rPr>
          <w:w w:val="110"/>
          <w:sz w:val="20"/>
        </w:rPr>
        <w:t>Placement</w:t>
      </w:r>
      <w:r>
        <w:rPr>
          <w:spacing w:val="34"/>
          <w:w w:val="110"/>
          <w:sz w:val="20"/>
        </w:rPr>
        <w:t xml:space="preserve"> </w:t>
      </w:r>
      <w:r>
        <w:rPr>
          <w:w w:val="110"/>
          <w:sz w:val="20"/>
        </w:rPr>
        <w:t>Coordinator</w:t>
      </w:r>
      <w:r>
        <w:rPr>
          <w:spacing w:val="31"/>
          <w:w w:val="110"/>
          <w:sz w:val="20"/>
        </w:rPr>
        <w:t xml:space="preserve"> </w:t>
      </w:r>
      <w:r>
        <w:rPr>
          <w:w w:val="110"/>
          <w:sz w:val="20"/>
        </w:rPr>
        <w:t>or</w:t>
      </w:r>
      <w:r>
        <w:rPr>
          <w:spacing w:val="29"/>
          <w:w w:val="110"/>
          <w:sz w:val="20"/>
        </w:rPr>
        <w:t xml:space="preserve"> </w:t>
      </w:r>
      <w:r>
        <w:rPr>
          <w:w w:val="110"/>
          <w:sz w:val="20"/>
        </w:rPr>
        <w:t>the</w:t>
      </w:r>
      <w:r>
        <w:rPr>
          <w:spacing w:val="33"/>
          <w:w w:val="110"/>
          <w:sz w:val="20"/>
        </w:rPr>
        <w:t xml:space="preserve"> </w:t>
      </w:r>
      <w:r>
        <w:rPr>
          <w:w w:val="110"/>
          <w:sz w:val="20"/>
        </w:rPr>
        <w:t>4</w:t>
      </w:r>
      <w:proofErr w:type="spellStart"/>
      <w:r>
        <w:rPr>
          <w:w w:val="110"/>
          <w:position w:val="5"/>
          <w:sz w:val="13"/>
        </w:rPr>
        <w:t>th</w:t>
      </w:r>
      <w:proofErr w:type="spellEnd"/>
      <w:r>
        <w:rPr>
          <w:spacing w:val="40"/>
          <w:w w:val="110"/>
          <w:position w:val="5"/>
          <w:sz w:val="13"/>
        </w:rPr>
        <w:t xml:space="preserve"> </w:t>
      </w:r>
      <w:r>
        <w:rPr>
          <w:w w:val="110"/>
          <w:sz w:val="20"/>
        </w:rPr>
        <w:t>year</w:t>
      </w:r>
      <w:r>
        <w:rPr>
          <w:spacing w:val="34"/>
          <w:w w:val="110"/>
          <w:sz w:val="20"/>
        </w:rPr>
        <w:t xml:space="preserve"> </w:t>
      </w:r>
      <w:r>
        <w:rPr>
          <w:w w:val="110"/>
          <w:sz w:val="20"/>
        </w:rPr>
        <w:t>sites</w:t>
      </w:r>
      <w:r>
        <w:rPr>
          <w:spacing w:val="31"/>
          <w:w w:val="110"/>
          <w:sz w:val="20"/>
        </w:rPr>
        <w:t xml:space="preserve"> </w:t>
      </w:r>
      <w:r>
        <w:rPr>
          <w:w w:val="110"/>
          <w:sz w:val="20"/>
        </w:rPr>
        <w:t>will</w:t>
      </w:r>
      <w:r>
        <w:rPr>
          <w:spacing w:val="34"/>
          <w:w w:val="110"/>
          <w:sz w:val="20"/>
        </w:rPr>
        <w:t xml:space="preserve"> </w:t>
      </w:r>
      <w:r>
        <w:rPr>
          <w:w w:val="110"/>
          <w:sz w:val="20"/>
        </w:rPr>
        <w:t>provide</w:t>
      </w:r>
      <w:r>
        <w:rPr>
          <w:spacing w:val="33"/>
          <w:w w:val="110"/>
          <w:sz w:val="20"/>
        </w:rPr>
        <w:t xml:space="preserve"> </w:t>
      </w:r>
      <w:r>
        <w:rPr>
          <w:w w:val="110"/>
          <w:sz w:val="20"/>
        </w:rPr>
        <w:t>site-specific</w:t>
      </w:r>
      <w:r>
        <w:rPr>
          <w:spacing w:val="34"/>
          <w:w w:val="110"/>
          <w:sz w:val="20"/>
        </w:rPr>
        <w:t xml:space="preserve"> </w:t>
      </w:r>
      <w:r>
        <w:rPr>
          <w:w w:val="110"/>
          <w:sz w:val="20"/>
        </w:rPr>
        <w:t>requirements</w:t>
      </w:r>
      <w:r>
        <w:rPr>
          <w:spacing w:val="34"/>
          <w:w w:val="110"/>
          <w:sz w:val="20"/>
        </w:rPr>
        <w:t xml:space="preserve"> </w:t>
      </w:r>
      <w:r>
        <w:rPr>
          <w:w w:val="110"/>
          <w:sz w:val="20"/>
        </w:rPr>
        <w:t>that</w:t>
      </w:r>
      <w:r>
        <w:rPr>
          <w:spacing w:val="35"/>
          <w:w w:val="110"/>
          <w:sz w:val="20"/>
        </w:rPr>
        <w:t xml:space="preserve"> </w:t>
      </w:r>
      <w:r>
        <w:rPr>
          <w:w w:val="110"/>
          <w:sz w:val="20"/>
        </w:rPr>
        <w:t>must</w:t>
      </w:r>
      <w:r>
        <w:rPr>
          <w:spacing w:val="35"/>
          <w:w w:val="110"/>
          <w:sz w:val="20"/>
        </w:rPr>
        <w:t xml:space="preserve"> </w:t>
      </w:r>
      <w:r>
        <w:rPr>
          <w:w w:val="110"/>
          <w:sz w:val="20"/>
        </w:rPr>
        <w:t>be</w:t>
      </w:r>
      <w:r>
        <w:rPr>
          <w:spacing w:val="34"/>
          <w:w w:val="110"/>
          <w:sz w:val="20"/>
        </w:rPr>
        <w:t xml:space="preserve"> </w:t>
      </w:r>
      <w:r>
        <w:rPr>
          <w:w w:val="110"/>
          <w:sz w:val="20"/>
        </w:rPr>
        <w:t>completed</w:t>
      </w:r>
      <w:r>
        <w:rPr>
          <w:spacing w:val="35"/>
          <w:w w:val="110"/>
          <w:sz w:val="20"/>
        </w:rPr>
        <w:t xml:space="preserve"> </w:t>
      </w:r>
      <w:r>
        <w:rPr>
          <w:w w:val="110"/>
          <w:sz w:val="20"/>
        </w:rPr>
        <w:t>and</w:t>
      </w:r>
      <w:r>
        <w:rPr>
          <w:spacing w:val="35"/>
          <w:w w:val="110"/>
          <w:sz w:val="20"/>
        </w:rPr>
        <w:t xml:space="preserve"> </w:t>
      </w:r>
      <w:r>
        <w:rPr>
          <w:w w:val="110"/>
          <w:sz w:val="20"/>
        </w:rPr>
        <w:t>turned</w:t>
      </w:r>
      <w:r>
        <w:rPr>
          <w:spacing w:val="35"/>
          <w:w w:val="110"/>
          <w:sz w:val="20"/>
        </w:rPr>
        <w:t xml:space="preserve"> </w:t>
      </w:r>
      <w:r>
        <w:rPr>
          <w:w w:val="110"/>
          <w:sz w:val="20"/>
        </w:rPr>
        <w:t>in prior</w:t>
      </w:r>
      <w:r>
        <w:rPr>
          <w:spacing w:val="35"/>
          <w:w w:val="110"/>
          <w:sz w:val="20"/>
        </w:rPr>
        <w:t xml:space="preserve"> </w:t>
      </w:r>
      <w:r>
        <w:rPr>
          <w:w w:val="110"/>
          <w:sz w:val="20"/>
        </w:rPr>
        <w:t>to</w:t>
      </w:r>
      <w:r>
        <w:rPr>
          <w:spacing w:val="35"/>
          <w:w w:val="110"/>
          <w:sz w:val="20"/>
        </w:rPr>
        <w:t xml:space="preserve"> </w:t>
      </w:r>
      <w:r>
        <w:rPr>
          <w:w w:val="110"/>
          <w:sz w:val="20"/>
        </w:rPr>
        <w:t>beginning</w:t>
      </w:r>
      <w:r>
        <w:rPr>
          <w:spacing w:val="34"/>
          <w:w w:val="110"/>
          <w:sz w:val="20"/>
        </w:rPr>
        <w:t xml:space="preserve"> </w:t>
      </w:r>
      <w:r>
        <w:rPr>
          <w:w w:val="110"/>
          <w:sz w:val="20"/>
        </w:rPr>
        <w:t>the placement.</w:t>
      </w:r>
      <w:r>
        <w:rPr>
          <w:spacing w:val="40"/>
          <w:w w:val="110"/>
          <w:sz w:val="20"/>
        </w:rPr>
        <w:t xml:space="preserve"> </w:t>
      </w:r>
      <w:r>
        <w:rPr>
          <w:w w:val="110"/>
          <w:sz w:val="20"/>
        </w:rPr>
        <w:t>These requirements are</w:t>
      </w:r>
      <w:r>
        <w:rPr>
          <w:spacing w:val="25"/>
          <w:w w:val="110"/>
          <w:sz w:val="20"/>
        </w:rPr>
        <w:t xml:space="preserve"> </w:t>
      </w:r>
      <w:r>
        <w:rPr>
          <w:w w:val="110"/>
          <w:sz w:val="20"/>
        </w:rPr>
        <w:t>mandatory and</w:t>
      </w:r>
      <w:r>
        <w:rPr>
          <w:spacing w:val="26"/>
          <w:w w:val="110"/>
          <w:sz w:val="20"/>
        </w:rPr>
        <w:t xml:space="preserve"> </w:t>
      </w:r>
      <w:r>
        <w:rPr>
          <w:w w:val="110"/>
          <w:sz w:val="20"/>
        </w:rPr>
        <w:t>must</w:t>
      </w:r>
      <w:r>
        <w:rPr>
          <w:spacing w:val="26"/>
          <w:w w:val="110"/>
          <w:sz w:val="20"/>
        </w:rPr>
        <w:t xml:space="preserve"> </w:t>
      </w:r>
      <w:r>
        <w:rPr>
          <w:w w:val="110"/>
          <w:sz w:val="20"/>
        </w:rPr>
        <w:t>be completed</w:t>
      </w:r>
      <w:r>
        <w:rPr>
          <w:spacing w:val="27"/>
          <w:w w:val="110"/>
          <w:sz w:val="20"/>
        </w:rPr>
        <w:t xml:space="preserve"> </w:t>
      </w:r>
      <w:r>
        <w:rPr>
          <w:w w:val="110"/>
          <w:sz w:val="20"/>
        </w:rPr>
        <w:t>by the dates indicated or the placement may be forfeited.</w:t>
      </w:r>
    </w:p>
    <w:p w14:paraId="12097ABA" w14:textId="77777777" w:rsidR="00FC7FC1" w:rsidRDefault="00000000">
      <w:pPr>
        <w:pStyle w:val="ListParagraph"/>
        <w:numPr>
          <w:ilvl w:val="0"/>
          <w:numId w:val="5"/>
        </w:numPr>
        <w:tabs>
          <w:tab w:val="left" w:pos="1078"/>
        </w:tabs>
        <w:ind w:left="1078" w:hanging="358"/>
        <w:rPr>
          <w:sz w:val="20"/>
        </w:rPr>
      </w:pPr>
      <w:r>
        <w:rPr>
          <w:w w:val="110"/>
          <w:sz w:val="20"/>
        </w:rPr>
        <w:t>Sites</w:t>
      </w:r>
      <w:r>
        <w:rPr>
          <w:spacing w:val="15"/>
          <w:w w:val="110"/>
          <w:sz w:val="20"/>
        </w:rPr>
        <w:t xml:space="preserve"> </w:t>
      </w:r>
      <w:r>
        <w:rPr>
          <w:w w:val="110"/>
          <w:sz w:val="20"/>
        </w:rPr>
        <w:t>may</w:t>
      </w:r>
      <w:r>
        <w:rPr>
          <w:spacing w:val="20"/>
          <w:w w:val="110"/>
          <w:sz w:val="20"/>
        </w:rPr>
        <w:t xml:space="preserve"> </w:t>
      </w:r>
      <w:r>
        <w:rPr>
          <w:w w:val="110"/>
          <w:sz w:val="20"/>
        </w:rPr>
        <w:t>require</w:t>
      </w:r>
      <w:r>
        <w:rPr>
          <w:spacing w:val="19"/>
          <w:w w:val="110"/>
          <w:sz w:val="20"/>
        </w:rPr>
        <w:t xml:space="preserve"> </w:t>
      </w:r>
      <w:r>
        <w:rPr>
          <w:w w:val="110"/>
          <w:sz w:val="20"/>
        </w:rPr>
        <w:t>the</w:t>
      </w:r>
      <w:r>
        <w:rPr>
          <w:spacing w:val="19"/>
          <w:w w:val="110"/>
          <w:sz w:val="20"/>
        </w:rPr>
        <w:t xml:space="preserve"> </w:t>
      </w:r>
      <w:r>
        <w:rPr>
          <w:spacing w:val="-2"/>
          <w:w w:val="110"/>
          <w:sz w:val="20"/>
        </w:rPr>
        <w:t>following:</w:t>
      </w:r>
    </w:p>
    <w:p w14:paraId="10B5EF17" w14:textId="77777777" w:rsidR="00FC7FC1" w:rsidRDefault="00000000">
      <w:pPr>
        <w:pStyle w:val="ListParagraph"/>
        <w:numPr>
          <w:ilvl w:val="1"/>
          <w:numId w:val="5"/>
        </w:numPr>
        <w:tabs>
          <w:tab w:val="left" w:pos="1891"/>
        </w:tabs>
        <w:spacing w:before="1"/>
        <w:ind w:hanging="271"/>
        <w:rPr>
          <w:sz w:val="20"/>
        </w:rPr>
      </w:pPr>
      <w:r>
        <w:rPr>
          <w:w w:val="115"/>
          <w:sz w:val="20"/>
        </w:rPr>
        <w:t>Documentation</w:t>
      </w:r>
      <w:r>
        <w:rPr>
          <w:spacing w:val="-2"/>
          <w:w w:val="115"/>
          <w:sz w:val="20"/>
        </w:rPr>
        <w:t xml:space="preserve"> </w:t>
      </w:r>
      <w:r>
        <w:rPr>
          <w:w w:val="115"/>
          <w:sz w:val="20"/>
        </w:rPr>
        <w:t>of</w:t>
      </w:r>
      <w:r>
        <w:rPr>
          <w:spacing w:val="-3"/>
          <w:w w:val="115"/>
          <w:sz w:val="20"/>
        </w:rPr>
        <w:t xml:space="preserve"> </w:t>
      </w:r>
      <w:r>
        <w:rPr>
          <w:w w:val="115"/>
          <w:sz w:val="20"/>
        </w:rPr>
        <w:t>a</w:t>
      </w:r>
      <w:r>
        <w:rPr>
          <w:spacing w:val="-6"/>
          <w:w w:val="115"/>
          <w:sz w:val="20"/>
        </w:rPr>
        <w:t xml:space="preserve"> </w:t>
      </w:r>
      <w:r>
        <w:rPr>
          <w:w w:val="115"/>
          <w:sz w:val="20"/>
        </w:rPr>
        <w:t>negative</w:t>
      </w:r>
      <w:r>
        <w:rPr>
          <w:spacing w:val="-6"/>
          <w:w w:val="115"/>
          <w:sz w:val="20"/>
        </w:rPr>
        <w:t xml:space="preserve"> </w:t>
      </w:r>
      <w:r>
        <w:rPr>
          <w:w w:val="115"/>
          <w:sz w:val="20"/>
        </w:rPr>
        <w:t>TB</w:t>
      </w:r>
      <w:r>
        <w:rPr>
          <w:spacing w:val="-6"/>
          <w:w w:val="115"/>
          <w:sz w:val="20"/>
        </w:rPr>
        <w:t xml:space="preserve"> </w:t>
      </w:r>
      <w:r>
        <w:rPr>
          <w:w w:val="115"/>
          <w:sz w:val="20"/>
        </w:rPr>
        <w:t>skin</w:t>
      </w:r>
      <w:r>
        <w:rPr>
          <w:spacing w:val="-3"/>
          <w:w w:val="115"/>
          <w:sz w:val="20"/>
        </w:rPr>
        <w:t xml:space="preserve"> </w:t>
      </w:r>
      <w:r>
        <w:rPr>
          <w:spacing w:val="-4"/>
          <w:w w:val="115"/>
          <w:sz w:val="20"/>
        </w:rPr>
        <w:t>test</w:t>
      </w:r>
    </w:p>
    <w:p w14:paraId="2EA1FDB4" w14:textId="77777777" w:rsidR="00FC7FC1" w:rsidRDefault="00000000">
      <w:pPr>
        <w:pStyle w:val="ListParagraph"/>
        <w:numPr>
          <w:ilvl w:val="1"/>
          <w:numId w:val="5"/>
        </w:numPr>
        <w:tabs>
          <w:tab w:val="left" w:pos="1887"/>
          <w:tab w:val="left" w:pos="1891"/>
        </w:tabs>
        <w:spacing w:before="108" w:line="213" w:lineRule="auto"/>
        <w:ind w:right="1153"/>
        <w:rPr>
          <w:sz w:val="20"/>
        </w:rPr>
      </w:pPr>
      <w:r>
        <w:rPr>
          <w:w w:val="110"/>
          <w:sz w:val="20"/>
        </w:rPr>
        <w:t>CPR and</w:t>
      </w:r>
      <w:r>
        <w:rPr>
          <w:spacing w:val="27"/>
          <w:w w:val="110"/>
          <w:sz w:val="20"/>
        </w:rPr>
        <w:t xml:space="preserve"> </w:t>
      </w:r>
      <w:r>
        <w:rPr>
          <w:w w:val="110"/>
          <w:sz w:val="20"/>
        </w:rPr>
        <w:t>first aid certification.</w:t>
      </w:r>
      <w:r>
        <w:rPr>
          <w:spacing w:val="27"/>
          <w:w w:val="110"/>
          <w:sz w:val="20"/>
        </w:rPr>
        <w:t xml:space="preserve"> </w:t>
      </w:r>
      <w:r>
        <w:rPr>
          <w:w w:val="110"/>
          <w:sz w:val="20"/>
        </w:rPr>
        <w:t>Please be advised that most hospitals require</w:t>
      </w:r>
      <w:r>
        <w:rPr>
          <w:spacing w:val="40"/>
          <w:w w:val="110"/>
          <w:sz w:val="20"/>
        </w:rPr>
        <w:t xml:space="preserve"> </w:t>
      </w:r>
      <w:r>
        <w:rPr>
          <w:w w:val="110"/>
          <w:sz w:val="20"/>
        </w:rPr>
        <w:t>American Heart Association (AHA) certification (</w:t>
      </w:r>
      <w:r>
        <w:rPr>
          <w:b/>
          <w:w w:val="110"/>
          <w:sz w:val="20"/>
        </w:rPr>
        <w:t xml:space="preserve">not </w:t>
      </w:r>
      <w:r>
        <w:rPr>
          <w:w w:val="110"/>
          <w:sz w:val="20"/>
        </w:rPr>
        <w:t>American Red Cross)</w:t>
      </w:r>
    </w:p>
    <w:p w14:paraId="178EACA6" w14:textId="77777777" w:rsidR="00FC7FC1" w:rsidRDefault="00000000">
      <w:pPr>
        <w:pStyle w:val="ListParagraph"/>
        <w:numPr>
          <w:ilvl w:val="1"/>
          <w:numId w:val="5"/>
        </w:numPr>
        <w:tabs>
          <w:tab w:val="left" w:pos="1891"/>
        </w:tabs>
        <w:spacing w:before="126"/>
        <w:ind w:hanging="271"/>
        <w:rPr>
          <w:sz w:val="20"/>
        </w:rPr>
      </w:pPr>
      <w:r>
        <w:rPr>
          <w:w w:val="115"/>
          <w:sz w:val="20"/>
        </w:rPr>
        <w:t>Criminal</w:t>
      </w:r>
      <w:r>
        <w:rPr>
          <w:spacing w:val="-10"/>
          <w:w w:val="115"/>
          <w:sz w:val="20"/>
        </w:rPr>
        <w:t xml:space="preserve"> </w:t>
      </w:r>
      <w:r>
        <w:rPr>
          <w:w w:val="115"/>
          <w:sz w:val="20"/>
        </w:rPr>
        <w:t>background</w:t>
      </w:r>
      <w:r>
        <w:rPr>
          <w:spacing w:val="-8"/>
          <w:w w:val="115"/>
          <w:sz w:val="20"/>
        </w:rPr>
        <w:t xml:space="preserve"> </w:t>
      </w:r>
      <w:r>
        <w:rPr>
          <w:spacing w:val="-2"/>
          <w:w w:val="115"/>
          <w:sz w:val="20"/>
        </w:rPr>
        <w:t>check</w:t>
      </w:r>
    </w:p>
    <w:p w14:paraId="57821001" w14:textId="77777777" w:rsidR="00FC7FC1" w:rsidRDefault="00000000">
      <w:pPr>
        <w:pStyle w:val="ListParagraph"/>
        <w:numPr>
          <w:ilvl w:val="1"/>
          <w:numId w:val="5"/>
        </w:numPr>
        <w:tabs>
          <w:tab w:val="left" w:pos="1891"/>
        </w:tabs>
        <w:spacing w:before="91"/>
        <w:ind w:hanging="271"/>
        <w:rPr>
          <w:sz w:val="20"/>
        </w:rPr>
      </w:pPr>
      <w:r>
        <w:rPr>
          <w:w w:val="110"/>
          <w:sz w:val="20"/>
        </w:rPr>
        <w:t>Evidence</w:t>
      </w:r>
      <w:r>
        <w:rPr>
          <w:spacing w:val="8"/>
          <w:w w:val="110"/>
          <w:sz w:val="20"/>
        </w:rPr>
        <w:t xml:space="preserve"> </w:t>
      </w:r>
      <w:r>
        <w:rPr>
          <w:w w:val="110"/>
          <w:sz w:val="20"/>
        </w:rPr>
        <w:t>of</w:t>
      </w:r>
      <w:r>
        <w:rPr>
          <w:spacing w:val="9"/>
          <w:w w:val="110"/>
          <w:sz w:val="20"/>
        </w:rPr>
        <w:t xml:space="preserve"> </w:t>
      </w:r>
      <w:r>
        <w:rPr>
          <w:w w:val="110"/>
          <w:sz w:val="20"/>
        </w:rPr>
        <w:t>HIPAA</w:t>
      </w:r>
      <w:r>
        <w:rPr>
          <w:spacing w:val="7"/>
          <w:w w:val="110"/>
          <w:sz w:val="20"/>
        </w:rPr>
        <w:t xml:space="preserve"> </w:t>
      </w:r>
      <w:r>
        <w:rPr>
          <w:spacing w:val="-2"/>
          <w:w w:val="110"/>
          <w:sz w:val="20"/>
        </w:rPr>
        <w:t>training</w:t>
      </w:r>
    </w:p>
    <w:p w14:paraId="33ACDCF1" w14:textId="77777777" w:rsidR="00FC7FC1" w:rsidRDefault="00000000">
      <w:pPr>
        <w:pStyle w:val="ListParagraph"/>
        <w:numPr>
          <w:ilvl w:val="1"/>
          <w:numId w:val="5"/>
        </w:numPr>
        <w:tabs>
          <w:tab w:val="left" w:pos="1891"/>
        </w:tabs>
        <w:spacing w:before="91"/>
        <w:ind w:hanging="271"/>
        <w:rPr>
          <w:sz w:val="20"/>
        </w:rPr>
      </w:pPr>
      <w:r>
        <w:rPr>
          <w:w w:val="110"/>
          <w:sz w:val="20"/>
        </w:rPr>
        <w:t>Completion</w:t>
      </w:r>
      <w:r>
        <w:rPr>
          <w:spacing w:val="17"/>
          <w:w w:val="110"/>
          <w:sz w:val="20"/>
        </w:rPr>
        <w:t xml:space="preserve"> </w:t>
      </w:r>
      <w:r>
        <w:rPr>
          <w:w w:val="110"/>
          <w:sz w:val="20"/>
        </w:rPr>
        <w:t>of</w:t>
      </w:r>
      <w:r>
        <w:rPr>
          <w:spacing w:val="16"/>
          <w:w w:val="110"/>
          <w:sz w:val="20"/>
        </w:rPr>
        <w:t xml:space="preserve"> </w:t>
      </w:r>
      <w:r>
        <w:rPr>
          <w:w w:val="110"/>
          <w:sz w:val="20"/>
        </w:rPr>
        <w:t>Infection</w:t>
      </w:r>
      <w:r>
        <w:rPr>
          <w:spacing w:val="8"/>
          <w:w w:val="110"/>
          <w:sz w:val="20"/>
        </w:rPr>
        <w:t xml:space="preserve"> </w:t>
      </w:r>
      <w:r>
        <w:rPr>
          <w:w w:val="110"/>
          <w:sz w:val="20"/>
        </w:rPr>
        <w:t>Control</w:t>
      </w:r>
      <w:r>
        <w:rPr>
          <w:spacing w:val="16"/>
          <w:w w:val="110"/>
          <w:sz w:val="20"/>
        </w:rPr>
        <w:t xml:space="preserve"> </w:t>
      </w:r>
      <w:r>
        <w:rPr>
          <w:spacing w:val="-2"/>
          <w:w w:val="110"/>
          <w:sz w:val="20"/>
        </w:rPr>
        <w:t>training</w:t>
      </w:r>
    </w:p>
    <w:p w14:paraId="09A4D695" w14:textId="77777777" w:rsidR="00FC7FC1" w:rsidRDefault="00000000">
      <w:pPr>
        <w:pStyle w:val="ListParagraph"/>
        <w:numPr>
          <w:ilvl w:val="1"/>
          <w:numId w:val="5"/>
        </w:numPr>
        <w:tabs>
          <w:tab w:val="left" w:pos="1891"/>
        </w:tabs>
        <w:spacing w:before="91"/>
        <w:ind w:hanging="271"/>
        <w:rPr>
          <w:sz w:val="20"/>
        </w:rPr>
      </w:pPr>
      <w:r>
        <w:rPr>
          <w:w w:val="115"/>
          <w:sz w:val="20"/>
        </w:rPr>
        <w:t>Documentation</w:t>
      </w:r>
      <w:r>
        <w:rPr>
          <w:spacing w:val="2"/>
          <w:w w:val="115"/>
          <w:sz w:val="20"/>
        </w:rPr>
        <w:t xml:space="preserve"> </w:t>
      </w:r>
      <w:r>
        <w:rPr>
          <w:w w:val="115"/>
          <w:sz w:val="20"/>
        </w:rPr>
        <w:t>of vaccinations,</w:t>
      </w:r>
      <w:r>
        <w:rPr>
          <w:spacing w:val="2"/>
          <w:w w:val="115"/>
          <w:sz w:val="20"/>
        </w:rPr>
        <w:t xml:space="preserve"> </w:t>
      </w:r>
      <w:proofErr w:type="gramStart"/>
      <w:r>
        <w:rPr>
          <w:w w:val="115"/>
          <w:sz w:val="20"/>
        </w:rPr>
        <w:t>including:</w:t>
      </w:r>
      <w:proofErr w:type="gramEnd"/>
      <w:r>
        <w:rPr>
          <w:spacing w:val="4"/>
          <w:w w:val="115"/>
          <w:sz w:val="20"/>
        </w:rPr>
        <w:t xml:space="preserve"> </w:t>
      </w:r>
      <w:r>
        <w:rPr>
          <w:w w:val="115"/>
          <w:sz w:val="20"/>
        </w:rPr>
        <w:t>Hepatitis</w:t>
      </w:r>
      <w:r>
        <w:rPr>
          <w:spacing w:val="1"/>
          <w:w w:val="115"/>
          <w:sz w:val="20"/>
        </w:rPr>
        <w:t xml:space="preserve"> </w:t>
      </w:r>
      <w:r>
        <w:rPr>
          <w:w w:val="115"/>
          <w:sz w:val="20"/>
        </w:rPr>
        <w:t>B,</w:t>
      </w:r>
      <w:r>
        <w:rPr>
          <w:spacing w:val="1"/>
          <w:w w:val="115"/>
          <w:sz w:val="20"/>
        </w:rPr>
        <w:t xml:space="preserve"> </w:t>
      </w:r>
      <w:r>
        <w:rPr>
          <w:w w:val="115"/>
          <w:sz w:val="20"/>
        </w:rPr>
        <w:t>MMR,</w:t>
      </w:r>
      <w:r>
        <w:rPr>
          <w:spacing w:val="9"/>
          <w:w w:val="115"/>
          <w:sz w:val="20"/>
        </w:rPr>
        <w:t xml:space="preserve"> </w:t>
      </w:r>
      <w:r>
        <w:rPr>
          <w:w w:val="115"/>
          <w:sz w:val="20"/>
        </w:rPr>
        <w:t>Tdap,</w:t>
      </w:r>
      <w:r>
        <w:rPr>
          <w:spacing w:val="2"/>
          <w:w w:val="115"/>
          <w:sz w:val="20"/>
        </w:rPr>
        <w:t xml:space="preserve"> </w:t>
      </w:r>
      <w:r>
        <w:rPr>
          <w:w w:val="115"/>
          <w:sz w:val="20"/>
        </w:rPr>
        <w:t xml:space="preserve">and </w:t>
      </w:r>
      <w:r>
        <w:rPr>
          <w:spacing w:val="-5"/>
          <w:w w:val="115"/>
          <w:sz w:val="20"/>
        </w:rPr>
        <w:t>Flu</w:t>
      </w:r>
    </w:p>
    <w:p w14:paraId="13C8BB1E" w14:textId="77777777" w:rsidR="00FC7FC1" w:rsidRDefault="00000000">
      <w:pPr>
        <w:pStyle w:val="ListParagraph"/>
        <w:numPr>
          <w:ilvl w:val="1"/>
          <w:numId w:val="5"/>
        </w:numPr>
        <w:tabs>
          <w:tab w:val="left" w:pos="1891"/>
        </w:tabs>
        <w:spacing w:before="93"/>
        <w:ind w:hanging="271"/>
        <w:rPr>
          <w:sz w:val="20"/>
        </w:rPr>
      </w:pPr>
      <w:r>
        <w:rPr>
          <w:w w:val="110"/>
          <w:sz w:val="20"/>
        </w:rPr>
        <w:t>Other</w:t>
      </w:r>
      <w:r>
        <w:rPr>
          <w:spacing w:val="21"/>
          <w:w w:val="110"/>
          <w:sz w:val="20"/>
        </w:rPr>
        <w:t xml:space="preserve"> </w:t>
      </w:r>
      <w:r>
        <w:rPr>
          <w:w w:val="110"/>
          <w:sz w:val="20"/>
        </w:rPr>
        <w:t>documentation</w:t>
      </w:r>
      <w:r>
        <w:rPr>
          <w:spacing w:val="22"/>
          <w:w w:val="110"/>
          <w:sz w:val="20"/>
        </w:rPr>
        <w:t xml:space="preserve"> </w:t>
      </w:r>
      <w:r>
        <w:rPr>
          <w:w w:val="110"/>
          <w:sz w:val="20"/>
        </w:rPr>
        <w:t>specific</w:t>
      </w:r>
      <w:r>
        <w:rPr>
          <w:spacing w:val="20"/>
          <w:w w:val="110"/>
          <w:sz w:val="20"/>
        </w:rPr>
        <w:t xml:space="preserve"> </w:t>
      </w:r>
      <w:r>
        <w:rPr>
          <w:w w:val="110"/>
          <w:sz w:val="20"/>
        </w:rPr>
        <w:t>to</w:t>
      </w:r>
      <w:r>
        <w:rPr>
          <w:spacing w:val="21"/>
          <w:w w:val="110"/>
          <w:sz w:val="20"/>
        </w:rPr>
        <w:t xml:space="preserve"> </w:t>
      </w:r>
      <w:r>
        <w:rPr>
          <w:w w:val="110"/>
          <w:sz w:val="20"/>
        </w:rPr>
        <w:t>their</w:t>
      </w:r>
      <w:r>
        <w:rPr>
          <w:spacing w:val="22"/>
          <w:w w:val="110"/>
          <w:sz w:val="20"/>
        </w:rPr>
        <w:t xml:space="preserve"> </w:t>
      </w:r>
      <w:r>
        <w:rPr>
          <w:w w:val="110"/>
          <w:sz w:val="20"/>
        </w:rPr>
        <w:t>system’s</w:t>
      </w:r>
      <w:r>
        <w:rPr>
          <w:spacing w:val="20"/>
          <w:w w:val="110"/>
          <w:sz w:val="20"/>
        </w:rPr>
        <w:t xml:space="preserve"> </w:t>
      </w:r>
      <w:r>
        <w:rPr>
          <w:spacing w:val="-2"/>
          <w:w w:val="110"/>
          <w:sz w:val="20"/>
        </w:rPr>
        <w:t>policies</w:t>
      </w:r>
    </w:p>
    <w:p w14:paraId="16BF2F17" w14:textId="77777777" w:rsidR="00FC7FC1" w:rsidRDefault="00000000">
      <w:pPr>
        <w:pStyle w:val="ListParagraph"/>
        <w:numPr>
          <w:ilvl w:val="0"/>
          <w:numId w:val="5"/>
        </w:numPr>
        <w:tabs>
          <w:tab w:val="left" w:pos="1078"/>
          <w:tab w:val="left" w:pos="1080"/>
        </w:tabs>
        <w:spacing w:before="88"/>
        <w:ind w:right="1195"/>
        <w:rPr>
          <w:sz w:val="20"/>
        </w:rPr>
      </w:pPr>
      <w:r>
        <w:rPr>
          <w:w w:val="110"/>
          <w:sz w:val="20"/>
        </w:rPr>
        <w:t>Every student is required to complete, along with the off-campus field placement</w:t>
      </w:r>
      <w:r>
        <w:rPr>
          <w:spacing w:val="80"/>
          <w:w w:val="110"/>
          <w:sz w:val="20"/>
        </w:rPr>
        <w:t xml:space="preserve"> </w:t>
      </w:r>
      <w:r>
        <w:rPr>
          <w:w w:val="110"/>
          <w:sz w:val="20"/>
        </w:rPr>
        <w:t xml:space="preserve">preceptor, a </w:t>
      </w:r>
      <w:proofErr w:type="gramStart"/>
      <w:r>
        <w:rPr>
          <w:i/>
          <w:w w:val="110"/>
          <w:sz w:val="20"/>
        </w:rPr>
        <w:t>Student</w:t>
      </w:r>
      <w:proofErr w:type="gramEnd"/>
      <w:r>
        <w:rPr>
          <w:i/>
          <w:w w:val="110"/>
          <w:sz w:val="20"/>
        </w:rPr>
        <w:t xml:space="preserve">--Preceptor Agreement </w:t>
      </w:r>
      <w:r>
        <w:rPr>
          <w:w w:val="110"/>
          <w:sz w:val="20"/>
        </w:rPr>
        <w:t>form (see Appendix N).</w:t>
      </w:r>
      <w:r>
        <w:rPr>
          <w:spacing w:val="40"/>
          <w:w w:val="110"/>
          <w:sz w:val="20"/>
        </w:rPr>
        <w:t xml:space="preserve"> </w:t>
      </w:r>
      <w:r>
        <w:rPr>
          <w:w w:val="110"/>
          <w:sz w:val="20"/>
        </w:rPr>
        <w:t>By signing this form, the</w:t>
      </w:r>
      <w:r>
        <w:rPr>
          <w:spacing w:val="19"/>
          <w:w w:val="110"/>
          <w:sz w:val="20"/>
        </w:rPr>
        <w:t xml:space="preserve"> </w:t>
      </w:r>
      <w:r>
        <w:rPr>
          <w:w w:val="110"/>
          <w:sz w:val="20"/>
        </w:rPr>
        <w:t>student</w:t>
      </w:r>
      <w:r>
        <w:rPr>
          <w:spacing w:val="23"/>
          <w:w w:val="110"/>
          <w:sz w:val="20"/>
        </w:rPr>
        <w:t xml:space="preserve"> </w:t>
      </w:r>
      <w:r>
        <w:rPr>
          <w:w w:val="110"/>
          <w:sz w:val="20"/>
        </w:rPr>
        <w:t>and</w:t>
      </w:r>
      <w:r>
        <w:rPr>
          <w:spacing w:val="25"/>
          <w:w w:val="110"/>
          <w:sz w:val="20"/>
        </w:rPr>
        <w:t xml:space="preserve"> </w:t>
      </w:r>
      <w:r>
        <w:rPr>
          <w:w w:val="110"/>
          <w:sz w:val="20"/>
        </w:rPr>
        <w:t>preceptor</w:t>
      </w:r>
      <w:r>
        <w:rPr>
          <w:spacing w:val="23"/>
          <w:w w:val="110"/>
          <w:sz w:val="20"/>
        </w:rPr>
        <w:t xml:space="preserve"> </w:t>
      </w:r>
      <w:r>
        <w:rPr>
          <w:w w:val="110"/>
          <w:sz w:val="20"/>
        </w:rPr>
        <w:t>agree to the</w:t>
      </w:r>
      <w:r>
        <w:rPr>
          <w:spacing w:val="19"/>
          <w:w w:val="110"/>
          <w:sz w:val="20"/>
        </w:rPr>
        <w:t xml:space="preserve"> </w:t>
      </w:r>
      <w:r>
        <w:rPr>
          <w:w w:val="110"/>
          <w:sz w:val="20"/>
        </w:rPr>
        <w:t>terms agreed</w:t>
      </w:r>
      <w:r>
        <w:rPr>
          <w:spacing w:val="22"/>
          <w:w w:val="110"/>
          <w:sz w:val="20"/>
        </w:rPr>
        <w:t xml:space="preserve"> </w:t>
      </w:r>
      <w:r>
        <w:rPr>
          <w:w w:val="110"/>
          <w:sz w:val="20"/>
        </w:rPr>
        <w:t>upon.</w:t>
      </w:r>
      <w:r>
        <w:rPr>
          <w:spacing w:val="40"/>
          <w:w w:val="110"/>
          <w:sz w:val="20"/>
        </w:rPr>
        <w:t xml:space="preserve"> </w:t>
      </w:r>
      <w:r>
        <w:rPr>
          <w:w w:val="110"/>
          <w:sz w:val="20"/>
        </w:rPr>
        <w:t>This form</w:t>
      </w:r>
      <w:r>
        <w:rPr>
          <w:spacing w:val="19"/>
          <w:w w:val="110"/>
          <w:sz w:val="20"/>
        </w:rPr>
        <w:t xml:space="preserve"> </w:t>
      </w:r>
      <w:r>
        <w:rPr>
          <w:w w:val="110"/>
          <w:sz w:val="20"/>
        </w:rPr>
        <w:t>must</w:t>
      </w:r>
      <w:r>
        <w:rPr>
          <w:spacing w:val="22"/>
          <w:w w:val="110"/>
          <w:sz w:val="20"/>
        </w:rPr>
        <w:t xml:space="preserve"> </w:t>
      </w:r>
      <w:r>
        <w:rPr>
          <w:w w:val="110"/>
          <w:sz w:val="20"/>
        </w:rPr>
        <w:t>be returned</w:t>
      </w:r>
      <w:r>
        <w:rPr>
          <w:spacing w:val="37"/>
          <w:w w:val="110"/>
          <w:sz w:val="20"/>
        </w:rPr>
        <w:t xml:space="preserve"> </w:t>
      </w:r>
      <w:r>
        <w:rPr>
          <w:w w:val="110"/>
          <w:sz w:val="20"/>
        </w:rPr>
        <w:t>by</w:t>
      </w:r>
      <w:r>
        <w:rPr>
          <w:spacing w:val="36"/>
          <w:w w:val="110"/>
          <w:sz w:val="20"/>
        </w:rPr>
        <w:t xml:space="preserve"> </w:t>
      </w:r>
      <w:r>
        <w:rPr>
          <w:w w:val="110"/>
          <w:sz w:val="20"/>
        </w:rPr>
        <w:t>the</w:t>
      </w:r>
      <w:r>
        <w:rPr>
          <w:spacing w:val="36"/>
          <w:w w:val="110"/>
          <w:sz w:val="20"/>
        </w:rPr>
        <w:t xml:space="preserve"> </w:t>
      </w:r>
      <w:r>
        <w:rPr>
          <w:w w:val="110"/>
          <w:sz w:val="20"/>
        </w:rPr>
        <w:t>end of the</w:t>
      </w:r>
      <w:r>
        <w:rPr>
          <w:spacing w:val="36"/>
          <w:w w:val="110"/>
          <w:sz w:val="20"/>
        </w:rPr>
        <w:t xml:space="preserve"> </w:t>
      </w:r>
      <w:r>
        <w:rPr>
          <w:w w:val="110"/>
          <w:sz w:val="20"/>
        </w:rPr>
        <w:t>first</w:t>
      </w:r>
      <w:r>
        <w:rPr>
          <w:spacing w:val="37"/>
          <w:w w:val="110"/>
          <w:sz w:val="20"/>
        </w:rPr>
        <w:t xml:space="preserve"> </w:t>
      </w:r>
      <w:r>
        <w:rPr>
          <w:w w:val="110"/>
          <w:sz w:val="20"/>
        </w:rPr>
        <w:t>week</w:t>
      </w:r>
      <w:r>
        <w:rPr>
          <w:spacing w:val="37"/>
          <w:w w:val="110"/>
          <w:sz w:val="20"/>
        </w:rPr>
        <w:t xml:space="preserve"> </w:t>
      </w:r>
      <w:r>
        <w:rPr>
          <w:w w:val="110"/>
          <w:sz w:val="20"/>
        </w:rPr>
        <w:t>of</w:t>
      </w:r>
      <w:r>
        <w:rPr>
          <w:spacing w:val="37"/>
          <w:w w:val="110"/>
          <w:sz w:val="20"/>
        </w:rPr>
        <w:t xml:space="preserve"> </w:t>
      </w:r>
      <w:r>
        <w:rPr>
          <w:w w:val="110"/>
          <w:sz w:val="20"/>
        </w:rPr>
        <w:t>the placement.</w:t>
      </w:r>
    </w:p>
    <w:p w14:paraId="3F7E39E1" w14:textId="77777777" w:rsidR="00FC7FC1" w:rsidRDefault="00FC7FC1">
      <w:pPr>
        <w:pStyle w:val="BodyText"/>
        <w:spacing w:before="121"/>
      </w:pPr>
    </w:p>
    <w:p w14:paraId="687F533D" w14:textId="77777777" w:rsidR="00FC7FC1" w:rsidRDefault="00000000">
      <w:pPr>
        <w:pStyle w:val="Heading4"/>
        <w:spacing w:before="1"/>
      </w:pPr>
      <w:r>
        <w:rPr>
          <w:w w:val="110"/>
        </w:rPr>
        <w:t>During</w:t>
      </w:r>
      <w:r>
        <w:rPr>
          <w:spacing w:val="19"/>
          <w:w w:val="110"/>
        </w:rPr>
        <w:t xml:space="preserve"> </w:t>
      </w:r>
      <w:r>
        <w:rPr>
          <w:w w:val="110"/>
        </w:rPr>
        <w:t>the</w:t>
      </w:r>
      <w:r>
        <w:rPr>
          <w:spacing w:val="22"/>
          <w:w w:val="110"/>
        </w:rPr>
        <w:t xml:space="preserve"> </w:t>
      </w:r>
      <w:r>
        <w:rPr>
          <w:spacing w:val="-2"/>
          <w:w w:val="110"/>
        </w:rPr>
        <w:t>Placement</w:t>
      </w:r>
    </w:p>
    <w:p w14:paraId="77A93794" w14:textId="77777777" w:rsidR="00FC7FC1" w:rsidRDefault="00FC7FC1">
      <w:pPr>
        <w:pStyle w:val="BodyText"/>
        <w:rPr>
          <w:b/>
          <w:sz w:val="24"/>
        </w:rPr>
      </w:pPr>
    </w:p>
    <w:p w14:paraId="31C6229A" w14:textId="77777777" w:rsidR="00FC7FC1" w:rsidRDefault="00000000">
      <w:pPr>
        <w:pStyle w:val="BodyText"/>
        <w:ind w:left="1080" w:right="1109" w:hanging="360"/>
      </w:pPr>
      <w:r>
        <w:rPr>
          <w:w w:val="115"/>
        </w:rPr>
        <w:t>1.</w:t>
      </w:r>
      <w:r>
        <w:rPr>
          <w:spacing w:val="80"/>
          <w:w w:val="115"/>
        </w:rPr>
        <w:t xml:space="preserve"> </w:t>
      </w:r>
      <w:r>
        <w:rPr>
          <w:w w:val="115"/>
        </w:rPr>
        <w:t xml:space="preserve">Students are expected to fulfill their obligation to the practicum as outlined in the </w:t>
      </w:r>
      <w:proofErr w:type="gramStart"/>
      <w:r>
        <w:rPr>
          <w:i/>
          <w:w w:val="115"/>
        </w:rPr>
        <w:t>Student</w:t>
      </w:r>
      <w:proofErr w:type="gramEnd"/>
      <w:r>
        <w:rPr>
          <w:i/>
          <w:w w:val="115"/>
        </w:rPr>
        <w:t xml:space="preserve">-Preceptor Agreement </w:t>
      </w:r>
      <w:r>
        <w:rPr>
          <w:w w:val="115"/>
        </w:rPr>
        <w:t>form.</w:t>
      </w:r>
      <w:r>
        <w:rPr>
          <w:spacing w:val="40"/>
          <w:w w:val="115"/>
        </w:rPr>
        <w:t xml:space="preserve"> </w:t>
      </w:r>
      <w:r>
        <w:rPr>
          <w:w w:val="115"/>
        </w:rPr>
        <w:t>Even if the student earns all required clock hours/clinical</w:t>
      </w:r>
      <w:r>
        <w:rPr>
          <w:spacing w:val="-3"/>
          <w:w w:val="115"/>
        </w:rPr>
        <w:t xml:space="preserve"> </w:t>
      </w:r>
      <w:r>
        <w:rPr>
          <w:w w:val="115"/>
        </w:rPr>
        <w:t>skills</w:t>
      </w:r>
      <w:r>
        <w:rPr>
          <w:spacing w:val="-4"/>
          <w:w w:val="115"/>
        </w:rPr>
        <w:t xml:space="preserve"> </w:t>
      </w:r>
      <w:r>
        <w:rPr>
          <w:w w:val="115"/>
        </w:rPr>
        <w:t>before</w:t>
      </w:r>
      <w:r>
        <w:rPr>
          <w:spacing w:val="-4"/>
          <w:w w:val="115"/>
        </w:rPr>
        <w:t xml:space="preserve"> </w:t>
      </w:r>
      <w:r>
        <w:rPr>
          <w:w w:val="115"/>
        </w:rPr>
        <w:t>the</w:t>
      </w:r>
      <w:r>
        <w:rPr>
          <w:spacing w:val="-4"/>
          <w:w w:val="115"/>
        </w:rPr>
        <w:t xml:space="preserve"> </w:t>
      </w:r>
      <w:r>
        <w:rPr>
          <w:w w:val="115"/>
        </w:rPr>
        <w:t>conclusion</w:t>
      </w:r>
      <w:r>
        <w:rPr>
          <w:spacing w:val="-2"/>
          <w:w w:val="115"/>
        </w:rPr>
        <w:t xml:space="preserve"> </w:t>
      </w:r>
      <w:r>
        <w:rPr>
          <w:w w:val="115"/>
        </w:rPr>
        <w:t>of</w:t>
      </w:r>
      <w:r>
        <w:rPr>
          <w:spacing w:val="-2"/>
          <w:w w:val="115"/>
        </w:rPr>
        <w:t xml:space="preserve"> </w:t>
      </w:r>
      <w:r>
        <w:rPr>
          <w:w w:val="115"/>
        </w:rPr>
        <w:t>the</w:t>
      </w:r>
      <w:r>
        <w:rPr>
          <w:spacing w:val="-7"/>
          <w:w w:val="115"/>
        </w:rPr>
        <w:t xml:space="preserve"> </w:t>
      </w:r>
      <w:r>
        <w:rPr>
          <w:w w:val="115"/>
        </w:rPr>
        <w:t>semester,</w:t>
      </w:r>
      <w:r>
        <w:rPr>
          <w:spacing w:val="-2"/>
          <w:w w:val="115"/>
        </w:rPr>
        <w:t xml:space="preserve"> </w:t>
      </w:r>
      <w:r>
        <w:rPr>
          <w:w w:val="115"/>
        </w:rPr>
        <w:t>the</w:t>
      </w:r>
      <w:r>
        <w:rPr>
          <w:spacing w:val="-4"/>
          <w:w w:val="115"/>
        </w:rPr>
        <w:t xml:space="preserve"> </w:t>
      </w:r>
      <w:r>
        <w:rPr>
          <w:w w:val="115"/>
        </w:rPr>
        <w:t>student</w:t>
      </w:r>
      <w:r>
        <w:rPr>
          <w:spacing w:val="-1"/>
          <w:w w:val="115"/>
        </w:rPr>
        <w:t xml:space="preserve"> </w:t>
      </w:r>
      <w:r>
        <w:rPr>
          <w:w w:val="115"/>
        </w:rPr>
        <w:t>is</w:t>
      </w:r>
      <w:r>
        <w:rPr>
          <w:spacing w:val="-7"/>
          <w:w w:val="115"/>
        </w:rPr>
        <w:t xml:space="preserve"> </w:t>
      </w:r>
      <w:r>
        <w:rPr>
          <w:w w:val="115"/>
        </w:rPr>
        <w:t>required</w:t>
      </w:r>
      <w:r>
        <w:rPr>
          <w:spacing w:val="-2"/>
          <w:w w:val="115"/>
        </w:rPr>
        <w:t xml:space="preserve"> </w:t>
      </w:r>
      <w:r>
        <w:rPr>
          <w:w w:val="115"/>
        </w:rPr>
        <w:t>to fulfill their commitment for the duration of the agreement.</w:t>
      </w:r>
    </w:p>
    <w:p w14:paraId="192A2EE9" w14:textId="77777777" w:rsidR="00FC7FC1" w:rsidRDefault="00FC7FC1">
      <w:pPr>
        <w:pStyle w:val="BodyText"/>
        <w:spacing w:before="2"/>
      </w:pPr>
    </w:p>
    <w:p w14:paraId="025666A2" w14:textId="77777777" w:rsidR="00FC7FC1" w:rsidRDefault="00000000">
      <w:pPr>
        <w:pStyle w:val="ListParagraph"/>
        <w:numPr>
          <w:ilvl w:val="0"/>
          <w:numId w:val="5"/>
        </w:numPr>
        <w:tabs>
          <w:tab w:val="left" w:pos="1078"/>
          <w:tab w:val="left" w:pos="1080"/>
        </w:tabs>
        <w:ind w:right="1222"/>
        <w:rPr>
          <w:sz w:val="20"/>
        </w:rPr>
      </w:pPr>
      <w:r>
        <w:rPr>
          <w:w w:val="115"/>
          <w:sz w:val="20"/>
        </w:rPr>
        <w:t>Be aware that at all times students are representing JMU, and more specifically the graduate speech-language pathology program and CSD department. It is essential that students conduct themselves with the highest level of professionalism in all interactions with patients/clients/families, preceptors, and other people or professionals with whom they interact during their placement.</w:t>
      </w:r>
    </w:p>
    <w:p w14:paraId="47ABFAFD" w14:textId="77777777" w:rsidR="00FC7FC1" w:rsidRDefault="00000000">
      <w:pPr>
        <w:pStyle w:val="ListParagraph"/>
        <w:numPr>
          <w:ilvl w:val="0"/>
          <w:numId w:val="5"/>
        </w:numPr>
        <w:tabs>
          <w:tab w:val="left" w:pos="1078"/>
          <w:tab w:val="left" w:pos="1080"/>
        </w:tabs>
        <w:spacing w:before="121"/>
        <w:ind w:right="2072"/>
        <w:rPr>
          <w:sz w:val="20"/>
        </w:rPr>
      </w:pPr>
      <w:r>
        <w:rPr>
          <w:w w:val="115"/>
          <w:sz w:val="20"/>
        </w:rPr>
        <w:t>If</w:t>
      </w:r>
      <w:r>
        <w:rPr>
          <w:spacing w:val="-1"/>
          <w:w w:val="115"/>
          <w:sz w:val="20"/>
        </w:rPr>
        <w:t xml:space="preserve"> </w:t>
      </w:r>
      <w:r>
        <w:rPr>
          <w:w w:val="115"/>
          <w:sz w:val="20"/>
        </w:rPr>
        <w:t>students</w:t>
      </w:r>
      <w:r>
        <w:rPr>
          <w:spacing w:val="-3"/>
          <w:w w:val="115"/>
          <w:sz w:val="20"/>
        </w:rPr>
        <w:t xml:space="preserve"> </w:t>
      </w:r>
      <w:r>
        <w:rPr>
          <w:w w:val="115"/>
          <w:sz w:val="20"/>
        </w:rPr>
        <w:t>encounter</w:t>
      </w:r>
      <w:r>
        <w:rPr>
          <w:spacing w:val="-1"/>
          <w:w w:val="115"/>
          <w:sz w:val="20"/>
        </w:rPr>
        <w:t xml:space="preserve"> </w:t>
      </w:r>
      <w:r>
        <w:rPr>
          <w:w w:val="115"/>
          <w:sz w:val="20"/>
        </w:rPr>
        <w:t>any</w:t>
      </w:r>
      <w:r>
        <w:rPr>
          <w:spacing w:val="-2"/>
          <w:w w:val="115"/>
          <w:sz w:val="20"/>
        </w:rPr>
        <w:t xml:space="preserve"> </w:t>
      </w:r>
      <w:r>
        <w:rPr>
          <w:w w:val="115"/>
          <w:sz w:val="20"/>
        </w:rPr>
        <w:t>problems</w:t>
      </w:r>
      <w:r>
        <w:rPr>
          <w:spacing w:val="-4"/>
          <w:w w:val="115"/>
          <w:sz w:val="20"/>
        </w:rPr>
        <w:t xml:space="preserve"> </w:t>
      </w:r>
      <w:r>
        <w:rPr>
          <w:w w:val="115"/>
          <w:sz w:val="20"/>
        </w:rPr>
        <w:t>or</w:t>
      </w:r>
      <w:r>
        <w:rPr>
          <w:spacing w:val="-1"/>
          <w:w w:val="115"/>
          <w:sz w:val="20"/>
        </w:rPr>
        <w:t xml:space="preserve"> </w:t>
      </w:r>
      <w:r>
        <w:rPr>
          <w:w w:val="115"/>
          <w:sz w:val="20"/>
        </w:rPr>
        <w:t>issues,</w:t>
      </w:r>
      <w:r>
        <w:rPr>
          <w:spacing w:val="-1"/>
          <w:w w:val="115"/>
          <w:sz w:val="20"/>
        </w:rPr>
        <w:t xml:space="preserve"> </w:t>
      </w:r>
      <w:r>
        <w:rPr>
          <w:w w:val="115"/>
          <w:sz w:val="20"/>
        </w:rPr>
        <w:t>they</w:t>
      </w:r>
      <w:r>
        <w:rPr>
          <w:spacing w:val="-2"/>
          <w:w w:val="115"/>
          <w:sz w:val="20"/>
        </w:rPr>
        <w:t xml:space="preserve"> </w:t>
      </w:r>
      <w:r>
        <w:rPr>
          <w:w w:val="115"/>
          <w:sz w:val="20"/>
        </w:rPr>
        <w:t>must</w:t>
      </w:r>
      <w:r>
        <w:rPr>
          <w:spacing w:val="-2"/>
          <w:w w:val="115"/>
          <w:sz w:val="20"/>
        </w:rPr>
        <w:t xml:space="preserve"> </w:t>
      </w:r>
      <w:r>
        <w:rPr>
          <w:w w:val="115"/>
          <w:sz w:val="20"/>
        </w:rPr>
        <w:t>contact</w:t>
      </w:r>
      <w:r>
        <w:rPr>
          <w:spacing w:val="-1"/>
          <w:w w:val="115"/>
          <w:sz w:val="20"/>
        </w:rPr>
        <w:t xml:space="preserve"> </w:t>
      </w:r>
      <w:r>
        <w:rPr>
          <w:w w:val="115"/>
          <w:sz w:val="20"/>
        </w:rPr>
        <w:t>either</w:t>
      </w:r>
      <w:r>
        <w:rPr>
          <w:spacing w:val="-1"/>
          <w:w w:val="115"/>
          <w:sz w:val="20"/>
        </w:rPr>
        <w:t xml:space="preserve"> </w:t>
      </w:r>
      <w:r>
        <w:rPr>
          <w:w w:val="115"/>
          <w:sz w:val="20"/>
        </w:rPr>
        <w:t>the Audiology</w:t>
      </w:r>
      <w:r>
        <w:rPr>
          <w:spacing w:val="-13"/>
          <w:w w:val="115"/>
          <w:sz w:val="20"/>
        </w:rPr>
        <w:t xml:space="preserve"> </w:t>
      </w:r>
      <w:r>
        <w:rPr>
          <w:w w:val="115"/>
          <w:sz w:val="20"/>
        </w:rPr>
        <w:t>Clinical</w:t>
      </w:r>
      <w:r>
        <w:rPr>
          <w:spacing w:val="-13"/>
          <w:w w:val="115"/>
          <w:sz w:val="20"/>
        </w:rPr>
        <w:t xml:space="preserve"> </w:t>
      </w:r>
      <w:r>
        <w:rPr>
          <w:w w:val="115"/>
          <w:sz w:val="20"/>
        </w:rPr>
        <w:t>Education</w:t>
      </w:r>
      <w:r>
        <w:rPr>
          <w:spacing w:val="-12"/>
          <w:w w:val="115"/>
          <w:sz w:val="20"/>
        </w:rPr>
        <w:t xml:space="preserve"> </w:t>
      </w:r>
      <w:r>
        <w:rPr>
          <w:w w:val="115"/>
          <w:sz w:val="20"/>
        </w:rPr>
        <w:t>Coordinator,</w:t>
      </w:r>
      <w:r>
        <w:rPr>
          <w:spacing w:val="-13"/>
          <w:w w:val="115"/>
          <w:sz w:val="20"/>
        </w:rPr>
        <w:t xml:space="preserve"> </w:t>
      </w:r>
      <w:r>
        <w:rPr>
          <w:w w:val="115"/>
          <w:sz w:val="20"/>
        </w:rPr>
        <w:t>Director</w:t>
      </w:r>
      <w:r>
        <w:rPr>
          <w:spacing w:val="-10"/>
          <w:w w:val="115"/>
          <w:sz w:val="20"/>
        </w:rPr>
        <w:t xml:space="preserve"> </w:t>
      </w:r>
      <w:r>
        <w:rPr>
          <w:w w:val="115"/>
          <w:sz w:val="20"/>
        </w:rPr>
        <w:t>of</w:t>
      </w:r>
      <w:r>
        <w:rPr>
          <w:spacing w:val="-8"/>
          <w:w w:val="115"/>
          <w:sz w:val="20"/>
        </w:rPr>
        <w:t xml:space="preserve"> </w:t>
      </w:r>
      <w:r>
        <w:rPr>
          <w:w w:val="115"/>
          <w:sz w:val="20"/>
        </w:rPr>
        <w:t>Clinical</w:t>
      </w:r>
      <w:r>
        <w:rPr>
          <w:spacing w:val="-9"/>
          <w:w w:val="115"/>
          <w:sz w:val="20"/>
        </w:rPr>
        <w:t xml:space="preserve"> </w:t>
      </w:r>
      <w:r>
        <w:rPr>
          <w:w w:val="115"/>
          <w:sz w:val="20"/>
        </w:rPr>
        <w:t>Education,</w:t>
      </w:r>
      <w:r>
        <w:rPr>
          <w:spacing w:val="-9"/>
          <w:w w:val="115"/>
          <w:sz w:val="20"/>
        </w:rPr>
        <w:t xml:space="preserve"> </w:t>
      </w:r>
      <w:r>
        <w:rPr>
          <w:w w:val="115"/>
          <w:sz w:val="20"/>
        </w:rPr>
        <w:t>or Audiology Liaison.</w:t>
      </w:r>
    </w:p>
    <w:p w14:paraId="2BC8A736" w14:textId="77777777" w:rsidR="00FC7FC1" w:rsidRDefault="00000000">
      <w:pPr>
        <w:pStyle w:val="ListParagraph"/>
        <w:numPr>
          <w:ilvl w:val="0"/>
          <w:numId w:val="5"/>
        </w:numPr>
        <w:tabs>
          <w:tab w:val="left" w:pos="1078"/>
          <w:tab w:val="left" w:pos="1080"/>
        </w:tabs>
        <w:spacing w:before="123"/>
        <w:ind w:right="1380"/>
        <w:jc w:val="both"/>
        <w:rPr>
          <w:sz w:val="20"/>
        </w:rPr>
      </w:pPr>
      <w:r>
        <w:rPr>
          <w:w w:val="110"/>
          <w:sz w:val="20"/>
        </w:rPr>
        <w:t xml:space="preserve">If a student finds they are not able to fulfill their commitment to perform their off-campus assignment, they must present </w:t>
      </w:r>
      <w:r>
        <w:rPr>
          <w:b/>
          <w:w w:val="110"/>
          <w:sz w:val="20"/>
          <w:u w:val="single"/>
        </w:rPr>
        <w:t>in writing</w:t>
      </w:r>
      <w:r>
        <w:rPr>
          <w:b/>
          <w:w w:val="110"/>
          <w:sz w:val="20"/>
        </w:rPr>
        <w:t xml:space="preserve"> </w:t>
      </w:r>
      <w:r>
        <w:rPr>
          <w:w w:val="110"/>
          <w:sz w:val="20"/>
        </w:rPr>
        <w:t xml:space="preserve">justifiable reasons supporting their request to alter and/or withdraw from the placement site to the CAC </w:t>
      </w:r>
      <w:r>
        <w:rPr>
          <w:b/>
          <w:i/>
          <w:w w:val="110"/>
          <w:sz w:val="20"/>
        </w:rPr>
        <w:t>before</w:t>
      </w:r>
      <w:r>
        <w:rPr>
          <w:b/>
          <w:i/>
          <w:spacing w:val="40"/>
          <w:w w:val="110"/>
          <w:sz w:val="20"/>
        </w:rPr>
        <w:t xml:space="preserve"> </w:t>
      </w:r>
      <w:r>
        <w:rPr>
          <w:w w:val="110"/>
          <w:sz w:val="20"/>
        </w:rPr>
        <w:t>any changes can be made.</w:t>
      </w:r>
    </w:p>
    <w:p w14:paraId="4BC3914B" w14:textId="77777777" w:rsidR="00FC7FC1" w:rsidRDefault="00000000">
      <w:pPr>
        <w:pStyle w:val="ListParagraph"/>
        <w:numPr>
          <w:ilvl w:val="0"/>
          <w:numId w:val="5"/>
        </w:numPr>
        <w:tabs>
          <w:tab w:val="left" w:pos="1078"/>
          <w:tab w:val="left" w:pos="1080"/>
        </w:tabs>
        <w:spacing w:before="121"/>
        <w:ind w:right="1376"/>
        <w:jc w:val="both"/>
        <w:rPr>
          <w:sz w:val="20"/>
        </w:rPr>
      </w:pPr>
      <w:r>
        <w:rPr>
          <w:w w:val="110"/>
          <w:sz w:val="20"/>
        </w:rPr>
        <w:t>All changes in placement must be pre-approved by the CAC. Each request will be addressed on an individual basis, and the student will be expected to comply with</w:t>
      </w:r>
      <w:r>
        <w:rPr>
          <w:spacing w:val="40"/>
          <w:w w:val="110"/>
          <w:sz w:val="20"/>
        </w:rPr>
        <w:t xml:space="preserve"> </w:t>
      </w:r>
      <w:r>
        <w:rPr>
          <w:w w:val="110"/>
          <w:sz w:val="20"/>
        </w:rPr>
        <w:t>the final decision of the council.</w:t>
      </w:r>
    </w:p>
    <w:p w14:paraId="28A9B972" w14:textId="77777777" w:rsidR="00FC7FC1" w:rsidRDefault="00000000">
      <w:pPr>
        <w:pStyle w:val="ListParagraph"/>
        <w:numPr>
          <w:ilvl w:val="0"/>
          <w:numId w:val="5"/>
        </w:numPr>
        <w:tabs>
          <w:tab w:val="left" w:pos="1078"/>
        </w:tabs>
        <w:spacing w:before="122"/>
        <w:ind w:left="1078" w:hanging="358"/>
        <w:rPr>
          <w:sz w:val="20"/>
        </w:rPr>
      </w:pPr>
      <w:r>
        <w:rPr>
          <w:w w:val="110"/>
          <w:sz w:val="20"/>
        </w:rPr>
        <w:t>Withdrawing</w:t>
      </w:r>
      <w:r>
        <w:rPr>
          <w:spacing w:val="19"/>
          <w:w w:val="110"/>
          <w:sz w:val="20"/>
        </w:rPr>
        <w:t xml:space="preserve"> </w:t>
      </w:r>
      <w:r>
        <w:rPr>
          <w:w w:val="110"/>
          <w:sz w:val="20"/>
        </w:rPr>
        <w:t>from</w:t>
      </w:r>
      <w:r>
        <w:rPr>
          <w:spacing w:val="17"/>
          <w:w w:val="110"/>
          <w:sz w:val="20"/>
        </w:rPr>
        <w:t xml:space="preserve"> </w:t>
      </w:r>
      <w:r>
        <w:rPr>
          <w:w w:val="110"/>
          <w:sz w:val="20"/>
        </w:rPr>
        <w:t>placements</w:t>
      </w:r>
      <w:r>
        <w:rPr>
          <w:spacing w:val="17"/>
          <w:w w:val="110"/>
          <w:sz w:val="20"/>
        </w:rPr>
        <w:t xml:space="preserve"> </w:t>
      </w:r>
      <w:r>
        <w:rPr>
          <w:w w:val="110"/>
          <w:sz w:val="20"/>
        </w:rPr>
        <w:t>or</w:t>
      </w:r>
      <w:r>
        <w:rPr>
          <w:spacing w:val="21"/>
          <w:w w:val="110"/>
          <w:sz w:val="20"/>
        </w:rPr>
        <w:t xml:space="preserve"> </w:t>
      </w:r>
      <w:r>
        <w:rPr>
          <w:w w:val="110"/>
          <w:sz w:val="20"/>
        </w:rPr>
        <w:t>changes</w:t>
      </w:r>
      <w:r>
        <w:rPr>
          <w:spacing w:val="16"/>
          <w:w w:val="110"/>
          <w:sz w:val="20"/>
        </w:rPr>
        <w:t xml:space="preserve"> </w:t>
      </w:r>
      <w:r>
        <w:rPr>
          <w:w w:val="110"/>
          <w:sz w:val="20"/>
        </w:rPr>
        <w:t>to</w:t>
      </w:r>
      <w:r>
        <w:rPr>
          <w:spacing w:val="21"/>
          <w:w w:val="110"/>
          <w:sz w:val="20"/>
        </w:rPr>
        <w:t xml:space="preserve"> </w:t>
      </w:r>
      <w:r>
        <w:rPr>
          <w:w w:val="110"/>
          <w:sz w:val="20"/>
        </w:rPr>
        <w:t>the</w:t>
      </w:r>
      <w:r>
        <w:rPr>
          <w:spacing w:val="15"/>
          <w:w w:val="110"/>
          <w:sz w:val="20"/>
        </w:rPr>
        <w:t xml:space="preserve"> </w:t>
      </w:r>
      <w:r>
        <w:rPr>
          <w:w w:val="110"/>
          <w:sz w:val="20"/>
        </w:rPr>
        <w:t>clinical</w:t>
      </w:r>
      <w:r>
        <w:rPr>
          <w:spacing w:val="17"/>
          <w:w w:val="110"/>
          <w:sz w:val="20"/>
        </w:rPr>
        <w:t xml:space="preserve"> </w:t>
      </w:r>
      <w:r>
        <w:rPr>
          <w:w w:val="110"/>
          <w:sz w:val="20"/>
        </w:rPr>
        <w:t>plan</w:t>
      </w:r>
      <w:r>
        <w:rPr>
          <w:spacing w:val="17"/>
          <w:w w:val="110"/>
          <w:sz w:val="20"/>
        </w:rPr>
        <w:t xml:space="preserve"> </w:t>
      </w:r>
      <w:r>
        <w:rPr>
          <w:w w:val="110"/>
          <w:sz w:val="20"/>
        </w:rPr>
        <w:t>of</w:t>
      </w:r>
      <w:r>
        <w:rPr>
          <w:spacing w:val="22"/>
          <w:w w:val="110"/>
          <w:sz w:val="20"/>
        </w:rPr>
        <w:t xml:space="preserve"> </w:t>
      </w:r>
      <w:r>
        <w:rPr>
          <w:w w:val="110"/>
          <w:sz w:val="20"/>
        </w:rPr>
        <w:t>study</w:t>
      </w:r>
      <w:r>
        <w:rPr>
          <w:spacing w:val="18"/>
          <w:w w:val="110"/>
          <w:sz w:val="20"/>
        </w:rPr>
        <w:t xml:space="preserve"> </w:t>
      </w:r>
      <w:r>
        <w:rPr>
          <w:w w:val="110"/>
          <w:sz w:val="20"/>
        </w:rPr>
        <w:t>may</w:t>
      </w:r>
      <w:r>
        <w:rPr>
          <w:spacing w:val="18"/>
          <w:w w:val="110"/>
          <w:sz w:val="20"/>
        </w:rPr>
        <w:t xml:space="preserve"> </w:t>
      </w:r>
      <w:r>
        <w:rPr>
          <w:w w:val="110"/>
          <w:sz w:val="20"/>
        </w:rPr>
        <w:t>impact</w:t>
      </w:r>
      <w:r>
        <w:rPr>
          <w:spacing w:val="29"/>
          <w:w w:val="110"/>
          <w:sz w:val="20"/>
        </w:rPr>
        <w:t xml:space="preserve"> </w:t>
      </w:r>
      <w:r>
        <w:rPr>
          <w:spacing w:val="-5"/>
          <w:w w:val="110"/>
          <w:sz w:val="20"/>
        </w:rPr>
        <w:t>the</w:t>
      </w:r>
    </w:p>
    <w:p w14:paraId="123C2408" w14:textId="77777777" w:rsidR="00FC7FC1" w:rsidRDefault="00000000">
      <w:pPr>
        <w:pStyle w:val="BodyText"/>
        <w:spacing w:before="34"/>
        <w:ind w:left="1080"/>
      </w:pPr>
      <w:r>
        <w:rPr>
          <w:w w:val="110"/>
        </w:rPr>
        <w:t>student’s</w:t>
      </w:r>
      <w:r>
        <w:rPr>
          <w:spacing w:val="18"/>
          <w:w w:val="110"/>
        </w:rPr>
        <w:t xml:space="preserve"> </w:t>
      </w:r>
      <w:r>
        <w:rPr>
          <w:w w:val="110"/>
        </w:rPr>
        <w:t>ability</w:t>
      </w:r>
      <w:r>
        <w:rPr>
          <w:spacing w:val="19"/>
          <w:w w:val="110"/>
        </w:rPr>
        <w:t xml:space="preserve"> </w:t>
      </w:r>
      <w:r>
        <w:rPr>
          <w:w w:val="110"/>
        </w:rPr>
        <w:t>to</w:t>
      </w:r>
      <w:r>
        <w:rPr>
          <w:spacing w:val="19"/>
          <w:w w:val="110"/>
        </w:rPr>
        <w:t xml:space="preserve"> </w:t>
      </w:r>
      <w:r>
        <w:rPr>
          <w:w w:val="110"/>
        </w:rPr>
        <w:t>graduate</w:t>
      </w:r>
      <w:r>
        <w:rPr>
          <w:spacing w:val="16"/>
          <w:w w:val="110"/>
        </w:rPr>
        <w:t xml:space="preserve"> </w:t>
      </w:r>
      <w:r>
        <w:rPr>
          <w:w w:val="110"/>
        </w:rPr>
        <w:t>in</w:t>
      </w:r>
      <w:r>
        <w:rPr>
          <w:spacing w:val="19"/>
          <w:w w:val="110"/>
        </w:rPr>
        <w:t xml:space="preserve"> </w:t>
      </w:r>
      <w:r>
        <w:rPr>
          <w:w w:val="110"/>
        </w:rPr>
        <w:t>the</w:t>
      </w:r>
      <w:r>
        <w:rPr>
          <w:spacing w:val="16"/>
          <w:w w:val="110"/>
        </w:rPr>
        <w:t xml:space="preserve"> </w:t>
      </w:r>
      <w:r>
        <w:rPr>
          <w:w w:val="110"/>
        </w:rPr>
        <w:t>expected</w:t>
      </w:r>
      <w:r>
        <w:rPr>
          <w:spacing w:val="21"/>
          <w:w w:val="110"/>
        </w:rPr>
        <w:t xml:space="preserve"> </w:t>
      </w:r>
      <w:r>
        <w:rPr>
          <w:w w:val="110"/>
        </w:rPr>
        <w:t>time</w:t>
      </w:r>
      <w:r>
        <w:rPr>
          <w:spacing w:val="16"/>
          <w:w w:val="110"/>
        </w:rPr>
        <w:t xml:space="preserve"> </w:t>
      </w:r>
      <w:r>
        <w:rPr>
          <w:spacing w:val="-2"/>
          <w:w w:val="110"/>
        </w:rPr>
        <w:t>frame.</w:t>
      </w:r>
    </w:p>
    <w:p w14:paraId="283F03AD" w14:textId="77777777" w:rsidR="00FC7FC1" w:rsidRDefault="00FC7FC1">
      <w:pPr>
        <w:pStyle w:val="BodyText"/>
        <w:sectPr w:rsidR="00FC7FC1">
          <w:pgSz w:w="12240" w:h="15840"/>
          <w:pgMar w:top="1360" w:right="720" w:bottom="280" w:left="1080" w:header="720" w:footer="720" w:gutter="0"/>
          <w:cols w:space="720"/>
        </w:sectPr>
      </w:pPr>
    </w:p>
    <w:p w14:paraId="147CC33D" w14:textId="77777777" w:rsidR="00FC7FC1" w:rsidRDefault="00000000">
      <w:pPr>
        <w:pStyle w:val="ListParagraph"/>
        <w:numPr>
          <w:ilvl w:val="0"/>
          <w:numId w:val="5"/>
        </w:numPr>
        <w:tabs>
          <w:tab w:val="left" w:pos="1078"/>
          <w:tab w:val="left" w:pos="1080"/>
        </w:tabs>
        <w:spacing w:before="82" w:line="276" w:lineRule="auto"/>
        <w:ind w:right="849"/>
        <w:rPr>
          <w:b/>
          <w:i/>
          <w:sz w:val="20"/>
        </w:rPr>
      </w:pPr>
      <w:r>
        <w:rPr>
          <w:w w:val="115"/>
          <w:sz w:val="20"/>
        </w:rPr>
        <w:lastRenderedPageBreak/>
        <w:t xml:space="preserve">At midterm and final, students will submit a summary of clinical hours from Typhon that has been verified and signed by both the student and clinical preceptor(s). Students are </w:t>
      </w:r>
      <w:r>
        <w:rPr>
          <w:b/>
          <w:i/>
          <w:w w:val="115"/>
          <w:sz w:val="20"/>
        </w:rPr>
        <w:t>required to maintain organized and legible original documentation (Clinical Hours Logs</w:t>
      </w:r>
      <w:r>
        <w:rPr>
          <w:b/>
          <w:i/>
          <w:spacing w:val="25"/>
          <w:w w:val="115"/>
          <w:sz w:val="20"/>
        </w:rPr>
        <w:t xml:space="preserve"> </w:t>
      </w:r>
      <w:r>
        <w:rPr>
          <w:b/>
          <w:i/>
          <w:w w:val="115"/>
          <w:sz w:val="20"/>
        </w:rPr>
        <w:t>and signed summaries)</w:t>
      </w:r>
      <w:r>
        <w:rPr>
          <w:b/>
          <w:i/>
          <w:spacing w:val="26"/>
          <w:w w:val="115"/>
          <w:sz w:val="20"/>
        </w:rPr>
        <w:t xml:space="preserve"> </w:t>
      </w:r>
      <w:r>
        <w:rPr>
          <w:b/>
          <w:i/>
          <w:w w:val="115"/>
          <w:sz w:val="20"/>
        </w:rPr>
        <w:t>of clinical hours and skills in either</w:t>
      </w:r>
      <w:r>
        <w:rPr>
          <w:b/>
          <w:i/>
          <w:spacing w:val="40"/>
          <w:w w:val="115"/>
          <w:sz w:val="20"/>
        </w:rPr>
        <w:t xml:space="preserve"> </w:t>
      </w:r>
      <w:r>
        <w:rPr>
          <w:b/>
          <w:i/>
          <w:w w:val="115"/>
          <w:sz w:val="20"/>
        </w:rPr>
        <w:t>hard copy or digital format for audit purposes.</w:t>
      </w:r>
    </w:p>
    <w:p w14:paraId="115AC844" w14:textId="77777777" w:rsidR="00FC7FC1" w:rsidRDefault="00000000">
      <w:pPr>
        <w:pStyle w:val="ListParagraph"/>
        <w:numPr>
          <w:ilvl w:val="0"/>
          <w:numId w:val="5"/>
        </w:numPr>
        <w:tabs>
          <w:tab w:val="left" w:pos="1075"/>
          <w:tab w:val="left" w:pos="1080"/>
        </w:tabs>
        <w:spacing w:before="121" w:line="276" w:lineRule="auto"/>
        <w:ind w:right="746"/>
        <w:jc w:val="both"/>
        <w:rPr>
          <w:sz w:val="20"/>
        </w:rPr>
      </w:pPr>
      <w:r>
        <w:rPr>
          <w:w w:val="110"/>
          <w:sz w:val="20"/>
        </w:rPr>
        <w:t>At</w:t>
      </w:r>
      <w:r>
        <w:rPr>
          <w:spacing w:val="30"/>
          <w:w w:val="110"/>
          <w:sz w:val="20"/>
        </w:rPr>
        <w:t xml:space="preserve"> </w:t>
      </w:r>
      <w:r>
        <w:rPr>
          <w:w w:val="110"/>
          <w:sz w:val="20"/>
        </w:rPr>
        <w:t>the</w:t>
      </w:r>
      <w:r>
        <w:rPr>
          <w:spacing w:val="29"/>
          <w:w w:val="110"/>
          <w:sz w:val="20"/>
        </w:rPr>
        <w:t xml:space="preserve"> </w:t>
      </w:r>
      <w:r>
        <w:rPr>
          <w:w w:val="110"/>
          <w:sz w:val="20"/>
        </w:rPr>
        <w:t>conclusion</w:t>
      </w:r>
      <w:r>
        <w:rPr>
          <w:spacing w:val="31"/>
          <w:w w:val="110"/>
          <w:sz w:val="20"/>
        </w:rPr>
        <w:t xml:space="preserve"> </w:t>
      </w:r>
      <w:r>
        <w:rPr>
          <w:w w:val="110"/>
          <w:sz w:val="20"/>
        </w:rPr>
        <w:t>of</w:t>
      </w:r>
      <w:r>
        <w:rPr>
          <w:spacing w:val="30"/>
          <w:w w:val="110"/>
          <w:sz w:val="20"/>
        </w:rPr>
        <w:t xml:space="preserve"> </w:t>
      </w:r>
      <w:r>
        <w:rPr>
          <w:w w:val="110"/>
          <w:sz w:val="20"/>
        </w:rPr>
        <w:t>each</w:t>
      </w:r>
      <w:r>
        <w:rPr>
          <w:spacing w:val="30"/>
          <w:w w:val="110"/>
          <w:sz w:val="20"/>
        </w:rPr>
        <w:t xml:space="preserve"> </w:t>
      </w:r>
      <w:r>
        <w:rPr>
          <w:w w:val="110"/>
          <w:sz w:val="20"/>
        </w:rPr>
        <w:t>off-campus</w:t>
      </w:r>
      <w:r>
        <w:rPr>
          <w:spacing w:val="29"/>
          <w:w w:val="110"/>
          <w:sz w:val="20"/>
        </w:rPr>
        <w:t xml:space="preserve"> </w:t>
      </w:r>
      <w:r>
        <w:rPr>
          <w:w w:val="110"/>
          <w:sz w:val="20"/>
        </w:rPr>
        <w:t>field</w:t>
      </w:r>
      <w:r>
        <w:rPr>
          <w:spacing w:val="31"/>
          <w:w w:val="110"/>
          <w:sz w:val="20"/>
        </w:rPr>
        <w:t xml:space="preserve"> </w:t>
      </w:r>
      <w:r>
        <w:rPr>
          <w:w w:val="110"/>
          <w:sz w:val="20"/>
        </w:rPr>
        <w:t>placement,</w:t>
      </w:r>
      <w:r>
        <w:rPr>
          <w:spacing w:val="31"/>
          <w:w w:val="110"/>
          <w:sz w:val="20"/>
        </w:rPr>
        <w:t xml:space="preserve"> </w:t>
      </w:r>
      <w:r>
        <w:rPr>
          <w:w w:val="110"/>
          <w:sz w:val="20"/>
        </w:rPr>
        <w:t>students</w:t>
      </w:r>
      <w:r>
        <w:rPr>
          <w:spacing w:val="29"/>
          <w:w w:val="110"/>
          <w:sz w:val="20"/>
        </w:rPr>
        <w:t xml:space="preserve"> </w:t>
      </w:r>
      <w:r>
        <w:rPr>
          <w:w w:val="110"/>
          <w:sz w:val="20"/>
        </w:rPr>
        <w:t>are</w:t>
      </w:r>
      <w:r>
        <w:rPr>
          <w:spacing w:val="29"/>
          <w:w w:val="110"/>
          <w:sz w:val="20"/>
        </w:rPr>
        <w:t xml:space="preserve"> </w:t>
      </w:r>
      <w:r>
        <w:rPr>
          <w:w w:val="110"/>
          <w:sz w:val="20"/>
        </w:rPr>
        <w:t>required</w:t>
      </w:r>
      <w:r>
        <w:rPr>
          <w:spacing w:val="33"/>
          <w:w w:val="110"/>
          <w:sz w:val="20"/>
        </w:rPr>
        <w:t xml:space="preserve"> </w:t>
      </w:r>
      <w:r>
        <w:rPr>
          <w:w w:val="110"/>
          <w:sz w:val="20"/>
        </w:rPr>
        <w:t>to</w:t>
      </w:r>
      <w:r>
        <w:rPr>
          <w:spacing w:val="28"/>
          <w:w w:val="110"/>
          <w:sz w:val="20"/>
        </w:rPr>
        <w:t xml:space="preserve"> </w:t>
      </w:r>
      <w:r>
        <w:rPr>
          <w:w w:val="110"/>
          <w:sz w:val="20"/>
        </w:rPr>
        <w:t xml:space="preserve">complete a </w:t>
      </w:r>
      <w:r>
        <w:rPr>
          <w:i/>
          <w:w w:val="110"/>
          <w:sz w:val="20"/>
        </w:rPr>
        <w:t xml:space="preserve">Clinical Population </w:t>
      </w:r>
      <w:r>
        <w:rPr>
          <w:w w:val="110"/>
          <w:sz w:val="20"/>
        </w:rPr>
        <w:t xml:space="preserve">form (see Appendix M) and a </w:t>
      </w:r>
      <w:r>
        <w:rPr>
          <w:i/>
          <w:w w:val="110"/>
          <w:sz w:val="20"/>
        </w:rPr>
        <w:t xml:space="preserve">Site Survey </w:t>
      </w:r>
      <w:r>
        <w:rPr>
          <w:w w:val="110"/>
          <w:sz w:val="20"/>
        </w:rPr>
        <w:t>form (see Appendix N) and submit</w:t>
      </w:r>
      <w:r>
        <w:rPr>
          <w:spacing w:val="40"/>
          <w:w w:val="110"/>
          <w:sz w:val="20"/>
        </w:rPr>
        <w:t xml:space="preserve"> </w:t>
      </w:r>
      <w:r>
        <w:rPr>
          <w:w w:val="110"/>
          <w:sz w:val="20"/>
        </w:rPr>
        <w:t>to</w:t>
      </w:r>
      <w:r>
        <w:rPr>
          <w:spacing w:val="40"/>
          <w:w w:val="110"/>
          <w:sz w:val="20"/>
        </w:rPr>
        <w:t xml:space="preserve"> </w:t>
      </w:r>
      <w:r>
        <w:rPr>
          <w:w w:val="110"/>
          <w:sz w:val="20"/>
        </w:rPr>
        <w:t>the</w:t>
      </w:r>
      <w:r>
        <w:rPr>
          <w:spacing w:val="40"/>
          <w:w w:val="110"/>
          <w:sz w:val="20"/>
        </w:rPr>
        <w:t xml:space="preserve"> </w:t>
      </w:r>
      <w:r>
        <w:rPr>
          <w:w w:val="110"/>
          <w:sz w:val="20"/>
        </w:rPr>
        <w:t>Off-Campus</w:t>
      </w:r>
      <w:r>
        <w:rPr>
          <w:spacing w:val="40"/>
          <w:w w:val="110"/>
          <w:sz w:val="20"/>
        </w:rPr>
        <w:t xml:space="preserve"> </w:t>
      </w:r>
      <w:r>
        <w:rPr>
          <w:w w:val="110"/>
          <w:sz w:val="20"/>
        </w:rPr>
        <w:t>Field</w:t>
      </w:r>
      <w:r>
        <w:rPr>
          <w:spacing w:val="40"/>
          <w:w w:val="110"/>
          <w:sz w:val="20"/>
        </w:rPr>
        <w:t xml:space="preserve"> </w:t>
      </w:r>
      <w:r>
        <w:rPr>
          <w:w w:val="110"/>
          <w:sz w:val="20"/>
        </w:rPr>
        <w:t>Placement</w:t>
      </w:r>
      <w:r>
        <w:rPr>
          <w:spacing w:val="40"/>
          <w:w w:val="110"/>
          <w:sz w:val="20"/>
        </w:rPr>
        <w:t xml:space="preserve"> </w:t>
      </w:r>
      <w:r>
        <w:rPr>
          <w:w w:val="110"/>
          <w:sz w:val="20"/>
        </w:rPr>
        <w:t>Coordinator.</w:t>
      </w:r>
    </w:p>
    <w:p w14:paraId="62C188A8" w14:textId="77777777" w:rsidR="00FC7FC1" w:rsidRDefault="00000000">
      <w:pPr>
        <w:pStyle w:val="ListParagraph"/>
        <w:numPr>
          <w:ilvl w:val="0"/>
          <w:numId w:val="5"/>
        </w:numPr>
        <w:tabs>
          <w:tab w:val="left" w:pos="1075"/>
          <w:tab w:val="left" w:pos="1080"/>
        </w:tabs>
        <w:spacing w:before="122" w:line="278" w:lineRule="auto"/>
        <w:ind w:right="758"/>
        <w:jc w:val="both"/>
        <w:rPr>
          <w:b/>
          <w:sz w:val="20"/>
        </w:rPr>
      </w:pPr>
      <w:r>
        <w:rPr>
          <w:b/>
          <w:w w:val="110"/>
          <w:sz w:val="20"/>
        </w:rPr>
        <w:t>It is the responsibility of the student to review the off-campus field placement handbook</w:t>
      </w:r>
      <w:r>
        <w:rPr>
          <w:b/>
          <w:spacing w:val="27"/>
          <w:w w:val="110"/>
          <w:sz w:val="20"/>
        </w:rPr>
        <w:t xml:space="preserve"> </w:t>
      </w:r>
      <w:r>
        <w:rPr>
          <w:b/>
          <w:w w:val="110"/>
          <w:sz w:val="20"/>
        </w:rPr>
        <w:t>received</w:t>
      </w:r>
      <w:r>
        <w:rPr>
          <w:b/>
          <w:spacing w:val="32"/>
          <w:w w:val="110"/>
          <w:sz w:val="20"/>
        </w:rPr>
        <w:t xml:space="preserve"> </w:t>
      </w:r>
      <w:r>
        <w:rPr>
          <w:b/>
          <w:w w:val="110"/>
          <w:sz w:val="20"/>
        </w:rPr>
        <w:t>at</w:t>
      </w:r>
      <w:r>
        <w:rPr>
          <w:b/>
          <w:spacing w:val="29"/>
          <w:w w:val="110"/>
          <w:sz w:val="20"/>
        </w:rPr>
        <w:t xml:space="preserve"> </w:t>
      </w:r>
      <w:r>
        <w:rPr>
          <w:b/>
          <w:w w:val="110"/>
          <w:sz w:val="20"/>
        </w:rPr>
        <w:t>the</w:t>
      </w:r>
      <w:r>
        <w:rPr>
          <w:b/>
          <w:spacing w:val="31"/>
          <w:w w:val="110"/>
          <w:sz w:val="20"/>
        </w:rPr>
        <w:t xml:space="preserve"> </w:t>
      </w:r>
      <w:r>
        <w:rPr>
          <w:b/>
          <w:w w:val="110"/>
          <w:sz w:val="20"/>
        </w:rPr>
        <w:t>start</w:t>
      </w:r>
      <w:r>
        <w:rPr>
          <w:b/>
          <w:spacing w:val="26"/>
          <w:w w:val="110"/>
          <w:sz w:val="20"/>
        </w:rPr>
        <w:t xml:space="preserve"> </w:t>
      </w:r>
      <w:r>
        <w:rPr>
          <w:b/>
          <w:w w:val="110"/>
          <w:sz w:val="20"/>
        </w:rPr>
        <w:t>of</w:t>
      </w:r>
      <w:r>
        <w:rPr>
          <w:b/>
          <w:spacing w:val="30"/>
          <w:w w:val="110"/>
          <w:sz w:val="20"/>
        </w:rPr>
        <w:t xml:space="preserve"> </w:t>
      </w:r>
      <w:r>
        <w:rPr>
          <w:b/>
          <w:w w:val="110"/>
          <w:sz w:val="20"/>
        </w:rPr>
        <w:t>each</w:t>
      </w:r>
      <w:r>
        <w:rPr>
          <w:b/>
          <w:spacing w:val="25"/>
          <w:w w:val="110"/>
          <w:sz w:val="20"/>
        </w:rPr>
        <w:t xml:space="preserve"> </w:t>
      </w:r>
      <w:r>
        <w:rPr>
          <w:b/>
          <w:w w:val="110"/>
          <w:sz w:val="20"/>
        </w:rPr>
        <w:t>semester</w:t>
      </w:r>
      <w:r>
        <w:rPr>
          <w:b/>
          <w:spacing w:val="26"/>
          <w:w w:val="110"/>
          <w:sz w:val="20"/>
        </w:rPr>
        <w:t xml:space="preserve"> </w:t>
      </w:r>
      <w:r>
        <w:rPr>
          <w:b/>
          <w:w w:val="110"/>
          <w:sz w:val="20"/>
        </w:rPr>
        <w:t>in</w:t>
      </w:r>
      <w:r>
        <w:rPr>
          <w:b/>
          <w:spacing w:val="25"/>
          <w:w w:val="110"/>
          <w:sz w:val="20"/>
        </w:rPr>
        <w:t xml:space="preserve"> </w:t>
      </w:r>
      <w:r>
        <w:rPr>
          <w:b/>
          <w:w w:val="110"/>
          <w:sz w:val="20"/>
        </w:rPr>
        <w:t>an</w:t>
      </w:r>
      <w:r>
        <w:rPr>
          <w:b/>
          <w:spacing w:val="25"/>
          <w:w w:val="110"/>
          <w:sz w:val="20"/>
        </w:rPr>
        <w:t xml:space="preserve"> </w:t>
      </w:r>
      <w:r>
        <w:rPr>
          <w:b/>
          <w:w w:val="110"/>
          <w:sz w:val="20"/>
        </w:rPr>
        <w:t>off-campus</w:t>
      </w:r>
      <w:r>
        <w:rPr>
          <w:b/>
          <w:spacing w:val="26"/>
          <w:w w:val="110"/>
          <w:sz w:val="20"/>
        </w:rPr>
        <w:t xml:space="preserve"> </w:t>
      </w:r>
      <w:r>
        <w:rPr>
          <w:b/>
          <w:w w:val="110"/>
          <w:sz w:val="20"/>
        </w:rPr>
        <w:t>field</w:t>
      </w:r>
      <w:r>
        <w:rPr>
          <w:b/>
          <w:spacing w:val="26"/>
          <w:w w:val="110"/>
          <w:sz w:val="20"/>
        </w:rPr>
        <w:t xml:space="preserve"> </w:t>
      </w:r>
      <w:r>
        <w:rPr>
          <w:b/>
          <w:w w:val="110"/>
          <w:sz w:val="20"/>
        </w:rPr>
        <w:t>placement.</w:t>
      </w:r>
    </w:p>
    <w:p w14:paraId="35A47876" w14:textId="77777777" w:rsidR="00FC7FC1" w:rsidRDefault="00FC7FC1">
      <w:pPr>
        <w:pStyle w:val="ListParagraph"/>
        <w:spacing w:line="278" w:lineRule="auto"/>
        <w:jc w:val="both"/>
        <w:rPr>
          <w:b/>
          <w:sz w:val="20"/>
        </w:rPr>
        <w:sectPr w:rsidR="00FC7FC1">
          <w:pgSz w:w="12240" w:h="15840"/>
          <w:pgMar w:top="1360" w:right="720" w:bottom="280" w:left="1080" w:header="720" w:footer="720" w:gutter="0"/>
          <w:cols w:space="720"/>
        </w:sectPr>
      </w:pPr>
    </w:p>
    <w:p w14:paraId="01AE2222" w14:textId="77777777" w:rsidR="00FC7FC1" w:rsidRDefault="00000000">
      <w:pPr>
        <w:pStyle w:val="BodyText"/>
        <w:spacing w:before="85" w:line="244" w:lineRule="auto"/>
        <w:ind w:left="360" w:right="1019"/>
      </w:pPr>
      <w:r>
        <w:rPr>
          <w:w w:val="110"/>
        </w:rPr>
        <w:lastRenderedPageBreak/>
        <w:t xml:space="preserve">A student is recommended for graduation by the academic advisor, the </w:t>
      </w:r>
      <w:proofErr w:type="spellStart"/>
      <w:r>
        <w:rPr>
          <w:w w:val="110"/>
        </w:rPr>
        <w:t>AuD</w:t>
      </w:r>
      <w:proofErr w:type="spellEnd"/>
      <w:r>
        <w:rPr>
          <w:w w:val="110"/>
        </w:rPr>
        <w:t xml:space="preserve"> Program Director,</w:t>
      </w:r>
      <w:r>
        <w:rPr>
          <w:spacing w:val="40"/>
          <w:w w:val="110"/>
        </w:rPr>
        <w:t xml:space="preserve"> </w:t>
      </w:r>
      <w:r>
        <w:rPr>
          <w:w w:val="110"/>
        </w:rPr>
        <w:t xml:space="preserve">and the Academic Unit Head after completing an </w:t>
      </w:r>
      <w:r>
        <w:rPr>
          <w:i/>
          <w:w w:val="110"/>
        </w:rPr>
        <w:t>Application for a Graduate Degree</w:t>
      </w:r>
      <w:r>
        <w:rPr>
          <w:w w:val="110"/>
        </w:rPr>
        <w:t>, including a</w:t>
      </w:r>
      <w:r>
        <w:rPr>
          <w:spacing w:val="40"/>
          <w:w w:val="110"/>
        </w:rPr>
        <w:t xml:space="preserve"> </w:t>
      </w:r>
      <w:r>
        <w:rPr>
          <w:w w:val="110"/>
        </w:rPr>
        <w:t>properly approved Program of Study (and thesis outline, if applicable).</w:t>
      </w:r>
      <w:r>
        <w:rPr>
          <w:spacing w:val="40"/>
          <w:w w:val="110"/>
        </w:rPr>
        <w:t xml:space="preserve"> </w:t>
      </w:r>
      <w:r>
        <w:rPr>
          <w:i/>
          <w:w w:val="110"/>
        </w:rPr>
        <w:t>The Application for a Graduate</w:t>
      </w:r>
      <w:r>
        <w:rPr>
          <w:i/>
          <w:spacing w:val="21"/>
          <w:w w:val="110"/>
        </w:rPr>
        <w:t xml:space="preserve"> </w:t>
      </w:r>
      <w:r>
        <w:rPr>
          <w:i/>
          <w:w w:val="110"/>
        </w:rPr>
        <w:t xml:space="preserve">Degree </w:t>
      </w:r>
      <w:r>
        <w:rPr>
          <w:w w:val="110"/>
        </w:rPr>
        <w:t>form should</w:t>
      </w:r>
      <w:r>
        <w:rPr>
          <w:spacing w:val="22"/>
          <w:w w:val="110"/>
        </w:rPr>
        <w:t xml:space="preserve"> </w:t>
      </w:r>
      <w:r>
        <w:rPr>
          <w:w w:val="110"/>
        </w:rPr>
        <w:t>then be submitted</w:t>
      </w:r>
      <w:r>
        <w:rPr>
          <w:spacing w:val="21"/>
          <w:w w:val="110"/>
        </w:rPr>
        <w:t xml:space="preserve"> </w:t>
      </w:r>
      <w:r>
        <w:rPr>
          <w:w w:val="110"/>
        </w:rPr>
        <w:t>to</w:t>
      </w:r>
      <w:r>
        <w:rPr>
          <w:spacing w:val="21"/>
          <w:w w:val="110"/>
        </w:rPr>
        <w:t xml:space="preserve"> </w:t>
      </w:r>
      <w:r>
        <w:rPr>
          <w:w w:val="110"/>
        </w:rPr>
        <w:t>and</w:t>
      </w:r>
      <w:r>
        <w:rPr>
          <w:spacing w:val="21"/>
          <w:w w:val="110"/>
        </w:rPr>
        <w:t xml:space="preserve"> </w:t>
      </w:r>
      <w:r>
        <w:rPr>
          <w:w w:val="110"/>
        </w:rPr>
        <w:t>approved by the Dean of</w:t>
      </w:r>
      <w:r>
        <w:rPr>
          <w:spacing w:val="21"/>
          <w:w w:val="110"/>
        </w:rPr>
        <w:t xml:space="preserve"> </w:t>
      </w:r>
      <w:r>
        <w:rPr>
          <w:w w:val="110"/>
        </w:rPr>
        <w:t>the Graduate School.</w:t>
      </w:r>
      <w:r>
        <w:rPr>
          <w:spacing w:val="40"/>
          <w:w w:val="110"/>
        </w:rPr>
        <w:t xml:space="preserve"> </w:t>
      </w:r>
      <w:r>
        <w:rPr>
          <w:w w:val="110"/>
          <w:u w:val="single"/>
        </w:rPr>
        <w:t>This process</w:t>
      </w:r>
      <w:r>
        <w:rPr>
          <w:spacing w:val="31"/>
          <w:w w:val="110"/>
          <w:u w:val="single"/>
        </w:rPr>
        <w:t xml:space="preserve"> </w:t>
      </w:r>
      <w:r>
        <w:rPr>
          <w:w w:val="110"/>
          <w:u w:val="single"/>
        </w:rPr>
        <w:t>should</w:t>
      </w:r>
      <w:r>
        <w:rPr>
          <w:spacing w:val="36"/>
          <w:w w:val="110"/>
          <w:u w:val="single"/>
        </w:rPr>
        <w:t xml:space="preserve"> </w:t>
      </w:r>
      <w:r>
        <w:rPr>
          <w:w w:val="110"/>
          <w:u w:val="single"/>
        </w:rPr>
        <w:t>be</w:t>
      </w:r>
      <w:r>
        <w:rPr>
          <w:spacing w:val="31"/>
          <w:w w:val="110"/>
          <w:u w:val="single"/>
        </w:rPr>
        <w:t xml:space="preserve"> </w:t>
      </w:r>
      <w:r>
        <w:rPr>
          <w:w w:val="110"/>
          <w:u w:val="single"/>
        </w:rPr>
        <w:t>undertaken</w:t>
      </w:r>
      <w:r>
        <w:rPr>
          <w:spacing w:val="33"/>
          <w:w w:val="110"/>
          <w:u w:val="single"/>
        </w:rPr>
        <w:t xml:space="preserve"> </w:t>
      </w:r>
      <w:r>
        <w:rPr>
          <w:w w:val="110"/>
          <w:u w:val="single"/>
        </w:rPr>
        <w:t>at</w:t>
      </w:r>
      <w:r>
        <w:rPr>
          <w:spacing w:val="34"/>
          <w:w w:val="110"/>
          <w:u w:val="single"/>
        </w:rPr>
        <w:t xml:space="preserve"> </w:t>
      </w:r>
      <w:r>
        <w:rPr>
          <w:w w:val="110"/>
          <w:u w:val="single"/>
        </w:rPr>
        <w:t>the</w:t>
      </w:r>
      <w:r>
        <w:rPr>
          <w:spacing w:val="38"/>
          <w:w w:val="110"/>
          <w:u w:val="single"/>
        </w:rPr>
        <w:t xml:space="preserve"> </w:t>
      </w:r>
      <w:r>
        <w:rPr>
          <w:b/>
          <w:w w:val="110"/>
          <w:u w:val="single"/>
        </w:rPr>
        <w:t>start</w:t>
      </w:r>
      <w:r>
        <w:rPr>
          <w:b/>
          <w:spacing w:val="36"/>
          <w:w w:val="110"/>
          <w:u w:val="single"/>
        </w:rPr>
        <w:t xml:space="preserve"> </w:t>
      </w:r>
      <w:r>
        <w:rPr>
          <w:w w:val="110"/>
          <w:u w:val="single"/>
        </w:rPr>
        <w:t>of</w:t>
      </w:r>
      <w:r>
        <w:rPr>
          <w:spacing w:val="34"/>
          <w:w w:val="110"/>
          <w:u w:val="single"/>
        </w:rPr>
        <w:t xml:space="preserve"> </w:t>
      </w:r>
      <w:r>
        <w:rPr>
          <w:w w:val="110"/>
          <w:u w:val="single"/>
        </w:rPr>
        <w:t>the academic term</w:t>
      </w:r>
      <w:r>
        <w:rPr>
          <w:spacing w:val="34"/>
          <w:w w:val="110"/>
          <w:u w:val="single"/>
        </w:rPr>
        <w:t xml:space="preserve"> </w:t>
      </w:r>
      <w:r>
        <w:rPr>
          <w:w w:val="110"/>
          <w:u w:val="single"/>
        </w:rPr>
        <w:t>(semester)</w:t>
      </w:r>
      <w:r>
        <w:rPr>
          <w:spacing w:val="33"/>
          <w:w w:val="110"/>
          <w:u w:val="single"/>
        </w:rPr>
        <w:t xml:space="preserve"> </w:t>
      </w:r>
      <w:r>
        <w:rPr>
          <w:w w:val="110"/>
          <w:u w:val="single"/>
        </w:rPr>
        <w:t>in</w:t>
      </w:r>
      <w:r>
        <w:rPr>
          <w:w w:val="110"/>
        </w:rPr>
        <w:t xml:space="preserve"> </w:t>
      </w:r>
      <w:r>
        <w:rPr>
          <w:w w:val="110"/>
          <w:u w:val="single"/>
        </w:rPr>
        <w:t>which</w:t>
      </w:r>
      <w:r>
        <w:rPr>
          <w:spacing w:val="34"/>
          <w:w w:val="110"/>
          <w:u w:val="single"/>
        </w:rPr>
        <w:t xml:space="preserve"> </w:t>
      </w:r>
      <w:r>
        <w:rPr>
          <w:w w:val="110"/>
          <w:u w:val="single"/>
        </w:rPr>
        <w:t>the</w:t>
      </w:r>
      <w:r>
        <w:rPr>
          <w:spacing w:val="34"/>
          <w:w w:val="110"/>
          <w:u w:val="single"/>
        </w:rPr>
        <w:t xml:space="preserve"> </w:t>
      </w:r>
      <w:r>
        <w:rPr>
          <w:w w:val="110"/>
          <w:u w:val="single"/>
        </w:rPr>
        <w:t>student</w:t>
      </w:r>
      <w:r>
        <w:rPr>
          <w:spacing w:val="38"/>
          <w:w w:val="110"/>
          <w:u w:val="single"/>
        </w:rPr>
        <w:t xml:space="preserve"> </w:t>
      </w:r>
      <w:r>
        <w:rPr>
          <w:w w:val="110"/>
          <w:u w:val="single"/>
        </w:rPr>
        <w:t>plans</w:t>
      </w:r>
      <w:r>
        <w:rPr>
          <w:spacing w:val="38"/>
          <w:w w:val="110"/>
          <w:u w:val="single"/>
        </w:rPr>
        <w:t xml:space="preserve"> </w:t>
      </w:r>
      <w:r>
        <w:rPr>
          <w:w w:val="110"/>
          <w:u w:val="single"/>
        </w:rPr>
        <w:t>to</w:t>
      </w:r>
      <w:r>
        <w:rPr>
          <w:spacing w:val="38"/>
          <w:w w:val="110"/>
          <w:u w:val="single"/>
        </w:rPr>
        <w:t xml:space="preserve"> </w:t>
      </w:r>
      <w:r>
        <w:rPr>
          <w:w w:val="110"/>
          <w:u w:val="single"/>
        </w:rPr>
        <w:t>graduate</w:t>
      </w:r>
      <w:r>
        <w:rPr>
          <w:spacing w:val="37"/>
          <w:w w:val="110"/>
        </w:rPr>
        <w:t xml:space="preserve"> </w:t>
      </w:r>
      <w:r>
        <w:rPr>
          <w:w w:val="110"/>
        </w:rPr>
        <w:t>(exact</w:t>
      </w:r>
      <w:r>
        <w:rPr>
          <w:spacing w:val="38"/>
          <w:w w:val="110"/>
        </w:rPr>
        <w:t xml:space="preserve"> </w:t>
      </w:r>
      <w:r>
        <w:rPr>
          <w:w w:val="110"/>
        </w:rPr>
        <w:t>dates</w:t>
      </w:r>
      <w:r>
        <w:rPr>
          <w:spacing w:val="32"/>
          <w:w w:val="110"/>
        </w:rPr>
        <w:t xml:space="preserve"> </w:t>
      </w:r>
      <w:r>
        <w:rPr>
          <w:w w:val="110"/>
        </w:rPr>
        <w:t>are</w:t>
      </w:r>
      <w:r>
        <w:rPr>
          <w:spacing w:val="34"/>
          <w:w w:val="110"/>
        </w:rPr>
        <w:t xml:space="preserve"> </w:t>
      </w:r>
      <w:r>
        <w:rPr>
          <w:w w:val="110"/>
        </w:rPr>
        <w:t>specified</w:t>
      </w:r>
      <w:r>
        <w:rPr>
          <w:spacing w:val="38"/>
          <w:w w:val="110"/>
        </w:rPr>
        <w:t xml:space="preserve"> </w:t>
      </w:r>
      <w:r>
        <w:rPr>
          <w:w w:val="110"/>
        </w:rPr>
        <w:t>on</w:t>
      </w:r>
      <w:r>
        <w:rPr>
          <w:spacing w:val="34"/>
          <w:w w:val="110"/>
        </w:rPr>
        <w:t xml:space="preserve"> </w:t>
      </w:r>
      <w:r>
        <w:rPr>
          <w:w w:val="110"/>
        </w:rPr>
        <w:t>the</w:t>
      </w:r>
      <w:r>
        <w:rPr>
          <w:spacing w:val="34"/>
          <w:w w:val="110"/>
        </w:rPr>
        <w:t xml:space="preserve"> </w:t>
      </w:r>
      <w:r>
        <w:rPr>
          <w:w w:val="110"/>
        </w:rPr>
        <w:t>TGS</w:t>
      </w:r>
      <w:r>
        <w:rPr>
          <w:spacing w:val="34"/>
          <w:w w:val="110"/>
        </w:rPr>
        <w:t xml:space="preserve"> </w:t>
      </w:r>
      <w:r>
        <w:rPr>
          <w:w w:val="110"/>
        </w:rPr>
        <w:t>website).</w:t>
      </w:r>
    </w:p>
    <w:p w14:paraId="10602EF9" w14:textId="77777777" w:rsidR="00FC7FC1" w:rsidRDefault="00FC7FC1">
      <w:pPr>
        <w:pStyle w:val="BodyText"/>
        <w:spacing w:before="6"/>
      </w:pPr>
    </w:p>
    <w:p w14:paraId="54F6B7E9" w14:textId="77777777" w:rsidR="00FC7FC1" w:rsidRDefault="00000000">
      <w:pPr>
        <w:spacing w:line="244" w:lineRule="auto"/>
        <w:ind w:left="1080" w:right="895"/>
        <w:jc w:val="both"/>
        <w:rPr>
          <w:b/>
          <w:sz w:val="20"/>
        </w:rPr>
      </w:pPr>
      <w:r>
        <w:rPr>
          <w:b/>
          <w:w w:val="110"/>
          <w:sz w:val="20"/>
        </w:rPr>
        <w:t>Students are responsible for assuring compliance with all graduation, certification, and licensure requirements.</w:t>
      </w:r>
      <w:r>
        <w:rPr>
          <w:b/>
          <w:spacing w:val="40"/>
          <w:w w:val="110"/>
          <w:sz w:val="20"/>
        </w:rPr>
        <w:t xml:space="preserve"> </w:t>
      </w:r>
      <w:r>
        <w:rPr>
          <w:b/>
          <w:w w:val="110"/>
          <w:sz w:val="20"/>
        </w:rPr>
        <w:t>The student is responsible for maintaining accurate and</w:t>
      </w:r>
      <w:r>
        <w:rPr>
          <w:b/>
          <w:spacing w:val="39"/>
          <w:w w:val="110"/>
          <w:sz w:val="20"/>
        </w:rPr>
        <w:t xml:space="preserve"> </w:t>
      </w:r>
      <w:r>
        <w:rPr>
          <w:b/>
          <w:w w:val="110"/>
          <w:sz w:val="20"/>
        </w:rPr>
        <w:t>updated</w:t>
      </w:r>
      <w:r>
        <w:rPr>
          <w:b/>
          <w:spacing w:val="37"/>
          <w:w w:val="110"/>
          <w:sz w:val="20"/>
        </w:rPr>
        <w:t xml:space="preserve"> </w:t>
      </w:r>
      <w:proofErr w:type="gramStart"/>
      <w:r>
        <w:rPr>
          <w:b/>
          <w:w w:val="110"/>
          <w:sz w:val="20"/>
        </w:rPr>
        <w:t>records,</w:t>
      </w:r>
      <w:r>
        <w:rPr>
          <w:b/>
          <w:spacing w:val="37"/>
          <w:w w:val="110"/>
          <w:sz w:val="20"/>
        </w:rPr>
        <w:t xml:space="preserve"> </w:t>
      </w:r>
      <w:r>
        <w:rPr>
          <w:b/>
          <w:w w:val="110"/>
          <w:sz w:val="20"/>
        </w:rPr>
        <w:t>and</w:t>
      </w:r>
      <w:proofErr w:type="gramEnd"/>
      <w:r>
        <w:rPr>
          <w:b/>
          <w:spacing w:val="37"/>
          <w:w w:val="110"/>
          <w:sz w:val="20"/>
        </w:rPr>
        <w:t xml:space="preserve"> </w:t>
      </w:r>
      <w:r>
        <w:rPr>
          <w:b/>
          <w:w w:val="110"/>
          <w:sz w:val="20"/>
        </w:rPr>
        <w:t>seeking</w:t>
      </w:r>
      <w:r>
        <w:rPr>
          <w:b/>
          <w:spacing w:val="37"/>
          <w:w w:val="110"/>
          <w:sz w:val="20"/>
        </w:rPr>
        <w:t xml:space="preserve"> </w:t>
      </w:r>
      <w:r>
        <w:rPr>
          <w:b/>
          <w:w w:val="110"/>
          <w:sz w:val="20"/>
        </w:rPr>
        <w:t>assistance from the</w:t>
      </w:r>
      <w:r>
        <w:rPr>
          <w:b/>
          <w:spacing w:val="39"/>
          <w:w w:val="110"/>
          <w:sz w:val="20"/>
        </w:rPr>
        <w:t xml:space="preserve"> </w:t>
      </w:r>
      <w:r>
        <w:rPr>
          <w:b/>
          <w:w w:val="110"/>
          <w:sz w:val="20"/>
        </w:rPr>
        <w:t>advisor</w:t>
      </w:r>
      <w:r>
        <w:rPr>
          <w:b/>
          <w:spacing w:val="39"/>
          <w:w w:val="110"/>
          <w:sz w:val="20"/>
        </w:rPr>
        <w:t xml:space="preserve"> </w:t>
      </w:r>
      <w:r>
        <w:rPr>
          <w:b/>
          <w:w w:val="110"/>
          <w:sz w:val="20"/>
        </w:rPr>
        <w:t>as</w:t>
      </w:r>
      <w:r>
        <w:rPr>
          <w:b/>
          <w:spacing w:val="39"/>
          <w:w w:val="110"/>
          <w:sz w:val="20"/>
        </w:rPr>
        <w:t xml:space="preserve"> </w:t>
      </w:r>
      <w:r>
        <w:rPr>
          <w:b/>
          <w:w w:val="110"/>
          <w:sz w:val="20"/>
        </w:rPr>
        <w:t>needed.</w:t>
      </w:r>
    </w:p>
    <w:p w14:paraId="17FA51FE" w14:textId="77777777" w:rsidR="00FC7FC1" w:rsidRDefault="00000000">
      <w:pPr>
        <w:pStyle w:val="BodyText"/>
        <w:spacing w:before="8"/>
        <w:rPr>
          <w:b/>
          <w:sz w:val="7"/>
        </w:rPr>
      </w:pPr>
      <w:r>
        <w:rPr>
          <w:b/>
          <w:noProof/>
          <w:sz w:val="7"/>
        </w:rPr>
        <mc:AlternateContent>
          <mc:Choice Requires="wps">
            <w:drawing>
              <wp:anchor distT="0" distB="0" distL="0" distR="0" simplePos="0" relativeHeight="487589888" behindDoc="1" locked="0" layoutInCell="1" allowOverlap="1" wp14:anchorId="3F1F80F1" wp14:editId="36A27EE2">
                <wp:simplePos x="0" y="0"/>
                <wp:positionH relativeFrom="page">
                  <wp:posOffset>908050</wp:posOffset>
                </wp:positionH>
                <wp:positionV relativeFrom="paragraph">
                  <wp:posOffset>77640</wp:posOffset>
                </wp:positionV>
                <wp:extent cx="5814060" cy="102870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4060" cy="1028700"/>
                        </a:xfrm>
                        <a:prstGeom prst="rect">
                          <a:avLst/>
                        </a:prstGeom>
                        <a:solidFill>
                          <a:srgbClr val="D6D6D6"/>
                        </a:solidFill>
                        <a:ln w="9525">
                          <a:solidFill>
                            <a:srgbClr val="000000"/>
                          </a:solidFill>
                          <a:prstDash val="solid"/>
                        </a:ln>
                      </wps:spPr>
                      <wps:txbx>
                        <w:txbxContent>
                          <w:p w14:paraId="2C760226" w14:textId="77777777" w:rsidR="00FC7FC1" w:rsidRDefault="00000000">
                            <w:pPr>
                              <w:spacing w:before="70"/>
                              <w:ind w:left="144" w:right="217"/>
                              <w:rPr>
                                <w:rFonts w:ascii="Times New Roman"/>
                                <w:b/>
                                <w:color w:val="000000"/>
                                <w:sz w:val="20"/>
                              </w:rPr>
                            </w:pPr>
                            <w:r>
                              <w:rPr>
                                <w:rFonts w:ascii="Times New Roman"/>
                                <w:b/>
                                <w:color w:val="000000"/>
                                <w:sz w:val="20"/>
                              </w:rPr>
                              <w:t>The information below is to assist students in obtaining licensure and certification required for employment.</w:t>
                            </w:r>
                            <w:r>
                              <w:rPr>
                                <w:rFonts w:ascii="Times New Roman"/>
                                <w:b/>
                                <w:color w:val="000000"/>
                                <w:spacing w:val="40"/>
                                <w:sz w:val="20"/>
                              </w:rPr>
                              <w:t xml:space="preserve"> </w:t>
                            </w:r>
                            <w:r>
                              <w:rPr>
                                <w:rFonts w:ascii="Times New Roman"/>
                                <w:b/>
                                <w:color w:val="000000"/>
                                <w:sz w:val="20"/>
                              </w:rPr>
                              <w:t>Students are responsible for completion of all paperwork and fees associated with licensure and certification.</w:t>
                            </w:r>
                            <w:r>
                              <w:rPr>
                                <w:rFonts w:ascii="Times New Roman"/>
                                <w:b/>
                                <w:color w:val="000000"/>
                                <w:spacing w:val="40"/>
                                <w:sz w:val="20"/>
                              </w:rPr>
                              <w:t xml:space="preserve"> </w:t>
                            </w:r>
                            <w:r>
                              <w:rPr>
                                <w:rFonts w:ascii="Times New Roman"/>
                                <w:b/>
                                <w:color w:val="000000"/>
                                <w:sz w:val="20"/>
                              </w:rPr>
                              <w:t>The CSD program is not responsible for securing licensure.</w:t>
                            </w:r>
                            <w:r>
                              <w:rPr>
                                <w:rFonts w:ascii="Times New Roman"/>
                                <w:b/>
                                <w:color w:val="000000"/>
                                <w:spacing w:val="40"/>
                                <w:sz w:val="20"/>
                              </w:rPr>
                              <w:t xml:space="preserve"> </w:t>
                            </w:r>
                            <w:r>
                              <w:rPr>
                                <w:rFonts w:ascii="Times New Roman"/>
                                <w:b/>
                                <w:color w:val="000000"/>
                                <w:sz w:val="20"/>
                              </w:rPr>
                              <w:t>The CSD department</w:t>
                            </w:r>
                            <w:r>
                              <w:rPr>
                                <w:rFonts w:ascii="Times New Roman"/>
                                <w:b/>
                                <w:color w:val="000000"/>
                                <w:spacing w:val="-5"/>
                                <w:sz w:val="20"/>
                              </w:rPr>
                              <w:t xml:space="preserve"> </w:t>
                            </w:r>
                            <w:r>
                              <w:rPr>
                                <w:rFonts w:ascii="Times New Roman"/>
                                <w:b/>
                                <w:color w:val="000000"/>
                                <w:sz w:val="20"/>
                              </w:rPr>
                              <w:t>will</w:t>
                            </w:r>
                            <w:r>
                              <w:rPr>
                                <w:rFonts w:ascii="Times New Roman"/>
                                <w:b/>
                                <w:color w:val="000000"/>
                                <w:spacing w:val="-8"/>
                                <w:sz w:val="20"/>
                              </w:rPr>
                              <w:t xml:space="preserve"> </w:t>
                            </w:r>
                            <w:r>
                              <w:rPr>
                                <w:rFonts w:ascii="Times New Roman"/>
                                <w:b/>
                                <w:color w:val="000000"/>
                                <w:sz w:val="20"/>
                              </w:rPr>
                              <w:t>sign</w:t>
                            </w:r>
                            <w:r>
                              <w:rPr>
                                <w:rFonts w:ascii="Times New Roman"/>
                                <w:b/>
                                <w:color w:val="000000"/>
                                <w:spacing w:val="-6"/>
                                <w:sz w:val="20"/>
                              </w:rPr>
                              <w:t xml:space="preserve"> </w:t>
                            </w:r>
                            <w:r>
                              <w:rPr>
                                <w:rFonts w:ascii="Times New Roman"/>
                                <w:b/>
                                <w:color w:val="000000"/>
                                <w:sz w:val="20"/>
                              </w:rPr>
                              <w:t>documents</w:t>
                            </w:r>
                            <w:r>
                              <w:rPr>
                                <w:rFonts w:ascii="Times New Roman"/>
                                <w:b/>
                                <w:color w:val="000000"/>
                                <w:spacing w:val="-7"/>
                                <w:sz w:val="20"/>
                              </w:rPr>
                              <w:t xml:space="preserve"> </w:t>
                            </w:r>
                            <w:r>
                              <w:rPr>
                                <w:rFonts w:ascii="Times New Roman"/>
                                <w:b/>
                                <w:color w:val="000000"/>
                                <w:sz w:val="20"/>
                              </w:rPr>
                              <w:t>verifying</w:t>
                            </w:r>
                            <w:r>
                              <w:rPr>
                                <w:rFonts w:ascii="Times New Roman"/>
                                <w:b/>
                                <w:color w:val="000000"/>
                                <w:spacing w:val="-5"/>
                                <w:sz w:val="20"/>
                              </w:rPr>
                              <w:t xml:space="preserve"> </w:t>
                            </w:r>
                            <w:r>
                              <w:rPr>
                                <w:rFonts w:ascii="Times New Roman"/>
                                <w:b/>
                                <w:color w:val="000000"/>
                                <w:sz w:val="20"/>
                              </w:rPr>
                              <w:t>completion</w:t>
                            </w:r>
                            <w:r>
                              <w:rPr>
                                <w:rFonts w:ascii="Times New Roman"/>
                                <w:b/>
                                <w:color w:val="000000"/>
                                <w:spacing w:val="-7"/>
                                <w:sz w:val="20"/>
                              </w:rPr>
                              <w:t xml:space="preserve"> </w:t>
                            </w:r>
                            <w:r>
                              <w:rPr>
                                <w:rFonts w:ascii="Times New Roman"/>
                                <w:b/>
                                <w:color w:val="000000"/>
                                <w:sz w:val="20"/>
                              </w:rPr>
                              <w:t>of</w:t>
                            </w:r>
                            <w:r>
                              <w:rPr>
                                <w:rFonts w:ascii="Times New Roman"/>
                                <w:b/>
                                <w:color w:val="000000"/>
                                <w:spacing w:val="-9"/>
                                <w:sz w:val="20"/>
                              </w:rPr>
                              <w:t xml:space="preserve"> </w:t>
                            </w:r>
                            <w:r>
                              <w:rPr>
                                <w:rFonts w:ascii="Times New Roman"/>
                                <w:b/>
                                <w:color w:val="000000"/>
                                <w:sz w:val="20"/>
                              </w:rPr>
                              <w:t>graduation</w:t>
                            </w:r>
                            <w:r>
                              <w:rPr>
                                <w:rFonts w:ascii="Times New Roman"/>
                                <w:b/>
                                <w:color w:val="000000"/>
                                <w:spacing w:val="-7"/>
                                <w:sz w:val="20"/>
                              </w:rPr>
                              <w:t xml:space="preserve"> </w:t>
                            </w:r>
                            <w:r>
                              <w:rPr>
                                <w:rFonts w:ascii="Times New Roman"/>
                                <w:b/>
                                <w:color w:val="000000"/>
                                <w:sz w:val="20"/>
                              </w:rPr>
                              <w:t>requirements.</w:t>
                            </w:r>
                            <w:r>
                              <w:rPr>
                                <w:rFonts w:ascii="Times New Roman"/>
                                <w:b/>
                                <w:color w:val="000000"/>
                                <w:spacing w:val="36"/>
                                <w:sz w:val="20"/>
                              </w:rPr>
                              <w:t xml:space="preserve"> </w:t>
                            </w:r>
                            <w:r>
                              <w:rPr>
                                <w:rFonts w:ascii="Times New Roman"/>
                                <w:b/>
                                <w:color w:val="000000"/>
                                <w:sz w:val="20"/>
                              </w:rPr>
                              <w:t>In</w:t>
                            </w:r>
                            <w:r>
                              <w:rPr>
                                <w:rFonts w:ascii="Times New Roman"/>
                                <w:b/>
                                <w:color w:val="000000"/>
                                <w:spacing w:val="-8"/>
                                <w:sz w:val="20"/>
                              </w:rPr>
                              <w:t xml:space="preserve"> </w:t>
                            </w:r>
                            <w:r>
                              <w:rPr>
                                <w:rFonts w:ascii="Times New Roman"/>
                                <w:b/>
                                <w:color w:val="000000"/>
                                <w:sz w:val="20"/>
                              </w:rPr>
                              <w:t>order</w:t>
                            </w:r>
                            <w:r>
                              <w:rPr>
                                <w:rFonts w:ascii="Times New Roman"/>
                                <w:b/>
                                <w:color w:val="000000"/>
                                <w:spacing w:val="-5"/>
                                <w:sz w:val="20"/>
                              </w:rPr>
                              <w:t xml:space="preserve"> </w:t>
                            </w:r>
                            <w:r>
                              <w:rPr>
                                <w:rFonts w:ascii="Times New Roman"/>
                                <w:b/>
                                <w:color w:val="000000"/>
                                <w:sz w:val="20"/>
                              </w:rPr>
                              <w:t>to</w:t>
                            </w:r>
                            <w:r>
                              <w:rPr>
                                <w:rFonts w:ascii="Times New Roman"/>
                                <w:b/>
                                <w:color w:val="000000"/>
                                <w:spacing w:val="-5"/>
                                <w:sz w:val="20"/>
                              </w:rPr>
                              <w:t xml:space="preserve"> </w:t>
                            </w:r>
                            <w:r>
                              <w:rPr>
                                <w:rFonts w:ascii="Times New Roman"/>
                                <w:b/>
                                <w:color w:val="000000"/>
                                <w:sz w:val="20"/>
                              </w:rPr>
                              <w:t xml:space="preserve">facilitate this process students are expected to participate in a check-out process immediately prior to </w:t>
                            </w:r>
                            <w:r>
                              <w:rPr>
                                <w:rFonts w:ascii="Times New Roman"/>
                                <w:b/>
                                <w:color w:val="000000"/>
                                <w:spacing w:val="-2"/>
                                <w:sz w:val="20"/>
                              </w:rPr>
                              <w:t>graduation.</w:t>
                            </w:r>
                          </w:p>
                        </w:txbxContent>
                      </wps:txbx>
                      <wps:bodyPr wrap="square" lIns="0" tIns="0" rIns="0" bIns="0" rtlCol="0">
                        <a:noAutofit/>
                      </wps:bodyPr>
                    </wps:wsp>
                  </a:graphicData>
                </a:graphic>
              </wp:anchor>
            </w:drawing>
          </mc:Choice>
          <mc:Fallback>
            <w:pict>
              <v:shape w14:anchorId="3F1F80F1" id="Textbox 58" o:spid="_x0000_s1077" type="#_x0000_t202" style="position:absolute;margin-left:71.5pt;margin-top:6.1pt;width:457.8pt;height:81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" fillcolor="#d6d6d6">
                <v:path arrowok="t"/>
                <v:textbox inset="0,0,0,0">
                  <w:txbxContent>
                    <w:p w14:paraId="2C760226" w14:textId="77777777" w:rsidR="00FC7FC1" w:rsidRDefault="00000000">
                      <w:pPr>
                        <w:spacing w:before="70"/>
                        <w:ind w:left="144" w:right="217"/>
                        <w:rPr>
                          <w:rFonts w:ascii="Times New Roman"/>
                          <w:b/>
                          <w:color w:val="000000"/>
                          <w:sz w:val="20"/>
                        </w:rPr>
                      </w:pPr>
                      <w:r>
                        <w:rPr>
                          <w:rFonts w:ascii="Times New Roman"/>
                          <w:b/>
                          <w:color w:val="000000"/>
                          <w:sz w:val="20"/>
                        </w:rPr>
                        <w:t>The information below is to assist students in obtaining licensure and certification required for employment.</w:t>
                      </w:r>
                      <w:r>
                        <w:rPr>
                          <w:rFonts w:ascii="Times New Roman"/>
                          <w:b/>
                          <w:color w:val="000000"/>
                          <w:spacing w:val="40"/>
                          <w:sz w:val="20"/>
                        </w:rPr>
                        <w:t xml:space="preserve"> </w:t>
                      </w:r>
                      <w:r>
                        <w:rPr>
                          <w:rFonts w:ascii="Times New Roman"/>
                          <w:b/>
                          <w:color w:val="000000"/>
                          <w:sz w:val="20"/>
                        </w:rPr>
                        <w:t>Students are responsible for completion of all paperwork and fees associated with licensure and certification.</w:t>
                      </w:r>
                      <w:r>
                        <w:rPr>
                          <w:rFonts w:ascii="Times New Roman"/>
                          <w:b/>
                          <w:color w:val="000000"/>
                          <w:spacing w:val="40"/>
                          <w:sz w:val="20"/>
                        </w:rPr>
                        <w:t xml:space="preserve"> </w:t>
                      </w:r>
                      <w:r>
                        <w:rPr>
                          <w:rFonts w:ascii="Times New Roman"/>
                          <w:b/>
                          <w:color w:val="000000"/>
                          <w:sz w:val="20"/>
                        </w:rPr>
                        <w:t>The CSD program is not responsible for securing licensure.</w:t>
                      </w:r>
                      <w:r>
                        <w:rPr>
                          <w:rFonts w:ascii="Times New Roman"/>
                          <w:b/>
                          <w:color w:val="000000"/>
                          <w:spacing w:val="40"/>
                          <w:sz w:val="20"/>
                        </w:rPr>
                        <w:t xml:space="preserve"> </w:t>
                      </w:r>
                      <w:r>
                        <w:rPr>
                          <w:rFonts w:ascii="Times New Roman"/>
                          <w:b/>
                          <w:color w:val="000000"/>
                          <w:sz w:val="20"/>
                        </w:rPr>
                        <w:t>The CSD department</w:t>
                      </w:r>
                      <w:r>
                        <w:rPr>
                          <w:rFonts w:ascii="Times New Roman"/>
                          <w:b/>
                          <w:color w:val="000000"/>
                          <w:spacing w:val="-5"/>
                          <w:sz w:val="20"/>
                        </w:rPr>
                        <w:t xml:space="preserve"> </w:t>
                      </w:r>
                      <w:r>
                        <w:rPr>
                          <w:rFonts w:ascii="Times New Roman"/>
                          <w:b/>
                          <w:color w:val="000000"/>
                          <w:sz w:val="20"/>
                        </w:rPr>
                        <w:t>will</w:t>
                      </w:r>
                      <w:r>
                        <w:rPr>
                          <w:rFonts w:ascii="Times New Roman"/>
                          <w:b/>
                          <w:color w:val="000000"/>
                          <w:spacing w:val="-8"/>
                          <w:sz w:val="20"/>
                        </w:rPr>
                        <w:t xml:space="preserve"> </w:t>
                      </w:r>
                      <w:r>
                        <w:rPr>
                          <w:rFonts w:ascii="Times New Roman"/>
                          <w:b/>
                          <w:color w:val="000000"/>
                          <w:sz w:val="20"/>
                        </w:rPr>
                        <w:t>sign</w:t>
                      </w:r>
                      <w:r>
                        <w:rPr>
                          <w:rFonts w:ascii="Times New Roman"/>
                          <w:b/>
                          <w:color w:val="000000"/>
                          <w:spacing w:val="-6"/>
                          <w:sz w:val="20"/>
                        </w:rPr>
                        <w:t xml:space="preserve"> </w:t>
                      </w:r>
                      <w:r>
                        <w:rPr>
                          <w:rFonts w:ascii="Times New Roman"/>
                          <w:b/>
                          <w:color w:val="000000"/>
                          <w:sz w:val="20"/>
                        </w:rPr>
                        <w:t>documents</w:t>
                      </w:r>
                      <w:r>
                        <w:rPr>
                          <w:rFonts w:ascii="Times New Roman"/>
                          <w:b/>
                          <w:color w:val="000000"/>
                          <w:spacing w:val="-7"/>
                          <w:sz w:val="20"/>
                        </w:rPr>
                        <w:t xml:space="preserve"> </w:t>
                      </w:r>
                      <w:r>
                        <w:rPr>
                          <w:rFonts w:ascii="Times New Roman"/>
                          <w:b/>
                          <w:color w:val="000000"/>
                          <w:sz w:val="20"/>
                        </w:rPr>
                        <w:t>verifying</w:t>
                      </w:r>
                      <w:r>
                        <w:rPr>
                          <w:rFonts w:ascii="Times New Roman"/>
                          <w:b/>
                          <w:color w:val="000000"/>
                          <w:spacing w:val="-5"/>
                          <w:sz w:val="20"/>
                        </w:rPr>
                        <w:t xml:space="preserve"> </w:t>
                      </w:r>
                      <w:r>
                        <w:rPr>
                          <w:rFonts w:ascii="Times New Roman"/>
                          <w:b/>
                          <w:color w:val="000000"/>
                          <w:sz w:val="20"/>
                        </w:rPr>
                        <w:t>completion</w:t>
                      </w:r>
                      <w:r>
                        <w:rPr>
                          <w:rFonts w:ascii="Times New Roman"/>
                          <w:b/>
                          <w:color w:val="000000"/>
                          <w:spacing w:val="-7"/>
                          <w:sz w:val="20"/>
                        </w:rPr>
                        <w:t xml:space="preserve"> </w:t>
                      </w:r>
                      <w:r>
                        <w:rPr>
                          <w:rFonts w:ascii="Times New Roman"/>
                          <w:b/>
                          <w:color w:val="000000"/>
                          <w:sz w:val="20"/>
                        </w:rPr>
                        <w:t>of</w:t>
                      </w:r>
                      <w:r>
                        <w:rPr>
                          <w:rFonts w:ascii="Times New Roman"/>
                          <w:b/>
                          <w:color w:val="000000"/>
                          <w:spacing w:val="-9"/>
                          <w:sz w:val="20"/>
                        </w:rPr>
                        <w:t xml:space="preserve"> </w:t>
                      </w:r>
                      <w:r>
                        <w:rPr>
                          <w:rFonts w:ascii="Times New Roman"/>
                          <w:b/>
                          <w:color w:val="000000"/>
                          <w:sz w:val="20"/>
                        </w:rPr>
                        <w:t>graduation</w:t>
                      </w:r>
                      <w:r>
                        <w:rPr>
                          <w:rFonts w:ascii="Times New Roman"/>
                          <w:b/>
                          <w:color w:val="000000"/>
                          <w:spacing w:val="-7"/>
                          <w:sz w:val="20"/>
                        </w:rPr>
                        <w:t xml:space="preserve"> </w:t>
                      </w:r>
                      <w:r>
                        <w:rPr>
                          <w:rFonts w:ascii="Times New Roman"/>
                          <w:b/>
                          <w:color w:val="000000"/>
                          <w:sz w:val="20"/>
                        </w:rPr>
                        <w:t>requirements.</w:t>
                      </w:r>
                      <w:r>
                        <w:rPr>
                          <w:rFonts w:ascii="Times New Roman"/>
                          <w:b/>
                          <w:color w:val="000000"/>
                          <w:spacing w:val="36"/>
                          <w:sz w:val="20"/>
                        </w:rPr>
                        <w:t xml:space="preserve"> </w:t>
                      </w:r>
                      <w:r>
                        <w:rPr>
                          <w:rFonts w:ascii="Times New Roman"/>
                          <w:b/>
                          <w:color w:val="000000"/>
                          <w:sz w:val="20"/>
                        </w:rPr>
                        <w:t>In</w:t>
                      </w:r>
                      <w:r>
                        <w:rPr>
                          <w:rFonts w:ascii="Times New Roman"/>
                          <w:b/>
                          <w:color w:val="000000"/>
                          <w:spacing w:val="-8"/>
                          <w:sz w:val="20"/>
                        </w:rPr>
                        <w:t xml:space="preserve"> </w:t>
                      </w:r>
                      <w:r>
                        <w:rPr>
                          <w:rFonts w:ascii="Times New Roman"/>
                          <w:b/>
                          <w:color w:val="000000"/>
                          <w:sz w:val="20"/>
                        </w:rPr>
                        <w:t>order</w:t>
                      </w:r>
                      <w:r>
                        <w:rPr>
                          <w:rFonts w:ascii="Times New Roman"/>
                          <w:b/>
                          <w:color w:val="000000"/>
                          <w:spacing w:val="-5"/>
                          <w:sz w:val="20"/>
                        </w:rPr>
                        <w:t xml:space="preserve"> </w:t>
                      </w:r>
                      <w:r>
                        <w:rPr>
                          <w:rFonts w:ascii="Times New Roman"/>
                          <w:b/>
                          <w:color w:val="000000"/>
                          <w:sz w:val="20"/>
                        </w:rPr>
                        <w:t>to</w:t>
                      </w:r>
                      <w:r>
                        <w:rPr>
                          <w:rFonts w:ascii="Times New Roman"/>
                          <w:b/>
                          <w:color w:val="000000"/>
                          <w:spacing w:val="-5"/>
                          <w:sz w:val="20"/>
                        </w:rPr>
                        <w:t xml:space="preserve"> </w:t>
                      </w:r>
                      <w:r>
                        <w:rPr>
                          <w:rFonts w:ascii="Times New Roman"/>
                          <w:b/>
                          <w:color w:val="000000"/>
                          <w:sz w:val="20"/>
                        </w:rPr>
                        <w:t xml:space="preserve">facilitate this process students are expected to participate in a check-out process immediately prior to </w:t>
                      </w:r>
                      <w:r>
                        <w:rPr>
                          <w:rFonts w:ascii="Times New Roman"/>
                          <w:b/>
                          <w:color w:val="000000"/>
                          <w:spacing w:val="-2"/>
                          <w:sz w:val="20"/>
                        </w:rPr>
                        <w:t>graduation.</w:t>
                      </w:r>
                    </w:p>
                  </w:txbxContent>
                </v:textbox>
                <w10:wrap type="topAndBottom" anchorx="page"/>
              </v:shape>
            </w:pict>
          </mc:Fallback>
        </mc:AlternateContent>
      </w:r>
    </w:p>
    <w:p w14:paraId="792849C6" w14:textId="77777777" w:rsidR="00FC7FC1" w:rsidRDefault="00FC7FC1">
      <w:pPr>
        <w:pStyle w:val="BodyText"/>
        <w:spacing w:before="227"/>
        <w:rPr>
          <w:b/>
        </w:rPr>
      </w:pPr>
    </w:p>
    <w:p w14:paraId="19A31C3B" w14:textId="77777777" w:rsidR="00FC7FC1" w:rsidRDefault="00000000">
      <w:pPr>
        <w:pStyle w:val="Heading4"/>
        <w:spacing w:before="1"/>
      </w:pPr>
      <w:r>
        <w:rPr>
          <w:spacing w:val="-2"/>
          <w:w w:val="115"/>
        </w:rPr>
        <w:t>Virginia</w:t>
      </w:r>
      <w:r>
        <w:rPr>
          <w:spacing w:val="-8"/>
          <w:w w:val="115"/>
        </w:rPr>
        <w:t xml:space="preserve"> </w:t>
      </w:r>
      <w:r>
        <w:rPr>
          <w:spacing w:val="-2"/>
          <w:w w:val="115"/>
        </w:rPr>
        <w:t>State</w:t>
      </w:r>
      <w:r>
        <w:rPr>
          <w:spacing w:val="-5"/>
          <w:w w:val="115"/>
        </w:rPr>
        <w:t xml:space="preserve"> </w:t>
      </w:r>
      <w:r>
        <w:rPr>
          <w:spacing w:val="-2"/>
          <w:w w:val="115"/>
        </w:rPr>
        <w:t>Licensure</w:t>
      </w:r>
    </w:p>
    <w:p w14:paraId="217EBB1C" w14:textId="77777777" w:rsidR="00FC7FC1" w:rsidRDefault="00000000">
      <w:pPr>
        <w:pStyle w:val="BodyText"/>
        <w:spacing w:before="3"/>
        <w:ind w:left="360" w:right="770"/>
      </w:pPr>
      <w:r>
        <w:rPr>
          <w:w w:val="110"/>
        </w:rPr>
        <w:t>A</w:t>
      </w:r>
      <w:r>
        <w:rPr>
          <w:spacing w:val="21"/>
          <w:w w:val="110"/>
        </w:rPr>
        <w:t xml:space="preserve"> </w:t>
      </w:r>
      <w:r>
        <w:rPr>
          <w:w w:val="110"/>
        </w:rPr>
        <w:t>professional</w:t>
      </w:r>
      <w:r>
        <w:rPr>
          <w:spacing w:val="24"/>
          <w:w w:val="110"/>
        </w:rPr>
        <w:t xml:space="preserve"> </w:t>
      </w:r>
      <w:r>
        <w:rPr>
          <w:w w:val="110"/>
        </w:rPr>
        <w:t>license</w:t>
      </w:r>
      <w:r>
        <w:rPr>
          <w:spacing w:val="22"/>
          <w:w w:val="110"/>
        </w:rPr>
        <w:t xml:space="preserve"> </w:t>
      </w:r>
      <w:r>
        <w:rPr>
          <w:w w:val="110"/>
        </w:rPr>
        <w:t>is</w:t>
      </w:r>
      <w:r>
        <w:rPr>
          <w:spacing w:val="26"/>
          <w:w w:val="110"/>
        </w:rPr>
        <w:t xml:space="preserve"> </w:t>
      </w:r>
      <w:r>
        <w:rPr>
          <w:w w:val="110"/>
        </w:rPr>
        <w:t>required</w:t>
      </w:r>
      <w:r>
        <w:rPr>
          <w:spacing w:val="25"/>
          <w:w w:val="110"/>
        </w:rPr>
        <w:t xml:space="preserve"> </w:t>
      </w:r>
      <w:r>
        <w:rPr>
          <w:w w:val="110"/>
        </w:rPr>
        <w:t>to</w:t>
      </w:r>
      <w:r>
        <w:rPr>
          <w:spacing w:val="25"/>
          <w:w w:val="110"/>
        </w:rPr>
        <w:t xml:space="preserve"> </w:t>
      </w:r>
      <w:r>
        <w:rPr>
          <w:w w:val="110"/>
        </w:rPr>
        <w:t>practice</w:t>
      </w:r>
      <w:r>
        <w:rPr>
          <w:spacing w:val="24"/>
          <w:w w:val="110"/>
        </w:rPr>
        <w:t xml:space="preserve"> </w:t>
      </w:r>
      <w:r>
        <w:rPr>
          <w:w w:val="110"/>
        </w:rPr>
        <w:t>Audiology</w:t>
      </w:r>
      <w:r>
        <w:rPr>
          <w:spacing w:val="25"/>
          <w:w w:val="110"/>
        </w:rPr>
        <w:t xml:space="preserve"> </w:t>
      </w:r>
      <w:r>
        <w:rPr>
          <w:w w:val="110"/>
        </w:rPr>
        <w:t>in</w:t>
      </w:r>
      <w:r>
        <w:rPr>
          <w:spacing w:val="22"/>
          <w:w w:val="110"/>
        </w:rPr>
        <w:t xml:space="preserve"> </w:t>
      </w:r>
      <w:r>
        <w:rPr>
          <w:w w:val="110"/>
        </w:rPr>
        <w:t>the</w:t>
      </w:r>
      <w:r>
        <w:rPr>
          <w:spacing w:val="24"/>
          <w:w w:val="110"/>
        </w:rPr>
        <w:t xml:space="preserve"> </w:t>
      </w:r>
      <w:r>
        <w:rPr>
          <w:w w:val="110"/>
        </w:rPr>
        <w:t>Commonwealth</w:t>
      </w:r>
      <w:r>
        <w:rPr>
          <w:spacing w:val="25"/>
          <w:w w:val="110"/>
        </w:rPr>
        <w:t xml:space="preserve"> </w:t>
      </w:r>
      <w:r>
        <w:rPr>
          <w:w w:val="110"/>
        </w:rPr>
        <w:t>of</w:t>
      </w:r>
      <w:r>
        <w:rPr>
          <w:spacing w:val="22"/>
          <w:w w:val="110"/>
        </w:rPr>
        <w:t xml:space="preserve"> </w:t>
      </w:r>
      <w:r>
        <w:rPr>
          <w:w w:val="110"/>
        </w:rPr>
        <w:t>Virginia,</w:t>
      </w:r>
      <w:r>
        <w:rPr>
          <w:spacing w:val="25"/>
          <w:w w:val="110"/>
        </w:rPr>
        <w:t xml:space="preserve"> </w:t>
      </w:r>
      <w:r>
        <w:rPr>
          <w:w w:val="110"/>
        </w:rPr>
        <w:t>as</w:t>
      </w:r>
      <w:r>
        <w:rPr>
          <w:spacing w:val="22"/>
          <w:w w:val="110"/>
        </w:rPr>
        <w:t xml:space="preserve"> </w:t>
      </w:r>
      <w:r>
        <w:rPr>
          <w:w w:val="110"/>
        </w:rPr>
        <w:t>is true</w:t>
      </w:r>
      <w:r>
        <w:rPr>
          <w:spacing w:val="21"/>
          <w:w w:val="110"/>
        </w:rPr>
        <w:t xml:space="preserve"> </w:t>
      </w:r>
      <w:r>
        <w:rPr>
          <w:w w:val="110"/>
        </w:rPr>
        <w:t>for</w:t>
      </w:r>
      <w:r>
        <w:rPr>
          <w:spacing w:val="26"/>
          <w:w w:val="110"/>
        </w:rPr>
        <w:t xml:space="preserve"> </w:t>
      </w:r>
      <w:r>
        <w:rPr>
          <w:w w:val="110"/>
        </w:rPr>
        <w:t>most</w:t>
      </w:r>
      <w:r>
        <w:rPr>
          <w:spacing w:val="20"/>
          <w:w w:val="110"/>
        </w:rPr>
        <w:t xml:space="preserve"> </w:t>
      </w:r>
      <w:r>
        <w:rPr>
          <w:w w:val="110"/>
        </w:rPr>
        <w:t>states.</w:t>
      </w:r>
      <w:r>
        <w:rPr>
          <w:spacing w:val="26"/>
          <w:w w:val="110"/>
        </w:rPr>
        <w:t xml:space="preserve"> </w:t>
      </w:r>
      <w:r>
        <w:rPr>
          <w:w w:val="110"/>
        </w:rPr>
        <w:t>Licensure</w:t>
      </w:r>
      <w:r>
        <w:rPr>
          <w:spacing w:val="23"/>
          <w:w w:val="110"/>
        </w:rPr>
        <w:t xml:space="preserve"> </w:t>
      </w:r>
      <w:r>
        <w:rPr>
          <w:w w:val="110"/>
        </w:rPr>
        <w:t>in</w:t>
      </w:r>
      <w:r>
        <w:rPr>
          <w:spacing w:val="25"/>
          <w:w w:val="110"/>
        </w:rPr>
        <w:t xml:space="preserve"> </w:t>
      </w:r>
      <w:r>
        <w:rPr>
          <w:w w:val="110"/>
        </w:rPr>
        <w:t>Virginia</w:t>
      </w:r>
      <w:r>
        <w:rPr>
          <w:spacing w:val="23"/>
          <w:w w:val="110"/>
        </w:rPr>
        <w:t xml:space="preserve"> </w:t>
      </w:r>
      <w:r>
        <w:rPr>
          <w:w w:val="110"/>
        </w:rPr>
        <w:t>is</w:t>
      </w:r>
      <w:r>
        <w:rPr>
          <w:spacing w:val="21"/>
          <w:w w:val="110"/>
        </w:rPr>
        <w:t xml:space="preserve"> </w:t>
      </w:r>
      <w:r>
        <w:rPr>
          <w:w w:val="110"/>
        </w:rPr>
        <w:t>awarded</w:t>
      </w:r>
      <w:r>
        <w:rPr>
          <w:spacing w:val="27"/>
          <w:w w:val="110"/>
        </w:rPr>
        <w:t xml:space="preserve"> </w:t>
      </w:r>
      <w:r>
        <w:rPr>
          <w:w w:val="110"/>
        </w:rPr>
        <w:t>by the</w:t>
      </w:r>
      <w:r>
        <w:rPr>
          <w:spacing w:val="23"/>
          <w:w w:val="110"/>
        </w:rPr>
        <w:t xml:space="preserve"> </w:t>
      </w:r>
      <w:r>
        <w:rPr>
          <w:w w:val="110"/>
        </w:rPr>
        <w:t>Department</w:t>
      </w:r>
      <w:r>
        <w:rPr>
          <w:spacing w:val="26"/>
          <w:w w:val="110"/>
        </w:rPr>
        <w:t xml:space="preserve"> </w:t>
      </w:r>
      <w:r>
        <w:rPr>
          <w:w w:val="110"/>
        </w:rPr>
        <w:t>of</w:t>
      </w:r>
      <w:r>
        <w:rPr>
          <w:spacing w:val="26"/>
          <w:w w:val="110"/>
        </w:rPr>
        <w:t xml:space="preserve"> </w:t>
      </w:r>
      <w:r>
        <w:rPr>
          <w:w w:val="110"/>
        </w:rPr>
        <w:t>Health</w:t>
      </w:r>
      <w:r>
        <w:rPr>
          <w:spacing w:val="26"/>
          <w:w w:val="110"/>
        </w:rPr>
        <w:t xml:space="preserve"> </w:t>
      </w:r>
      <w:r>
        <w:rPr>
          <w:w w:val="110"/>
        </w:rPr>
        <w:t>Professions Board</w:t>
      </w:r>
      <w:r>
        <w:rPr>
          <w:spacing w:val="40"/>
          <w:w w:val="110"/>
        </w:rPr>
        <w:t xml:space="preserve"> </w:t>
      </w:r>
      <w:r>
        <w:rPr>
          <w:w w:val="110"/>
        </w:rPr>
        <w:t>of</w:t>
      </w:r>
      <w:r>
        <w:rPr>
          <w:spacing w:val="40"/>
          <w:w w:val="110"/>
        </w:rPr>
        <w:t xml:space="preserve"> </w:t>
      </w:r>
      <w:r>
        <w:rPr>
          <w:w w:val="110"/>
        </w:rPr>
        <w:t>Audiology</w:t>
      </w:r>
      <w:r>
        <w:rPr>
          <w:spacing w:val="40"/>
          <w:w w:val="110"/>
        </w:rPr>
        <w:t xml:space="preserve"> </w:t>
      </w:r>
      <w:r>
        <w:rPr>
          <w:w w:val="110"/>
        </w:rPr>
        <w:t>and Speech</w:t>
      </w:r>
      <w:r>
        <w:rPr>
          <w:spacing w:val="40"/>
          <w:w w:val="110"/>
        </w:rPr>
        <w:t xml:space="preserve"> </w:t>
      </w:r>
      <w:r>
        <w:rPr>
          <w:w w:val="110"/>
        </w:rPr>
        <w:t>Language</w:t>
      </w:r>
      <w:r>
        <w:rPr>
          <w:spacing w:val="40"/>
          <w:w w:val="110"/>
        </w:rPr>
        <w:t xml:space="preserve"> </w:t>
      </w:r>
      <w:r>
        <w:rPr>
          <w:w w:val="110"/>
        </w:rPr>
        <w:t>Pathology.</w:t>
      </w:r>
      <w:r>
        <w:rPr>
          <w:spacing w:val="40"/>
          <w:w w:val="110"/>
        </w:rPr>
        <w:t xml:space="preserve"> </w:t>
      </w:r>
      <w:r>
        <w:rPr>
          <w:w w:val="110"/>
        </w:rPr>
        <w:t>Regulations</w:t>
      </w:r>
      <w:r>
        <w:rPr>
          <w:spacing w:val="40"/>
          <w:w w:val="110"/>
        </w:rPr>
        <w:t xml:space="preserve"> </w:t>
      </w:r>
      <w:r>
        <w:rPr>
          <w:w w:val="110"/>
        </w:rPr>
        <w:t>governing</w:t>
      </w:r>
      <w:r>
        <w:rPr>
          <w:spacing w:val="40"/>
          <w:w w:val="110"/>
        </w:rPr>
        <w:t xml:space="preserve"> </w:t>
      </w:r>
      <w:r>
        <w:rPr>
          <w:w w:val="110"/>
        </w:rPr>
        <w:t>licensure</w:t>
      </w:r>
      <w:r>
        <w:rPr>
          <w:spacing w:val="40"/>
          <w:w w:val="110"/>
        </w:rPr>
        <w:t xml:space="preserve"> </w:t>
      </w:r>
      <w:r>
        <w:rPr>
          <w:w w:val="110"/>
        </w:rPr>
        <w:t>are established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Board</w:t>
      </w:r>
      <w:r>
        <w:rPr>
          <w:spacing w:val="38"/>
          <w:w w:val="110"/>
        </w:rPr>
        <w:t xml:space="preserve"> </w:t>
      </w:r>
      <w:r>
        <w:rPr>
          <w:w w:val="110"/>
        </w:rPr>
        <w:t>and</w:t>
      </w:r>
      <w:r>
        <w:rPr>
          <w:spacing w:val="40"/>
          <w:w w:val="110"/>
        </w:rPr>
        <w:t xml:space="preserve"> </w:t>
      </w:r>
      <w:r>
        <w:rPr>
          <w:w w:val="110"/>
        </w:rPr>
        <w:t>are</w:t>
      </w:r>
      <w:r>
        <w:rPr>
          <w:spacing w:val="40"/>
          <w:w w:val="110"/>
        </w:rPr>
        <w:t xml:space="preserve"> </w:t>
      </w:r>
      <w:r>
        <w:rPr>
          <w:w w:val="110"/>
        </w:rPr>
        <w:t>presently</w:t>
      </w:r>
      <w:r>
        <w:rPr>
          <w:spacing w:val="40"/>
          <w:w w:val="110"/>
        </w:rPr>
        <w:t xml:space="preserve"> </w:t>
      </w:r>
      <w:r>
        <w:rPr>
          <w:w w:val="110"/>
        </w:rPr>
        <w:t>undergoing</w:t>
      </w:r>
      <w:r>
        <w:rPr>
          <w:spacing w:val="40"/>
          <w:w w:val="110"/>
        </w:rPr>
        <w:t xml:space="preserve"> </w:t>
      </w:r>
      <w:r>
        <w:rPr>
          <w:w w:val="110"/>
        </w:rPr>
        <w:t>some</w:t>
      </w:r>
      <w:r>
        <w:rPr>
          <w:spacing w:val="40"/>
          <w:w w:val="110"/>
        </w:rPr>
        <w:t xml:space="preserve"> </w:t>
      </w:r>
      <w:r>
        <w:rPr>
          <w:w w:val="110"/>
        </w:rPr>
        <w:t>change</w:t>
      </w:r>
      <w:r>
        <w:rPr>
          <w:spacing w:val="40"/>
          <w:w w:val="110"/>
        </w:rPr>
        <w:t xml:space="preserve"> </w:t>
      </w:r>
      <w:r>
        <w:rPr>
          <w:w w:val="110"/>
        </w:rPr>
        <w:t>as</w:t>
      </w:r>
      <w:r>
        <w:rPr>
          <w:spacing w:val="38"/>
          <w:w w:val="110"/>
        </w:rPr>
        <w:t xml:space="preserve"> </w:t>
      </w:r>
      <w:r>
        <w:rPr>
          <w:w w:val="110"/>
        </w:rPr>
        <w:t>the</w:t>
      </w:r>
      <w:r>
        <w:rPr>
          <w:spacing w:val="40"/>
          <w:w w:val="110"/>
        </w:rPr>
        <w:t xml:space="preserve"> </w:t>
      </w:r>
      <w:r>
        <w:rPr>
          <w:w w:val="110"/>
        </w:rPr>
        <w:t>profession</w:t>
      </w:r>
      <w:r>
        <w:rPr>
          <w:spacing w:val="40"/>
          <w:w w:val="110"/>
        </w:rPr>
        <w:t xml:space="preserve"> </w:t>
      </w:r>
      <w:r>
        <w:rPr>
          <w:w w:val="110"/>
        </w:rPr>
        <w:t>is transitioning</w:t>
      </w:r>
      <w:r>
        <w:rPr>
          <w:spacing w:val="38"/>
          <w:w w:val="110"/>
        </w:rPr>
        <w:t xml:space="preserve"> </w:t>
      </w:r>
      <w:r>
        <w:rPr>
          <w:w w:val="110"/>
        </w:rPr>
        <w:t>to</w:t>
      </w:r>
      <w:r>
        <w:rPr>
          <w:spacing w:val="38"/>
          <w:w w:val="110"/>
        </w:rPr>
        <w:t xml:space="preserve"> </w:t>
      </w:r>
      <w:r>
        <w:rPr>
          <w:w w:val="110"/>
        </w:rPr>
        <w:t>the</w:t>
      </w:r>
      <w:r>
        <w:rPr>
          <w:spacing w:val="34"/>
          <w:w w:val="110"/>
        </w:rPr>
        <w:t xml:space="preserve"> </w:t>
      </w:r>
      <w:r>
        <w:rPr>
          <w:w w:val="110"/>
        </w:rPr>
        <w:t>doctorate</w:t>
      </w:r>
      <w:r>
        <w:rPr>
          <w:spacing w:val="36"/>
          <w:w w:val="110"/>
        </w:rPr>
        <w:t xml:space="preserve"> </w:t>
      </w:r>
      <w:r>
        <w:rPr>
          <w:w w:val="110"/>
        </w:rPr>
        <w:t>as</w:t>
      </w:r>
      <w:r>
        <w:rPr>
          <w:spacing w:val="35"/>
          <w:w w:val="110"/>
        </w:rPr>
        <w:t xml:space="preserve"> </w:t>
      </w:r>
      <w:r>
        <w:rPr>
          <w:w w:val="110"/>
        </w:rPr>
        <w:t>the</w:t>
      </w:r>
      <w:r>
        <w:rPr>
          <w:spacing w:val="36"/>
          <w:w w:val="110"/>
        </w:rPr>
        <w:t xml:space="preserve"> </w:t>
      </w:r>
      <w:r>
        <w:rPr>
          <w:w w:val="110"/>
        </w:rPr>
        <w:t>entry</w:t>
      </w:r>
      <w:r>
        <w:rPr>
          <w:spacing w:val="36"/>
          <w:w w:val="110"/>
        </w:rPr>
        <w:t xml:space="preserve"> </w:t>
      </w:r>
      <w:r>
        <w:rPr>
          <w:w w:val="110"/>
        </w:rPr>
        <w:t>level</w:t>
      </w:r>
      <w:r>
        <w:rPr>
          <w:spacing w:val="36"/>
          <w:w w:val="110"/>
        </w:rPr>
        <w:t xml:space="preserve"> </w:t>
      </w:r>
      <w:r>
        <w:rPr>
          <w:w w:val="110"/>
        </w:rPr>
        <w:t>into</w:t>
      </w:r>
      <w:r>
        <w:rPr>
          <w:spacing w:val="38"/>
          <w:w w:val="110"/>
        </w:rPr>
        <w:t xml:space="preserve"> </w:t>
      </w:r>
      <w:r>
        <w:rPr>
          <w:w w:val="110"/>
        </w:rPr>
        <w:t>the</w:t>
      </w:r>
      <w:r>
        <w:rPr>
          <w:spacing w:val="34"/>
          <w:w w:val="110"/>
        </w:rPr>
        <w:t xml:space="preserve"> </w:t>
      </w:r>
      <w:r>
        <w:rPr>
          <w:w w:val="110"/>
        </w:rPr>
        <w:t>practice</w:t>
      </w:r>
      <w:r>
        <w:rPr>
          <w:spacing w:val="35"/>
          <w:w w:val="110"/>
        </w:rPr>
        <w:t xml:space="preserve"> </w:t>
      </w:r>
      <w:r>
        <w:rPr>
          <w:w w:val="110"/>
        </w:rPr>
        <w:t>of</w:t>
      </w:r>
      <w:r>
        <w:rPr>
          <w:spacing w:val="38"/>
          <w:w w:val="110"/>
        </w:rPr>
        <w:t xml:space="preserve"> </w:t>
      </w:r>
      <w:r>
        <w:rPr>
          <w:w w:val="110"/>
        </w:rPr>
        <w:t>audiology.</w:t>
      </w:r>
      <w:r>
        <w:rPr>
          <w:spacing w:val="80"/>
          <w:w w:val="110"/>
        </w:rPr>
        <w:t xml:space="preserve"> </w:t>
      </w:r>
      <w:r>
        <w:rPr>
          <w:w w:val="110"/>
        </w:rPr>
        <w:t>Students</w:t>
      </w:r>
      <w:r>
        <w:rPr>
          <w:spacing w:val="36"/>
          <w:w w:val="110"/>
        </w:rPr>
        <w:t xml:space="preserve"> </w:t>
      </w:r>
      <w:r>
        <w:rPr>
          <w:w w:val="110"/>
        </w:rPr>
        <w:t>may contact</w:t>
      </w:r>
      <w:r>
        <w:rPr>
          <w:spacing w:val="37"/>
          <w:w w:val="110"/>
        </w:rPr>
        <w:t xml:space="preserve"> </w:t>
      </w:r>
      <w:r>
        <w:rPr>
          <w:w w:val="110"/>
        </w:rPr>
        <w:t>the</w:t>
      </w:r>
      <w:r>
        <w:rPr>
          <w:spacing w:val="36"/>
          <w:w w:val="110"/>
        </w:rPr>
        <w:t xml:space="preserve"> </w:t>
      </w:r>
      <w:r>
        <w:rPr>
          <w:w w:val="110"/>
        </w:rPr>
        <w:t>Board</w:t>
      </w:r>
      <w:r>
        <w:rPr>
          <w:spacing w:val="37"/>
          <w:w w:val="110"/>
        </w:rPr>
        <w:t xml:space="preserve"> </w:t>
      </w:r>
      <w:r>
        <w:rPr>
          <w:w w:val="110"/>
        </w:rPr>
        <w:t>to</w:t>
      </w:r>
      <w:r>
        <w:rPr>
          <w:spacing w:val="37"/>
          <w:w w:val="110"/>
        </w:rPr>
        <w:t xml:space="preserve"> </w:t>
      </w:r>
      <w:r>
        <w:rPr>
          <w:w w:val="110"/>
        </w:rPr>
        <w:t>obtain</w:t>
      </w:r>
      <w:r>
        <w:rPr>
          <w:spacing w:val="36"/>
          <w:w w:val="110"/>
        </w:rPr>
        <w:t xml:space="preserve"> </w:t>
      </w:r>
      <w:r>
        <w:rPr>
          <w:w w:val="110"/>
        </w:rPr>
        <w:t>an</w:t>
      </w:r>
      <w:r>
        <w:rPr>
          <w:spacing w:val="36"/>
          <w:w w:val="110"/>
        </w:rPr>
        <w:t xml:space="preserve"> </w:t>
      </w:r>
      <w:r>
        <w:rPr>
          <w:w w:val="110"/>
        </w:rPr>
        <w:t>application</w:t>
      </w:r>
      <w:r>
        <w:rPr>
          <w:spacing w:val="37"/>
          <w:w w:val="110"/>
        </w:rPr>
        <w:t xml:space="preserve"> </w:t>
      </w:r>
      <w:r>
        <w:rPr>
          <w:w w:val="110"/>
        </w:rPr>
        <w:t>and</w:t>
      </w:r>
      <w:r>
        <w:rPr>
          <w:spacing w:val="37"/>
          <w:w w:val="110"/>
        </w:rPr>
        <w:t xml:space="preserve"> </w:t>
      </w:r>
      <w:r>
        <w:rPr>
          <w:w w:val="110"/>
        </w:rPr>
        <w:t>a</w:t>
      </w:r>
      <w:r>
        <w:rPr>
          <w:spacing w:val="33"/>
          <w:w w:val="110"/>
        </w:rPr>
        <w:t xml:space="preserve"> </w:t>
      </w:r>
      <w:r>
        <w:rPr>
          <w:w w:val="110"/>
        </w:rPr>
        <w:t>copy</w:t>
      </w:r>
      <w:r>
        <w:rPr>
          <w:spacing w:val="36"/>
          <w:w w:val="110"/>
        </w:rPr>
        <w:t xml:space="preserve"> </w:t>
      </w:r>
      <w:r>
        <w:rPr>
          <w:w w:val="110"/>
        </w:rPr>
        <w:t>of</w:t>
      </w:r>
      <w:r>
        <w:rPr>
          <w:spacing w:val="34"/>
          <w:w w:val="110"/>
        </w:rPr>
        <w:t xml:space="preserve"> </w:t>
      </w:r>
      <w:r>
        <w:rPr>
          <w:w w:val="110"/>
        </w:rPr>
        <w:t>the</w:t>
      </w:r>
      <w:r>
        <w:rPr>
          <w:spacing w:val="36"/>
          <w:w w:val="110"/>
        </w:rPr>
        <w:t xml:space="preserve"> </w:t>
      </w:r>
      <w:r>
        <w:rPr>
          <w:w w:val="110"/>
        </w:rPr>
        <w:t>state</w:t>
      </w:r>
      <w:r>
        <w:rPr>
          <w:spacing w:val="36"/>
          <w:w w:val="110"/>
        </w:rPr>
        <w:t xml:space="preserve"> </w:t>
      </w:r>
      <w:r>
        <w:rPr>
          <w:w w:val="110"/>
        </w:rPr>
        <w:t>regulations</w:t>
      </w:r>
      <w:r>
        <w:rPr>
          <w:spacing w:val="36"/>
          <w:w w:val="110"/>
        </w:rPr>
        <w:t xml:space="preserve"> </w:t>
      </w:r>
      <w:r>
        <w:rPr>
          <w:w w:val="110"/>
        </w:rPr>
        <w:t>by</w:t>
      </w:r>
      <w:r>
        <w:rPr>
          <w:spacing w:val="36"/>
          <w:w w:val="110"/>
        </w:rPr>
        <w:t xml:space="preserve"> </w:t>
      </w:r>
      <w:r>
        <w:rPr>
          <w:w w:val="110"/>
        </w:rPr>
        <w:t>writing:</w:t>
      </w:r>
    </w:p>
    <w:p w14:paraId="15DCD314" w14:textId="77777777" w:rsidR="00FC7FC1" w:rsidRDefault="00FC7FC1">
      <w:pPr>
        <w:pStyle w:val="BodyText"/>
        <w:spacing w:before="3"/>
      </w:pPr>
    </w:p>
    <w:p w14:paraId="539A58B1" w14:textId="77777777" w:rsidR="00FC7FC1" w:rsidRDefault="00000000">
      <w:pPr>
        <w:pStyle w:val="BodyText"/>
        <w:spacing w:before="1"/>
        <w:ind w:left="1080" w:right="4321"/>
      </w:pPr>
      <w:r>
        <w:rPr>
          <w:w w:val="110"/>
        </w:rPr>
        <w:t>Board of Audiology and Speech-Language Pathology Virginia</w:t>
      </w:r>
      <w:r>
        <w:rPr>
          <w:spacing w:val="40"/>
          <w:w w:val="110"/>
        </w:rPr>
        <w:t xml:space="preserve"> </w:t>
      </w:r>
      <w:r>
        <w:rPr>
          <w:w w:val="110"/>
        </w:rPr>
        <w:t>Department</w:t>
      </w:r>
      <w:r>
        <w:rPr>
          <w:spacing w:val="40"/>
          <w:w w:val="110"/>
        </w:rPr>
        <w:t xml:space="preserve"> </w:t>
      </w:r>
      <w:r>
        <w:rPr>
          <w:w w:val="110"/>
        </w:rPr>
        <w:t>of</w:t>
      </w:r>
      <w:r>
        <w:rPr>
          <w:spacing w:val="40"/>
          <w:w w:val="110"/>
        </w:rPr>
        <w:t xml:space="preserve"> </w:t>
      </w:r>
      <w:r>
        <w:rPr>
          <w:w w:val="110"/>
        </w:rPr>
        <w:t>Health</w:t>
      </w:r>
      <w:r>
        <w:rPr>
          <w:spacing w:val="40"/>
          <w:w w:val="110"/>
        </w:rPr>
        <w:t xml:space="preserve"> </w:t>
      </w:r>
      <w:r>
        <w:rPr>
          <w:w w:val="110"/>
        </w:rPr>
        <w:t>Professions Perimeter Center</w:t>
      </w:r>
    </w:p>
    <w:p w14:paraId="63496181" w14:textId="77777777" w:rsidR="00FC7FC1" w:rsidRDefault="00000000">
      <w:pPr>
        <w:pStyle w:val="BodyText"/>
        <w:spacing w:line="234" w:lineRule="exact"/>
        <w:ind w:left="1080"/>
      </w:pPr>
      <w:r>
        <w:rPr>
          <w:w w:val="115"/>
        </w:rPr>
        <w:t>9960</w:t>
      </w:r>
      <w:r>
        <w:rPr>
          <w:spacing w:val="-2"/>
          <w:w w:val="115"/>
        </w:rPr>
        <w:t xml:space="preserve"> </w:t>
      </w:r>
      <w:r>
        <w:rPr>
          <w:w w:val="115"/>
        </w:rPr>
        <w:t>Mayland</w:t>
      </w:r>
      <w:r>
        <w:rPr>
          <w:spacing w:val="3"/>
          <w:w w:val="115"/>
        </w:rPr>
        <w:t xml:space="preserve"> </w:t>
      </w:r>
      <w:r>
        <w:rPr>
          <w:w w:val="115"/>
        </w:rPr>
        <w:t>Drive,</w:t>
      </w:r>
      <w:r>
        <w:rPr>
          <w:spacing w:val="3"/>
          <w:w w:val="115"/>
        </w:rPr>
        <w:t xml:space="preserve"> </w:t>
      </w:r>
      <w:r>
        <w:rPr>
          <w:w w:val="115"/>
        </w:rPr>
        <w:t>Suite</w:t>
      </w:r>
      <w:r>
        <w:rPr>
          <w:spacing w:val="-1"/>
          <w:w w:val="115"/>
        </w:rPr>
        <w:t xml:space="preserve"> </w:t>
      </w:r>
      <w:r>
        <w:rPr>
          <w:spacing w:val="-5"/>
          <w:w w:val="115"/>
        </w:rPr>
        <w:t>300</w:t>
      </w:r>
    </w:p>
    <w:p w14:paraId="112E7E96" w14:textId="77777777" w:rsidR="00FC7FC1" w:rsidRDefault="00000000">
      <w:pPr>
        <w:pStyle w:val="BodyText"/>
        <w:ind w:left="1080"/>
      </w:pPr>
      <w:r>
        <w:rPr>
          <w:w w:val="115"/>
        </w:rPr>
        <w:t>Henrico,</w:t>
      </w:r>
      <w:r>
        <w:rPr>
          <w:spacing w:val="2"/>
          <w:w w:val="115"/>
        </w:rPr>
        <w:t xml:space="preserve"> </w:t>
      </w:r>
      <w:r>
        <w:rPr>
          <w:w w:val="115"/>
        </w:rPr>
        <w:t>VA</w:t>
      </w:r>
      <w:r>
        <w:rPr>
          <w:spacing w:val="51"/>
          <w:w w:val="115"/>
        </w:rPr>
        <w:t xml:space="preserve"> </w:t>
      </w:r>
      <w:r>
        <w:rPr>
          <w:spacing w:val="-2"/>
          <w:w w:val="115"/>
        </w:rPr>
        <w:t>23233</w:t>
      </w:r>
    </w:p>
    <w:p w14:paraId="3FBB0979" w14:textId="77777777" w:rsidR="00FC7FC1" w:rsidRDefault="00FC7FC1">
      <w:pPr>
        <w:pStyle w:val="BodyText"/>
        <w:sectPr w:rsidR="00FC7FC1">
          <w:pgSz w:w="12240" w:h="15840"/>
          <w:pgMar w:top="1520" w:right="720" w:bottom="280" w:left="1080" w:header="720" w:footer="720" w:gutter="0"/>
          <w:cols w:space="720"/>
        </w:sectPr>
      </w:pPr>
    </w:p>
    <w:p w14:paraId="05673DA7" w14:textId="77777777" w:rsidR="00FC7FC1" w:rsidRDefault="00000000">
      <w:pPr>
        <w:pStyle w:val="BodyText"/>
        <w:spacing w:before="80"/>
        <w:ind w:left="1080"/>
      </w:pPr>
      <w:r>
        <w:rPr>
          <w:w w:val="110"/>
        </w:rPr>
        <w:lastRenderedPageBreak/>
        <w:t>Phone: (804)</w:t>
      </w:r>
      <w:r>
        <w:rPr>
          <w:spacing w:val="-5"/>
          <w:w w:val="110"/>
        </w:rPr>
        <w:t xml:space="preserve"> </w:t>
      </w:r>
      <w:r>
        <w:rPr>
          <w:w w:val="110"/>
        </w:rPr>
        <w:t>367-</w:t>
      </w:r>
      <w:r>
        <w:rPr>
          <w:spacing w:val="-4"/>
          <w:w w:val="110"/>
        </w:rPr>
        <w:t>4630</w:t>
      </w:r>
    </w:p>
    <w:p w14:paraId="64B4E936" w14:textId="77777777" w:rsidR="00FC7FC1" w:rsidRDefault="00000000">
      <w:pPr>
        <w:pStyle w:val="BodyText"/>
        <w:ind w:left="1080"/>
      </w:pPr>
      <w:r>
        <w:rPr>
          <w:w w:val="110"/>
        </w:rPr>
        <w:t>Fax:</w:t>
      </w:r>
      <w:r>
        <w:rPr>
          <w:spacing w:val="3"/>
          <w:w w:val="110"/>
        </w:rPr>
        <w:t xml:space="preserve"> </w:t>
      </w:r>
      <w:r>
        <w:rPr>
          <w:w w:val="110"/>
        </w:rPr>
        <w:t>(804)</w:t>
      </w:r>
      <w:r>
        <w:rPr>
          <w:spacing w:val="1"/>
          <w:w w:val="110"/>
        </w:rPr>
        <w:t xml:space="preserve"> </w:t>
      </w:r>
      <w:r>
        <w:rPr>
          <w:w w:val="110"/>
        </w:rPr>
        <w:t>527-</w:t>
      </w:r>
      <w:r>
        <w:rPr>
          <w:spacing w:val="-4"/>
          <w:w w:val="110"/>
        </w:rPr>
        <w:t>4471</w:t>
      </w:r>
    </w:p>
    <w:p w14:paraId="0B63A9A4" w14:textId="77777777" w:rsidR="00FC7FC1" w:rsidRDefault="00FC7FC1">
      <w:pPr>
        <w:pStyle w:val="BodyText"/>
        <w:spacing w:before="234"/>
        <w:ind w:left="1080" w:right="5298"/>
      </w:pPr>
      <w:hyperlink r:id="rId53">
        <w:r>
          <w:rPr>
            <w:color w:val="0000FF"/>
            <w:spacing w:val="-2"/>
            <w:w w:val="115"/>
            <w:u w:val="single" w:color="0000FF"/>
          </w:rPr>
          <w:t>AudBD@dhp.virginia.gov</w:t>
        </w:r>
      </w:hyperlink>
      <w:r w:rsidR="00000000">
        <w:rPr>
          <w:color w:val="0000FF"/>
          <w:spacing w:val="-2"/>
          <w:w w:val="115"/>
        </w:rPr>
        <w:t xml:space="preserve"> </w:t>
      </w:r>
      <w:hyperlink r:id="rId54">
        <w:r>
          <w:rPr>
            <w:color w:val="0000FF"/>
            <w:spacing w:val="-2"/>
            <w:w w:val="110"/>
            <w:u w:val="single" w:color="0000FF"/>
          </w:rPr>
          <w:t>http://www.dhp.virginia.gov/aud/</w:t>
        </w:r>
      </w:hyperlink>
    </w:p>
    <w:p w14:paraId="096FB712" w14:textId="77777777" w:rsidR="00FC7FC1" w:rsidRDefault="00FC7FC1">
      <w:pPr>
        <w:pStyle w:val="BodyText"/>
      </w:pPr>
    </w:p>
    <w:p w14:paraId="1DCEF3C0" w14:textId="77777777" w:rsidR="00FC7FC1" w:rsidRDefault="00000000">
      <w:pPr>
        <w:pStyle w:val="Heading4"/>
      </w:pPr>
      <w:r>
        <w:rPr>
          <w:w w:val="115"/>
        </w:rPr>
        <w:t>Clinical</w:t>
      </w:r>
      <w:r>
        <w:rPr>
          <w:spacing w:val="-3"/>
          <w:w w:val="115"/>
        </w:rPr>
        <w:t xml:space="preserve"> </w:t>
      </w:r>
      <w:r>
        <w:rPr>
          <w:spacing w:val="-2"/>
          <w:w w:val="115"/>
        </w:rPr>
        <w:t>Certification</w:t>
      </w:r>
    </w:p>
    <w:p w14:paraId="2769C7CC" w14:textId="77777777" w:rsidR="00FC7FC1" w:rsidRDefault="00000000">
      <w:pPr>
        <w:pStyle w:val="BodyText"/>
        <w:spacing w:before="2"/>
        <w:ind w:left="360" w:right="1019"/>
      </w:pPr>
      <w:r>
        <w:rPr>
          <w:w w:val="110"/>
        </w:rPr>
        <w:t>Clinical</w:t>
      </w:r>
      <w:r>
        <w:rPr>
          <w:spacing w:val="21"/>
          <w:w w:val="110"/>
        </w:rPr>
        <w:t xml:space="preserve"> </w:t>
      </w:r>
      <w:r>
        <w:rPr>
          <w:w w:val="110"/>
        </w:rPr>
        <w:t>certification</w:t>
      </w:r>
      <w:r>
        <w:rPr>
          <w:spacing w:val="22"/>
          <w:w w:val="110"/>
        </w:rPr>
        <w:t xml:space="preserve"> </w:t>
      </w:r>
      <w:r>
        <w:rPr>
          <w:w w:val="110"/>
        </w:rPr>
        <w:t>is not</w:t>
      </w:r>
      <w:r>
        <w:rPr>
          <w:spacing w:val="20"/>
          <w:w w:val="110"/>
        </w:rPr>
        <w:t xml:space="preserve"> </w:t>
      </w:r>
      <w:r>
        <w:rPr>
          <w:w w:val="110"/>
        </w:rPr>
        <w:t>required</w:t>
      </w:r>
      <w:r>
        <w:rPr>
          <w:spacing w:val="22"/>
          <w:w w:val="110"/>
        </w:rPr>
        <w:t xml:space="preserve"> </w:t>
      </w:r>
      <w:r>
        <w:rPr>
          <w:w w:val="110"/>
        </w:rPr>
        <w:t>in</w:t>
      </w:r>
      <w:r>
        <w:rPr>
          <w:spacing w:val="21"/>
          <w:w w:val="110"/>
        </w:rPr>
        <w:t xml:space="preserve"> </w:t>
      </w:r>
      <w:r>
        <w:rPr>
          <w:w w:val="110"/>
        </w:rPr>
        <w:t>order</w:t>
      </w:r>
      <w:r>
        <w:rPr>
          <w:spacing w:val="20"/>
          <w:w w:val="110"/>
        </w:rPr>
        <w:t xml:space="preserve"> </w:t>
      </w:r>
      <w:r>
        <w:rPr>
          <w:w w:val="110"/>
        </w:rPr>
        <w:t>to practice</w:t>
      </w:r>
      <w:r>
        <w:rPr>
          <w:spacing w:val="19"/>
          <w:w w:val="110"/>
        </w:rPr>
        <w:t xml:space="preserve"> </w:t>
      </w:r>
      <w:r>
        <w:rPr>
          <w:w w:val="110"/>
        </w:rPr>
        <w:t>Audiology</w:t>
      </w:r>
      <w:r>
        <w:rPr>
          <w:spacing w:val="23"/>
          <w:w w:val="110"/>
        </w:rPr>
        <w:t xml:space="preserve"> </w:t>
      </w:r>
      <w:r>
        <w:rPr>
          <w:w w:val="110"/>
        </w:rPr>
        <w:t>in</w:t>
      </w:r>
      <w:r>
        <w:rPr>
          <w:spacing w:val="21"/>
          <w:w w:val="110"/>
        </w:rPr>
        <w:t xml:space="preserve"> </w:t>
      </w:r>
      <w:r>
        <w:rPr>
          <w:w w:val="110"/>
        </w:rPr>
        <w:t>Virginia</w:t>
      </w:r>
      <w:r>
        <w:rPr>
          <w:spacing w:val="23"/>
          <w:w w:val="110"/>
        </w:rPr>
        <w:t xml:space="preserve"> </w:t>
      </w:r>
      <w:r>
        <w:rPr>
          <w:w w:val="110"/>
        </w:rPr>
        <w:t>and</w:t>
      </w:r>
      <w:r>
        <w:rPr>
          <w:spacing w:val="23"/>
          <w:w w:val="110"/>
        </w:rPr>
        <w:t xml:space="preserve"> </w:t>
      </w:r>
      <w:r>
        <w:rPr>
          <w:w w:val="110"/>
        </w:rPr>
        <w:t>most,</w:t>
      </w:r>
      <w:r>
        <w:rPr>
          <w:spacing w:val="20"/>
          <w:w w:val="110"/>
        </w:rPr>
        <w:t xml:space="preserve"> </w:t>
      </w:r>
      <w:r>
        <w:rPr>
          <w:w w:val="110"/>
        </w:rPr>
        <w:t>if</w:t>
      </w:r>
      <w:r>
        <w:rPr>
          <w:spacing w:val="20"/>
          <w:w w:val="110"/>
        </w:rPr>
        <w:t xml:space="preserve"> </w:t>
      </w:r>
      <w:r>
        <w:rPr>
          <w:w w:val="110"/>
        </w:rPr>
        <w:t>not all,</w:t>
      </w:r>
      <w:r>
        <w:rPr>
          <w:spacing w:val="40"/>
          <w:w w:val="110"/>
        </w:rPr>
        <w:t xml:space="preserve"> </w:t>
      </w:r>
      <w:r>
        <w:rPr>
          <w:w w:val="110"/>
        </w:rPr>
        <w:t>other</w:t>
      </w:r>
      <w:r>
        <w:rPr>
          <w:spacing w:val="40"/>
          <w:w w:val="110"/>
        </w:rPr>
        <w:t xml:space="preserve"> </w:t>
      </w:r>
      <w:r>
        <w:rPr>
          <w:w w:val="110"/>
        </w:rPr>
        <w:t>states.</w:t>
      </w:r>
      <w:r>
        <w:rPr>
          <w:spacing w:val="80"/>
          <w:w w:val="110"/>
        </w:rPr>
        <w:t xml:space="preserve"> </w:t>
      </w:r>
      <w:r>
        <w:rPr>
          <w:w w:val="110"/>
        </w:rPr>
        <w:t>However,</w:t>
      </w:r>
      <w:r>
        <w:rPr>
          <w:spacing w:val="40"/>
          <w:w w:val="110"/>
        </w:rPr>
        <w:t xml:space="preserve"> </w:t>
      </w:r>
      <w:r>
        <w:rPr>
          <w:w w:val="110"/>
        </w:rPr>
        <w:t>practicing</w:t>
      </w:r>
      <w:r>
        <w:rPr>
          <w:spacing w:val="39"/>
          <w:w w:val="110"/>
        </w:rPr>
        <w:t xml:space="preserve"> </w:t>
      </w:r>
      <w:r>
        <w:rPr>
          <w:w w:val="110"/>
        </w:rPr>
        <w:t>Audiology</w:t>
      </w:r>
      <w:r>
        <w:rPr>
          <w:spacing w:val="40"/>
          <w:w w:val="110"/>
        </w:rPr>
        <w:t xml:space="preserve"> </w:t>
      </w:r>
      <w:r>
        <w:rPr>
          <w:w w:val="110"/>
        </w:rPr>
        <w:t>without</w:t>
      </w:r>
      <w:r>
        <w:rPr>
          <w:spacing w:val="40"/>
          <w:w w:val="110"/>
        </w:rPr>
        <w:t xml:space="preserve"> </w:t>
      </w:r>
      <w:r>
        <w:rPr>
          <w:w w:val="110"/>
        </w:rPr>
        <w:t>a</w:t>
      </w:r>
      <w:r>
        <w:rPr>
          <w:spacing w:val="39"/>
          <w:w w:val="110"/>
        </w:rPr>
        <w:t xml:space="preserve"> </w:t>
      </w:r>
      <w:r>
        <w:rPr>
          <w:w w:val="110"/>
        </w:rPr>
        <w:t>license</w:t>
      </w:r>
      <w:r>
        <w:rPr>
          <w:spacing w:val="37"/>
          <w:w w:val="110"/>
        </w:rPr>
        <w:t xml:space="preserve"> </w:t>
      </w:r>
      <w:r>
        <w:rPr>
          <w:w w:val="110"/>
        </w:rPr>
        <w:t>is</w:t>
      </w:r>
      <w:r>
        <w:rPr>
          <w:spacing w:val="39"/>
          <w:w w:val="110"/>
        </w:rPr>
        <w:t xml:space="preserve"> </w:t>
      </w:r>
      <w:r>
        <w:rPr>
          <w:w w:val="110"/>
        </w:rPr>
        <w:t>against</w:t>
      </w:r>
      <w:r>
        <w:rPr>
          <w:spacing w:val="40"/>
          <w:w w:val="110"/>
        </w:rPr>
        <w:t xml:space="preserve"> </w:t>
      </w:r>
      <w:r>
        <w:rPr>
          <w:w w:val="110"/>
        </w:rPr>
        <w:t>the</w:t>
      </w:r>
      <w:r>
        <w:rPr>
          <w:spacing w:val="39"/>
          <w:w w:val="110"/>
        </w:rPr>
        <w:t xml:space="preserve"> </w:t>
      </w:r>
      <w:r>
        <w:rPr>
          <w:w w:val="110"/>
        </w:rPr>
        <w:t>law!</w:t>
      </w:r>
    </w:p>
    <w:p w14:paraId="202295AF" w14:textId="77777777" w:rsidR="00FC7FC1" w:rsidRDefault="00000000">
      <w:pPr>
        <w:pStyle w:val="BodyText"/>
        <w:spacing w:before="1"/>
        <w:ind w:left="360" w:right="852"/>
      </w:pPr>
      <w:r>
        <w:rPr>
          <w:w w:val="115"/>
        </w:rPr>
        <w:t>Certification signals to the public and consumers of your services that you have met rigorous academic</w:t>
      </w:r>
      <w:r>
        <w:rPr>
          <w:spacing w:val="-3"/>
          <w:w w:val="115"/>
        </w:rPr>
        <w:t xml:space="preserve"> </w:t>
      </w:r>
      <w:r>
        <w:rPr>
          <w:w w:val="115"/>
        </w:rPr>
        <w:t>preparation</w:t>
      </w:r>
      <w:r>
        <w:rPr>
          <w:spacing w:val="-1"/>
          <w:w w:val="115"/>
        </w:rPr>
        <w:t xml:space="preserve"> </w:t>
      </w:r>
      <w:r>
        <w:rPr>
          <w:w w:val="115"/>
        </w:rPr>
        <w:t>and</w:t>
      </w:r>
      <w:r>
        <w:rPr>
          <w:spacing w:val="-1"/>
          <w:w w:val="115"/>
        </w:rPr>
        <w:t xml:space="preserve"> </w:t>
      </w:r>
      <w:r>
        <w:rPr>
          <w:w w:val="115"/>
        </w:rPr>
        <w:t>subscribe</w:t>
      </w:r>
      <w:r>
        <w:rPr>
          <w:spacing w:val="-2"/>
          <w:w w:val="115"/>
        </w:rPr>
        <w:t xml:space="preserve"> </w:t>
      </w:r>
      <w:r>
        <w:rPr>
          <w:w w:val="115"/>
        </w:rPr>
        <w:t>to</w:t>
      </w:r>
      <w:r>
        <w:rPr>
          <w:spacing w:val="-1"/>
          <w:w w:val="115"/>
        </w:rPr>
        <w:t xml:space="preserve"> </w:t>
      </w:r>
      <w:r>
        <w:rPr>
          <w:w w:val="115"/>
        </w:rPr>
        <w:t>high</w:t>
      </w:r>
      <w:r>
        <w:rPr>
          <w:spacing w:val="-1"/>
          <w:w w:val="115"/>
        </w:rPr>
        <w:t xml:space="preserve"> </w:t>
      </w:r>
      <w:r>
        <w:rPr>
          <w:w w:val="115"/>
        </w:rPr>
        <w:t>standards</w:t>
      </w:r>
      <w:r>
        <w:rPr>
          <w:spacing w:val="-2"/>
          <w:w w:val="115"/>
        </w:rPr>
        <w:t xml:space="preserve"> </w:t>
      </w:r>
      <w:r>
        <w:rPr>
          <w:w w:val="115"/>
        </w:rPr>
        <w:t>of ethical</w:t>
      </w:r>
      <w:r>
        <w:rPr>
          <w:spacing w:val="-2"/>
          <w:w w:val="115"/>
        </w:rPr>
        <w:t xml:space="preserve"> </w:t>
      </w:r>
      <w:r>
        <w:rPr>
          <w:w w:val="115"/>
        </w:rPr>
        <w:t>conduct</w:t>
      </w:r>
      <w:r>
        <w:rPr>
          <w:spacing w:val="-1"/>
          <w:w w:val="115"/>
        </w:rPr>
        <w:t xml:space="preserve"> </w:t>
      </w:r>
      <w:r>
        <w:rPr>
          <w:w w:val="115"/>
        </w:rPr>
        <w:t>and</w:t>
      </w:r>
      <w:r>
        <w:rPr>
          <w:spacing w:val="-1"/>
          <w:w w:val="115"/>
        </w:rPr>
        <w:t xml:space="preserve"> </w:t>
      </w:r>
      <w:r>
        <w:rPr>
          <w:w w:val="115"/>
        </w:rPr>
        <w:t>professionalism. Certification in Audiology has been available for a number of decades through the American Speech-Language-Hearing Association (ASHA).</w:t>
      </w:r>
      <w:r>
        <w:rPr>
          <w:spacing w:val="40"/>
          <w:w w:val="115"/>
        </w:rPr>
        <w:t xml:space="preserve"> </w:t>
      </w:r>
      <w:r>
        <w:rPr>
          <w:w w:val="115"/>
        </w:rPr>
        <w:t>In recent years the American Academy of Audiology</w:t>
      </w:r>
      <w:r>
        <w:rPr>
          <w:spacing w:val="-1"/>
          <w:w w:val="115"/>
        </w:rPr>
        <w:t xml:space="preserve"> </w:t>
      </w:r>
      <w:r>
        <w:rPr>
          <w:w w:val="115"/>
        </w:rPr>
        <w:t>(AAA)</w:t>
      </w:r>
      <w:r>
        <w:rPr>
          <w:spacing w:val="-2"/>
          <w:w w:val="115"/>
        </w:rPr>
        <w:t xml:space="preserve"> </w:t>
      </w:r>
      <w:r>
        <w:rPr>
          <w:w w:val="115"/>
        </w:rPr>
        <w:t>has</w:t>
      </w:r>
      <w:r>
        <w:rPr>
          <w:spacing w:val="-2"/>
          <w:w w:val="115"/>
        </w:rPr>
        <w:t xml:space="preserve"> </w:t>
      </w:r>
      <w:r>
        <w:rPr>
          <w:w w:val="115"/>
        </w:rPr>
        <w:t>also</w:t>
      </w:r>
      <w:r>
        <w:rPr>
          <w:spacing w:val="-1"/>
          <w:w w:val="115"/>
        </w:rPr>
        <w:t xml:space="preserve"> </w:t>
      </w:r>
      <w:r>
        <w:rPr>
          <w:w w:val="115"/>
        </w:rPr>
        <w:t>offered</w:t>
      </w:r>
      <w:r>
        <w:rPr>
          <w:spacing w:val="-3"/>
          <w:w w:val="115"/>
        </w:rPr>
        <w:t xml:space="preserve"> </w:t>
      </w:r>
      <w:r>
        <w:rPr>
          <w:w w:val="115"/>
        </w:rPr>
        <w:t>clinical</w:t>
      </w:r>
      <w:r>
        <w:rPr>
          <w:spacing w:val="-2"/>
          <w:w w:val="115"/>
        </w:rPr>
        <w:t xml:space="preserve"> </w:t>
      </w:r>
      <w:r>
        <w:rPr>
          <w:w w:val="115"/>
        </w:rPr>
        <w:t>certification</w:t>
      </w:r>
      <w:r>
        <w:rPr>
          <w:spacing w:val="-1"/>
          <w:w w:val="115"/>
        </w:rPr>
        <w:t xml:space="preserve"> </w:t>
      </w:r>
      <w:r>
        <w:rPr>
          <w:w w:val="115"/>
        </w:rPr>
        <w:t>for</w:t>
      </w:r>
      <w:r>
        <w:rPr>
          <w:spacing w:val="-1"/>
          <w:w w:val="115"/>
        </w:rPr>
        <w:t xml:space="preserve"> </w:t>
      </w:r>
      <w:r>
        <w:rPr>
          <w:w w:val="115"/>
        </w:rPr>
        <w:t>Audiologists</w:t>
      </w:r>
      <w:r>
        <w:rPr>
          <w:spacing w:val="-2"/>
          <w:w w:val="115"/>
        </w:rPr>
        <w:t xml:space="preserve"> </w:t>
      </w:r>
      <w:r>
        <w:rPr>
          <w:w w:val="115"/>
        </w:rPr>
        <w:t>through</w:t>
      </w:r>
      <w:r>
        <w:rPr>
          <w:spacing w:val="-1"/>
          <w:w w:val="115"/>
        </w:rPr>
        <w:t xml:space="preserve"> </w:t>
      </w:r>
      <w:r>
        <w:rPr>
          <w:w w:val="115"/>
        </w:rPr>
        <w:t>the</w:t>
      </w:r>
      <w:r>
        <w:rPr>
          <w:spacing w:val="-2"/>
          <w:w w:val="115"/>
        </w:rPr>
        <w:t xml:space="preserve"> </w:t>
      </w:r>
      <w:r>
        <w:rPr>
          <w:w w:val="115"/>
        </w:rPr>
        <w:t>American Board of Audiology (ABA).</w:t>
      </w:r>
      <w:r>
        <w:rPr>
          <w:spacing w:val="40"/>
          <w:w w:val="115"/>
        </w:rPr>
        <w:t xml:space="preserve"> </w:t>
      </w:r>
      <w:r>
        <w:rPr>
          <w:w w:val="115"/>
        </w:rPr>
        <w:t>The Au.D. program at JMU prepares students to meet ASHA standards for the Certificate of Clinical Competence in Audiology (CCC-A).</w:t>
      </w:r>
      <w:r>
        <w:rPr>
          <w:spacing w:val="40"/>
          <w:w w:val="115"/>
        </w:rPr>
        <w:t xml:space="preserve"> </w:t>
      </w:r>
      <w:r>
        <w:rPr>
          <w:w w:val="115"/>
        </w:rPr>
        <w:t>Requirements for ASHA certification can be found at</w:t>
      </w:r>
      <w:r>
        <w:rPr>
          <w:spacing w:val="40"/>
          <w:w w:val="115"/>
        </w:rPr>
        <w:t xml:space="preserve"> </w:t>
      </w:r>
      <w:r>
        <w:rPr>
          <w:color w:val="0000FF"/>
          <w:w w:val="115"/>
          <w:u w:val="single" w:color="0000FF"/>
        </w:rPr>
        <w:t>https://</w:t>
      </w:r>
      <w:hyperlink r:id="rId55">
        <w:r w:rsidR="00FC7FC1">
          <w:rPr>
            <w:color w:val="0000FF"/>
            <w:w w:val="115"/>
            <w:u w:val="single" w:color="0000FF"/>
          </w:rPr>
          <w:t>www.asha.org/Certification/2020-Audiology-</w:t>
        </w:r>
      </w:hyperlink>
      <w:r>
        <w:rPr>
          <w:color w:val="0000FF"/>
          <w:w w:val="115"/>
          <w:u w:val="single" w:color="0000FF"/>
        </w:rPr>
        <w:t>Certification-Standards/</w:t>
      </w:r>
      <w:r>
        <w:rPr>
          <w:w w:val="115"/>
        </w:rPr>
        <w:t xml:space="preserve">. Many states will grant licensure to an applicant who possesses clinical certification through one or </w:t>
      </w:r>
      <w:proofErr w:type="gramStart"/>
      <w:r>
        <w:rPr>
          <w:w w:val="115"/>
        </w:rPr>
        <w:t>either</w:t>
      </w:r>
      <w:proofErr w:type="gramEnd"/>
      <w:r>
        <w:rPr>
          <w:w w:val="115"/>
        </w:rPr>
        <w:t xml:space="preserve"> of the professional associations without having to document other licensure requirements.</w:t>
      </w:r>
      <w:r>
        <w:rPr>
          <w:spacing w:val="40"/>
          <w:w w:val="115"/>
        </w:rPr>
        <w:t xml:space="preserve"> </w:t>
      </w:r>
      <w:r>
        <w:rPr>
          <w:w w:val="115"/>
        </w:rPr>
        <w:t>Certification is typically available to Audiologists either with or without membership in the professional association.</w:t>
      </w:r>
      <w:r>
        <w:rPr>
          <w:spacing w:val="40"/>
          <w:w w:val="115"/>
        </w:rPr>
        <w:t xml:space="preserve"> </w:t>
      </w:r>
      <w:r>
        <w:rPr>
          <w:w w:val="115"/>
        </w:rPr>
        <w:t>More information on certification is available from the following sources:</w:t>
      </w:r>
    </w:p>
    <w:p w14:paraId="69D5135E" w14:textId="77777777" w:rsidR="00FC7FC1" w:rsidRDefault="00FC7FC1">
      <w:pPr>
        <w:pStyle w:val="BodyText"/>
        <w:spacing w:before="6"/>
      </w:pPr>
    </w:p>
    <w:p w14:paraId="2E54F137" w14:textId="77777777" w:rsidR="00FC7FC1" w:rsidRDefault="00000000">
      <w:pPr>
        <w:pStyle w:val="BodyText"/>
        <w:ind w:left="1080" w:right="4321"/>
      </w:pPr>
      <w:r>
        <w:rPr>
          <w:w w:val="110"/>
        </w:rPr>
        <w:t xml:space="preserve">American Speech-Language-Hearing Association </w:t>
      </w:r>
      <w:r>
        <w:rPr>
          <w:w w:val="115"/>
        </w:rPr>
        <w:t>2200 Research Boulevard</w:t>
      </w:r>
    </w:p>
    <w:p w14:paraId="0BB68C52" w14:textId="77777777" w:rsidR="00FC7FC1" w:rsidRDefault="00000000">
      <w:pPr>
        <w:pStyle w:val="BodyText"/>
        <w:spacing w:line="234" w:lineRule="exact"/>
        <w:ind w:left="1080"/>
      </w:pPr>
      <w:r>
        <w:rPr>
          <w:w w:val="110"/>
        </w:rPr>
        <w:t>Rockville,</w:t>
      </w:r>
      <w:r>
        <w:rPr>
          <w:spacing w:val="21"/>
          <w:w w:val="110"/>
        </w:rPr>
        <w:t xml:space="preserve"> </w:t>
      </w:r>
      <w:r>
        <w:rPr>
          <w:w w:val="110"/>
        </w:rPr>
        <w:t>Maryland</w:t>
      </w:r>
      <w:r>
        <w:rPr>
          <w:spacing w:val="24"/>
          <w:w w:val="110"/>
        </w:rPr>
        <w:t xml:space="preserve"> </w:t>
      </w:r>
      <w:r>
        <w:rPr>
          <w:spacing w:val="-2"/>
          <w:w w:val="110"/>
        </w:rPr>
        <w:t>20850</w:t>
      </w:r>
    </w:p>
    <w:p w14:paraId="7531E83F" w14:textId="77777777" w:rsidR="00FC7FC1" w:rsidRDefault="00000000">
      <w:pPr>
        <w:pStyle w:val="BodyText"/>
        <w:spacing w:before="1" w:line="234" w:lineRule="exact"/>
        <w:ind w:left="1080"/>
      </w:pPr>
      <w:r>
        <w:rPr>
          <w:w w:val="110"/>
        </w:rPr>
        <w:t>Phone:</w:t>
      </w:r>
      <w:r>
        <w:rPr>
          <w:spacing w:val="33"/>
          <w:w w:val="110"/>
        </w:rPr>
        <w:t xml:space="preserve"> </w:t>
      </w:r>
      <w:r>
        <w:rPr>
          <w:w w:val="110"/>
        </w:rPr>
        <w:t>301-296-</w:t>
      </w:r>
      <w:r>
        <w:rPr>
          <w:spacing w:val="-4"/>
          <w:w w:val="110"/>
        </w:rPr>
        <w:t>5700</w:t>
      </w:r>
    </w:p>
    <w:p w14:paraId="16A7BD83" w14:textId="77777777" w:rsidR="00FC7FC1" w:rsidRDefault="00FC7FC1">
      <w:pPr>
        <w:pStyle w:val="BodyText"/>
        <w:spacing w:line="234" w:lineRule="exact"/>
        <w:ind w:left="1080"/>
      </w:pPr>
      <w:hyperlink r:id="rId56">
        <w:r>
          <w:rPr>
            <w:color w:val="0000FF"/>
            <w:spacing w:val="-2"/>
            <w:w w:val="115"/>
            <w:u w:val="single" w:color="0000FF"/>
          </w:rPr>
          <w:t>http://www.asha.org/Certification/AboutCertificationGenInfo.htm</w:t>
        </w:r>
      </w:hyperlink>
    </w:p>
    <w:p w14:paraId="3C1E118C" w14:textId="77777777" w:rsidR="00FC7FC1" w:rsidRDefault="00FC7FC1">
      <w:pPr>
        <w:pStyle w:val="BodyText"/>
        <w:spacing w:before="4"/>
      </w:pPr>
    </w:p>
    <w:p w14:paraId="68940239" w14:textId="77777777" w:rsidR="00FC7FC1" w:rsidRDefault="00000000">
      <w:pPr>
        <w:pStyle w:val="BodyText"/>
        <w:ind w:left="1080"/>
      </w:pPr>
      <w:r>
        <w:rPr>
          <w:w w:val="110"/>
        </w:rPr>
        <w:t>American</w:t>
      </w:r>
      <w:r>
        <w:rPr>
          <w:spacing w:val="14"/>
          <w:w w:val="110"/>
        </w:rPr>
        <w:t xml:space="preserve"> </w:t>
      </w:r>
      <w:r>
        <w:rPr>
          <w:w w:val="110"/>
        </w:rPr>
        <w:t>Board</w:t>
      </w:r>
      <w:r>
        <w:rPr>
          <w:spacing w:val="16"/>
          <w:w w:val="110"/>
        </w:rPr>
        <w:t xml:space="preserve"> </w:t>
      </w:r>
      <w:r>
        <w:rPr>
          <w:w w:val="110"/>
        </w:rPr>
        <w:t>of</w:t>
      </w:r>
      <w:r>
        <w:rPr>
          <w:spacing w:val="22"/>
          <w:w w:val="110"/>
        </w:rPr>
        <w:t xml:space="preserve"> </w:t>
      </w:r>
      <w:r>
        <w:rPr>
          <w:spacing w:val="-2"/>
          <w:w w:val="110"/>
        </w:rPr>
        <w:t>Audiology</w:t>
      </w:r>
    </w:p>
    <w:p w14:paraId="112620CC" w14:textId="77777777" w:rsidR="00FC7FC1" w:rsidRDefault="00000000">
      <w:pPr>
        <w:pStyle w:val="BodyText"/>
        <w:spacing w:before="1"/>
        <w:ind w:left="1080"/>
      </w:pPr>
      <w:r>
        <w:rPr>
          <w:w w:val="115"/>
        </w:rPr>
        <w:t>11730</w:t>
      </w:r>
      <w:r>
        <w:rPr>
          <w:spacing w:val="-7"/>
          <w:w w:val="115"/>
        </w:rPr>
        <w:t xml:space="preserve"> </w:t>
      </w:r>
      <w:r>
        <w:rPr>
          <w:w w:val="115"/>
        </w:rPr>
        <w:t>Plaza</w:t>
      </w:r>
      <w:r>
        <w:rPr>
          <w:spacing w:val="-8"/>
          <w:w w:val="115"/>
        </w:rPr>
        <w:t xml:space="preserve"> </w:t>
      </w:r>
      <w:r>
        <w:rPr>
          <w:w w:val="115"/>
        </w:rPr>
        <w:t>America</w:t>
      </w:r>
      <w:r>
        <w:rPr>
          <w:spacing w:val="-9"/>
          <w:w w:val="115"/>
        </w:rPr>
        <w:t xml:space="preserve"> </w:t>
      </w:r>
      <w:r>
        <w:rPr>
          <w:w w:val="115"/>
        </w:rPr>
        <w:t>Drive,</w:t>
      </w:r>
      <w:r>
        <w:rPr>
          <w:spacing w:val="-6"/>
          <w:w w:val="115"/>
        </w:rPr>
        <w:t xml:space="preserve"> </w:t>
      </w:r>
      <w:r>
        <w:rPr>
          <w:w w:val="115"/>
        </w:rPr>
        <w:t>Suite</w:t>
      </w:r>
      <w:r>
        <w:rPr>
          <w:spacing w:val="-9"/>
          <w:w w:val="115"/>
        </w:rPr>
        <w:t xml:space="preserve"> </w:t>
      </w:r>
      <w:r>
        <w:rPr>
          <w:spacing w:val="-5"/>
          <w:w w:val="115"/>
        </w:rPr>
        <w:t>300</w:t>
      </w:r>
    </w:p>
    <w:p w14:paraId="7EC4EEA6" w14:textId="77777777" w:rsidR="00FC7FC1" w:rsidRDefault="00000000">
      <w:pPr>
        <w:pStyle w:val="BodyText"/>
        <w:spacing w:line="234" w:lineRule="exact"/>
        <w:ind w:left="1080"/>
      </w:pPr>
      <w:r>
        <w:rPr>
          <w:w w:val="115"/>
        </w:rPr>
        <w:t>Reston,</w:t>
      </w:r>
      <w:r>
        <w:rPr>
          <w:spacing w:val="-3"/>
          <w:w w:val="115"/>
        </w:rPr>
        <w:t xml:space="preserve"> </w:t>
      </w:r>
      <w:r>
        <w:rPr>
          <w:w w:val="115"/>
        </w:rPr>
        <w:t>Virginia</w:t>
      </w:r>
      <w:r>
        <w:rPr>
          <w:spacing w:val="-4"/>
          <w:w w:val="115"/>
        </w:rPr>
        <w:t xml:space="preserve"> </w:t>
      </w:r>
      <w:r>
        <w:rPr>
          <w:spacing w:val="-2"/>
          <w:w w:val="115"/>
        </w:rPr>
        <w:t>20190</w:t>
      </w:r>
    </w:p>
    <w:p w14:paraId="64044D84" w14:textId="77777777" w:rsidR="00FC7FC1" w:rsidRDefault="00000000">
      <w:pPr>
        <w:pStyle w:val="BodyText"/>
        <w:spacing w:line="233" w:lineRule="exact"/>
        <w:ind w:left="1080"/>
      </w:pPr>
      <w:r>
        <w:rPr>
          <w:w w:val="110"/>
        </w:rPr>
        <w:t>Phone:</w:t>
      </w:r>
      <w:r>
        <w:rPr>
          <w:spacing w:val="33"/>
          <w:w w:val="110"/>
        </w:rPr>
        <w:t xml:space="preserve"> </w:t>
      </w:r>
      <w:r>
        <w:rPr>
          <w:w w:val="110"/>
        </w:rPr>
        <w:t>800-881-</w:t>
      </w:r>
      <w:r>
        <w:rPr>
          <w:spacing w:val="-4"/>
          <w:w w:val="110"/>
        </w:rPr>
        <w:t>5410</w:t>
      </w:r>
    </w:p>
    <w:p w14:paraId="141E9A7F" w14:textId="77777777" w:rsidR="00FC7FC1" w:rsidRDefault="00FC7FC1">
      <w:pPr>
        <w:pStyle w:val="BodyText"/>
        <w:spacing w:line="234" w:lineRule="exact"/>
        <w:ind w:left="1080"/>
      </w:pPr>
      <w:hyperlink r:id="rId57">
        <w:r>
          <w:rPr>
            <w:spacing w:val="-2"/>
            <w:w w:val="115"/>
          </w:rPr>
          <w:t>http://www.</w:t>
        </w:r>
      </w:hyperlink>
      <w:hyperlink r:id="rId58">
        <w:r>
          <w:rPr>
            <w:color w:val="0000FF"/>
            <w:spacing w:val="-2"/>
            <w:w w:val="115"/>
            <w:u w:val="single" w:color="0000FF"/>
          </w:rPr>
          <w:t>boardofaudiology</w:t>
        </w:r>
      </w:hyperlink>
      <w:r w:rsidR="00000000">
        <w:rPr>
          <w:spacing w:val="-2"/>
          <w:w w:val="115"/>
        </w:rPr>
        <w:t>.org/</w:t>
      </w:r>
    </w:p>
    <w:p w14:paraId="7519AFEF" w14:textId="77777777" w:rsidR="00FC7FC1" w:rsidRDefault="00FC7FC1">
      <w:pPr>
        <w:pStyle w:val="BodyText"/>
        <w:spacing w:before="186"/>
        <w:rPr>
          <w:sz w:val="24"/>
        </w:rPr>
      </w:pPr>
    </w:p>
    <w:p w14:paraId="757F4DB2" w14:textId="77777777" w:rsidR="00FC7FC1" w:rsidRDefault="00000000">
      <w:pPr>
        <w:pStyle w:val="Heading4"/>
      </w:pPr>
      <w:r>
        <w:rPr>
          <w:w w:val="115"/>
        </w:rPr>
        <w:t>Job</w:t>
      </w:r>
      <w:r>
        <w:rPr>
          <w:spacing w:val="34"/>
          <w:w w:val="115"/>
        </w:rPr>
        <w:t xml:space="preserve"> </w:t>
      </w:r>
      <w:r>
        <w:rPr>
          <w:spacing w:val="-2"/>
          <w:w w:val="115"/>
        </w:rPr>
        <w:t>Opportunities</w:t>
      </w:r>
    </w:p>
    <w:p w14:paraId="2FD498D5" w14:textId="77777777" w:rsidR="00FC7FC1" w:rsidRDefault="00000000">
      <w:pPr>
        <w:pStyle w:val="BodyText"/>
        <w:spacing w:before="1"/>
        <w:ind w:left="360"/>
      </w:pPr>
      <w:r>
        <w:rPr>
          <w:w w:val="115"/>
        </w:rPr>
        <w:t>The Career and Academic Planning office of James Madison University offers a series of services to assist</w:t>
      </w:r>
      <w:r>
        <w:rPr>
          <w:spacing w:val="-9"/>
          <w:w w:val="115"/>
        </w:rPr>
        <w:t xml:space="preserve"> </w:t>
      </w:r>
      <w:r>
        <w:rPr>
          <w:w w:val="115"/>
        </w:rPr>
        <w:t>you</w:t>
      </w:r>
      <w:r>
        <w:rPr>
          <w:spacing w:val="-11"/>
          <w:w w:val="115"/>
        </w:rPr>
        <w:t xml:space="preserve"> </w:t>
      </w:r>
      <w:r>
        <w:rPr>
          <w:w w:val="115"/>
        </w:rPr>
        <w:t>in</w:t>
      </w:r>
      <w:r>
        <w:rPr>
          <w:spacing w:val="-9"/>
          <w:w w:val="115"/>
        </w:rPr>
        <w:t xml:space="preserve"> </w:t>
      </w:r>
      <w:r>
        <w:rPr>
          <w:w w:val="115"/>
        </w:rPr>
        <w:t>the</w:t>
      </w:r>
      <w:r>
        <w:rPr>
          <w:spacing w:val="-9"/>
          <w:w w:val="115"/>
        </w:rPr>
        <w:t xml:space="preserve"> </w:t>
      </w:r>
      <w:r>
        <w:rPr>
          <w:w w:val="115"/>
        </w:rPr>
        <w:t>job</w:t>
      </w:r>
      <w:r>
        <w:rPr>
          <w:spacing w:val="-8"/>
          <w:w w:val="115"/>
        </w:rPr>
        <w:t xml:space="preserve"> </w:t>
      </w:r>
      <w:r>
        <w:rPr>
          <w:w w:val="115"/>
        </w:rPr>
        <w:t>market.</w:t>
      </w:r>
      <w:r>
        <w:rPr>
          <w:spacing w:val="38"/>
          <w:w w:val="115"/>
        </w:rPr>
        <w:t xml:space="preserve"> </w:t>
      </w:r>
      <w:r>
        <w:rPr>
          <w:w w:val="115"/>
        </w:rPr>
        <w:t>Students</w:t>
      </w:r>
      <w:r>
        <w:rPr>
          <w:spacing w:val="-9"/>
          <w:w w:val="115"/>
        </w:rPr>
        <w:t xml:space="preserve"> </w:t>
      </w:r>
      <w:r>
        <w:rPr>
          <w:w w:val="115"/>
        </w:rPr>
        <w:t>and</w:t>
      </w:r>
      <w:r>
        <w:rPr>
          <w:spacing w:val="-8"/>
          <w:w w:val="115"/>
        </w:rPr>
        <w:t xml:space="preserve"> </w:t>
      </w:r>
      <w:r>
        <w:rPr>
          <w:w w:val="115"/>
        </w:rPr>
        <w:t>alum</w:t>
      </w:r>
      <w:r>
        <w:rPr>
          <w:spacing w:val="-9"/>
          <w:w w:val="115"/>
        </w:rPr>
        <w:t xml:space="preserve"> </w:t>
      </w:r>
      <w:r>
        <w:rPr>
          <w:w w:val="115"/>
        </w:rPr>
        <w:t>are</w:t>
      </w:r>
      <w:r>
        <w:rPr>
          <w:spacing w:val="-9"/>
          <w:w w:val="115"/>
        </w:rPr>
        <w:t xml:space="preserve"> </w:t>
      </w:r>
      <w:r>
        <w:rPr>
          <w:w w:val="115"/>
        </w:rPr>
        <w:t>directed</w:t>
      </w:r>
      <w:r>
        <w:rPr>
          <w:spacing w:val="-8"/>
          <w:w w:val="115"/>
        </w:rPr>
        <w:t xml:space="preserve"> </w:t>
      </w:r>
      <w:r>
        <w:rPr>
          <w:w w:val="115"/>
        </w:rPr>
        <w:t>to</w:t>
      </w:r>
      <w:r>
        <w:rPr>
          <w:spacing w:val="-8"/>
          <w:w w:val="115"/>
        </w:rPr>
        <w:t xml:space="preserve"> </w:t>
      </w:r>
      <w:r>
        <w:rPr>
          <w:w w:val="115"/>
        </w:rPr>
        <w:t>Handshake</w:t>
      </w:r>
      <w:r>
        <w:rPr>
          <w:spacing w:val="-9"/>
          <w:w w:val="115"/>
        </w:rPr>
        <w:t xml:space="preserve"> </w:t>
      </w:r>
      <w:r>
        <w:rPr>
          <w:w w:val="115"/>
        </w:rPr>
        <w:t>for</w:t>
      </w:r>
      <w:r>
        <w:rPr>
          <w:spacing w:val="-7"/>
          <w:w w:val="115"/>
        </w:rPr>
        <w:t xml:space="preserve"> </w:t>
      </w:r>
      <w:r>
        <w:rPr>
          <w:w w:val="115"/>
        </w:rPr>
        <w:t>job</w:t>
      </w:r>
      <w:r>
        <w:rPr>
          <w:spacing w:val="-10"/>
          <w:w w:val="115"/>
        </w:rPr>
        <w:t xml:space="preserve"> </w:t>
      </w:r>
      <w:r>
        <w:rPr>
          <w:w w:val="115"/>
        </w:rPr>
        <w:t>postings</w:t>
      </w:r>
      <w:r>
        <w:rPr>
          <w:spacing w:val="-8"/>
          <w:w w:val="115"/>
        </w:rPr>
        <w:t xml:space="preserve"> </w:t>
      </w:r>
      <w:r>
        <w:rPr>
          <w:w w:val="115"/>
        </w:rPr>
        <w:t>and</w:t>
      </w:r>
      <w:r>
        <w:rPr>
          <w:spacing w:val="-8"/>
          <w:w w:val="115"/>
        </w:rPr>
        <w:t xml:space="preserve"> </w:t>
      </w:r>
      <w:r>
        <w:rPr>
          <w:w w:val="115"/>
        </w:rPr>
        <w:t>career fair offerings:</w:t>
      </w:r>
      <w:r>
        <w:rPr>
          <w:spacing w:val="40"/>
          <w:w w:val="115"/>
        </w:rPr>
        <w:t xml:space="preserve"> </w:t>
      </w:r>
      <w:hyperlink r:id="rId59">
        <w:r w:rsidR="00FC7FC1">
          <w:rPr>
            <w:color w:val="0000FF"/>
            <w:w w:val="115"/>
            <w:u w:val="single" w:color="0000FF"/>
          </w:rPr>
          <w:t>https://www.jmu.edu/cap/handshake/index.shtml</w:t>
        </w:r>
      </w:hyperlink>
    </w:p>
    <w:p w14:paraId="09F7DDE7" w14:textId="77777777" w:rsidR="00FC7FC1" w:rsidRDefault="00FC7FC1">
      <w:pPr>
        <w:pStyle w:val="BodyText"/>
        <w:sectPr w:rsidR="00FC7FC1">
          <w:pgSz w:w="12240" w:h="15840"/>
          <w:pgMar w:top="1360" w:right="720" w:bottom="280" w:left="1080" w:header="720" w:footer="720" w:gutter="0"/>
          <w:cols w:space="720"/>
        </w:sectPr>
      </w:pPr>
    </w:p>
    <w:p w14:paraId="05089514" w14:textId="77777777" w:rsidR="00FC7FC1" w:rsidRDefault="00000000">
      <w:pPr>
        <w:pStyle w:val="Heading4"/>
        <w:spacing w:before="70"/>
      </w:pPr>
      <w:r>
        <w:rPr>
          <w:w w:val="110"/>
          <w:u w:val="single"/>
        </w:rPr>
        <w:lastRenderedPageBreak/>
        <w:t>Appendix</w:t>
      </w:r>
      <w:r>
        <w:rPr>
          <w:spacing w:val="3"/>
          <w:w w:val="110"/>
          <w:u w:val="single"/>
        </w:rPr>
        <w:t xml:space="preserve"> </w:t>
      </w:r>
      <w:r>
        <w:rPr>
          <w:w w:val="110"/>
          <w:u w:val="single"/>
        </w:rPr>
        <w:t>A</w:t>
      </w:r>
      <w:r>
        <w:rPr>
          <w:b w:val="0"/>
          <w:w w:val="110"/>
          <w:u w:val="single"/>
        </w:rPr>
        <w:t>.</w:t>
      </w:r>
      <w:r>
        <w:rPr>
          <w:b w:val="0"/>
          <w:spacing w:val="1"/>
          <w:w w:val="110"/>
          <w:u w:val="single"/>
        </w:rPr>
        <w:t xml:space="preserve"> </w:t>
      </w:r>
      <w:r>
        <w:rPr>
          <w:w w:val="110"/>
          <w:u w:val="single"/>
        </w:rPr>
        <w:t>Knowledge</w:t>
      </w:r>
      <w:r>
        <w:rPr>
          <w:spacing w:val="7"/>
          <w:w w:val="110"/>
          <w:u w:val="single"/>
        </w:rPr>
        <w:t xml:space="preserve"> </w:t>
      </w:r>
      <w:r>
        <w:rPr>
          <w:w w:val="110"/>
          <w:u w:val="single"/>
        </w:rPr>
        <w:t>and</w:t>
      </w:r>
      <w:r>
        <w:rPr>
          <w:spacing w:val="6"/>
          <w:w w:val="110"/>
          <w:u w:val="single"/>
        </w:rPr>
        <w:t xml:space="preserve"> </w:t>
      </w:r>
      <w:r>
        <w:rPr>
          <w:w w:val="110"/>
          <w:u w:val="single"/>
        </w:rPr>
        <w:t>Skills</w:t>
      </w:r>
      <w:r>
        <w:rPr>
          <w:spacing w:val="6"/>
          <w:w w:val="110"/>
          <w:u w:val="single"/>
        </w:rPr>
        <w:t xml:space="preserve"> </w:t>
      </w:r>
      <w:r>
        <w:rPr>
          <w:spacing w:val="-2"/>
          <w:w w:val="110"/>
          <w:u w:val="single"/>
        </w:rPr>
        <w:t>Outcomes</w:t>
      </w:r>
    </w:p>
    <w:p w14:paraId="354BCF8C" w14:textId="77777777" w:rsidR="00FC7FC1" w:rsidRDefault="00000000">
      <w:pPr>
        <w:spacing w:before="1"/>
        <w:ind w:left="360"/>
        <w:rPr>
          <w:i/>
          <w:sz w:val="24"/>
        </w:rPr>
      </w:pPr>
      <w:r>
        <w:rPr>
          <w:i/>
          <w:w w:val="110"/>
          <w:sz w:val="24"/>
        </w:rPr>
        <w:t>Didactic</w:t>
      </w:r>
      <w:r>
        <w:rPr>
          <w:i/>
          <w:spacing w:val="29"/>
          <w:w w:val="110"/>
          <w:sz w:val="24"/>
        </w:rPr>
        <w:t xml:space="preserve"> </w:t>
      </w:r>
      <w:r>
        <w:rPr>
          <w:i/>
          <w:w w:val="110"/>
          <w:sz w:val="24"/>
        </w:rPr>
        <w:t>and</w:t>
      </w:r>
      <w:r>
        <w:rPr>
          <w:i/>
          <w:spacing w:val="24"/>
          <w:w w:val="110"/>
          <w:sz w:val="24"/>
        </w:rPr>
        <w:t xml:space="preserve"> </w:t>
      </w:r>
      <w:r>
        <w:rPr>
          <w:i/>
          <w:spacing w:val="-2"/>
          <w:w w:val="110"/>
          <w:sz w:val="24"/>
        </w:rPr>
        <w:t>Practical</w:t>
      </w:r>
    </w:p>
    <w:p w14:paraId="3865F8F0" w14:textId="77777777" w:rsidR="00FC7FC1" w:rsidRDefault="00FC7FC1">
      <w:pPr>
        <w:pStyle w:val="BodyText"/>
        <w:rPr>
          <w:i/>
        </w:rPr>
      </w:pPr>
    </w:p>
    <w:p w14:paraId="3B0BE92D" w14:textId="77777777" w:rsidR="00FC7FC1" w:rsidRDefault="00FC7FC1">
      <w:pPr>
        <w:pStyle w:val="BodyText"/>
        <w:spacing w:before="16"/>
        <w:rPr>
          <w:i/>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2249"/>
        <w:gridCol w:w="2252"/>
      </w:tblGrid>
      <w:tr w:rsidR="00FC7FC1" w14:paraId="381EFA3D" w14:textId="77777777">
        <w:trPr>
          <w:trHeight w:val="645"/>
        </w:trPr>
        <w:tc>
          <w:tcPr>
            <w:tcW w:w="5041" w:type="dxa"/>
            <w:shd w:val="clear" w:color="auto" w:fill="F0DBDB"/>
          </w:tcPr>
          <w:p w14:paraId="52FD42F5" w14:textId="77777777" w:rsidR="00FC7FC1" w:rsidRDefault="00000000">
            <w:pPr>
              <w:pStyle w:val="TableParagraph"/>
              <w:spacing w:before="301"/>
              <w:ind w:left="110"/>
              <w:rPr>
                <w:b/>
                <w:sz w:val="28"/>
              </w:rPr>
            </w:pPr>
            <w:r>
              <w:rPr>
                <w:b/>
                <w:sz w:val="28"/>
              </w:rPr>
              <w:t>Knowledge</w:t>
            </w:r>
            <w:r>
              <w:rPr>
                <w:b/>
                <w:spacing w:val="-13"/>
                <w:sz w:val="28"/>
              </w:rPr>
              <w:t xml:space="preserve"> </w:t>
            </w:r>
            <w:r>
              <w:rPr>
                <w:b/>
                <w:sz w:val="28"/>
              </w:rPr>
              <w:t>and</w:t>
            </w:r>
            <w:r>
              <w:rPr>
                <w:b/>
                <w:spacing w:val="-13"/>
                <w:sz w:val="28"/>
              </w:rPr>
              <w:t xml:space="preserve"> </w:t>
            </w:r>
            <w:r>
              <w:rPr>
                <w:b/>
                <w:sz w:val="28"/>
              </w:rPr>
              <w:t>Skills</w:t>
            </w:r>
            <w:r>
              <w:rPr>
                <w:b/>
                <w:spacing w:val="-11"/>
                <w:sz w:val="28"/>
              </w:rPr>
              <w:t xml:space="preserve"> </w:t>
            </w:r>
            <w:r>
              <w:rPr>
                <w:b/>
                <w:spacing w:val="-4"/>
                <w:sz w:val="28"/>
              </w:rPr>
              <w:t>Areas</w:t>
            </w:r>
          </w:p>
        </w:tc>
        <w:tc>
          <w:tcPr>
            <w:tcW w:w="2249" w:type="dxa"/>
            <w:shd w:val="clear" w:color="auto" w:fill="F0DBDB"/>
          </w:tcPr>
          <w:p w14:paraId="58FE8226" w14:textId="77777777" w:rsidR="00FC7FC1" w:rsidRDefault="00FC7FC1">
            <w:pPr>
              <w:pStyle w:val="TableParagraph"/>
              <w:spacing w:before="160"/>
              <w:rPr>
                <w:rFonts w:ascii="Cambria"/>
                <w:i/>
                <w:sz w:val="20"/>
              </w:rPr>
            </w:pPr>
          </w:p>
          <w:p w14:paraId="36D3E125" w14:textId="77777777" w:rsidR="00FC7FC1" w:rsidRDefault="00000000">
            <w:pPr>
              <w:pStyle w:val="TableParagraph"/>
              <w:spacing w:before="1"/>
              <w:ind w:left="112"/>
              <w:rPr>
                <w:b/>
                <w:sz w:val="20"/>
              </w:rPr>
            </w:pPr>
            <w:r>
              <w:rPr>
                <w:b/>
                <w:spacing w:val="-2"/>
                <w:sz w:val="20"/>
              </w:rPr>
              <w:t>Academic</w:t>
            </w:r>
          </w:p>
        </w:tc>
        <w:tc>
          <w:tcPr>
            <w:tcW w:w="2252" w:type="dxa"/>
            <w:shd w:val="clear" w:color="auto" w:fill="F0DBDB"/>
          </w:tcPr>
          <w:p w14:paraId="79710D26" w14:textId="77777777" w:rsidR="00FC7FC1" w:rsidRDefault="00FC7FC1">
            <w:pPr>
              <w:pStyle w:val="TableParagraph"/>
              <w:spacing w:before="160"/>
              <w:rPr>
                <w:rFonts w:ascii="Cambria"/>
                <w:i/>
                <w:sz w:val="20"/>
              </w:rPr>
            </w:pPr>
          </w:p>
          <w:p w14:paraId="01125A4D" w14:textId="77777777" w:rsidR="00FC7FC1" w:rsidRDefault="00000000">
            <w:pPr>
              <w:pStyle w:val="TableParagraph"/>
              <w:spacing w:before="1"/>
              <w:ind w:left="112"/>
              <w:rPr>
                <w:b/>
                <w:sz w:val="20"/>
              </w:rPr>
            </w:pPr>
            <w:r>
              <w:rPr>
                <w:b/>
                <w:spacing w:val="-2"/>
                <w:sz w:val="20"/>
              </w:rPr>
              <w:t>Practicum</w:t>
            </w:r>
          </w:p>
        </w:tc>
      </w:tr>
      <w:tr w:rsidR="00FC7FC1" w14:paraId="2F23A806" w14:textId="77777777">
        <w:trPr>
          <w:trHeight w:val="918"/>
        </w:trPr>
        <w:tc>
          <w:tcPr>
            <w:tcW w:w="5041" w:type="dxa"/>
            <w:shd w:val="clear" w:color="auto" w:fill="D9D9D9"/>
          </w:tcPr>
          <w:p w14:paraId="1772CDD5" w14:textId="77777777" w:rsidR="00FC7FC1" w:rsidRDefault="00000000">
            <w:pPr>
              <w:pStyle w:val="TableParagraph"/>
              <w:spacing w:before="231" w:line="235" w:lineRule="auto"/>
              <w:ind w:left="110"/>
              <w:rPr>
                <w:b/>
                <w:sz w:val="20"/>
              </w:rPr>
            </w:pPr>
            <w:r>
              <w:rPr>
                <w:b/>
                <w:sz w:val="20"/>
              </w:rPr>
              <w:t>Instruction in foundations of audiology practice must</w:t>
            </w:r>
            <w:r>
              <w:rPr>
                <w:b/>
                <w:spacing w:val="-14"/>
                <w:sz w:val="20"/>
              </w:rPr>
              <w:t xml:space="preserve"> </w:t>
            </w:r>
            <w:r>
              <w:rPr>
                <w:b/>
                <w:sz w:val="20"/>
              </w:rPr>
              <w:t>include</w:t>
            </w:r>
            <w:r>
              <w:rPr>
                <w:b/>
                <w:spacing w:val="-14"/>
                <w:sz w:val="20"/>
              </w:rPr>
              <w:t xml:space="preserve"> </w:t>
            </w:r>
            <w:r>
              <w:rPr>
                <w:b/>
                <w:sz w:val="20"/>
              </w:rPr>
              <w:t>opportunities</w:t>
            </w:r>
            <w:r>
              <w:rPr>
                <w:b/>
                <w:spacing w:val="-14"/>
                <w:sz w:val="20"/>
              </w:rPr>
              <w:t xml:space="preserve"> </w:t>
            </w:r>
            <w:r>
              <w:rPr>
                <w:b/>
                <w:sz w:val="20"/>
              </w:rPr>
              <w:t>for</w:t>
            </w:r>
            <w:r>
              <w:rPr>
                <w:b/>
                <w:spacing w:val="-14"/>
                <w:sz w:val="20"/>
              </w:rPr>
              <w:t xml:space="preserve"> </w:t>
            </w:r>
            <w:r>
              <w:rPr>
                <w:b/>
                <w:sz w:val="20"/>
              </w:rPr>
              <w:t>students</w:t>
            </w:r>
            <w:r>
              <w:rPr>
                <w:b/>
                <w:spacing w:val="-14"/>
                <w:sz w:val="20"/>
              </w:rPr>
              <w:t xml:space="preserve"> </w:t>
            </w:r>
            <w:r>
              <w:rPr>
                <w:b/>
                <w:sz w:val="20"/>
              </w:rPr>
              <w:t>to</w:t>
            </w:r>
            <w:r>
              <w:rPr>
                <w:b/>
                <w:spacing w:val="-14"/>
                <w:sz w:val="20"/>
              </w:rPr>
              <w:t xml:space="preserve"> </w:t>
            </w:r>
            <w:r>
              <w:rPr>
                <w:b/>
                <w:sz w:val="20"/>
              </w:rPr>
              <w:t>acquire</w:t>
            </w:r>
          </w:p>
          <w:p w14:paraId="2A4F10E3" w14:textId="77777777" w:rsidR="00FC7FC1" w:rsidRDefault="00000000">
            <w:pPr>
              <w:pStyle w:val="TableParagraph"/>
              <w:spacing w:line="217" w:lineRule="exact"/>
              <w:ind w:left="110"/>
              <w:rPr>
                <w:b/>
                <w:sz w:val="20"/>
              </w:rPr>
            </w:pPr>
            <w:r>
              <w:rPr>
                <w:b/>
                <w:sz w:val="20"/>
              </w:rPr>
              <w:t>knowledge</w:t>
            </w:r>
            <w:r>
              <w:rPr>
                <w:b/>
                <w:spacing w:val="-7"/>
                <w:sz w:val="20"/>
              </w:rPr>
              <w:t xml:space="preserve"> </w:t>
            </w:r>
            <w:r>
              <w:rPr>
                <w:b/>
                <w:sz w:val="20"/>
              </w:rPr>
              <w:t>in</w:t>
            </w:r>
            <w:r>
              <w:rPr>
                <w:b/>
                <w:spacing w:val="-5"/>
                <w:sz w:val="20"/>
              </w:rPr>
              <w:t xml:space="preserve"> </w:t>
            </w:r>
            <w:r>
              <w:rPr>
                <w:b/>
                <w:sz w:val="20"/>
              </w:rPr>
              <w:t>the</w:t>
            </w:r>
            <w:r>
              <w:rPr>
                <w:b/>
                <w:spacing w:val="-7"/>
                <w:sz w:val="20"/>
              </w:rPr>
              <w:t xml:space="preserve"> </w:t>
            </w:r>
            <w:r>
              <w:rPr>
                <w:b/>
                <w:sz w:val="20"/>
              </w:rPr>
              <w:t>following</w:t>
            </w:r>
            <w:r>
              <w:rPr>
                <w:b/>
                <w:spacing w:val="-5"/>
                <w:sz w:val="20"/>
              </w:rPr>
              <w:t xml:space="preserve"> </w:t>
            </w:r>
            <w:r>
              <w:rPr>
                <w:b/>
                <w:spacing w:val="-2"/>
                <w:sz w:val="20"/>
              </w:rPr>
              <w:t>areas:</w:t>
            </w:r>
          </w:p>
        </w:tc>
        <w:tc>
          <w:tcPr>
            <w:tcW w:w="2249" w:type="dxa"/>
            <w:shd w:val="clear" w:color="auto" w:fill="D9D9D9"/>
          </w:tcPr>
          <w:p w14:paraId="3647AA42" w14:textId="77777777" w:rsidR="00FC7FC1" w:rsidRDefault="00FC7FC1">
            <w:pPr>
              <w:pStyle w:val="TableParagraph"/>
              <w:rPr>
                <w:rFonts w:ascii="Times New Roman"/>
                <w:sz w:val="18"/>
              </w:rPr>
            </w:pPr>
          </w:p>
        </w:tc>
        <w:tc>
          <w:tcPr>
            <w:tcW w:w="2252" w:type="dxa"/>
            <w:shd w:val="clear" w:color="auto" w:fill="D9D9D9"/>
          </w:tcPr>
          <w:p w14:paraId="765B7EFD" w14:textId="77777777" w:rsidR="00FC7FC1" w:rsidRDefault="00FC7FC1">
            <w:pPr>
              <w:pStyle w:val="TableParagraph"/>
              <w:rPr>
                <w:rFonts w:ascii="Times New Roman"/>
                <w:sz w:val="18"/>
              </w:rPr>
            </w:pPr>
          </w:p>
        </w:tc>
      </w:tr>
      <w:tr w:rsidR="00FC7FC1" w14:paraId="42EDE953" w14:textId="77777777">
        <w:trPr>
          <w:trHeight w:val="412"/>
        </w:trPr>
        <w:tc>
          <w:tcPr>
            <w:tcW w:w="5041" w:type="dxa"/>
          </w:tcPr>
          <w:p w14:paraId="05F1A841" w14:textId="77777777" w:rsidR="00FC7FC1" w:rsidRDefault="00000000">
            <w:pPr>
              <w:pStyle w:val="TableParagraph"/>
              <w:spacing w:line="206" w:lineRule="exact"/>
              <w:ind w:left="110" w:right="400"/>
              <w:rPr>
                <w:sz w:val="18"/>
              </w:rPr>
            </w:pPr>
            <w:r>
              <w:rPr>
                <w:sz w:val="18"/>
              </w:rPr>
              <w:t>Normal</w:t>
            </w:r>
            <w:r>
              <w:rPr>
                <w:spacing w:val="-13"/>
                <w:sz w:val="18"/>
              </w:rPr>
              <w:t xml:space="preserve"> </w:t>
            </w:r>
            <w:r>
              <w:rPr>
                <w:sz w:val="18"/>
              </w:rPr>
              <w:t>aspects</w:t>
            </w:r>
            <w:r>
              <w:rPr>
                <w:spacing w:val="-12"/>
                <w:sz w:val="18"/>
              </w:rPr>
              <w:t xml:space="preserve"> </w:t>
            </w:r>
            <w:r>
              <w:rPr>
                <w:sz w:val="18"/>
              </w:rPr>
              <w:t>of</w:t>
            </w:r>
            <w:r>
              <w:rPr>
                <w:spacing w:val="-12"/>
                <w:sz w:val="18"/>
              </w:rPr>
              <w:t xml:space="preserve"> </w:t>
            </w:r>
            <w:r>
              <w:rPr>
                <w:sz w:val="18"/>
              </w:rPr>
              <w:t>auditory</w:t>
            </w:r>
            <w:r>
              <w:rPr>
                <w:spacing w:val="-9"/>
                <w:sz w:val="18"/>
              </w:rPr>
              <w:t xml:space="preserve"> </w:t>
            </w:r>
            <w:r>
              <w:rPr>
                <w:sz w:val="18"/>
              </w:rPr>
              <w:t>physiology</w:t>
            </w:r>
            <w:r>
              <w:rPr>
                <w:spacing w:val="-11"/>
                <w:sz w:val="18"/>
              </w:rPr>
              <w:t xml:space="preserve"> </w:t>
            </w:r>
            <w:r>
              <w:rPr>
                <w:sz w:val="18"/>
              </w:rPr>
              <w:t>and</w:t>
            </w:r>
            <w:r>
              <w:rPr>
                <w:spacing w:val="-12"/>
                <w:sz w:val="18"/>
              </w:rPr>
              <w:t xml:space="preserve"> </w:t>
            </w:r>
            <w:r>
              <w:rPr>
                <w:sz w:val="18"/>
              </w:rPr>
              <w:t>behavior</w:t>
            </w:r>
            <w:r>
              <w:rPr>
                <w:spacing w:val="-13"/>
                <w:sz w:val="18"/>
              </w:rPr>
              <w:t xml:space="preserve"> </w:t>
            </w:r>
            <w:r>
              <w:rPr>
                <w:sz w:val="18"/>
              </w:rPr>
              <w:t>over the life span (B8)</w:t>
            </w:r>
          </w:p>
        </w:tc>
        <w:tc>
          <w:tcPr>
            <w:tcW w:w="2249" w:type="dxa"/>
          </w:tcPr>
          <w:p w14:paraId="22D07053" w14:textId="77777777" w:rsidR="00FC7FC1" w:rsidRDefault="00000000">
            <w:pPr>
              <w:pStyle w:val="TableParagraph"/>
              <w:spacing w:line="196" w:lineRule="exact"/>
              <w:ind w:left="27" w:right="13"/>
              <w:jc w:val="center"/>
              <w:rPr>
                <w:sz w:val="18"/>
              </w:rPr>
            </w:pPr>
            <w:r>
              <w:rPr>
                <w:sz w:val="18"/>
              </w:rPr>
              <w:t>512,</w:t>
            </w:r>
            <w:r>
              <w:rPr>
                <w:spacing w:val="-10"/>
                <w:sz w:val="18"/>
              </w:rPr>
              <w:t xml:space="preserve"> </w:t>
            </w:r>
            <w:r>
              <w:rPr>
                <w:sz w:val="18"/>
              </w:rPr>
              <w:t>513,</w:t>
            </w:r>
            <w:r>
              <w:rPr>
                <w:spacing w:val="-9"/>
                <w:sz w:val="18"/>
              </w:rPr>
              <w:t xml:space="preserve"> </w:t>
            </w:r>
            <w:r>
              <w:rPr>
                <w:sz w:val="18"/>
              </w:rPr>
              <w:t>515,</w:t>
            </w:r>
            <w:r>
              <w:rPr>
                <w:spacing w:val="-11"/>
                <w:sz w:val="18"/>
              </w:rPr>
              <w:t xml:space="preserve"> </w:t>
            </w:r>
            <w:r>
              <w:rPr>
                <w:sz w:val="18"/>
              </w:rPr>
              <w:t>516,</w:t>
            </w:r>
            <w:r>
              <w:rPr>
                <w:spacing w:val="-9"/>
                <w:sz w:val="18"/>
              </w:rPr>
              <w:t xml:space="preserve"> </w:t>
            </w:r>
            <w:r>
              <w:rPr>
                <w:spacing w:val="-4"/>
                <w:sz w:val="18"/>
              </w:rPr>
              <w:t>611,</w:t>
            </w:r>
          </w:p>
          <w:p w14:paraId="3171E829" w14:textId="77777777" w:rsidR="00FC7FC1" w:rsidRDefault="00000000">
            <w:pPr>
              <w:pStyle w:val="TableParagraph"/>
              <w:spacing w:line="196" w:lineRule="exact"/>
              <w:ind w:left="27" w:right="9"/>
              <w:jc w:val="center"/>
              <w:rPr>
                <w:sz w:val="18"/>
              </w:rPr>
            </w:pPr>
            <w:r>
              <w:rPr>
                <w:sz w:val="18"/>
              </w:rPr>
              <w:t>621,</w:t>
            </w:r>
            <w:r>
              <w:rPr>
                <w:spacing w:val="-12"/>
                <w:sz w:val="18"/>
              </w:rPr>
              <w:t xml:space="preserve"> </w:t>
            </w:r>
            <w:r>
              <w:rPr>
                <w:sz w:val="18"/>
              </w:rPr>
              <w:t>710,</w:t>
            </w:r>
            <w:r>
              <w:rPr>
                <w:spacing w:val="-11"/>
                <w:sz w:val="18"/>
              </w:rPr>
              <w:t xml:space="preserve"> </w:t>
            </w:r>
            <w:r>
              <w:rPr>
                <w:spacing w:val="-5"/>
                <w:sz w:val="18"/>
              </w:rPr>
              <w:t>711</w:t>
            </w:r>
          </w:p>
        </w:tc>
        <w:tc>
          <w:tcPr>
            <w:tcW w:w="2252" w:type="dxa"/>
          </w:tcPr>
          <w:p w14:paraId="79E435B9" w14:textId="77777777" w:rsidR="00FC7FC1" w:rsidRDefault="00FC7FC1">
            <w:pPr>
              <w:pStyle w:val="TableParagraph"/>
              <w:rPr>
                <w:rFonts w:ascii="Times New Roman"/>
                <w:sz w:val="18"/>
              </w:rPr>
            </w:pPr>
          </w:p>
        </w:tc>
      </w:tr>
      <w:tr w:rsidR="00FC7FC1" w14:paraId="7F7D24E9" w14:textId="77777777">
        <w:trPr>
          <w:trHeight w:val="621"/>
        </w:trPr>
        <w:tc>
          <w:tcPr>
            <w:tcW w:w="5041" w:type="dxa"/>
          </w:tcPr>
          <w:p w14:paraId="3C1CFD61" w14:textId="77777777" w:rsidR="00FC7FC1" w:rsidRDefault="00000000">
            <w:pPr>
              <w:pStyle w:val="TableParagraph"/>
              <w:spacing w:before="10" w:line="228" w:lineRule="auto"/>
              <w:ind w:left="110" w:right="265"/>
              <w:jc w:val="both"/>
              <w:rPr>
                <w:sz w:val="18"/>
              </w:rPr>
            </w:pPr>
            <w:r>
              <w:rPr>
                <w:sz w:val="18"/>
              </w:rPr>
              <w:t>Interaction</w:t>
            </w:r>
            <w:r>
              <w:rPr>
                <w:spacing w:val="-7"/>
                <w:sz w:val="18"/>
              </w:rPr>
              <w:t xml:space="preserve"> </w:t>
            </w:r>
            <w:r>
              <w:rPr>
                <w:sz w:val="18"/>
              </w:rPr>
              <w:t>and</w:t>
            </w:r>
            <w:r>
              <w:rPr>
                <w:spacing w:val="-5"/>
                <w:sz w:val="18"/>
              </w:rPr>
              <w:t xml:space="preserve"> </w:t>
            </w:r>
            <w:r>
              <w:rPr>
                <w:sz w:val="18"/>
              </w:rPr>
              <w:t>interdependence</w:t>
            </w:r>
            <w:r>
              <w:rPr>
                <w:spacing w:val="-7"/>
                <w:sz w:val="18"/>
              </w:rPr>
              <w:t xml:space="preserve"> </w:t>
            </w:r>
            <w:r>
              <w:rPr>
                <w:sz w:val="18"/>
              </w:rPr>
              <w:t>of</w:t>
            </w:r>
            <w:r>
              <w:rPr>
                <w:spacing w:val="-8"/>
                <w:sz w:val="18"/>
              </w:rPr>
              <w:t xml:space="preserve"> </w:t>
            </w:r>
            <w:r>
              <w:rPr>
                <w:sz w:val="18"/>
              </w:rPr>
              <w:t>speech,</w:t>
            </w:r>
            <w:r>
              <w:rPr>
                <w:spacing w:val="-7"/>
                <w:sz w:val="18"/>
              </w:rPr>
              <w:t xml:space="preserve"> </w:t>
            </w:r>
            <w:r>
              <w:rPr>
                <w:sz w:val="18"/>
              </w:rPr>
              <w:t>language,</w:t>
            </w:r>
            <w:r>
              <w:rPr>
                <w:spacing w:val="-8"/>
                <w:sz w:val="18"/>
              </w:rPr>
              <w:t xml:space="preserve"> </w:t>
            </w:r>
            <w:r>
              <w:rPr>
                <w:sz w:val="18"/>
              </w:rPr>
              <w:t>and hearing</w:t>
            </w:r>
            <w:r>
              <w:rPr>
                <w:spacing w:val="-11"/>
                <w:sz w:val="18"/>
              </w:rPr>
              <w:t xml:space="preserve"> </w:t>
            </w:r>
            <w:r>
              <w:rPr>
                <w:sz w:val="18"/>
              </w:rPr>
              <w:t>in</w:t>
            </w:r>
            <w:r>
              <w:rPr>
                <w:spacing w:val="-10"/>
                <w:sz w:val="18"/>
              </w:rPr>
              <w:t xml:space="preserve"> </w:t>
            </w:r>
            <w:r>
              <w:rPr>
                <w:sz w:val="18"/>
              </w:rPr>
              <w:t>the</w:t>
            </w:r>
            <w:r>
              <w:rPr>
                <w:spacing w:val="-13"/>
                <w:sz w:val="18"/>
              </w:rPr>
              <w:t xml:space="preserve"> </w:t>
            </w:r>
            <w:r>
              <w:rPr>
                <w:sz w:val="18"/>
              </w:rPr>
              <w:t>discipline</w:t>
            </w:r>
            <w:r>
              <w:rPr>
                <w:spacing w:val="-12"/>
                <w:sz w:val="18"/>
              </w:rPr>
              <w:t xml:space="preserve"> </w:t>
            </w:r>
            <w:r>
              <w:rPr>
                <w:sz w:val="18"/>
              </w:rPr>
              <w:t>of</w:t>
            </w:r>
            <w:r>
              <w:rPr>
                <w:spacing w:val="-11"/>
                <w:sz w:val="18"/>
              </w:rPr>
              <w:t xml:space="preserve"> </w:t>
            </w:r>
            <w:r>
              <w:rPr>
                <w:sz w:val="18"/>
              </w:rPr>
              <w:t>human</w:t>
            </w:r>
            <w:r>
              <w:rPr>
                <w:spacing w:val="-12"/>
                <w:sz w:val="18"/>
              </w:rPr>
              <w:t xml:space="preserve"> </w:t>
            </w:r>
            <w:r>
              <w:rPr>
                <w:sz w:val="18"/>
              </w:rPr>
              <w:t>communication</w:t>
            </w:r>
            <w:r>
              <w:rPr>
                <w:spacing w:val="-11"/>
                <w:sz w:val="18"/>
              </w:rPr>
              <w:t xml:space="preserve"> </w:t>
            </w:r>
            <w:r>
              <w:rPr>
                <w:sz w:val="18"/>
              </w:rPr>
              <w:t>sciences and disorders</w:t>
            </w:r>
          </w:p>
        </w:tc>
        <w:tc>
          <w:tcPr>
            <w:tcW w:w="2249" w:type="dxa"/>
          </w:tcPr>
          <w:p w14:paraId="3F313F1D" w14:textId="77777777" w:rsidR="00FC7FC1" w:rsidRDefault="00000000">
            <w:pPr>
              <w:pStyle w:val="TableParagraph"/>
              <w:spacing w:line="204" w:lineRule="exact"/>
              <w:ind w:left="27" w:right="13"/>
              <w:jc w:val="center"/>
              <w:rPr>
                <w:sz w:val="18"/>
              </w:rPr>
            </w:pPr>
            <w:r>
              <w:rPr>
                <w:sz w:val="18"/>
              </w:rPr>
              <w:t>510,</w:t>
            </w:r>
            <w:r>
              <w:rPr>
                <w:spacing w:val="-11"/>
                <w:sz w:val="18"/>
              </w:rPr>
              <w:t xml:space="preserve"> </w:t>
            </w:r>
            <w:r>
              <w:rPr>
                <w:sz w:val="18"/>
              </w:rPr>
              <w:t>515,</w:t>
            </w:r>
            <w:r>
              <w:rPr>
                <w:spacing w:val="-11"/>
                <w:sz w:val="18"/>
              </w:rPr>
              <w:t xml:space="preserve"> </w:t>
            </w:r>
            <w:r>
              <w:rPr>
                <w:sz w:val="18"/>
              </w:rPr>
              <w:t>523,</w:t>
            </w:r>
            <w:r>
              <w:rPr>
                <w:spacing w:val="-11"/>
                <w:sz w:val="18"/>
              </w:rPr>
              <w:t xml:space="preserve"> </w:t>
            </w:r>
            <w:r>
              <w:rPr>
                <w:sz w:val="18"/>
              </w:rPr>
              <w:t>525,</w:t>
            </w:r>
            <w:r>
              <w:rPr>
                <w:spacing w:val="-9"/>
                <w:sz w:val="18"/>
              </w:rPr>
              <w:t xml:space="preserve"> </w:t>
            </w:r>
            <w:r>
              <w:rPr>
                <w:spacing w:val="-4"/>
                <w:sz w:val="18"/>
              </w:rPr>
              <w:t>710,</w:t>
            </w:r>
          </w:p>
          <w:p w14:paraId="5F4F234F" w14:textId="77777777" w:rsidR="00FC7FC1" w:rsidRDefault="00000000">
            <w:pPr>
              <w:pStyle w:val="TableParagraph"/>
              <w:spacing w:before="2"/>
              <w:ind w:left="27" w:right="9"/>
              <w:jc w:val="center"/>
              <w:rPr>
                <w:sz w:val="18"/>
              </w:rPr>
            </w:pPr>
            <w:r>
              <w:rPr>
                <w:sz w:val="18"/>
              </w:rPr>
              <w:t>711,</w:t>
            </w:r>
            <w:r>
              <w:rPr>
                <w:spacing w:val="-11"/>
                <w:sz w:val="18"/>
              </w:rPr>
              <w:t xml:space="preserve"> </w:t>
            </w:r>
            <w:r>
              <w:rPr>
                <w:spacing w:val="-5"/>
                <w:sz w:val="18"/>
              </w:rPr>
              <w:t>720</w:t>
            </w:r>
          </w:p>
        </w:tc>
        <w:tc>
          <w:tcPr>
            <w:tcW w:w="2252" w:type="dxa"/>
          </w:tcPr>
          <w:p w14:paraId="7A0A7D7D" w14:textId="77777777" w:rsidR="00FC7FC1" w:rsidRDefault="00FC7FC1">
            <w:pPr>
              <w:pStyle w:val="TableParagraph"/>
              <w:rPr>
                <w:rFonts w:ascii="Times New Roman"/>
                <w:sz w:val="18"/>
              </w:rPr>
            </w:pPr>
          </w:p>
        </w:tc>
      </w:tr>
      <w:tr w:rsidR="00FC7FC1" w14:paraId="1B490091" w14:textId="77777777">
        <w:trPr>
          <w:trHeight w:val="621"/>
        </w:trPr>
        <w:tc>
          <w:tcPr>
            <w:tcW w:w="5041" w:type="dxa"/>
          </w:tcPr>
          <w:p w14:paraId="7EFDEC43" w14:textId="77777777" w:rsidR="00FC7FC1" w:rsidRDefault="00000000">
            <w:pPr>
              <w:pStyle w:val="TableParagraph"/>
              <w:spacing w:line="206" w:lineRule="exact"/>
              <w:ind w:left="110"/>
              <w:rPr>
                <w:sz w:val="18"/>
              </w:rPr>
            </w:pPr>
            <w:r>
              <w:rPr>
                <w:sz w:val="18"/>
              </w:rPr>
              <w:t>Anatomy</w:t>
            </w:r>
            <w:r>
              <w:rPr>
                <w:spacing w:val="-13"/>
                <w:sz w:val="18"/>
              </w:rPr>
              <w:t xml:space="preserve"> </w:t>
            </w:r>
            <w:r>
              <w:rPr>
                <w:sz w:val="18"/>
              </w:rPr>
              <w:t>and</w:t>
            </w:r>
            <w:r>
              <w:rPr>
                <w:spacing w:val="-12"/>
                <w:sz w:val="18"/>
              </w:rPr>
              <w:t xml:space="preserve"> </w:t>
            </w:r>
            <w:r>
              <w:rPr>
                <w:sz w:val="18"/>
              </w:rPr>
              <w:t>physiology,</w:t>
            </w:r>
            <w:r>
              <w:rPr>
                <w:spacing w:val="-13"/>
                <w:sz w:val="18"/>
              </w:rPr>
              <w:t xml:space="preserve"> </w:t>
            </w:r>
            <w:r>
              <w:rPr>
                <w:sz w:val="18"/>
              </w:rPr>
              <w:t>pathophysiology</w:t>
            </w:r>
            <w:r>
              <w:rPr>
                <w:spacing w:val="-10"/>
                <w:sz w:val="18"/>
              </w:rPr>
              <w:t xml:space="preserve"> </w:t>
            </w:r>
            <w:r>
              <w:rPr>
                <w:sz w:val="18"/>
              </w:rPr>
              <w:t>and</w:t>
            </w:r>
            <w:r>
              <w:rPr>
                <w:spacing w:val="-12"/>
                <w:sz w:val="18"/>
              </w:rPr>
              <w:t xml:space="preserve"> </w:t>
            </w:r>
            <w:r>
              <w:rPr>
                <w:spacing w:val="-2"/>
                <w:sz w:val="18"/>
              </w:rPr>
              <w:t>embryology,</w:t>
            </w:r>
          </w:p>
          <w:p w14:paraId="6E5DBCA6" w14:textId="77777777" w:rsidR="00FC7FC1" w:rsidRDefault="00000000">
            <w:pPr>
              <w:pStyle w:val="TableParagraph"/>
              <w:spacing w:before="18" w:line="216" w:lineRule="auto"/>
              <w:ind w:left="110" w:right="400"/>
              <w:rPr>
                <w:sz w:val="18"/>
              </w:rPr>
            </w:pPr>
            <w:r>
              <w:rPr>
                <w:sz w:val="18"/>
              </w:rPr>
              <w:t>and</w:t>
            </w:r>
            <w:r>
              <w:rPr>
                <w:spacing w:val="-7"/>
                <w:sz w:val="18"/>
              </w:rPr>
              <w:t xml:space="preserve"> </w:t>
            </w:r>
            <w:r>
              <w:rPr>
                <w:sz w:val="18"/>
              </w:rPr>
              <w:t>development</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auditory</w:t>
            </w:r>
            <w:r>
              <w:rPr>
                <w:spacing w:val="-6"/>
                <w:sz w:val="18"/>
              </w:rPr>
              <w:t xml:space="preserve"> </w:t>
            </w:r>
            <w:r>
              <w:rPr>
                <w:sz w:val="18"/>
              </w:rPr>
              <w:t>and</w:t>
            </w:r>
            <w:r>
              <w:rPr>
                <w:spacing w:val="-3"/>
                <w:sz w:val="18"/>
              </w:rPr>
              <w:t xml:space="preserve"> </w:t>
            </w:r>
            <w:r>
              <w:rPr>
                <w:sz w:val="18"/>
              </w:rPr>
              <w:t>vestibular</w:t>
            </w:r>
            <w:r>
              <w:rPr>
                <w:spacing w:val="-7"/>
                <w:sz w:val="18"/>
              </w:rPr>
              <w:t xml:space="preserve"> </w:t>
            </w:r>
            <w:r>
              <w:rPr>
                <w:sz w:val="18"/>
              </w:rPr>
              <w:t xml:space="preserve">systems </w:t>
            </w:r>
            <w:r>
              <w:rPr>
                <w:spacing w:val="-4"/>
                <w:sz w:val="18"/>
              </w:rPr>
              <w:t>(B4)</w:t>
            </w:r>
          </w:p>
        </w:tc>
        <w:tc>
          <w:tcPr>
            <w:tcW w:w="2249" w:type="dxa"/>
          </w:tcPr>
          <w:p w14:paraId="1D1B2551" w14:textId="77777777" w:rsidR="00FC7FC1" w:rsidRDefault="00000000">
            <w:pPr>
              <w:pStyle w:val="TableParagraph"/>
              <w:spacing w:line="203" w:lineRule="exact"/>
              <w:ind w:left="27" w:right="13"/>
              <w:jc w:val="center"/>
              <w:rPr>
                <w:sz w:val="18"/>
              </w:rPr>
            </w:pPr>
            <w:r>
              <w:rPr>
                <w:sz w:val="18"/>
              </w:rPr>
              <w:t>512,</w:t>
            </w:r>
            <w:r>
              <w:rPr>
                <w:spacing w:val="-10"/>
                <w:sz w:val="18"/>
              </w:rPr>
              <w:t xml:space="preserve"> </w:t>
            </w:r>
            <w:r>
              <w:rPr>
                <w:sz w:val="18"/>
              </w:rPr>
              <w:t>513,</w:t>
            </w:r>
            <w:r>
              <w:rPr>
                <w:spacing w:val="-12"/>
                <w:sz w:val="18"/>
              </w:rPr>
              <w:t xml:space="preserve"> </w:t>
            </w:r>
            <w:r>
              <w:rPr>
                <w:sz w:val="18"/>
              </w:rPr>
              <w:t>516,</w:t>
            </w:r>
            <w:r>
              <w:rPr>
                <w:spacing w:val="-8"/>
                <w:sz w:val="18"/>
              </w:rPr>
              <w:t xml:space="preserve"> </w:t>
            </w:r>
            <w:r>
              <w:rPr>
                <w:sz w:val="18"/>
              </w:rPr>
              <w:t>550,</w:t>
            </w:r>
            <w:r>
              <w:rPr>
                <w:spacing w:val="-9"/>
                <w:sz w:val="18"/>
              </w:rPr>
              <w:t xml:space="preserve"> </w:t>
            </w:r>
            <w:r>
              <w:rPr>
                <w:spacing w:val="-4"/>
                <w:sz w:val="18"/>
              </w:rPr>
              <w:t>611,</w:t>
            </w:r>
          </w:p>
          <w:p w14:paraId="35735564" w14:textId="77777777" w:rsidR="00FC7FC1" w:rsidRDefault="00000000">
            <w:pPr>
              <w:pStyle w:val="TableParagraph"/>
              <w:spacing w:line="207" w:lineRule="exact"/>
              <w:ind w:left="27" w:right="9"/>
              <w:jc w:val="center"/>
              <w:rPr>
                <w:sz w:val="18"/>
              </w:rPr>
            </w:pPr>
            <w:r>
              <w:rPr>
                <w:sz w:val="18"/>
              </w:rPr>
              <w:t>621,</w:t>
            </w:r>
            <w:r>
              <w:rPr>
                <w:spacing w:val="-13"/>
                <w:sz w:val="18"/>
              </w:rPr>
              <w:t xml:space="preserve"> </w:t>
            </w:r>
            <w:r>
              <w:rPr>
                <w:sz w:val="18"/>
              </w:rPr>
              <w:t>633,</w:t>
            </w:r>
            <w:r>
              <w:rPr>
                <w:spacing w:val="-11"/>
                <w:sz w:val="18"/>
              </w:rPr>
              <w:t xml:space="preserve"> </w:t>
            </w:r>
            <w:r>
              <w:rPr>
                <w:sz w:val="18"/>
              </w:rPr>
              <w:t>710,</w:t>
            </w:r>
            <w:r>
              <w:rPr>
                <w:spacing w:val="-11"/>
                <w:sz w:val="18"/>
              </w:rPr>
              <w:t xml:space="preserve"> </w:t>
            </w:r>
            <w:r>
              <w:rPr>
                <w:spacing w:val="-5"/>
                <w:sz w:val="18"/>
              </w:rPr>
              <w:t>711</w:t>
            </w:r>
          </w:p>
        </w:tc>
        <w:tc>
          <w:tcPr>
            <w:tcW w:w="2252" w:type="dxa"/>
          </w:tcPr>
          <w:p w14:paraId="249FA350" w14:textId="77777777" w:rsidR="00FC7FC1" w:rsidRDefault="00FC7FC1">
            <w:pPr>
              <w:pStyle w:val="TableParagraph"/>
              <w:rPr>
                <w:rFonts w:ascii="Times New Roman"/>
                <w:sz w:val="18"/>
              </w:rPr>
            </w:pPr>
          </w:p>
        </w:tc>
      </w:tr>
      <w:tr w:rsidR="00FC7FC1" w14:paraId="081AD99C" w14:textId="77777777">
        <w:trPr>
          <w:trHeight w:val="412"/>
        </w:trPr>
        <w:tc>
          <w:tcPr>
            <w:tcW w:w="5041" w:type="dxa"/>
          </w:tcPr>
          <w:p w14:paraId="5AA77F9C" w14:textId="77777777" w:rsidR="00FC7FC1" w:rsidRDefault="00000000">
            <w:pPr>
              <w:pStyle w:val="TableParagraph"/>
              <w:spacing w:line="206" w:lineRule="exact"/>
              <w:ind w:left="110" w:right="400"/>
              <w:rPr>
                <w:sz w:val="18"/>
              </w:rPr>
            </w:pPr>
            <w:r>
              <w:rPr>
                <w:sz w:val="18"/>
              </w:rPr>
              <w:t>Principles,</w:t>
            </w:r>
            <w:r>
              <w:rPr>
                <w:spacing w:val="-13"/>
                <w:sz w:val="18"/>
              </w:rPr>
              <w:t xml:space="preserve"> </w:t>
            </w:r>
            <w:r>
              <w:rPr>
                <w:sz w:val="18"/>
              </w:rPr>
              <w:t>methods,</w:t>
            </w:r>
            <w:r>
              <w:rPr>
                <w:spacing w:val="-12"/>
                <w:sz w:val="18"/>
              </w:rPr>
              <w:t xml:space="preserve"> </w:t>
            </w:r>
            <w:r>
              <w:rPr>
                <w:sz w:val="18"/>
              </w:rPr>
              <w:t>and</w:t>
            </w:r>
            <w:r>
              <w:rPr>
                <w:spacing w:val="-13"/>
                <w:sz w:val="18"/>
              </w:rPr>
              <w:t xml:space="preserve"> </w:t>
            </w:r>
            <w:r>
              <w:rPr>
                <w:sz w:val="18"/>
              </w:rPr>
              <w:t>applications</w:t>
            </w:r>
            <w:r>
              <w:rPr>
                <w:spacing w:val="-12"/>
                <w:sz w:val="18"/>
              </w:rPr>
              <w:t xml:space="preserve"> </w:t>
            </w:r>
            <w:r>
              <w:rPr>
                <w:sz w:val="18"/>
              </w:rPr>
              <w:t>of</w:t>
            </w:r>
            <w:r>
              <w:rPr>
                <w:spacing w:val="-13"/>
                <w:sz w:val="18"/>
              </w:rPr>
              <w:t xml:space="preserve"> </w:t>
            </w:r>
            <w:r>
              <w:rPr>
                <w:sz w:val="18"/>
              </w:rPr>
              <w:t xml:space="preserve">psychoacoustics </w:t>
            </w:r>
            <w:r>
              <w:rPr>
                <w:spacing w:val="-4"/>
                <w:sz w:val="18"/>
              </w:rPr>
              <w:t>(B9)</w:t>
            </w:r>
          </w:p>
        </w:tc>
        <w:tc>
          <w:tcPr>
            <w:tcW w:w="2249" w:type="dxa"/>
          </w:tcPr>
          <w:p w14:paraId="66D761B4" w14:textId="77777777" w:rsidR="00FC7FC1" w:rsidRDefault="00000000">
            <w:pPr>
              <w:pStyle w:val="TableParagraph"/>
              <w:spacing w:line="204" w:lineRule="exact"/>
              <w:ind w:left="27" w:right="9"/>
              <w:jc w:val="center"/>
              <w:rPr>
                <w:sz w:val="18"/>
              </w:rPr>
            </w:pPr>
            <w:r>
              <w:rPr>
                <w:sz w:val="18"/>
              </w:rPr>
              <w:t>514,</w:t>
            </w:r>
            <w:r>
              <w:rPr>
                <w:spacing w:val="-11"/>
                <w:sz w:val="18"/>
              </w:rPr>
              <w:t xml:space="preserve"> </w:t>
            </w:r>
            <w:r>
              <w:rPr>
                <w:spacing w:val="-5"/>
                <w:sz w:val="18"/>
              </w:rPr>
              <w:t>523</w:t>
            </w:r>
          </w:p>
        </w:tc>
        <w:tc>
          <w:tcPr>
            <w:tcW w:w="2252" w:type="dxa"/>
          </w:tcPr>
          <w:p w14:paraId="6FCC3504" w14:textId="77777777" w:rsidR="00FC7FC1" w:rsidRDefault="00FC7FC1">
            <w:pPr>
              <w:pStyle w:val="TableParagraph"/>
              <w:rPr>
                <w:rFonts w:ascii="Times New Roman"/>
                <w:sz w:val="18"/>
              </w:rPr>
            </w:pPr>
          </w:p>
        </w:tc>
      </w:tr>
      <w:tr w:rsidR="00FC7FC1" w14:paraId="6E04F136" w14:textId="77777777">
        <w:trPr>
          <w:trHeight w:val="414"/>
        </w:trPr>
        <w:tc>
          <w:tcPr>
            <w:tcW w:w="5041" w:type="dxa"/>
          </w:tcPr>
          <w:p w14:paraId="091AF298" w14:textId="77777777" w:rsidR="00FC7FC1" w:rsidRDefault="00000000">
            <w:pPr>
              <w:pStyle w:val="TableParagraph"/>
              <w:spacing w:line="206" w:lineRule="exact"/>
              <w:ind w:left="110"/>
              <w:rPr>
                <w:sz w:val="18"/>
              </w:rPr>
            </w:pPr>
            <w:r>
              <w:rPr>
                <w:sz w:val="18"/>
              </w:rPr>
              <w:t>Effects</w:t>
            </w:r>
            <w:r>
              <w:rPr>
                <w:spacing w:val="-10"/>
                <w:sz w:val="18"/>
              </w:rPr>
              <w:t xml:space="preserve"> </w:t>
            </w:r>
            <w:r>
              <w:rPr>
                <w:sz w:val="18"/>
              </w:rPr>
              <w:t>of</w:t>
            </w:r>
            <w:r>
              <w:rPr>
                <w:spacing w:val="-13"/>
                <w:sz w:val="18"/>
              </w:rPr>
              <w:t xml:space="preserve"> </w:t>
            </w:r>
            <w:r>
              <w:rPr>
                <w:sz w:val="18"/>
              </w:rPr>
              <w:t>chemical</w:t>
            </w:r>
            <w:r>
              <w:rPr>
                <w:spacing w:val="-11"/>
                <w:sz w:val="18"/>
              </w:rPr>
              <w:t xml:space="preserve"> </w:t>
            </w:r>
            <w:r>
              <w:rPr>
                <w:sz w:val="18"/>
              </w:rPr>
              <w:t>agents</w:t>
            </w:r>
            <w:r>
              <w:rPr>
                <w:spacing w:val="-9"/>
                <w:sz w:val="18"/>
              </w:rPr>
              <w:t xml:space="preserve"> </w:t>
            </w:r>
            <w:r>
              <w:rPr>
                <w:sz w:val="18"/>
              </w:rPr>
              <w:t>on</w:t>
            </w:r>
            <w:r>
              <w:rPr>
                <w:spacing w:val="-11"/>
                <w:sz w:val="18"/>
              </w:rPr>
              <w:t xml:space="preserve"> </w:t>
            </w:r>
            <w:r>
              <w:rPr>
                <w:sz w:val="18"/>
              </w:rPr>
              <w:t>the</w:t>
            </w:r>
            <w:r>
              <w:rPr>
                <w:spacing w:val="-10"/>
                <w:sz w:val="18"/>
              </w:rPr>
              <w:t xml:space="preserve"> </w:t>
            </w:r>
            <w:r>
              <w:rPr>
                <w:sz w:val="18"/>
              </w:rPr>
              <w:t>auditory</w:t>
            </w:r>
            <w:r>
              <w:rPr>
                <w:spacing w:val="-9"/>
                <w:sz w:val="18"/>
              </w:rPr>
              <w:t xml:space="preserve"> </w:t>
            </w:r>
            <w:r>
              <w:rPr>
                <w:sz w:val="18"/>
              </w:rPr>
              <w:t>and</w:t>
            </w:r>
            <w:r>
              <w:rPr>
                <w:spacing w:val="-11"/>
                <w:sz w:val="18"/>
              </w:rPr>
              <w:t xml:space="preserve"> </w:t>
            </w:r>
            <w:r>
              <w:rPr>
                <w:sz w:val="18"/>
              </w:rPr>
              <w:t>vestibular systems (B10)</w:t>
            </w:r>
          </w:p>
        </w:tc>
        <w:tc>
          <w:tcPr>
            <w:tcW w:w="2249" w:type="dxa"/>
          </w:tcPr>
          <w:p w14:paraId="69D9582E" w14:textId="77777777" w:rsidR="00FC7FC1" w:rsidRDefault="00000000">
            <w:pPr>
              <w:pStyle w:val="TableParagraph"/>
              <w:spacing w:line="197" w:lineRule="exact"/>
              <w:ind w:left="27" w:right="13"/>
              <w:jc w:val="center"/>
              <w:rPr>
                <w:sz w:val="18"/>
              </w:rPr>
            </w:pPr>
            <w:r>
              <w:rPr>
                <w:sz w:val="18"/>
              </w:rPr>
              <w:t>510,</w:t>
            </w:r>
            <w:r>
              <w:rPr>
                <w:spacing w:val="-12"/>
                <w:sz w:val="18"/>
              </w:rPr>
              <w:t xml:space="preserve"> </w:t>
            </w:r>
            <w:r>
              <w:rPr>
                <w:sz w:val="18"/>
              </w:rPr>
              <w:t>515,</w:t>
            </w:r>
            <w:r>
              <w:rPr>
                <w:spacing w:val="-11"/>
                <w:sz w:val="18"/>
              </w:rPr>
              <w:t xml:space="preserve"> </w:t>
            </w:r>
            <w:r>
              <w:rPr>
                <w:sz w:val="18"/>
              </w:rPr>
              <w:t>525,</w:t>
            </w:r>
            <w:r>
              <w:rPr>
                <w:spacing w:val="-8"/>
                <w:sz w:val="18"/>
              </w:rPr>
              <w:t xml:space="preserve"> </w:t>
            </w:r>
            <w:r>
              <w:rPr>
                <w:sz w:val="18"/>
              </w:rPr>
              <w:t>550,</w:t>
            </w:r>
            <w:r>
              <w:rPr>
                <w:spacing w:val="-9"/>
                <w:sz w:val="18"/>
              </w:rPr>
              <w:t xml:space="preserve"> </w:t>
            </w:r>
            <w:r>
              <w:rPr>
                <w:spacing w:val="-4"/>
                <w:sz w:val="18"/>
              </w:rPr>
              <w:t>633,</w:t>
            </w:r>
          </w:p>
          <w:p w14:paraId="5218C7EF" w14:textId="77777777" w:rsidR="00FC7FC1" w:rsidRDefault="00000000">
            <w:pPr>
              <w:pStyle w:val="TableParagraph"/>
              <w:spacing w:line="198" w:lineRule="exact"/>
              <w:ind w:left="27" w:right="6"/>
              <w:jc w:val="center"/>
              <w:rPr>
                <w:sz w:val="18"/>
              </w:rPr>
            </w:pPr>
            <w:r>
              <w:rPr>
                <w:spacing w:val="-5"/>
                <w:sz w:val="18"/>
              </w:rPr>
              <w:t>711</w:t>
            </w:r>
          </w:p>
        </w:tc>
        <w:tc>
          <w:tcPr>
            <w:tcW w:w="2252" w:type="dxa"/>
          </w:tcPr>
          <w:p w14:paraId="1BBAF2E5" w14:textId="77777777" w:rsidR="00FC7FC1" w:rsidRDefault="00FC7FC1">
            <w:pPr>
              <w:pStyle w:val="TableParagraph"/>
              <w:rPr>
                <w:rFonts w:ascii="Times New Roman"/>
                <w:sz w:val="18"/>
              </w:rPr>
            </w:pPr>
          </w:p>
        </w:tc>
      </w:tr>
      <w:tr w:rsidR="00FC7FC1" w14:paraId="18016023" w14:textId="77777777">
        <w:trPr>
          <w:trHeight w:val="412"/>
        </w:trPr>
        <w:tc>
          <w:tcPr>
            <w:tcW w:w="5041" w:type="dxa"/>
          </w:tcPr>
          <w:p w14:paraId="4EA6A365" w14:textId="77777777" w:rsidR="00FC7FC1" w:rsidRDefault="00000000">
            <w:pPr>
              <w:pStyle w:val="TableParagraph"/>
              <w:spacing w:line="204" w:lineRule="exact"/>
              <w:ind w:left="110"/>
              <w:rPr>
                <w:sz w:val="18"/>
              </w:rPr>
            </w:pPr>
            <w:r>
              <w:rPr>
                <w:sz w:val="18"/>
              </w:rPr>
              <w:t>Instrumentation</w:t>
            </w:r>
            <w:r>
              <w:rPr>
                <w:spacing w:val="-9"/>
                <w:sz w:val="18"/>
              </w:rPr>
              <w:t xml:space="preserve"> </w:t>
            </w:r>
            <w:r>
              <w:rPr>
                <w:sz w:val="18"/>
              </w:rPr>
              <w:t>and</w:t>
            </w:r>
            <w:r>
              <w:rPr>
                <w:spacing w:val="-11"/>
                <w:sz w:val="18"/>
              </w:rPr>
              <w:t xml:space="preserve"> </w:t>
            </w:r>
            <w:r>
              <w:rPr>
                <w:sz w:val="18"/>
              </w:rPr>
              <w:t>bioelectrical</w:t>
            </w:r>
            <w:r>
              <w:rPr>
                <w:spacing w:val="-7"/>
                <w:sz w:val="18"/>
              </w:rPr>
              <w:t xml:space="preserve"> </w:t>
            </w:r>
            <w:r>
              <w:rPr>
                <w:sz w:val="18"/>
              </w:rPr>
              <w:t>safety</w:t>
            </w:r>
            <w:r>
              <w:rPr>
                <w:spacing w:val="-7"/>
                <w:sz w:val="18"/>
              </w:rPr>
              <w:t xml:space="preserve"> </w:t>
            </w:r>
            <w:r>
              <w:rPr>
                <w:sz w:val="18"/>
              </w:rPr>
              <w:t>issues</w:t>
            </w:r>
            <w:r>
              <w:rPr>
                <w:spacing w:val="34"/>
                <w:sz w:val="18"/>
              </w:rPr>
              <w:t xml:space="preserve"> </w:t>
            </w:r>
            <w:r>
              <w:rPr>
                <w:spacing w:val="-4"/>
                <w:sz w:val="18"/>
              </w:rPr>
              <w:t>(B11)</w:t>
            </w:r>
          </w:p>
        </w:tc>
        <w:tc>
          <w:tcPr>
            <w:tcW w:w="2249" w:type="dxa"/>
          </w:tcPr>
          <w:p w14:paraId="69D7406A"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511,</w:t>
            </w:r>
            <w:r>
              <w:rPr>
                <w:spacing w:val="-11"/>
                <w:sz w:val="18"/>
              </w:rPr>
              <w:t xml:space="preserve"> </w:t>
            </w:r>
            <w:r>
              <w:rPr>
                <w:sz w:val="18"/>
              </w:rPr>
              <w:t>516,</w:t>
            </w:r>
            <w:r>
              <w:rPr>
                <w:spacing w:val="-11"/>
                <w:sz w:val="18"/>
              </w:rPr>
              <w:t xml:space="preserve"> </w:t>
            </w:r>
            <w:r>
              <w:rPr>
                <w:sz w:val="18"/>
              </w:rPr>
              <w:t>525,</w:t>
            </w:r>
            <w:r>
              <w:rPr>
                <w:spacing w:val="-9"/>
                <w:sz w:val="18"/>
              </w:rPr>
              <w:t xml:space="preserve"> </w:t>
            </w:r>
            <w:r>
              <w:rPr>
                <w:spacing w:val="-4"/>
                <w:sz w:val="18"/>
              </w:rPr>
              <w:t>551,</w:t>
            </w:r>
          </w:p>
          <w:p w14:paraId="01CF23D7" w14:textId="77777777" w:rsidR="00FC7FC1" w:rsidRDefault="00000000">
            <w:pPr>
              <w:pStyle w:val="TableParagraph"/>
              <w:spacing w:line="198" w:lineRule="exact"/>
              <w:ind w:left="27" w:right="9"/>
              <w:jc w:val="center"/>
              <w:rPr>
                <w:sz w:val="18"/>
              </w:rPr>
            </w:pPr>
            <w:r>
              <w:rPr>
                <w:sz w:val="18"/>
              </w:rPr>
              <w:t>611,</w:t>
            </w:r>
            <w:r>
              <w:rPr>
                <w:spacing w:val="-11"/>
                <w:sz w:val="18"/>
              </w:rPr>
              <w:t xml:space="preserve"> </w:t>
            </w:r>
            <w:r>
              <w:rPr>
                <w:spacing w:val="-5"/>
                <w:sz w:val="18"/>
              </w:rPr>
              <w:t>621</w:t>
            </w:r>
          </w:p>
        </w:tc>
        <w:tc>
          <w:tcPr>
            <w:tcW w:w="2252" w:type="dxa"/>
          </w:tcPr>
          <w:p w14:paraId="029E8FDA" w14:textId="77777777" w:rsidR="00FC7FC1" w:rsidRDefault="00FC7FC1">
            <w:pPr>
              <w:pStyle w:val="TableParagraph"/>
              <w:rPr>
                <w:rFonts w:ascii="Times New Roman"/>
                <w:sz w:val="18"/>
              </w:rPr>
            </w:pPr>
          </w:p>
        </w:tc>
      </w:tr>
      <w:tr w:rsidR="00FC7FC1" w14:paraId="7F3A5E30" w14:textId="77777777">
        <w:trPr>
          <w:trHeight w:val="412"/>
        </w:trPr>
        <w:tc>
          <w:tcPr>
            <w:tcW w:w="5041" w:type="dxa"/>
          </w:tcPr>
          <w:p w14:paraId="07D1E333" w14:textId="77777777" w:rsidR="00FC7FC1" w:rsidRDefault="00000000">
            <w:pPr>
              <w:pStyle w:val="TableParagraph"/>
              <w:spacing w:line="206" w:lineRule="exact"/>
              <w:ind w:left="110" w:right="400"/>
              <w:rPr>
                <w:sz w:val="18"/>
              </w:rPr>
            </w:pPr>
            <w:r>
              <w:rPr>
                <w:sz w:val="18"/>
              </w:rPr>
              <w:t>Infectious/contagious</w:t>
            </w:r>
            <w:r>
              <w:rPr>
                <w:spacing w:val="-15"/>
                <w:sz w:val="18"/>
              </w:rPr>
              <w:t xml:space="preserve"> </w:t>
            </w:r>
            <w:r>
              <w:rPr>
                <w:sz w:val="18"/>
              </w:rPr>
              <w:t>diseases</w:t>
            </w:r>
            <w:r>
              <w:rPr>
                <w:spacing w:val="-12"/>
                <w:sz w:val="18"/>
              </w:rPr>
              <w:t xml:space="preserve"> </w:t>
            </w:r>
            <w:r>
              <w:rPr>
                <w:sz w:val="18"/>
              </w:rPr>
              <w:t>and</w:t>
            </w:r>
            <w:r>
              <w:rPr>
                <w:spacing w:val="-13"/>
                <w:sz w:val="18"/>
              </w:rPr>
              <w:t xml:space="preserve"> </w:t>
            </w:r>
            <w:r>
              <w:rPr>
                <w:sz w:val="18"/>
              </w:rPr>
              <w:t>universal</w:t>
            </w:r>
            <w:r>
              <w:rPr>
                <w:spacing w:val="-12"/>
                <w:sz w:val="18"/>
              </w:rPr>
              <w:t xml:space="preserve"> </w:t>
            </w:r>
            <w:r>
              <w:rPr>
                <w:sz w:val="18"/>
              </w:rPr>
              <w:t xml:space="preserve">precautions </w:t>
            </w:r>
            <w:r>
              <w:rPr>
                <w:spacing w:val="-2"/>
                <w:sz w:val="18"/>
              </w:rPr>
              <w:t>(B12)</w:t>
            </w:r>
          </w:p>
        </w:tc>
        <w:tc>
          <w:tcPr>
            <w:tcW w:w="2249" w:type="dxa"/>
          </w:tcPr>
          <w:p w14:paraId="1A05C822" w14:textId="77777777" w:rsidR="00FC7FC1" w:rsidRDefault="00000000">
            <w:pPr>
              <w:pStyle w:val="TableParagraph"/>
              <w:spacing w:line="204" w:lineRule="exact"/>
              <w:ind w:right="188"/>
              <w:jc w:val="right"/>
              <w:rPr>
                <w:sz w:val="18"/>
              </w:rPr>
            </w:pPr>
            <w:r>
              <w:rPr>
                <w:sz w:val="18"/>
              </w:rPr>
              <w:t>510,</w:t>
            </w:r>
            <w:r>
              <w:rPr>
                <w:spacing w:val="-11"/>
                <w:sz w:val="18"/>
              </w:rPr>
              <w:t xml:space="preserve"> </w:t>
            </w:r>
            <w:r>
              <w:rPr>
                <w:sz w:val="18"/>
              </w:rPr>
              <w:t>525,</w:t>
            </w:r>
            <w:r>
              <w:rPr>
                <w:spacing w:val="-11"/>
                <w:sz w:val="18"/>
              </w:rPr>
              <w:t xml:space="preserve"> </w:t>
            </w:r>
            <w:r>
              <w:rPr>
                <w:sz w:val="18"/>
              </w:rPr>
              <w:t>620,</w:t>
            </w:r>
            <w:r>
              <w:rPr>
                <w:spacing w:val="-11"/>
                <w:sz w:val="18"/>
              </w:rPr>
              <w:t xml:space="preserve"> </w:t>
            </w:r>
            <w:r>
              <w:rPr>
                <w:sz w:val="18"/>
              </w:rPr>
              <w:t>633,</w:t>
            </w:r>
            <w:r>
              <w:rPr>
                <w:spacing w:val="-11"/>
                <w:sz w:val="18"/>
              </w:rPr>
              <w:t xml:space="preserve"> </w:t>
            </w:r>
            <w:r>
              <w:rPr>
                <w:spacing w:val="-5"/>
                <w:sz w:val="18"/>
              </w:rPr>
              <w:t>711</w:t>
            </w:r>
          </w:p>
        </w:tc>
        <w:tc>
          <w:tcPr>
            <w:tcW w:w="2252" w:type="dxa"/>
          </w:tcPr>
          <w:p w14:paraId="6ADB6EE6" w14:textId="77777777" w:rsidR="00FC7FC1" w:rsidRDefault="00FC7FC1">
            <w:pPr>
              <w:pStyle w:val="TableParagraph"/>
              <w:rPr>
                <w:rFonts w:ascii="Times New Roman"/>
                <w:sz w:val="18"/>
              </w:rPr>
            </w:pPr>
          </w:p>
        </w:tc>
      </w:tr>
      <w:tr w:rsidR="00FC7FC1" w14:paraId="7D790749" w14:textId="77777777">
        <w:trPr>
          <w:trHeight w:val="414"/>
        </w:trPr>
        <w:tc>
          <w:tcPr>
            <w:tcW w:w="5041" w:type="dxa"/>
          </w:tcPr>
          <w:p w14:paraId="7D3C5025" w14:textId="77777777" w:rsidR="00FC7FC1" w:rsidRDefault="00000000">
            <w:pPr>
              <w:pStyle w:val="TableParagraph"/>
              <w:spacing w:line="206" w:lineRule="exact"/>
              <w:ind w:left="110" w:right="400"/>
              <w:rPr>
                <w:sz w:val="18"/>
              </w:rPr>
            </w:pPr>
            <w:r>
              <w:rPr>
                <w:sz w:val="18"/>
              </w:rPr>
              <w:t>Physical</w:t>
            </w:r>
            <w:r>
              <w:rPr>
                <w:spacing w:val="-13"/>
                <w:sz w:val="18"/>
              </w:rPr>
              <w:t xml:space="preserve"> </w:t>
            </w:r>
            <w:r>
              <w:rPr>
                <w:sz w:val="18"/>
              </w:rPr>
              <w:t>characteristics</w:t>
            </w:r>
            <w:r>
              <w:rPr>
                <w:spacing w:val="-12"/>
                <w:sz w:val="18"/>
              </w:rPr>
              <w:t xml:space="preserve"> </w:t>
            </w:r>
            <w:r>
              <w:rPr>
                <w:sz w:val="18"/>
              </w:rPr>
              <w:t>and</w:t>
            </w:r>
            <w:r>
              <w:rPr>
                <w:spacing w:val="-13"/>
                <w:sz w:val="18"/>
              </w:rPr>
              <w:t xml:space="preserve"> </w:t>
            </w:r>
            <w:r>
              <w:rPr>
                <w:sz w:val="18"/>
              </w:rPr>
              <w:t>measurement</w:t>
            </w:r>
            <w:r>
              <w:rPr>
                <w:spacing w:val="-12"/>
                <w:sz w:val="18"/>
              </w:rPr>
              <w:t xml:space="preserve"> </w:t>
            </w:r>
            <w:r>
              <w:rPr>
                <w:sz w:val="18"/>
              </w:rPr>
              <w:t>of</w:t>
            </w:r>
            <w:r>
              <w:rPr>
                <w:spacing w:val="-13"/>
                <w:sz w:val="18"/>
              </w:rPr>
              <w:t xml:space="preserve"> </w:t>
            </w:r>
            <w:r>
              <w:rPr>
                <w:sz w:val="18"/>
              </w:rPr>
              <w:t>acoustic stimuli</w:t>
            </w:r>
            <w:r>
              <w:rPr>
                <w:spacing w:val="40"/>
                <w:sz w:val="18"/>
              </w:rPr>
              <w:t xml:space="preserve"> </w:t>
            </w:r>
            <w:r>
              <w:rPr>
                <w:sz w:val="18"/>
              </w:rPr>
              <w:t>(B13)</w:t>
            </w:r>
          </w:p>
        </w:tc>
        <w:tc>
          <w:tcPr>
            <w:tcW w:w="2249" w:type="dxa"/>
          </w:tcPr>
          <w:p w14:paraId="0DDB8D43" w14:textId="77777777" w:rsidR="00FC7FC1" w:rsidRDefault="00000000">
            <w:pPr>
              <w:pStyle w:val="TableParagraph"/>
              <w:spacing w:before="1"/>
              <w:ind w:right="188"/>
              <w:jc w:val="right"/>
              <w:rPr>
                <w:sz w:val="18"/>
              </w:rPr>
            </w:pPr>
            <w:r>
              <w:rPr>
                <w:sz w:val="18"/>
              </w:rPr>
              <w:t>511,</w:t>
            </w:r>
            <w:r>
              <w:rPr>
                <w:spacing w:val="-11"/>
                <w:sz w:val="18"/>
              </w:rPr>
              <w:t xml:space="preserve"> </w:t>
            </w:r>
            <w:r>
              <w:rPr>
                <w:sz w:val="18"/>
              </w:rPr>
              <w:t>523,</w:t>
            </w:r>
            <w:r>
              <w:rPr>
                <w:spacing w:val="-11"/>
                <w:sz w:val="18"/>
              </w:rPr>
              <w:t xml:space="preserve"> </w:t>
            </w:r>
            <w:r>
              <w:rPr>
                <w:sz w:val="18"/>
              </w:rPr>
              <w:t>531,</w:t>
            </w:r>
            <w:r>
              <w:rPr>
                <w:spacing w:val="-11"/>
                <w:sz w:val="18"/>
              </w:rPr>
              <w:t xml:space="preserve"> </w:t>
            </w:r>
            <w:r>
              <w:rPr>
                <w:sz w:val="18"/>
              </w:rPr>
              <w:t>611,</w:t>
            </w:r>
            <w:r>
              <w:rPr>
                <w:spacing w:val="-11"/>
                <w:sz w:val="18"/>
              </w:rPr>
              <w:t xml:space="preserve"> </w:t>
            </w:r>
            <w:r>
              <w:rPr>
                <w:spacing w:val="-5"/>
                <w:sz w:val="18"/>
              </w:rPr>
              <w:t>621</w:t>
            </w:r>
          </w:p>
        </w:tc>
        <w:tc>
          <w:tcPr>
            <w:tcW w:w="2252" w:type="dxa"/>
          </w:tcPr>
          <w:p w14:paraId="3AC6F385" w14:textId="77777777" w:rsidR="00FC7FC1" w:rsidRDefault="00FC7FC1">
            <w:pPr>
              <w:pStyle w:val="TableParagraph"/>
              <w:rPr>
                <w:rFonts w:ascii="Times New Roman"/>
                <w:sz w:val="18"/>
              </w:rPr>
            </w:pPr>
          </w:p>
        </w:tc>
      </w:tr>
      <w:tr w:rsidR="00FC7FC1" w14:paraId="3490DA80" w14:textId="77777777">
        <w:trPr>
          <w:trHeight w:val="415"/>
        </w:trPr>
        <w:tc>
          <w:tcPr>
            <w:tcW w:w="5041" w:type="dxa"/>
          </w:tcPr>
          <w:p w14:paraId="271970C9" w14:textId="77777777" w:rsidR="00FC7FC1" w:rsidRDefault="00000000">
            <w:pPr>
              <w:pStyle w:val="TableParagraph"/>
              <w:spacing w:line="206" w:lineRule="exact"/>
              <w:ind w:left="110" w:right="400"/>
              <w:rPr>
                <w:sz w:val="18"/>
              </w:rPr>
            </w:pPr>
            <w:r>
              <w:rPr>
                <w:sz w:val="18"/>
              </w:rPr>
              <w:t>Physical</w:t>
            </w:r>
            <w:r>
              <w:rPr>
                <w:spacing w:val="-13"/>
                <w:sz w:val="18"/>
              </w:rPr>
              <w:t xml:space="preserve"> </w:t>
            </w:r>
            <w:r>
              <w:rPr>
                <w:sz w:val="18"/>
              </w:rPr>
              <w:t>characteristics</w:t>
            </w:r>
            <w:r>
              <w:rPr>
                <w:spacing w:val="-12"/>
                <w:sz w:val="18"/>
              </w:rPr>
              <w:t xml:space="preserve"> </w:t>
            </w:r>
            <w:r>
              <w:rPr>
                <w:sz w:val="18"/>
              </w:rPr>
              <w:t>and</w:t>
            </w:r>
            <w:r>
              <w:rPr>
                <w:spacing w:val="-13"/>
                <w:sz w:val="18"/>
              </w:rPr>
              <w:t xml:space="preserve"> </w:t>
            </w:r>
            <w:r>
              <w:rPr>
                <w:sz w:val="18"/>
              </w:rPr>
              <w:t>measurement</w:t>
            </w:r>
            <w:r>
              <w:rPr>
                <w:spacing w:val="-12"/>
                <w:sz w:val="18"/>
              </w:rPr>
              <w:t xml:space="preserve"> </w:t>
            </w:r>
            <w:r>
              <w:rPr>
                <w:sz w:val="18"/>
              </w:rPr>
              <w:t>of</w:t>
            </w:r>
            <w:r>
              <w:rPr>
                <w:spacing w:val="-13"/>
                <w:sz w:val="18"/>
              </w:rPr>
              <w:t xml:space="preserve"> </w:t>
            </w:r>
            <w:r>
              <w:rPr>
                <w:sz w:val="18"/>
              </w:rPr>
              <w:t>electric</w:t>
            </w:r>
            <w:r>
              <w:rPr>
                <w:spacing w:val="-13"/>
                <w:sz w:val="18"/>
              </w:rPr>
              <w:t xml:space="preserve"> </w:t>
            </w:r>
            <w:r>
              <w:rPr>
                <w:sz w:val="18"/>
              </w:rPr>
              <w:t xml:space="preserve">and other </w:t>
            </w:r>
            <w:proofErr w:type="spellStart"/>
            <w:r>
              <w:rPr>
                <w:sz w:val="18"/>
              </w:rPr>
              <w:t>nonacoustic</w:t>
            </w:r>
            <w:proofErr w:type="spellEnd"/>
            <w:r>
              <w:rPr>
                <w:sz w:val="18"/>
              </w:rPr>
              <w:t xml:space="preserve"> stimuli</w:t>
            </w:r>
            <w:r>
              <w:rPr>
                <w:spacing w:val="40"/>
                <w:sz w:val="18"/>
              </w:rPr>
              <w:t xml:space="preserve"> </w:t>
            </w:r>
            <w:r>
              <w:rPr>
                <w:sz w:val="18"/>
              </w:rPr>
              <w:t>(B14)</w:t>
            </w:r>
          </w:p>
        </w:tc>
        <w:tc>
          <w:tcPr>
            <w:tcW w:w="2249" w:type="dxa"/>
          </w:tcPr>
          <w:p w14:paraId="16088CD7" w14:textId="77777777" w:rsidR="00FC7FC1" w:rsidRDefault="00000000">
            <w:pPr>
              <w:pStyle w:val="TableParagraph"/>
              <w:spacing w:line="204" w:lineRule="exact"/>
              <w:ind w:right="188"/>
              <w:jc w:val="right"/>
              <w:rPr>
                <w:sz w:val="18"/>
              </w:rPr>
            </w:pPr>
            <w:r>
              <w:rPr>
                <w:sz w:val="18"/>
              </w:rPr>
              <w:t>511,</w:t>
            </w:r>
            <w:r>
              <w:rPr>
                <w:spacing w:val="-11"/>
                <w:sz w:val="18"/>
              </w:rPr>
              <w:t xml:space="preserve"> </w:t>
            </w:r>
            <w:r>
              <w:rPr>
                <w:sz w:val="18"/>
              </w:rPr>
              <w:t>516,</w:t>
            </w:r>
            <w:r>
              <w:rPr>
                <w:spacing w:val="-11"/>
                <w:sz w:val="18"/>
              </w:rPr>
              <w:t xml:space="preserve"> </w:t>
            </w:r>
            <w:r>
              <w:rPr>
                <w:sz w:val="18"/>
              </w:rPr>
              <w:t>523,</w:t>
            </w:r>
            <w:r>
              <w:rPr>
                <w:spacing w:val="-11"/>
                <w:sz w:val="18"/>
              </w:rPr>
              <w:t xml:space="preserve"> </w:t>
            </w:r>
            <w:r>
              <w:rPr>
                <w:sz w:val="18"/>
              </w:rPr>
              <w:t>611,</w:t>
            </w:r>
            <w:r>
              <w:rPr>
                <w:spacing w:val="-11"/>
                <w:sz w:val="18"/>
              </w:rPr>
              <w:t xml:space="preserve"> </w:t>
            </w:r>
            <w:r>
              <w:rPr>
                <w:spacing w:val="-5"/>
                <w:sz w:val="18"/>
              </w:rPr>
              <w:t>621</w:t>
            </w:r>
          </w:p>
        </w:tc>
        <w:tc>
          <w:tcPr>
            <w:tcW w:w="2252" w:type="dxa"/>
          </w:tcPr>
          <w:p w14:paraId="610FC1F6" w14:textId="77777777" w:rsidR="00FC7FC1" w:rsidRDefault="00FC7FC1">
            <w:pPr>
              <w:pStyle w:val="TableParagraph"/>
              <w:rPr>
                <w:rFonts w:ascii="Times New Roman"/>
                <w:sz w:val="18"/>
              </w:rPr>
            </w:pPr>
          </w:p>
        </w:tc>
      </w:tr>
      <w:tr w:rsidR="00FC7FC1" w14:paraId="55DB4A49" w14:textId="77777777">
        <w:trPr>
          <w:trHeight w:val="621"/>
        </w:trPr>
        <w:tc>
          <w:tcPr>
            <w:tcW w:w="5041" w:type="dxa"/>
          </w:tcPr>
          <w:p w14:paraId="341B3C10" w14:textId="77777777" w:rsidR="00FC7FC1" w:rsidRDefault="00000000">
            <w:pPr>
              <w:pStyle w:val="TableParagraph"/>
              <w:spacing w:line="206" w:lineRule="exact"/>
              <w:ind w:left="110"/>
              <w:rPr>
                <w:sz w:val="18"/>
              </w:rPr>
            </w:pPr>
            <w:r>
              <w:rPr>
                <w:sz w:val="18"/>
              </w:rPr>
              <w:t>Principles</w:t>
            </w:r>
            <w:r>
              <w:rPr>
                <w:spacing w:val="-13"/>
                <w:sz w:val="18"/>
              </w:rPr>
              <w:t xml:space="preserve"> </w:t>
            </w:r>
            <w:r>
              <w:rPr>
                <w:sz w:val="18"/>
              </w:rPr>
              <w:t>and</w:t>
            </w:r>
            <w:r>
              <w:rPr>
                <w:spacing w:val="-12"/>
                <w:sz w:val="18"/>
              </w:rPr>
              <w:t xml:space="preserve"> </w:t>
            </w:r>
            <w:r>
              <w:rPr>
                <w:sz w:val="18"/>
              </w:rPr>
              <w:t>practices</w:t>
            </w:r>
            <w:r>
              <w:rPr>
                <w:spacing w:val="-13"/>
                <w:sz w:val="18"/>
              </w:rPr>
              <w:t xml:space="preserve"> </w:t>
            </w:r>
            <w:r>
              <w:rPr>
                <w:sz w:val="18"/>
              </w:rPr>
              <w:t>of</w:t>
            </w:r>
            <w:r>
              <w:rPr>
                <w:spacing w:val="-12"/>
                <w:sz w:val="18"/>
              </w:rPr>
              <w:t xml:space="preserve"> </w:t>
            </w:r>
            <w:r>
              <w:rPr>
                <w:sz w:val="18"/>
              </w:rPr>
              <w:t>research,</w:t>
            </w:r>
            <w:r>
              <w:rPr>
                <w:spacing w:val="-13"/>
                <w:sz w:val="18"/>
              </w:rPr>
              <w:t xml:space="preserve"> </w:t>
            </w:r>
            <w:r>
              <w:rPr>
                <w:sz w:val="18"/>
              </w:rPr>
              <w:t>including</w:t>
            </w:r>
            <w:r>
              <w:rPr>
                <w:spacing w:val="-12"/>
                <w:sz w:val="18"/>
              </w:rPr>
              <w:t xml:space="preserve"> </w:t>
            </w:r>
            <w:r>
              <w:rPr>
                <w:sz w:val="18"/>
              </w:rPr>
              <w:t>experimental design, evidence-based practice, statistical methods, and application to clinical populations</w:t>
            </w:r>
            <w:r>
              <w:rPr>
                <w:spacing w:val="40"/>
                <w:sz w:val="18"/>
              </w:rPr>
              <w:t xml:space="preserve"> </w:t>
            </w:r>
            <w:r>
              <w:rPr>
                <w:sz w:val="18"/>
              </w:rPr>
              <w:t>(B15)</w:t>
            </w:r>
          </w:p>
        </w:tc>
        <w:tc>
          <w:tcPr>
            <w:tcW w:w="2249" w:type="dxa"/>
          </w:tcPr>
          <w:p w14:paraId="13DC0A4E" w14:textId="77777777" w:rsidR="00FC7FC1" w:rsidRDefault="00000000">
            <w:pPr>
              <w:pStyle w:val="TableParagraph"/>
              <w:spacing w:line="203" w:lineRule="exact"/>
              <w:ind w:left="27" w:right="13"/>
              <w:jc w:val="center"/>
              <w:rPr>
                <w:sz w:val="18"/>
              </w:rPr>
            </w:pPr>
            <w:r>
              <w:rPr>
                <w:sz w:val="18"/>
              </w:rPr>
              <w:t>525,</w:t>
            </w:r>
            <w:r>
              <w:rPr>
                <w:spacing w:val="-12"/>
                <w:sz w:val="18"/>
              </w:rPr>
              <w:t xml:space="preserve"> </w:t>
            </w:r>
            <w:r>
              <w:rPr>
                <w:sz w:val="18"/>
              </w:rPr>
              <w:t>600,</w:t>
            </w:r>
            <w:r>
              <w:rPr>
                <w:spacing w:val="-11"/>
                <w:sz w:val="18"/>
              </w:rPr>
              <w:t xml:space="preserve"> </w:t>
            </w:r>
            <w:r>
              <w:rPr>
                <w:sz w:val="18"/>
              </w:rPr>
              <w:t>620,</w:t>
            </w:r>
            <w:r>
              <w:rPr>
                <w:spacing w:val="-8"/>
                <w:sz w:val="18"/>
              </w:rPr>
              <w:t xml:space="preserve"> </w:t>
            </w:r>
            <w:r>
              <w:rPr>
                <w:sz w:val="18"/>
              </w:rPr>
              <w:t>711,</w:t>
            </w:r>
            <w:r>
              <w:rPr>
                <w:spacing w:val="-9"/>
                <w:sz w:val="18"/>
              </w:rPr>
              <w:t xml:space="preserve"> </w:t>
            </w:r>
            <w:r>
              <w:rPr>
                <w:spacing w:val="-4"/>
                <w:sz w:val="18"/>
              </w:rPr>
              <w:t>720,</w:t>
            </w:r>
          </w:p>
          <w:p w14:paraId="7B8419AA" w14:textId="77777777" w:rsidR="00FC7FC1" w:rsidRDefault="00000000">
            <w:pPr>
              <w:pStyle w:val="TableParagraph"/>
              <w:spacing w:line="207" w:lineRule="exact"/>
              <w:ind w:left="27" w:right="5"/>
              <w:jc w:val="center"/>
              <w:rPr>
                <w:sz w:val="18"/>
              </w:rPr>
            </w:pPr>
            <w:r>
              <w:rPr>
                <w:sz w:val="18"/>
              </w:rPr>
              <w:t>810,</w:t>
            </w:r>
            <w:r>
              <w:rPr>
                <w:spacing w:val="-9"/>
                <w:sz w:val="18"/>
              </w:rPr>
              <w:t xml:space="preserve"> </w:t>
            </w:r>
            <w:r>
              <w:rPr>
                <w:sz w:val="18"/>
              </w:rPr>
              <w:t>PSYC</w:t>
            </w:r>
            <w:r>
              <w:rPr>
                <w:spacing w:val="-6"/>
                <w:sz w:val="18"/>
              </w:rPr>
              <w:t xml:space="preserve"> </w:t>
            </w:r>
            <w:r>
              <w:rPr>
                <w:spacing w:val="-5"/>
                <w:sz w:val="18"/>
              </w:rPr>
              <w:t>605</w:t>
            </w:r>
          </w:p>
        </w:tc>
        <w:tc>
          <w:tcPr>
            <w:tcW w:w="2252" w:type="dxa"/>
          </w:tcPr>
          <w:p w14:paraId="15D98BF7" w14:textId="77777777" w:rsidR="00FC7FC1" w:rsidRDefault="00FC7FC1">
            <w:pPr>
              <w:pStyle w:val="TableParagraph"/>
              <w:rPr>
                <w:rFonts w:ascii="Times New Roman"/>
                <w:sz w:val="18"/>
              </w:rPr>
            </w:pPr>
          </w:p>
        </w:tc>
      </w:tr>
      <w:tr w:rsidR="00FC7FC1" w14:paraId="6D3031FF" w14:textId="77777777">
        <w:trPr>
          <w:trHeight w:val="412"/>
        </w:trPr>
        <w:tc>
          <w:tcPr>
            <w:tcW w:w="5041" w:type="dxa"/>
          </w:tcPr>
          <w:p w14:paraId="58BDBE44" w14:textId="77777777" w:rsidR="00FC7FC1" w:rsidRDefault="00000000">
            <w:pPr>
              <w:pStyle w:val="TableParagraph"/>
              <w:spacing w:line="206" w:lineRule="exact"/>
              <w:ind w:left="110" w:right="400"/>
              <w:rPr>
                <w:sz w:val="18"/>
              </w:rPr>
            </w:pPr>
            <w:r>
              <w:rPr>
                <w:sz w:val="18"/>
              </w:rPr>
              <w:t>Medical/surgical</w:t>
            </w:r>
            <w:r>
              <w:rPr>
                <w:spacing w:val="-13"/>
                <w:sz w:val="18"/>
              </w:rPr>
              <w:t xml:space="preserve"> </w:t>
            </w:r>
            <w:r>
              <w:rPr>
                <w:sz w:val="18"/>
              </w:rPr>
              <w:t>procedures</w:t>
            </w:r>
            <w:r>
              <w:rPr>
                <w:spacing w:val="-12"/>
                <w:sz w:val="18"/>
              </w:rPr>
              <w:t xml:space="preserve"> </w:t>
            </w:r>
            <w:r>
              <w:rPr>
                <w:sz w:val="18"/>
              </w:rPr>
              <w:t>for</w:t>
            </w:r>
            <w:r>
              <w:rPr>
                <w:spacing w:val="-13"/>
                <w:sz w:val="18"/>
              </w:rPr>
              <w:t xml:space="preserve"> </w:t>
            </w:r>
            <w:r>
              <w:rPr>
                <w:sz w:val="18"/>
              </w:rPr>
              <w:t>treatment</w:t>
            </w:r>
            <w:r>
              <w:rPr>
                <w:spacing w:val="-12"/>
                <w:sz w:val="18"/>
              </w:rPr>
              <w:t xml:space="preserve"> </w:t>
            </w:r>
            <w:r>
              <w:rPr>
                <w:sz w:val="18"/>
              </w:rPr>
              <w:t>of</w:t>
            </w:r>
            <w:r>
              <w:rPr>
                <w:spacing w:val="-13"/>
                <w:sz w:val="18"/>
              </w:rPr>
              <w:t xml:space="preserve"> </w:t>
            </w:r>
            <w:r>
              <w:rPr>
                <w:sz w:val="18"/>
              </w:rPr>
              <w:t>disorders affecting auditory and vestibular systems</w:t>
            </w:r>
            <w:r>
              <w:rPr>
                <w:spacing w:val="40"/>
                <w:sz w:val="18"/>
              </w:rPr>
              <w:t xml:space="preserve"> </w:t>
            </w:r>
            <w:r>
              <w:rPr>
                <w:sz w:val="18"/>
              </w:rPr>
              <w:t>(B16)</w:t>
            </w:r>
          </w:p>
        </w:tc>
        <w:tc>
          <w:tcPr>
            <w:tcW w:w="2249" w:type="dxa"/>
          </w:tcPr>
          <w:p w14:paraId="02391830" w14:textId="77777777" w:rsidR="00FC7FC1" w:rsidRDefault="00000000">
            <w:pPr>
              <w:pStyle w:val="TableParagraph"/>
              <w:spacing w:line="195" w:lineRule="exact"/>
              <w:ind w:left="27" w:right="13"/>
              <w:jc w:val="center"/>
              <w:rPr>
                <w:sz w:val="18"/>
              </w:rPr>
            </w:pPr>
            <w:r>
              <w:rPr>
                <w:sz w:val="18"/>
              </w:rPr>
              <w:t>516,</w:t>
            </w:r>
            <w:r>
              <w:rPr>
                <w:spacing w:val="-11"/>
                <w:sz w:val="18"/>
              </w:rPr>
              <w:t xml:space="preserve"> </w:t>
            </w:r>
            <w:r>
              <w:rPr>
                <w:sz w:val="18"/>
              </w:rPr>
              <w:t>550,</w:t>
            </w:r>
            <w:r>
              <w:rPr>
                <w:spacing w:val="-11"/>
                <w:sz w:val="18"/>
              </w:rPr>
              <w:t xml:space="preserve"> </w:t>
            </w:r>
            <w:r>
              <w:rPr>
                <w:sz w:val="18"/>
              </w:rPr>
              <w:t>611,</w:t>
            </w:r>
            <w:r>
              <w:rPr>
                <w:spacing w:val="-11"/>
                <w:sz w:val="18"/>
              </w:rPr>
              <w:t xml:space="preserve"> </w:t>
            </w:r>
            <w:r>
              <w:rPr>
                <w:sz w:val="18"/>
              </w:rPr>
              <w:t>621,</w:t>
            </w:r>
            <w:r>
              <w:rPr>
                <w:spacing w:val="-9"/>
                <w:sz w:val="18"/>
              </w:rPr>
              <w:t xml:space="preserve"> </w:t>
            </w:r>
            <w:r>
              <w:rPr>
                <w:spacing w:val="-4"/>
                <w:sz w:val="18"/>
              </w:rPr>
              <w:t>633,</w:t>
            </w:r>
          </w:p>
          <w:p w14:paraId="6361A8FA" w14:textId="77777777" w:rsidR="00FC7FC1" w:rsidRDefault="00000000">
            <w:pPr>
              <w:pStyle w:val="TableParagraph"/>
              <w:spacing w:line="198" w:lineRule="exact"/>
              <w:ind w:left="27"/>
              <w:jc w:val="center"/>
              <w:rPr>
                <w:sz w:val="18"/>
              </w:rPr>
            </w:pPr>
            <w:r>
              <w:rPr>
                <w:sz w:val="18"/>
              </w:rPr>
              <w:t>711,</w:t>
            </w:r>
            <w:r>
              <w:rPr>
                <w:spacing w:val="-12"/>
                <w:sz w:val="18"/>
              </w:rPr>
              <w:t xml:space="preserve"> </w:t>
            </w:r>
            <w:r>
              <w:rPr>
                <w:sz w:val="18"/>
              </w:rPr>
              <w:t>720,</w:t>
            </w:r>
            <w:r>
              <w:rPr>
                <w:spacing w:val="-8"/>
                <w:sz w:val="18"/>
              </w:rPr>
              <w:t xml:space="preserve"> </w:t>
            </w:r>
            <w:r>
              <w:rPr>
                <w:spacing w:val="-5"/>
                <w:sz w:val="18"/>
              </w:rPr>
              <w:t>731</w:t>
            </w:r>
          </w:p>
        </w:tc>
        <w:tc>
          <w:tcPr>
            <w:tcW w:w="2252" w:type="dxa"/>
          </w:tcPr>
          <w:p w14:paraId="349C59DD" w14:textId="77777777" w:rsidR="00FC7FC1" w:rsidRDefault="00FC7FC1">
            <w:pPr>
              <w:pStyle w:val="TableParagraph"/>
              <w:rPr>
                <w:rFonts w:ascii="Times New Roman"/>
                <w:sz w:val="18"/>
              </w:rPr>
            </w:pPr>
          </w:p>
        </w:tc>
      </w:tr>
      <w:tr w:rsidR="00FC7FC1" w14:paraId="0C0F928E" w14:textId="77777777">
        <w:trPr>
          <w:trHeight w:val="825"/>
        </w:trPr>
        <w:tc>
          <w:tcPr>
            <w:tcW w:w="5041" w:type="dxa"/>
          </w:tcPr>
          <w:p w14:paraId="6CFB051C" w14:textId="77777777" w:rsidR="00FC7FC1" w:rsidRDefault="00000000">
            <w:pPr>
              <w:pStyle w:val="TableParagraph"/>
              <w:spacing w:line="237" w:lineRule="auto"/>
              <w:ind w:left="110" w:right="132"/>
              <w:rPr>
                <w:sz w:val="18"/>
              </w:rPr>
            </w:pPr>
            <w:r>
              <w:rPr>
                <w:sz w:val="18"/>
              </w:rPr>
              <w:t>Client/patient characteristics (e.g., age, demographics, cultural and linguistic diversity, medical history and status, cognitive</w:t>
            </w:r>
            <w:r>
              <w:rPr>
                <w:spacing w:val="-10"/>
                <w:sz w:val="18"/>
              </w:rPr>
              <w:t xml:space="preserve"> </w:t>
            </w:r>
            <w:r>
              <w:rPr>
                <w:sz w:val="18"/>
              </w:rPr>
              <w:t>status,</w:t>
            </w:r>
            <w:r>
              <w:rPr>
                <w:spacing w:val="-10"/>
                <w:sz w:val="18"/>
              </w:rPr>
              <w:t xml:space="preserve"> </w:t>
            </w:r>
            <w:r>
              <w:rPr>
                <w:sz w:val="18"/>
              </w:rPr>
              <w:t>and</w:t>
            </w:r>
            <w:r>
              <w:rPr>
                <w:spacing w:val="-11"/>
                <w:sz w:val="18"/>
              </w:rPr>
              <w:t xml:space="preserve"> </w:t>
            </w:r>
            <w:r>
              <w:rPr>
                <w:sz w:val="18"/>
              </w:rPr>
              <w:t>physical</w:t>
            </w:r>
            <w:r>
              <w:rPr>
                <w:spacing w:val="-12"/>
                <w:sz w:val="18"/>
              </w:rPr>
              <w:t xml:space="preserve"> </w:t>
            </w:r>
            <w:r>
              <w:rPr>
                <w:sz w:val="18"/>
              </w:rPr>
              <w:t>and</w:t>
            </w:r>
            <w:r>
              <w:rPr>
                <w:spacing w:val="-11"/>
                <w:sz w:val="18"/>
              </w:rPr>
              <w:t xml:space="preserve"> </w:t>
            </w:r>
            <w:r>
              <w:rPr>
                <w:sz w:val="18"/>
              </w:rPr>
              <w:t>sensory</w:t>
            </w:r>
            <w:r>
              <w:rPr>
                <w:spacing w:val="-10"/>
                <w:sz w:val="18"/>
              </w:rPr>
              <w:t xml:space="preserve"> </w:t>
            </w:r>
            <w:r>
              <w:rPr>
                <w:sz w:val="18"/>
              </w:rPr>
              <w:t>abilities)</w:t>
            </w:r>
            <w:r>
              <w:rPr>
                <w:spacing w:val="-11"/>
                <w:sz w:val="18"/>
              </w:rPr>
              <w:t xml:space="preserve"> </w:t>
            </w:r>
            <w:r>
              <w:rPr>
                <w:sz w:val="18"/>
              </w:rPr>
              <w:t>and</w:t>
            </w:r>
            <w:r>
              <w:rPr>
                <w:spacing w:val="-11"/>
                <w:sz w:val="18"/>
              </w:rPr>
              <w:t xml:space="preserve"> </w:t>
            </w:r>
            <w:r>
              <w:rPr>
                <w:sz w:val="18"/>
              </w:rPr>
              <w:t>how</w:t>
            </w:r>
          </w:p>
          <w:p w14:paraId="74FFFE93" w14:textId="77777777" w:rsidR="00FC7FC1" w:rsidRDefault="00000000">
            <w:pPr>
              <w:pStyle w:val="TableParagraph"/>
              <w:spacing w:before="1" w:line="189" w:lineRule="exact"/>
              <w:ind w:left="110"/>
              <w:rPr>
                <w:sz w:val="18"/>
              </w:rPr>
            </w:pPr>
            <w:r>
              <w:rPr>
                <w:sz w:val="18"/>
              </w:rPr>
              <w:t>they</w:t>
            </w:r>
            <w:r>
              <w:rPr>
                <w:spacing w:val="-1"/>
                <w:sz w:val="18"/>
              </w:rPr>
              <w:t xml:space="preserve"> </w:t>
            </w:r>
            <w:r>
              <w:rPr>
                <w:sz w:val="18"/>
              </w:rPr>
              <w:t>relate</w:t>
            </w:r>
            <w:r>
              <w:rPr>
                <w:spacing w:val="-2"/>
                <w:sz w:val="18"/>
              </w:rPr>
              <w:t xml:space="preserve"> </w:t>
            </w:r>
            <w:r>
              <w:rPr>
                <w:sz w:val="18"/>
              </w:rPr>
              <w:t>to</w:t>
            </w:r>
            <w:r>
              <w:rPr>
                <w:spacing w:val="-4"/>
                <w:sz w:val="18"/>
              </w:rPr>
              <w:t xml:space="preserve"> </w:t>
            </w:r>
            <w:r>
              <w:rPr>
                <w:sz w:val="18"/>
              </w:rPr>
              <w:t>clinical</w:t>
            </w:r>
            <w:r>
              <w:rPr>
                <w:spacing w:val="-4"/>
                <w:sz w:val="18"/>
              </w:rPr>
              <w:t xml:space="preserve"> </w:t>
            </w:r>
            <w:r>
              <w:rPr>
                <w:sz w:val="18"/>
              </w:rPr>
              <w:t>services</w:t>
            </w:r>
            <w:r>
              <w:rPr>
                <w:spacing w:val="40"/>
                <w:sz w:val="18"/>
              </w:rPr>
              <w:t xml:space="preserve"> </w:t>
            </w:r>
            <w:r>
              <w:rPr>
                <w:spacing w:val="-4"/>
                <w:sz w:val="18"/>
              </w:rPr>
              <w:t>(B2)</w:t>
            </w:r>
          </w:p>
        </w:tc>
        <w:tc>
          <w:tcPr>
            <w:tcW w:w="2249" w:type="dxa"/>
          </w:tcPr>
          <w:p w14:paraId="1BD653E7" w14:textId="77777777" w:rsidR="00FC7FC1" w:rsidRDefault="00000000">
            <w:pPr>
              <w:pStyle w:val="TableParagraph"/>
              <w:spacing w:line="204" w:lineRule="exact"/>
              <w:ind w:left="27" w:right="13"/>
              <w:jc w:val="center"/>
              <w:rPr>
                <w:sz w:val="18"/>
              </w:rPr>
            </w:pPr>
            <w:r>
              <w:rPr>
                <w:sz w:val="18"/>
              </w:rPr>
              <w:t>510,</w:t>
            </w:r>
            <w:r>
              <w:rPr>
                <w:spacing w:val="-11"/>
                <w:sz w:val="18"/>
              </w:rPr>
              <w:t xml:space="preserve"> </w:t>
            </w:r>
            <w:r>
              <w:rPr>
                <w:sz w:val="18"/>
              </w:rPr>
              <w:t>514,</w:t>
            </w:r>
            <w:r>
              <w:rPr>
                <w:spacing w:val="-11"/>
                <w:sz w:val="18"/>
              </w:rPr>
              <w:t xml:space="preserve"> </w:t>
            </w:r>
            <w:r>
              <w:rPr>
                <w:sz w:val="18"/>
              </w:rPr>
              <w:t>515,</w:t>
            </w:r>
            <w:r>
              <w:rPr>
                <w:spacing w:val="-11"/>
                <w:sz w:val="18"/>
              </w:rPr>
              <w:t xml:space="preserve"> </w:t>
            </w:r>
            <w:r>
              <w:rPr>
                <w:sz w:val="18"/>
              </w:rPr>
              <w:t>525,</w:t>
            </w:r>
            <w:r>
              <w:rPr>
                <w:spacing w:val="-9"/>
                <w:sz w:val="18"/>
              </w:rPr>
              <w:t xml:space="preserve"> </w:t>
            </w:r>
            <w:r>
              <w:rPr>
                <w:spacing w:val="-4"/>
                <w:sz w:val="18"/>
              </w:rPr>
              <w:t>550,</w:t>
            </w:r>
          </w:p>
          <w:p w14:paraId="085D7A32" w14:textId="77777777" w:rsidR="00FC7FC1" w:rsidRDefault="00000000">
            <w:pPr>
              <w:pStyle w:val="TableParagraph"/>
              <w:spacing w:before="4"/>
              <w:ind w:left="27" w:right="9"/>
              <w:jc w:val="center"/>
              <w:rPr>
                <w:sz w:val="18"/>
              </w:rPr>
            </w:pPr>
            <w:r>
              <w:rPr>
                <w:sz w:val="18"/>
              </w:rPr>
              <w:t>622,</w:t>
            </w:r>
            <w:r>
              <w:rPr>
                <w:spacing w:val="-12"/>
                <w:sz w:val="18"/>
              </w:rPr>
              <w:t xml:space="preserve"> </w:t>
            </w:r>
            <w:r>
              <w:rPr>
                <w:sz w:val="18"/>
              </w:rPr>
              <w:t>710,</w:t>
            </w:r>
            <w:r>
              <w:rPr>
                <w:spacing w:val="-11"/>
                <w:sz w:val="18"/>
              </w:rPr>
              <w:t xml:space="preserve"> </w:t>
            </w:r>
            <w:r>
              <w:rPr>
                <w:spacing w:val="-5"/>
                <w:sz w:val="18"/>
              </w:rPr>
              <w:t>711</w:t>
            </w:r>
          </w:p>
        </w:tc>
        <w:tc>
          <w:tcPr>
            <w:tcW w:w="2252" w:type="dxa"/>
          </w:tcPr>
          <w:p w14:paraId="05258943" w14:textId="77777777" w:rsidR="00FC7FC1" w:rsidRDefault="00FC7FC1">
            <w:pPr>
              <w:pStyle w:val="TableParagraph"/>
              <w:rPr>
                <w:rFonts w:ascii="Times New Roman"/>
                <w:sz w:val="18"/>
              </w:rPr>
            </w:pPr>
          </w:p>
        </w:tc>
      </w:tr>
      <w:tr w:rsidR="00FC7FC1" w14:paraId="0130DDD2" w14:textId="77777777">
        <w:trPr>
          <w:trHeight w:val="208"/>
        </w:trPr>
        <w:tc>
          <w:tcPr>
            <w:tcW w:w="5041" w:type="dxa"/>
          </w:tcPr>
          <w:p w14:paraId="4C760270" w14:textId="77777777" w:rsidR="00FC7FC1" w:rsidRDefault="00000000">
            <w:pPr>
              <w:pStyle w:val="TableParagraph"/>
              <w:spacing w:line="188" w:lineRule="exact"/>
              <w:ind w:left="110"/>
              <w:rPr>
                <w:sz w:val="18"/>
              </w:rPr>
            </w:pPr>
            <w:r>
              <w:rPr>
                <w:sz w:val="18"/>
              </w:rPr>
              <w:t>Genetic</w:t>
            </w:r>
            <w:r>
              <w:rPr>
                <w:spacing w:val="-4"/>
                <w:sz w:val="18"/>
              </w:rPr>
              <w:t xml:space="preserve"> </w:t>
            </w:r>
            <w:r>
              <w:rPr>
                <w:sz w:val="18"/>
              </w:rPr>
              <w:t>bases</w:t>
            </w:r>
            <w:r>
              <w:rPr>
                <w:spacing w:val="-4"/>
                <w:sz w:val="18"/>
              </w:rPr>
              <w:t xml:space="preserve"> </w:t>
            </w:r>
            <w:r>
              <w:rPr>
                <w:sz w:val="18"/>
              </w:rPr>
              <w:t>of</w:t>
            </w:r>
            <w:r>
              <w:rPr>
                <w:spacing w:val="-7"/>
                <w:sz w:val="18"/>
              </w:rPr>
              <w:t xml:space="preserve"> </w:t>
            </w:r>
            <w:r>
              <w:rPr>
                <w:sz w:val="18"/>
              </w:rPr>
              <w:t>hearing</w:t>
            </w:r>
            <w:r>
              <w:rPr>
                <w:spacing w:val="-7"/>
                <w:sz w:val="18"/>
              </w:rPr>
              <w:t xml:space="preserve"> </w:t>
            </w:r>
            <w:r>
              <w:rPr>
                <w:sz w:val="18"/>
              </w:rPr>
              <w:t>and</w:t>
            </w:r>
            <w:r>
              <w:rPr>
                <w:spacing w:val="-8"/>
                <w:sz w:val="18"/>
              </w:rPr>
              <w:t xml:space="preserve"> </w:t>
            </w:r>
            <w:r>
              <w:rPr>
                <w:sz w:val="18"/>
              </w:rPr>
              <w:t>hearing</w:t>
            </w:r>
            <w:r>
              <w:rPr>
                <w:spacing w:val="-3"/>
                <w:sz w:val="18"/>
              </w:rPr>
              <w:t xml:space="preserve"> </w:t>
            </w:r>
            <w:r>
              <w:rPr>
                <w:spacing w:val="-4"/>
                <w:sz w:val="18"/>
              </w:rPr>
              <w:t>loss</w:t>
            </w:r>
          </w:p>
        </w:tc>
        <w:tc>
          <w:tcPr>
            <w:tcW w:w="2249" w:type="dxa"/>
          </w:tcPr>
          <w:p w14:paraId="66486D02" w14:textId="77777777" w:rsidR="00FC7FC1" w:rsidRDefault="00000000">
            <w:pPr>
              <w:pStyle w:val="TableParagraph"/>
              <w:spacing w:line="188" w:lineRule="exact"/>
              <w:ind w:left="376"/>
              <w:rPr>
                <w:sz w:val="18"/>
              </w:rPr>
            </w:pPr>
            <w:r>
              <w:rPr>
                <w:sz w:val="18"/>
              </w:rPr>
              <w:t>515,</w:t>
            </w:r>
            <w:r>
              <w:rPr>
                <w:spacing w:val="-13"/>
                <w:sz w:val="18"/>
              </w:rPr>
              <w:t xml:space="preserve"> </w:t>
            </w:r>
            <w:r>
              <w:rPr>
                <w:sz w:val="18"/>
              </w:rPr>
              <w:t>525,</w:t>
            </w:r>
            <w:r>
              <w:rPr>
                <w:spacing w:val="-11"/>
                <w:sz w:val="18"/>
              </w:rPr>
              <w:t xml:space="preserve"> </w:t>
            </w:r>
            <w:r>
              <w:rPr>
                <w:sz w:val="18"/>
              </w:rPr>
              <w:t>633,</w:t>
            </w:r>
            <w:r>
              <w:rPr>
                <w:spacing w:val="-11"/>
                <w:sz w:val="18"/>
              </w:rPr>
              <w:t xml:space="preserve"> </w:t>
            </w:r>
            <w:r>
              <w:rPr>
                <w:spacing w:val="-5"/>
                <w:sz w:val="18"/>
              </w:rPr>
              <w:t>711</w:t>
            </w:r>
          </w:p>
        </w:tc>
        <w:tc>
          <w:tcPr>
            <w:tcW w:w="2252" w:type="dxa"/>
          </w:tcPr>
          <w:p w14:paraId="038ADC44" w14:textId="77777777" w:rsidR="00FC7FC1" w:rsidRDefault="00FC7FC1">
            <w:pPr>
              <w:pStyle w:val="TableParagraph"/>
              <w:rPr>
                <w:rFonts w:ascii="Times New Roman"/>
                <w:sz w:val="14"/>
              </w:rPr>
            </w:pPr>
          </w:p>
        </w:tc>
      </w:tr>
      <w:tr w:rsidR="00FC7FC1" w14:paraId="5E7E31B4" w14:textId="77777777">
        <w:trPr>
          <w:trHeight w:val="412"/>
        </w:trPr>
        <w:tc>
          <w:tcPr>
            <w:tcW w:w="5041" w:type="dxa"/>
          </w:tcPr>
          <w:p w14:paraId="4ABA6ED8" w14:textId="77777777" w:rsidR="00FC7FC1" w:rsidRDefault="00000000">
            <w:pPr>
              <w:pStyle w:val="TableParagraph"/>
              <w:spacing w:line="206" w:lineRule="exact"/>
              <w:ind w:left="110"/>
              <w:rPr>
                <w:sz w:val="18"/>
              </w:rPr>
            </w:pPr>
            <w:r>
              <w:rPr>
                <w:sz w:val="18"/>
              </w:rPr>
              <w:t>Speech</w:t>
            </w:r>
            <w:r>
              <w:rPr>
                <w:spacing w:val="-13"/>
                <w:sz w:val="18"/>
              </w:rPr>
              <w:t xml:space="preserve"> </w:t>
            </w:r>
            <w:r>
              <w:rPr>
                <w:sz w:val="18"/>
              </w:rPr>
              <w:t>and</w:t>
            </w:r>
            <w:r>
              <w:rPr>
                <w:spacing w:val="-12"/>
                <w:sz w:val="18"/>
              </w:rPr>
              <w:t xml:space="preserve"> </w:t>
            </w:r>
            <w:r>
              <w:rPr>
                <w:sz w:val="18"/>
              </w:rPr>
              <w:t>language</w:t>
            </w:r>
            <w:r>
              <w:rPr>
                <w:spacing w:val="-13"/>
                <w:sz w:val="18"/>
              </w:rPr>
              <w:t xml:space="preserve"> </w:t>
            </w:r>
            <w:r>
              <w:rPr>
                <w:sz w:val="18"/>
              </w:rPr>
              <w:t>characteristics</w:t>
            </w:r>
            <w:r>
              <w:rPr>
                <w:spacing w:val="-10"/>
                <w:sz w:val="18"/>
              </w:rPr>
              <w:t xml:space="preserve"> </w:t>
            </w:r>
            <w:r>
              <w:rPr>
                <w:sz w:val="18"/>
              </w:rPr>
              <w:t>across</w:t>
            </w:r>
            <w:r>
              <w:rPr>
                <w:spacing w:val="-9"/>
                <w:sz w:val="18"/>
              </w:rPr>
              <w:t xml:space="preserve"> </w:t>
            </w:r>
            <w:r>
              <w:rPr>
                <w:sz w:val="18"/>
              </w:rPr>
              <w:t>the</w:t>
            </w:r>
            <w:r>
              <w:rPr>
                <w:spacing w:val="-12"/>
                <w:sz w:val="18"/>
              </w:rPr>
              <w:t xml:space="preserve"> </w:t>
            </w:r>
            <w:r>
              <w:rPr>
                <w:sz w:val="18"/>
              </w:rPr>
              <w:t>life</w:t>
            </w:r>
            <w:r>
              <w:rPr>
                <w:spacing w:val="-13"/>
                <w:sz w:val="18"/>
              </w:rPr>
              <w:t xml:space="preserve"> </w:t>
            </w:r>
            <w:r>
              <w:rPr>
                <w:sz w:val="18"/>
              </w:rPr>
              <w:t>span associated with hearing impairment</w:t>
            </w:r>
            <w:r>
              <w:rPr>
                <w:spacing w:val="40"/>
                <w:sz w:val="18"/>
              </w:rPr>
              <w:t xml:space="preserve"> </w:t>
            </w:r>
            <w:r>
              <w:rPr>
                <w:sz w:val="18"/>
              </w:rPr>
              <w:t>(B7 and B6)</w:t>
            </w:r>
          </w:p>
        </w:tc>
        <w:tc>
          <w:tcPr>
            <w:tcW w:w="2249" w:type="dxa"/>
          </w:tcPr>
          <w:p w14:paraId="6D3B3F17"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511,</w:t>
            </w:r>
            <w:r>
              <w:rPr>
                <w:spacing w:val="-11"/>
                <w:sz w:val="18"/>
              </w:rPr>
              <w:t xml:space="preserve"> </w:t>
            </w:r>
            <w:r>
              <w:rPr>
                <w:sz w:val="18"/>
              </w:rPr>
              <w:t>515,</w:t>
            </w:r>
            <w:r>
              <w:rPr>
                <w:spacing w:val="-11"/>
                <w:sz w:val="18"/>
              </w:rPr>
              <w:t xml:space="preserve"> </w:t>
            </w:r>
            <w:r>
              <w:rPr>
                <w:sz w:val="18"/>
              </w:rPr>
              <w:t>525,</w:t>
            </w:r>
            <w:r>
              <w:rPr>
                <w:spacing w:val="-9"/>
                <w:sz w:val="18"/>
              </w:rPr>
              <w:t xml:space="preserve"> </w:t>
            </w:r>
            <w:r>
              <w:rPr>
                <w:spacing w:val="-4"/>
                <w:sz w:val="18"/>
              </w:rPr>
              <w:t>710,</w:t>
            </w:r>
          </w:p>
          <w:p w14:paraId="14F04CDE" w14:textId="77777777" w:rsidR="00FC7FC1" w:rsidRDefault="00000000">
            <w:pPr>
              <w:pStyle w:val="TableParagraph"/>
              <w:spacing w:line="198" w:lineRule="exact"/>
              <w:ind w:left="27" w:right="6"/>
              <w:jc w:val="center"/>
              <w:rPr>
                <w:sz w:val="18"/>
              </w:rPr>
            </w:pPr>
            <w:r>
              <w:rPr>
                <w:spacing w:val="-5"/>
                <w:sz w:val="18"/>
              </w:rPr>
              <w:t>711</w:t>
            </w:r>
          </w:p>
        </w:tc>
        <w:tc>
          <w:tcPr>
            <w:tcW w:w="2252" w:type="dxa"/>
          </w:tcPr>
          <w:p w14:paraId="61C1AFB2" w14:textId="77777777" w:rsidR="00FC7FC1" w:rsidRDefault="00FC7FC1">
            <w:pPr>
              <w:pStyle w:val="TableParagraph"/>
              <w:rPr>
                <w:rFonts w:ascii="Times New Roman"/>
                <w:sz w:val="18"/>
              </w:rPr>
            </w:pPr>
          </w:p>
        </w:tc>
      </w:tr>
      <w:tr w:rsidR="00FC7FC1" w14:paraId="6719C433" w14:textId="77777777">
        <w:trPr>
          <w:trHeight w:val="414"/>
        </w:trPr>
        <w:tc>
          <w:tcPr>
            <w:tcW w:w="5041" w:type="dxa"/>
          </w:tcPr>
          <w:p w14:paraId="2A45B1C4" w14:textId="77777777" w:rsidR="00FC7FC1" w:rsidRDefault="00000000">
            <w:pPr>
              <w:pStyle w:val="TableParagraph"/>
              <w:spacing w:line="206" w:lineRule="exact"/>
              <w:ind w:left="110"/>
              <w:rPr>
                <w:sz w:val="18"/>
              </w:rPr>
            </w:pPr>
            <w:r>
              <w:rPr>
                <w:sz w:val="18"/>
              </w:rPr>
              <w:t>Development</w:t>
            </w:r>
            <w:r>
              <w:rPr>
                <w:spacing w:val="-13"/>
                <w:sz w:val="18"/>
              </w:rPr>
              <w:t xml:space="preserve"> </w:t>
            </w:r>
            <w:r>
              <w:rPr>
                <w:sz w:val="18"/>
              </w:rPr>
              <w:t>of</w:t>
            </w:r>
            <w:r>
              <w:rPr>
                <w:spacing w:val="-12"/>
                <w:sz w:val="18"/>
              </w:rPr>
              <w:t xml:space="preserve"> </w:t>
            </w:r>
            <w:r>
              <w:rPr>
                <w:sz w:val="18"/>
              </w:rPr>
              <w:t>speech</w:t>
            </w:r>
            <w:r>
              <w:rPr>
                <w:spacing w:val="-13"/>
                <w:sz w:val="18"/>
              </w:rPr>
              <w:t xml:space="preserve"> </w:t>
            </w:r>
            <w:r>
              <w:rPr>
                <w:sz w:val="18"/>
              </w:rPr>
              <w:t>and</w:t>
            </w:r>
            <w:r>
              <w:rPr>
                <w:spacing w:val="-12"/>
                <w:sz w:val="18"/>
              </w:rPr>
              <w:t xml:space="preserve"> </w:t>
            </w:r>
            <w:r>
              <w:rPr>
                <w:sz w:val="18"/>
              </w:rPr>
              <w:t>language</w:t>
            </w:r>
            <w:r>
              <w:rPr>
                <w:spacing w:val="-13"/>
                <w:sz w:val="18"/>
              </w:rPr>
              <w:t xml:space="preserve"> </w:t>
            </w:r>
            <w:r>
              <w:rPr>
                <w:sz w:val="18"/>
              </w:rPr>
              <w:t>production</w:t>
            </w:r>
            <w:r>
              <w:rPr>
                <w:spacing w:val="-13"/>
                <w:sz w:val="18"/>
              </w:rPr>
              <w:t xml:space="preserve"> </w:t>
            </w:r>
            <w:r>
              <w:rPr>
                <w:sz w:val="18"/>
              </w:rPr>
              <w:t>and perception</w:t>
            </w:r>
            <w:r>
              <w:rPr>
                <w:spacing w:val="40"/>
                <w:sz w:val="18"/>
              </w:rPr>
              <w:t xml:space="preserve"> </w:t>
            </w:r>
            <w:r>
              <w:rPr>
                <w:sz w:val="18"/>
              </w:rPr>
              <w:t>(B5)</w:t>
            </w:r>
          </w:p>
        </w:tc>
        <w:tc>
          <w:tcPr>
            <w:tcW w:w="2249" w:type="dxa"/>
          </w:tcPr>
          <w:p w14:paraId="4EC16AD8" w14:textId="77777777" w:rsidR="00FC7FC1" w:rsidRDefault="00000000">
            <w:pPr>
              <w:pStyle w:val="TableParagraph"/>
              <w:spacing w:before="1"/>
              <w:ind w:left="578"/>
              <w:rPr>
                <w:sz w:val="18"/>
              </w:rPr>
            </w:pPr>
            <w:r>
              <w:rPr>
                <w:sz w:val="18"/>
              </w:rPr>
              <w:t>515,</w:t>
            </w:r>
            <w:r>
              <w:rPr>
                <w:spacing w:val="-12"/>
                <w:sz w:val="18"/>
              </w:rPr>
              <w:t xml:space="preserve"> </w:t>
            </w:r>
            <w:r>
              <w:rPr>
                <w:sz w:val="18"/>
              </w:rPr>
              <w:t>523,</w:t>
            </w:r>
            <w:r>
              <w:rPr>
                <w:spacing w:val="-11"/>
                <w:sz w:val="18"/>
              </w:rPr>
              <w:t xml:space="preserve"> </w:t>
            </w:r>
            <w:r>
              <w:rPr>
                <w:spacing w:val="-5"/>
                <w:sz w:val="18"/>
              </w:rPr>
              <w:t>711</w:t>
            </w:r>
          </w:p>
        </w:tc>
        <w:tc>
          <w:tcPr>
            <w:tcW w:w="2252" w:type="dxa"/>
          </w:tcPr>
          <w:p w14:paraId="6D2CB49C" w14:textId="77777777" w:rsidR="00FC7FC1" w:rsidRDefault="00FC7FC1">
            <w:pPr>
              <w:pStyle w:val="TableParagraph"/>
              <w:rPr>
                <w:rFonts w:ascii="Times New Roman"/>
                <w:sz w:val="18"/>
              </w:rPr>
            </w:pPr>
          </w:p>
        </w:tc>
      </w:tr>
      <w:tr w:rsidR="00FC7FC1" w14:paraId="6EB50CF5" w14:textId="77777777">
        <w:trPr>
          <w:trHeight w:val="420"/>
        </w:trPr>
        <w:tc>
          <w:tcPr>
            <w:tcW w:w="5041" w:type="dxa"/>
          </w:tcPr>
          <w:p w14:paraId="6288B85C" w14:textId="77777777" w:rsidR="00FC7FC1" w:rsidRDefault="00000000">
            <w:pPr>
              <w:pStyle w:val="TableParagraph"/>
              <w:spacing w:line="207" w:lineRule="exact"/>
              <w:ind w:left="110"/>
              <w:rPr>
                <w:sz w:val="18"/>
              </w:rPr>
            </w:pPr>
            <w:r>
              <w:rPr>
                <w:spacing w:val="-2"/>
                <w:sz w:val="18"/>
              </w:rPr>
              <w:t>Manual</w:t>
            </w:r>
            <w:r>
              <w:rPr>
                <w:spacing w:val="-1"/>
                <w:sz w:val="18"/>
              </w:rPr>
              <w:t xml:space="preserve"> </w:t>
            </w:r>
            <w:r>
              <w:rPr>
                <w:spacing w:val="-2"/>
                <w:sz w:val="18"/>
              </w:rPr>
              <w:t>and</w:t>
            </w:r>
            <w:r>
              <w:rPr>
                <w:spacing w:val="-1"/>
                <w:sz w:val="18"/>
              </w:rPr>
              <w:t xml:space="preserve"> </w:t>
            </w:r>
            <w:r>
              <w:rPr>
                <w:spacing w:val="-2"/>
                <w:sz w:val="18"/>
              </w:rPr>
              <w:t>other</w:t>
            </w:r>
            <w:r>
              <w:rPr>
                <w:spacing w:val="-4"/>
                <w:sz w:val="18"/>
              </w:rPr>
              <w:t xml:space="preserve"> </w:t>
            </w:r>
            <w:r>
              <w:rPr>
                <w:spacing w:val="-2"/>
                <w:sz w:val="18"/>
              </w:rPr>
              <w:t>communication systems,</w:t>
            </w:r>
            <w:r>
              <w:rPr>
                <w:spacing w:val="-4"/>
                <w:sz w:val="18"/>
              </w:rPr>
              <w:t xml:space="preserve"> </w:t>
            </w:r>
            <w:r>
              <w:rPr>
                <w:spacing w:val="-2"/>
                <w:sz w:val="18"/>
              </w:rPr>
              <w:t>use</w:t>
            </w:r>
            <w:r>
              <w:rPr>
                <w:spacing w:val="-3"/>
                <w:sz w:val="18"/>
              </w:rPr>
              <w:t xml:space="preserve"> </w:t>
            </w:r>
            <w:r>
              <w:rPr>
                <w:spacing w:val="-5"/>
                <w:sz w:val="18"/>
              </w:rPr>
              <w:t>of</w:t>
            </w:r>
          </w:p>
          <w:p w14:paraId="3215877A" w14:textId="77777777" w:rsidR="00FC7FC1" w:rsidRDefault="00000000">
            <w:pPr>
              <w:pStyle w:val="TableParagraph"/>
              <w:spacing w:before="4" w:line="189" w:lineRule="exact"/>
              <w:ind w:left="110"/>
              <w:rPr>
                <w:sz w:val="18"/>
              </w:rPr>
            </w:pPr>
            <w:r>
              <w:rPr>
                <w:sz w:val="18"/>
              </w:rPr>
              <w:t>interpreters,</w:t>
            </w:r>
            <w:r>
              <w:rPr>
                <w:spacing w:val="-4"/>
                <w:sz w:val="18"/>
              </w:rPr>
              <w:t xml:space="preserve"> </w:t>
            </w:r>
            <w:r>
              <w:rPr>
                <w:sz w:val="18"/>
              </w:rPr>
              <w:t>and</w:t>
            </w:r>
            <w:r>
              <w:rPr>
                <w:spacing w:val="-4"/>
                <w:sz w:val="18"/>
              </w:rPr>
              <w:t xml:space="preserve"> </w:t>
            </w:r>
            <w:r>
              <w:rPr>
                <w:sz w:val="18"/>
              </w:rPr>
              <w:t>assistive</w:t>
            </w:r>
            <w:r>
              <w:rPr>
                <w:spacing w:val="-6"/>
                <w:sz w:val="18"/>
              </w:rPr>
              <w:t xml:space="preserve"> </w:t>
            </w:r>
            <w:r>
              <w:rPr>
                <w:sz w:val="18"/>
              </w:rPr>
              <w:t>technology</w:t>
            </w:r>
            <w:r>
              <w:rPr>
                <w:spacing w:val="39"/>
                <w:sz w:val="18"/>
              </w:rPr>
              <w:t xml:space="preserve"> </w:t>
            </w:r>
            <w:r>
              <w:rPr>
                <w:spacing w:val="-4"/>
                <w:sz w:val="18"/>
              </w:rPr>
              <w:t>(B21)</w:t>
            </w:r>
          </w:p>
        </w:tc>
        <w:tc>
          <w:tcPr>
            <w:tcW w:w="2249" w:type="dxa"/>
          </w:tcPr>
          <w:p w14:paraId="7EFB15EE" w14:textId="77777777" w:rsidR="00FC7FC1" w:rsidRDefault="00000000">
            <w:pPr>
              <w:pStyle w:val="TableParagraph"/>
              <w:spacing w:line="204" w:lineRule="exact"/>
              <w:ind w:left="376"/>
              <w:rPr>
                <w:sz w:val="18"/>
              </w:rPr>
            </w:pPr>
            <w:r>
              <w:rPr>
                <w:sz w:val="18"/>
              </w:rPr>
              <w:t>510,</w:t>
            </w:r>
            <w:r>
              <w:rPr>
                <w:spacing w:val="-13"/>
                <w:sz w:val="18"/>
              </w:rPr>
              <w:t xml:space="preserve"> </w:t>
            </w:r>
            <w:r>
              <w:rPr>
                <w:sz w:val="18"/>
              </w:rPr>
              <w:t>515,</w:t>
            </w:r>
            <w:r>
              <w:rPr>
                <w:spacing w:val="-11"/>
                <w:sz w:val="18"/>
              </w:rPr>
              <w:t xml:space="preserve"> </w:t>
            </w:r>
            <w:r>
              <w:rPr>
                <w:sz w:val="18"/>
              </w:rPr>
              <w:t>525,</w:t>
            </w:r>
            <w:r>
              <w:rPr>
                <w:spacing w:val="-11"/>
                <w:sz w:val="18"/>
              </w:rPr>
              <w:t xml:space="preserve"> </w:t>
            </w:r>
            <w:r>
              <w:rPr>
                <w:spacing w:val="-5"/>
                <w:sz w:val="18"/>
              </w:rPr>
              <w:t>711</w:t>
            </w:r>
          </w:p>
        </w:tc>
        <w:tc>
          <w:tcPr>
            <w:tcW w:w="2252" w:type="dxa"/>
          </w:tcPr>
          <w:p w14:paraId="018537A9" w14:textId="77777777" w:rsidR="00FC7FC1" w:rsidRDefault="00FC7FC1">
            <w:pPr>
              <w:pStyle w:val="TableParagraph"/>
              <w:rPr>
                <w:rFonts w:ascii="Times New Roman"/>
                <w:sz w:val="18"/>
              </w:rPr>
            </w:pPr>
          </w:p>
        </w:tc>
      </w:tr>
      <w:tr w:rsidR="00FC7FC1" w14:paraId="1493C488" w14:textId="77777777">
        <w:trPr>
          <w:trHeight w:val="407"/>
        </w:trPr>
        <w:tc>
          <w:tcPr>
            <w:tcW w:w="5041" w:type="dxa"/>
          </w:tcPr>
          <w:p w14:paraId="32BF068C" w14:textId="77777777" w:rsidR="00FC7FC1" w:rsidRDefault="00000000">
            <w:pPr>
              <w:pStyle w:val="TableParagraph"/>
              <w:spacing w:before="5" w:line="220" w:lineRule="auto"/>
              <w:ind w:left="110" w:right="400"/>
              <w:rPr>
                <w:sz w:val="18"/>
              </w:rPr>
            </w:pPr>
            <w:r>
              <w:rPr>
                <w:spacing w:val="-2"/>
                <w:sz w:val="18"/>
              </w:rPr>
              <w:t>Ramifications of</w:t>
            </w:r>
            <w:r>
              <w:rPr>
                <w:spacing w:val="-6"/>
                <w:sz w:val="18"/>
              </w:rPr>
              <w:t xml:space="preserve"> </w:t>
            </w:r>
            <w:r>
              <w:rPr>
                <w:spacing w:val="-2"/>
                <w:sz w:val="18"/>
              </w:rPr>
              <w:t>cultural diversity on professional practice (B18)</w:t>
            </w:r>
          </w:p>
        </w:tc>
        <w:tc>
          <w:tcPr>
            <w:tcW w:w="2249" w:type="dxa"/>
          </w:tcPr>
          <w:p w14:paraId="656AEB52" w14:textId="77777777" w:rsidR="00FC7FC1" w:rsidRDefault="00000000">
            <w:pPr>
              <w:pStyle w:val="TableParagraph"/>
              <w:spacing w:line="199" w:lineRule="exact"/>
              <w:ind w:left="376"/>
              <w:rPr>
                <w:sz w:val="18"/>
              </w:rPr>
            </w:pPr>
            <w:r>
              <w:rPr>
                <w:sz w:val="18"/>
              </w:rPr>
              <w:t>515,</w:t>
            </w:r>
            <w:r>
              <w:rPr>
                <w:spacing w:val="-13"/>
                <w:sz w:val="18"/>
              </w:rPr>
              <w:t xml:space="preserve"> </w:t>
            </w:r>
            <w:r>
              <w:rPr>
                <w:sz w:val="18"/>
              </w:rPr>
              <w:t>533,</w:t>
            </w:r>
            <w:r>
              <w:rPr>
                <w:spacing w:val="-11"/>
                <w:sz w:val="18"/>
              </w:rPr>
              <w:t xml:space="preserve"> </w:t>
            </w:r>
            <w:r>
              <w:rPr>
                <w:sz w:val="18"/>
              </w:rPr>
              <w:t>711,</w:t>
            </w:r>
            <w:r>
              <w:rPr>
                <w:spacing w:val="-11"/>
                <w:sz w:val="18"/>
              </w:rPr>
              <w:t xml:space="preserve"> </w:t>
            </w:r>
            <w:r>
              <w:rPr>
                <w:spacing w:val="-5"/>
                <w:sz w:val="18"/>
              </w:rPr>
              <w:t>810</w:t>
            </w:r>
          </w:p>
        </w:tc>
        <w:tc>
          <w:tcPr>
            <w:tcW w:w="2252" w:type="dxa"/>
          </w:tcPr>
          <w:p w14:paraId="51D2870C" w14:textId="77777777" w:rsidR="00FC7FC1" w:rsidRDefault="00FC7FC1">
            <w:pPr>
              <w:pStyle w:val="TableParagraph"/>
              <w:rPr>
                <w:rFonts w:ascii="Times New Roman"/>
                <w:sz w:val="18"/>
              </w:rPr>
            </w:pPr>
          </w:p>
        </w:tc>
      </w:tr>
      <w:tr w:rsidR="00FC7FC1" w14:paraId="6CA16E13" w14:textId="77777777">
        <w:trPr>
          <w:trHeight w:val="621"/>
        </w:trPr>
        <w:tc>
          <w:tcPr>
            <w:tcW w:w="5041" w:type="dxa"/>
          </w:tcPr>
          <w:p w14:paraId="03E761D6" w14:textId="77777777" w:rsidR="00FC7FC1" w:rsidRDefault="00000000">
            <w:pPr>
              <w:pStyle w:val="TableParagraph"/>
              <w:spacing w:line="203" w:lineRule="exact"/>
              <w:ind w:left="110"/>
              <w:rPr>
                <w:sz w:val="18"/>
              </w:rPr>
            </w:pPr>
            <w:r>
              <w:rPr>
                <w:sz w:val="18"/>
              </w:rPr>
              <w:t>Educational,</w:t>
            </w:r>
            <w:r>
              <w:rPr>
                <w:spacing w:val="-12"/>
                <w:sz w:val="18"/>
              </w:rPr>
              <w:t xml:space="preserve"> </w:t>
            </w:r>
            <w:r>
              <w:rPr>
                <w:sz w:val="18"/>
              </w:rPr>
              <w:t>vocational,</w:t>
            </w:r>
            <w:r>
              <w:rPr>
                <w:spacing w:val="-9"/>
                <w:sz w:val="18"/>
              </w:rPr>
              <w:t xml:space="preserve"> </w:t>
            </w:r>
            <w:r>
              <w:rPr>
                <w:sz w:val="18"/>
              </w:rPr>
              <w:t>and</w:t>
            </w:r>
            <w:r>
              <w:rPr>
                <w:spacing w:val="-11"/>
                <w:sz w:val="18"/>
              </w:rPr>
              <w:t xml:space="preserve"> </w:t>
            </w:r>
            <w:r>
              <w:rPr>
                <w:sz w:val="18"/>
              </w:rPr>
              <w:t>social</w:t>
            </w:r>
            <w:r>
              <w:rPr>
                <w:spacing w:val="-10"/>
                <w:sz w:val="18"/>
              </w:rPr>
              <w:t xml:space="preserve"> </w:t>
            </w:r>
            <w:r>
              <w:rPr>
                <w:sz w:val="18"/>
              </w:rPr>
              <w:t>and</w:t>
            </w:r>
            <w:r>
              <w:rPr>
                <w:spacing w:val="-9"/>
                <w:sz w:val="18"/>
              </w:rPr>
              <w:t xml:space="preserve"> </w:t>
            </w:r>
            <w:r>
              <w:rPr>
                <w:sz w:val="18"/>
              </w:rPr>
              <w:t>psychological</w:t>
            </w:r>
            <w:r>
              <w:rPr>
                <w:spacing w:val="-11"/>
                <w:sz w:val="18"/>
              </w:rPr>
              <w:t xml:space="preserve"> </w:t>
            </w:r>
            <w:r>
              <w:rPr>
                <w:spacing w:val="-2"/>
                <w:sz w:val="18"/>
              </w:rPr>
              <w:t>effects</w:t>
            </w:r>
          </w:p>
          <w:p w14:paraId="5EA10CB5" w14:textId="77777777" w:rsidR="00FC7FC1" w:rsidRDefault="00000000">
            <w:pPr>
              <w:pStyle w:val="TableParagraph"/>
              <w:spacing w:line="204" w:lineRule="exact"/>
              <w:ind w:left="110" w:right="132"/>
              <w:rPr>
                <w:sz w:val="18"/>
              </w:rPr>
            </w:pPr>
            <w:r>
              <w:rPr>
                <w:sz w:val="18"/>
              </w:rPr>
              <w:t>of</w:t>
            </w:r>
            <w:r>
              <w:rPr>
                <w:spacing w:val="-5"/>
                <w:sz w:val="18"/>
              </w:rPr>
              <w:t xml:space="preserve"> </w:t>
            </w:r>
            <w:r>
              <w:rPr>
                <w:sz w:val="18"/>
              </w:rPr>
              <w:t>hearing</w:t>
            </w:r>
            <w:r>
              <w:rPr>
                <w:spacing w:val="-7"/>
                <w:sz w:val="18"/>
              </w:rPr>
              <w:t xml:space="preserve"> </w:t>
            </w:r>
            <w:r>
              <w:rPr>
                <w:sz w:val="18"/>
              </w:rPr>
              <w:t>impairment</w:t>
            </w:r>
            <w:r>
              <w:rPr>
                <w:spacing w:val="-5"/>
                <w:sz w:val="18"/>
              </w:rPr>
              <w:t xml:space="preserve"> </w:t>
            </w:r>
            <w:r>
              <w:rPr>
                <w:sz w:val="18"/>
              </w:rPr>
              <w:t>and</w:t>
            </w:r>
            <w:r>
              <w:rPr>
                <w:spacing w:val="-5"/>
                <w:sz w:val="18"/>
              </w:rPr>
              <w:t xml:space="preserve"> </w:t>
            </w:r>
            <w:r>
              <w:rPr>
                <w:sz w:val="18"/>
              </w:rPr>
              <w:t>their</w:t>
            </w:r>
            <w:r>
              <w:rPr>
                <w:spacing w:val="-5"/>
                <w:sz w:val="18"/>
              </w:rPr>
              <w:t xml:space="preserve"> </w:t>
            </w:r>
            <w:r>
              <w:rPr>
                <w:sz w:val="18"/>
              </w:rPr>
              <w:t>impact</w:t>
            </w:r>
            <w:r>
              <w:rPr>
                <w:spacing w:val="-7"/>
                <w:sz w:val="18"/>
              </w:rPr>
              <w:t xml:space="preserve"> </w:t>
            </w:r>
            <w:r>
              <w:rPr>
                <w:sz w:val="18"/>
              </w:rPr>
              <w:t>on</w:t>
            </w:r>
            <w:r>
              <w:rPr>
                <w:spacing w:val="-5"/>
                <w:sz w:val="18"/>
              </w:rPr>
              <w:t xml:space="preserve"> </w:t>
            </w:r>
            <w:r>
              <w:rPr>
                <w:sz w:val="18"/>
              </w:rPr>
              <w:t>the</w:t>
            </w:r>
            <w:r>
              <w:rPr>
                <w:spacing w:val="-5"/>
                <w:sz w:val="18"/>
              </w:rPr>
              <w:t xml:space="preserve"> </w:t>
            </w:r>
            <w:r>
              <w:rPr>
                <w:sz w:val="18"/>
              </w:rPr>
              <w:t>development of a treatment program</w:t>
            </w:r>
            <w:r>
              <w:rPr>
                <w:spacing w:val="40"/>
                <w:sz w:val="18"/>
              </w:rPr>
              <w:t xml:space="preserve"> </w:t>
            </w:r>
            <w:r>
              <w:rPr>
                <w:sz w:val="18"/>
              </w:rPr>
              <w:t>(B3)</w:t>
            </w:r>
          </w:p>
        </w:tc>
        <w:tc>
          <w:tcPr>
            <w:tcW w:w="2249" w:type="dxa"/>
          </w:tcPr>
          <w:p w14:paraId="63715DE8" w14:textId="77777777" w:rsidR="00FC7FC1" w:rsidRDefault="00000000">
            <w:pPr>
              <w:pStyle w:val="TableParagraph"/>
              <w:spacing w:line="206" w:lineRule="exact"/>
              <w:ind w:left="27" w:right="13"/>
              <w:jc w:val="center"/>
              <w:rPr>
                <w:sz w:val="18"/>
              </w:rPr>
            </w:pPr>
            <w:r>
              <w:rPr>
                <w:sz w:val="18"/>
              </w:rPr>
              <w:t>510,</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710,</w:t>
            </w:r>
            <w:r>
              <w:rPr>
                <w:spacing w:val="-9"/>
                <w:sz w:val="18"/>
              </w:rPr>
              <w:t xml:space="preserve"> </w:t>
            </w:r>
            <w:r>
              <w:rPr>
                <w:spacing w:val="-4"/>
                <w:sz w:val="18"/>
              </w:rPr>
              <w:t>711,</w:t>
            </w:r>
          </w:p>
          <w:p w14:paraId="0F2C8B8A" w14:textId="77777777" w:rsidR="00FC7FC1" w:rsidRDefault="00000000">
            <w:pPr>
              <w:pStyle w:val="TableParagraph"/>
              <w:spacing w:line="207" w:lineRule="exact"/>
              <w:ind w:left="27" w:right="6"/>
              <w:jc w:val="center"/>
              <w:rPr>
                <w:sz w:val="18"/>
              </w:rPr>
            </w:pPr>
            <w:r>
              <w:rPr>
                <w:spacing w:val="-5"/>
                <w:sz w:val="18"/>
              </w:rPr>
              <w:t>820</w:t>
            </w:r>
          </w:p>
        </w:tc>
        <w:tc>
          <w:tcPr>
            <w:tcW w:w="2252" w:type="dxa"/>
          </w:tcPr>
          <w:p w14:paraId="3AF1E315" w14:textId="77777777" w:rsidR="00FC7FC1" w:rsidRDefault="00FC7FC1">
            <w:pPr>
              <w:pStyle w:val="TableParagraph"/>
              <w:rPr>
                <w:rFonts w:ascii="Times New Roman"/>
                <w:sz w:val="18"/>
              </w:rPr>
            </w:pPr>
          </w:p>
        </w:tc>
      </w:tr>
      <w:tr w:rsidR="00FC7FC1" w14:paraId="07FEE920" w14:textId="77777777">
        <w:trPr>
          <w:trHeight w:val="206"/>
        </w:trPr>
        <w:tc>
          <w:tcPr>
            <w:tcW w:w="5041" w:type="dxa"/>
          </w:tcPr>
          <w:p w14:paraId="0808B9C1" w14:textId="77777777" w:rsidR="00FC7FC1" w:rsidRDefault="00000000">
            <w:pPr>
              <w:pStyle w:val="TableParagraph"/>
              <w:spacing w:line="186" w:lineRule="exact"/>
              <w:ind w:left="110"/>
              <w:rPr>
                <w:sz w:val="18"/>
              </w:rPr>
            </w:pPr>
            <w:r>
              <w:rPr>
                <w:spacing w:val="-2"/>
                <w:sz w:val="18"/>
              </w:rPr>
              <w:t>Health</w:t>
            </w:r>
            <w:r>
              <w:rPr>
                <w:spacing w:val="-9"/>
                <w:sz w:val="18"/>
              </w:rPr>
              <w:t xml:space="preserve"> </w:t>
            </w:r>
            <w:r>
              <w:rPr>
                <w:spacing w:val="-2"/>
                <w:sz w:val="18"/>
              </w:rPr>
              <w:t>care</w:t>
            </w:r>
            <w:r>
              <w:rPr>
                <w:spacing w:val="-6"/>
                <w:sz w:val="18"/>
              </w:rPr>
              <w:t xml:space="preserve"> </w:t>
            </w:r>
            <w:r>
              <w:rPr>
                <w:spacing w:val="-2"/>
                <w:sz w:val="18"/>
              </w:rPr>
              <w:t>and</w:t>
            </w:r>
            <w:r>
              <w:rPr>
                <w:spacing w:val="-8"/>
                <w:sz w:val="18"/>
              </w:rPr>
              <w:t xml:space="preserve"> </w:t>
            </w:r>
            <w:r>
              <w:rPr>
                <w:spacing w:val="-2"/>
                <w:sz w:val="18"/>
              </w:rPr>
              <w:t>educational</w:t>
            </w:r>
            <w:r>
              <w:rPr>
                <w:spacing w:val="-1"/>
                <w:sz w:val="18"/>
              </w:rPr>
              <w:t xml:space="preserve"> </w:t>
            </w:r>
            <w:r>
              <w:rPr>
                <w:spacing w:val="-2"/>
                <w:sz w:val="18"/>
              </w:rPr>
              <w:t>delivery</w:t>
            </w:r>
            <w:r>
              <w:rPr>
                <w:spacing w:val="-5"/>
                <w:sz w:val="18"/>
              </w:rPr>
              <w:t xml:space="preserve"> </w:t>
            </w:r>
            <w:r>
              <w:rPr>
                <w:spacing w:val="-2"/>
                <w:sz w:val="18"/>
              </w:rPr>
              <w:t>systems</w:t>
            </w:r>
            <w:r>
              <w:rPr>
                <w:spacing w:val="41"/>
                <w:sz w:val="18"/>
              </w:rPr>
              <w:t xml:space="preserve"> </w:t>
            </w:r>
            <w:r>
              <w:rPr>
                <w:spacing w:val="-4"/>
                <w:sz w:val="18"/>
              </w:rPr>
              <w:t>(B17)</w:t>
            </w:r>
          </w:p>
        </w:tc>
        <w:tc>
          <w:tcPr>
            <w:tcW w:w="2249" w:type="dxa"/>
          </w:tcPr>
          <w:p w14:paraId="51CAD57D" w14:textId="77777777" w:rsidR="00FC7FC1" w:rsidRDefault="00000000">
            <w:pPr>
              <w:pStyle w:val="TableParagraph"/>
              <w:spacing w:line="186" w:lineRule="exact"/>
              <w:ind w:right="188"/>
              <w:jc w:val="right"/>
              <w:rPr>
                <w:sz w:val="18"/>
              </w:rPr>
            </w:pPr>
            <w:r>
              <w:rPr>
                <w:sz w:val="18"/>
              </w:rPr>
              <w:t>515,</w:t>
            </w:r>
            <w:r>
              <w:rPr>
                <w:spacing w:val="-11"/>
                <w:sz w:val="18"/>
              </w:rPr>
              <w:t xml:space="preserve"> </w:t>
            </w:r>
            <w:r>
              <w:rPr>
                <w:sz w:val="18"/>
              </w:rPr>
              <w:t>533,</w:t>
            </w:r>
            <w:r>
              <w:rPr>
                <w:spacing w:val="-11"/>
                <w:sz w:val="18"/>
              </w:rPr>
              <w:t xml:space="preserve"> </w:t>
            </w:r>
            <w:r>
              <w:rPr>
                <w:sz w:val="18"/>
              </w:rPr>
              <w:t>710,</w:t>
            </w:r>
            <w:r>
              <w:rPr>
                <w:spacing w:val="-11"/>
                <w:sz w:val="18"/>
              </w:rPr>
              <w:t xml:space="preserve"> </w:t>
            </w:r>
            <w:r>
              <w:rPr>
                <w:sz w:val="18"/>
              </w:rPr>
              <w:t>711,</w:t>
            </w:r>
            <w:r>
              <w:rPr>
                <w:spacing w:val="-11"/>
                <w:sz w:val="18"/>
              </w:rPr>
              <w:t xml:space="preserve"> </w:t>
            </w:r>
            <w:r>
              <w:rPr>
                <w:spacing w:val="-5"/>
                <w:sz w:val="18"/>
              </w:rPr>
              <w:t>731</w:t>
            </w:r>
          </w:p>
        </w:tc>
        <w:tc>
          <w:tcPr>
            <w:tcW w:w="2252" w:type="dxa"/>
          </w:tcPr>
          <w:p w14:paraId="6D6CF4F9" w14:textId="77777777" w:rsidR="00FC7FC1" w:rsidRDefault="00FC7FC1">
            <w:pPr>
              <w:pStyle w:val="TableParagraph"/>
              <w:rPr>
                <w:rFonts w:ascii="Times New Roman"/>
                <w:sz w:val="14"/>
              </w:rPr>
            </w:pPr>
          </w:p>
        </w:tc>
      </w:tr>
      <w:tr w:rsidR="00FC7FC1" w14:paraId="2D0B293E" w14:textId="77777777">
        <w:trPr>
          <w:trHeight w:val="412"/>
        </w:trPr>
        <w:tc>
          <w:tcPr>
            <w:tcW w:w="5041" w:type="dxa"/>
          </w:tcPr>
          <w:p w14:paraId="59421D0E" w14:textId="77777777" w:rsidR="00FC7FC1" w:rsidRDefault="00000000">
            <w:pPr>
              <w:pStyle w:val="TableParagraph"/>
              <w:spacing w:line="204" w:lineRule="exact"/>
              <w:ind w:left="110"/>
              <w:rPr>
                <w:sz w:val="18"/>
              </w:rPr>
            </w:pPr>
            <w:r>
              <w:rPr>
                <w:sz w:val="18"/>
              </w:rPr>
              <w:t>Professional</w:t>
            </w:r>
            <w:r>
              <w:rPr>
                <w:spacing w:val="-8"/>
                <w:sz w:val="18"/>
              </w:rPr>
              <w:t xml:space="preserve"> </w:t>
            </w:r>
            <w:r>
              <w:rPr>
                <w:sz w:val="18"/>
              </w:rPr>
              <w:t>codes</w:t>
            </w:r>
            <w:r>
              <w:rPr>
                <w:spacing w:val="-7"/>
                <w:sz w:val="18"/>
              </w:rPr>
              <w:t xml:space="preserve"> </w:t>
            </w:r>
            <w:r>
              <w:rPr>
                <w:sz w:val="18"/>
              </w:rPr>
              <w:t>of</w:t>
            </w:r>
            <w:r>
              <w:rPr>
                <w:spacing w:val="-5"/>
                <w:sz w:val="18"/>
              </w:rPr>
              <w:t xml:space="preserve"> </w:t>
            </w:r>
            <w:r>
              <w:rPr>
                <w:sz w:val="18"/>
              </w:rPr>
              <w:t>ethics</w:t>
            </w:r>
            <w:r>
              <w:rPr>
                <w:spacing w:val="-6"/>
                <w:sz w:val="18"/>
              </w:rPr>
              <w:t xml:space="preserve"> </w:t>
            </w:r>
            <w:r>
              <w:rPr>
                <w:sz w:val="18"/>
              </w:rPr>
              <w:t>and</w:t>
            </w:r>
            <w:r>
              <w:rPr>
                <w:spacing w:val="-5"/>
                <w:sz w:val="18"/>
              </w:rPr>
              <w:t xml:space="preserve"> </w:t>
            </w:r>
            <w:r>
              <w:rPr>
                <w:sz w:val="18"/>
              </w:rPr>
              <w:t>credentialing</w:t>
            </w:r>
            <w:r>
              <w:rPr>
                <w:spacing w:val="39"/>
                <w:sz w:val="18"/>
              </w:rPr>
              <w:t xml:space="preserve"> </w:t>
            </w:r>
            <w:r>
              <w:rPr>
                <w:spacing w:val="-4"/>
                <w:sz w:val="18"/>
              </w:rPr>
              <w:t>(B1)</w:t>
            </w:r>
          </w:p>
        </w:tc>
        <w:tc>
          <w:tcPr>
            <w:tcW w:w="2249" w:type="dxa"/>
          </w:tcPr>
          <w:p w14:paraId="58619746" w14:textId="77777777" w:rsidR="00FC7FC1" w:rsidRDefault="00000000">
            <w:pPr>
              <w:pStyle w:val="TableParagraph"/>
              <w:spacing w:line="195" w:lineRule="exact"/>
              <w:ind w:left="27" w:right="13"/>
              <w:jc w:val="center"/>
              <w:rPr>
                <w:sz w:val="18"/>
              </w:rPr>
            </w:pPr>
            <w:r>
              <w:rPr>
                <w:sz w:val="18"/>
              </w:rPr>
              <w:t>515,</w:t>
            </w:r>
            <w:r>
              <w:rPr>
                <w:spacing w:val="-11"/>
                <w:sz w:val="18"/>
              </w:rPr>
              <w:t xml:space="preserve"> </w:t>
            </w:r>
            <w:r>
              <w:rPr>
                <w:sz w:val="18"/>
              </w:rPr>
              <w:t>533,</w:t>
            </w:r>
            <w:r>
              <w:rPr>
                <w:spacing w:val="-11"/>
                <w:sz w:val="18"/>
              </w:rPr>
              <w:t xml:space="preserve"> </w:t>
            </w:r>
            <w:r>
              <w:rPr>
                <w:sz w:val="18"/>
              </w:rPr>
              <w:t>600,</w:t>
            </w:r>
            <w:r>
              <w:rPr>
                <w:spacing w:val="-11"/>
                <w:sz w:val="18"/>
              </w:rPr>
              <w:t xml:space="preserve"> </w:t>
            </w:r>
            <w:r>
              <w:rPr>
                <w:sz w:val="18"/>
              </w:rPr>
              <w:t>731,</w:t>
            </w:r>
            <w:r>
              <w:rPr>
                <w:spacing w:val="-9"/>
                <w:sz w:val="18"/>
              </w:rPr>
              <w:t xml:space="preserve"> </w:t>
            </w:r>
            <w:r>
              <w:rPr>
                <w:spacing w:val="-4"/>
                <w:sz w:val="18"/>
              </w:rPr>
              <w:t>810,</w:t>
            </w:r>
          </w:p>
          <w:p w14:paraId="32F53591" w14:textId="77777777" w:rsidR="00FC7FC1" w:rsidRDefault="00000000">
            <w:pPr>
              <w:pStyle w:val="TableParagraph"/>
              <w:spacing w:line="198" w:lineRule="exact"/>
              <w:ind w:left="27" w:right="6"/>
              <w:jc w:val="center"/>
              <w:rPr>
                <w:sz w:val="18"/>
              </w:rPr>
            </w:pPr>
            <w:r>
              <w:rPr>
                <w:spacing w:val="-5"/>
                <w:sz w:val="18"/>
              </w:rPr>
              <w:t>820</w:t>
            </w:r>
          </w:p>
        </w:tc>
        <w:tc>
          <w:tcPr>
            <w:tcW w:w="2252" w:type="dxa"/>
          </w:tcPr>
          <w:p w14:paraId="0414CD0D" w14:textId="77777777" w:rsidR="00FC7FC1" w:rsidRDefault="00FC7FC1">
            <w:pPr>
              <w:pStyle w:val="TableParagraph"/>
              <w:rPr>
                <w:rFonts w:ascii="Times New Roman"/>
                <w:sz w:val="18"/>
              </w:rPr>
            </w:pPr>
          </w:p>
        </w:tc>
      </w:tr>
      <w:tr w:rsidR="00FC7FC1" w14:paraId="200707C8" w14:textId="77777777">
        <w:trPr>
          <w:trHeight w:val="208"/>
        </w:trPr>
        <w:tc>
          <w:tcPr>
            <w:tcW w:w="5041" w:type="dxa"/>
          </w:tcPr>
          <w:p w14:paraId="2039E7DF" w14:textId="77777777" w:rsidR="00FC7FC1" w:rsidRDefault="00000000">
            <w:pPr>
              <w:pStyle w:val="TableParagraph"/>
              <w:spacing w:line="187" w:lineRule="exact"/>
              <w:ind w:left="110"/>
              <w:rPr>
                <w:sz w:val="18"/>
              </w:rPr>
            </w:pPr>
            <w:r>
              <w:rPr>
                <w:sz w:val="18"/>
              </w:rPr>
              <w:t>Supervisory</w:t>
            </w:r>
            <w:r>
              <w:rPr>
                <w:spacing w:val="-9"/>
                <w:sz w:val="18"/>
              </w:rPr>
              <w:t xml:space="preserve"> </w:t>
            </w:r>
            <w:r>
              <w:rPr>
                <w:sz w:val="18"/>
              </w:rPr>
              <w:t>processes</w:t>
            </w:r>
            <w:r>
              <w:rPr>
                <w:spacing w:val="-6"/>
                <w:sz w:val="18"/>
              </w:rPr>
              <w:t xml:space="preserve"> </w:t>
            </w:r>
            <w:r>
              <w:rPr>
                <w:sz w:val="18"/>
              </w:rPr>
              <w:t>and</w:t>
            </w:r>
            <w:r>
              <w:rPr>
                <w:spacing w:val="-10"/>
                <w:sz w:val="18"/>
              </w:rPr>
              <w:t xml:space="preserve"> </w:t>
            </w:r>
            <w:r>
              <w:rPr>
                <w:sz w:val="18"/>
              </w:rPr>
              <w:t>procedures</w:t>
            </w:r>
            <w:r>
              <w:rPr>
                <w:spacing w:val="38"/>
                <w:sz w:val="18"/>
              </w:rPr>
              <w:t xml:space="preserve"> </w:t>
            </w:r>
            <w:r>
              <w:rPr>
                <w:spacing w:val="-4"/>
                <w:sz w:val="18"/>
              </w:rPr>
              <w:t>(B19)</w:t>
            </w:r>
          </w:p>
        </w:tc>
        <w:tc>
          <w:tcPr>
            <w:tcW w:w="2249" w:type="dxa"/>
          </w:tcPr>
          <w:p w14:paraId="68812043" w14:textId="77777777" w:rsidR="00FC7FC1" w:rsidRDefault="00000000">
            <w:pPr>
              <w:pStyle w:val="TableParagraph"/>
              <w:spacing w:line="187" w:lineRule="exact"/>
              <w:ind w:left="578"/>
              <w:rPr>
                <w:sz w:val="18"/>
              </w:rPr>
            </w:pPr>
            <w:r>
              <w:rPr>
                <w:sz w:val="18"/>
              </w:rPr>
              <w:t>533,</w:t>
            </w:r>
            <w:r>
              <w:rPr>
                <w:spacing w:val="-12"/>
                <w:sz w:val="18"/>
              </w:rPr>
              <w:t xml:space="preserve"> </w:t>
            </w:r>
            <w:r>
              <w:rPr>
                <w:sz w:val="18"/>
              </w:rPr>
              <w:t>731,</w:t>
            </w:r>
            <w:r>
              <w:rPr>
                <w:spacing w:val="-11"/>
                <w:sz w:val="18"/>
              </w:rPr>
              <w:t xml:space="preserve"> </w:t>
            </w:r>
            <w:r>
              <w:rPr>
                <w:spacing w:val="-5"/>
                <w:sz w:val="18"/>
              </w:rPr>
              <w:t>820</w:t>
            </w:r>
          </w:p>
        </w:tc>
        <w:tc>
          <w:tcPr>
            <w:tcW w:w="2252" w:type="dxa"/>
          </w:tcPr>
          <w:p w14:paraId="3CBFAAC4" w14:textId="77777777" w:rsidR="00FC7FC1" w:rsidRDefault="00FC7FC1">
            <w:pPr>
              <w:pStyle w:val="TableParagraph"/>
              <w:rPr>
                <w:rFonts w:ascii="Times New Roman"/>
                <w:sz w:val="14"/>
              </w:rPr>
            </w:pPr>
          </w:p>
        </w:tc>
      </w:tr>
    </w:tbl>
    <w:p w14:paraId="48C250AF" w14:textId="77777777" w:rsidR="00FC7FC1" w:rsidRDefault="00FC7FC1">
      <w:pPr>
        <w:pStyle w:val="TableParagraph"/>
        <w:rPr>
          <w:rFonts w:ascii="Times New Roman"/>
          <w:sz w:val="14"/>
        </w:rPr>
        <w:sectPr w:rsidR="00FC7FC1">
          <w:pgSz w:w="12240" w:h="15840"/>
          <w:pgMar w:top="1560" w:right="720" w:bottom="1852" w:left="1080" w:header="720" w:footer="720"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2249"/>
        <w:gridCol w:w="2252"/>
      </w:tblGrid>
      <w:tr w:rsidR="00FC7FC1" w14:paraId="64F91693" w14:textId="77777777">
        <w:trPr>
          <w:trHeight w:val="414"/>
        </w:trPr>
        <w:tc>
          <w:tcPr>
            <w:tcW w:w="5041" w:type="dxa"/>
          </w:tcPr>
          <w:p w14:paraId="619E18EC" w14:textId="77777777" w:rsidR="00FC7FC1" w:rsidRDefault="00000000">
            <w:pPr>
              <w:pStyle w:val="TableParagraph"/>
              <w:spacing w:line="206" w:lineRule="exact"/>
              <w:ind w:left="110"/>
              <w:rPr>
                <w:sz w:val="18"/>
              </w:rPr>
            </w:pPr>
            <w:r>
              <w:rPr>
                <w:sz w:val="18"/>
              </w:rPr>
              <w:lastRenderedPageBreak/>
              <w:t>Laws,</w:t>
            </w:r>
            <w:r>
              <w:rPr>
                <w:spacing w:val="-13"/>
                <w:sz w:val="18"/>
              </w:rPr>
              <w:t xml:space="preserve"> </w:t>
            </w:r>
            <w:r>
              <w:rPr>
                <w:sz w:val="18"/>
              </w:rPr>
              <w:t>regulations,</w:t>
            </w:r>
            <w:r>
              <w:rPr>
                <w:spacing w:val="-12"/>
                <w:sz w:val="18"/>
              </w:rPr>
              <w:t xml:space="preserve"> </w:t>
            </w:r>
            <w:r>
              <w:rPr>
                <w:sz w:val="18"/>
              </w:rPr>
              <w:t>policies,</w:t>
            </w:r>
            <w:r>
              <w:rPr>
                <w:spacing w:val="-13"/>
                <w:sz w:val="18"/>
              </w:rPr>
              <w:t xml:space="preserve"> </w:t>
            </w:r>
            <w:r>
              <w:rPr>
                <w:sz w:val="18"/>
              </w:rPr>
              <w:t>and</w:t>
            </w:r>
            <w:r>
              <w:rPr>
                <w:spacing w:val="-12"/>
                <w:sz w:val="18"/>
              </w:rPr>
              <w:t xml:space="preserve"> </w:t>
            </w:r>
            <w:r>
              <w:rPr>
                <w:sz w:val="18"/>
              </w:rPr>
              <w:t>management</w:t>
            </w:r>
            <w:r>
              <w:rPr>
                <w:spacing w:val="-13"/>
                <w:sz w:val="18"/>
              </w:rPr>
              <w:t xml:space="preserve"> </w:t>
            </w:r>
            <w:r>
              <w:rPr>
                <w:sz w:val="18"/>
              </w:rPr>
              <w:t>practices relevant to the profession of audiology</w:t>
            </w:r>
            <w:r>
              <w:rPr>
                <w:spacing w:val="40"/>
                <w:sz w:val="18"/>
              </w:rPr>
              <w:t xml:space="preserve"> </w:t>
            </w:r>
            <w:r>
              <w:rPr>
                <w:sz w:val="18"/>
              </w:rPr>
              <w:t>(B20)</w:t>
            </w:r>
          </w:p>
        </w:tc>
        <w:tc>
          <w:tcPr>
            <w:tcW w:w="2249" w:type="dxa"/>
          </w:tcPr>
          <w:p w14:paraId="092EFD4A" w14:textId="77777777" w:rsidR="00FC7FC1" w:rsidRDefault="00000000">
            <w:pPr>
              <w:pStyle w:val="TableParagraph"/>
              <w:spacing w:line="197" w:lineRule="exact"/>
              <w:ind w:left="27" w:right="13"/>
              <w:jc w:val="center"/>
              <w:rPr>
                <w:sz w:val="18"/>
              </w:rPr>
            </w:pPr>
            <w:r>
              <w:rPr>
                <w:sz w:val="18"/>
              </w:rPr>
              <w:t>515,</w:t>
            </w:r>
            <w:r>
              <w:rPr>
                <w:spacing w:val="-11"/>
                <w:sz w:val="18"/>
              </w:rPr>
              <w:t xml:space="preserve"> </w:t>
            </w:r>
            <w:r>
              <w:rPr>
                <w:sz w:val="18"/>
              </w:rPr>
              <w:t>533,</w:t>
            </w:r>
            <w:r>
              <w:rPr>
                <w:spacing w:val="-11"/>
                <w:sz w:val="18"/>
              </w:rPr>
              <w:t xml:space="preserve"> </w:t>
            </w:r>
            <w:r>
              <w:rPr>
                <w:sz w:val="18"/>
              </w:rPr>
              <w:t>531,</w:t>
            </w:r>
            <w:r>
              <w:rPr>
                <w:spacing w:val="-11"/>
                <w:sz w:val="18"/>
              </w:rPr>
              <w:t xml:space="preserve"> </w:t>
            </w:r>
            <w:r>
              <w:rPr>
                <w:sz w:val="18"/>
              </w:rPr>
              <w:t>711,</w:t>
            </w:r>
            <w:r>
              <w:rPr>
                <w:spacing w:val="-9"/>
                <w:sz w:val="18"/>
              </w:rPr>
              <w:t xml:space="preserve"> </w:t>
            </w:r>
            <w:r>
              <w:rPr>
                <w:spacing w:val="-4"/>
                <w:sz w:val="18"/>
              </w:rPr>
              <w:t>731,</w:t>
            </w:r>
          </w:p>
          <w:p w14:paraId="6AB7B468" w14:textId="77777777" w:rsidR="00FC7FC1" w:rsidRDefault="00000000">
            <w:pPr>
              <w:pStyle w:val="TableParagraph"/>
              <w:spacing w:line="198" w:lineRule="exact"/>
              <w:ind w:left="27" w:right="9"/>
              <w:jc w:val="center"/>
              <w:rPr>
                <w:sz w:val="18"/>
              </w:rPr>
            </w:pPr>
            <w:r>
              <w:rPr>
                <w:sz w:val="18"/>
              </w:rPr>
              <w:t>810,</w:t>
            </w:r>
            <w:r>
              <w:rPr>
                <w:spacing w:val="-11"/>
                <w:sz w:val="18"/>
              </w:rPr>
              <w:t xml:space="preserve"> </w:t>
            </w:r>
            <w:r>
              <w:rPr>
                <w:spacing w:val="-5"/>
                <w:sz w:val="18"/>
              </w:rPr>
              <w:t>820</w:t>
            </w:r>
          </w:p>
        </w:tc>
        <w:tc>
          <w:tcPr>
            <w:tcW w:w="2252" w:type="dxa"/>
          </w:tcPr>
          <w:p w14:paraId="2490E049" w14:textId="77777777" w:rsidR="00FC7FC1" w:rsidRDefault="00FC7FC1">
            <w:pPr>
              <w:pStyle w:val="TableParagraph"/>
              <w:rPr>
                <w:rFonts w:ascii="Times New Roman"/>
                <w:sz w:val="18"/>
              </w:rPr>
            </w:pPr>
          </w:p>
        </w:tc>
      </w:tr>
      <w:tr w:rsidR="00FC7FC1" w14:paraId="5036BCE0" w14:textId="77777777">
        <w:trPr>
          <w:trHeight w:val="1149"/>
        </w:trPr>
        <w:tc>
          <w:tcPr>
            <w:tcW w:w="5041" w:type="dxa"/>
            <w:shd w:val="clear" w:color="auto" w:fill="D9D9D9"/>
          </w:tcPr>
          <w:p w14:paraId="42E3FF3C" w14:textId="77777777" w:rsidR="00FC7FC1" w:rsidRDefault="00000000">
            <w:pPr>
              <w:pStyle w:val="TableParagraph"/>
              <w:spacing w:before="231" w:line="237" w:lineRule="auto"/>
              <w:ind w:left="110"/>
              <w:rPr>
                <w:b/>
                <w:sz w:val="20"/>
              </w:rPr>
            </w:pPr>
            <w:r>
              <w:rPr>
                <w:b/>
                <w:sz w:val="20"/>
              </w:rPr>
              <w:t>Instruction in prevention and identification of auditory</w:t>
            </w:r>
            <w:r>
              <w:rPr>
                <w:b/>
                <w:spacing w:val="-14"/>
                <w:sz w:val="20"/>
              </w:rPr>
              <w:t xml:space="preserve"> </w:t>
            </w:r>
            <w:r>
              <w:rPr>
                <w:b/>
                <w:sz w:val="20"/>
              </w:rPr>
              <w:t>and</w:t>
            </w:r>
            <w:r>
              <w:rPr>
                <w:b/>
                <w:spacing w:val="-14"/>
                <w:sz w:val="20"/>
              </w:rPr>
              <w:t xml:space="preserve"> </w:t>
            </w:r>
            <w:r>
              <w:rPr>
                <w:b/>
                <w:sz w:val="20"/>
              </w:rPr>
              <w:t>vestibular</w:t>
            </w:r>
            <w:r>
              <w:rPr>
                <w:b/>
                <w:spacing w:val="-14"/>
                <w:sz w:val="20"/>
              </w:rPr>
              <w:t xml:space="preserve"> </w:t>
            </w:r>
            <w:r>
              <w:rPr>
                <w:b/>
                <w:sz w:val="20"/>
              </w:rPr>
              <w:t>disorders</w:t>
            </w:r>
            <w:r>
              <w:rPr>
                <w:b/>
                <w:spacing w:val="-14"/>
                <w:sz w:val="20"/>
              </w:rPr>
              <w:t xml:space="preserve"> </w:t>
            </w:r>
            <w:r>
              <w:rPr>
                <w:b/>
                <w:sz w:val="20"/>
              </w:rPr>
              <w:t>must</w:t>
            </w:r>
            <w:r>
              <w:rPr>
                <w:b/>
                <w:spacing w:val="-14"/>
                <w:sz w:val="20"/>
              </w:rPr>
              <w:t xml:space="preserve"> </w:t>
            </w:r>
            <w:r>
              <w:rPr>
                <w:b/>
                <w:sz w:val="20"/>
              </w:rPr>
              <w:t>include opportunities for students to acquire the</w:t>
            </w:r>
          </w:p>
          <w:p w14:paraId="3FC387F9" w14:textId="77777777" w:rsidR="00FC7FC1" w:rsidRDefault="00000000">
            <w:pPr>
              <w:pStyle w:val="TableParagraph"/>
              <w:spacing w:line="214" w:lineRule="exact"/>
              <w:ind w:left="110"/>
              <w:rPr>
                <w:b/>
                <w:sz w:val="20"/>
              </w:rPr>
            </w:pPr>
            <w:r>
              <w:rPr>
                <w:b/>
                <w:sz w:val="20"/>
              </w:rPr>
              <w:t>knowledge</w:t>
            </w:r>
            <w:r>
              <w:rPr>
                <w:b/>
                <w:spacing w:val="-9"/>
                <w:sz w:val="20"/>
              </w:rPr>
              <w:t xml:space="preserve"> </w:t>
            </w:r>
            <w:r>
              <w:rPr>
                <w:b/>
                <w:sz w:val="20"/>
              </w:rPr>
              <w:t>and</w:t>
            </w:r>
            <w:r>
              <w:rPr>
                <w:b/>
                <w:spacing w:val="-8"/>
                <w:sz w:val="20"/>
              </w:rPr>
              <w:t xml:space="preserve"> </w:t>
            </w:r>
            <w:r>
              <w:rPr>
                <w:b/>
                <w:sz w:val="20"/>
              </w:rPr>
              <w:t>skills</w:t>
            </w:r>
            <w:r>
              <w:rPr>
                <w:b/>
                <w:spacing w:val="-9"/>
                <w:sz w:val="20"/>
              </w:rPr>
              <w:t xml:space="preserve"> </w:t>
            </w:r>
            <w:r>
              <w:rPr>
                <w:b/>
                <w:sz w:val="20"/>
              </w:rPr>
              <w:t>necessary</w:t>
            </w:r>
            <w:r>
              <w:rPr>
                <w:b/>
                <w:spacing w:val="-9"/>
                <w:sz w:val="20"/>
              </w:rPr>
              <w:t xml:space="preserve"> </w:t>
            </w:r>
            <w:r>
              <w:rPr>
                <w:b/>
                <w:spacing w:val="-5"/>
                <w:sz w:val="20"/>
              </w:rPr>
              <w:t>to:</w:t>
            </w:r>
          </w:p>
        </w:tc>
        <w:tc>
          <w:tcPr>
            <w:tcW w:w="2249" w:type="dxa"/>
            <w:shd w:val="clear" w:color="auto" w:fill="D9D9D9"/>
          </w:tcPr>
          <w:p w14:paraId="4B4439DE" w14:textId="77777777" w:rsidR="00FC7FC1" w:rsidRDefault="00FC7FC1">
            <w:pPr>
              <w:pStyle w:val="TableParagraph"/>
              <w:rPr>
                <w:rFonts w:ascii="Times New Roman"/>
                <w:sz w:val="18"/>
              </w:rPr>
            </w:pPr>
          </w:p>
        </w:tc>
        <w:tc>
          <w:tcPr>
            <w:tcW w:w="2252" w:type="dxa"/>
            <w:shd w:val="clear" w:color="auto" w:fill="D9D9D9"/>
          </w:tcPr>
          <w:p w14:paraId="136CCE65" w14:textId="77777777" w:rsidR="00FC7FC1" w:rsidRDefault="00FC7FC1">
            <w:pPr>
              <w:pStyle w:val="TableParagraph"/>
              <w:rPr>
                <w:rFonts w:ascii="Times New Roman"/>
                <w:sz w:val="18"/>
              </w:rPr>
            </w:pPr>
          </w:p>
        </w:tc>
      </w:tr>
      <w:tr w:rsidR="00FC7FC1" w14:paraId="5A772AE3" w14:textId="77777777">
        <w:trPr>
          <w:trHeight w:val="414"/>
        </w:trPr>
        <w:tc>
          <w:tcPr>
            <w:tcW w:w="5041" w:type="dxa"/>
          </w:tcPr>
          <w:p w14:paraId="5EF8C274" w14:textId="77777777" w:rsidR="00FC7FC1" w:rsidRDefault="00000000">
            <w:pPr>
              <w:pStyle w:val="TableParagraph"/>
              <w:spacing w:line="206" w:lineRule="exact"/>
              <w:ind w:left="110"/>
              <w:rPr>
                <w:sz w:val="18"/>
              </w:rPr>
            </w:pPr>
            <w:r>
              <w:rPr>
                <w:sz w:val="18"/>
              </w:rPr>
              <w:t>Interact</w:t>
            </w:r>
            <w:r>
              <w:rPr>
                <w:spacing w:val="-13"/>
                <w:sz w:val="18"/>
              </w:rPr>
              <w:t xml:space="preserve"> </w:t>
            </w:r>
            <w:r>
              <w:rPr>
                <w:sz w:val="18"/>
              </w:rPr>
              <w:t>effectively</w:t>
            </w:r>
            <w:r>
              <w:rPr>
                <w:spacing w:val="-12"/>
                <w:sz w:val="18"/>
              </w:rPr>
              <w:t xml:space="preserve"> </w:t>
            </w:r>
            <w:r>
              <w:rPr>
                <w:sz w:val="18"/>
              </w:rPr>
              <w:t>with</w:t>
            </w:r>
            <w:r>
              <w:rPr>
                <w:spacing w:val="-13"/>
                <w:sz w:val="18"/>
              </w:rPr>
              <w:t xml:space="preserve"> </w:t>
            </w:r>
            <w:r>
              <w:rPr>
                <w:sz w:val="18"/>
              </w:rPr>
              <w:t>patients,</w:t>
            </w:r>
            <w:r>
              <w:rPr>
                <w:spacing w:val="-12"/>
                <w:sz w:val="18"/>
              </w:rPr>
              <w:t xml:space="preserve"> </w:t>
            </w:r>
            <w:r>
              <w:rPr>
                <w:sz w:val="18"/>
              </w:rPr>
              <w:t>families,</w:t>
            </w:r>
            <w:r>
              <w:rPr>
                <w:spacing w:val="-13"/>
                <w:sz w:val="18"/>
              </w:rPr>
              <w:t xml:space="preserve"> </w:t>
            </w:r>
            <w:r>
              <w:rPr>
                <w:sz w:val="18"/>
              </w:rPr>
              <w:t>other</w:t>
            </w:r>
            <w:r>
              <w:rPr>
                <w:spacing w:val="-13"/>
                <w:sz w:val="18"/>
              </w:rPr>
              <w:t xml:space="preserve"> </w:t>
            </w:r>
            <w:r>
              <w:rPr>
                <w:sz w:val="18"/>
              </w:rPr>
              <w:t>appropriate individuals, and professionals</w:t>
            </w:r>
            <w:r>
              <w:rPr>
                <w:spacing w:val="80"/>
                <w:sz w:val="18"/>
              </w:rPr>
              <w:t xml:space="preserve"> </w:t>
            </w:r>
            <w:r>
              <w:rPr>
                <w:sz w:val="18"/>
              </w:rPr>
              <w:t>(C1)</w:t>
            </w:r>
          </w:p>
        </w:tc>
        <w:tc>
          <w:tcPr>
            <w:tcW w:w="2249" w:type="dxa"/>
          </w:tcPr>
          <w:p w14:paraId="0848B742" w14:textId="77777777" w:rsidR="00FC7FC1" w:rsidRDefault="00000000">
            <w:pPr>
              <w:pStyle w:val="TableParagraph"/>
              <w:spacing w:line="197" w:lineRule="exact"/>
              <w:ind w:left="27" w:right="13"/>
              <w:jc w:val="center"/>
              <w:rPr>
                <w:sz w:val="18"/>
              </w:rPr>
            </w:pPr>
            <w:r>
              <w:rPr>
                <w:sz w:val="18"/>
              </w:rPr>
              <w:t>510,</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533,</w:t>
            </w:r>
            <w:r>
              <w:rPr>
                <w:spacing w:val="-9"/>
                <w:sz w:val="18"/>
              </w:rPr>
              <w:t xml:space="preserve"> </w:t>
            </w:r>
            <w:r>
              <w:rPr>
                <w:spacing w:val="-4"/>
                <w:sz w:val="18"/>
              </w:rPr>
              <w:t>710,</w:t>
            </w:r>
          </w:p>
          <w:p w14:paraId="68AB0DA8" w14:textId="77777777" w:rsidR="00FC7FC1" w:rsidRDefault="00000000">
            <w:pPr>
              <w:pStyle w:val="TableParagraph"/>
              <w:spacing w:line="198" w:lineRule="exact"/>
              <w:ind w:left="27" w:right="9"/>
              <w:jc w:val="center"/>
              <w:rPr>
                <w:sz w:val="18"/>
              </w:rPr>
            </w:pPr>
            <w:r>
              <w:rPr>
                <w:sz w:val="18"/>
              </w:rPr>
              <w:t>711,</w:t>
            </w:r>
            <w:r>
              <w:rPr>
                <w:spacing w:val="-11"/>
                <w:sz w:val="18"/>
              </w:rPr>
              <w:t xml:space="preserve"> </w:t>
            </w:r>
            <w:r>
              <w:rPr>
                <w:spacing w:val="-5"/>
                <w:sz w:val="18"/>
              </w:rPr>
              <w:t>820</w:t>
            </w:r>
          </w:p>
        </w:tc>
        <w:tc>
          <w:tcPr>
            <w:tcW w:w="2252" w:type="dxa"/>
          </w:tcPr>
          <w:p w14:paraId="0537C618" w14:textId="77777777" w:rsidR="00FC7FC1" w:rsidRDefault="00000000">
            <w:pPr>
              <w:pStyle w:val="TableParagraph"/>
              <w:spacing w:line="197"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7B734F3"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784DCC50" w14:textId="77777777">
        <w:trPr>
          <w:trHeight w:val="412"/>
        </w:trPr>
        <w:tc>
          <w:tcPr>
            <w:tcW w:w="5041" w:type="dxa"/>
          </w:tcPr>
          <w:p w14:paraId="28B533C9" w14:textId="77777777" w:rsidR="00FC7FC1" w:rsidRDefault="00000000">
            <w:pPr>
              <w:pStyle w:val="TableParagraph"/>
              <w:spacing w:line="206" w:lineRule="exact"/>
              <w:ind w:left="110"/>
              <w:rPr>
                <w:sz w:val="18"/>
              </w:rPr>
            </w:pPr>
            <w:r>
              <w:rPr>
                <w:sz w:val="18"/>
              </w:rPr>
              <w:t>Prevent</w:t>
            </w:r>
            <w:r>
              <w:rPr>
                <w:spacing w:val="-13"/>
                <w:sz w:val="18"/>
              </w:rPr>
              <w:t xml:space="preserve"> </w:t>
            </w:r>
            <w:r>
              <w:rPr>
                <w:sz w:val="18"/>
              </w:rPr>
              <w:t>the</w:t>
            </w:r>
            <w:r>
              <w:rPr>
                <w:spacing w:val="-12"/>
                <w:sz w:val="18"/>
              </w:rPr>
              <w:t xml:space="preserve"> </w:t>
            </w:r>
            <w:r>
              <w:rPr>
                <w:sz w:val="18"/>
              </w:rPr>
              <w:t>onset</w:t>
            </w:r>
            <w:r>
              <w:rPr>
                <w:spacing w:val="-12"/>
                <w:sz w:val="18"/>
              </w:rPr>
              <w:t xml:space="preserve"> </w:t>
            </w:r>
            <w:r>
              <w:rPr>
                <w:sz w:val="18"/>
              </w:rPr>
              <w:t>and</w:t>
            </w:r>
            <w:r>
              <w:rPr>
                <w:spacing w:val="-13"/>
                <w:sz w:val="18"/>
              </w:rPr>
              <w:t xml:space="preserve"> </w:t>
            </w:r>
            <w:r>
              <w:rPr>
                <w:sz w:val="18"/>
              </w:rPr>
              <w:t>minimize</w:t>
            </w:r>
            <w:r>
              <w:rPr>
                <w:spacing w:val="-8"/>
                <w:sz w:val="18"/>
              </w:rPr>
              <w:t xml:space="preserve"> </w:t>
            </w:r>
            <w:r>
              <w:rPr>
                <w:sz w:val="18"/>
              </w:rPr>
              <w:t>the</w:t>
            </w:r>
            <w:r>
              <w:rPr>
                <w:spacing w:val="-13"/>
                <w:sz w:val="18"/>
              </w:rPr>
              <w:t xml:space="preserve"> </w:t>
            </w:r>
            <w:r>
              <w:rPr>
                <w:sz w:val="18"/>
              </w:rPr>
              <w:t>development</w:t>
            </w:r>
            <w:r>
              <w:rPr>
                <w:spacing w:val="-8"/>
                <w:sz w:val="18"/>
              </w:rPr>
              <w:t xml:space="preserve"> </w:t>
            </w:r>
            <w:r>
              <w:rPr>
                <w:sz w:val="18"/>
              </w:rPr>
              <w:t>of communication disorders</w:t>
            </w:r>
            <w:r>
              <w:rPr>
                <w:spacing w:val="40"/>
                <w:sz w:val="18"/>
              </w:rPr>
              <w:t xml:space="preserve"> </w:t>
            </w:r>
            <w:r>
              <w:rPr>
                <w:sz w:val="18"/>
              </w:rPr>
              <w:t>(C2)</w:t>
            </w:r>
          </w:p>
        </w:tc>
        <w:tc>
          <w:tcPr>
            <w:tcW w:w="2249" w:type="dxa"/>
          </w:tcPr>
          <w:p w14:paraId="4A908062" w14:textId="77777777" w:rsidR="00FC7FC1" w:rsidRDefault="00000000">
            <w:pPr>
              <w:pStyle w:val="TableParagraph"/>
              <w:spacing w:line="204" w:lineRule="exact"/>
              <w:ind w:left="27" w:right="7"/>
              <w:jc w:val="center"/>
              <w:rPr>
                <w:sz w:val="18"/>
              </w:rPr>
            </w:pPr>
            <w:r>
              <w:rPr>
                <w:sz w:val="18"/>
              </w:rPr>
              <w:t>515,</w:t>
            </w:r>
            <w:r>
              <w:rPr>
                <w:spacing w:val="-11"/>
                <w:sz w:val="18"/>
              </w:rPr>
              <w:t xml:space="preserve"> </w:t>
            </w:r>
            <w:r>
              <w:rPr>
                <w:sz w:val="18"/>
              </w:rPr>
              <w:t>525,</w:t>
            </w:r>
            <w:r>
              <w:rPr>
                <w:spacing w:val="-11"/>
                <w:sz w:val="18"/>
              </w:rPr>
              <w:t xml:space="preserve"> </w:t>
            </w:r>
            <w:r>
              <w:rPr>
                <w:sz w:val="18"/>
              </w:rPr>
              <w:t>531,</w:t>
            </w:r>
            <w:r>
              <w:rPr>
                <w:spacing w:val="-11"/>
                <w:sz w:val="18"/>
              </w:rPr>
              <w:t xml:space="preserve"> </w:t>
            </w:r>
            <w:r>
              <w:rPr>
                <w:sz w:val="18"/>
              </w:rPr>
              <w:t>710,</w:t>
            </w:r>
            <w:r>
              <w:rPr>
                <w:spacing w:val="-11"/>
                <w:sz w:val="18"/>
              </w:rPr>
              <w:t xml:space="preserve"> </w:t>
            </w:r>
            <w:r>
              <w:rPr>
                <w:spacing w:val="-5"/>
                <w:sz w:val="18"/>
              </w:rPr>
              <w:t>711</w:t>
            </w:r>
          </w:p>
        </w:tc>
        <w:tc>
          <w:tcPr>
            <w:tcW w:w="2252" w:type="dxa"/>
          </w:tcPr>
          <w:p w14:paraId="249A0BB1"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4BF41D8"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4A528909" w14:textId="77777777">
        <w:trPr>
          <w:trHeight w:val="412"/>
        </w:trPr>
        <w:tc>
          <w:tcPr>
            <w:tcW w:w="5041" w:type="dxa"/>
          </w:tcPr>
          <w:p w14:paraId="5BA418E4" w14:textId="77777777" w:rsidR="00FC7FC1" w:rsidRDefault="00000000">
            <w:pPr>
              <w:pStyle w:val="TableParagraph"/>
              <w:spacing w:line="204" w:lineRule="exact"/>
              <w:ind w:left="110"/>
              <w:rPr>
                <w:sz w:val="18"/>
              </w:rPr>
            </w:pPr>
            <w:r>
              <w:rPr>
                <w:sz w:val="18"/>
              </w:rPr>
              <w:t>Identify</w:t>
            </w:r>
            <w:r>
              <w:rPr>
                <w:spacing w:val="-6"/>
                <w:sz w:val="18"/>
              </w:rPr>
              <w:t xml:space="preserve"> </w:t>
            </w:r>
            <w:r>
              <w:rPr>
                <w:sz w:val="18"/>
              </w:rPr>
              <w:t>individuals</w:t>
            </w:r>
            <w:r>
              <w:rPr>
                <w:spacing w:val="-3"/>
                <w:sz w:val="18"/>
              </w:rPr>
              <w:t xml:space="preserve"> </w:t>
            </w:r>
            <w:r>
              <w:rPr>
                <w:sz w:val="18"/>
              </w:rPr>
              <w:t>at</w:t>
            </w:r>
            <w:r>
              <w:rPr>
                <w:spacing w:val="-5"/>
                <w:sz w:val="18"/>
              </w:rPr>
              <w:t xml:space="preserve"> </w:t>
            </w:r>
            <w:r>
              <w:rPr>
                <w:sz w:val="18"/>
              </w:rPr>
              <w:t>risk</w:t>
            </w:r>
            <w:r>
              <w:rPr>
                <w:spacing w:val="-7"/>
                <w:sz w:val="18"/>
              </w:rPr>
              <w:t xml:space="preserve"> </w:t>
            </w:r>
            <w:r>
              <w:rPr>
                <w:sz w:val="18"/>
              </w:rPr>
              <w:t>for</w:t>
            </w:r>
            <w:r>
              <w:rPr>
                <w:spacing w:val="-6"/>
                <w:sz w:val="18"/>
              </w:rPr>
              <w:t xml:space="preserve"> </w:t>
            </w:r>
            <w:r>
              <w:rPr>
                <w:sz w:val="18"/>
              </w:rPr>
              <w:t>hearing</w:t>
            </w:r>
            <w:r>
              <w:rPr>
                <w:spacing w:val="-9"/>
                <w:sz w:val="18"/>
              </w:rPr>
              <w:t xml:space="preserve"> </w:t>
            </w:r>
            <w:r>
              <w:rPr>
                <w:sz w:val="18"/>
              </w:rPr>
              <w:t>impairment</w:t>
            </w:r>
            <w:r>
              <w:rPr>
                <w:spacing w:val="42"/>
                <w:sz w:val="18"/>
              </w:rPr>
              <w:t xml:space="preserve"> </w:t>
            </w:r>
            <w:r>
              <w:rPr>
                <w:spacing w:val="-4"/>
                <w:sz w:val="18"/>
              </w:rPr>
              <w:t>(C3)</w:t>
            </w:r>
          </w:p>
        </w:tc>
        <w:tc>
          <w:tcPr>
            <w:tcW w:w="2249" w:type="dxa"/>
          </w:tcPr>
          <w:p w14:paraId="415BB82C"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525,</w:t>
            </w:r>
            <w:r>
              <w:rPr>
                <w:spacing w:val="-11"/>
                <w:sz w:val="18"/>
              </w:rPr>
              <w:t xml:space="preserve"> </w:t>
            </w:r>
            <w:r>
              <w:rPr>
                <w:sz w:val="18"/>
              </w:rPr>
              <w:t>531,</w:t>
            </w:r>
            <w:r>
              <w:rPr>
                <w:spacing w:val="-11"/>
                <w:sz w:val="18"/>
              </w:rPr>
              <w:t xml:space="preserve"> </w:t>
            </w:r>
            <w:r>
              <w:rPr>
                <w:sz w:val="18"/>
              </w:rPr>
              <w:t>611,</w:t>
            </w:r>
            <w:r>
              <w:rPr>
                <w:spacing w:val="-9"/>
                <w:sz w:val="18"/>
              </w:rPr>
              <w:t xml:space="preserve"> </w:t>
            </w:r>
            <w:r>
              <w:rPr>
                <w:spacing w:val="-4"/>
                <w:sz w:val="18"/>
              </w:rPr>
              <w:t>621,</w:t>
            </w:r>
          </w:p>
          <w:p w14:paraId="76B5458D" w14:textId="77777777" w:rsidR="00FC7FC1" w:rsidRDefault="00000000">
            <w:pPr>
              <w:pStyle w:val="TableParagraph"/>
              <w:spacing w:line="198" w:lineRule="exact"/>
              <w:ind w:left="27" w:right="9"/>
              <w:jc w:val="center"/>
              <w:rPr>
                <w:sz w:val="18"/>
              </w:rPr>
            </w:pPr>
            <w:r>
              <w:rPr>
                <w:sz w:val="18"/>
              </w:rPr>
              <w:t>711,</w:t>
            </w:r>
            <w:r>
              <w:rPr>
                <w:spacing w:val="-12"/>
                <w:sz w:val="18"/>
              </w:rPr>
              <w:t xml:space="preserve"> </w:t>
            </w:r>
            <w:r>
              <w:rPr>
                <w:sz w:val="18"/>
              </w:rPr>
              <w:t>810,</w:t>
            </w:r>
            <w:r>
              <w:rPr>
                <w:spacing w:val="-11"/>
                <w:sz w:val="18"/>
              </w:rPr>
              <w:t xml:space="preserve"> </w:t>
            </w:r>
            <w:r>
              <w:rPr>
                <w:spacing w:val="-5"/>
                <w:sz w:val="18"/>
              </w:rPr>
              <w:t>820</w:t>
            </w:r>
          </w:p>
        </w:tc>
        <w:tc>
          <w:tcPr>
            <w:tcW w:w="2252" w:type="dxa"/>
          </w:tcPr>
          <w:p w14:paraId="233A1CB3"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76BB6DA"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1CE8CE88" w14:textId="77777777">
        <w:trPr>
          <w:trHeight w:val="414"/>
        </w:trPr>
        <w:tc>
          <w:tcPr>
            <w:tcW w:w="5041" w:type="dxa"/>
          </w:tcPr>
          <w:p w14:paraId="5B5FEED1" w14:textId="77777777" w:rsidR="00FC7FC1" w:rsidRDefault="00000000">
            <w:pPr>
              <w:pStyle w:val="TableParagraph"/>
              <w:spacing w:before="1"/>
              <w:ind w:left="110"/>
              <w:rPr>
                <w:sz w:val="18"/>
              </w:rPr>
            </w:pPr>
            <w:r>
              <w:rPr>
                <w:sz w:val="18"/>
              </w:rPr>
              <w:t>Apply</w:t>
            </w:r>
            <w:r>
              <w:rPr>
                <w:spacing w:val="-10"/>
                <w:sz w:val="18"/>
              </w:rPr>
              <w:t xml:space="preserve"> </w:t>
            </w:r>
            <w:r>
              <w:rPr>
                <w:sz w:val="18"/>
              </w:rPr>
              <w:t>the</w:t>
            </w:r>
            <w:r>
              <w:rPr>
                <w:spacing w:val="-7"/>
                <w:sz w:val="18"/>
              </w:rPr>
              <w:t xml:space="preserve"> </w:t>
            </w:r>
            <w:r>
              <w:rPr>
                <w:sz w:val="18"/>
              </w:rPr>
              <w:t>principles</w:t>
            </w:r>
            <w:r>
              <w:rPr>
                <w:spacing w:val="-4"/>
                <w:sz w:val="18"/>
              </w:rPr>
              <w:t xml:space="preserve"> </w:t>
            </w:r>
            <w:r>
              <w:rPr>
                <w:sz w:val="18"/>
              </w:rPr>
              <w:t>of</w:t>
            </w:r>
            <w:r>
              <w:rPr>
                <w:spacing w:val="-8"/>
                <w:sz w:val="18"/>
              </w:rPr>
              <w:t xml:space="preserve"> </w:t>
            </w:r>
            <w:r>
              <w:rPr>
                <w:sz w:val="18"/>
              </w:rPr>
              <w:t>evidence-based</w:t>
            </w:r>
            <w:r>
              <w:rPr>
                <w:spacing w:val="-4"/>
                <w:sz w:val="18"/>
              </w:rPr>
              <w:t xml:space="preserve"> </w:t>
            </w:r>
            <w:r>
              <w:rPr>
                <w:spacing w:val="-2"/>
                <w:sz w:val="18"/>
              </w:rPr>
              <w:t>practice</w:t>
            </w:r>
          </w:p>
        </w:tc>
        <w:tc>
          <w:tcPr>
            <w:tcW w:w="2249" w:type="dxa"/>
          </w:tcPr>
          <w:p w14:paraId="0A59ABE2" w14:textId="77777777" w:rsidR="00FC7FC1" w:rsidRDefault="00000000">
            <w:pPr>
              <w:pStyle w:val="TableParagraph"/>
              <w:spacing w:line="197" w:lineRule="exact"/>
              <w:ind w:left="27" w:right="13"/>
              <w:jc w:val="center"/>
              <w:rPr>
                <w:sz w:val="18"/>
              </w:rPr>
            </w:pPr>
            <w:r>
              <w:rPr>
                <w:sz w:val="18"/>
              </w:rPr>
              <w:t>510,</w:t>
            </w:r>
            <w:r>
              <w:rPr>
                <w:spacing w:val="-11"/>
                <w:sz w:val="18"/>
              </w:rPr>
              <w:t xml:space="preserve"> </w:t>
            </w:r>
            <w:r>
              <w:rPr>
                <w:sz w:val="18"/>
              </w:rPr>
              <w:t>525,</w:t>
            </w:r>
            <w:r>
              <w:rPr>
                <w:spacing w:val="-11"/>
                <w:sz w:val="18"/>
              </w:rPr>
              <w:t xml:space="preserve"> </w:t>
            </w:r>
            <w:r>
              <w:rPr>
                <w:sz w:val="18"/>
              </w:rPr>
              <w:t>620,</w:t>
            </w:r>
            <w:r>
              <w:rPr>
                <w:spacing w:val="-11"/>
                <w:sz w:val="18"/>
              </w:rPr>
              <w:t xml:space="preserve"> </w:t>
            </w:r>
            <w:r>
              <w:rPr>
                <w:sz w:val="18"/>
              </w:rPr>
              <w:t>711,</w:t>
            </w:r>
            <w:r>
              <w:rPr>
                <w:spacing w:val="-9"/>
                <w:sz w:val="18"/>
              </w:rPr>
              <w:t xml:space="preserve"> </w:t>
            </w:r>
            <w:r>
              <w:rPr>
                <w:spacing w:val="-4"/>
                <w:sz w:val="18"/>
              </w:rPr>
              <w:t>720,</w:t>
            </w:r>
          </w:p>
          <w:p w14:paraId="2D23BC6B" w14:textId="77777777" w:rsidR="00FC7FC1" w:rsidRDefault="00000000">
            <w:pPr>
              <w:pStyle w:val="TableParagraph"/>
              <w:spacing w:line="198" w:lineRule="exact"/>
              <w:ind w:left="27" w:right="9"/>
              <w:jc w:val="center"/>
              <w:rPr>
                <w:sz w:val="18"/>
              </w:rPr>
            </w:pPr>
            <w:r>
              <w:rPr>
                <w:sz w:val="18"/>
              </w:rPr>
              <w:t>810,</w:t>
            </w:r>
            <w:r>
              <w:rPr>
                <w:spacing w:val="-11"/>
                <w:sz w:val="18"/>
              </w:rPr>
              <w:t xml:space="preserve"> </w:t>
            </w:r>
            <w:r>
              <w:rPr>
                <w:spacing w:val="-5"/>
                <w:sz w:val="18"/>
              </w:rPr>
              <w:t>820</w:t>
            </w:r>
          </w:p>
        </w:tc>
        <w:tc>
          <w:tcPr>
            <w:tcW w:w="2252" w:type="dxa"/>
          </w:tcPr>
          <w:p w14:paraId="4F001B01" w14:textId="77777777" w:rsidR="00FC7FC1" w:rsidRDefault="00000000">
            <w:pPr>
              <w:pStyle w:val="TableParagraph"/>
              <w:spacing w:line="197"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5218CFCD"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16742283" w14:textId="77777777">
        <w:trPr>
          <w:trHeight w:val="828"/>
        </w:trPr>
        <w:tc>
          <w:tcPr>
            <w:tcW w:w="5041" w:type="dxa"/>
          </w:tcPr>
          <w:p w14:paraId="2A47EFD4" w14:textId="77777777" w:rsidR="00FC7FC1" w:rsidRDefault="00000000">
            <w:pPr>
              <w:pStyle w:val="TableParagraph"/>
              <w:spacing w:before="1" w:line="237" w:lineRule="auto"/>
              <w:ind w:left="110" w:right="400"/>
              <w:rPr>
                <w:sz w:val="18"/>
              </w:rPr>
            </w:pPr>
            <w:r>
              <w:rPr>
                <w:sz w:val="18"/>
              </w:rPr>
              <w:t>Screen individuals for hearing impairment and activity limitation or participation restriction using clinically appropriate</w:t>
            </w:r>
            <w:r>
              <w:rPr>
                <w:spacing w:val="-13"/>
                <w:sz w:val="18"/>
              </w:rPr>
              <w:t xml:space="preserve"> </w:t>
            </w:r>
            <w:r>
              <w:rPr>
                <w:sz w:val="18"/>
              </w:rPr>
              <w:t>and</w:t>
            </w:r>
            <w:r>
              <w:rPr>
                <w:spacing w:val="-12"/>
                <w:sz w:val="18"/>
              </w:rPr>
              <w:t xml:space="preserve"> </w:t>
            </w:r>
            <w:r>
              <w:rPr>
                <w:sz w:val="18"/>
              </w:rPr>
              <w:t>culturally</w:t>
            </w:r>
            <w:r>
              <w:rPr>
                <w:spacing w:val="-13"/>
                <w:sz w:val="18"/>
              </w:rPr>
              <w:t xml:space="preserve"> </w:t>
            </w:r>
            <w:r>
              <w:rPr>
                <w:sz w:val="18"/>
              </w:rPr>
              <w:t>sensitive</w:t>
            </w:r>
            <w:r>
              <w:rPr>
                <w:spacing w:val="-12"/>
                <w:sz w:val="18"/>
              </w:rPr>
              <w:t xml:space="preserve"> </w:t>
            </w:r>
            <w:r>
              <w:rPr>
                <w:sz w:val="18"/>
              </w:rPr>
              <w:t>screening</w:t>
            </w:r>
            <w:r>
              <w:rPr>
                <w:spacing w:val="-13"/>
                <w:sz w:val="18"/>
              </w:rPr>
              <w:t xml:space="preserve"> </w:t>
            </w:r>
            <w:r>
              <w:rPr>
                <w:sz w:val="18"/>
              </w:rPr>
              <w:t>measures</w:t>
            </w:r>
          </w:p>
          <w:p w14:paraId="24C8693D" w14:textId="77777777" w:rsidR="00FC7FC1" w:rsidRDefault="00000000">
            <w:pPr>
              <w:pStyle w:val="TableParagraph"/>
              <w:spacing w:line="192" w:lineRule="exact"/>
              <w:ind w:left="110"/>
              <w:rPr>
                <w:sz w:val="18"/>
              </w:rPr>
            </w:pPr>
            <w:r>
              <w:rPr>
                <w:spacing w:val="-4"/>
                <w:sz w:val="18"/>
              </w:rPr>
              <w:t>(C4)</w:t>
            </w:r>
          </w:p>
        </w:tc>
        <w:tc>
          <w:tcPr>
            <w:tcW w:w="2249" w:type="dxa"/>
          </w:tcPr>
          <w:p w14:paraId="377A1F1B" w14:textId="77777777" w:rsidR="00FC7FC1" w:rsidRDefault="00000000">
            <w:pPr>
              <w:pStyle w:val="TableParagraph"/>
              <w:spacing w:line="204" w:lineRule="exact"/>
              <w:ind w:left="150"/>
              <w:rPr>
                <w:sz w:val="18"/>
              </w:rPr>
            </w:pPr>
            <w:r>
              <w:rPr>
                <w:sz w:val="18"/>
              </w:rPr>
              <w:t>510,</w:t>
            </w:r>
            <w:r>
              <w:rPr>
                <w:spacing w:val="-11"/>
                <w:sz w:val="18"/>
              </w:rPr>
              <w:t xml:space="preserve"> </w:t>
            </w:r>
            <w:r>
              <w:rPr>
                <w:sz w:val="18"/>
              </w:rPr>
              <w:t>514,</w:t>
            </w:r>
            <w:r>
              <w:rPr>
                <w:spacing w:val="-11"/>
                <w:sz w:val="18"/>
              </w:rPr>
              <w:t xml:space="preserve"> </w:t>
            </w:r>
            <w:r>
              <w:rPr>
                <w:sz w:val="18"/>
              </w:rPr>
              <w:t>515,</w:t>
            </w:r>
            <w:r>
              <w:rPr>
                <w:spacing w:val="-11"/>
                <w:sz w:val="18"/>
              </w:rPr>
              <w:t xml:space="preserve"> </w:t>
            </w:r>
            <w:r>
              <w:rPr>
                <w:sz w:val="18"/>
              </w:rPr>
              <w:t>525,</w:t>
            </w:r>
            <w:r>
              <w:rPr>
                <w:spacing w:val="-9"/>
                <w:sz w:val="18"/>
              </w:rPr>
              <w:t xml:space="preserve"> </w:t>
            </w:r>
            <w:r>
              <w:rPr>
                <w:spacing w:val="-4"/>
                <w:sz w:val="18"/>
              </w:rPr>
              <w:t>531,</w:t>
            </w:r>
          </w:p>
          <w:p w14:paraId="63080F65" w14:textId="77777777" w:rsidR="00FC7FC1" w:rsidRDefault="00000000">
            <w:pPr>
              <w:pStyle w:val="TableParagraph"/>
              <w:spacing w:line="207" w:lineRule="exact"/>
              <w:ind w:left="177"/>
              <w:rPr>
                <w:sz w:val="18"/>
              </w:rPr>
            </w:pPr>
            <w:r>
              <w:rPr>
                <w:sz w:val="18"/>
              </w:rPr>
              <w:t>611,</w:t>
            </w:r>
            <w:r>
              <w:rPr>
                <w:spacing w:val="-11"/>
                <w:sz w:val="18"/>
              </w:rPr>
              <w:t xml:space="preserve"> </w:t>
            </w:r>
            <w:r>
              <w:rPr>
                <w:sz w:val="18"/>
              </w:rPr>
              <w:t>621,</w:t>
            </w:r>
            <w:r>
              <w:rPr>
                <w:spacing w:val="-11"/>
                <w:sz w:val="18"/>
              </w:rPr>
              <w:t xml:space="preserve"> </w:t>
            </w:r>
            <w:r>
              <w:rPr>
                <w:sz w:val="18"/>
              </w:rPr>
              <w:t>711,</w:t>
            </w:r>
            <w:r>
              <w:rPr>
                <w:spacing w:val="-11"/>
                <w:sz w:val="18"/>
              </w:rPr>
              <w:t xml:space="preserve"> </w:t>
            </w:r>
            <w:r>
              <w:rPr>
                <w:sz w:val="18"/>
              </w:rPr>
              <w:t>810,</w:t>
            </w:r>
            <w:r>
              <w:rPr>
                <w:spacing w:val="-11"/>
                <w:sz w:val="18"/>
              </w:rPr>
              <w:t xml:space="preserve"> </w:t>
            </w:r>
            <w:r>
              <w:rPr>
                <w:spacing w:val="-5"/>
                <w:sz w:val="18"/>
              </w:rPr>
              <w:t>820</w:t>
            </w:r>
          </w:p>
        </w:tc>
        <w:tc>
          <w:tcPr>
            <w:tcW w:w="2252" w:type="dxa"/>
          </w:tcPr>
          <w:p w14:paraId="4743858F" w14:textId="77777777" w:rsidR="00FC7FC1" w:rsidRDefault="00000000">
            <w:pPr>
              <w:pStyle w:val="TableParagraph"/>
              <w:spacing w:line="20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467A00F" w14:textId="77777777" w:rsidR="00FC7FC1" w:rsidRDefault="00000000">
            <w:pPr>
              <w:pStyle w:val="TableParagraph"/>
              <w:spacing w:line="207"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0219A30B" w14:textId="77777777">
        <w:trPr>
          <w:trHeight w:val="827"/>
        </w:trPr>
        <w:tc>
          <w:tcPr>
            <w:tcW w:w="5041" w:type="dxa"/>
          </w:tcPr>
          <w:p w14:paraId="005CC4E0" w14:textId="77777777" w:rsidR="00FC7FC1" w:rsidRDefault="00000000">
            <w:pPr>
              <w:pStyle w:val="TableParagraph"/>
              <w:spacing w:line="237" w:lineRule="auto"/>
              <w:ind w:left="110" w:right="439"/>
              <w:jc w:val="both"/>
              <w:rPr>
                <w:sz w:val="18"/>
              </w:rPr>
            </w:pPr>
            <w:r>
              <w:rPr>
                <w:sz w:val="18"/>
              </w:rPr>
              <w:t>Screen</w:t>
            </w:r>
            <w:r>
              <w:rPr>
                <w:spacing w:val="-13"/>
                <w:sz w:val="18"/>
              </w:rPr>
              <w:t xml:space="preserve"> </w:t>
            </w:r>
            <w:r>
              <w:rPr>
                <w:sz w:val="18"/>
              </w:rPr>
              <w:t>individuals</w:t>
            </w:r>
            <w:r>
              <w:rPr>
                <w:spacing w:val="-12"/>
                <w:sz w:val="18"/>
              </w:rPr>
              <w:t xml:space="preserve"> </w:t>
            </w:r>
            <w:r>
              <w:rPr>
                <w:sz w:val="18"/>
              </w:rPr>
              <w:t>for</w:t>
            </w:r>
            <w:r>
              <w:rPr>
                <w:spacing w:val="-13"/>
                <w:sz w:val="18"/>
              </w:rPr>
              <w:t xml:space="preserve"> </w:t>
            </w:r>
            <w:r>
              <w:rPr>
                <w:sz w:val="18"/>
              </w:rPr>
              <w:t>speech</w:t>
            </w:r>
            <w:r>
              <w:rPr>
                <w:spacing w:val="-12"/>
                <w:sz w:val="18"/>
              </w:rPr>
              <w:t xml:space="preserve"> </w:t>
            </w:r>
            <w:r>
              <w:rPr>
                <w:sz w:val="18"/>
              </w:rPr>
              <w:t>and</w:t>
            </w:r>
            <w:r>
              <w:rPr>
                <w:spacing w:val="-13"/>
                <w:sz w:val="18"/>
              </w:rPr>
              <w:t xml:space="preserve"> </w:t>
            </w:r>
            <w:r>
              <w:rPr>
                <w:sz w:val="18"/>
              </w:rPr>
              <w:t>language</w:t>
            </w:r>
            <w:r>
              <w:rPr>
                <w:spacing w:val="-13"/>
                <w:sz w:val="18"/>
              </w:rPr>
              <w:t xml:space="preserve"> </w:t>
            </w:r>
            <w:r>
              <w:rPr>
                <w:sz w:val="18"/>
              </w:rPr>
              <w:t>impairments and</w:t>
            </w:r>
            <w:r>
              <w:rPr>
                <w:spacing w:val="-12"/>
                <w:sz w:val="18"/>
              </w:rPr>
              <w:t xml:space="preserve"> </w:t>
            </w:r>
            <w:r>
              <w:rPr>
                <w:sz w:val="18"/>
              </w:rPr>
              <w:t>other</w:t>
            </w:r>
            <w:r>
              <w:rPr>
                <w:spacing w:val="-11"/>
                <w:sz w:val="18"/>
              </w:rPr>
              <w:t xml:space="preserve"> </w:t>
            </w:r>
            <w:r>
              <w:rPr>
                <w:sz w:val="18"/>
              </w:rPr>
              <w:t>factors</w:t>
            </w:r>
            <w:r>
              <w:rPr>
                <w:spacing w:val="-11"/>
                <w:sz w:val="18"/>
              </w:rPr>
              <w:t xml:space="preserve"> </w:t>
            </w:r>
            <w:r>
              <w:rPr>
                <w:sz w:val="18"/>
              </w:rPr>
              <w:t>affecting</w:t>
            </w:r>
            <w:r>
              <w:rPr>
                <w:spacing w:val="-12"/>
                <w:sz w:val="18"/>
              </w:rPr>
              <w:t xml:space="preserve"> </w:t>
            </w:r>
            <w:r>
              <w:rPr>
                <w:sz w:val="18"/>
              </w:rPr>
              <w:t>communication</w:t>
            </w:r>
            <w:r>
              <w:rPr>
                <w:spacing w:val="-9"/>
                <w:sz w:val="18"/>
              </w:rPr>
              <w:t xml:space="preserve"> </w:t>
            </w:r>
            <w:r>
              <w:rPr>
                <w:sz w:val="18"/>
              </w:rPr>
              <w:t>function</w:t>
            </w:r>
            <w:r>
              <w:rPr>
                <w:spacing w:val="-8"/>
                <w:sz w:val="18"/>
              </w:rPr>
              <w:t xml:space="preserve"> </w:t>
            </w:r>
            <w:r>
              <w:rPr>
                <w:sz w:val="18"/>
              </w:rPr>
              <w:t>using clinically appropriate and culturally sensitive screening</w:t>
            </w:r>
          </w:p>
          <w:p w14:paraId="01F96B38" w14:textId="77777777" w:rsidR="00FC7FC1" w:rsidRDefault="00000000">
            <w:pPr>
              <w:pStyle w:val="TableParagraph"/>
              <w:spacing w:before="1" w:line="192" w:lineRule="exact"/>
              <w:ind w:left="110"/>
              <w:jc w:val="both"/>
              <w:rPr>
                <w:sz w:val="18"/>
              </w:rPr>
            </w:pPr>
            <w:r>
              <w:rPr>
                <w:sz w:val="18"/>
              </w:rPr>
              <w:t>measures</w:t>
            </w:r>
            <w:r>
              <w:rPr>
                <w:spacing w:val="37"/>
                <w:sz w:val="18"/>
              </w:rPr>
              <w:t xml:space="preserve"> </w:t>
            </w:r>
            <w:r>
              <w:rPr>
                <w:spacing w:val="-4"/>
                <w:sz w:val="18"/>
              </w:rPr>
              <w:t>(C5)</w:t>
            </w:r>
          </w:p>
        </w:tc>
        <w:tc>
          <w:tcPr>
            <w:tcW w:w="2249" w:type="dxa"/>
          </w:tcPr>
          <w:p w14:paraId="5892EC68" w14:textId="77777777" w:rsidR="00FC7FC1" w:rsidRDefault="00000000">
            <w:pPr>
              <w:pStyle w:val="TableParagraph"/>
              <w:spacing w:line="204" w:lineRule="exact"/>
              <w:ind w:left="27" w:right="7"/>
              <w:jc w:val="center"/>
              <w:rPr>
                <w:sz w:val="18"/>
              </w:rPr>
            </w:pPr>
            <w:r>
              <w:rPr>
                <w:sz w:val="18"/>
              </w:rPr>
              <w:t>515,</w:t>
            </w:r>
            <w:r>
              <w:rPr>
                <w:spacing w:val="-11"/>
                <w:sz w:val="18"/>
              </w:rPr>
              <w:t xml:space="preserve"> </w:t>
            </w:r>
            <w:r>
              <w:rPr>
                <w:sz w:val="18"/>
              </w:rPr>
              <w:t>525,</w:t>
            </w:r>
            <w:r>
              <w:rPr>
                <w:spacing w:val="-11"/>
                <w:sz w:val="18"/>
              </w:rPr>
              <w:t xml:space="preserve"> </w:t>
            </w:r>
            <w:r>
              <w:rPr>
                <w:sz w:val="18"/>
              </w:rPr>
              <w:t>710,</w:t>
            </w:r>
            <w:r>
              <w:rPr>
                <w:spacing w:val="-11"/>
                <w:sz w:val="18"/>
              </w:rPr>
              <w:t xml:space="preserve"> </w:t>
            </w:r>
            <w:r>
              <w:rPr>
                <w:sz w:val="18"/>
              </w:rPr>
              <w:t>711,</w:t>
            </w:r>
            <w:r>
              <w:rPr>
                <w:spacing w:val="-11"/>
                <w:sz w:val="18"/>
              </w:rPr>
              <w:t xml:space="preserve"> </w:t>
            </w:r>
            <w:r>
              <w:rPr>
                <w:spacing w:val="-5"/>
                <w:sz w:val="18"/>
              </w:rPr>
              <w:t>820</w:t>
            </w:r>
          </w:p>
        </w:tc>
        <w:tc>
          <w:tcPr>
            <w:tcW w:w="2252" w:type="dxa"/>
          </w:tcPr>
          <w:p w14:paraId="17842851" w14:textId="77777777" w:rsidR="00FC7FC1" w:rsidRDefault="00000000">
            <w:pPr>
              <w:pStyle w:val="TableParagraph"/>
              <w:spacing w:line="20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40B571C" w14:textId="77777777" w:rsidR="00FC7FC1" w:rsidRDefault="00000000">
            <w:pPr>
              <w:pStyle w:val="TableParagraph"/>
              <w:spacing w:before="4"/>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9CE2D9A" w14:textId="77777777">
        <w:trPr>
          <w:trHeight w:val="621"/>
        </w:trPr>
        <w:tc>
          <w:tcPr>
            <w:tcW w:w="5041" w:type="dxa"/>
          </w:tcPr>
          <w:p w14:paraId="2C90969E" w14:textId="77777777" w:rsidR="00FC7FC1" w:rsidRDefault="00000000">
            <w:pPr>
              <w:pStyle w:val="TableParagraph"/>
              <w:spacing w:line="203" w:lineRule="exact"/>
              <w:ind w:left="110"/>
              <w:rPr>
                <w:sz w:val="18"/>
              </w:rPr>
            </w:pPr>
            <w:r>
              <w:rPr>
                <w:sz w:val="18"/>
              </w:rPr>
              <w:t>Administer</w:t>
            </w:r>
            <w:r>
              <w:rPr>
                <w:spacing w:val="-7"/>
                <w:sz w:val="18"/>
              </w:rPr>
              <w:t xml:space="preserve"> </w:t>
            </w:r>
            <w:r>
              <w:rPr>
                <w:sz w:val="18"/>
              </w:rPr>
              <w:t>conservation</w:t>
            </w:r>
            <w:r>
              <w:rPr>
                <w:spacing w:val="-6"/>
                <w:sz w:val="18"/>
              </w:rPr>
              <w:t xml:space="preserve"> </w:t>
            </w:r>
            <w:r>
              <w:rPr>
                <w:sz w:val="18"/>
              </w:rPr>
              <w:t>programs</w:t>
            </w:r>
            <w:r>
              <w:rPr>
                <w:spacing w:val="-8"/>
                <w:sz w:val="18"/>
              </w:rPr>
              <w:t xml:space="preserve"> </w:t>
            </w:r>
            <w:r>
              <w:rPr>
                <w:sz w:val="18"/>
              </w:rPr>
              <w:t>designed</w:t>
            </w:r>
            <w:r>
              <w:rPr>
                <w:spacing w:val="-7"/>
                <w:sz w:val="18"/>
              </w:rPr>
              <w:t xml:space="preserve"> </w:t>
            </w:r>
            <w:r>
              <w:rPr>
                <w:sz w:val="18"/>
              </w:rPr>
              <w:t>to</w:t>
            </w:r>
            <w:r>
              <w:rPr>
                <w:spacing w:val="-7"/>
                <w:sz w:val="18"/>
              </w:rPr>
              <w:t xml:space="preserve"> </w:t>
            </w:r>
            <w:r>
              <w:rPr>
                <w:sz w:val="18"/>
              </w:rPr>
              <w:t>reduce</w:t>
            </w:r>
            <w:r>
              <w:rPr>
                <w:spacing w:val="-8"/>
                <w:sz w:val="18"/>
              </w:rPr>
              <w:t xml:space="preserve"> </w:t>
            </w:r>
            <w:r>
              <w:rPr>
                <w:spacing w:val="-5"/>
                <w:sz w:val="18"/>
              </w:rPr>
              <w:t>the</w:t>
            </w:r>
          </w:p>
          <w:p w14:paraId="41EEF907" w14:textId="77777777" w:rsidR="00FC7FC1" w:rsidRDefault="00000000">
            <w:pPr>
              <w:pStyle w:val="TableParagraph"/>
              <w:spacing w:line="204" w:lineRule="exact"/>
              <w:ind w:left="110"/>
              <w:rPr>
                <w:sz w:val="18"/>
              </w:rPr>
            </w:pPr>
            <w:r>
              <w:rPr>
                <w:sz w:val="18"/>
              </w:rPr>
              <w:t>effects</w:t>
            </w:r>
            <w:r>
              <w:rPr>
                <w:spacing w:val="-4"/>
                <w:sz w:val="18"/>
              </w:rPr>
              <w:t xml:space="preserve"> </w:t>
            </w:r>
            <w:r>
              <w:rPr>
                <w:sz w:val="18"/>
              </w:rPr>
              <w:t>of</w:t>
            </w:r>
            <w:r>
              <w:rPr>
                <w:spacing w:val="-9"/>
                <w:sz w:val="18"/>
              </w:rPr>
              <w:t xml:space="preserve"> </w:t>
            </w:r>
            <w:r>
              <w:rPr>
                <w:sz w:val="18"/>
              </w:rPr>
              <w:t>noise</w:t>
            </w:r>
            <w:r>
              <w:rPr>
                <w:spacing w:val="-6"/>
                <w:sz w:val="18"/>
              </w:rPr>
              <w:t xml:space="preserve"> </w:t>
            </w:r>
            <w:r>
              <w:rPr>
                <w:sz w:val="18"/>
              </w:rPr>
              <w:t>exposure</w:t>
            </w:r>
            <w:r>
              <w:rPr>
                <w:spacing w:val="-10"/>
                <w:sz w:val="18"/>
              </w:rPr>
              <w:t xml:space="preserve"> </w:t>
            </w:r>
            <w:r>
              <w:rPr>
                <w:sz w:val="18"/>
              </w:rPr>
              <w:t>and</w:t>
            </w:r>
            <w:r>
              <w:rPr>
                <w:spacing w:val="-10"/>
                <w:sz w:val="18"/>
              </w:rPr>
              <w:t xml:space="preserve"> </w:t>
            </w:r>
            <w:r>
              <w:rPr>
                <w:sz w:val="18"/>
              </w:rPr>
              <w:t>of</w:t>
            </w:r>
            <w:r>
              <w:rPr>
                <w:spacing w:val="-6"/>
                <w:sz w:val="18"/>
              </w:rPr>
              <w:t xml:space="preserve"> </w:t>
            </w:r>
            <w:r>
              <w:rPr>
                <w:sz w:val="18"/>
              </w:rPr>
              <w:t>agents</w:t>
            </w:r>
            <w:r>
              <w:rPr>
                <w:spacing w:val="-7"/>
                <w:sz w:val="18"/>
              </w:rPr>
              <w:t xml:space="preserve"> </w:t>
            </w:r>
            <w:r>
              <w:rPr>
                <w:sz w:val="18"/>
              </w:rPr>
              <w:t>that</w:t>
            </w:r>
            <w:r>
              <w:rPr>
                <w:spacing w:val="-10"/>
                <w:sz w:val="18"/>
              </w:rPr>
              <w:t xml:space="preserve"> </w:t>
            </w:r>
            <w:r>
              <w:rPr>
                <w:sz w:val="18"/>
              </w:rPr>
              <w:t>are</w:t>
            </w:r>
            <w:r>
              <w:rPr>
                <w:spacing w:val="-10"/>
                <w:sz w:val="18"/>
              </w:rPr>
              <w:t xml:space="preserve"> </w:t>
            </w:r>
            <w:r>
              <w:rPr>
                <w:sz w:val="18"/>
              </w:rPr>
              <w:t>toxic</w:t>
            </w:r>
            <w:r>
              <w:rPr>
                <w:spacing w:val="-5"/>
                <w:sz w:val="18"/>
              </w:rPr>
              <w:t xml:space="preserve"> </w:t>
            </w:r>
            <w:r>
              <w:rPr>
                <w:sz w:val="18"/>
              </w:rPr>
              <w:t>to</w:t>
            </w:r>
            <w:r>
              <w:rPr>
                <w:spacing w:val="-6"/>
                <w:sz w:val="18"/>
              </w:rPr>
              <w:t xml:space="preserve"> </w:t>
            </w:r>
            <w:r>
              <w:rPr>
                <w:sz w:val="18"/>
              </w:rPr>
              <w:t>the auditory and vestibular systems</w:t>
            </w:r>
            <w:r>
              <w:rPr>
                <w:spacing w:val="40"/>
                <w:sz w:val="18"/>
              </w:rPr>
              <w:t xml:space="preserve"> </w:t>
            </w:r>
            <w:r>
              <w:rPr>
                <w:sz w:val="18"/>
              </w:rPr>
              <w:t>(C6)</w:t>
            </w:r>
          </w:p>
        </w:tc>
        <w:tc>
          <w:tcPr>
            <w:tcW w:w="2249" w:type="dxa"/>
          </w:tcPr>
          <w:p w14:paraId="07D452EB" w14:textId="77777777" w:rsidR="00FC7FC1" w:rsidRDefault="00000000">
            <w:pPr>
              <w:pStyle w:val="TableParagraph"/>
              <w:spacing w:line="204" w:lineRule="exact"/>
              <w:ind w:left="27" w:right="9"/>
              <w:jc w:val="center"/>
              <w:rPr>
                <w:sz w:val="18"/>
              </w:rPr>
            </w:pPr>
            <w:r>
              <w:rPr>
                <w:sz w:val="18"/>
              </w:rPr>
              <w:t>515,</w:t>
            </w:r>
            <w:r>
              <w:rPr>
                <w:spacing w:val="-11"/>
                <w:sz w:val="18"/>
              </w:rPr>
              <w:t xml:space="preserve"> </w:t>
            </w:r>
            <w:r>
              <w:rPr>
                <w:spacing w:val="-5"/>
                <w:sz w:val="18"/>
              </w:rPr>
              <w:t>531</w:t>
            </w:r>
          </w:p>
        </w:tc>
        <w:tc>
          <w:tcPr>
            <w:tcW w:w="2252" w:type="dxa"/>
          </w:tcPr>
          <w:p w14:paraId="777DBEE2" w14:textId="77777777" w:rsidR="00FC7FC1" w:rsidRDefault="00000000">
            <w:pPr>
              <w:pStyle w:val="TableParagraph"/>
              <w:spacing w:line="20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2E10E92D" w14:textId="77777777" w:rsidR="00FC7FC1" w:rsidRDefault="00000000">
            <w:pPr>
              <w:pStyle w:val="TableParagraph"/>
              <w:spacing w:before="4"/>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47A39622" w14:textId="77777777">
        <w:trPr>
          <w:trHeight w:val="1380"/>
        </w:trPr>
        <w:tc>
          <w:tcPr>
            <w:tcW w:w="5041" w:type="dxa"/>
            <w:shd w:val="clear" w:color="auto" w:fill="D9D9D9"/>
          </w:tcPr>
          <w:p w14:paraId="55B84702" w14:textId="77777777" w:rsidR="00FC7FC1" w:rsidRDefault="00000000">
            <w:pPr>
              <w:pStyle w:val="TableParagraph"/>
              <w:spacing w:before="231" w:line="235" w:lineRule="auto"/>
              <w:ind w:left="110" w:right="132"/>
              <w:rPr>
                <w:b/>
                <w:sz w:val="20"/>
              </w:rPr>
            </w:pPr>
            <w:r>
              <w:rPr>
                <w:b/>
                <w:sz w:val="20"/>
              </w:rPr>
              <w:t>Instruction in the evaluation of individuals with suspected disorders of auditory, balance, communication,</w:t>
            </w:r>
            <w:r>
              <w:rPr>
                <w:b/>
                <w:spacing w:val="-14"/>
                <w:sz w:val="20"/>
              </w:rPr>
              <w:t xml:space="preserve"> </w:t>
            </w:r>
            <w:r>
              <w:rPr>
                <w:b/>
                <w:sz w:val="20"/>
              </w:rPr>
              <w:t>and</w:t>
            </w:r>
            <w:r>
              <w:rPr>
                <w:b/>
                <w:spacing w:val="-14"/>
                <w:sz w:val="20"/>
              </w:rPr>
              <w:t xml:space="preserve"> </w:t>
            </w:r>
            <w:r>
              <w:rPr>
                <w:b/>
                <w:sz w:val="20"/>
              </w:rPr>
              <w:t>related</w:t>
            </w:r>
            <w:r>
              <w:rPr>
                <w:b/>
                <w:spacing w:val="-14"/>
                <w:sz w:val="20"/>
              </w:rPr>
              <w:t xml:space="preserve"> </w:t>
            </w:r>
            <w:r>
              <w:rPr>
                <w:b/>
                <w:sz w:val="20"/>
              </w:rPr>
              <w:t>systems</w:t>
            </w:r>
            <w:r>
              <w:rPr>
                <w:b/>
                <w:spacing w:val="-14"/>
                <w:sz w:val="20"/>
              </w:rPr>
              <w:t xml:space="preserve"> </w:t>
            </w:r>
            <w:r>
              <w:rPr>
                <w:b/>
                <w:sz w:val="20"/>
              </w:rPr>
              <w:t>must</w:t>
            </w:r>
            <w:r>
              <w:rPr>
                <w:b/>
                <w:spacing w:val="-14"/>
                <w:sz w:val="20"/>
              </w:rPr>
              <w:t xml:space="preserve"> </w:t>
            </w:r>
            <w:r>
              <w:rPr>
                <w:b/>
                <w:sz w:val="20"/>
              </w:rPr>
              <w:t>include opportunities for students to acquire the knowledge and skills necessary to:</w:t>
            </w:r>
          </w:p>
        </w:tc>
        <w:tc>
          <w:tcPr>
            <w:tcW w:w="2249" w:type="dxa"/>
            <w:shd w:val="clear" w:color="auto" w:fill="D9D9D9"/>
          </w:tcPr>
          <w:p w14:paraId="1988FE4E" w14:textId="77777777" w:rsidR="00FC7FC1" w:rsidRDefault="00FC7FC1">
            <w:pPr>
              <w:pStyle w:val="TableParagraph"/>
              <w:rPr>
                <w:rFonts w:ascii="Times New Roman"/>
                <w:sz w:val="18"/>
              </w:rPr>
            </w:pPr>
          </w:p>
        </w:tc>
        <w:tc>
          <w:tcPr>
            <w:tcW w:w="2252" w:type="dxa"/>
            <w:shd w:val="clear" w:color="auto" w:fill="D9D9D9"/>
          </w:tcPr>
          <w:p w14:paraId="3790C35D" w14:textId="77777777" w:rsidR="00FC7FC1" w:rsidRDefault="00FC7FC1">
            <w:pPr>
              <w:pStyle w:val="TableParagraph"/>
              <w:rPr>
                <w:rFonts w:ascii="Times New Roman"/>
                <w:sz w:val="18"/>
              </w:rPr>
            </w:pPr>
          </w:p>
        </w:tc>
      </w:tr>
      <w:tr w:rsidR="00FC7FC1" w14:paraId="4116A23F" w14:textId="77777777">
        <w:trPr>
          <w:trHeight w:val="414"/>
        </w:trPr>
        <w:tc>
          <w:tcPr>
            <w:tcW w:w="5041" w:type="dxa"/>
          </w:tcPr>
          <w:p w14:paraId="69C37DE6" w14:textId="77777777" w:rsidR="00FC7FC1" w:rsidRDefault="00000000">
            <w:pPr>
              <w:pStyle w:val="TableParagraph"/>
              <w:spacing w:line="206" w:lineRule="exact"/>
              <w:ind w:left="110"/>
              <w:rPr>
                <w:sz w:val="18"/>
              </w:rPr>
            </w:pPr>
            <w:r>
              <w:rPr>
                <w:sz w:val="18"/>
              </w:rPr>
              <w:t>Interact</w:t>
            </w:r>
            <w:r>
              <w:rPr>
                <w:spacing w:val="-13"/>
                <w:sz w:val="18"/>
              </w:rPr>
              <w:t xml:space="preserve"> </w:t>
            </w:r>
            <w:r>
              <w:rPr>
                <w:sz w:val="18"/>
              </w:rPr>
              <w:t>effectively</w:t>
            </w:r>
            <w:r>
              <w:rPr>
                <w:spacing w:val="-12"/>
                <w:sz w:val="18"/>
              </w:rPr>
              <w:t xml:space="preserve"> </w:t>
            </w:r>
            <w:r>
              <w:rPr>
                <w:sz w:val="18"/>
              </w:rPr>
              <w:t>with</w:t>
            </w:r>
            <w:r>
              <w:rPr>
                <w:spacing w:val="-13"/>
                <w:sz w:val="18"/>
              </w:rPr>
              <w:t xml:space="preserve"> </w:t>
            </w:r>
            <w:r>
              <w:rPr>
                <w:sz w:val="18"/>
              </w:rPr>
              <w:t>patients,</w:t>
            </w:r>
            <w:r>
              <w:rPr>
                <w:spacing w:val="-12"/>
                <w:sz w:val="18"/>
              </w:rPr>
              <w:t xml:space="preserve"> </w:t>
            </w:r>
            <w:r>
              <w:rPr>
                <w:sz w:val="18"/>
              </w:rPr>
              <w:t>families,</w:t>
            </w:r>
            <w:r>
              <w:rPr>
                <w:spacing w:val="-13"/>
                <w:sz w:val="18"/>
              </w:rPr>
              <w:t xml:space="preserve"> </w:t>
            </w:r>
            <w:r>
              <w:rPr>
                <w:sz w:val="18"/>
              </w:rPr>
              <w:t>professionals,</w:t>
            </w:r>
            <w:r>
              <w:rPr>
                <w:spacing w:val="-13"/>
                <w:sz w:val="18"/>
              </w:rPr>
              <w:t xml:space="preserve"> </w:t>
            </w:r>
            <w:r>
              <w:rPr>
                <w:sz w:val="18"/>
              </w:rPr>
              <w:t>and others, as appropriate</w:t>
            </w:r>
            <w:r>
              <w:rPr>
                <w:spacing w:val="40"/>
                <w:sz w:val="18"/>
              </w:rPr>
              <w:t xml:space="preserve"> </w:t>
            </w:r>
            <w:r>
              <w:rPr>
                <w:sz w:val="18"/>
              </w:rPr>
              <w:t>(D1)</w:t>
            </w:r>
          </w:p>
        </w:tc>
        <w:tc>
          <w:tcPr>
            <w:tcW w:w="2249" w:type="dxa"/>
          </w:tcPr>
          <w:p w14:paraId="0BC1E1CF" w14:textId="77777777" w:rsidR="00FC7FC1" w:rsidRDefault="00000000">
            <w:pPr>
              <w:pStyle w:val="TableParagraph"/>
              <w:spacing w:line="196" w:lineRule="exact"/>
              <w:ind w:left="27" w:right="13"/>
              <w:jc w:val="center"/>
              <w:rPr>
                <w:sz w:val="18"/>
              </w:rPr>
            </w:pPr>
            <w:r>
              <w:rPr>
                <w:sz w:val="18"/>
              </w:rPr>
              <w:t>514,</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550,</w:t>
            </w:r>
            <w:r>
              <w:rPr>
                <w:spacing w:val="-9"/>
                <w:sz w:val="18"/>
              </w:rPr>
              <w:t xml:space="preserve"> </w:t>
            </w:r>
            <w:r>
              <w:rPr>
                <w:spacing w:val="-4"/>
                <w:sz w:val="18"/>
              </w:rPr>
              <w:t>622,</w:t>
            </w:r>
          </w:p>
          <w:p w14:paraId="28008257" w14:textId="77777777" w:rsidR="00FC7FC1" w:rsidRDefault="00000000">
            <w:pPr>
              <w:pStyle w:val="TableParagraph"/>
              <w:spacing w:line="199" w:lineRule="exact"/>
              <w:ind w:left="27" w:right="9"/>
              <w:jc w:val="center"/>
              <w:rPr>
                <w:sz w:val="18"/>
              </w:rPr>
            </w:pPr>
            <w:r>
              <w:rPr>
                <w:sz w:val="18"/>
              </w:rPr>
              <w:t>710,</w:t>
            </w:r>
            <w:r>
              <w:rPr>
                <w:spacing w:val="-12"/>
                <w:sz w:val="18"/>
              </w:rPr>
              <w:t xml:space="preserve"> </w:t>
            </w:r>
            <w:r>
              <w:rPr>
                <w:sz w:val="18"/>
              </w:rPr>
              <w:t>711,</w:t>
            </w:r>
            <w:r>
              <w:rPr>
                <w:spacing w:val="-11"/>
                <w:sz w:val="18"/>
              </w:rPr>
              <w:t xml:space="preserve"> </w:t>
            </w:r>
            <w:r>
              <w:rPr>
                <w:spacing w:val="-5"/>
                <w:sz w:val="18"/>
              </w:rPr>
              <w:t>720</w:t>
            </w:r>
          </w:p>
        </w:tc>
        <w:tc>
          <w:tcPr>
            <w:tcW w:w="2252" w:type="dxa"/>
          </w:tcPr>
          <w:p w14:paraId="369509AA"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EA0923B" w14:textId="77777777" w:rsidR="00FC7FC1" w:rsidRDefault="00000000">
            <w:pPr>
              <w:pStyle w:val="TableParagraph"/>
              <w:spacing w:line="199" w:lineRule="exact"/>
              <w:ind w:left="177"/>
              <w:rPr>
                <w:sz w:val="18"/>
              </w:rPr>
            </w:pPr>
            <w:r>
              <w:rPr>
                <w:sz w:val="18"/>
              </w:rPr>
              <w:t>719,</w:t>
            </w:r>
            <w:r>
              <w:rPr>
                <w:spacing w:val="-9"/>
                <w:sz w:val="18"/>
              </w:rPr>
              <w:t xml:space="preserve"> </w:t>
            </w:r>
            <w:r>
              <w:rPr>
                <w:sz w:val="18"/>
              </w:rPr>
              <w:t>729,</w:t>
            </w:r>
            <w:r>
              <w:rPr>
                <w:spacing w:val="-12"/>
                <w:sz w:val="18"/>
              </w:rPr>
              <w:t xml:space="preserve"> </w:t>
            </w:r>
            <w:r>
              <w:rPr>
                <w:sz w:val="18"/>
              </w:rPr>
              <w:t>819,</w:t>
            </w:r>
            <w:r>
              <w:rPr>
                <w:spacing w:val="-8"/>
                <w:sz w:val="18"/>
              </w:rPr>
              <w:t xml:space="preserve"> </w:t>
            </w:r>
            <w:r>
              <w:rPr>
                <w:sz w:val="18"/>
              </w:rPr>
              <w:t>829,</w:t>
            </w:r>
            <w:r>
              <w:rPr>
                <w:spacing w:val="-9"/>
                <w:sz w:val="18"/>
              </w:rPr>
              <w:t xml:space="preserve"> </w:t>
            </w:r>
            <w:r>
              <w:rPr>
                <w:spacing w:val="-5"/>
                <w:sz w:val="18"/>
              </w:rPr>
              <w:t>839</w:t>
            </w:r>
          </w:p>
        </w:tc>
      </w:tr>
      <w:tr w:rsidR="00FC7FC1" w14:paraId="5A0C5246" w14:textId="77777777">
        <w:trPr>
          <w:trHeight w:val="414"/>
        </w:trPr>
        <w:tc>
          <w:tcPr>
            <w:tcW w:w="5041" w:type="dxa"/>
          </w:tcPr>
          <w:p w14:paraId="1C5B294D" w14:textId="77777777" w:rsidR="00FC7FC1" w:rsidRDefault="00000000">
            <w:pPr>
              <w:pStyle w:val="TableParagraph"/>
              <w:spacing w:line="206" w:lineRule="exact"/>
              <w:ind w:left="110"/>
              <w:rPr>
                <w:sz w:val="18"/>
              </w:rPr>
            </w:pPr>
            <w:r>
              <w:rPr>
                <w:sz w:val="18"/>
              </w:rPr>
              <w:t>Evaluate</w:t>
            </w:r>
            <w:r>
              <w:rPr>
                <w:spacing w:val="-13"/>
                <w:sz w:val="18"/>
              </w:rPr>
              <w:t xml:space="preserve"> </w:t>
            </w:r>
            <w:r>
              <w:rPr>
                <w:sz w:val="18"/>
              </w:rPr>
              <w:t>information</w:t>
            </w:r>
            <w:r>
              <w:rPr>
                <w:spacing w:val="-12"/>
                <w:sz w:val="18"/>
              </w:rPr>
              <w:t xml:space="preserve"> </w:t>
            </w:r>
            <w:r>
              <w:rPr>
                <w:sz w:val="18"/>
              </w:rPr>
              <w:t>from</w:t>
            </w:r>
            <w:r>
              <w:rPr>
                <w:spacing w:val="-13"/>
                <w:sz w:val="18"/>
              </w:rPr>
              <w:t xml:space="preserve"> </w:t>
            </w:r>
            <w:r>
              <w:rPr>
                <w:sz w:val="18"/>
              </w:rPr>
              <w:t>appropriate</w:t>
            </w:r>
            <w:r>
              <w:rPr>
                <w:spacing w:val="-12"/>
                <w:sz w:val="18"/>
              </w:rPr>
              <w:t xml:space="preserve"> </w:t>
            </w:r>
            <w:r>
              <w:rPr>
                <w:sz w:val="18"/>
              </w:rPr>
              <w:t>sources</w:t>
            </w:r>
            <w:r>
              <w:rPr>
                <w:spacing w:val="-13"/>
                <w:sz w:val="18"/>
              </w:rPr>
              <w:t xml:space="preserve"> </w:t>
            </w:r>
            <w:r>
              <w:rPr>
                <w:sz w:val="18"/>
              </w:rPr>
              <w:t>to</w:t>
            </w:r>
            <w:r>
              <w:rPr>
                <w:spacing w:val="-13"/>
                <w:sz w:val="18"/>
              </w:rPr>
              <w:t xml:space="preserve"> </w:t>
            </w:r>
            <w:r>
              <w:rPr>
                <w:sz w:val="18"/>
              </w:rPr>
              <w:t>facilitate assessment planning</w:t>
            </w:r>
            <w:r>
              <w:rPr>
                <w:spacing w:val="40"/>
                <w:sz w:val="18"/>
              </w:rPr>
              <w:t xml:space="preserve"> </w:t>
            </w:r>
            <w:r>
              <w:rPr>
                <w:sz w:val="18"/>
              </w:rPr>
              <w:t>(D2)</w:t>
            </w:r>
          </w:p>
        </w:tc>
        <w:tc>
          <w:tcPr>
            <w:tcW w:w="2249" w:type="dxa"/>
          </w:tcPr>
          <w:p w14:paraId="704C1D5A" w14:textId="77777777" w:rsidR="00FC7FC1" w:rsidRDefault="00000000">
            <w:pPr>
              <w:pStyle w:val="TableParagraph"/>
              <w:spacing w:line="194" w:lineRule="exact"/>
              <w:ind w:left="27" w:right="13"/>
              <w:jc w:val="center"/>
              <w:rPr>
                <w:sz w:val="18"/>
              </w:rPr>
            </w:pPr>
            <w:r>
              <w:rPr>
                <w:sz w:val="18"/>
              </w:rPr>
              <w:t>514,</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711,</w:t>
            </w:r>
            <w:r>
              <w:rPr>
                <w:spacing w:val="-9"/>
                <w:sz w:val="18"/>
              </w:rPr>
              <w:t xml:space="preserve"> </w:t>
            </w:r>
            <w:r>
              <w:rPr>
                <w:spacing w:val="-4"/>
                <w:sz w:val="18"/>
              </w:rPr>
              <w:t>810,</w:t>
            </w:r>
          </w:p>
          <w:p w14:paraId="330EF03F" w14:textId="77777777" w:rsidR="00FC7FC1" w:rsidRDefault="00000000">
            <w:pPr>
              <w:pStyle w:val="TableParagraph"/>
              <w:spacing w:line="199" w:lineRule="exact"/>
              <w:ind w:left="27" w:right="6"/>
              <w:jc w:val="center"/>
              <w:rPr>
                <w:sz w:val="18"/>
              </w:rPr>
            </w:pPr>
            <w:r>
              <w:rPr>
                <w:spacing w:val="-5"/>
                <w:sz w:val="18"/>
              </w:rPr>
              <w:t>820</w:t>
            </w:r>
          </w:p>
        </w:tc>
        <w:tc>
          <w:tcPr>
            <w:tcW w:w="2252" w:type="dxa"/>
          </w:tcPr>
          <w:p w14:paraId="5F235FC0" w14:textId="77777777" w:rsidR="00FC7FC1" w:rsidRDefault="00000000">
            <w:pPr>
              <w:pStyle w:val="TableParagraph"/>
              <w:spacing w:line="19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6B1D31CC"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6954FF16" w14:textId="77777777">
        <w:trPr>
          <w:trHeight w:val="410"/>
        </w:trPr>
        <w:tc>
          <w:tcPr>
            <w:tcW w:w="5041" w:type="dxa"/>
          </w:tcPr>
          <w:p w14:paraId="25BD2850" w14:textId="77777777" w:rsidR="00FC7FC1" w:rsidRDefault="00000000">
            <w:pPr>
              <w:pStyle w:val="TableParagraph"/>
              <w:spacing w:line="204" w:lineRule="exact"/>
              <w:ind w:left="110"/>
              <w:rPr>
                <w:sz w:val="18"/>
              </w:rPr>
            </w:pPr>
            <w:r>
              <w:rPr>
                <w:sz w:val="18"/>
              </w:rPr>
              <w:t>Obtain</w:t>
            </w:r>
            <w:r>
              <w:rPr>
                <w:spacing w:val="-5"/>
                <w:sz w:val="18"/>
              </w:rPr>
              <w:t xml:space="preserve"> </w:t>
            </w:r>
            <w:r>
              <w:rPr>
                <w:sz w:val="18"/>
              </w:rPr>
              <w:t>a</w:t>
            </w:r>
            <w:r>
              <w:rPr>
                <w:spacing w:val="-4"/>
                <w:sz w:val="18"/>
              </w:rPr>
              <w:t xml:space="preserve"> </w:t>
            </w:r>
            <w:r>
              <w:rPr>
                <w:sz w:val="18"/>
              </w:rPr>
              <w:t>case</w:t>
            </w:r>
            <w:r>
              <w:rPr>
                <w:spacing w:val="-5"/>
                <w:sz w:val="18"/>
              </w:rPr>
              <w:t xml:space="preserve"> </w:t>
            </w:r>
            <w:r>
              <w:rPr>
                <w:sz w:val="18"/>
              </w:rPr>
              <w:t>history</w:t>
            </w:r>
            <w:r>
              <w:rPr>
                <w:spacing w:val="45"/>
                <w:sz w:val="18"/>
              </w:rPr>
              <w:t xml:space="preserve"> </w:t>
            </w:r>
            <w:r>
              <w:rPr>
                <w:spacing w:val="-4"/>
                <w:sz w:val="18"/>
              </w:rPr>
              <w:t>(D3)</w:t>
            </w:r>
          </w:p>
        </w:tc>
        <w:tc>
          <w:tcPr>
            <w:tcW w:w="2249" w:type="dxa"/>
          </w:tcPr>
          <w:p w14:paraId="64C05994" w14:textId="77777777" w:rsidR="00FC7FC1" w:rsidRDefault="00000000">
            <w:pPr>
              <w:pStyle w:val="TableParagraph"/>
              <w:spacing w:line="194" w:lineRule="exact"/>
              <w:ind w:left="27" w:right="13"/>
              <w:jc w:val="center"/>
              <w:rPr>
                <w:sz w:val="18"/>
              </w:rPr>
            </w:pPr>
            <w:r>
              <w:rPr>
                <w:sz w:val="18"/>
              </w:rPr>
              <w:t>510,</w:t>
            </w:r>
            <w:r>
              <w:rPr>
                <w:spacing w:val="-11"/>
                <w:sz w:val="18"/>
              </w:rPr>
              <w:t xml:space="preserve"> </w:t>
            </w:r>
            <w:r>
              <w:rPr>
                <w:sz w:val="18"/>
              </w:rPr>
              <w:t>514,</w:t>
            </w:r>
            <w:r>
              <w:rPr>
                <w:spacing w:val="-11"/>
                <w:sz w:val="18"/>
              </w:rPr>
              <w:t xml:space="preserve"> </w:t>
            </w:r>
            <w:r>
              <w:rPr>
                <w:sz w:val="18"/>
              </w:rPr>
              <w:t>515,</w:t>
            </w:r>
            <w:r>
              <w:rPr>
                <w:spacing w:val="-11"/>
                <w:sz w:val="18"/>
              </w:rPr>
              <w:t xml:space="preserve"> </w:t>
            </w:r>
            <w:r>
              <w:rPr>
                <w:sz w:val="18"/>
              </w:rPr>
              <w:t>525,</w:t>
            </w:r>
            <w:r>
              <w:rPr>
                <w:spacing w:val="-9"/>
                <w:sz w:val="18"/>
              </w:rPr>
              <w:t xml:space="preserve"> </w:t>
            </w:r>
            <w:r>
              <w:rPr>
                <w:spacing w:val="-4"/>
                <w:sz w:val="18"/>
              </w:rPr>
              <w:t>550,</w:t>
            </w:r>
          </w:p>
          <w:p w14:paraId="42397EC6" w14:textId="77777777" w:rsidR="00FC7FC1" w:rsidRDefault="00000000">
            <w:pPr>
              <w:pStyle w:val="TableParagraph"/>
              <w:spacing w:line="196" w:lineRule="exact"/>
              <w:ind w:left="27" w:right="6"/>
              <w:jc w:val="center"/>
              <w:rPr>
                <w:sz w:val="18"/>
              </w:rPr>
            </w:pPr>
            <w:r>
              <w:rPr>
                <w:spacing w:val="-5"/>
                <w:sz w:val="18"/>
              </w:rPr>
              <w:t>711</w:t>
            </w:r>
          </w:p>
        </w:tc>
        <w:tc>
          <w:tcPr>
            <w:tcW w:w="2252" w:type="dxa"/>
          </w:tcPr>
          <w:p w14:paraId="32C13D02" w14:textId="77777777" w:rsidR="00FC7FC1" w:rsidRDefault="00000000">
            <w:pPr>
              <w:pStyle w:val="TableParagraph"/>
              <w:spacing w:line="19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8"/>
                <w:sz w:val="18"/>
              </w:rPr>
              <w:t xml:space="preserve"> </w:t>
            </w:r>
            <w:r>
              <w:rPr>
                <w:sz w:val="18"/>
              </w:rPr>
              <w:t>629,</w:t>
            </w:r>
            <w:r>
              <w:rPr>
                <w:spacing w:val="-11"/>
                <w:sz w:val="18"/>
              </w:rPr>
              <w:t xml:space="preserve"> </w:t>
            </w:r>
            <w:r>
              <w:rPr>
                <w:spacing w:val="-4"/>
                <w:sz w:val="18"/>
              </w:rPr>
              <w:t>639,</w:t>
            </w:r>
          </w:p>
          <w:p w14:paraId="3A4E4FB7" w14:textId="77777777" w:rsidR="00FC7FC1" w:rsidRDefault="00000000">
            <w:pPr>
              <w:pStyle w:val="TableParagraph"/>
              <w:spacing w:line="196"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329F17F" w14:textId="77777777">
        <w:trPr>
          <w:trHeight w:val="414"/>
        </w:trPr>
        <w:tc>
          <w:tcPr>
            <w:tcW w:w="5041" w:type="dxa"/>
          </w:tcPr>
          <w:p w14:paraId="7CCAE680" w14:textId="77777777" w:rsidR="00FC7FC1" w:rsidRDefault="00000000">
            <w:pPr>
              <w:pStyle w:val="TableParagraph"/>
              <w:spacing w:line="204" w:lineRule="exact"/>
              <w:ind w:left="110"/>
              <w:rPr>
                <w:sz w:val="18"/>
              </w:rPr>
            </w:pPr>
            <w:r>
              <w:rPr>
                <w:sz w:val="18"/>
              </w:rPr>
              <w:t>Perform</w:t>
            </w:r>
            <w:r>
              <w:rPr>
                <w:spacing w:val="-7"/>
                <w:sz w:val="18"/>
              </w:rPr>
              <w:t xml:space="preserve"> </w:t>
            </w:r>
            <w:r>
              <w:rPr>
                <w:sz w:val="18"/>
              </w:rPr>
              <w:t>an</w:t>
            </w:r>
            <w:r>
              <w:rPr>
                <w:spacing w:val="-5"/>
                <w:sz w:val="18"/>
              </w:rPr>
              <w:t xml:space="preserve"> </w:t>
            </w:r>
            <w:r>
              <w:rPr>
                <w:sz w:val="18"/>
              </w:rPr>
              <w:t>otoscopic</w:t>
            </w:r>
            <w:r>
              <w:rPr>
                <w:spacing w:val="-7"/>
                <w:sz w:val="18"/>
              </w:rPr>
              <w:t xml:space="preserve"> </w:t>
            </w:r>
            <w:r>
              <w:rPr>
                <w:sz w:val="18"/>
              </w:rPr>
              <w:t>examination</w:t>
            </w:r>
            <w:r>
              <w:rPr>
                <w:spacing w:val="41"/>
                <w:sz w:val="18"/>
              </w:rPr>
              <w:t xml:space="preserve"> </w:t>
            </w:r>
            <w:r>
              <w:rPr>
                <w:spacing w:val="-4"/>
                <w:sz w:val="18"/>
              </w:rPr>
              <w:t>(D4)</w:t>
            </w:r>
          </w:p>
        </w:tc>
        <w:tc>
          <w:tcPr>
            <w:tcW w:w="2249" w:type="dxa"/>
          </w:tcPr>
          <w:p w14:paraId="0EF9B1D7" w14:textId="77777777" w:rsidR="00FC7FC1" w:rsidRDefault="00000000">
            <w:pPr>
              <w:pStyle w:val="TableParagraph"/>
              <w:spacing w:line="204" w:lineRule="exact"/>
              <w:ind w:left="27" w:right="9"/>
              <w:jc w:val="center"/>
              <w:rPr>
                <w:sz w:val="18"/>
              </w:rPr>
            </w:pPr>
            <w:r>
              <w:rPr>
                <w:sz w:val="18"/>
              </w:rPr>
              <w:t>510,</w:t>
            </w:r>
            <w:r>
              <w:rPr>
                <w:spacing w:val="-13"/>
                <w:sz w:val="18"/>
              </w:rPr>
              <w:t xml:space="preserve"> </w:t>
            </w:r>
            <w:r>
              <w:rPr>
                <w:sz w:val="18"/>
              </w:rPr>
              <w:t>514,</w:t>
            </w:r>
            <w:r>
              <w:rPr>
                <w:spacing w:val="-11"/>
                <w:sz w:val="18"/>
              </w:rPr>
              <w:t xml:space="preserve"> </w:t>
            </w:r>
            <w:r>
              <w:rPr>
                <w:sz w:val="18"/>
              </w:rPr>
              <w:t>525,</w:t>
            </w:r>
            <w:r>
              <w:rPr>
                <w:spacing w:val="-11"/>
                <w:sz w:val="18"/>
              </w:rPr>
              <w:t xml:space="preserve"> </w:t>
            </w:r>
            <w:r>
              <w:rPr>
                <w:spacing w:val="-5"/>
                <w:sz w:val="18"/>
              </w:rPr>
              <w:t>711</w:t>
            </w:r>
          </w:p>
        </w:tc>
        <w:tc>
          <w:tcPr>
            <w:tcW w:w="2252" w:type="dxa"/>
          </w:tcPr>
          <w:p w14:paraId="1C2849F8"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50AA5FCC"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2EADECAE" w14:textId="77777777">
        <w:trPr>
          <w:trHeight w:val="414"/>
        </w:trPr>
        <w:tc>
          <w:tcPr>
            <w:tcW w:w="5041" w:type="dxa"/>
          </w:tcPr>
          <w:p w14:paraId="6B226D8D" w14:textId="77777777" w:rsidR="00FC7FC1" w:rsidRDefault="00000000">
            <w:pPr>
              <w:pStyle w:val="TableParagraph"/>
              <w:spacing w:line="204" w:lineRule="exact"/>
              <w:ind w:left="110"/>
              <w:rPr>
                <w:sz w:val="18"/>
              </w:rPr>
            </w:pPr>
            <w:r>
              <w:rPr>
                <w:sz w:val="18"/>
              </w:rPr>
              <w:t>Remove</w:t>
            </w:r>
            <w:r>
              <w:rPr>
                <w:spacing w:val="-13"/>
                <w:sz w:val="18"/>
              </w:rPr>
              <w:t xml:space="preserve"> </w:t>
            </w:r>
            <w:r>
              <w:rPr>
                <w:sz w:val="18"/>
              </w:rPr>
              <w:t>cerumen,</w:t>
            </w:r>
            <w:r>
              <w:rPr>
                <w:spacing w:val="-10"/>
                <w:sz w:val="18"/>
              </w:rPr>
              <w:t xml:space="preserve"> </w:t>
            </w:r>
            <w:r>
              <w:rPr>
                <w:sz w:val="18"/>
              </w:rPr>
              <w:t>when</w:t>
            </w:r>
            <w:r>
              <w:rPr>
                <w:spacing w:val="-12"/>
                <w:sz w:val="18"/>
              </w:rPr>
              <w:t xml:space="preserve"> </w:t>
            </w:r>
            <w:r>
              <w:rPr>
                <w:sz w:val="18"/>
              </w:rPr>
              <w:t>appropriate</w:t>
            </w:r>
            <w:r>
              <w:rPr>
                <w:spacing w:val="29"/>
                <w:sz w:val="18"/>
              </w:rPr>
              <w:t xml:space="preserve"> </w:t>
            </w:r>
            <w:r>
              <w:rPr>
                <w:spacing w:val="-4"/>
                <w:sz w:val="18"/>
              </w:rPr>
              <w:t>(D5)</w:t>
            </w:r>
          </w:p>
        </w:tc>
        <w:tc>
          <w:tcPr>
            <w:tcW w:w="2249" w:type="dxa"/>
          </w:tcPr>
          <w:p w14:paraId="22D1A0F4" w14:textId="77777777" w:rsidR="00FC7FC1" w:rsidRDefault="00000000">
            <w:pPr>
              <w:pStyle w:val="TableParagraph"/>
              <w:spacing w:line="204" w:lineRule="exact"/>
              <w:ind w:left="27" w:right="9"/>
              <w:jc w:val="center"/>
              <w:rPr>
                <w:sz w:val="18"/>
              </w:rPr>
            </w:pPr>
            <w:r>
              <w:rPr>
                <w:sz w:val="18"/>
              </w:rPr>
              <w:t>510,</w:t>
            </w:r>
            <w:r>
              <w:rPr>
                <w:spacing w:val="-12"/>
                <w:sz w:val="18"/>
              </w:rPr>
              <w:t xml:space="preserve"> </w:t>
            </w:r>
            <w:r>
              <w:rPr>
                <w:sz w:val="18"/>
              </w:rPr>
              <w:t>550,</w:t>
            </w:r>
            <w:r>
              <w:rPr>
                <w:spacing w:val="-11"/>
                <w:sz w:val="18"/>
              </w:rPr>
              <w:t xml:space="preserve"> </w:t>
            </w:r>
            <w:r>
              <w:rPr>
                <w:spacing w:val="-5"/>
                <w:sz w:val="18"/>
              </w:rPr>
              <w:t>711</w:t>
            </w:r>
          </w:p>
        </w:tc>
        <w:tc>
          <w:tcPr>
            <w:tcW w:w="2252" w:type="dxa"/>
          </w:tcPr>
          <w:p w14:paraId="5F186550"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5F3A280"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BD074A3" w14:textId="77777777">
        <w:trPr>
          <w:trHeight w:val="412"/>
        </w:trPr>
        <w:tc>
          <w:tcPr>
            <w:tcW w:w="5041" w:type="dxa"/>
          </w:tcPr>
          <w:p w14:paraId="615DA36E" w14:textId="77777777" w:rsidR="00FC7FC1" w:rsidRDefault="00000000">
            <w:pPr>
              <w:pStyle w:val="TableParagraph"/>
              <w:spacing w:line="206" w:lineRule="exact"/>
              <w:ind w:left="110"/>
              <w:rPr>
                <w:sz w:val="18"/>
              </w:rPr>
            </w:pPr>
            <w:r>
              <w:rPr>
                <w:sz w:val="18"/>
              </w:rPr>
              <w:t>Administer</w:t>
            </w:r>
            <w:r>
              <w:rPr>
                <w:spacing w:val="-13"/>
                <w:sz w:val="18"/>
              </w:rPr>
              <w:t xml:space="preserve"> </w:t>
            </w:r>
            <w:r>
              <w:rPr>
                <w:sz w:val="18"/>
              </w:rPr>
              <w:t>clinically</w:t>
            </w:r>
            <w:r>
              <w:rPr>
                <w:spacing w:val="-12"/>
                <w:sz w:val="18"/>
              </w:rPr>
              <w:t xml:space="preserve"> </w:t>
            </w:r>
            <w:r>
              <w:rPr>
                <w:sz w:val="18"/>
              </w:rPr>
              <w:t>appropriate</w:t>
            </w:r>
            <w:r>
              <w:rPr>
                <w:spacing w:val="-13"/>
                <w:sz w:val="18"/>
              </w:rPr>
              <w:t xml:space="preserve"> </w:t>
            </w:r>
            <w:r>
              <w:rPr>
                <w:sz w:val="18"/>
              </w:rPr>
              <w:t>and</w:t>
            </w:r>
            <w:r>
              <w:rPr>
                <w:spacing w:val="-12"/>
                <w:sz w:val="18"/>
              </w:rPr>
              <w:t xml:space="preserve"> </w:t>
            </w:r>
            <w:r>
              <w:rPr>
                <w:sz w:val="18"/>
              </w:rPr>
              <w:t>culturally</w:t>
            </w:r>
            <w:r>
              <w:rPr>
                <w:spacing w:val="-13"/>
                <w:sz w:val="18"/>
              </w:rPr>
              <w:t xml:space="preserve"> </w:t>
            </w:r>
            <w:r>
              <w:rPr>
                <w:sz w:val="18"/>
              </w:rPr>
              <w:t>sensitive assessment measures</w:t>
            </w:r>
            <w:r>
              <w:rPr>
                <w:spacing w:val="40"/>
                <w:sz w:val="18"/>
              </w:rPr>
              <w:t xml:space="preserve"> </w:t>
            </w:r>
            <w:r>
              <w:rPr>
                <w:sz w:val="18"/>
              </w:rPr>
              <w:t>(D6)</w:t>
            </w:r>
          </w:p>
        </w:tc>
        <w:tc>
          <w:tcPr>
            <w:tcW w:w="2249" w:type="dxa"/>
          </w:tcPr>
          <w:p w14:paraId="60539318" w14:textId="77777777" w:rsidR="00FC7FC1" w:rsidRDefault="00000000">
            <w:pPr>
              <w:pStyle w:val="TableParagraph"/>
              <w:spacing w:line="204" w:lineRule="exact"/>
              <w:ind w:left="27" w:right="7"/>
              <w:jc w:val="center"/>
              <w:rPr>
                <w:sz w:val="18"/>
              </w:rPr>
            </w:pPr>
            <w:r>
              <w:rPr>
                <w:sz w:val="18"/>
              </w:rPr>
              <w:t>510,</w:t>
            </w:r>
            <w:r>
              <w:rPr>
                <w:spacing w:val="-11"/>
                <w:sz w:val="18"/>
              </w:rPr>
              <w:t xml:space="preserve"> </w:t>
            </w:r>
            <w:r>
              <w:rPr>
                <w:sz w:val="18"/>
              </w:rPr>
              <w:t>515,</w:t>
            </w:r>
            <w:r>
              <w:rPr>
                <w:spacing w:val="-11"/>
                <w:sz w:val="18"/>
              </w:rPr>
              <w:t xml:space="preserve"> </w:t>
            </w:r>
            <w:r>
              <w:rPr>
                <w:sz w:val="18"/>
              </w:rPr>
              <w:t>523,</w:t>
            </w:r>
            <w:r>
              <w:rPr>
                <w:spacing w:val="-11"/>
                <w:sz w:val="18"/>
              </w:rPr>
              <w:t xml:space="preserve"> </w:t>
            </w:r>
            <w:r>
              <w:rPr>
                <w:sz w:val="18"/>
              </w:rPr>
              <w:t>525,</w:t>
            </w:r>
            <w:r>
              <w:rPr>
                <w:spacing w:val="-11"/>
                <w:sz w:val="18"/>
              </w:rPr>
              <w:t xml:space="preserve"> </w:t>
            </w:r>
            <w:r>
              <w:rPr>
                <w:spacing w:val="-5"/>
                <w:sz w:val="18"/>
              </w:rPr>
              <w:t>820</w:t>
            </w:r>
          </w:p>
        </w:tc>
        <w:tc>
          <w:tcPr>
            <w:tcW w:w="2252" w:type="dxa"/>
          </w:tcPr>
          <w:p w14:paraId="013EDB49"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636F31A5"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E86AE11" w14:textId="77777777">
        <w:trPr>
          <w:trHeight w:val="414"/>
        </w:trPr>
        <w:tc>
          <w:tcPr>
            <w:tcW w:w="5041" w:type="dxa"/>
          </w:tcPr>
          <w:p w14:paraId="47177385" w14:textId="77777777" w:rsidR="00FC7FC1" w:rsidRDefault="00000000">
            <w:pPr>
              <w:pStyle w:val="TableParagraph"/>
              <w:spacing w:line="204" w:lineRule="exact"/>
              <w:ind w:left="110"/>
              <w:rPr>
                <w:sz w:val="18"/>
              </w:rPr>
            </w:pPr>
            <w:r>
              <w:rPr>
                <w:sz w:val="18"/>
              </w:rPr>
              <w:t>Perform</w:t>
            </w:r>
            <w:r>
              <w:rPr>
                <w:spacing w:val="-5"/>
                <w:sz w:val="18"/>
              </w:rPr>
              <w:t xml:space="preserve"> </w:t>
            </w:r>
            <w:r>
              <w:rPr>
                <w:sz w:val="18"/>
              </w:rPr>
              <w:t>audiologic</w:t>
            </w:r>
            <w:r>
              <w:rPr>
                <w:spacing w:val="-3"/>
                <w:sz w:val="18"/>
              </w:rPr>
              <w:t xml:space="preserve"> </w:t>
            </w:r>
            <w:r>
              <w:rPr>
                <w:sz w:val="18"/>
              </w:rPr>
              <w:t>assessment</w:t>
            </w:r>
            <w:r>
              <w:rPr>
                <w:spacing w:val="-4"/>
                <w:sz w:val="18"/>
              </w:rPr>
              <w:t xml:space="preserve"> </w:t>
            </w:r>
            <w:r>
              <w:rPr>
                <w:sz w:val="18"/>
              </w:rPr>
              <w:t>using</w:t>
            </w:r>
            <w:r>
              <w:rPr>
                <w:spacing w:val="-5"/>
                <w:sz w:val="18"/>
              </w:rPr>
              <w:t xml:space="preserve"> </w:t>
            </w:r>
            <w:r>
              <w:rPr>
                <w:spacing w:val="-2"/>
                <w:sz w:val="18"/>
              </w:rPr>
              <w:t>physiological,</w:t>
            </w:r>
          </w:p>
          <w:p w14:paraId="69B79B24" w14:textId="77777777" w:rsidR="00FC7FC1" w:rsidRDefault="00000000">
            <w:pPr>
              <w:pStyle w:val="TableParagraph"/>
              <w:spacing w:before="2" w:line="189" w:lineRule="exact"/>
              <w:ind w:left="110"/>
              <w:rPr>
                <w:sz w:val="18"/>
              </w:rPr>
            </w:pPr>
            <w:r>
              <w:rPr>
                <w:sz w:val="18"/>
              </w:rPr>
              <w:t>psychophysical,</w:t>
            </w:r>
            <w:r>
              <w:rPr>
                <w:spacing w:val="-9"/>
                <w:sz w:val="18"/>
              </w:rPr>
              <w:t xml:space="preserve"> </w:t>
            </w:r>
            <w:r>
              <w:rPr>
                <w:sz w:val="18"/>
              </w:rPr>
              <w:t>and</w:t>
            </w:r>
            <w:r>
              <w:rPr>
                <w:spacing w:val="-12"/>
                <w:sz w:val="18"/>
              </w:rPr>
              <w:t xml:space="preserve"> </w:t>
            </w:r>
            <w:r>
              <w:rPr>
                <w:sz w:val="18"/>
              </w:rPr>
              <w:t>self-assessment</w:t>
            </w:r>
            <w:r>
              <w:rPr>
                <w:spacing w:val="-12"/>
                <w:sz w:val="18"/>
              </w:rPr>
              <w:t xml:space="preserve"> </w:t>
            </w:r>
            <w:r>
              <w:rPr>
                <w:sz w:val="18"/>
              </w:rPr>
              <w:t>measures</w:t>
            </w:r>
            <w:r>
              <w:rPr>
                <w:spacing w:val="32"/>
                <w:sz w:val="18"/>
              </w:rPr>
              <w:t xml:space="preserve"> </w:t>
            </w:r>
            <w:r>
              <w:rPr>
                <w:spacing w:val="-4"/>
                <w:sz w:val="18"/>
              </w:rPr>
              <w:t>(D7)</w:t>
            </w:r>
          </w:p>
        </w:tc>
        <w:tc>
          <w:tcPr>
            <w:tcW w:w="2249" w:type="dxa"/>
          </w:tcPr>
          <w:p w14:paraId="43C7AE83" w14:textId="77777777" w:rsidR="00FC7FC1" w:rsidRDefault="00000000">
            <w:pPr>
              <w:pStyle w:val="TableParagraph"/>
              <w:spacing w:line="195" w:lineRule="exact"/>
              <w:ind w:left="150"/>
              <w:rPr>
                <w:sz w:val="18"/>
              </w:rPr>
            </w:pPr>
            <w:r>
              <w:rPr>
                <w:sz w:val="18"/>
              </w:rPr>
              <w:t>510,</w:t>
            </w:r>
            <w:r>
              <w:rPr>
                <w:spacing w:val="-11"/>
                <w:sz w:val="18"/>
              </w:rPr>
              <w:t xml:space="preserve"> </w:t>
            </w:r>
            <w:r>
              <w:rPr>
                <w:sz w:val="18"/>
              </w:rPr>
              <w:t>514,</w:t>
            </w:r>
            <w:r>
              <w:rPr>
                <w:spacing w:val="-11"/>
                <w:sz w:val="18"/>
              </w:rPr>
              <w:t xml:space="preserve"> </w:t>
            </w:r>
            <w:r>
              <w:rPr>
                <w:sz w:val="18"/>
              </w:rPr>
              <w:t>515,</w:t>
            </w:r>
            <w:r>
              <w:rPr>
                <w:spacing w:val="-11"/>
                <w:sz w:val="18"/>
              </w:rPr>
              <w:t xml:space="preserve"> </w:t>
            </w:r>
            <w:r>
              <w:rPr>
                <w:sz w:val="18"/>
              </w:rPr>
              <w:t>516,</w:t>
            </w:r>
            <w:r>
              <w:rPr>
                <w:spacing w:val="-9"/>
                <w:sz w:val="18"/>
              </w:rPr>
              <w:t xml:space="preserve"> </w:t>
            </w:r>
            <w:r>
              <w:rPr>
                <w:spacing w:val="-4"/>
                <w:sz w:val="18"/>
              </w:rPr>
              <w:t>525,</w:t>
            </w:r>
          </w:p>
          <w:p w14:paraId="5E7EA9C9" w14:textId="77777777" w:rsidR="00FC7FC1" w:rsidRDefault="00000000">
            <w:pPr>
              <w:pStyle w:val="TableParagraph"/>
              <w:spacing w:line="198" w:lineRule="exact"/>
              <w:ind w:left="177"/>
              <w:rPr>
                <w:sz w:val="18"/>
              </w:rPr>
            </w:pPr>
            <w:r>
              <w:rPr>
                <w:sz w:val="18"/>
              </w:rPr>
              <w:t>550,</w:t>
            </w:r>
            <w:r>
              <w:rPr>
                <w:spacing w:val="-11"/>
                <w:sz w:val="18"/>
              </w:rPr>
              <w:t xml:space="preserve"> </w:t>
            </w:r>
            <w:r>
              <w:rPr>
                <w:sz w:val="18"/>
              </w:rPr>
              <w:t>611,</w:t>
            </w:r>
            <w:r>
              <w:rPr>
                <w:spacing w:val="-11"/>
                <w:sz w:val="18"/>
              </w:rPr>
              <w:t xml:space="preserve"> </w:t>
            </w:r>
            <w:r>
              <w:rPr>
                <w:sz w:val="18"/>
              </w:rPr>
              <w:t>621,</w:t>
            </w:r>
            <w:r>
              <w:rPr>
                <w:spacing w:val="-11"/>
                <w:sz w:val="18"/>
              </w:rPr>
              <w:t xml:space="preserve"> </w:t>
            </w:r>
            <w:r>
              <w:rPr>
                <w:sz w:val="18"/>
              </w:rPr>
              <w:t>710,</w:t>
            </w:r>
            <w:r>
              <w:rPr>
                <w:spacing w:val="-11"/>
                <w:sz w:val="18"/>
              </w:rPr>
              <w:t xml:space="preserve"> </w:t>
            </w:r>
            <w:r>
              <w:rPr>
                <w:spacing w:val="-5"/>
                <w:sz w:val="18"/>
              </w:rPr>
              <w:t>711</w:t>
            </w:r>
          </w:p>
        </w:tc>
        <w:tc>
          <w:tcPr>
            <w:tcW w:w="2252" w:type="dxa"/>
          </w:tcPr>
          <w:p w14:paraId="3C4467D3"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274FE165"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71FACEE4" w14:textId="77777777">
        <w:trPr>
          <w:trHeight w:val="415"/>
        </w:trPr>
        <w:tc>
          <w:tcPr>
            <w:tcW w:w="5041" w:type="dxa"/>
          </w:tcPr>
          <w:p w14:paraId="4FD09BDD" w14:textId="77777777" w:rsidR="00FC7FC1" w:rsidRDefault="00000000">
            <w:pPr>
              <w:pStyle w:val="TableParagraph"/>
              <w:spacing w:line="202" w:lineRule="exact"/>
              <w:ind w:left="110"/>
              <w:rPr>
                <w:sz w:val="18"/>
              </w:rPr>
            </w:pPr>
            <w:r>
              <w:rPr>
                <w:sz w:val="18"/>
              </w:rPr>
              <w:t>Perform</w:t>
            </w:r>
            <w:r>
              <w:rPr>
                <w:spacing w:val="-11"/>
                <w:sz w:val="18"/>
              </w:rPr>
              <w:t xml:space="preserve"> </w:t>
            </w:r>
            <w:r>
              <w:rPr>
                <w:sz w:val="18"/>
              </w:rPr>
              <w:t>electro-diagnostic</w:t>
            </w:r>
            <w:r>
              <w:rPr>
                <w:spacing w:val="-8"/>
                <w:sz w:val="18"/>
              </w:rPr>
              <w:t xml:space="preserve"> </w:t>
            </w:r>
            <w:r>
              <w:rPr>
                <w:sz w:val="18"/>
              </w:rPr>
              <w:t>test</w:t>
            </w:r>
            <w:r>
              <w:rPr>
                <w:spacing w:val="-10"/>
                <w:sz w:val="18"/>
              </w:rPr>
              <w:t xml:space="preserve"> </w:t>
            </w:r>
            <w:r>
              <w:rPr>
                <w:sz w:val="18"/>
              </w:rPr>
              <w:t>procedures</w:t>
            </w:r>
            <w:r>
              <w:rPr>
                <w:spacing w:val="36"/>
                <w:sz w:val="18"/>
              </w:rPr>
              <w:t xml:space="preserve"> </w:t>
            </w:r>
            <w:r>
              <w:rPr>
                <w:spacing w:val="-4"/>
                <w:sz w:val="18"/>
              </w:rPr>
              <w:t>(D8)</w:t>
            </w:r>
          </w:p>
        </w:tc>
        <w:tc>
          <w:tcPr>
            <w:tcW w:w="2249" w:type="dxa"/>
          </w:tcPr>
          <w:p w14:paraId="10F85763" w14:textId="77777777" w:rsidR="00FC7FC1" w:rsidRDefault="00000000">
            <w:pPr>
              <w:pStyle w:val="TableParagraph"/>
              <w:spacing w:line="194" w:lineRule="exact"/>
              <w:ind w:left="27" w:right="13"/>
              <w:jc w:val="center"/>
              <w:rPr>
                <w:sz w:val="18"/>
              </w:rPr>
            </w:pPr>
            <w:r>
              <w:rPr>
                <w:sz w:val="18"/>
              </w:rPr>
              <w:t>516,</w:t>
            </w:r>
            <w:r>
              <w:rPr>
                <w:spacing w:val="-11"/>
                <w:sz w:val="18"/>
              </w:rPr>
              <w:t xml:space="preserve"> </w:t>
            </w:r>
            <w:r>
              <w:rPr>
                <w:sz w:val="18"/>
              </w:rPr>
              <w:t>611,</w:t>
            </w:r>
            <w:r>
              <w:rPr>
                <w:spacing w:val="-11"/>
                <w:sz w:val="18"/>
              </w:rPr>
              <w:t xml:space="preserve"> </w:t>
            </w:r>
            <w:r>
              <w:rPr>
                <w:sz w:val="18"/>
              </w:rPr>
              <w:t>621,</w:t>
            </w:r>
            <w:r>
              <w:rPr>
                <w:spacing w:val="-11"/>
                <w:sz w:val="18"/>
              </w:rPr>
              <w:t xml:space="preserve"> </w:t>
            </w:r>
            <w:r>
              <w:rPr>
                <w:sz w:val="18"/>
              </w:rPr>
              <w:t>710,</w:t>
            </w:r>
            <w:r>
              <w:rPr>
                <w:spacing w:val="-9"/>
                <w:sz w:val="18"/>
              </w:rPr>
              <w:t xml:space="preserve"> </w:t>
            </w:r>
            <w:r>
              <w:rPr>
                <w:spacing w:val="-4"/>
                <w:sz w:val="18"/>
              </w:rPr>
              <w:t>711,</w:t>
            </w:r>
          </w:p>
          <w:p w14:paraId="223D2C3C" w14:textId="77777777" w:rsidR="00FC7FC1" w:rsidRDefault="00000000">
            <w:pPr>
              <w:pStyle w:val="TableParagraph"/>
              <w:spacing w:line="199" w:lineRule="exact"/>
              <w:ind w:left="27" w:right="6"/>
              <w:jc w:val="center"/>
              <w:rPr>
                <w:sz w:val="18"/>
              </w:rPr>
            </w:pPr>
            <w:r>
              <w:rPr>
                <w:spacing w:val="-5"/>
                <w:sz w:val="18"/>
              </w:rPr>
              <w:t>731</w:t>
            </w:r>
          </w:p>
        </w:tc>
        <w:tc>
          <w:tcPr>
            <w:tcW w:w="2252" w:type="dxa"/>
          </w:tcPr>
          <w:p w14:paraId="1FD6C746" w14:textId="77777777" w:rsidR="00FC7FC1" w:rsidRDefault="00000000">
            <w:pPr>
              <w:pStyle w:val="TableParagraph"/>
              <w:spacing w:line="19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DA79B3B"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090B2AB" w14:textId="77777777">
        <w:trPr>
          <w:trHeight w:val="412"/>
        </w:trPr>
        <w:tc>
          <w:tcPr>
            <w:tcW w:w="5041" w:type="dxa"/>
          </w:tcPr>
          <w:p w14:paraId="3DE00454" w14:textId="77777777" w:rsidR="00FC7FC1" w:rsidRDefault="00000000">
            <w:pPr>
              <w:pStyle w:val="TableParagraph"/>
              <w:spacing w:line="206" w:lineRule="exact"/>
              <w:ind w:left="110" w:right="400"/>
              <w:rPr>
                <w:sz w:val="18"/>
              </w:rPr>
            </w:pPr>
            <w:r>
              <w:rPr>
                <w:sz w:val="18"/>
              </w:rPr>
              <w:t>Perform</w:t>
            </w:r>
            <w:r>
              <w:rPr>
                <w:spacing w:val="-13"/>
                <w:sz w:val="18"/>
              </w:rPr>
              <w:t xml:space="preserve"> </w:t>
            </w:r>
            <w:r>
              <w:rPr>
                <w:sz w:val="18"/>
              </w:rPr>
              <w:t>balance</w:t>
            </w:r>
            <w:r>
              <w:rPr>
                <w:spacing w:val="-12"/>
                <w:sz w:val="18"/>
              </w:rPr>
              <w:t xml:space="preserve"> </w:t>
            </w:r>
            <w:r>
              <w:rPr>
                <w:sz w:val="18"/>
              </w:rPr>
              <w:t>system</w:t>
            </w:r>
            <w:r>
              <w:rPr>
                <w:spacing w:val="-13"/>
                <w:sz w:val="18"/>
              </w:rPr>
              <w:t xml:space="preserve"> </w:t>
            </w:r>
            <w:r>
              <w:rPr>
                <w:sz w:val="18"/>
              </w:rPr>
              <w:t>assessment</w:t>
            </w:r>
            <w:r>
              <w:rPr>
                <w:spacing w:val="-12"/>
                <w:sz w:val="18"/>
              </w:rPr>
              <w:t xml:space="preserve"> </w:t>
            </w:r>
            <w:r>
              <w:rPr>
                <w:sz w:val="18"/>
              </w:rPr>
              <w:t>and</w:t>
            </w:r>
            <w:r>
              <w:rPr>
                <w:spacing w:val="-13"/>
                <w:sz w:val="18"/>
              </w:rPr>
              <w:t xml:space="preserve"> </w:t>
            </w:r>
            <w:r>
              <w:rPr>
                <w:sz w:val="18"/>
              </w:rPr>
              <w:t>determine</w:t>
            </w:r>
            <w:r>
              <w:rPr>
                <w:spacing w:val="-12"/>
                <w:sz w:val="18"/>
              </w:rPr>
              <w:t xml:space="preserve"> </w:t>
            </w:r>
            <w:r>
              <w:rPr>
                <w:sz w:val="18"/>
              </w:rPr>
              <w:t>the need for balance rehabilitation</w:t>
            </w:r>
            <w:r>
              <w:rPr>
                <w:spacing w:val="40"/>
                <w:sz w:val="18"/>
              </w:rPr>
              <w:t xml:space="preserve"> </w:t>
            </w:r>
            <w:r>
              <w:rPr>
                <w:sz w:val="18"/>
              </w:rPr>
              <w:t>(D9)</w:t>
            </w:r>
          </w:p>
        </w:tc>
        <w:tc>
          <w:tcPr>
            <w:tcW w:w="2249" w:type="dxa"/>
          </w:tcPr>
          <w:p w14:paraId="5612DBF6" w14:textId="77777777" w:rsidR="00FC7FC1" w:rsidRDefault="00000000">
            <w:pPr>
              <w:pStyle w:val="TableParagraph"/>
              <w:spacing w:line="204" w:lineRule="exact"/>
              <w:ind w:left="27" w:right="6"/>
              <w:jc w:val="center"/>
              <w:rPr>
                <w:sz w:val="18"/>
              </w:rPr>
            </w:pPr>
            <w:r>
              <w:rPr>
                <w:spacing w:val="-5"/>
                <w:sz w:val="18"/>
              </w:rPr>
              <w:t>516</w:t>
            </w:r>
          </w:p>
        </w:tc>
        <w:tc>
          <w:tcPr>
            <w:tcW w:w="2252" w:type="dxa"/>
          </w:tcPr>
          <w:p w14:paraId="2C8D5737"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557B392"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13ED67DE" w14:textId="77777777">
        <w:trPr>
          <w:trHeight w:val="412"/>
        </w:trPr>
        <w:tc>
          <w:tcPr>
            <w:tcW w:w="5041" w:type="dxa"/>
          </w:tcPr>
          <w:p w14:paraId="5A2320A9" w14:textId="77777777" w:rsidR="00FC7FC1" w:rsidRDefault="00000000">
            <w:pPr>
              <w:pStyle w:val="TableParagraph"/>
              <w:spacing w:line="204" w:lineRule="exact"/>
              <w:ind w:left="110"/>
              <w:rPr>
                <w:sz w:val="18"/>
              </w:rPr>
            </w:pPr>
            <w:r>
              <w:rPr>
                <w:sz w:val="18"/>
              </w:rPr>
              <w:t>Perform</w:t>
            </w:r>
            <w:r>
              <w:rPr>
                <w:spacing w:val="-9"/>
                <w:sz w:val="18"/>
              </w:rPr>
              <w:t xml:space="preserve"> </w:t>
            </w:r>
            <w:r>
              <w:rPr>
                <w:sz w:val="18"/>
              </w:rPr>
              <w:t>assessment</w:t>
            </w:r>
            <w:r>
              <w:rPr>
                <w:spacing w:val="-9"/>
                <w:sz w:val="18"/>
              </w:rPr>
              <w:t xml:space="preserve"> </w:t>
            </w:r>
            <w:r>
              <w:rPr>
                <w:sz w:val="18"/>
              </w:rPr>
              <w:t>for</w:t>
            </w:r>
            <w:r>
              <w:rPr>
                <w:spacing w:val="-8"/>
                <w:sz w:val="18"/>
              </w:rPr>
              <w:t xml:space="preserve"> </w:t>
            </w:r>
            <w:r>
              <w:rPr>
                <w:sz w:val="18"/>
              </w:rPr>
              <w:t>rehabilitation</w:t>
            </w:r>
            <w:r>
              <w:rPr>
                <w:spacing w:val="40"/>
                <w:sz w:val="18"/>
              </w:rPr>
              <w:t xml:space="preserve"> </w:t>
            </w:r>
            <w:r>
              <w:rPr>
                <w:spacing w:val="-4"/>
                <w:sz w:val="18"/>
              </w:rPr>
              <w:t>(D10)</w:t>
            </w:r>
          </w:p>
        </w:tc>
        <w:tc>
          <w:tcPr>
            <w:tcW w:w="2249" w:type="dxa"/>
          </w:tcPr>
          <w:p w14:paraId="10A8EBBC"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514,</w:t>
            </w:r>
            <w:r>
              <w:rPr>
                <w:spacing w:val="-11"/>
                <w:sz w:val="18"/>
              </w:rPr>
              <w:t xml:space="preserve"> </w:t>
            </w:r>
            <w:r>
              <w:rPr>
                <w:sz w:val="18"/>
              </w:rPr>
              <w:t>515,</w:t>
            </w:r>
            <w:r>
              <w:rPr>
                <w:spacing w:val="-11"/>
                <w:sz w:val="18"/>
              </w:rPr>
              <w:t xml:space="preserve"> </w:t>
            </w:r>
            <w:r>
              <w:rPr>
                <w:sz w:val="18"/>
              </w:rPr>
              <w:t>525,</w:t>
            </w:r>
            <w:r>
              <w:rPr>
                <w:spacing w:val="-9"/>
                <w:sz w:val="18"/>
              </w:rPr>
              <w:t xml:space="preserve"> </w:t>
            </w:r>
            <w:r>
              <w:rPr>
                <w:spacing w:val="-4"/>
                <w:sz w:val="18"/>
              </w:rPr>
              <w:t>622,</w:t>
            </w:r>
          </w:p>
          <w:p w14:paraId="3B6833D5" w14:textId="77777777" w:rsidR="00FC7FC1" w:rsidRDefault="00000000">
            <w:pPr>
              <w:pStyle w:val="TableParagraph"/>
              <w:spacing w:line="198" w:lineRule="exact"/>
              <w:ind w:left="27" w:right="9"/>
              <w:jc w:val="center"/>
              <w:rPr>
                <w:sz w:val="18"/>
              </w:rPr>
            </w:pPr>
            <w:r>
              <w:rPr>
                <w:sz w:val="18"/>
              </w:rPr>
              <w:t>710,</w:t>
            </w:r>
            <w:r>
              <w:rPr>
                <w:spacing w:val="-12"/>
                <w:sz w:val="18"/>
              </w:rPr>
              <w:t xml:space="preserve"> </w:t>
            </w:r>
            <w:r>
              <w:rPr>
                <w:sz w:val="18"/>
              </w:rPr>
              <w:t>711,</w:t>
            </w:r>
            <w:r>
              <w:rPr>
                <w:spacing w:val="-11"/>
                <w:sz w:val="18"/>
              </w:rPr>
              <w:t xml:space="preserve"> </w:t>
            </w:r>
            <w:r>
              <w:rPr>
                <w:spacing w:val="-5"/>
                <w:sz w:val="18"/>
              </w:rPr>
              <w:t>720</w:t>
            </w:r>
          </w:p>
        </w:tc>
        <w:tc>
          <w:tcPr>
            <w:tcW w:w="2252" w:type="dxa"/>
          </w:tcPr>
          <w:p w14:paraId="2799567C"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097A04C"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8"/>
                <w:sz w:val="18"/>
              </w:rPr>
              <w:t xml:space="preserve"> </w:t>
            </w:r>
            <w:r>
              <w:rPr>
                <w:sz w:val="18"/>
              </w:rPr>
              <w:t>829,</w:t>
            </w:r>
            <w:r>
              <w:rPr>
                <w:spacing w:val="-11"/>
                <w:sz w:val="18"/>
              </w:rPr>
              <w:t xml:space="preserve"> </w:t>
            </w:r>
            <w:r>
              <w:rPr>
                <w:spacing w:val="-5"/>
                <w:sz w:val="18"/>
              </w:rPr>
              <w:t>839</w:t>
            </w:r>
          </w:p>
        </w:tc>
      </w:tr>
      <w:tr w:rsidR="00FC7FC1" w14:paraId="276C4077" w14:textId="77777777">
        <w:trPr>
          <w:trHeight w:val="412"/>
        </w:trPr>
        <w:tc>
          <w:tcPr>
            <w:tcW w:w="5041" w:type="dxa"/>
          </w:tcPr>
          <w:p w14:paraId="15B6647A" w14:textId="77777777" w:rsidR="00FC7FC1" w:rsidRDefault="00000000">
            <w:pPr>
              <w:pStyle w:val="TableParagraph"/>
              <w:spacing w:line="204" w:lineRule="exact"/>
              <w:ind w:left="110"/>
              <w:rPr>
                <w:sz w:val="18"/>
              </w:rPr>
            </w:pPr>
            <w:r>
              <w:rPr>
                <w:spacing w:val="-2"/>
                <w:sz w:val="18"/>
              </w:rPr>
              <w:t>Document</w:t>
            </w:r>
            <w:r>
              <w:rPr>
                <w:spacing w:val="-8"/>
                <w:sz w:val="18"/>
              </w:rPr>
              <w:t xml:space="preserve"> </w:t>
            </w:r>
            <w:r>
              <w:rPr>
                <w:spacing w:val="-2"/>
                <w:sz w:val="18"/>
              </w:rPr>
              <w:t>evaluation</w:t>
            </w:r>
            <w:r>
              <w:rPr>
                <w:spacing w:val="-6"/>
                <w:sz w:val="18"/>
              </w:rPr>
              <w:t xml:space="preserve"> </w:t>
            </w:r>
            <w:r>
              <w:rPr>
                <w:spacing w:val="-2"/>
                <w:sz w:val="18"/>
              </w:rPr>
              <w:t>procedures</w:t>
            </w:r>
            <w:r>
              <w:rPr>
                <w:spacing w:val="-4"/>
                <w:sz w:val="18"/>
              </w:rPr>
              <w:t xml:space="preserve"> </w:t>
            </w:r>
            <w:r>
              <w:rPr>
                <w:spacing w:val="-2"/>
                <w:sz w:val="18"/>
              </w:rPr>
              <w:t>and</w:t>
            </w:r>
            <w:r>
              <w:rPr>
                <w:spacing w:val="-5"/>
                <w:sz w:val="18"/>
              </w:rPr>
              <w:t xml:space="preserve"> </w:t>
            </w:r>
            <w:r>
              <w:rPr>
                <w:spacing w:val="-2"/>
                <w:sz w:val="18"/>
              </w:rPr>
              <w:t>results</w:t>
            </w:r>
            <w:r>
              <w:rPr>
                <w:spacing w:val="42"/>
                <w:sz w:val="18"/>
              </w:rPr>
              <w:t xml:space="preserve"> </w:t>
            </w:r>
            <w:r>
              <w:rPr>
                <w:spacing w:val="-4"/>
                <w:sz w:val="18"/>
              </w:rPr>
              <w:t>(D11)</w:t>
            </w:r>
          </w:p>
        </w:tc>
        <w:tc>
          <w:tcPr>
            <w:tcW w:w="2249" w:type="dxa"/>
          </w:tcPr>
          <w:p w14:paraId="113951F9" w14:textId="77777777" w:rsidR="00FC7FC1" w:rsidRDefault="00000000">
            <w:pPr>
              <w:pStyle w:val="TableParagraph"/>
              <w:spacing w:line="204" w:lineRule="exact"/>
              <w:ind w:left="27" w:right="5"/>
              <w:jc w:val="center"/>
              <w:rPr>
                <w:sz w:val="18"/>
              </w:rPr>
            </w:pPr>
            <w:r>
              <w:rPr>
                <w:sz w:val="18"/>
              </w:rPr>
              <w:t>514,</w:t>
            </w:r>
            <w:r>
              <w:rPr>
                <w:spacing w:val="-12"/>
                <w:sz w:val="18"/>
              </w:rPr>
              <w:t xml:space="preserve"> </w:t>
            </w:r>
            <w:r>
              <w:rPr>
                <w:sz w:val="18"/>
              </w:rPr>
              <w:t>515,</w:t>
            </w:r>
            <w:r>
              <w:rPr>
                <w:spacing w:val="-11"/>
                <w:sz w:val="18"/>
              </w:rPr>
              <w:t xml:space="preserve"> </w:t>
            </w:r>
            <w:r>
              <w:rPr>
                <w:sz w:val="18"/>
              </w:rPr>
              <w:t>711,</w:t>
            </w:r>
            <w:r>
              <w:rPr>
                <w:spacing w:val="-8"/>
                <w:sz w:val="18"/>
              </w:rPr>
              <w:t xml:space="preserve"> </w:t>
            </w:r>
            <w:r>
              <w:rPr>
                <w:sz w:val="18"/>
              </w:rPr>
              <w:t>810,</w:t>
            </w:r>
            <w:r>
              <w:rPr>
                <w:spacing w:val="-9"/>
                <w:sz w:val="18"/>
              </w:rPr>
              <w:t xml:space="preserve"> </w:t>
            </w:r>
            <w:r>
              <w:rPr>
                <w:spacing w:val="-5"/>
                <w:sz w:val="18"/>
              </w:rPr>
              <w:t>820</w:t>
            </w:r>
          </w:p>
        </w:tc>
        <w:tc>
          <w:tcPr>
            <w:tcW w:w="2252" w:type="dxa"/>
          </w:tcPr>
          <w:p w14:paraId="5F0A7307"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2EEBCEE0"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6471E546" w14:textId="77777777">
        <w:trPr>
          <w:trHeight w:val="414"/>
        </w:trPr>
        <w:tc>
          <w:tcPr>
            <w:tcW w:w="5041" w:type="dxa"/>
          </w:tcPr>
          <w:p w14:paraId="7EF1EDF1" w14:textId="77777777" w:rsidR="00FC7FC1" w:rsidRDefault="00000000">
            <w:pPr>
              <w:pStyle w:val="TableParagraph"/>
              <w:spacing w:line="206" w:lineRule="exact"/>
              <w:ind w:left="110" w:right="400"/>
              <w:rPr>
                <w:sz w:val="18"/>
              </w:rPr>
            </w:pPr>
            <w:r>
              <w:rPr>
                <w:sz w:val="18"/>
              </w:rPr>
              <w:t>Interpret</w:t>
            </w:r>
            <w:r>
              <w:rPr>
                <w:spacing w:val="-10"/>
                <w:sz w:val="18"/>
              </w:rPr>
              <w:t xml:space="preserve"> </w:t>
            </w:r>
            <w:r>
              <w:rPr>
                <w:sz w:val="18"/>
              </w:rPr>
              <w:t>results</w:t>
            </w:r>
            <w:r>
              <w:rPr>
                <w:spacing w:val="-8"/>
                <w:sz w:val="18"/>
              </w:rPr>
              <w:t xml:space="preserve"> </w:t>
            </w:r>
            <w:r>
              <w:rPr>
                <w:sz w:val="18"/>
              </w:rPr>
              <w:t>of</w:t>
            </w:r>
            <w:r>
              <w:rPr>
                <w:spacing w:val="-12"/>
                <w:sz w:val="18"/>
              </w:rPr>
              <w:t xml:space="preserve"> </w:t>
            </w:r>
            <w:r>
              <w:rPr>
                <w:sz w:val="18"/>
              </w:rPr>
              <w:t>the</w:t>
            </w:r>
            <w:r>
              <w:rPr>
                <w:spacing w:val="-13"/>
                <w:sz w:val="18"/>
              </w:rPr>
              <w:t xml:space="preserve"> </w:t>
            </w:r>
            <w:r>
              <w:rPr>
                <w:sz w:val="18"/>
              </w:rPr>
              <w:t>evaluation</w:t>
            </w:r>
            <w:r>
              <w:rPr>
                <w:spacing w:val="-7"/>
                <w:sz w:val="18"/>
              </w:rPr>
              <w:t xml:space="preserve"> </w:t>
            </w:r>
            <w:r>
              <w:rPr>
                <w:sz w:val="18"/>
              </w:rPr>
              <w:t>to</w:t>
            </w:r>
            <w:r>
              <w:rPr>
                <w:spacing w:val="-13"/>
                <w:sz w:val="18"/>
              </w:rPr>
              <w:t xml:space="preserve"> </w:t>
            </w:r>
            <w:r>
              <w:rPr>
                <w:sz w:val="18"/>
              </w:rPr>
              <w:t>establish</w:t>
            </w:r>
            <w:r>
              <w:rPr>
                <w:spacing w:val="-12"/>
                <w:sz w:val="18"/>
              </w:rPr>
              <w:t xml:space="preserve"> </w:t>
            </w:r>
            <w:r>
              <w:rPr>
                <w:sz w:val="18"/>
              </w:rPr>
              <w:t>type</w:t>
            </w:r>
            <w:r>
              <w:rPr>
                <w:spacing w:val="-9"/>
                <w:sz w:val="18"/>
              </w:rPr>
              <w:t xml:space="preserve"> </w:t>
            </w:r>
            <w:r>
              <w:rPr>
                <w:sz w:val="18"/>
              </w:rPr>
              <w:t>and severity of disorder</w:t>
            </w:r>
            <w:r>
              <w:rPr>
                <w:spacing w:val="40"/>
                <w:sz w:val="18"/>
              </w:rPr>
              <w:t xml:space="preserve"> </w:t>
            </w:r>
            <w:r>
              <w:rPr>
                <w:sz w:val="18"/>
              </w:rPr>
              <w:t>(D12)</w:t>
            </w:r>
          </w:p>
        </w:tc>
        <w:tc>
          <w:tcPr>
            <w:tcW w:w="2249" w:type="dxa"/>
          </w:tcPr>
          <w:p w14:paraId="22423927" w14:textId="77777777" w:rsidR="00FC7FC1" w:rsidRDefault="00000000">
            <w:pPr>
              <w:pStyle w:val="TableParagraph"/>
              <w:spacing w:line="197" w:lineRule="exact"/>
              <w:ind w:left="27" w:right="13"/>
              <w:jc w:val="center"/>
              <w:rPr>
                <w:sz w:val="18"/>
              </w:rPr>
            </w:pPr>
            <w:r>
              <w:rPr>
                <w:sz w:val="18"/>
              </w:rPr>
              <w:t>510,</w:t>
            </w:r>
            <w:r>
              <w:rPr>
                <w:spacing w:val="-11"/>
                <w:sz w:val="18"/>
              </w:rPr>
              <w:t xml:space="preserve"> </w:t>
            </w:r>
            <w:r>
              <w:rPr>
                <w:sz w:val="18"/>
              </w:rPr>
              <w:t>514,</w:t>
            </w:r>
            <w:r>
              <w:rPr>
                <w:spacing w:val="-11"/>
                <w:sz w:val="18"/>
              </w:rPr>
              <w:t xml:space="preserve"> </w:t>
            </w:r>
            <w:r>
              <w:rPr>
                <w:sz w:val="18"/>
              </w:rPr>
              <w:t>525,</w:t>
            </w:r>
            <w:r>
              <w:rPr>
                <w:spacing w:val="-11"/>
                <w:sz w:val="18"/>
              </w:rPr>
              <w:t xml:space="preserve"> </w:t>
            </w:r>
            <w:r>
              <w:rPr>
                <w:sz w:val="18"/>
              </w:rPr>
              <w:t>710,</w:t>
            </w:r>
            <w:r>
              <w:rPr>
                <w:spacing w:val="-9"/>
                <w:sz w:val="18"/>
              </w:rPr>
              <w:t xml:space="preserve"> </w:t>
            </w:r>
            <w:r>
              <w:rPr>
                <w:spacing w:val="-4"/>
                <w:sz w:val="18"/>
              </w:rPr>
              <w:t>711,</w:t>
            </w:r>
          </w:p>
          <w:p w14:paraId="619757B8" w14:textId="77777777" w:rsidR="00FC7FC1" w:rsidRDefault="00000000">
            <w:pPr>
              <w:pStyle w:val="TableParagraph"/>
              <w:spacing w:line="198" w:lineRule="exact"/>
              <w:ind w:left="27" w:right="9"/>
              <w:jc w:val="center"/>
              <w:rPr>
                <w:sz w:val="18"/>
              </w:rPr>
            </w:pPr>
            <w:r>
              <w:rPr>
                <w:sz w:val="18"/>
              </w:rPr>
              <w:t>810,</w:t>
            </w:r>
            <w:r>
              <w:rPr>
                <w:spacing w:val="-11"/>
                <w:sz w:val="18"/>
              </w:rPr>
              <w:t xml:space="preserve"> </w:t>
            </w:r>
            <w:r>
              <w:rPr>
                <w:spacing w:val="-5"/>
                <w:sz w:val="18"/>
              </w:rPr>
              <w:t>820</w:t>
            </w:r>
          </w:p>
        </w:tc>
        <w:tc>
          <w:tcPr>
            <w:tcW w:w="2252" w:type="dxa"/>
          </w:tcPr>
          <w:p w14:paraId="060D23C9" w14:textId="77777777" w:rsidR="00FC7FC1" w:rsidRDefault="00000000">
            <w:pPr>
              <w:pStyle w:val="TableParagraph"/>
              <w:spacing w:line="197" w:lineRule="exact"/>
              <w:ind w:left="148"/>
              <w:rPr>
                <w:sz w:val="18"/>
              </w:rPr>
            </w:pPr>
            <w:r>
              <w:rPr>
                <w:sz w:val="18"/>
              </w:rPr>
              <w:t>519,</w:t>
            </w:r>
            <w:r>
              <w:rPr>
                <w:spacing w:val="-9"/>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10"/>
                <w:sz w:val="18"/>
              </w:rPr>
              <w:t xml:space="preserve"> </w:t>
            </w:r>
            <w:r>
              <w:rPr>
                <w:spacing w:val="-4"/>
                <w:sz w:val="18"/>
              </w:rPr>
              <w:t>639,</w:t>
            </w:r>
          </w:p>
          <w:p w14:paraId="412285C0"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bl>
    <w:p w14:paraId="0075960F" w14:textId="77777777" w:rsidR="00FC7FC1" w:rsidRDefault="00FC7FC1">
      <w:pPr>
        <w:pStyle w:val="TableParagraph"/>
        <w:spacing w:line="198" w:lineRule="exact"/>
        <w:rPr>
          <w:sz w:val="18"/>
        </w:rPr>
        <w:sectPr w:rsidR="00FC7FC1">
          <w:type w:val="continuous"/>
          <w:pgSz w:w="12240" w:h="15840"/>
          <w:pgMar w:top="1600" w:right="720" w:bottom="1974" w:left="1080" w:header="720" w:footer="720"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2249"/>
        <w:gridCol w:w="2252"/>
      </w:tblGrid>
      <w:tr w:rsidR="00FC7FC1" w14:paraId="2FB928F1" w14:textId="77777777">
        <w:trPr>
          <w:trHeight w:val="414"/>
        </w:trPr>
        <w:tc>
          <w:tcPr>
            <w:tcW w:w="5041" w:type="dxa"/>
          </w:tcPr>
          <w:p w14:paraId="3A0A78F1" w14:textId="77777777" w:rsidR="00FC7FC1" w:rsidRDefault="00000000">
            <w:pPr>
              <w:pStyle w:val="TableParagraph"/>
              <w:spacing w:before="1"/>
              <w:ind w:left="110"/>
              <w:rPr>
                <w:sz w:val="18"/>
              </w:rPr>
            </w:pPr>
            <w:r>
              <w:rPr>
                <w:sz w:val="18"/>
              </w:rPr>
              <w:lastRenderedPageBreak/>
              <w:t>Apply</w:t>
            </w:r>
            <w:r>
              <w:rPr>
                <w:spacing w:val="-10"/>
                <w:sz w:val="18"/>
              </w:rPr>
              <w:t xml:space="preserve"> </w:t>
            </w:r>
            <w:r>
              <w:rPr>
                <w:sz w:val="18"/>
              </w:rPr>
              <w:t>the</w:t>
            </w:r>
            <w:r>
              <w:rPr>
                <w:spacing w:val="-7"/>
                <w:sz w:val="18"/>
              </w:rPr>
              <w:t xml:space="preserve"> </w:t>
            </w:r>
            <w:r>
              <w:rPr>
                <w:sz w:val="18"/>
              </w:rPr>
              <w:t>principles</w:t>
            </w:r>
            <w:r>
              <w:rPr>
                <w:spacing w:val="-4"/>
                <w:sz w:val="18"/>
              </w:rPr>
              <w:t xml:space="preserve"> </w:t>
            </w:r>
            <w:r>
              <w:rPr>
                <w:sz w:val="18"/>
              </w:rPr>
              <w:t>of</w:t>
            </w:r>
            <w:r>
              <w:rPr>
                <w:spacing w:val="-8"/>
                <w:sz w:val="18"/>
              </w:rPr>
              <w:t xml:space="preserve"> </w:t>
            </w:r>
            <w:r>
              <w:rPr>
                <w:sz w:val="18"/>
              </w:rPr>
              <w:t>evidence-based</w:t>
            </w:r>
            <w:r>
              <w:rPr>
                <w:spacing w:val="-4"/>
                <w:sz w:val="18"/>
              </w:rPr>
              <w:t xml:space="preserve"> </w:t>
            </w:r>
            <w:r>
              <w:rPr>
                <w:spacing w:val="-2"/>
                <w:sz w:val="18"/>
              </w:rPr>
              <w:t>practice</w:t>
            </w:r>
          </w:p>
        </w:tc>
        <w:tc>
          <w:tcPr>
            <w:tcW w:w="2249" w:type="dxa"/>
          </w:tcPr>
          <w:p w14:paraId="3ECE97EF" w14:textId="77777777" w:rsidR="00FC7FC1" w:rsidRDefault="00000000">
            <w:pPr>
              <w:pStyle w:val="TableParagraph"/>
              <w:spacing w:before="1"/>
              <w:ind w:left="27" w:right="5"/>
              <w:jc w:val="center"/>
              <w:rPr>
                <w:sz w:val="18"/>
              </w:rPr>
            </w:pPr>
            <w:r>
              <w:rPr>
                <w:sz w:val="18"/>
              </w:rPr>
              <w:t>620,</w:t>
            </w:r>
            <w:r>
              <w:rPr>
                <w:spacing w:val="-12"/>
                <w:sz w:val="18"/>
              </w:rPr>
              <w:t xml:space="preserve"> </w:t>
            </w:r>
            <w:r>
              <w:rPr>
                <w:sz w:val="18"/>
              </w:rPr>
              <w:t>711,</w:t>
            </w:r>
            <w:r>
              <w:rPr>
                <w:spacing w:val="-11"/>
                <w:sz w:val="18"/>
              </w:rPr>
              <w:t xml:space="preserve"> </w:t>
            </w:r>
            <w:r>
              <w:rPr>
                <w:sz w:val="18"/>
              </w:rPr>
              <w:t>720,</w:t>
            </w:r>
            <w:r>
              <w:rPr>
                <w:spacing w:val="-8"/>
                <w:sz w:val="18"/>
              </w:rPr>
              <w:t xml:space="preserve"> </w:t>
            </w:r>
            <w:r>
              <w:rPr>
                <w:sz w:val="18"/>
              </w:rPr>
              <w:t>810,</w:t>
            </w:r>
            <w:r>
              <w:rPr>
                <w:spacing w:val="-9"/>
                <w:sz w:val="18"/>
              </w:rPr>
              <w:t xml:space="preserve"> </w:t>
            </w:r>
            <w:r>
              <w:rPr>
                <w:spacing w:val="-5"/>
                <w:sz w:val="18"/>
              </w:rPr>
              <w:t>820</w:t>
            </w:r>
          </w:p>
        </w:tc>
        <w:tc>
          <w:tcPr>
            <w:tcW w:w="2252" w:type="dxa"/>
          </w:tcPr>
          <w:p w14:paraId="16A77DB9" w14:textId="77777777" w:rsidR="00FC7FC1" w:rsidRDefault="00000000">
            <w:pPr>
              <w:pStyle w:val="TableParagraph"/>
              <w:spacing w:line="197"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328EEA24"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011C6E0D" w14:textId="77777777">
        <w:trPr>
          <w:trHeight w:val="417"/>
        </w:trPr>
        <w:tc>
          <w:tcPr>
            <w:tcW w:w="5041" w:type="dxa"/>
          </w:tcPr>
          <w:p w14:paraId="6D64726D" w14:textId="77777777" w:rsidR="00FC7FC1" w:rsidRDefault="00000000">
            <w:pPr>
              <w:pStyle w:val="TableParagraph"/>
              <w:spacing w:line="208" w:lineRule="exact"/>
              <w:ind w:left="110"/>
              <w:rPr>
                <w:sz w:val="18"/>
              </w:rPr>
            </w:pPr>
            <w:r>
              <w:rPr>
                <w:sz w:val="18"/>
              </w:rPr>
              <w:t>Generate</w:t>
            </w:r>
            <w:r>
              <w:rPr>
                <w:spacing w:val="-13"/>
                <w:sz w:val="18"/>
              </w:rPr>
              <w:t xml:space="preserve"> </w:t>
            </w:r>
            <w:r>
              <w:rPr>
                <w:sz w:val="18"/>
              </w:rPr>
              <w:t>recommendations</w:t>
            </w:r>
            <w:r>
              <w:rPr>
                <w:spacing w:val="-12"/>
                <w:sz w:val="18"/>
              </w:rPr>
              <w:t xml:space="preserve"> </w:t>
            </w:r>
            <w:r>
              <w:rPr>
                <w:sz w:val="18"/>
              </w:rPr>
              <w:t>and</w:t>
            </w:r>
            <w:r>
              <w:rPr>
                <w:spacing w:val="-13"/>
                <w:sz w:val="18"/>
              </w:rPr>
              <w:t xml:space="preserve"> </w:t>
            </w:r>
            <w:r>
              <w:rPr>
                <w:sz w:val="18"/>
              </w:rPr>
              <w:t>referrals</w:t>
            </w:r>
            <w:r>
              <w:rPr>
                <w:spacing w:val="-12"/>
                <w:sz w:val="18"/>
              </w:rPr>
              <w:t xml:space="preserve"> </w:t>
            </w:r>
            <w:r>
              <w:rPr>
                <w:sz w:val="18"/>
              </w:rPr>
              <w:t>resulting</w:t>
            </w:r>
            <w:r>
              <w:rPr>
                <w:spacing w:val="-13"/>
                <w:sz w:val="18"/>
              </w:rPr>
              <w:t xml:space="preserve"> </w:t>
            </w:r>
            <w:r>
              <w:rPr>
                <w:sz w:val="18"/>
              </w:rPr>
              <w:t>from</w:t>
            </w:r>
            <w:r>
              <w:rPr>
                <w:spacing w:val="-13"/>
                <w:sz w:val="18"/>
              </w:rPr>
              <w:t xml:space="preserve"> </w:t>
            </w:r>
            <w:r>
              <w:rPr>
                <w:sz w:val="18"/>
              </w:rPr>
              <w:t>the evaluation process</w:t>
            </w:r>
            <w:r>
              <w:rPr>
                <w:spacing w:val="40"/>
                <w:sz w:val="18"/>
              </w:rPr>
              <w:t xml:space="preserve"> </w:t>
            </w:r>
            <w:r>
              <w:rPr>
                <w:sz w:val="18"/>
              </w:rPr>
              <w:t>(D13)</w:t>
            </w:r>
          </w:p>
        </w:tc>
        <w:tc>
          <w:tcPr>
            <w:tcW w:w="2249" w:type="dxa"/>
          </w:tcPr>
          <w:p w14:paraId="4186A760" w14:textId="77777777" w:rsidR="00FC7FC1" w:rsidRDefault="00000000">
            <w:pPr>
              <w:pStyle w:val="TableParagraph"/>
              <w:spacing w:line="196" w:lineRule="exact"/>
              <w:ind w:left="27" w:right="13"/>
              <w:jc w:val="center"/>
              <w:rPr>
                <w:sz w:val="18"/>
              </w:rPr>
            </w:pPr>
            <w:r>
              <w:rPr>
                <w:sz w:val="18"/>
              </w:rPr>
              <w:t>514,</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710,</w:t>
            </w:r>
            <w:r>
              <w:rPr>
                <w:spacing w:val="-9"/>
                <w:sz w:val="18"/>
              </w:rPr>
              <w:t xml:space="preserve"> </w:t>
            </w:r>
            <w:r>
              <w:rPr>
                <w:spacing w:val="-4"/>
                <w:sz w:val="18"/>
              </w:rPr>
              <w:t>711,</w:t>
            </w:r>
          </w:p>
          <w:p w14:paraId="65CFD761" w14:textId="77777777" w:rsidR="00FC7FC1" w:rsidRDefault="00000000">
            <w:pPr>
              <w:pStyle w:val="TableParagraph"/>
              <w:spacing w:line="199" w:lineRule="exact"/>
              <w:ind w:left="27" w:right="9"/>
              <w:jc w:val="center"/>
              <w:rPr>
                <w:sz w:val="18"/>
              </w:rPr>
            </w:pPr>
            <w:r>
              <w:rPr>
                <w:sz w:val="18"/>
              </w:rPr>
              <w:t>810,</w:t>
            </w:r>
            <w:r>
              <w:rPr>
                <w:spacing w:val="-11"/>
                <w:sz w:val="18"/>
              </w:rPr>
              <w:t xml:space="preserve"> </w:t>
            </w:r>
            <w:r>
              <w:rPr>
                <w:spacing w:val="-5"/>
                <w:sz w:val="18"/>
              </w:rPr>
              <w:t>820</w:t>
            </w:r>
          </w:p>
        </w:tc>
        <w:tc>
          <w:tcPr>
            <w:tcW w:w="2252" w:type="dxa"/>
          </w:tcPr>
          <w:p w14:paraId="71868558"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50B66A64"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DD8B092" w14:textId="77777777">
        <w:trPr>
          <w:trHeight w:val="410"/>
        </w:trPr>
        <w:tc>
          <w:tcPr>
            <w:tcW w:w="5041" w:type="dxa"/>
          </w:tcPr>
          <w:p w14:paraId="3AB69588" w14:textId="77777777" w:rsidR="00FC7FC1" w:rsidRDefault="00000000">
            <w:pPr>
              <w:pStyle w:val="TableParagraph"/>
              <w:spacing w:line="204" w:lineRule="exact"/>
              <w:ind w:left="110" w:right="132"/>
              <w:rPr>
                <w:sz w:val="18"/>
              </w:rPr>
            </w:pPr>
            <w:r>
              <w:rPr>
                <w:sz w:val="18"/>
              </w:rPr>
              <w:t>Provide</w:t>
            </w:r>
            <w:r>
              <w:rPr>
                <w:spacing w:val="-12"/>
                <w:sz w:val="18"/>
              </w:rPr>
              <w:t xml:space="preserve"> </w:t>
            </w:r>
            <w:r>
              <w:rPr>
                <w:sz w:val="18"/>
              </w:rPr>
              <w:t>counseling</w:t>
            </w:r>
            <w:r>
              <w:rPr>
                <w:spacing w:val="-13"/>
                <w:sz w:val="18"/>
              </w:rPr>
              <w:t xml:space="preserve"> </w:t>
            </w:r>
            <w:r>
              <w:rPr>
                <w:sz w:val="18"/>
              </w:rPr>
              <w:t>to</w:t>
            </w:r>
            <w:r>
              <w:rPr>
                <w:spacing w:val="-9"/>
                <w:sz w:val="18"/>
              </w:rPr>
              <w:t xml:space="preserve"> </w:t>
            </w:r>
            <w:r>
              <w:rPr>
                <w:sz w:val="18"/>
              </w:rPr>
              <w:t>facilitate</w:t>
            </w:r>
            <w:r>
              <w:rPr>
                <w:spacing w:val="-12"/>
                <w:sz w:val="18"/>
              </w:rPr>
              <w:t xml:space="preserve"> </w:t>
            </w:r>
            <w:r>
              <w:rPr>
                <w:sz w:val="18"/>
              </w:rPr>
              <w:t>understanding</w:t>
            </w:r>
            <w:r>
              <w:rPr>
                <w:spacing w:val="-9"/>
                <w:sz w:val="18"/>
              </w:rPr>
              <w:t xml:space="preserve"> </w:t>
            </w:r>
            <w:r>
              <w:rPr>
                <w:sz w:val="18"/>
              </w:rPr>
              <w:t>of</w:t>
            </w:r>
            <w:r>
              <w:rPr>
                <w:spacing w:val="-13"/>
                <w:sz w:val="18"/>
              </w:rPr>
              <w:t xml:space="preserve"> </w:t>
            </w:r>
            <w:r>
              <w:rPr>
                <w:sz w:val="18"/>
              </w:rPr>
              <w:t>the</w:t>
            </w:r>
            <w:r>
              <w:rPr>
                <w:spacing w:val="-12"/>
                <w:sz w:val="18"/>
              </w:rPr>
              <w:t xml:space="preserve"> </w:t>
            </w:r>
            <w:r>
              <w:rPr>
                <w:sz w:val="18"/>
              </w:rPr>
              <w:t>auditory or balance disorder</w:t>
            </w:r>
            <w:r>
              <w:rPr>
                <w:spacing w:val="40"/>
                <w:sz w:val="18"/>
              </w:rPr>
              <w:t xml:space="preserve"> </w:t>
            </w:r>
            <w:r>
              <w:rPr>
                <w:sz w:val="18"/>
              </w:rPr>
              <w:t>(D14)</w:t>
            </w:r>
          </w:p>
        </w:tc>
        <w:tc>
          <w:tcPr>
            <w:tcW w:w="2249" w:type="dxa"/>
          </w:tcPr>
          <w:p w14:paraId="09934DB7" w14:textId="77777777" w:rsidR="00FC7FC1" w:rsidRDefault="00000000">
            <w:pPr>
              <w:pStyle w:val="TableParagraph"/>
              <w:spacing w:line="192" w:lineRule="exact"/>
              <w:ind w:left="27" w:right="13"/>
              <w:jc w:val="center"/>
              <w:rPr>
                <w:sz w:val="18"/>
              </w:rPr>
            </w:pPr>
            <w:r>
              <w:rPr>
                <w:sz w:val="18"/>
              </w:rPr>
              <w:t>510,</w:t>
            </w:r>
            <w:r>
              <w:rPr>
                <w:spacing w:val="-11"/>
                <w:sz w:val="18"/>
              </w:rPr>
              <w:t xml:space="preserve"> </w:t>
            </w:r>
            <w:r>
              <w:rPr>
                <w:sz w:val="18"/>
              </w:rPr>
              <w:t>516,</w:t>
            </w:r>
            <w:r>
              <w:rPr>
                <w:spacing w:val="-11"/>
                <w:sz w:val="18"/>
              </w:rPr>
              <w:t xml:space="preserve"> </w:t>
            </w:r>
            <w:r>
              <w:rPr>
                <w:sz w:val="18"/>
              </w:rPr>
              <w:t>525,</w:t>
            </w:r>
            <w:r>
              <w:rPr>
                <w:spacing w:val="-11"/>
                <w:sz w:val="18"/>
              </w:rPr>
              <w:t xml:space="preserve"> </w:t>
            </w:r>
            <w:r>
              <w:rPr>
                <w:sz w:val="18"/>
              </w:rPr>
              <w:t>550,</w:t>
            </w:r>
            <w:r>
              <w:rPr>
                <w:spacing w:val="-9"/>
                <w:sz w:val="18"/>
              </w:rPr>
              <w:t xml:space="preserve"> </w:t>
            </w:r>
            <w:r>
              <w:rPr>
                <w:spacing w:val="-4"/>
                <w:sz w:val="18"/>
              </w:rPr>
              <w:t>710,</w:t>
            </w:r>
          </w:p>
          <w:p w14:paraId="7319131C" w14:textId="77777777" w:rsidR="00FC7FC1" w:rsidRDefault="00000000">
            <w:pPr>
              <w:pStyle w:val="TableParagraph"/>
              <w:spacing w:line="198" w:lineRule="exact"/>
              <w:ind w:left="27" w:right="6"/>
              <w:jc w:val="center"/>
              <w:rPr>
                <w:sz w:val="18"/>
              </w:rPr>
            </w:pPr>
            <w:r>
              <w:rPr>
                <w:spacing w:val="-5"/>
                <w:sz w:val="18"/>
              </w:rPr>
              <w:t>711</w:t>
            </w:r>
          </w:p>
        </w:tc>
        <w:tc>
          <w:tcPr>
            <w:tcW w:w="2252" w:type="dxa"/>
          </w:tcPr>
          <w:p w14:paraId="23FF0AC4" w14:textId="77777777" w:rsidR="00FC7FC1" w:rsidRDefault="00000000">
            <w:pPr>
              <w:pStyle w:val="TableParagraph"/>
              <w:spacing w:line="192"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A4CC2C5"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69C40A25" w14:textId="77777777">
        <w:trPr>
          <w:trHeight w:val="414"/>
        </w:trPr>
        <w:tc>
          <w:tcPr>
            <w:tcW w:w="5041" w:type="dxa"/>
          </w:tcPr>
          <w:p w14:paraId="3CFAA2F0" w14:textId="77777777" w:rsidR="00FC7FC1" w:rsidRDefault="00000000">
            <w:pPr>
              <w:pStyle w:val="TableParagraph"/>
              <w:spacing w:line="206" w:lineRule="exact"/>
              <w:ind w:left="110"/>
              <w:rPr>
                <w:sz w:val="18"/>
              </w:rPr>
            </w:pPr>
            <w:r>
              <w:rPr>
                <w:sz w:val="18"/>
              </w:rPr>
              <w:t>Maintain</w:t>
            </w:r>
            <w:r>
              <w:rPr>
                <w:spacing w:val="-12"/>
                <w:sz w:val="18"/>
              </w:rPr>
              <w:t xml:space="preserve"> </w:t>
            </w:r>
            <w:r>
              <w:rPr>
                <w:sz w:val="18"/>
              </w:rPr>
              <w:t>records</w:t>
            </w:r>
            <w:r>
              <w:rPr>
                <w:spacing w:val="-9"/>
                <w:sz w:val="18"/>
              </w:rPr>
              <w:t xml:space="preserve"> </w:t>
            </w:r>
            <w:r>
              <w:rPr>
                <w:sz w:val="18"/>
              </w:rPr>
              <w:t>in</w:t>
            </w:r>
            <w:r>
              <w:rPr>
                <w:spacing w:val="-11"/>
                <w:sz w:val="18"/>
              </w:rPr>
              <w:t xml:space="preserve"> </w:t>
            </w:r>
            <w:r>
              <w:rPr>
                <w:sz w:val="18"/>
              </w:rPr>
              <w:t>a</w:t>
            </w:r>
            <w:r>
              <w:rPr>
                <w:spacing w:val="-11"/>
                <w:sz w:val="18"/>
              </w:rPr>
              <w:t xml:space="preserve"> </w:t>
            </w:r>
            <w:r>
              <w:rPr>
                <w:sz w:val="18"/>
              </w:rPr>
              <w:t>manner</w:t>
            </w:r>
            <w:r>
              <w:rPr>
                <w:spacing w:val="-12"/>
                <w:sz w:val="18"/>
              </w:rPr>
              <w:t xml:space="preserve"> </w:t>
            </w:r>
            <w:r>
              <w:rPr>
                <w:sz w:val="18"/>
              </w:rPr>
              <w:t>consistent</w:t>
            </w:r>
            <w:r>
              <w:rPr>
                <w:spacing w:val="-8"/>
                <w:sz w:val="18"/>
              </w:rPr>
              <w:t xml:space="preserve"> </w:t>
            </w:r>
            <w:r>
              <w:rPr>
                <w:sz w:val="18"/>
              </w:rPr>
              <w:t>with</w:t>
            </w:r>
            <w:r>
              <w:rPr>
                <w:spacing w:val="-11"/>
                <w:sz w:val="18"/>
              </w:rPr>
              <w:t xml:space="preserve"> </w:t>
            </w:r>
            <w:r>
              <w:rPr>
                <w:sz w:val="18"/>
              </w:rPr>
              <w:t>legal</w:t>
            </w:r>
            <w:r>
              <w:rPr>
                <w:spacing w:val="-10"/>
                <w:sz w:val="18"/>
              </w:rPr>
              <w:t xml:space="preserve"> </w:t>
            </w:r>
            <w:r>
              <w:rPr>
                <w:sz w:val="18"/>
              </w:rPr>
              <w:t>and professional standards</w:t>
            </w:r>
            <w:r>
              <w:rPr>
                <w:spacing w:val="40"/>
                <w:sz w:val="18"/>
              </w:rPr>
              <w:t xml:space="preserve"> </w:t>
            </w:r>
            <w:r>
              <w:rPr>
                <w:sz w:val="18"/>
              </w:rPr>
              <w:t>(D15)</w:t>
            </w:r>
          </w:p>
        </w:tc>
        <w:tc>
          <w:tcPr>
            <w:tcW w:w="2249" w:type="dxa"/>
          </w:tcPr>
          <w:p w14:paraId="7649991E" w14:textId="77777777" w:rsidR="00FC7FC1" w:rsidRDefault="00000000">
            <w:pPr>
              <w:pStyle w:val="TableParagraph"/>
              <w:spacing w:before="1"/>
              <w:ind w:left="27" w:right="7"/>
              <w:jc w:val="center"/>
              <w:rPr>
                <w:sz w:val="18"/>
              </w:rPr>
            </w:pPr>
            <w:r>
              <w:rPr>
                <w:sz w:val="18"/>
              </w:rPr>
              <w:t>510,</w:t>
            </w:r>
            <w:r>
              <w:rPr>
                <w:spacing w:val="-11"/>
                <w:sz w:val="18"/>
              </w:rPr>
              <w:t xml:space="preserve"> </w:t>
            </w:r>
            <w:r>
              <w:rPr>
                <w:sz w:val="18"/>
              </w:rPr>
              <w:t>525,</w:t>
            </w:r>
            <w:r>
              <w:rPr>
                <w:spacing w:val="-11"/>
                <w:sz w:val="18"/>
              </w:rPr>
              <w:t xml:space="preserve"> </w:t>
            </w:r>
            <w:r>
              <w:rPr>
                <w:sz w:val="18"/>
              </w:rPr>
              <w:t>533,</w:t>
            </w:r>
            <w:r>
              <w:rPr>
                <w:spacing w:val="-11"/>
                <w:sz w:val="18"/>
              </w:rPr>
              <w:t xml:space="preserve"> </w:t>
            </w:r>
            <w:r>
              <w:rPr>
                <w:sz w:val="18"/>
              </w:rPr>
              <w:t>711,</w:t>
            </w:r>
            <w:r>
              <w:rPr>
                <w:spacing w:val="-11"/>
                <w:sz w:val="18"/>
              </w:rPr>
              <w:t xml:space="preserve"> </w:t>
            </w:r>
            <w:r>
              <w:rPr>
                <w:spacing w:val="-5"/>
                <w:sz w:val="18"/>
              </w:rPr>
              <w:t>820</w:t>
            </w:r>
          </w:p>
        </w:tc>
        <w:tc>
          <w:tcPr>
            <w:tcW w:w="2252" w:type="dxa"/>
          </w:tcPr>
          <w:p w14:paraId="0083FC21" w14:textId="77777777" w:rsidR="00FC7FC1" w:rsidRDefault="00000000">
            <w:pPr>
              <w:pStyle w:val="TableParagraph"/>
              <w:spacing w:line="197"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626C2493"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7B9729C1" w14:textId="77777777">
        <w:trPr>
          <w:trHeight w:val="621"/>
        </w:trPr>
        <w:tc>
          <w:tcPr>
            <w:tcW w:w="5041" w:type="dxa"/>
          </w:tcPr>
          <w:p w14:paraId="20C62494" w14:textId="77777777" w:rsidR="00FC7FC1" w:rsidRDefault="00000000">
            <w:pPr>
              <w:pStyle w:val="TableParagraph"/>
              <w:spacing w:before="7" w:line="228" w:lineRule="auto"/>
              <w:ind w:left="110" w:right="400"/>
              <w:rPr>
                <w:sz w:val="18"/>
              </w:rPr>
            </w:pPr>
            <w:r>
              <w:rPr>
                <w:sz w:val="18"/>
              </w:rPr>
              <w:t>Communicate</w:t>
            </w:r>
            <w:r>
              <w:rPr>
                <w:spacing w:val="-13"/>
                <w:sz w:val="18"/>
              </w:rPr>
              <w:t xml:space="preserve"> </w:t>
            </w:r>
            <w:r>
              <w:rPr>
                <w:sz w:val="18"/>
              </w:rPr>
              <w:t>results</w:t>
            </w:r>
            <w:r>
              <w:rPr>
                <w:spacing w:val="-12"/>
                <w:sz w:val="18"/>
              </w:rPr>
              <w:t xml:space="preserve"> </w:t>
            </w:r>
            <w:r>
              <w:rPr>
                <w:sz w:val="18"/>
              </w:rPr>
              <w:t>and</w:t>
            </w:r>
            <w:r>
              <w:rPr>
                <w:spacing w:val="-13"/>
                <w:sz w:val="18"/>
              </w:rPr>
              <w:t xml:space="preserve"> </w:t>
            </w:r>
            <w:r>
              <w:rPr>
                <w:sz w:val="18"/>
              </w:rPr>
              <w:t>recommendations</w:t>
            </w:r>
            <w:r>
              <w:rPr>
                <w:spacing w:val="-11"/>
                <w:sz w:val="18"/>
              </w:rPr>
              <w:t xml:space="preserve"> </w:t>
            </w:r>
            <w:r>
              <w:rPr>
                <w:sz w:val="18"/>
              </w:rPr>
              <w:t>orally</w:t>
            </w:r>
            <w:r>
              <w:rPr>
                <w:spacing w:val="-12"/>
                <w:sz w:val="18"/>
              </w:rPr>
              <w:t xml:space="preserve"> </w:t>
            </w:r>
            <w:r>
              <w:rPr>
                <w:sz w:val="18"/>
              </w:rPr>
              <w:t>and</w:t>
            </w:r>
            <w:r>
              <w:rPr>
                <w:spacing w:val="-13"/>
                <w:sz w:val="18"/>
              </w:rPr>
              <w:t xml:space="preserve"> </w:t>
            </w:r>
            <w:r>
              <w:rPr>
                <w:sz w:val="18"/>
              </w:rPr>
              <w:t xml:space="preserve">in writing to the patient and other appropriate individual(s) </w:t>
            </w:r>
            <w:r>
              <w:rPr>
                <w:spacing w:val="-2"/>
                <w:sz w:val="18"/>
              </w:rPr>
              <w:t>(D16)</w:t>
            </w:r>
          </w:p>
        </w:tc>
        <w:tc>
          <w:tcPr>
            <w:tcW w:w="2249" w:type="dxa"/>
          </w:tcPr>
          <w:p w14:paraId="6C761442" w14:textId="77777777" w:rsidR="00FC7FC1" w:rsidRDefault="00000000">
            <w:pPr>
              <w:pStyle w:val="TableParagraph"/>
              <w:spacing w:line="204" w:lineRule="exact"/>
              <w:ind w:left="27" w:right="9"/>
              <w:jc w:val="center"/>
              <w:rPr>
                <w:sz w:val="18"/>
              </w:rPr>
            </w:pPr>
            <w:r>
              <w:rPr>
                <w:sz w:val="18"/>
              </w:rPr>
              <w:t>514,</w:t>
            </w:r>
            <w:r>
              <w:rPr>
                <w:spacing w:val="-12"/>
                <w:sz w:val="18"/>
              </w:rPr>
              <w:t xml:space="preserve"> </w:t>
            </w:r>
            <w:r>
              <w:rPr>
                <w:sz w:val="18"/>
              </w:rPr>
              <w:t>515,</w:t>
            </w:r>
            <w:r>
              <w:rPr>
                <w:spacing w:val="-11"/>
                <w:sz w:val="18"/>
              </w:rPr>
              <w:t xml:space="preserve"> </w:t>
            </w:r>
            <w:r>
              <w:rPr>
                <w:spacing w:val="-5"/>
                <w:sz w:val="18"/>
              </w:rPr>
              <w:t>711</w:t>
            </w:r>
          </w:p>
        </w:tc>
        <w:tc>
          <w:tcPr>
            <w:tcW w:w="2252" w:type="dxa"/>
          </w:tcPr>
          <w:p w14:paraId="08F427A8" w14:textId="77777777" w:rsidR="00FC7FC1" w:rsidRDefault="00000000">
            <w:pPr>
              <w:pStyle w:val="TableParagraph"/>
              <w:spacing w:line="203"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19A21F4A" w14:textId="77777777" w:rsidR="00FC7FC1" w:rsidRDefault="00000000">
            <w:pPr>
              <w:pStyle w:val="TableParagraph"/>
              <w:spacing w:line="207"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7ADFB856" w14:textId="77777777">
        <w:trPr>
          <w:trHeight w:val="412"/>
        </w:trPr>
        <w:tc>
          <w:tcPr>
            <w:tcW w:w="5041" w:type="dxa"/>
          </w:tcPr>
          <w:p w14:paraId="7129C314" w14:textId="77777777" w:rsidR="00FC7FC1" w:rsidRDefault="00000000">
            <w:pPr>
              <w:pStyle w:val="TableParagraph"/>
              <w:tabs>
                <w:tab w:val="left" w:pos="3573"/>
              </w:tabs>
              <w:spacing w:line="204" w:lineRule="exact"/>
              <w:ind w:left="110" w:right="1013"/>
              <w:rPr>
                <w:sz w:val="18"/>
              </w:rPr>
            </w:pPr>
            <w:r>
              <w:rPr>
                <w:sz w:val="18"/>
              </w:rPr>
              <w:t>Use</w:t>
            </w:r>
            <w:r>
              <w:rPr>
                <w:spacing w:val="-1"/>
                <w:sz w:val="18"/>
              </w:rPr>
              <w:t xml:space="preserve"> </w:t>
            </w:r>
            <w:r>
              <w:rPr>
                <w:sz w:val="18"/>
              </w:rPr>
              <w:t>instrumentation</w:t>
            </w:r>
            <w:r>
              <w:rPr>
                <w:spacing w:val="-1"/>
                <w:sz w:val="18"/>
              </w:rPr>
              <w:t xml:space="preserve"> </w:t>
            </w:r>
            <w:r>
              <w:rPr>
                <w:sz w:val="18"/>
              </w:rPr>
              <w:t>according to</w:t>
            </w:r>
            <w:r>
              <w:rPr>
                <w:spacing w:val="-3"/>
                <w:sz w:val="18"/>
              </w:rPr>
              <w:t xml:space="preserve"> </w:t>
            </w:r>
            <w:r>
              <w:rPr>
                <w:sz w:val="18"/>
              </w:rPr>
              <w:t>manufacturer’s specifications and recommendations</w:t>
            </w:r>
            <w:r>
              <w:rPr>
                <w:sz w:val="18"/>
              </w:rPr>
              <w:tab/>
            </w:r>
            <w:r>
              <w:rPr>
                <w:spacing w:val="-4"/>
                <w:sz w:val="18"/>
              </w:rPr>
              <w:t>(D17)</w:t>
            </w:r>
          </w:p>
        </w:tc>
        <w:tc>
          <w:tcPr>
            <w:tcW w:w="2249" w:type="dxa"/>
          </w:tcPr>
          <w:p w14:paraId="6A2DBABE"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511,</w:t>
            </w:r>
            <w:r>
              <w:rPr>
                <w:spacing w:val="-11"/>
                <w:sz w:val="18"/>
              </w:rPr>
              <w:t xml:space="preserve"> </w:t>
            </w:r>
            <w:r>
              <w:rPr>
                <w:sz w:val="18"/>
              </w:rPr>
              <w:t>514,</w:t>
            </w:r>
            <w:r>
              <w:rPr>
                <w:spacing w:val="-11"/>
                <w:sz w:val="18"/>
              </w:rPr>
              <w:t xml:space="preserve"> </w:t>
            </w:r>
            <w:r>
              <w:rPr>
                <w:sz w:val="18"/>
              </w:rPr>
              <w:t>525,</w:t>
            </w:r>
            <w:r>
              <w:rPr>
                <w:spacing w:val="-9"/>
                <w:sz w:val="18"/>
              </w:rPr>
              <w:t xml:space="preserve"> </w:t>
            </w:r>
            <w:r>
              <w:rPr>
                <w:spacing w:val="-4"/>
                <w:sz w:val="18"/>
              </w:rPr>
              <w:t>711,</w:t>
            </w:r>
          </w:p>
          <w:p w14:paraId="7761FB30" w14:textId="77777777" w:rsidR="00FC7FC1" w:rsidRDefault="00000000">
            <w:pPr>
              <w:pStyle w:val="TableParagraph"/>
              <w:spacing w:line="198" w:lineRule="exact"/>
              <w:ind w:left="27" w:right="6"/>
              <w:jc w:val="center"/>
              <w:rPr>
                <w:sz w:val="18"/>
              </w:rPr>
            </w:pPr>
            <w:r>
              <w:rPr>
                <w:spacing w:val="-5"/>
                <w:sz w:val="18"/>
              </w:rPr>
              <w:t>820</w:t>
            </w:r>
          </w:p>
        </w:tc>
        <w:tc>
          <w:tcPr>
            <w:tcW w:w="2252" w:type="dxa"/>
          </w:tcPr>
          <w:p w14:paraId="04EE5D6C"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782AAD0" w14:textId="77777777" w:rsidR="00FC7FC1" w:rsidRDefault="00000000">
            <w:pPr>
              <w:pStyle w:val="TableParagraph"/>
              <w:spacing w:line="198" w:lineRule="exact"/>
              <w:ind w:left="177"/>
              <w:rPr>
                <w:sz w:val="18"/>
              </w:rPr>
            </w:pPr>
            <w:r>
              <w:rPr>
                <w:sz w:val="18"/>
              </w:rPr>
              <w:t>719,</w:t>
            </w:r>
            <w:r>
              <w:rPr>
                <w:spacing w:val="-9"/>
                <w:sz w:val="18"/>
              </w:rPr>
              <w:t xml:space="preserve"> </w:t>
            </w:r>
            <w:r>
              <w:rPr>
                <w:sz w:val="18"/>
              </w:rPr>
              <w:t>729,</w:t>
            </w:r>
            <w:r>
              <w:rPr>
                <w:spacing w:val="-8"/>
                <w:sz w:val="18"/>
              </w:rPr>
              <w:t xml:space="preserve"> </w:t>
            </w:r>
            <w:r>
              <w:rPr>
                <w:sz w:val="18"/>
              </w:rPr>
              <w:t>819,</w:t>
            </w:r>
            <w:r>
              <w:rPr>
                <w:spacing w:val="-11"/>
                <w:sz w:val="18"/>
              </w:rPr>
              <w:t xml:space="preserve"> </w:t>
            </w:r>
            <w:r>
              <w:rPr>
                <w:sz w:val="18"/>
              </w:rPr>
              <w:t>829,</w:t>
            </w:r>
            <w:r>
              <w:rPr>
                <w:spacing w:val="-12"/>
                <w:sz w:val="18"/>
              </w:rPr>
              <w:t xml:space="preserve"> </w:t>
            </w:r>
            <w:r>
              <w:rPr>
                <w:spacing w:val="-5"/>
                <w:sz w:val="18"/>
              </w:rPr>
              <w:t>839</w:t>
            </w:r>
          </w:p>
        </w:tc>
      </w:tr>
      <w:tr w:rsidR="00FC7FC1" w14:paraId="10D679E8" w14:textId="77777777">
        <w:trPr>
          <w:trHeight w:val="412"/>
        </w:trPr>
        <w:tc>
          <w:tcPr>
            <w:tcW w:w="5041" w:type="dxa"/>
          </w:tcPr>
          <w:p w14:paraId="73AFC615" w14:textId="77777777" w:rsidR="00FC7FC1" w:rsidRDefault="00000000">
            <w:pPr>
              <w:pStyle w:val="TableParagraph"/>
              <w:spacing w:line="206" w:lineRule="exact"/>
              <w:ind w:left="110" w:right="400"/>
              <w:rPr>
                <w:sz w:val="18"/>
              </w:rPr>
            </w:pPr>
            <w:r>
              <w:rPr>
                <w:sz w:val="18"/>
              </w:rPr>
              <w:t>Determine</w:t>
            </w:r>
            <w:r>
              <w:rPr>
                <w:spacing w:val="-13"/>
                <w:sz w:val="18"/>
              </w:rPr>
              <w:t xml:space="preserve"> </w:t>
            </w:r>
            <w:r>
              <w:rPr>
                <w:sz w:val="18"/>
              </w:rPr>
              <w:t>whether</w:t>
            </w:r>
            <w:r>
              <w:rPr>
                <w:spacing w:val="-12"/>
                <w:sz w:val="18"/>
              </w:rPr>
              <w:t xml:space="preserve"> </w:t>
            </w:r>
            <w:r>
              <w:rPr>
                <w:sz w:val="18"/>
              </w:rPr>
              <w:t>instrumentation</w:t>
            </w:r>
            <w:r>
              <w:rPr>
                <w:spacing w:val="-13"/>
                <w:sz w:val="18"/>
              </w:rPr>
              <w:t xml:space="preserve"> </w:t>
            </w:r>
            <w:r>
              <w:rPr>
                <w:sz w:val="18"/>
              </w:rPr>
              <w:t>is</w:t>
            </w:r>
            <w:r>
              <w:rPr>
                <w:spacing w:val="-12"/>
                <w:sz w:val="18"/>
              </w:rPr>
              <w:t xml:space="preserve"> </w:t>
            </w:r>
            <w:r>
              <w:rPr>
                <w:sz w:val="18"/>
              </w:rPr>
              <w:t>in</w:t>
            </w:r>
            <w:r>
              <w:rPr>
                <w:spacing w:val="-13"/>
                <w:sz w:val="18"/>
              </w:rPr>
              <w:t xml:space="preserve"> </w:t>
            </w:r>
            <w:r>
              <w:rPr>
                <w:sz w:val="18"/>
              </w:rPr>
              <w:t>calibration according to accepted standards</w:t>
            </w:r>
            <w:r>
              <w:rPr>
                <w:spacing w:val="40"/>
                <w:sz w:val="18"/>
              </w:rPr>
              <w:t xml:space="preserve"> </w:t>
            </w:r>
            <w:r>
              <w:rPr>
                <w:sz w:val="18"/>
              </w:rPr>
              <w:t>(D18)</w:t>
            </w:r>
          </w:p>
        </w:tc>
        <w:tc>
          <w:tcPr>
            <w:tcW w:w="2249" w:type="dxa"/>
          </w:tcPr>
          <w:p w14:paraId="394F03CC"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511,</w:t>
            </w:r>
            <w:r>
              <w:rPr>
                <w:spacing w:val="-11"/>
                <w:sz w:val="18"/>
              </w:rPr>
              <w:t xml:space="preserve"> </w:t>
            </w:r>
            <w:r>
              <w:rPr>
                <w:sz w:val="18"/>
              </w:rPr>
              <w:t>514,</w:t>
            </w:r>
            <w:r>
              <w:rPr>
                <w:spacing w:val="-11"/>
                <w:sz w:val="18"/>
              </w:rPr>
              <w:t xml:space="preserve"> </w:t>
            </w:r>
            <w:r>
              <w:rPr>
                <w:sz w:val="18"/>
              </w:rPr>
              <w:t>525,</w:t>
            </w:r>
            <w:r>
              <w:rPr>
                <w:spacing w:val="-9"/>
                <w:sz w:val="18"/>
              </w:rPr>
              <w:t xml:space="preserve"> </w:t>
            </w:r>
            <w:r>
              <w:rPr>
                <w:spacing w:val="-4"/>
                <w:sz w:val="18"/>
              </w:rPr>
              <w:t>711,</w:t>
            </w:r>
          </w:p>
          <w:p w14:paraId="27517FCE" w14:textId="77777777" w:rsidR="00FC7FC1" w:rsidRDefault="00000000">
            <w:pPr>
              <w:pStyle w:val="TableParagraph"/>
              <w:spacing w:line="198" w:lineRule="exact"/>
              <w:ind w:left="27" w:right="6"/>
              <w:jc w:val="center"/>
              <w:rPr>
                <w:sz w:val="18"/>
              </w:rPr>
            </w:pPr>
            <w:r>
              <w:rPr>
                <w:spacing w:val="-5"/>
                <w:sz w:val="18"/>
              </w:rPr>
              <w:t>820</w:t>
            </w:r>
          </w:p>
        </w:tc>
        <w:tc>
          <w:tcPr>
            <w:tcW w:w="2252" w:type="dxa"/>
          </w:tcPr>
          <w:p w14:paraId="7CA0BB61"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3D416542"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59760F0" w14:textId="77777777">
        <w:trPr>
          <w:trHeight w:val="1152"/>
        </w:trPr>
        <w:tc>
          <w:tcPr>
            <w:tcW w:w="5041" w:type="dxa"/>
            <w:shd w:val="clear" w:color="auto" w:fill="D9D9D9"/>
          </w:tcPr>
          <w:p w14:paraId="0F0F8676" w14:textId="77777777" w:rsidR="00FC7FC1" w:rsidRDefault="00000000">
            <w:pPr>
              <w:pStyle w:val="TableParagraph"/>
              <w:spacing w:before="211"/>
              <w:ind w:left="110" w:right="132"/>
              <w:rPr>
                <w:b/>
                <w:sz w:val="20"/>
              </w:rPr>
            </w:pPr>
            <w:r>
              <w:rPr>
                <w:b/>
                <w:sz w:val="20"/>
              </w:rPr>
              <w:t>Instruction in treatment of individuals with auditory, balance, and related communication disorders</w:t>
            </w:r>
            <w:r>
              <w:rPr>
                <w:b/>
                <w:spacing w:val="-14"/>
                <w:sz w:val="20"/>
              </w:rPr>
              <w:t xml:space="preserve"> </w:t>
            </w:r>
            <w:r>
              <w:rPr>
                <w:b/>
                <w:sz w:val="20"/>
              </w:rPr>
              <w:t>must</w:t>
            </w:r>
            <w:r>
              <w:rPr>
                <w:b/>
                <w:spacing w:val="-14"/>
                <w:sz w:val="20"/>
              </w:rPr>
              <w:t xml:space="preserve"> </w:t>
            </w:r>
            <w:r>
              <w:rPr>
                <w:b/>
                <w:sz w:val="20"/>
              </w:rPr>
              <w:t>include</w:t>
            </w:r>
            <w:r>
              <w:rPr>
                <w:b/>
                <w:spacing w:val="-14"/>
                <w:sz w:val="20"/>
              </w:rPr>
              <w:t xml:space="preserve"> </w:t>
            </w:r>
            <w:r>
              <w:rPr>
                <w:b/>
                <w:sz w:val="20"/>
              </w:rPr>
              <w:t>opportunities</w:t>
            </w:r>
            <w:r>
              <w:rPr>
                <w:b/>
                <w:spacing w:val="-14"/>
                <w:sz w:val="20"/>
              </w:rPr>
              <w:t xml:space="preserve"> </w:t>
            </w:r>
            <w:r>
              <w:rPr>
                <w:b/>
                <w:sz w:val="20"/>
              </w:rPr>
              <w:t>for</w:t>
            </w:r>
            <w:r>
              <w:rPr>
                <w:b/>
                <w:spacing w:val="-14"/>
                <w:sz w:val="20"/>
              </w:rPr>
              <w:t xml:space="preserve"> </w:t>
            </w:r>
            <w:r>
              <w:rPr>
                <w:b/>
                <w:sz w:val="20"/>
              </w:rPr>
              <w:t>students to</w:t>
            </w:r>
            <w:r>
              <w:rPr>
                <w:b/>
                <w:spacing w:val="-9"/>
                <w:sz w:val="20"/>
              </w:rPr>
              <w:t xml:space="preserve"> </w:t>
            </w:r>
            <w:r>
              <w:rPr>
                <w:b/>
                <w:sz w:val="20"/>
              </w:rPr>
              <w:t>acquire</w:t>
            </w:r>
            <w:r>
              <w:rPr>
                <w:b/>
                <w:spacing w:val="-10"/>
                <w:sz w:val="20"/>
              </w:rPr>
              <w:t xml:space="preserve"> </w:t>
            </w:r>
            <w:r>
              <w:rPr>
                <w:b/>
                <w:sz w:val="20"/>
              </w:rPr>
              <w:t>the</w:t>
            </w:r>
            <w:r>
              <w:rPr>
                <w:b/>
                <w:spacing w:val="-8"/>
                <w:sz w:val="20"/>
              </w:rPr>
              <w:t xml:space="preserve"> </w:t>
            </w:r>
            <w:r>
              <w:rPr>
                <w:b/>
                <w:sz w:val="20"/>
              </w:rPr>
              <w:t>knowledge</w:t>
            </w:r>
            <w:r>
              <w:rPr>
                <w:b/>
                <w:spacing w:val="-4"/>
                <w:sz w:val="20"/>
              </w:rPr>
              <w:t xml:space="preserve"> </w:t>
            </w:r>
            <w:r>
              <w:rPr>
                <w:b/>
                <w:sz w:val="20"/>
              </w:rPr>
              <w:t>and</w:t>
            </w:r>
            <w:r>
              <w:rPr>
                <w:b/>
                <w:spacing w:val="-9"/>
                <w:sz w:val="20"/>
              </w:rPr>
              <w:t xml:space="preserve"> </w:t>
            </w:r>
            <w:r>
              <w:rPr>
                <w:b/>
                <w:sz w:val="20"/>
              </w:rPr>
              <w:t>skills</w:t>
            </w:r>
            <w:r>
              <w:rPr>
                <w:b/>
                <w:spacing w:val="-10"/>
                <w:sz w:val="20"/>
              </w:rPr>
              <w:t xml:space="preserve"> </w:t>
            </w:r>
            <w:r>
              <w:rPr>
                <w:b/>
                <w:sz w:val="20"/>
              </w:rPr>
              <w:t>necessary</w:t>
            </w:r>
            <w:r>
              <w:rPr>
                <w:b/>
                <w:spacing w:val="-9"/>
                <w:sz w:val="20"/>
              </w:rPr>
              <w:t xml:space="preserve"> </w:t>
            </w:r>
            <w:r>
              <w:rPr>
                <w:b/>
                <w:sz w:val="20"/>
              </w:rPr>
              <w:t>to:</w:t>
            </w:r>
          </w:p>
        </w:tc>
        <w:tc>
          <w:tcPr>
            <w:tcW w:w="2249" w:type="dxa"/>
            <w:shd w:val="clear" w:color="auto" w:fill="D9D9D9"/>
          </w:tcPr>
          <w:p w14:paraId="61A613CA" w14:textId="77777777" w:rsidR="00FC7FC1" w:rsidRDefault="00FC7FC1">
            <w:pPr>
              <w:pStyle w:val="TableParagraph"/>
              <w:rPr>
                <w:rFonts w:ascii="Times New Roman"/>
                <w:sz w:val="18"/>
              </w:rPr>
            </w:pPr>
          </w:p>
        </w:tc>
        <w:tc>
          <w:tcPr>
            <w:tcW w:w="2252" w:type="dxa"/>
            <w:shd w:val="clear" w:color="auto" w:fill="D9D9D9"/>
          </w:tcPr>
          <w:p w14:paraId="3B520BB1" w14:textId="77777777" w:rsidR="00FC7FC1" w:rsidRDefault="00FC7FC1">
            <w:pPr>
              <w:pStyle w:val="TableParagraph"/>
              <w:rPr>
                <w:rFonts w:ascii="Times New Roman"/>
                <w:sz w:val="18"/>
              </w:rPr>
            </w:pPr>
          </w:p>
        </w:tc>
      </w:tr>
      <w:tr w:rsidR="00FC7FC1" w14:paraId="2C8E9678" w14:textId="77777777">
        <w:trPr>
          <w:trHeight w:val="412"/>
        </w:trPr>
        <w:tc>
          <w:tcPr>
            <w:tcW w:w="5041" w:type="dxa"/>
          </w:tcPr>
          <w:p w14:paraId="2B6EB6A6" w14:textId="77777777" w:rsidR="00FC7FC1" w:rsidRDefault="00000000">
            <w:pPr>
              <w:pStyle w:val="TableParagraph"/>
              <w:spacing w:line="206" w:lineRule="exact"/>
              <w:ind w:left="110"/>
              <w:rPr>
                <w:sz w:val="18"/>
              </w:rPr>
            </w:pPr>
            <w:r>
              <w:rPr>
                <w:sz w:val="18"/>
              </w:rPr>
              <w:t>Interact</w:t>
            </w:r>
            <w:r>
              <w:rPr>
                <w:spacing w:val="-13"/>
                <w:sz w:val="18"/>
              </w:rPr>
              <w:t xml:space="preserve"> </w:t>
            </w:r>
            <w:r>
              <w:rPr>
                <w:sz w:val="18"/>
              </w:rPr>
              <w:t>effectively</w:t>
            </w:r>
            <w:r>
              <w:rPr>
                <w:spacing w:val="-12"/>
                <w:sz w:val="18"/>
              </w:rPr>
              <w:t xml:space="preserve"> </w:t>
            </w:r>
            <w:r>
              <w:rPr>
                <w:sz w:val="18"/>
              </w:rPr>
              <w:t>with</w:t>
            </w:r>
            <w:r>
              <w:rPr>
                <w:spacing w:val="-13"/>
                <w:sz w:val="18"/>
              </w:rPr>
              <w:t xml:space="preserve"> </w:t>
            </w:r>
            <w:r>
              <w:rPr>
                <w:sz w:val="18"/>
              </w:rPr>
              <w:t>patients,</w:t>
            </w:r>
            <w:r>
              <w:rPr>
                <w:spacing w:val="-12"/>
                <w:sz w:val="18"/>
              </w:rPr>
              <w:t xml:space="preserve"> </w:t>
            </w:r>
            <w:r>
              <w:rPr>
                <w:sz w:val="18"/>
              </w:rPr>
              <w:t>families,</w:t>
            </w:r>
            <w:r>
              <w:rPr>
                <w:spacing w:val="-13"/>
                <w:sz w:val="18"/>
              </w:rPr>
              <w:t xml:space="preserve"> </w:t>
            </w:r>
            <w:r>
              <w:rPr>
                <w:sz w:val="18"/>
              </w:rPr>
              <w:t>professionals,</w:t>
            </w:r>
            <w:r>
              <w:rPr>
                <w:spacing w:val="-13"/>
                <w:sz w:val="18"/>
              </w:rPr>
              <w:t xml:space="preserve"> </w:t>
            </w:r>
            <w:r>
              <w:rPr>
                <w:sz w:val="18"/>
              </w:rPr>
              <w:t>and other appropriate individuals</w:t>
            </w:r>
            <w:r>
              <w:rPr>
                <w:spacing w:val="40"/>
                <w:sz w:val="18"/>
              </w:rPr>
              <w:t xml:space="preserve"> </w:t>
            </w:r>
            <w:r>
              <w:rPr>
                <w:sz w:val="18"/>
              </w:rPr>
              <w:t>(E1)</w:t>
            </w:r>
          </w:p>
        </w:tc>
        <w:tc>
          <w:tcPr>
            <w:tcW w:w="2249" w:type="dxa"/>
          </w:tcPr>
          <w:p w14:paraId="5161C184"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533,</w:t>
            </w:r>
            <w:r>
              <w:rPr>
                <w:spacing w:val="-9"/>
                <w:sz w:val="18"/>
              </w:rPr>
              <w:t xml:space="preserve"> </w:t>
            </w:r>
            <w:r>
              <w:rPr>
                <w:spacing w:val="-4"/>
                <w:sz w:val="18"/>
              </w:rPr>
              <w:t>550,</w:t>
            </w:r>
          </w:p>
          <w:p w14:paraId="2E49BC2C" w14:textId="77777777" w:rsidR="00FC7FC1" w:rsidRDefault="00000000">
            <w:pPr>
              <w:pStyle w:val="TableParagraph"/>
              <w:spacing w:line="198" w:lineRule="exact"/>
              <w:ind w:left="27" w:right="9"/>
              <w:jc w:val="center"/>
              <w:rPr>
                <w:sz w:val="18"/>
              </w:rPr>
            </w:pPr>
            <w:r>
              <w:rPr>
                <w:sz w:val="18"/>
              </w:rPr>
              <w:t>551,</w:t>
            </w:r>
            <w:r>
              <w:rPr>
                <w:spacing w:val="-13"/>
                <w:sz w:val="18"/>
              </w:rPr>
              <w:t xml:space="preserve"> </w:t>
            </w:r>
            <w:r>
              <w:rPr>
                <w:sz w:val="18"/>
              </w:rPr>
              <w:t>622,</w:t>
            </w:r>
            <w:r>
              <w:rPr>
                <w:spacing w:val="-11"/>
                <w:sz w:val="18"/>
              </w:rPr>
              <w:t xml:space="preserve"> </w:t>
            </w:r>
            <w:r>
              <w:rPr>
                <w:sz w:val="18"/>
              </w:rPr>
              <w:t>711,</w:t>
            </w:r>
            <w:r>
              <w:rPr>
                <w:spacing w:val="-11"/>
                <w:sz w:val="18"/>
              </w:rPr>
              <w:t xml:space="preserve"> </w:t>
            </w:r>
            <w:r>
              <w:rPr>
                <w:spacing w:val="-5"/>
                <w:sz w:val="18"/>
              </w:rPr>
              <w:t>720</w:t>
            </w:r>
          </w:p>
        </w:tc>
        <w:tc>
          <w:tcPr>
            <w:tcW w:w="2252" w:type="dxa"/>
          </w:tcPr>
          <w:p w14:paraId="5DC4A7F1"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5C6BBF16"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2BA1615D" w14:textId="77777777">
        <w:trPr>
          <w:trHeight w:val="417"/>
        </w:trPr>
        <w:tc>
          <w:tcPr>
            <w:tcW w:w="5041" w:type="dxa"/>
          </w:tcPr>
          <w:p w14:paraId="752F4D83" w14:textId="77777777" w:rsidR="00FC7FC1" w:rsidRDefault="00000000">
            <w:pPr>
              <w:pStyle w:val="TableParagraph"/>
              <w:spacing w:line="208" w:lineRule="exact"/>
              <w:ind w:left="110" w:right="132"/>
              <w:rPr>
                <w:sz w:val="18"/>
              </w:rPr>
            </w:pPr>
            <w:r>
              <w:rPr>
                <w:sz w:val="18"/>
              </w:rPr>
              <w:t>Develop</w:t>
            </w:r>
            <w:r>
              <w:rPr>
                <w:spacing w:val="-13"/>
                <w:sz w:val="18"/>
              </w:rPr>
              <w:t xml:space="preserve"> </w:t>
            </w:r>
            <w:r>
              <w:rPr>
                <w:sz w:val="18"/>
              </w:rPr>
              <w:t>and</w:t>
            </w:r>
            <w:r>
              <w:rPr>
                <w:spacing w:val="-12"/>
                <w:sz w:val="18"/>
              </w:rPr>
              <w:t xml:space="preserve"> </w:t>
            </w:r>
            <w:r>
              <w:rPr>
                <w:sz w:val="18"/>
              </w:rPr>
              <w:t>implement</w:t>
            </w:r>
            <w:r>
              <w:rPr>
                <w:spacing w:val="-13"/>
                <w:sz w:val="18"/>
              </w:rPr>
              <w:t xml:space="preserve"> </w:t>
            </w:r>
            <w:r>
              <w:rPr>
                <w:sz w:val="18"/>
              </w:rPr>
              <w:t>treatment</w:t>
            </w:r>
            <w:r>
              <w:rPr>
                <w:spacing w:val="-12"/>
                <w:sz w:val="18"/>
              </w:rPr>
              <w:t xml:space="preserve"> </w:t>
            </w:r>
            <w:r>
              <w:rPr>
                <w:sz w:val="18"/>
              </w:rPr>
              <w:t>plans</w:t>
            </w:r>
            <w:r>
              <w:rPr>
                <w:spacing w:val="-13"/>
                <w:sz w:val="18"/>
              </w:rPr>
              <w:t xml:space="preserve"> </w:t>
            </w:r>
            <w:r>
              <w:rPr>
                <w:sz w:val="18"/>
              </w:rPr>
              <w:t>using</w:t>
            </w:r>
            <w:r>
              <w:rPr>
                <w:spacing w:val="-13"/>
                <w:sz w:val="18"/>
              </w:rPr>
              <w:t xml:space="preserve"> </w:t>
            </w:r>
            <w:r>
              <w:rPr>
                <w:sz w:val="18"/>
              </w:rPr>
              <w:t>appropriate data</w:t>
            </w:r>
            <w:r>
              <w:rPr>
                <w:spacing w:val="40"/>
                <w:sz w:val="18"/>
              </w:rPr>
              <w:t xml:space="preserve"> </w:t>
            </w:r>
            <w:r>
              <w:rPr>
                <w:sz w:val="18"/>
              </w:rPr>
              <w:t>(E2)</w:t>
            </w:r>
          </w:p>
        </w:tc>
        <w:tc>
          <w:tcPr>
            <w:tcW w:w="2249" w:type="dxa"/>
          </w:tcPr>
          <w:p w14:paraId="32BD8537" w14:textId="77777777" w:rsidR="00FC7FC1" w:rsidRDefault="00000000">
            <w:pPr>
              <w:pStyle w:val="TableParagraph"/>
              <w:spacing w:line="196" w:lineRule="exact"/>
              <w:ind w:left="27" w:right="13"/>
              <w:jc w:val="center"/>
              <w:rPr>
                <w:sz w:val="18"/>
              </w:rPr>
            </w:pPr>
            <w:r>
              <w:rPr>
                <w:sz w:val="18"/>
              </w:rPr>
              <w:t>515,</w:t>
            </w:r>
            <w:r>
              <w:rPr>
                <w:spacing w:val="-11"/>
                <w:sz w:val="18"/>
              </w:rPr>
              <w:t xml:space="preserve"> </w:t>
            </w:r>
            <w:r>
              <w:rPr>
                <w:sz w:val="18"/>
              </w:rPr>
              <w:t>516,</w:t>
            </w:r>
            <w:r>
              <w:rPr>
                <w:spacing w:val="-11"/>
                <w:sz w:val="18"/>
              </w:rPr>
              <w:t xml:space="preserve"> </w:t>
            </w:r>
            <w:r>
              <w:rPr>
                <w:sz w:val="18"/>
              </w:rPr>
              <w:t>550,</w:t>
            </w:r>
            <w:r>
              <w:rPr>
                <w:spacing w:val="-11"/>
                <w:sz w:val="18"/>
              </w:rPr>
              <w:t xml:space="preserve"> </w:t>
            </w:r>
            <w:r>
              <w:rPr>
                <w:sz w:val="18"/>
              </w:rPr>
              <w:t>622,</w:t>
            </w:r>
            <w:r>
              <w:rPr>
                <w:spacing w:val="-9"/>
                <w:sz w:val="18"/>
              </w:rPr>
              <w:t xml:space="preserve"> </w:t>
            </w:r>
            <w:r>
              <w:rPr>
                <w:spacing w:val="-4"/>
                <w:sz w:val="18"/>
              </w:rPr>
              <w:t>711,</w:t>
            </w:r>
          </w:p>
          <w:p w14:paraId="2BAC54BE" w14:textId="77777777" w:rsidR="00FC7FC1" w:rsidRDefault="00000000">
            <w:pPr>
              <w:pStyle w:val="TableParagraph"/>
              <w:spacing w:line="199" w:lineRule="exact"/>
              <w:ind w:left="27" w:right="9"/>
              <w:jc w:val="center"/>
              <w:rPr>
                <w:sz w:val="18"/>
              </w:rPr>
            </w:pPr>
            <w:r>
              <w:rPr>
                <w:sz w:val="18"/>
              </w:rPr>
              <w:t>720,</w:t>
            </w:r>
            <w:r>
              <w:rPr>
                <w:spacing w:val="-12"/>
                <w:sz w:val="18"/>
              </w:rPr>
              <w:t xml:space="preserve"> </w:t>
            </w:r>
            <w:r>
              <w:rPr>
                <w:sz w:val="18"/>
              </w:rPr>
              <w:t>810,</w:t>
            </w:r>
            <w:r>
              <w:rPr>
                <w:spacing w:val="-11"/>
                <w:sz w:val="18"/>
              </w:rPr>
              <w:t xml:space="preserve"> </w:t>
            </w:r>
            <w:r>
              <w:rPr>
                <w:spacing w:val="-5"/>
                <w:sz w:val="18"/>
              </w:rPr>
              <w:t>820</w:t>
            </w:r>
          </w:p>
        </w:tc>
        <w:tc>
          <w:tcPr>
            <w:tcW w:w="2252" w:type="dxa"/>
          </w:tcPr>
          <w:p w14:paraId="0D3BB4A0"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468D090F"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5F623CE" w14:textId="77777777">
        <w:trPr>
          <w:trHeight w:val="412"/>
        </w:trPr>
        <w:tc>
          <w:tcPr>
            <w:tcW w:w="5041" w:type="dxa"/>
          </w:tcPr>
          <w:p w14:paraId="6920E940" w14:textId="77777777" w:rsidR="00FC7FC1" w:rsidRDefault="00000000">
            <w:pPr>
              <w:pStyle w:val="TableParagraph"/>
              <w:spacing w:line="204" w:lineRule="exact"/>
              <w:ind w:left="110"/>
              <w:rPr>
                <w:sz w:val="18"/>
              </w:rPr>
            </w:pPr>
            <w:r>
              <w:rPr>
                <w:sz w:val="18"/>
              </w:rPr>
              <w:t>Discuss</w:t>
            </w:r>
            <w:r>
              <w:rPr>
                <w:spacing w:val="-13"/>
                <w:sz w:val="18"/>
              </w:rPr>
              <w:t xml:space="preserve"> </w:t>
            </w:r>
            <w:r>
              <w:rPr>
                <w:sz w:val="18"/>
              </w:rPr>
              <w:t>prognosis</w:t>
            </w:r>
            <w:r>
              <w:rPr>
                <w:spacing w:val="-12"/>
                <w:sz w:val="18"/>
              </w:rPr>
              <w:t xml:space="preserve"> </w:t>
            </w:r>
            <w:r>
              <w:rPr>
                <w:sz w:val="18"/>
              </w:rPr>
              <w:t>and</w:t>
            </w:r>
            <w:r>
              <w:rPr>
                <w:spacing w:val="-13"/>
                <w:sz w:val="18"/>
              </w:rPr>
              <w:t xml:space="preserve"> </w:t>
            </w:r>
            <w:r>
              <w:rPr>
                <w:sz w:val="18"/>
              </w:rPr>
              <w:t>treatment</w:t>
            </w:r>
            <w:r>
              <w:rPr>
                <w:spacing w:val="-12"/>
                <w:sz w:val="18"/>
              </w:rPr>
              <w:t xml:space="preserve"> </w:t>
            </w:r>
            <w:r>
              <w:rPr>
                <w:sz w:val="18"/>
              </w:rPr>
              <w:t>options</w:t>
            </w:r>
            <w:r>
              <w:rPr>
                <w:spacing w:val="-13"/>
                <w:sz w:val="18"/>
              </w:rPr>
              <w:t xml:space="preserve"> </w:t>
            </w:r>
            <w:r>
              <w:rPr>
                <w:sz w:val="18"/>
              </w:rPr>
              <w:t>with</w:t>
            </w:r>
            <w:r>
              <w:rPr>
                <w:spacing w:val="-13"/>
                <w:sz w:val="18"/>
              </w:rPr>
              <w:t xml:space="preserve"> </w:t>
            </w:r>
            <w:r>
              <w:rPr>
                <w:sz w:val="18"/>
              </w:rPr>
              <w:t>appropriate individuals</w:t>
            </w:r>
            <w:r>
              <w:rPr>
                <w:spacing w:val="40"/>
                <w:sz w:val="18"/>
              </w:rPr>
              <w:t xml:space="preserve"> </w:t>
            </w:r>
            <w:r>
              <w:rPr>
                <w:sz w:val="18"/>
              </w:rPr>
              <w:t>(E3)</w:t>
            </w:r>
          </w:p>
        </w:tc>
        <w:tc>
          <w:tcPr>
            <w:tcW w:w="2249" w:type="dxa"/>
          </w:tcPr>
          <w:p w14:paraId="2EA12C7E" w14:textId="77777777" w:rsidR="00FC7FC1" w:rsidRDefault="00000000">
            <w:pPr>
              <w:pStyle w:val="TableParagraph"/>
              <w:spacing w:line="192" w:lineRule="exact"/>
              <w:ind w:left="27" w:right="13"/>
              <w:jc w:val="center"/>
              <w:rPr>
                <w:sz w:val="18"/>
              </w:rPr>
            </w:pPr>
            <w:r>
              <w:rPr>
                <w:sz w:val="18"/>
              </w:rPr>
              <w:t>515,</w:t>
            </w:r>
            <w:r>
              <w:rPr>
                <w:spacing w:val="-11"/>
                <w:sz w:val="18"/>
              </w:rPr>
              <w:t xml:space="preserve"> </w:t>
            </w:r>
            <w:r>
              <w:rPr>
                <w:sz w:val="18"/>
              </w:rPr>
              <w:t>516,</w:t>
            </w:r>
            <w:r>
              <w:rPr>
                <w:spacing w:val="-11"/>
                <w:sz w:val="18"/>
              </w:rPr>
              <w:t xml:space="preserve"> </w:t>
            </w:r>
            <w:r>
              <w:rPr>
                <w:sz w:val="18"/>
              </w:rPr>
              <w:t>525,</w:t>
            </w:r>
            <w:r>
              <w:rPr>
                <w:spacing w:val="-11"/>
                <w:sz w:val="18"/>
              </w:rPr>
              <w:t xml:space="preserve"> </w:t>
            </w:r>
            <w:r>
              <w:rPr>
                <w:sz w:val="18"/>
              </w:rPr>
              <w:t>550,</w:t>
            </w:r>
            <w:r>
              <w:rPr>
                <w:spacing w:val="-9"/>
                <w:sz w:val="18"/>
              </w:rPr>
              <w:t xml:space="preserve"> </w:t>
            </w:r>
            <w:r>
              <w:rPr>
                <w:spacing w:val="-4"/>
                <w:sz w:val="18"/>
              </w:rPr>
              <w:t>622,</w:t>
            </w:r>
          </w:p>
          <w:p w14:paraId="7834BB5B" w14:textId="77777777" w:rsidR="00FC7FC1" w:rsidRDefault="00000000">
            <w:pPr>
              <w:pStyle w:val="TableParagraph"/>
              <w:spacing w:line="198" w:lineRule="exact"/>
              <w:ind w:left="27" w:right="9"/>
              <w:jc w:val="center"/>
              <w:rPr>
                <w:sz w:val="18"/>
              </w:rPr>
            </w:pPr>
            <w:r>
              <w:rPr>
                <w:sz w:val="18"/>
              </w:rPr>
              <w:t>711,</w:t>
            </w:r>
            <w:r>
              <w:rPr>
                <w:spacing w:val="-11"/>
                <w:sz w:val="18"/>
              </w:rPr>
              <w:t xml:space="preserve"> </w:t>
            </w:r>
            <w:r>
              <w:rPr>
                <w:spacing w:val="-5"/>
                <w:sz w:val="18"/>
              </w:rPr>
              <w:t>720</w:t>
            </w:r>
          </w:p>
        </w:tc>
        <w:tc>
          <w:tcPr>
            <w:tcW w:w="2252" w:type="dxa"/>
          </w:tcPr>
          <w:p w14:paraId="1A048D3E" w14:textId="77777777" w:rsidR="00FC7FC1" w:rsidRDefault="00000000">
            <w:pPr>
              <w:pStyle w:val="TableParagraph"/>
              <w:spacing w:line="192"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3BAB4EAD"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C4E241B" w14:textId="77777777">
        <w:trPr>
          <w:trHeight w:val="412"/>
        </w:trPr>
        <w:tc>
          <w:tcPr>
            <w:tcW w:w="5041" w:type="dxa"/>
          </w:tcPr>
          <w:p w14:paraId="3EC87153" w14:textId="77777777" w:rsidR="00FC7FC1" w:rsidRDefault="00000000">
            <w:pPr>
              <w:pStyle w:val="TableParagraph"/>
              <w:spacing w:line="206" w:lineRule="exact"/>
              <w:ind w:left="110"/>
              <w:rPr>
                <w:sz w:val="18"/>
              </w:rPr>
            </w:pPr>
            <w:r>
              <w:rPr>
                <w:sz w:val="18"/>
              </w:rPr>
              <w:t>Counsel</w:t>
            </w:r>
            <w:r>
              <w:rPr>
                <w:spacing w:val="-13"/>
                <w:sz w:val="18"/>
              </w:rPr>
              <w:t xml:space="preserve"> </w:t>
            </w:r>
            <w:r>
              <w:rPr>
                <w:sz w:val="18"/>
              </w:rPr>
              <w:t>patients,</w:t>
            </w:r>
            <w:r>
              <w:rPr>
                <w:spacing w:val="-12"/>
                <w:sz w:val="18"/>
              </w:rPr>
              <w:t xml:space="preserve"> </w:t>
            </w:r>
            <w:r>
              <w:rPr>
                <w:sz w:val="18"/>
              </w:rPr>
              <w:t>families,</w:t>
            </w:r>
            <w:r>
              <w:rPr>
                <w:spacing w:val="-13"/>
                <w:sz w:val="18"/>
              </w:rPr>
              <w:t xml:space="preserve"> </w:t>
            </w:r>
            <w:r>
              <w:rPr>
                <w:sz w:val="18"/>
              </w:rPr>
              <w:t>and</w:t>
            </w:r>
            <w:r>
              <w:rPr>
                <w:spacing w:val="-12"/>
                <w:sz w:val="18"/>
              </w:rPr>
              <w:t xml:space="preserve"> </w:t>
            </w:r>
            <w:r>
              <w:rPr>
                <w:sz w:val="18"/>
              </w:rPr>
              <w:t>other</w:t>
            </w:r>
            <w:r>
              <w:rPr>
                <w:spacing w:val="-13"/>
                <w:sz w:val="18"/>
              </w:rPr>
              <w:t xml:space="preserve"> </w:t>
            </w:r>
            <w:r>
              <w:rPr>
                <w:sz w:val="18"/>
              </w:rPr>
              <w:t>appropriate</w:t>
            </w:r>
            <w:r>
              <w:rPr>
                <w:spacing w:val="-13"/>
                <w:sz w:val="18"/>
              </w:rPr>
              <w:t xml:space="preserve"> </w:t>
            </w:r>
            <w:r>
              <w:rPr>
                <w:sz w:val="18"/>
              </w:rPr>
              <w:t xml:space="preserve">individuals </w:t>
            </w:r>
            <w:r>
              <w:rPr>
                <w:spacing w:val="-4"/>
                <w:sz w:val="18"/>
              </w:rPr>
              <w:t>(E4)</w:t>
            </w:r>
          </w:p>
        </w:tc>
        <w:tc>
          <w:tcPr>
            <w:tcW w:w="2249" w:type="dxa"/>
          </w:tcPr>
          <w:p w14:paraId="2AB04EAD"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514,</w:t>
            </w:r>
            <w:r>
              <w:rPr>
                <w:spacing w:val="-11"/>
                <w:sz w:val="18"/>
              </w:rPr>
              <w:t xml:space="preserve"> </w:t>
            </w:r>
            <w:r>
              <w:rPr>
                <w:sz w:val="18"/>
              </w:rPr>
              <w:t>515,</w:t>
            </w:r>
            <w:r>
              <w:rPr>
                <w:spacing w:val="-11"/>
                <w:sz w:val="18"/>
              </w:rPr>
              <w:t xml:space="preserve"> </w:t>
            </w:r>
            <w:r>
              <w:rPr>
                <w:sz w:val="18"/>
              </w:rPr>
              <w:t>525,</w:t>
            </w:r>
            <w:r>
              <w:rPr>
                <w:spacing w:val="-9"/>
                <w:sz w:val="18"/>
              </w:rPr>
              <w:t xml:space="preserve"> </w:t>
            </w:r>
            <w:r>
              <w:rPr>
                <w:spacing w:val="-4"/>
                <w:sz w:val="18"/>
              </w:rPr>
              <w:t>550,</w:t>
            </w:r>
          </w:p>
          <w:p w14:paraId="48C70E4D" w14:textId="77777777" w:rsidR="00FC7FC1" w:rsidRDefault="00000000">
            <w:pPr>
              <w:pStyle w:val="TableParagraph"/>
              <w:spacing w:line="198" w:lineRule="exact"/>
              <w:ind w:left="27" w:right="9"/>
              <w:jc w:val="center"/>
              <w:rPr>
                <w:sz w:val="18"/>
              </w:rPr>
            </w:pPr>
            <w:r>
              <w:rPr>
                <w:sz w:val="18"/>
              </w:rPr>
              <w:t>622,</w:t>
            </w:r>
            <w:r>
              <w:rPr>
                <w:spacing w:val="-13"/>
                <w:sz w:val="18"/>
              </w:rPr>
              <w:t xml:space="preserve"> </w:t>
            </w:r>
            <w:r>
              <w:rPr>
                <w:sz w:val="18"/>
              </w:rPr>
              <w:t>710,</w:t>
            </w:r>
            <w:r>
              <w:rPr>
                <w:spacing w:val="-11"/>
                <w:sz w:val="18"/>
              </w:rPr>
              <w:t xml:space="preserve"> </w:t>
            </w:r>
            <w:r>
              <w:rPr>
                <w:sz w:val="18"/>
              </w:rPr>
              <w:t>711,</w:t>
            </w:r>
            <w:r>
              <w:rPr>
                <w:spacing w:val="-11"/>
                <w:sz w:val="18"/>
              </w:rPr>
              <w:t xml:space="preserve"> </w:t>
            </w:r>
            <w:r>
              <w:rPr>
                <w:spacing w:val="-5"/>
                <w:sz w:val="18"/>
              </w:rPr>
              <w:t>720</w:t>
            </w:r>
          </w:p>
        </w:tc>
        <w:tc>
          <w:tcPr>
            <w:tcW w:w="2252" w:type="dxa"/>
          </w:tcPr>
          <w:p w14:paraId="177C7671" w14:textId="77777777" w:rsidR="00FC7FC1" w:rsidRDefault="00000000">
            <w:pPr>
              <w:pStyle w:val="TableParagraph"/>
              <w:spacing w:line="195" w:lineRule="exact"/>
              <w:ind w:left="148"/>
              <w:rPr>
                <w:sz w:val="18"/>
              </w:rPr>
            </w:pPr>
            <w:r>
              <w:rPr>
                <w:sz w:val="18"/>
              </w:rPr>
              <w:t>519,</w:t>
            </w:r>
            <w:r>
              <w:rPr>
                <w:spacing w:val="-9"/>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10"/>
                <w:sz w:val="18"/>
              </w:rPr>
              <w:t xml:space="preserve"> </w:t>
            </w:r>
            <w:r>
              <w:rPr>
                <w:spacing w:val="-4"/>
                <w:sz w:val="18"/>
              </w:rPr>
              <w:t>639,</w:t>
            </w:r>
          </w:p>
          <w:p w14:paraId="1CD8980E"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28866C3C" w14:textId="77777777">
        <w:trPr>
          <w:trHeight w:val="414"/>
        </w:trPr>
        <w:tc>
          <w:tcPr>
            <w:tcW w:w="5041" w:type="dxa"/>
          </w:tcPr>
          <w:p w14:paraId="1CCC038A" w14:textId="77777777" w:rsidR="00FC7FC1" w:rsidRDefault="00000000">
            <w:pPr>
              <w:pStyle w:val="TableParagraph"/>
              <w:spacing w:line="204" w:lineRule="exact"/>
              <w:ind w:left="110"/>
              <w:rPr>
                <w:sz w:val="18"/>
              </w:rPr>
            </w:pPr>
            <w:r>
              <w:rPr>
                <w:spacing w:val="-2"/>
                <w:sz w:val="18"/>
              </w:rPr>
              <w:t>Develop</w:t>
            </w:r>
            <w:r>
              <w:rPr>
                <w:spacing w:val="-3"/>
                <w:sz w:val="18"/>
              </w:rPr>
              <w:t xml:space="preserve"> </w:t>
            </w:r>
            <w:r>
              <w:rPr>
                <w:spacing w:val="-2"/>
                <w:sz w:val="18"/>
              </w:rPr>
              <w:t>culturally</w:t>
            </w:r>
            <w:r>
              <w:rPr>
                <w:spacing w:val="-5"/>
                <w:sz w:val="18"/>
              </w:rPr>
              <w:t xml:space="preserve"> </w:t>
            </w:r>
            <w:r>
              <w:rPr>
                <w:spacing w:val="-2"/>
                <w:sz w:val="18"/>
              </w:rPr>
              <w:t>sensitive</w:t>
            </w:r>
            <w:r>
              <w:rPr>
                <w:spacing w:val="-5"/>
                <w:sz w:val="18"/>
              </w:rPr>
              <w:t xml:space="preserve"> </w:t>
            </w:r>
            <w:r>
              <w:rPr>
                <w:spacing w:val="-2"/>
                <w:sz w:val="18"/>
              </w:rPr>
              <w:t>and age-appropriate</w:t>
            </w:r>
          </w:p>
          <w:p w14:paraId="59B095E7" w14:textId="77777777" w:rsidR="00FC7FC1" w:rsidRDefault="00000000">
            <w:pPr>
              <w:pStyle w:val="TableParagraph"/>
              <w:spacing w:before="2" w:line="189" w:lineRule="exact"/>
              <w:ind w:left="110"/>
              <w:rPr>
                <w:sz w:val="18"/>
              </w:rPr>
            </w:pPr>
            <w:r>
              <w:rPr>
                <w:sz w:val="18"/>
              </w:rPr>
              <w:t>management</w:t>
            </w:r>
            <w:r>
              <w:rPr>
                <w:spacing w:val="-5"/>
                <w:sz w:val="18"/>
              </w:rPr>
              <w:t xml:space="preserve"> </w:t>
            </w:r>
            <w:r>
              <w:rPr>
                <w:sz w:val="18"/>
              </w:rPr>
              <w:t>strategies</w:t>
            </w:r>
            <w:r>
              <w:rPr>
                <w:spacing w:val="36"/>
                <w:sz w:val="18"/>
              </w:rPr>
              <w:t xml:space="preserve"> </w:t>
            </w:r>
            <w:r>
              <w:rPr>
                <w:spacing w:val="-4"/>
                <w:sz w:val="18"/>
              </w:rPr>
              <w:t>(E5)</w:t>
            </w:r>
          </w:p>
        </w:tc>
        <w:tc>
          <w:tcPr>
            <w:tcW w:w="2249" w:type="dxa"/>
          </w:tcPr>
          <w:p w14:paraId="6673B7C6" w14:textId="77777777" w:rsidR="00FC7FC1" w:rsidRDefault="00000000">
            <w:pPr>
              <w:pStyle w:val="TableParagraph"/>
              <w:spacing w:line="195" w:lineRule="exact"/>
              <w:ind w:left="27" w:right="13"/>
              <w:jc w:val="center"/>
              <w:rPr>
                <w:sz w:val="18"/>
              </w:rPr>
            </w:pPr>
            <w:r>
              <w:rPr>
                <w:sz w:val="18"/>
              </w:rPr>
              <w:t>515,</w:t>
            </w:r>
            <w:r>
              <w:rPr>
                <w:spacing w:val="-11"/>
                <w:sz w:val="18"/>
              </w:rPr>
              <w:t xml:space="preserve"> </w:t>
            </w:r>
            <w:r>
              <w:rPr>
                <w:sz w:val="18"/>
              </w:rPr>
              <w:t>525,</w:t>
            </w:r>
            <w:r>
              <w:rPr>
                <w:spacing w:val="-11"/>
                <w:sz w:val="18"/>
              </w:rPr>
              <w:t xml:space="preserve"> </w:t>
            </w:r>
            <w:r>
              <w:rPr>
                <w:sz w:val="18"/>
              </w:rPr>
              <w:t>710,</w:t>
            </w:r>
            <w:r>
              <w:rPr>
                <w:spacing w:val="-11"/>
                <w:sz w:val="18"/>
              </w:rPr>
              <w:t xml:space="preserve"> </w:t>
            </w:r>
            <w:r>
              <w:rPr>
                <w:sz w:val="18"/>
              </w:rPr>
              <w:t>711,</w:t>
            </w:r>
            <w:r>
              <w:rPr>
                <w:spacing w:val="-9"/>
                <w:sz w:val="18"/>
              </w:rPr>
              <w:t xml:space="preserve"> </w:t>
            </w:r>
            <w:r>
              <w:rPr>
                <w:spacing w:val="-4"/>
                <w:sz w:val="18"/>
              </w:rPr>
              <w:t>720,</w:t>
            </w:r>
          </w:p>
          <w:p w14:paraId="005E269D" w14:textId="77777777" w:rsidR="00FC7FC1" w:rsidRDefault="00000000">
            <w:pPr>
              <w:pStyle w:val="TableParagraph"/>
              <w:spacing w:line="198" w:lineRule="exact"/>
              <w:ind w:left="27" w:right="6"/>
              <w:jc w:val="center"/>
              <w:rPr>
                <w:sz w:val="18"/>
              </w:rPr>
            </w:pPr>
            <w:r>
              <w:rPr>
                <w:spacing w:val="-5"/>
                <w:sz w:val="18"/>
              </w:rPr>
              <w:t>820</w:t>
            </w:r>
          </w:p>
        </w:tc>
        <w:tc>
          <w:tcPr>
            <w:tcW w:w="2252" w:type="dxa"/>
          </w:tcPr>
          <w:p w14:paraId="36FBF5EE"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7B167B55"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7BE0CDA0" w14:textId="77777777">
        <w:trPr>
          <w:trHeight w:val="412"/>
        </w:trPr>
        <w:tc>
          <w:tcPr>
            <w:tcW w:w="5041" w:type="dxa"/>
          </w:tcPr>
          <w:p w14:paraId="47F2F31E" w14:textId="77777777" w:rsidR="00FC7FC1" w:rsidRDefault="00000000">
            <w:pPr>
              <w:pStyle w:val="TableParagraph"/>
              <w:spacing w:line="206" w:lineRule="exact"/>
              <w:ind w:left="110"/>
              <w:rPr>
                <w:sz w:val="18"/>
              </w:rPr>
            </w:pPr>
            <w:r>
              <w:rPr>
                <w:sz w:val="18"/>
              </w:rPr>
              <w:t>Collaborate</w:t>
            </w:r>
            <w:r>
              <w:rPr>
                <w:spacing w:val="-12"/>
                <w:sz w:val="18"/>
              </w:rPr>
              <w:t xml:space="preserve"> </w:t>
            </w:r>
            <w:r>
              <w:rPr>
                <w:sz w:val="18"/>
              </w:rPr>
              <w:t>with</w:t>
            </w:r>
            <w:r>
              <w:rPr>
                <w:spacing w:val="-12"/>
                <w:sz w:val="18"/>
              </w:rPr>
              <w:t xml:space="preserve"> </w:t>
            </w:r>
            <w:r>
              <w:rPr>
                <w:sz w:val="18"/>
              </w:rPr>
              <w:t>other</w:t>
            </w:r>
            <w:r>
              <w:rPr>
                <w:spacing w:val="-13"/>
                <w:sz w:val="18"/>
              </w:rPr>
              <w:t xml:space="preserve"> </w:t>
            </w:r>
            <w:r>
              <w:rPr>
                <w:sz w:val="18"/>
              </w:rPr>
              <w:t>service</w:t>
            </w:r>
            <w:r>
              <w:rPr>
                <w:spacing w:val="-12"/>
                <w:sz w:val="18"/>
              </w:rPr>
              <w:t xml:space="preserve"> </w:t>
            </w:r>
            <w:r>
              <w:rPr>
                <w:sz w:val="18"/>
              </w:rPr>
              <w:t>providers</w:t>
            </w:r>
            <w:r>
              <w:rPr>
                <w:spacing w:val="-6"/>
                <w:sz w:val="18"/>
              </w:rPr>
              <w:t xml:space="preserve"> </w:t>
            </w:r>
            <w:r>
              <w:rPr>
                <w:sz w:val="18"/>
              </w:rPr>
              <w:t>in</w:t>
            </w:r>
            <w:r>
              <w:rPr>
                <w:spacing w:val="-12"/>
                <w:sz w:val="18"/>
              </w:rPr>
              <w:t xml:space="preserve"> </w:t>
            </w:r>
            <w:r>
              <w:rPr>
                <w:sz w:val="18"/>
              </w:rPr>
              <w:t>case</w:t>
            </w:r>
            <w:r>
              <w:rPr>
                <w:spacing w:val="-12"/>
                <w:sz w:val="18"/>
              </w:rPr>
              <w:t xml:space="preserve"> </w:t>
            </w:r>
            <w:r>
              <w:rPr>
                <w:sz w:val="18"/>
              </w:rPr>
              <w:t xml:space="preserve">coordination </w:t>
            </w:r>
            <w:r>
              <w:rPr>
                <w:spacing w:val="-4"/>
                <w:sz w:val="18"/>
              </w:rPr>
              <w:t>(E6)</w:t>
            </w:r>
          </w:p>
        </w:tc>
        <w:tc>
          <w:tcPr>
            <w:tcW w:w="2249" w:type="dxa"/>
          </w:tcPr>
          <w:p w14:paraId="4E659E03" w14:textId="77777777" w:rsidR="00FC7FC1" w:rsidRDefault="00000000">
            <w:pPr>
              <w:pStyle w:val="TableParagraph"/>
              <w:spacing w:line="201" w:lineRule="exact"/>
              <w:ind w:left="27" w:right="9"/>
              <w:jc w:val="center"/>
              <w:rPr>
                <w:sz w:val="18"/>
              </w:rPr>
            </w:pPr>
            <w:r>
              <w:rPr>
                <w:sz w:val="18"/>
              </w:rPr>
              <w:t>515,</w:t>
            </w:r>
            <w:r>
              <w:rPr>
                <w:spacing w:val="-13"/>
                <w:sz w:val="18"/>
              </w:rPr>
              <w:t xml:space="preserve"> </w:t>
            </w:r>
            <w:r>
              <w:rPr>
                <w:sz w:val="18"/>
              </w:rPr>
              <w:t>550,</w:t>
            </w:r>
            <w:r>
              <w:rPr>
                <w:spacing w:val="-11"/>
                <w:sz w:val="18"/>
              </w:rPr>
              <w:t xml:space="preserve"> </w:t>
            </w:r>
            <w:r>
              <w:rPr>
                <w:sz w:val="18"/>
              </w:rPr>
              <w:t>711,</w:t>
            </w:r>
            <w:r>
              <w:rPr>
                <w:spacing w:val="-11"/>
                <w:sz w:val="18"/>
              </w:rPr>
              <w:t xml:space="preserve"> </w:t>
            </w:r>
            <w:r>
              <w:rPr>
                <w:spacing w:val="-5"/>
                <w:sz w:val="18"/>
              </w:rPr>
              <w:t>720</w:t>
            </w:r>
          </w:p>
        </w:tc>
        <w:tc>
          <w:tcPr>
            <w:tcW w:w="2252" w:type="dxa"/>
          </w:tcPr>
          <w:p w14:paraId="2B6BCA4F" w14:textId="77777777" w:rsidR="00FC7FC1" w:rsidRDefault="00000000">
            <w:pPr>
              <w:pStyle w:val="TableParagraph"/>
              <w:spacing w:line="19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613CFDC8"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245E76FB" w14:textId="77777777">
        <w:trPr>
          <w:trHeight w:val="414"/>
        </w:trPr>
        <w:tc>
          <w:tcPr>
            <w:tcW w:w="5041" w:type="dxa"/>
          </w:tcPr>
          <w:p w14:paraId="7A3D6982" w14:textId="77777777" w:rsidR="00FC7FC1" w:rsidRDefault="00000000">
            <w:pPr>
              <w:pStyle w:val="TableParagraph"/>
              <w:spacing w:before="1"/>
              <w:ind w:left="110"/>
              <w:rPr>
                <w:sz w:val="18"/>
              </w:rPr>
            </w:pPr>
            <w:r>
              <w:rPr>
                <w:spacing w:val="-2"/>
                <w:sz w:val="18"/>
              </w:rPr>
              <w:t>Conduct</w:t>
            </w:r>
            <w:r>
              <w:rPr>
                <w:spacing w:val="-6"/>
                <w:sz w:val="18"/>
              </w:rPr>
              <w:t xml:space="preserve"> </w:t>
            </w:r>
            <w:r>
              <w:rPr>
                <w:spacing w:val="-2"/>
                <w:sz w:val="18"/>
              </w:rPr>
              <w:t>self-evaluation</w:t>
            </w:r>
            <w:r>
              <w:rPr>
                <w:spacing w:val="-6"/>
                <w:sz w:val="18"/>
              </w:rPr>
              <w:t xml:space="preserve"> </w:t>
            </w:r>
            <w:r>
              <w:rPr>
                <w:spacing w:val="-2"/>
                <w:sz w:val="18"/>
              </w:rPr>
              <w:t>of</w:t>
            </w:r>
            <w:r>
              <w:rPr>
                <w:spacing w:val="-6"/>
                <w:sz w:val="18"/>
              </w:rPr>
              <w:t xml:space="preserve"> </w:t>
            </w:r>
            <w:r>
              <w:rPr>
                <w:spacing w:val="-2"/>
                <w:sz w:val="18"/>
              </w:rPr>
              <w:t>effectiveness</w:t>
            </w:r>
            <w:r>
              <w:rPr>
                <w:spacing w:val="-7"/>
                <w:sz w:val="18"/>
              </w:rPr>
              <w:t xml:space="preserve"> </w:t>
            </w:r>
            <w:r>
              <w:rPr>
                <w:spacing w:val="-2"/>
                <w:sz w:val="18"/>
              </w:rPr>
              <w:t>of</w:t>
            </w:r>
            <w:r>
              <w:rPr>
                <w:spacing w:val="-7"/>
                <w:sz w:val="18"/>
              </w:rPr>
              <w:t xml:space="preserve"> </w:t>
            </w:r>
            <w:r>
              <w:rPr>
                <w:spacing w:val="-2"/>
                <w:sz w:val="18"/>
              </w:rPr>
              <w:t>practice</w:t>
            </w:r>
          </w:p>
        </w:tc>
        <w:tc>
          <w:tcPr>
            <w:tcW w:w="2249" w:type="dxa"/>
          </w:tcPr>
          <w:p w14:paraId="2105A022" w14:textId="77777777" w:rsidR="00FC7FC1" w:rsidRDefault="00000000">
            <w:pPr>
              <w:pStyle w:val="TableParagraph"/>
              <w:spacing w:before="1"/>
              <w:ind w:left="27" w:right="7"/>
              <w:jc w:val="center"/>
              <w:rPr>
                <w:sz w:val="18"/>
              </w:rPr>
            </w:pPr>
            <w:r>
              <w:rPr>
                <w:sz w:val="18"/>
              </w:rPr>
              <w:t>515,</w:t>
            </w:r>
            <w:r>
              <w:rPr>
                <w:spacing w:val="-11"/>
                <w:sz w:val="18"/>
              </w:rPr>
              <w:t xml:space="preserve"> </w:t>
            </w:r>
            <w:r>
              <w:rPr>
                <w:sz w:val="18"/>
              </w:rPr>
              <w:t>620,</w:t>
            </w:r>
            <w:r>
              <w:rPr>
                <w:spacing w:val="-11"/>
                <w:sz w:val="18"/>
              </w:rPr>
              <w:t xml:space="preserve"> </w:t>
            </w:r>
            <w:r>
              <w:rPr>
                <w:sz w:val="18"/>
              </w:rPr>
              <w:t>711,</w:t>
            </w:r>
            <w:r>
              <w:rPr>
                <w:spacing w:val="-11"/>
                <w:sz w:val="18"/>
              </w:rPr>
              <w:t xml:space="preserve"> </w:t>
            </w:r>
            <w:r>
              <w:rPr>
                <w:sz w:val="18"/>
              </w:rPr>
              <w:t>810,</w:t>
            </w:r>
            <w:r>
              <w:rPr>
                <w:spacing w:val="-11"/>
                <w:sz w:val="18"/>
              </w:rPr>
              <w:t xml:space="preserve"> </w:t>
            </w:r>
            <w:r>
              <w:rPr>
                <w:spacing w:val="-5"/>
                <w:sz w:val="18"/>
              </w:rPr>
              <w:t>820</w:t>
            </w:r>
          </w:p>
        </w:tc>
        <w:tc>
          <w:tcPr>
            <w:tcW w:w="2252" w:type="dxa"/>
          </w:tcPr>
          <w:p w14:paraId="6FDCEE39" w14:textId="77777777" w:rsidR="00FC7FC1" w:rsidRDefault="00000000">
            <w:pPr>
              <w:pStyle w:val="TableParagraph"/>
              <w:spacing w:line="197"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9ABF18D"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9702EBE" w14:textId="77777777">
        <w:trPr>
          <w:trHeight w:val="414"/>
        </w:trPr>
        <w:tc>
          <w:tcPr>
            <w:tcW w:w="5041" w:type="dxa"/>
          </w:tcPr>
          <w:p w14:paraId="57073CF8" w14:textId="77777777" w:rsidR="00FC7FC1" w:rsidRDefault="00000000">
            <w:pPr>
              <w:pStyle w:val="TableParagraph"/>
              <w:spacing w:line="204" w:lineRule="exact"/>
              <w:ind w:left="110"/>
              <w:rPr>
                <w:sz w:val="18"/>
              </w:rPr>
            </w:pPr>
            <w:r>
              <w:rPr>
                <w:sz w:val="18"/>
              </w:rPr>
              <w:t>Perform</w:t>
            </w:r>
            <w:r>
              <w:rPr>
                <w:spacing w:val="-9"/>
                <w:sz w:val="18"/>
              </w:rPr>
              <w:t xml:space="preserve"> </w:t>
            </w:r>
            <w:r>
              <w:rPr>
                <w:sz w:val="18"/>
              </w:rPr>
              <w:t>hearing</w:t>
            </w:r>
            <w:r>
              <w:rPr>
                <w:spacing w:val="-9"/>
                <w:sz w:val="18"/>
              </w:rPr>
              <w:t xml:space="preserve"> </w:t>
            </w:r>
            <w:r>
              <w:rPr>
                <w:sz w:val="18"/>
              </w:rPr>
              <w:t>aid,</w:t>
            </w:r>
            <w:r>
              <w:rPr>
                <w:spacing w:val="-10"/>
                <w:sz w:val="18"/>
              </w:rPr>
              <w:t xml:space="preserve"> </w:t>
            </w:r>
            <w:r>
              <w:rPr>
                <w:sz w:val="18"/>
              </w:rPr>
              <w:t>assistive</w:t>
            </w:r>
            <w:r>
              <w:rPr>
                <w:spacing w:val="-11"/>
                <w:sz w:val="18"/>
              </w:rPr>
              <w:t xml:space="preserve"> </w:t>
            </w:r>
            <w:r>
              <w:rPr>
                <w:sz w:val="18"/>
              </w:rPr>
              <w:t>listening</w:t>
            </w:r>
            <w:r>
              <w:rPr>
                <w:spacing w:val="-6"/>
                <w:sz w:val="18"/>
              </w:rPr>
              <w:t xml:space="preserve"> </w:t>
            </w:r>
            <w:r>
              <w:rPr>
                <w:sz w:val="18"/>
              </w:rPr>
              <w:t>device,</w:t>
            </w:r>
            <w:r>
              <w:rPr>
                <w:spacing w:val="-8"/>
                <w:sz w:val="18"/>
              </w:rPr>
              <w:t xml:space="preserve"> </w:t>
            </w:r>
            <w:r>
              <w:rPr>
                <w:sz w:val="18"/>
              </w:rPr>
              <w:t>and</w:t>
            </w:r>
            <w:r>
              <w:rPr>
                <w:spacing w:val="-9"/>
                <w:sz w:val="18"/>
              </w:rPr>
              <w:t xml:space="preserve"> </w:t>
            </w:r>
            <w:r>
              <w:rPr>
                <w:spacing w:val="-2"/>
                <w:sz w:val="18"/>
              </w:rPr>
              <w:t>sensory</w:t>
            </w:r>
          </w:p>
          <w:p w14:paraId="4BBAE25D" w14:textId="77777777" w:rsidR="00FC7FC1" w:rsidRDefault="00000000">
            <w:pPr>
              <w:pStyle w:val="TableParagraph"/>
              <w:spacing w:before="2" w:line="189" w:lineRule="exact"/>
              <w:ind w:left="110"/>
              <w:rPr>
                <w:sz w:val="18"/>
              </w:rPr>
            </w:pPr>
            <w:r>
              <w:rPr>
                <w:sz w:val="18"/>
              </w:rPr>
              <w:t>aid</w:t>
            </w:r>
            <w:r>
              <w:rPr>
                <w:spacing w:val="-4"/>
                <w:sz w:val="18"/>
              </w:rPr>
              <w:t xml:space="preserve"> </w:t>
            </w:r>
            <w:r>
              <w:rPr>
                <w:sz w:val="18"/>
              </w:rPr>
              <w:t>assessment</w:t>
            </w:r>
            <w:r>
              <w:rPr>
                <w:spacing w:val="39"/>
                <w:sz w:val="18"/>
              </w:rPr>
              <w:t xml:space="preserve"> </w:t>
            </w:r>
            <w:r>
              <w:rPr>
                <w:spacing w:val="-4"/>
                <w:sz w:val="18"/>
              </w:rPr>
              <w:t>(E7)</w:t>
            </w:r>
          </w:p>
        </w:tc>
        <w:tc>
          <w:tcPr>
            <w:tcW w:w="2249" w:type="dxa"/>
          </w:tcPr>
          <w:p w14:paraId="5B8AF5AE" w14:textId="77777777" w:rsidR="00FC7FC1" w:rsidRDefault="00000000">
            <w:pPr>
              <w:pStyle w:val="TableParagraph"/>
              <w:spacing w:line="204" w:lineRule="exact"/>
              <w:ind w:left="27" w:right="7"/>
              <w:jc w:val="center"/>
              <w:rPr>
                <w:sz w:val="18"/>
              </w:rPr>
            </w:pPr>
            <w:r>
              <w:rPr>
                <w:sz w:val="18"/>
              </w:rPr>
              <w:t>515,</w:t>
            </w:r>
            <w:r>
              <w:rPr>
                <w:spacing w:val="-11"/>
                <w:sz w:val="18"/>
              </w:rPr>
              <w:t xml:space="preserve"> </w:t>
            </w:r>
            <w:r>
              <w:rPr>
                <w:sz w:val="18"/>
              </w:rPr>
              <w:t>525,</w:t>
            </w:r>
            <w:r>
              <w:rPr>
                <w:spacing w:val="-11"/>
                <w:sz w:val="18"/>
              </w:rPr>
              <w:t xml:space="preserve"> </w:t>
            </w:r>
            <w:r>
              <w:rPr>
                <w:sz w:val="18"/>
              </w:rPr>
              <w:t>551,</w:t>
            </w:r>
            <w:r>
              <w:rPr>
                <w:spacing w:val="-11"/>
                <w:sz w:val="18"/>
              </w:rPr>
              <w:t xml:space="preserve"> </w:t>
            </w:r>
            <w:r>
              <w:rPr>
                <w:sz w:val="18"/>
              </w:rPr>
              <w:t>622,</w:t>
            </w:r>
            <w:r>
              <w:rPr>
                <w:spacing w:val="-11"/>
                <w:sz w:val="18"/>
              </w:rPr>
              <w:t xml:space="preserve"> </w:t>
            </w:r>
            <w:r>
              <w:rPr>
                <w:spacing w:val="-5"/>
                <w:sz w:val="18"/>
              </w:rPr>
              <w:t>711</w:t>
            </w:r>
          </w:p>
        </w:tc>
        <w:tc>
          <w:tcPr>
            <w:tcW w:w="2252" w:type="dxa"/>
          </w:tcPr>
          <w:p w14:paraId="7D0003A0"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4981527"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00B78AF" w14:textId="77777777">
        <w:trPr>
          <w:trHeight w:val="412"/>
        </w:trPr>
        <w:tc>
          <w:tcPr>
            <w:tcW w:w="5041" w:type="dxa"/>
          </w:tcPr>
          <w:p w14:paraId="3FBE03FE" w14:textId="77777777" w:rsidR="00FC7FC1" w:rsidRDefault="00000000">
            <w:pPr>
              <w:pStyle w:val="TableParagraph"/>
              <w:spacing w:line="206" w:lineRule="exact"/>
              <w:ind w:left="110"/>
              <w:rPr>
                <w:sz w:val="18"/>
              </w:rPr>
            </w:pPr>
            <w:r>
              <w:rPr>
                <w:sz w:val="18"/>
              </w:rPr>
              <w:t>Recommend,</w:t>
            </w:r>
            <w:r>
              <w:rPr>
                <w:spacing w:val="-13"/>
                <w:sz w:val="18"/>
              </w:rPr>
              <w:t xml:space="preserve"> </w:t>
            </w:r>
            <w:r>
              <w:rPr>
                <w:sz w:val="18"/>
              </w:rPr>
              <w:t>dispense,</w:t>
            </w:r>
            <w:r>
              <w:rPr>
                <w:spacing w:val="-12"/>
                <w:sz w:val="18"/>
              </w:rPr>
              <w:t xml:space="preserve"> </w:t>
            </w:r>
            <w:r>
              <w:rPr>
                <w:sz w:val="18"/>
              </w:rPr>
              <w:t>and</w:t>
            </w:r>
            <w:r>
              <w:rPr>
                <w:spacing w:val="-13"/>
                <w:sz w:val="18"/>
              </w:rPr>
              <w:t xml:space="preserve"> </w:t>
            </w:r>
            <w:r>
              <w:rPr>
                <w:sz w:val="18"/>
              </w:rPr>
              <w:t>service</w:t>
            </w:r>
            <w:r>
              <w:rPr>
                <w:spacing w:val="-12"/>
                <w:sz w:val="18"/>
              </w:rPr>
              <w:t xml:space="preserve"> </w:t>
            </w:r>
            <w:r>
              <w:rPr>
                <w:sz w:val="18"/>
              </w:rPr>
              <w:t>prosthetic</w:t>
            </w:r>
            <w:r>
              <w:rPr>
                <w:spacing w:val="-13"/>
                <w:sz w:val="18"/>
              </w:rPr>
              <w:t xml:space="preserve"> </w:t>
            </w:r>
            <w:r>
              <w:rPr>
                <w:sz w:val="18"/>
              </w:rPr>
              <w:t>and</w:t>
            </w:r>
            <w:r>
              <w:rPr>
                <w:spacing w:val="-13"/>
                <w:sz w:val="18"/>
              </w:rPr>
              <w:t xml:space="preserve"> </w:t>
            </w:r>
            <w:r>
              <w:rPr>
                <w:sz w:val="18"/>
              </w:rPr>
              <w:t>assistive devices</w:t>
            </w:r>
            <w:r>
              <w:rPr>
                <w:spacing w:val="40"/>
                <w:sz w:val="18"/>
              </w:rPr>
              <w:t xml:space="preserve"> </w:t>
            </w:r>
            <w:r>
              <w:rPr>
                <w:sz w:val="18"/>
              </w:rPr>
              <w:t>(E8)</w:t>
            </w:r>
          </w:p>
        </w:tc>
        <w:tc>
          <w:tcPr>
            <w:tcW w:w="2249" w:type="dxa"/>
          </w:tcPr>
          <w:p w14:paraId="77AC005C" w14:textId="77777777" w:rsidR="00FC7FC1" w:rsidRDefault="00000000">
            <w:pPr>
              <w:pStyle w:val="TableParagraph"/>
              <w:spacing w:line="192" w:lineRule="exact"/>
              <w:ind w:left="27" w:right="13"/>
              <w:jc w:val="center"/>
              <w:rPr>
                <w:sz w:val="18"/>
              </w:rPr>
            </w:pPr>
            <w:r>
              <w:rPr>
                <w:sz w:val="18"/>
              </w:rPr>
              <w:t>525,</w:t>
            </w:r>
            <w:r>
              <w:rPr>
                <w:spacing w:val="-11"/>
                <w:sz w:val="18"/>
              </w:rPr>
              <w:t xml:space="preserve"> </w:t>
            </w:r>
            <w:r>
              <w:rPr>
                <w:sz w:val="18"/>
              </w:rPr>
              <w:t>550,</w:t>
            </w:r>
            <w:r>
              <w:rPr>
                <w:spacing w:val="-11"/>
                <w:sz w:val="18"/>
              </w:rPr>
              <w:t xml:space="preserve"> </w:t>
            </w:r>
            <w:r>
              <w:rPr>
                <w:sz w:val="18"/>
              </w:rPr>
              <w:t>551,</w:t>
            </w:r>
            <w:r>
              <w:rPr>
                <w:spacing w:val="-11"/>
                <w:sz w:val="18"/>
              </w:rPr>
              <w:t xml:space="preserve"> </w:t>
            </w:r>
            <w:r>
              <w:rPr>
                <w:sz w:val="18"/>
              </w:rPr>
              <w:t>622,</w:t>
            </w:r>
            <w:r>
              <w:rPr>
                <w:spacing w:val="-9"/>
                <w:sz w:val="18"/>
              </w:rPr>
              <w:t xml:space="preserve"> </w:t>
            </w:r>
            <w:r>
              <w:rPr>
                <w:spacing w:val="-4"/>
                <w:sz w:val="18"/>
              </w:rPr>
              <w:t>711,</w:t>
            </w:r>
          </w:p>
          <w:p w14:paraId="1C96C881" w14:textId="77777777" w:rsidR="00FC7FC1" w:rsidRDefault="00000000">
            <w:pPr>
              <w:pStyle w:val="TableParagraph"/>
              <w:spacing w:line="198" w:lineRule="exact"/>
              <w:ind w:left="27" w:right="6"/>
              <w:jc w:val="center"/>
              <w:rPr>
                <w:sz w:val="18"/>
              </w:rPr>
            </w:pPr>
            <w:r>
              <w:rPr>
                <w:spacing w:val="-5"/>
                <w:sz w:val="18"/>
              </w:rPr>
              <w:t>720</w:t>
            </w:r>
          </w:p>
        </w:tc>
        <w:tc>
          <w:tcPr>
            <w:tcW w:w="2252" w:type="dxa"/>
          </w:tcPr>
          <w:p w14:paraId="5F96B2BC" w14:textId="77777777" w:rsidR="00FC7FC1" w:rsidRDefault="00000000">
            <w:pPr>
              <w:pStyle w:val="TableParagraph"/>
              <w:spacing w:line="192"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3353C724"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8"/>
                <w:sz w:val="18"/>
              </w:rPr>
              <w:t xml:space="preserve"> </w:t>
            </w:r>
            <w:r>
              <w:rPr>
                <w:sz w:val="18"/>
              </w:rPr>
              <w:t>829,</w:t>
            </w:r>
            <w:r>
              <w:rPr>
                <w:spacing w:val="-11"/>
                <w:sz w:val="18"/>
              </w:rPr>
              <w:t xml:space="preserve"> </w:t>
            </w:r>
            <w:r>
              <w:rPr>
                <w:spacing w:val="-5"/>
                <w:sz w:val="18"/>
              </w:rPr>
              <w:t>839</w:t>
            </w:r>
          </w:p>
        </w:tc>
      </w:tr>
      <w:tr w:rsidR="00FC7FC1" w14:paraId="7001A073" w14:textId="77777777">
        <w:trPr>
          <w:trHeight w:val="412"/>
        </w:trPr>
        <w:tc>
          <w:tcPr>
            <w:tcW w:w="5041" w:type="dxa"/>
          </w:tcPr>
          <w:p w14:paraId="4321ABCA" w14:textId="77777777" w:rsidR="00FC7FC1" w:rsidRDefault="00000000">
            <w:pPr>
              <w:pStyle w:val="TableParagraph"/>
              <w:spacing w:line="206" w:lineRule="exact"/>
              <w:ind w:left="110" w:right="132"/>
              <w:rPr>
                <w:sz w:val="18"/>
              </w:rPr>
            </w:pPr>
            <w:r>
              <w:rPr>
                <w:sz w:val="18"/>
              </w:rPr>
              <w:t>Provide</w:t>
            </w:r>
            <w:r>
              <w:rPr>
                <w:spacing w:val="-13"/>
                <w:sz w:val="18"/>
              </w:rPr>
              <w:t xml:space="preserve"> </w:t>
            </w:r>
            <w:r>
              <w:rPr>
                <w:sz w:val="18"/>
              </w:rPr>
              <w:t>hearing</w:t>
            </w:r>
            <w:r>
              <w:rPr>
                <w:spacing w:val="-12"/>
                <w:sz w:val="18"/>
              </w:rPr>
              <w:t xml:space="preserve"> </w:t>
            </w:r>
            <w:r>
              <w:rPr>
                <w:sz w:val="18"/>
              </w:rPr>
              <w:t>aid,</w:t>
            </w:r>
            <w:r>
              <w:rPr>
                <w:spacing w:val="-12"/>
                <w:sz w:val="18"/>
              </w:rPr>
              <w:t xml:space="preserve"> </w:t>
            </w:r>
            <w:r>
              <w:rPr>
                <w:sz w:val="18"/>
              </w:rPr>
              <w:t>assistive</w:t>
            </w:r>
            <w:r>
              <w:rPr>
                <w:spacing w:val="-11"/>
                <w:sz w:val="18"/>
              </w:rPr>
              <w:t xml:space="preserve"> </w:t>
            </w:r>
            <w:r>
              <w:rPr>
                <w:sz w:val="18"/>
              </w:rPr>
              <w:t>listening</w:t>
            </w:r>
            <w:r>
              <w:rPr>
                <w:spacing w:val="-12"/>
                <w:sz w:val="18"/>
              </w:rPr>
              <w:t xml:space="preserve"> </w:t>
            </w:r>
            <w:r>
              <w:rPr>
                <w:sz w:val="18"/>
              </w:rPr>
              <w:t>device,</w:t>
            </w:r>
            <w:r>
              <w:rPr>
                <w:spacing w:val="-13"/>
                <w:sz w:val="18"/>
              </w:rPr>
              <w:t xml:space="preserve"> </w:t>
            </w:r>
            <w:r>
              <w:rPr>
                <w:sz w:val="18"/>
              </w:rPr>
              <w:t>and</w:t>
            </w:r>
            <w:r>
              <w:rPr>
                <w:spacing w:val="-12"/>
                <w:sz w:val="18"/>
              </w:rPr>
              <w:t xml:space="preserve"> </w:t>
            </w:r>
            <w:r>
              <w:rPr>
                <w:sz w:val="18"/>
              </w:rPr>
              <w:t>sensory aid orientation</w:t>
            </w:r>
            <w:r>
              <w:rPr>
                <w:spacing w:val="40"/>
                <w:sz w:val="18"/>
              </w:rPr>
              <w:t xml:space="preserve"> </w:t>
            </w:r>
            <w:r>
              <w:rPr>
                <w:sz w:val="18"/>
              </w:rPr>
              <w:t>(E9)</w:t>
            </w:r>
          </w:p>
        </w:tc>
        <w:tc>
          <w:tcPr>
            <w:tcW w:w="2249" w:type="dxa"/>
          </w:tcPr>
          <w:p w14:paraId="7DC83288" w14:textId="77777777" w:rsidR="00FC7FC1" w:rsidRDefault="00000000">
            <w:pPr>
              <w:pStyle w:val="TableParagraph"/>
              <w:spacing w:line="195" w:lineRule="exact"/>
              <w:ind w:left="27" w:right="13"/>
              <w:jc w:val="center"/>
              <w:rPr>
                <w:sz w:val="18"/>
              </w:rPr>
            </w:pPr>
            <w:r>
              <w:rPr>
                <w:sz w:val="18"/>
              </w:rPr>
              <w:t>515,</w:t>
            </w:r>
            <w:r>
              <w:rPr>
                <w:spacing w:val="-11"/>
                <w:sz w:val="18"/>
              </w:rPr>
              <w:t xml:space="preserve"> </w:t>
            </w:r>
            <w:r>
              <w:rPr>
                <w:sz w:val="18"/>
              </w:rPr>
              <w:t>525,</w:t>
            </w:r>
            <w:r>
              <w:rPr>
                <w:spacing w:val="-11"/>
                <w:sz w:val="18"/>
              </w:rPr>
              <w:t xml:space="preserve"> </w:t>
            </w:r>
            <w:r>
              <w:rPr>
                <w:sz w:val="18"/>
              </w:rPr>
              <w:t>550,</w:t>
            </w:r>
            <w:r>
              <w:rPr>
                <w:spacing w:val="-11"/>
                <w:sz w:val="18"/>
              </w:rPr>
              <w:t xml:space="preserve"> </w:t>
            </w:r>
            <w:r>
              <w:rPr>
                <w:sz w:val="18"/>
              </w:rPr>
              <w:t>551,</w:t>
            </w:r>
            <w:r>
              <w:rPr>
                <w:spacing w:val="-9"/>
                <w:sz w:val="18"/>
              </w:rPr>
              <w:t xml:space="preserve"> </w:t>
            </w:r>
            <w:r>
              <w:rPr>
                <w:spacing w:val="-4"/>
                <w:sz w:val="18"/>
              </w:rPr>
              <w:t>622,</w:t>
            </w:r>
          </w:p>
          <w:p w14:paraId="0447768F" w14:textId="77777777" w:rsidR="00FC7FC1" w:rsidRDefault="00000000">
            <w:pPr>
              <w:pStyle w:val="TableParagraph"/>
              <w:spacing w:line="198" w:lineRule="exact"/>
              <w:ind w:left="27" w:right="9"/>
              <w:jc w:val="center"/>
              <w:rPr>
                <w:sz w:val="18"/>
              </w:rPr>
            </w:pPr>
            <w:r>
              <w:rPr>
                <w:sz w:val="18"/>
              </w:rPr>
              <w:t>710,</w:t>
            </w:r>
            <w:r>
              <w:rPr>
                <w:spacing w:val="-11"/>
                <w:sz w:val="18"/>
              </w:rPr>
              <w:t xml:space="preserve"> </w:t>
            </w:r>
            <w:r>
              <w:rPr>
                <w:spacing w:val="-5"/>
                <w:sz w:val="18"/>
              </w:rPr>
              <w:t>711</w:t>
            </w:r>
          </w:p>
        </w:tc>
        <w:tc>
          <w:tcPr>
            <w:tcW w:w="2252" w:type="dxa"/>
          </w:tcPr>
          <w:p w14:paraId="449BF5D6"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2E32DAD3"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423E0DEE" w14:textId="77777777">
        <w:trPr>
          <w:trHeight w:val="414"/>
        </w:trPr>
        <w:tc>
          <w:tcPr>
            <w:tcW w:w="5041" w:type="dxa"/>
          </w:tcPr>
          <w:p w14:paraId="097546C7" w14:textId="77777777" w:rsidR="00FC7FC1" w:rsidRDefault="00000000">
            <w:pPr>
              <w:pStyle w:val="TableParagraph"/>
              <w:spacing w:line="204" w:lineRule="exact"/>
              <w:ind w:left="110"/>
              <w:rPr>
                <w:sz w:val="18"/>
              </w:rPr>
            </w:pPr>
            <w:r>
              <w:rPr>
                <w:spacing w:val="-2"/>
                <w:sz w:val="18"/>
              </w:rPr>
              <w:t>Conduct</w:t>
            </w:r>
            <w:r>
              <w:rPr>
                <w:spacing w:val="-8"/>
                <w:sz w:val="18"/>
              </w:rPr>
              <w:t xml:space="preserve"> </w:t>
            </w:r>
            <w:r>
              <w:rPr>
                <w:spacing w:val="-2"/>
                <w:sz w:val="18"/>
              </w:rPr>
              <w:t>audiologic</w:t>
            </w:r>
            <w:r>
              <w:rPr>
                <w:spacing w:val="-6"/>
                <w:sz w:val="18"/>
              </w:rPr>
              <w:t xml:space="preserve"> </w:t>
            </w:r>
            <w:r>
              <w:rPr>
                <w:spacing w:val="-2"/>
                <w:sz w:val="18"/>
              </w:rPr>
              <w:t>rehabilitation</w:t>
            </w:r>
            <w:r>
              <w:rPr>
                <w:spacing w:val="35"/>
                <w:sz w:val="18"/>
              </w:rPr>
              <w:t xml:space="preserve"> </w:t>
            </w:r>
            <w:r>
              <w:rPr>
                <w:spacing w:val="-4"/>
                <w:sz w:val="18"/>
              </w:rPr>
              <w:t>(E10)</w:t>
            </w:r>
          </w:p>
        </w:tc>
        <w:tc>
          <w:tcPr>
            <w:tcW w:w="2249" w:type="dxa"/>
          </w:tcPr>
          <w:p w14:paraId="73290274" w14:textId="77777777" w:rsidR="00FC7FC1" w:rsidRDefault="00000000">
            <w:pPr>
              <w:pStyle w:val="TableParagraph"/>
              <w:spacing w:line="204" w:lineRule="exact"/>
              <w:ind w:left="27" w:right="9"/>
              <w:jc w:val="center"/>
              <w:rPr>
                <w:sz w:val="18"/>
              </w:rPr>
            </w:pPr>
            <w:r>
              <w:rPr>
                <w:sz w:val="18"/>
              </w:rPr>
              <w:t>515,</w:t>
            </w:r>
            <w:r>
              <w:rPr>
                <w:spacing w:val="-13"/>
                <w:sz w:val="18"/>
              </w:rPr>
              <w:t xml:space="preserve"> </w:t>
            </w:r>
            <w:r>
              <w:rPr>
                <w:sz w:val="18"/>
              </w:rPr>
              <w:t>525,</w:t>
            </w:r>
            <w:r>
              <w:rPr>
                <w:spacing w:val="-11"/>
                <w:sz w:val="18"/>
              </w:rPr>
              <w:t xml:space="preserve"> </w:t>
            </w:r>
            <w:r>
              <w:rPr>
                <w:sz w:val="18"/>
              </w:rPr>
              <w:t>711,</w:t>
            </w:r>
            <w:r>
              <w:rPr>
                <w:spacing w:val="-11"/>
                <w:sz w:val="18"/>
              </w:rPr>
              <w:t xml:space="preserve"> </w:t>
            </w:r>
            <w:r>
              <w:rPr>
                <w:spacing w:val="-5"/>
                <w:sz w:val="18"/>
              </w:rPr>
              <w:t>720</w:t>
            </w:r>
          </w:p>
        </w:tc>
        <w:tc>
          <w:tcPr>
            <w:tcW w:w="2252" w:type="dxa"/>
          </w:tcPr>
          <w:p w14:paraId="075004E5"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6"/>
                <w:sz w:val="18"/>
              </w:rPr>
              <w:t xml:space="preserve"> </w:t>
            </w:r>
            <w:r>
              <w:rPr>
                <w:spacing w:val="-4"/>
                <w:sz w:val="18"/>
              </w:rPr>
              <w:t>639,</w:t>
            </w:r>
          </w:p>
          <w:p w14:paraId="23D87646"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6E793AE4" w14:textId="77777777">
        <w:trPr>
          <w:trHeight w:val="621"/>
        </w:trPr>
        <w:tc>
          <w:tcPr>
            <w:tcW w:w="5041" w:type="dxa"/>
          </w:tcPr>
          <w:p w14:paraId="61A94DA2" w14:textId="77777777" w:rsidR="00FC7FC1" w:rsidRDefault="00000000">
            <w:pPr>
              <w:pStyle w:val="TableParagraph"/>
              <w:ind w:left="110"/>
              <w:rPr>
                <w:sz w:val="18"/>
              </w:rPr>
            </w:pPr>
            <w:r>
              <w:rPr>
                <w:sz w:val="18"/>
              </w:rPr>
              <w:t>Monitor</w:t>
            </w:r>
            <w:r>
              <w:rPr>
                <w:spacing w:val="-13"/>
                <w:sz w:val="18"/>
              </w:rPr>
              <w:t xml:space="preserve"> </w:t>
            </w:r>
            <w:r>
              <w:rPr>
                <w:sz w:val="18"/>
              </w:rPr>
              <w:t>and</w:t>
            </w:r>
            <w:r>
              <w:rPr>
                <w:spacing w:val="-12"/>
                <w:sz w:val="18"/>
              </w:rPr>
              <w:t xml:space="preserve"> </w:t>
            </w:r>
            <w:r>
              <w:rPr>
                <w:sz w:val="18"/>
              </w:rPr>
              <w:t>summarize</w:t>
            </w:r>
            <w:r>
              <w:rPr>
                <w:spacing w:val="-13"/>
                <w:sz w:val="18"/>
              </w:rPr>
              <w:t xml:space="preserve"> </w:t>
            </w:r>
            <w:r>
              <w:rPr>
                <w:sz w:val="18"/>
              </w:rPr>
              <w:t>treatment</w:t>
            </w:r>
            <w:r>
              <w:rPr>
                <w:spacing w:val="-12"/>
                <w:sz w:val="18"/>
              </w:rPr>
              <w:t xml:space="preserve"> </w:t>
            </w:r>
            <w:r>
              <w:rPr>
                <w:sz w:val="18"/>
              </w:rPr>
              <w:t>progress</w:t>
            </w:r>
            <w:r>
              <w:rPr>
                <w:spacing w:val="-13"/>
                <w:sz w:val="18"/>
              </w:rPr>
              <w:t xml:space="preserve"> </w:t>
            </w:r>
            <w:r>
              <w:rPr>
                <w:sz w:val="18"/>
              </w:rPr>
              <w:t>and</w:t>
            </w:r>
            <w:r>
              <w:rPr>
                <w:spacing w:val="-13"/>
                <w:sz w:val="18"/>
              </w:rPr>
              <w:t xml:space="preserve"> </w:t>
            </w:r>
            <w:r>
              <w:rPr>
                <w:sz w:val="18"/>
              </w:rPr>
              <w:t xml:space="preserve">outcomes </w:t>
            </w:r>
            <w:r>
              <w:rPr>
                <w:spacing w:val="-2"/>
                <w:sz w:val="18"/>
              </w:rPr>
              <w:t>(E11)</w:t>
            </w:r>
          </w:p>
        </w:tc>
        <w:tc>
          <w:tcPr>
            <w:tcW w:w="2249" w:type="dxa"/>
          </w:tcPr>
          <w:p w14:paraId="37142874" w14:textId="77777777" w:rsidR="00FC7FC1" w:rsidRDefault="00000000">
            <w:pPr>
              <w:pStyle w:val="TableParagraph"/>
              <w:spacing w:line="203" w:lineRule="exact"/>
              <w:ind w:left="27" w:right="13"/>
              <w:jc w:val="center"/>
              <w:rPr>
                <w:sz w:val="18"/>
              </w:rPr>
            </w:pPr>
            <w:r>
              <w:rPr>
                <w:sz w:val="18"/>
              </w:rPr>
              <w:t>515,</w:t>
            </w:r>
            <w:r>
              <w:rPr>
                <w:spacing w:val="-11"/>
                <w:sz w:val="18"/>
              </w:rPr>
              <w:t xml:space="preserve"> </w:t>
            </w:r>
            <w:r>
              <w:rPr>
                <w:sz w:val="18"/>
              </w:rPr>
              <w:t>525,</w:t>
            </w:r>
            <w:r>
              <w:rPr>
                <w:spacing w:val="-11"/>
                <w:sz w:val="18"/>
              </w:rPr>
              <w:t xml:space="preserve"> </w:t>
            </w:r>
            <w:r>
              <w:rPr>
                <w:sz w:val="18"/>
              </w:rPr>
              <w:t>550,</w:t>
            </w:r>
            <w:r>
              <w:rPr>
                <w:spacing w:val="-11"/>
                <w:sz w:val="18"/>
              </w:rPr>
              <w:t xml:space="preserve"> </w:t>
            </w:r>
            <w:r>
              <w:rPr>
                <w:sz w:val="18"/>
              </w:rPr>
              <w:t>622,</w:t>
            </w:r>
            <w:r>
              <w:rPr>
                <w:spacing w:val="-9"/>
                <w:sz w:val="18"/>
              </w:rPr>
              <w:t xml:space="preserve"> </w:t>
            </w:r>
            <w:r>
              <w:rPr>
                <w:spacing w:val="-4"/>
                <w:sz w:val="18"/>
              </w:rPr>
              <w:t>711,</w:t>
            </w:r>
          </w:p>
          <w:p w14:paraId="1B60B37F" w14:textId="77777777" w:rsidR="00FC7FC1" w:rsidRDefault="00000000">
            <w:pPr>
              <w:pStyle w:val="TableParagraph"/>
              <w:spacing w:line="207" w:lineRule="exact"/>
              <w:ind w:left="27" w:right="9"/>
              <w:jc w:val="center"/>
              <w:rPr>
                <w:sz w:val="18"/>
              </w:rPr>
            </w:pPr>
            <w:r>
              <w:rPr>
                <w:sz w:val="18"/>
              </w:rPr>
              <w:t>720,</w:t>
            </w:r>
            <w:r>
              <w:rPr>
                <w:spacing w:val="-11"/>
                <w:sz w:val="18"/>
              </w:rPr>
              <w:t xml:space="preserve"> </w:t>
            </w:r>
            <w:r>
              <w:rPr>
                <w:spacing w:val="-5"/>
                <w:sz w:val="18"/>
              </w:rPr>
              <w:t>820</w:t>
            </w:r>
          </w:p>
        </w:tc>
        <w:tc>
          <w:tcPr>
            <w:tcW w:w="2252" w:type="dxa"/>
          </w:tcPr>
          <w:p w14:paraId="67D2E24E" w14:textId="77777777" w:rsidR="00FC7FC1" w:rsidRDefault="00000000">
            <w:pPr>
              <w:pStyle w:val="TableParagraph"/>
              <w:spacing w:line="203"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2040BC01" w14:textId="77777777" w:rsidR="00FC7FC1" w:rsidRDefault="00000000">
            <w:pPr>
              <w:pStyle w:val="TableParagraph"/>
              <w:spacing w:line="207"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E0E00CB" w14:textId="77777777">
        <w:trPr>
          <w:trHeight w:val="621"/>
        </w:trPr>
        <w:tc>
          <w:tcPr>
            <w:tcW w:w="5041" w:type="dxa"/>
          </w:tcPr>
          <w:p w14:paraId="3BD53670" w14:textId="77777777" w:rsidR="00FC7FC1" w:rsidRDefault="00000000">
            <w:pPr>
              <w:pStyle w:val="TableParagraph"/>
              <w:ind w:left="110"/>
              <w:rPr>
                <w:sz w:val="18"/>
              </w:rPr>
            </w:pPr>
            <w:r>
              <w:rPr>
                <w:sz w:val="18"/>
              </w:rPr>
              <w:t>Assess</w:t>
            </w:r>
            <w:r>
              <w:rPr>
                <w:spacing w:val="-12"/>
                <w:sz w:val="18"/>
              </w:rPr>
              <w:t xml:space="preserve"> </w:t>
            </w:r>
            <w:r>
              <w:rPr>
                <w:sz w:val="18"/>
              </w:rPr>
              <w:t>efficacy</w:t>
            </w:r>
            <w:r>
              <w:rPr>
                <w:spacing w:val="-11"/>
                <w:sz w:val="18"/>
              </w:rPr>
              <w:t xml:space="preserve"> </w:t>
            </w:r>
            <w:r>
              <w:rPr>
                <w:sz w:val="18"/>
              </w:rPr>
              <w:t>of</w:t>
            </w:r>
            <w:r>
              <w:rPr>
                <w:spacing w:val="-11"/>
                <w:sz w:val="18"/>
              </w:rPr>
              <w:t xml:space="preserve"> </w:t>
            </w:r>
            <w:r>
              <w:rPr>
                <w:sz w:val="18"/>
              </w:rPr>
              <w:t>interventions</w:t>
            </w:r>
            <w:r>
              <w:rPr>
                <w:spacing w:val="-9"/>
                <w:sz w:val="18"/>
              </w:rPr>
              <w:t xml:space="preserve"> </w:t>
            </w:r>
            <w:r>
              <w:rPr>
                <w:sz w:val="18"/>
              </w:rPr>
              <w:t>for</w:t>
            </w:r>
            <w:r>
              <w:rPr>
                <w:spacing w:val="-13"/>
                <w:sz w:val="18"/>
              </w:rPr>
              <w:t xml:space="preserve"> </w:t>
            </w:r>
            <w:r>
              <w:rPr>
                <w:sz w:val="18"/>
              </w:rPr>
              <w:t>auditory</w:t>
            </w:r>
            <w:r>
              <w:rPr>
                <w:spacing w:val="-12"/>
                <w:sz w:val="18"/>
              </w:rPr>
              <w:t xml:space="preserve"> </w:t>
            </w:r>
            <w:r>
              <w:rPr>
                <w:sz w:val="18"/>
              </w:rPr>
              <w:t>and</w:t>
            </w:r>
            <w:r>
              <w:rPr>
                <w:spacing w:val="-12"/>
                <w:sz w:val="18"/>
              </w:rPr>
              <w:t xml:space="preserve"> </w:t>
            </w:r>
            <w:r>
              <w:rPr>
                <w:sz w:val="18"/>
              </w:rPr>
              <w:t>balance disorders</w:t>
            </w:r>
            <w:r>
              <w:rPr>
                <w:spacing w:val="40"/>
                <w:sz w:val="18"/>
              </w:rPr>
              <w:t xml:space="preserve"> </w:t>
            </w:r>
            <w:r>
              <w:rPr>
                <w:sz w:val="18"/>
              </w:rPr>
              <w:t>(E12)</w:t>
            </w:r>
          </w:p>
        </w:tc>
        <w:tc>
          <w:tcPr>
            <w:tcW w:w="2249" w:type="dxa"/>
          </w:tcPr>
          <w:p w14:paraId="7D963908" w14:textId="77777777" w:rsidR="00FC7FC1" w:rsidRDefault="00000000">
            <w:pPr>
              <w:pStyle w:val="TableParagraph"/>
              <w:spacing w:line="204" w:lineRule="exact"/>
              <w:ind w:left="27" w:right="13"/>
              <w:jc w:val="center"/>
              <w:rPr>
                <w:sz w:val="18"/>
              </w:rPr>
            </w:pPr>
            <w:r>
              <w:rPr>
                <w:sz w:val="18"/>
              </w:rPr>
              <w:t>515,</w:t>
            </w:r>
            <w:r>
              <w:rPr>
                <w:spacing w:val="-11"/>
                <w:sz w:val="18"/>
              </w:rPr>
              <w:t xml:space="preserve"> </w:t>
            </w:r>
            <w:r>
              <w:rPr>
                <w:sz w:val="18"/>
              </w:rPr>
              <w:t>516,</w:t>
            </w:r>
            <w:r>
              <w:rPr>
                <w:spacing w:val="-11"/>
                <w:sz w:val="18"/>
              </w:rPr>
              <w:t xml:space="preserve"> </w:t>
            </w:r>
            <w:r>
              <w:rPr>
                <w:sz w:val="18"/>
              </w:rPr>
              <w:t>550,</w:t>
            </w:r>
            <w:r>
              <w:rPr>
                <w:spacing w:val="-11"/>
                <w:sz w:val="18"/>
              </w:rPr>
              <w:t xml:space="preserve"> </w:t>
            </w:r>
            <w:r>
              <w:rPr>
                <w:sz w:val="18"/>
              </w:rPr>
              <w:t>622,</w:t>
            </w:r>
            <w:r>
              <w:rPr>
                <w:spacing w:val="-9"/>
                <w:sz w:val="18"/>
              </w:rPr>
              <w:t xml:space="preserve"> </w:t>
            </w:r>
            <w:r>
              <w:rPr>
                <w:spacing w:val="-4"/>
                <w:sz w:val="18"/>
              </w:rPr>
              <w:t>710,</w:t>
            </w:r>
          </w:p>
          <w:p w14:paraId="0716D9A7" w14:textId="77777777" w:rsidR="00FC7FC1" w:rsidRDefault="00000000">
            <w:pPr>
              <w:pStyle w:val="TableParagraph"/>
              <w:ind w:left="27" w:right="9"/>
              <w:jc w:val="center"/>
              <w:rPr>
                <w:sz w:val="18"/>
              </w:rPr>
            </w:pPr>
            <w:r>
              <w:rPr>
                <w:sz w:val="18"/>
              </w:rPr>
              <w:t>711,</w:t>
            </w:r>
            <w:r>
              <w:rPr>
                <w:spacing w:val="-13"/>
                <w:sz w:val="18"/>
              </w:rPr>
              <w:t xml:space="preserve"> </w:t>
            </w:r>
            <w:r>
              <w:rPr>
                <w:sz w:val="18"/>
              </w:rPr>
              <w:t>720,</w:t>
            </w:r>
            <w:r>
              <w:rPr>
                <w:spacing w:val="-11"/>
                <w:sz w:val="18"/>
              </w:rPr>
              <w:t xml:space="preserve"> </w:t>
            </w:r>
            <w:r>
              <w:rPr>
                <w:sz w:val="18"/>
              </w:rPr>
              <w:t>810,</w:t>
            </w:r>
            <w:r>
              <w:rPr>
                <w:spacing w:val="-11"/>
                <w:sz w:val="18"/>
              </w:rPr>
              <w:t xml:space="preserve"> </w:t>
            </w:r>
            <w:r>
              <w:rPr>
                <w:spacing w:val="-5"/>
                <w:sz w:val="18"/>
              </w:rPr>
              <w:t>820</w:t>
            </w:r>
          </w:p>
        </w:tc>
        <w:tc>
          <w:tcPr>
            <w:tcW w:w="2252" w:type="dxa"/>
          </w:tcPr>
          <w:p w14:paraId="12A884F5" w14:textId="77777777" w:rsidR="00FC7FC1" w:rsidRDefault="00000000">
            <w:pPr>
              <w:pStyle w:val="TableParagraph"/>
              <w:spacing w:line="204"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660161B3" w14:textId="77777777" w:rsidR="00FC7FC1" w:rsidRDefault="00000000">
            <w:pPr>
              <w:pStyle w:val="TableParagraph"/>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056EE31" w14:textId="77777777">
        <w:trPr>
          <w:trHeight w:val="412"/>
        </w:trPr>
        <w:tc>
          <w:tcPr>
            <w:tcW w:w="5041" w:type="dxa"/>
          </w:tcPr>
          <w:p w14:paraId="5A4153BF" w14:textId="77777777" w:rsidR="00FC7FC1" w:rsidRDefault="00000000">
            <w:pPr>
              <w:pStyle w:val="TableParagraph"/>
              <w:spacing w:line="204" w:lineRule="exact"/>
              <w:ind w:left="110"/>
              <w:rPr>
                <w:sz w:val="18"/>
              </w:rPr>
            </w:pPr>
            <w:r>
              <w:rPr>
                <w:sz w:val="18"/>
              </w:rPr>
              <w:t>Apply</w:t>
            </w:r>
            <w:r>
              <w:rPr>
                <w:spacing w:val="-10"/>
                <w:sz w:val="18"/>
              </w:rPr>
              <w:t xml:space="preserve"> </w:t>
            </w:r>
            <w:r>
              <w:rPr>
                <w:sz w:val="18"/>
              </w:rPr>
              <w:t>the</w:t>
            </w:r>
            <w:r>
              <w:rPr>
                <w:spacing w:val="-7"/>
                <w:sz w:val="18"/>
              </w:rPr>
              <w:t xml:space="preserve"> </w:t>
            </w:r>
            <w:r>
              <w:rPr>
                <w:sz w:val="18"/>
              </w:rPr>
              <w:t>principles</w:t>
            </w:r>
            <w:r>
              <w:rPr>
                <w:spacing w:val="-4"/>
                <w:sz w:val="18"/>
              </w:rPr>
              <w:t xml:space="preserve"> </w:t>
            </w:r>
            <w:r>
              <w:rPr>
                <w:sz w:val="18"/>
              </w:rPr>
              <w:t>of</w:t>
            </w:r>
            <w:r>
              <w:rPr>
                <w:spacing w:val="-8"/>
                <w:sz w:val="18"/>
              </w:rPr>
              <w:t xml:space="preserve"> </w:t>
            </w:r>
            <w:r>
              <w:rPr>
                <w:sz w:val="18"/>
              </w:rPr>
              <w:t>evidence-based</w:t>
            </w:r>
            <w:r>
              <w:rPr>
                <w:spacing w:val="-4"/>
                <w:sz w:val="18"/>
              </w:rPr>
              <w:t xml:space="preserve"> </w:t>
            </w:r>
            <w:r>
              <w:rPr>
                <w:spacing w:val="-2"/>
                <w:sz w:val="18"/>
              </w:rPr>
              <w:t>practice</w:t>
            </w:r>
          </w:p>
        </w:tc>
        <w:tc>
          <w:tcPr>
            <w:tcW w:w="2249" w:type="dxa"/>
          </w:tcPr>
          <w:p w14:paraId="1736A4B9"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515,</w:t>
            </w:r>
            <w:r>
              <w:rPr>
                <w:spacing w:val="-11"/>
                <w:sz w:val="18"/>
              </w:rPr>
              <w:t xml:space="preserve"> </w:t>
            </w:r>
            <w:r>
              <w:rPr>
                <w:sz w:val="18"/>
              </w:rPr>
              <w:t>525,</w:t>
            </w:r>
            <w:r>
              <w:rPr>
                <w:spacing w:val="-11"/>
                <w:sz w:val="18"/>
              </w:rPr>
              <w:t xml:space="preserve"> </w:t>
            </w:r>
            <w:r>
              <w:rPr>
                <w:sz w:val="18"/>
              </w:rPr>
              <w:t>620,</w:t>
            </w:r>
            <w:r>
              <w:rPr>
                <w:spacing w:val="-9"/>
                <w:sz w:val="18"/>
              </w:rPr>
              <w:t xml:space="preserve"> </w:t>
            </w:r>
            <w:r>
              <w:rPr>
                <w:spacing w:val="-4"/>
                <w:sz w:val="18"/>
              </w:rPr>
              <w:t>622,</w:t>
            </w:r>
          </w:p>
          <w:p w14:paraId="265A1AFC" w14:textId="77777777" w:rsidR="00FC7FC1" w:rsidRDefault="00000000">
            <w:pPr>
              <w:pStyle w:val="TableParagraph"/>
              <w:spacing w:line="198" w:lineRule="exact"/>
              <w:ind w:left="27" w:right="11"/>
              <w:jc w:val="center"/>
              <w:rPr>
                <w:sz w:val="18"/>
              </w:rPr>
            </w:pPr>
            <w:r>
              <w:rPr>
                <w:sz w:val="18"/>
              </w:rPr>
              <w:t>711,</w:t>
            </w:r>
            <w:r>
              <w:rPr>
                <w:spacing w:val="-12"/>
                <w:sz w:val="18"/>
              </w:rPr>
              <w:t xml:space="preserve"> </w:t>
            </w:r>
            <w:r>
              <w:rPr>
                <w:sz w:val="18"/>
              </w:rPr>
              <w:t>720,</w:t>
            </w:r>
            <w:r>
              <w:rPr>
                <w:spacing w:val="-9"/>
                <w:sz w:val="18"/>
              </w:rPr>
              <w:t xml:space="preserve"> </w:t>
            </w:r>
            <w:r>
              <w:rPr>
                <w:sz w:val="18"/>
              </w:rPr>
              <w:t>810,</w:t>
            </w:r>
            <w:r>
              <w:rPr>
                <w:spacing w:val="-11"/>
                <w:sz w:val="18"/>
              </w:rPr>
              <w:t xml:space="preserve"> </w:t>
            </w:r>
            <w:r>
              <w:rPr>
                <w:spacing w:val="-5"/>
                <w:sz w:val="18"/>
              </w:rPr>
              <w:t>820</w:t>
            </w:r>
          </w:p>
        </w:tc>
        <w:tc>
          <w:tcPr>
            <w:tcW w:w="2252" w:type="dxa"/>
          </w:tcPr>
          <w:p w14:paraId="69C9FDDA"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51C78E7"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26EED85" w14:textId="77777777">
        <w:trPr>
          <w:trHeight w:val="412"/>
        </w:trPr>
        <w:tc>
          <w:tcPr>
            <w:tcW w:w="5041" w:type="dxa"/>
          </w:tcPr>
          <w:p w14:paraId="11FC9117" w14:textId="77777777" w:rsidR="00FC7FC1" w:rsidRDefault="00000000">
            <w:pPr>
              <w:pStyle w:val="TableParagraph"/>
              <w:spacing w:line="204" w:lineRule="exact"/>
              <w:ind w:left="110"/>
              <w:rPr>
                <w:sz w:val="18"/>
              </w:rPr>
            </w:pPr>
            <w:r>
              <w:rPr>
                <w:sz w:val="18"/>
              </w:rPr>
              <w:t>Establish</w:t>
            </w:r>
            <w:r>
              <w:rPr>
                <w:spacing w:val="-10"/>
                <w:sz w:val="18"/>
              </w:rPr>
              <w:t xml:space="preserve"> </w:t>
            </w:r>
            <w:r>
              <w:rPr>
                <w:sz w:val="18"/>
              </w:rPr>
              <w:t>treatment</w:t>
            </w:r>
            <w:r>
              <w:rPr>
                <w:spacing w:val="-4"/>
                <w:sz w:val="18"/>
              </w:rPr>
              <w:t xml:space="preserve"> </w:t>
            </w:r>
            <w:r>
              <w:rPr>
                <w:sz w:val="18"/>
              </w:rPr>
              <w:t>admission</w:t>
            </w:r>
            <w:r>
              <w:rPr>
                <w:spacing w:val="-11"/>
                <w:sz w:val="18"/>
              </w:rPr>
              <w:t xml:space="preserve"> </w:t>
            </w:r>
            <w:r>
              <w:rPr>
                <w:sz w:val="18"/>
              </w:rPr>
              <w:t>and</w:t>
            </w:r>
            <w:r>
              <w:rPr>
                <w:spacing w:val="-7"/>
                <w:sz w:val="18"/>
              </w:rPr>
              <w:t xml:space="preserve"> </w:t>
            </w:r>
            <w:r>
              <w:rPr>
                <w:sz w:val="18"/>
              </w:rPr>
              <w:t>discharge</w:t>
            </w:r>
            <w:r>
              <w:rPr>
                <w:spacing w:val="-7"/>
                <w:sz w:val="18"/>
              </w:rPr>
              <w:t xml:space="preserve"> </w:t>
            </w:r>
            <w:r>
              <w:rPr>
                <w:sz w:val="18"/>
              </w:rPr>
              <w:t>criteria</w:t>
            </w:r>
            <w:r>
              <w:rPr>
                <w:spacing w:val="38"/>
                <w:sz w:val="18"/>
              </w:rPr>
              <w:t xml:space="preserve"> </w:t>
            </w:r>
            <w:r>
              <w:rPr>
                <w:spacing w:val="-4"/>
                <w:sz w:val="18"/>
              </w:rPr>
              <w:t>(E13)</w:t>
            </w:r>
          </w:p>
        </w:tc>
        <w:tc>
          <w:tcPr>
            <w:tcW w:w="2249" w:type="dxa"/>
          </w:tcPr>
          <w:p w14:paraId="2156D72E" w14:textId="77777777" w:rsidR="00FC7FC1" w:rsidRDefault="00000000">
            <w:pPr>
              <w:pStyle w:val="TableParagraph"/>
              <w:spacing w:line="204" w:lineRule="exact"/>
              <w:ind w:left="27" w:right="6"/>
              <w:jc w:val="center"/>
              <w:rPr>
                <w:sz w:val="18"/>
              </w:rPr>
            </w:pPr>
            <w:r>
              <w:rPr>
                <w:spacing w:val="-5"/>
                <w:sz w:val="18"/>
              </w:rPr>
              <w:t>820</w:t>
            </w:r>
          </w:p>
        </w:tc>
        <w:tc>
          <w:tcPr>
            <w:tcW w:w="2252" w:type="dxa"/>
          </w:tcPr>
          <w:p w14:paraId="1B89BF8D"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E8654C6"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43A224A8" w14:textId="77777777">
        <w:trPr>
          <w:trHeight w:val="412"/>
        </w:trPr>
        <w:tc>
          <w:tcPr>
            <w:tcW w:w="5041" w:type="dxa"/>
          </w:tcPr>
          <w:p w14:paraId="049AED00" w14:textId="77777777" w:rsidR="00FC7FC1" w:rsidRDefault="00000000">
            <w:pPr>
              <w:pStyle w:val="TableParagraph"/>
              <w:spacing w:line="206" w:lineRule="exact"/>
              <w:ind w:left="110"/>
              <w:rPr>
                <w:sz w:val="18"/>
              </w:rPr>
            </w:pPr>
            <w:r>
              <w:rPr>
                <w:sz w:val="18"/>
              </w:rPr>
              <w:t>Serve</w:t>
            </w:r>
            <w:r>
              <w:rPr>
                <w:spacing w:val="-11"/>
                <w:sz w:val="18"/>
              </w:rPr>
              <w:t xml:space="preserve"> </w:t>
            </w:r>
            <w:r>
              <w:rPr>
                <w:sz w:val="18"/>
              </w:rPr>
              <w:t>as</w:t>
            </w:r>
            <w:r>
              <w:rPr>
                <w:spacing w:val="-6"/>
                <w:sz w:val="18"/>
              </w:rPr>
              <w:t xml:space="preserve"> </w:t>
            </w:r>
            <w:r>
              <w:rPr>
                <w:sz w:val="18"/>
              </w:rPr>
              <w:t>an</w:t>
            </w:r>
            <w:r>
              <w:rPr>
                <w:spacing w:val="-11"/>
                <w:sz w:val="18"/>
              </w:rPr>
              <w:t xml:space="preserve"> </w:t>
            </w:r>
            <w:r>
              <w:rPr>
                <w:sz w:val="18"/>
              </w:rPr>
              <w:t>advocate</w:t>
            </w:r>
            <w:r>
              <w:rPr>
                <w:spacing w:val="-11"/>
                <w:sz w:val="18"/>
              </w:rPr>
              <w:t xml:space="preserve"> </w:t>
            </w:r>
            <w:r>
              <w:rPr>
                <w:sz w:val="18"/>
              </w:rPr>
              <w:t>for</w:t>
            </w:r>
            <w:r>
              <w:rPr>
                <w:spacing w:val="-11"/>
                <w:sz w:val="18"/>
              </w:rPr>
              <w:t xml:space="preserve"> </w:t>
            </w:r>
            <w:r>
              <w:rPr>
                <w:sz w:val="18"/>
              </w:rPr>
              <w:t>patients,</w:t>
            </w:r>
            <w:r>
              <w:rPr>
                <w:spacing w:val="-8"/>
                <w:sz w:val="18"/>
              </w:rPr>
              <w:t xml:space="preserve"> </w:t>
            </w:r>
            <w:r>
              <w:rPr>
                <w:sz w:val="18"/>
              </w:rPr>
              <w:t>families,</w:t>
            </w:r>
            <w:r>
              <w:rPr>
                <w:spacing w:val="-11"/>
                <w:sz w:val="18"/>
              </w:rPr>
              <w:t xml:space="preserve"> </w:t>
            </w:r>
            <w:r>
              <w:rPr>
                <w:sz w:val="18"/>
              </w:rPr>
              <w:t>and</w:t>
            </w:r>
            <w:r>
              <w:rPr>
                <w:spacing w:val="-11"/>
                <w:sz w:val="18"/>
              </w:rPr>
              <w:t xml:space="preserve"> </w:t>
            </w:r>
            <w:r>
              <w:rPr>
                <w:sz w:val="18"/>
              </w:rPr>
              <w:t>other appropriate individuals</w:t>
            </w:r>
            <w:r>
              <w:rPr>
                <w:spacing w:val="40"/>
                <w:sz w:val="18"/>
              </w:rPr>
              <w:t xml:space="preserve"> </w:t>
            </w:r>
            <w:r>
              <w:rPr>
                <w:sz w:val="18"/>
              </w:rPr>
              <w:t>(E14)</w:t>
            </w:r>
          </w:p>
        </w:tc>
        <w:tc>
          <w:tcPr>
            <w:tcW w:w="2249" w:type="dxa"/>
          </w:tcPr>
          <w:p w14:paraId="4682B8C5" w14:textId="77777777" w:rsidR="00FC7FC1" w:rsidRDefault="00000000">
            <w:pPr>
              <w:pStyle w:val="TableParagraph"/>
              <w:spacing w:line="204" w:lineRule="exact"/>
              <w:ind w:left="27" w:right="9"/>
              <w:jc w:val="center"/>
              <w:rPr>
                <w:sz w:val="18"/>
              </w:rPr>
            </w:pPr>
            <w:r>
              <w:rPr>
                <w:sz w:val="18"/>
              </w:rPr>
              <w:t>515,</w:t>
            </w:r>
            <w:r>
              <w:rPr>
                <w:spacing w:val="-13"/>
                <w:sz w:val="18"/>
              </w:rPr>
              <w:t xml:space="preserve"> </w:t>
            </w:r>
            <w:r>
              <w:rPr>
                <w:sz w:val="18"/>
              </w:rPr>
              <w:t>710,</w:t>
            </w:r>
            <w:r>
              <w:rPr>
                <w:spacing w:val="-11"/>
                <w:sz w:val="18"/>
              </w:rPr>
              <w:t xml:space="preserve"> </w:t>
            </w:r>
            <w:r>
              <w:rPr>
                <w:sz w:val="18"/>
              </w:rPr>
              <w:t>711,</w:t>
            </w:r>
            <w:r>
              <w:rPr>
                <w:spacing w:val="-11"/>
                <w:sz w:val="18"/>
              </w:rPr>
              <w:t xml:space="preserve"> </w:t>
            </w:r>
            <w:r>
              <w:rPr>
                <w:spacing w:val="-5"/>
                <w:sz w:val="18"/>
              </w:rPr>
              <w:t>720</w:t>
            </w:r>
          </w:p>
        </w:tc>
        <w:tc>
          <w:tcPr>
            <w:tcW w:w="2252" w:type="dxa"/>
          </w:tcPr>
          <w:p w14:paraId="1FF73802"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6A2C616B"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D538B37" w14:textId="77777777">
        <w:trPr>
          <w:trHeight w:val="414"/>
        </w:trPr>
        <w:tc>
          <w:tcPr>
            <w:tcW w:w="5041" w:type="dxa"/>
          </w:tcPr>
          <w:p w14:paraId="3E651241" w14:textId="77777777" w:rsidR="00FC7FC1" w:rsidRDefault="00000000">
            <w:pPr>
              <w:pStyle w:val="TableParagraph"/>
              <w:spacing w:before="1"/>
              <w:ind w:left="110"/>
              <w:rPr>
                <w:sz w:val="18"/>
              </w:rPr>
            </w:pPr>
            <w:r>
              <w:rPr>
                <w:spacing w:val="-2"/>
                <w:sz w:val="18"/>
              </w:rPr>
              <w:t>Document</w:t>
            </w:r>
            <w:r>
              <w:rPr>
                <w:spacing w:val="-6"/>
                <w:sz w:val="18"/>
              </w:rPr>
              <w:t xml:space="preserve"> </w:t>
            </w:r>
            <w:r>
              <w:rPr>
                <w:spacing w:val="-2"/>
                <w:sz w:val="18"/>
              </w:rPr>
              <w:t>treatment</w:t>
            </w:r>
            <w:r>
              <w:rPr>
                <w:spacing w:val="-7"/>
                <w:sz w:val="18"/>
              </w:rPr>
              <w:t xml:space="preserve"> </w:t>
            </w:r>
            <w:r>
              <w:rPr>
                <w:spacing w:val="-2"/>
                <w:sz w:val="18"/>
              </w:rPr>
              <w:t>procedures</w:t>
            </w:r>
            <w:r>
              <w:rPr>
                <w:spacing w:val="-3"/>
                <w:sz w:val="18"/>
              </w:rPr>
              <w:t xml:space="preserve"> </w:t>
            </w:r>
            <w:r>
              <w:rPr>
                <w:spacing w:val="-2"/>
                <w:sz w:val="18"/>
              </w:rPr>
              <w:t>and</w:t>
            </w:r>
            <w:r>
              <w:rPr>
                <w:spacing w:val="-5"/>
                <w:sz w:val="18"/>
              </w:rPr>
              <w:t xml:space="preserve"> </w:t>
            </w:r>
            <w:r>
              <w:rPr>
                <w:spacing w:val="-2"/>
                <w:sz w:val="18"/>
              </w:rPr>
              <w:t>results</w:t>
            </w:r>
            <w:r>
              <w:rPr>
                <w:spacing w:val="42"/>
                <w:sz w:val="18"/>
              </w:rPr>
              <w:t xml:space="preserve"> </w:t>
            </w:r>
            <w:r>
              <w:rPr>
                <w:spacing w:val="-4"/>
                <w:sz w:val="18"/>
              </w:rPr>
              <w:t>(E15)</w:t>
            </w:r>
          </w:p>
        </w:tc>
        <w:tc>
          <w:tcPr>
            <w:tcW w:w="2249" w:type="dxa"/>
          </w:tcPr>
          <w:p w14:paraId="467A1D8E" w14:textId="77777777" w:rsidR="00FC7FC1" w:rsidRDefault="00000000">
            <w:pPr>
              <w:pStyle w:val="TableParagraph"/>
              <w:spacing w:line="197" w:lineRule="exact"/>
              <w:ind w:left="27" w:right="13"/>
              <w:jc w:val="center"/>
              <w:rPr>
                <w:sz w:val="18"/>
              </w:rPr>
            </w:pPr>
            <w:r>
              <w:rPr>
                <w:sz w:val="18"/>
              </w:rPr>
              <w:t>515,</w:t>
            </w:r>
            <w:r>
              <w:rPr>
                <w:spacing w:val="-11"/>
                <w:sz w:val="18"/>
              </w:rPr>
              <w:t xml:space="preserve"> </w:t>
            </w:r>
            <w:r>
              <w:rPr>
                <w:sz w:val="18"/>
              </w:rPr>
              <w:t>525,</w:t>
            </w:r>
            <w:r>
              <w:rPr>
                <w:spacing w:val="-11"/>
                <w:sz w:val="18"/>
              </w:rPr>
              <w:t xml:space="preserve"> </w:t>
            </w:r>
            <w:r>
              <w:rPr>
                <w:sz w:val="18"/>
              </w:rPr>
              <w:t>533,</w:t>
            </w:r>
            <w:r>
              <w:rPr>
                <w:spacing w:val="-11"/>
                <w:sz w:val="18"/>
              </w:rPr>
              <w:t xml:space="preserve"> </w:t>
            </w:r>
            <w:r>
              <w:rPr>
                <w:sz w:val="18"/>
              </w:rPr>
              <w:t>622,</w:t>
            </w:r>
            <w:r>
              <w:rPr>
                <w:spacing w:val="-9"/>
                <w:sz w:val="18"/>
              </w:rPr>
              <w:t xml:space="preserve"> </w:t>
            </w:r>
            <w:r>
              <w:rPr>
                <w:spacing w:val="-4"/>
                <w:sz w:val="18"/>
              </w:rPr>
              <w:t>711,</w:t>
            </w:r>
          </w:p>
          <w:p w14:paraId="55CCB789" w14:textId="77777777" w:rsidR="00FC7FC1" w:rsidRDefault="00000000">
            <w:pPr>
              <w:pStyle w:val="TableParagraph"/>
              <w:spacing w:line="198" w:lineRule="exact"/>
              <w:ind w:left="27" w:right="9"/>
              <w:jc w:val="center"/>
              <w:rPr>
                <w:sz w:val="18"/>
              </w:rPr>
            </w:pPr>
            <w:r>
              <w:rPr>
                <w:sz w:val="18"/>
              </w:rPr>
              <w:t>720,</w:t>
            </w:r>
            <w:r>
              <w:rPr>
                <w:spacing w:val="-11"/>
                <w:sz w:val="18"/>
              </w:rPr>
              <w:t xml:space="preserve"> </w:t>
            </w:r>
            <w:r>
              <w:rPr>
                <w:spacing w:val="-5"/>
                <w:sz w:val="18"/>
              </w:rPr>
              <w:t>820</w:t>
            </w:r>
          </w:p>
        </w:tc>
        <w:tc>
          <w:tcPr>
            <w:tcW w:w="2252" w:type="dxa"/>
          </w:tcPr>
          <w:p w14:paraId="29A9F2A4" w14:textId="77777777" w:rsidR="00FC7FC1" w:rsidRDefault="00000000">
            <w:pPr>
              <w:pStyle w:val="TableParagraph"/>
              <w:spacing w:line="197"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77CE3852"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0AD55119" w14:textId="77777777">
        <w:trPr>
          <w:trHeight w:val="208"/>
        </w:trPr>
        <w:tc>
          <w:tcPr>
            <w:tcW w:w="5041" w:type="dxa"/>
          </w:tcPr>
          <w:p w14:paraId="49108656" w14:textId="77777777" w:rsidR="00FC7FC1" w:rsidRDefault="00000000">
            <w:pPr>
              <w:pStyle w:val="TableParagraph"/>
              <w:spacing w:line="188" w:lineRule="exact"/>
              <w:ind w:left="110"/>
              <w:rPr>
                <w:sz w:val="18"/>
              </w:rPr>
            </w:pPr>
            <w:r>
              <w:rPr>
                <w:spacing w:val="-2"/>
                <w:sz w:val="18"/>
              </w:rPr>
              <w:t>Maintain</w:t>
            </w:r>
            <w:r>
              <w:rPr>
                <w:spacing w:val="-8"/>
                <w:sz w:val="18"/>
              </w:rPr>
              <w:t xml:space="preserve"> </w:t>
            </w:r>
            <w:r>
              <w:rPr>
                <w:spacing w:val="-2"/>
                <w:sz w:val="18"/>
              </w:rPr>
              <w:t>records in</w:t>
            </w:r>
            <w:r>
              <w:rPr>
                <w:spacing w:val="-7"/>
                <w:sz w:val="18"/>
              </w:rPr>
              <w:t xml:space="preserve"> </w:t>
            </w:r>
            <w:r>
              <w:rPr>
                <w:spacing w:val="-2"/>
                <w:sz w:val="18"/>
              </w:rPr>
              <w:t>a</w:t>
            </w:r>
            <w:r>
              <w:rPr>
                <w:spacing w:val="-3"/>
                <w:sz w:val="18"/>
              </w:rPr>
              <w:t xml:space="preserve"> </w:t>
            </w:r>
            <w:r>
              <w:rPr>
                <w:spacing w:val="-2"/>
                <w:sz w:val="18"/>
              </w:rPr>
              <w:t>manner</w:t>
            </w:r>
            <w:r>
              <w:rPr>
                <w:spacing w:val="-8"/>
                <w:sz w:val="18"/>
              </w:rPr>
              <w:t xml:space="preserve"> </w:t>
            </w:r>
            <w:r>
              <w:rPr>
                <w:spacing w:val="-2"/>
                <w:sz w:val="18"/>
              </w:rPr>
              <w:t>consistent</w:t>
            </w:r>
            <w:r>
              <w:rPr>
                <w:spacing w:val="-1"/>
                <w:sz w:val="18"/>
              </w:rPr>
              <w:t xml:space="preserve"> </w:t>
            </w:r>
            <w:r>
              <w:rPr>
                <w:spacing w:val="-2"/>
                <w:sz w:val="18"/>
              </w:rPr>
              <w:t>with</w:t>
            </w:r>
            <w:r>
              <w:rPr>
                <w:spacing w:val="-8"/>
                <w:sz w:val="18"/>
              </w:rPr>
              <w:t xml:space="preserve"> </w:t>
            </w:r>
            <w:r>
              <w:rPr>
                <w:spacing w:val="-2"/>
                <w:sz w:val="18"/>
              </w:rPr>
              <w:t>legal</w:t>
            </w:r>
            <w:r>
              <w:rPr>
                <w:spacing w:val="-4"/>
                <w:sz w:val="18"/>
              </w:rPr>
              <w:t xml:space="preserve"> </w:t>
            </w:r>
            <w:r>
              <w:rPr>
                <w:spacing w:val="-5"/>
                <w:sz w:val="18"/>
              </w:rPr>
              <w:t>and</w:t>
            </w:r>
          </w:p>
        </w:tc>
        <w:tc>
          <w:tcPr>
            <w:tcW w:w="2249" w:type="dxa"/>
          </w:tcPr>
          <w:p w14:paraId="19FE646A" w14:textId="77777777" w:rsidR="00FC7FC1" w:rsidRDefault="00000000">
            <w:pPr>
              <w:pStyle w:val="TableParagraph"/>
              <w:spacing w:line="188" w:lineRule="exact"/>
              <w:ind w:left="27" w:right="13"/>
              <w:jc w:val="center"/>
              <w:rPr>
                <w:sz w:val="18"/>
              </w:rPr>
            </w:pPr>
            <w:r>
              <w:rPr>
                <w:sz w:val="18"/>
              </w:rPr>
              <w:t>525,</w:t>
            </w:r>
            <w:r>
              <w:rPr>
                <w:spacing w:val="-11"/>
                <w:sz w:val="18"/>
              </w:rPr>
              <w:t xml:space="preserve"> </w:t>
            </w:r>
            <w:r>
              <w:rPr>
                <w:sz w:val="18"/>
              </w:rPr>
              <w:t>533,</w:t>
            </w:r>
            <w:r>
              <w:rPr>
                <w:spacing w:val="-11"/>
                <w:sz w:val="18"/>
              </w:rPr>
              <w:t xml:space="preserve"> </w:t>
            </w:r>
            <w:r>
              <w:rPr>
                <w:sz w:val="18"/>
              </w:rPr>
              <w:t>622,</w:t>
            </w:r>
            <w:r>
              <w:rPr>
                <w:spacing w:val="-11"/>
                <w:sz w:val="18"/>
              </w:rPr>
              <w:t xml:space="preserve"> </w:t>
            </w:r>
            <w:r>
              <w:rPr>
                <w:sz w:val="18"/>
              </w:rPr>
              <w:t>711,</w:t>
            </w:r>
            <w:r>
              <w:rPr>
                <w:spacing w:val="-9"/>
                <w:sz w:val="18"/>
              </w:rPr>
              <w:t xml:space="preserve"> </w:t>
            </w:r>
            <w:r>
              <w:rPr>
                <w:spacing w:val="-4"/>
                <w:sz w:val="18"/>
              </w:rPr>
              <w:t>720,</w:t>
            </w:r>
          </w:p>
        </w:tc>
        <w:tc>
          <w:tcPr>
            <w:tcW w:w="2252" w:type="dxa"/>
          </w:tcPr>
          <w:p w14:paraId="4F5F01CF" w14:textId="77777777" w:rsidR="00FC7FC1" w:rsidRDefault="00000000">
            <w:pPr>
              <w:pStyle w:val="TableParagraph"/>
              <w:spacing w:line="188" w:lineRule="exact"/>
              <w:ind w:left="148"/>
              <w:rPr>
                <w:sz w:val="18"/>
              </w:rPr>
            </w:pPr>
            <w:r>
              <w:rPr>
                <w:sz w:val="18"/>
              </w:rPr>
              <w:t>519,</w:t>
            </w:r>
            <w:r>
              <w:rPr>
                <w:spacing w:val="-11"/>
                <w:sz w:val="18"/>
              </w:rPr>
              <w:t xml:space="preserve"> </w:t>
            </w:r>
            <w:r>
              <w:rPr>
                <w:sz w:val="18"/>
              </w:rPr>
              <w:t>539,</w:t>
            </w:r>
            <w:r>
              <w:rPr>
                <w:spacing w:val="-11"/>
                <w:sz w:val="18"/>
              </w:rPr>
              <w:t xml:space="preserve"> </w:t>
            </w:r>
            <w:r>
              <w:rPr>
                <w:sz w:val="18"/>
              </w:rPr>
              <w:t>619,</w:t>
            </w:r>
            <w:r>
              <w:rPr>
                <w:spacing w:val="-8"/>
                <w:sz w:val="18"/>
              </w:rPr>
              <w:t xml:space="preserve"> </w:t>
            </w:r>
            <w:r>
              <w:rPr>
                <w:sz w:val="18"/>
              </w:rPr>
              <w:t>629,</w:t>
            </w:r>
            <w:r>
              <w:rPr>
                <w:spacing w:val="-9"/>
                <w:sz w:val="18"/>
              </w:rPr>
              <w:t xml:space="preserve"> </w:t>
            </w:r>
            <w:r>
              <w:rPr>
                <w:spacing w:val="-4"/>
                <w:sz w:val="18"/>
              </w:rPr>
              <w:t>639,</w:t>
            </w:r>
          </w:p>
        </w:tc>
      </w:tr>
    </w:tbl>
    <w:p w14:paraId="3494D8F7" w14:textId="77777777" w:rsidR="00FC7FC1" w:rsidRDefault="00FC7FC1">
      <w:pPr>
        <w:pStyle w:val="TableParagraph"/>
        <w:spacing w:line="188" w:lineRule="exact"/>
        <w:rPr>
          <w:sz w:val="18"/>
        </w:rPr>
        <w:sectPr w:rsidR="00FC7FC1">
          <w:type w:val="continuous"/>
          <w:pgSz w:w="12240" w:h="15840"/>
          <w:pgMar w:top="1600" w:right="720" w:bottom="1968" w:left="1080" w:header="720" w:footer="720"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2249"/>
        <w:gridCol w:w="2252"/>
      </w:tblGrid>
      <w:tr w:rsidR="00FC7FC1" w14:paraId="4DE752F9" w14:textId="77777777">
        <w:trPr>
          <w:trHeight w:val="208"/>
        </w:trPr>
        <w:tc>
          <w:tcPr>
            <w:tcW w:w="5041" w:type="dxa"/>
          </w:tcPr>
          <w:p w14:paraId="4D544E00" w14:textId="77777777" w:rsidR="00FC7FC1" w:rsidRDefault="00000000">
            <w:pPr>
              <w:pStyle w:val="TableParagraph"/>
              <w:spacing w:line="187" w:lineRule="exact"/>
              <w:ind w:left="110"/>
              <w:rPr>
                <w:sz w:val="18"/>
              </w:rPr>
            </w:pPr>
            <w:r>
              <w:rPr>
                <w:sz w:val="18"/>
              </w:rPr>
              <w:lastRenderedPageBreak/>
              <w:t>professional</w:t>
            </w:r>
            <w:r>
              <w:rPr>
                <w:spacing w:val="-10"/>
                <w:sz w:val="18"/>
              </w:rPr>
              <w:t xml:space="preserve"> </w:t>
            </w:r>
            <w:r>
              <w:rPr>
                <w:sz w:val="18"/>
              </w:rPr>
              <w:t>standards</w:t>
            </w:r>
            <w:r>
              <w:rPr>
                <w:spacing w:val="38"/>
                <w:sz w:val="18"/>
              </w:rPr>
              <w:t xml:space="preserve"> </w:t>
            </w:r>
            <w:r>
              <w:rPr>
                <w:spacing w:val="-2"/>
                <w:sz w:val="18"/>
              </w:rPr>
              <w:t>(E16)</w:t>
            </w:r>
          </w:p>
        </w:tc>
        <w:tc>
          <w:tcPr>
            <w:tcW w:w="2249" w:type="dxa"/>
          </w:tcPr>
          <w:p w14:paraId="364140C6" w14:textId="77777777" w:rsidR="00FC7FC1" w:rsidRDefault="00000000">
            <w:pPr>
              <w:pStyle w:val="TableParagraph"/>
              <w:spacing w:line="187" w:lineRule="exact"/>
              <w:ind w:left="27" w:right="6"/>
              <w:jc w:val="center"/>
              <w:rPr>
                <w:sz w:val="18"/>
              </w:rPr>
            </w:pPr>
            <w:r>
              <w:rPr>
                <w:spacing w:val="-5"/>
                <w:sz w:val="18"/>
              </w:rPr>
              <w:t>820</w:t>
            </w:r>
          </w:p>
        </w:tc>
        <w:tc>
          <w:tcPr>
            <w:tcW w:w="2252" w:type="dxa"/>
          </w:tcPr>
          <w:p w14:paraId="005EBF8E" w14:textId="77777777" w:rsidR="00FC7FC1" w:rsidRDefault="00000000">
            <w:pPr>
              <w:pStyle w:val="TableParagraph"/>
              <w:spacing w:line="187"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32CD87BE" w14:textId="77777777">
        <w:trPr>
          <w:trHeight w:val="412"/>
        </w:trPr>
        <w:tc>
          <w:tcPr>
            <w:tcW w:w="5041" w:type="dxa"/>
          </w:tcPr>
          <w:p w14:paraId="3E66F0A0" w14:textId="77777777" w:rsidR="00FC7FC1" w:rsidRDefault="00000000">
            <w:pPr>
              <w:pStyle w:val="TableParagraph"/>
              <w:spacing w:line="206" w:lineRule="exact"/>
              <w:ind w:left="110"/>
              <w:rPr>
                <w:sz w:val="18"/>
              </w:rPr>
            </w:pPr>
            <w:r>
              <w:rPr>
                <w:sz w:val="18"/>
              </w:rPr>
              <w:t>Communicate</w:t>
            </w:r>
            <w:r>
              <w:rPr>
                <w:spacing w:val="-13"/>
                <w:sz w:val="18"/>
              </w:rPr>
              <w:t xml:space="preserve"> </w:t>
            </w:r>
            <w:r>
              <w:rPr>
                <w:sz w:val="18"/>
              </w:rPr>
              <w:t>results,</w:t>
            </w:r>
            <w:r>
              <w:rPr>
                <w:spacing w:val="-12"/>
                <w:sz w:val="18"/>
              </w:rPr>
              <w:t xml:space="preserve"> </w:t>
            </w:r>
            <w:r>
              <w:rPr>
                <w:sz w:val="18"/>
              </w:rPr>
              <w:t>recommendations,</w:t>
            </w:r>
            <w:r>
              <w:rPr>
                <w:spacing w:val="-13"/>
                <w:sz w:val="18"/>
              </w:rPr>
              <w:t xml:space="preserve"> </w:t>
            </w:r>
            <w:r>
              <w:rPr>
                <w:sz w:val="18"/>
              </w:rPr>
              <w:t>and</w:t>
            </w:r>
            <w:r>
              <w:rPr>
                <w:spacing w:val="-12"/>
                <w:sz w:val="18"/>
              </w:rPr>
              <w:t xml:space="preserve"> </w:t>
            </w:r>
            <w:r>
              <w:rPr>
                <w:sz w:val="18"/>
              </w:rPr>
              <w:t>progress</w:t>
            </w:r>
            <w:r>
              <w:rPr>
                <w:spacing w:val="-13"/>
                <w:sz w:val="18"/>
              </w:rPr>
              <w:t xml:space="preserve"> </w:t>
            </w:r>
            <w:r>
              <w:rPr>
                <w:sz w:val="18"/>
              </w:rPr>
              <w:t>to appropriate individual(s)</w:t>
            </w:r>
            <w:r>
              <w:rPr>
                <w:spacing w:val="40"/>
                <w:sz w:val="18"/>
              </w:rPr>
              <w:t xml:space="preserve"> </w:t>
            </w:r>
            <w:r>
              <w:rPr>
                <w:sz w:val="18"/>
              </w:rPr>
              <w:t>(E17)</w:t>
            </w:r>
          </w:p>
        </w:tc>
        <w:tc>
          <w:tcPr>
            <w:tcW w:w="2249" w:type="dxa"/>
          </w:tcPr>
          <w:p w14:paraId="0E2A0E02" w14:textId="77777777" w:rsidR="00FC7FC1" w:rsidRDefault="00000000">
            <w:pPr>
              <w:pStyle w:val="TableParagraph"/>
              <w:spacing w:line="196" w:lineRule="exact"/>
              <w:ind w:left="27" w:right="13"/>
              <w:jc w:val="center"/>
              <w:rPr>
                <w:sz w:val="18"/>
              </w:rPr>
            </w:pPr>
            <w:r>
              <w:rPr>
                <w:sz w:val="18"/>
              </w:rPr>
              <w:t>515,</w:t>
            </w:r>
            <w:r>
              <w:rPr>
                <w:spacing w:val="-11"/>
                <w:sz w:val="18"/>
              </w:rPr>
              <w:t xml:space="preserve"> </w:t>
            </w:r>
            <w:r>
              <w:rPr>
                <w:sz w:val="18"/>
              </w:rPr>
              <w:t>525,</w:t>
            </w:r>
            <w:r>
              <w:rPr>
                <w:spacing w:val="-11"/>
                <w:sz w:val="18"/>
              </w:rPr>
              <w:t xml:space="preserve"> </w:t>
            </w:r>
            <w:r>
              <w:rPr>
                <w:sz w:val="18"/>
              </w:rPr>
              <w:t>622,</w:t>
            </w:r>
            <w:r>
              <w:rPr>
                <w:spacing w:val="-11"/>
                <w:sz w:val="18"/>
              </w:rPr>
              <w:t xml:space="preserve"> </w:t>
            </w:r>
            <w:r>
              <w:rPr>
                <w:sz w:val="18"/>
              </w:rPr>
              <w:t>711,</w:t>
            </w:r>
            <w:r>
              <w:rPr>
                <w:spacing w:val="-9"/>
                <w:sz w:val="18"/>
              </w:rPr>
              <w:t xml:space="preserve"> </w:t>
            </w:r>
            <w:r>
              <w:rPr>
                <w:spacing w:val="-4"/>
                <w:sz w:val="18"/>
              </w:rPr>
              <w:t>720,</w:t>
            </w:r>
          </w:p>
          <w:p w14:paraId="7E681B12" w14:textId="77777777" w:rsidR="00FC7FC1" w:rsidRDefault="00000000">
            <w:pPr>
              <w:pStyle w:val="TableParagraph"/>
              <w:spacing w:line="196" w:lineRule="exact"/>
              <w:ind w:left="27" w:right="6"/>
              <w:jc w:val="center"/>
              <w:rPr>
                <w:sz w:val="18"/>
              </w:rPr>
            </w:pPr>
            <w:r>
              <w:rPr>
                <w:spacing w:val="-5"/>
                <w:sz w:val="18"/>
              </w:rPr>
              <w:t>820</w:t>
            </w:r>
          </w:p>
        </w:tc>
        <w:tc>
          <w:tcPr>
            <w:tcW w:w="2252" w:type="dxa"/>
          </w:tcPr>
          <w:p w14:paraId="7AE37227"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029F42AD" w14:textId="77777777" w:rsidR="00FC7FC1" w:rsidRDefault="00000000">
            <w:pPr>
              <w:pStyle w:val="TableParagraph"/>
              <w:spacing w:line="196"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25781438" w14:textId="77777777">
        <w:trPr>
          <w:trHeight w:val="412"/>
        </w:trPr>
        <w:tc>
          <w:tcPr>
            <w:tcW w:w="5041" w:type="dxa"/>
          </w:tcPr>
          <w:p w14:paraId="11DD53E7" w14:textId="77777777" w:rsidR="00FC7FC1" w:rsidRDefault="00000000">
            <w:pPr>
              <w:pStyle w:val="TableParagraph"/>
              <w:spacing w:line="206" w:lineRule="exact"/>
              <w:ind w:left="110" w:right="1081"/>
              <w:rPr>
                <w:sz w:val="18"/>
              </w:rPr>
            </w:pPr>
            <w:r>
              <w:rPr>
                <w:sz w:val="18"/>
              </w:rPr>
              <w:t>Use</w:t>
            </w:r>
            <w:r>
              <w:rPr>
                <w:spacing w:val="-15"/>
                <w:sz w:val="18"/>
              </w:rPr>
              <w:t xml:space="preserve"> </w:t>
            </w:r>
            <w:r>
              <w:rPr>
                <w:sz w:val="18"/>
              </w:rPr>
              <w:t>instrumentation</w:t>
            </w:r>
            <w:r>
              <w:rPr>
                <w:spacing w:val="-12"/>
                <w:sz w:val="18"/>
              </w:rPr>
              <w:t xml:space="preserve"> </w:t>
            </w:r>
            <w:r>
              <w:rPr>
                <w:sz w:val="18"/>
              </w:rPr>
              <w:t>according</w:t>
            </w:r>
            <w:r>
              <w:rPr>
                <w:spacing w:val="-13"/>
                <w:sz w:val="18"/>
              </w:rPr>
              <w:t xml:space="preserve"> </w:t>
            </w:r>
            <w:r>
              <w:rPr>
                <w:sz w:val="18"/>
              </w:rPr>
              <w:t>to</w:t>
            </w:r>
            <w:r>
              <w:rPr>
                <w:spacing w:val="-12"/>
                <w:sz w:val="18"/>
              </w:rPr>
              <w:t xml:space="preserve"> </w:t>
            </w:r>
            <w:r>
              <w:rPr>
                <w:sz w:val="18"/>
              </w:rPr>
              <w:t>manufacturer’s specifications and recommendations</w:t>
            </w:r>
            <w:r>
              <w:rPr>
                <w:spacing w:val="40"/>
                <w:sz w:val="18"/>
              </w:rPr>
              <w:t xml:space="preserve"> </w:t>
            </w:r>
            <w:r>
              <w:rPr>
                <w:sz w:val="18"/>
              </w:rPr>
              <w:t>(E18)</w:t>
            </w:r>
          </w:p>
        </w:tc>
        <w:tc>
          <w:tcPr>
            <w:tcW w:w="2249" w:type="dxa"/>
          </w:tcPr>
          <w:p w14:paraId="72E88128" w14:textId="77777777" w:rsidR="00FC7FC1" w:rsidRDefault="00000000">
            <w:pPr>
              <w:pStyle w:val="TableParagraph"/>
              <w:spacing w:line="195" w:lineRule="exact"/>
              <w:ind w:left="27" w:right="13"/>
              <w:jc w:val="center"/>
              <w:rPr>
                <w:sz w:val="18"/>
              </w:rPr>
            </w:pPr>
            <w:r>
              <w:rPr>
                <w:sz w:val="18"/>
              </w:rPr>
              <w:t>510,</w:t>
            </w:r>
            <w:r>
              <w:rPr>
                <w:spacing w:val="-11"/>
                <w:sz w:val="18"/>
              </w:rPr>
              <w:t xml:space="preserve"> </w:t>
            </w:r>
            <w:r>
              <w:rPr>
                <w:sz w:val="18"/>
              </w:rPr>
              <w:t>516,</w:t>
            </w:r>
            <w:r>
              <w:rPr>
                <w:spacing w:val="-11"/>
                <w:sz w:val="18"/>
              </w:rPr>
              <w:t xml:space="preserve"> </w:t>
            </w:r>
            <w:r>
              <w:rPr>
                <w:sz w:val="18"/>
              </w:rPr>
              <w:t>525,</w:t>
            </w:r>
            <w:r>
              <w:rPr>
                <w:spacing w:val="-11"/>
                <w:sz w:val="18"/>
              </w:rPr>
              <w:t xml:space="preserve"> </w:t>
            </w:r>
            <w:r>
              <w:rPr>
                <w:sz w:val="18"/>
              </w:rPr>
              <w:t>551,</w:t>
            </w:r>
            <w:r>
              <w:rPr>
                <w:spacing w:val="-9"/>
                <w:sz w:val="18"/>
              </w:rPr>
              <w:t xml:space="preserve"> </w:t>
            </w:r>
            <w:r>
              <w:rPr>
                <w:spacing w:val="-4"/>
                <w:sz w:val="18"/>
              </w:rPr>
              <w:t>611,</w:t>
            </w:r>
          </w:p>
          <w:p w14:paraId="5CAFDD3B" w14:textId="77777777" w:rsidR="00FC7FC1" w:rsidRDefault="00000000">
            <w:pPr>
              <w:pStyle w:val="TableParagraph"/>
              <w:spacing w:line="198" w:lineRule="exact"/>
              <w:ind w:left="27" w:right="9"/>
              <w:jc w:val="center"/>
              <w:rPr>
                <w:sz w:val="18"/>
              </w:rPr>
            </w:pPr>
            <w:r>
              <w:rPr>
                <w:sz w:val="18"/>
              </w:rPr>
              <w:t>621,</w:t>
            </w:r>
            <w:r>
              <w:rPr>
                <w:spacing w:val="-13"/>
                <w:sz w:val="18"/>
              </w:rPr>
              <w:t xml:space="preserve"> </w:t>
            </w:r>
            <w:r>
              <w:rPr>
                <w:sz w:val="18"/>
              </w:rPr>
              <w:t>622,</w:t>
            </w:r>
            <w:r>
              <w:rPr>
                <w:spacing w:val="-11"/>
                <w:sz w:val="18"/>
              </w:rPr>
              <w:t xml:space="preserve"> </w:t>
            </w:r>
            <w:r>
              <w:rPr>
                <w:sz w:val="18"/>
              </w:rPr>
              <w:t>711,</w:t>
            </w:r>
            <w:r>
              <w:rPr>
                <w:spacing w:val="-11"/>
                <w:sz w:val="18"/>
              </w:rPr>
              <w:t xml:space="preserve"> </w:t>
            </w:r>
            <w:r>
              <w:rPr>
                <w:spacing w:val="-5"/>
                <w:sz w:val="18"/>
              </w:rPr>
              <w:t>720</w:t>
            </w:r>
          </w:p>
        </w:tc>
        <w:tc>
          <w:tcPr>
            <w:tcW w:w="2252" w:type="dxa"/>
          </w:tcPr>
          <w:p w14:paraId="61C70A75" w14:textId="77777777" w:rsidR="00FC7FC1" w:rsidRDefault="00000000">
            <w:pPr>
              <w:pStyle w:val="TableParagraph"/>
              <w:spacing w:line="195"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2BE9052B" w14:textId="77777777" w:rsidR="00FC7FC1" w:rsidRDefault="00000000">
            <w:pPr>
              <w:pStyle w:val="TableParagraph"/>
              <w:spacing w:line="198"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5A13FEA6" w14:textId="77777777">
        <w:trPr>
          <w:trHeight w:val="417"/>
        </w:trPr>
        <w:tc>
          <w:tcPr>
            <w:tcW w:w="5041" w:type="dxa"/>
          </w:tcPr>
          <w:p w14:paraId="0AAC7AC5" w14:textId="77777777" w:rsidR="00FC7FC1" w:rsidRDefault="00000000">
            <w:pPr>
              <w:pStyle w:val="TableParagraph"/>
              <w:spacing w:line="208" w:lineRule="exact"/>
              <w:ind w:left="110" w:right="400"/>
              <w:rPr>
                <w:sz w:val="18"/>
              </w:rPr>
            </w:pPr>
            <w:r>
              <w:rPr>
                <w:sz w:val="18"/>
              </w:rPr>
              <w:t>Determine</w:t>
            </w:r>
            <w:r>
              <w:rPr>
                <w:spacing w:val="-13"/>
                <w:sz w:val="18"/>
              </w:rPr>
              <w:t xml:space="preserve"> </w:t>
            </w:r>
            <w:r>
              <w:rPr>
                <w:sz w:val="18"/>
              </w:rPr>
              <w:t>whether</w:t>
            </w:r>
            <w:r>
              <w:rPr>
                <w:spacing w:val="-12"/>
                <w:sz w:val="18"/>
              </w:rPr>
              <w:t xml:space="preserve"> </w:t>
            </w:r>
            <w:r>
              <w:rPr>
                <w:sz w:val="18"/>
              </w:rPr>
              <w:t>instrumentation</w:t>
            </w:r>
            <w:r>
              <w:rPr>
                <w:spacing w:val="-13"/>
                <w:sz w:val="18"/>
              </w:rPr>
              <w:t xml:space="preserve"> </w:t>
            </w:r>
            <w:r>
              <w:rPr>
                <w:sz w:val="18"/>
              </w:rPr>
              <w:t>is</w:t>
            </w:r>
            <w:r>
              <w:rPr>
                <w:spacing w:val="-12"/>
                <w:sz w:val="18"/>
              </w:rPr>
              <w:t xml:space="preserve"> </w:t>
            </w:r>
            <w:r>
              <w:rPr>
                <w:sz w:val="18"/>
              </w:rPr>
              <w:t>in</w:t>
            </w:r>
            <w:r>
              <w:rPr>
                <w:spacing w:val="-13"/>
                <w:sz w:val="18"/>
              </w:rPr>
              <w:t xml:space="preserve"> </w:t>
            </w:r>
            <w:r>
              <w:rPr>
                <w:sz w:val="18"/>
              </w:rPr>
              <w:t>calibration according to accepted standards</w:t>
            </w:r>
            <w:r>
              <w:rPr>
                <w:spacing w:val="40"/>
                <w:sz w:val="18"/>
              </w:rPr>
              <w:t xml:space="preserve"> </w:t>
            </w:r>
            <w:r>
              <w:rPr>
                <w:sz w:val="18"/>
              </w:rPr>
              <w:t>(E19)</w:t>
            </w:r>
          </w:p>
        </w:tc>
        <w:tc>
          <w:tcPr>
            <w:tcW w:w="2249" w:type="dxa"/>
          </w:tcPr>
          <w:p w14:paraId="15EE838D" w14:textId="77777777" w:rsidR="00FC7FC1" w:rsidRDefault="00000000">
            <w:pPr>
              <w:pStyle w:val="TableParagraph"/>
              <w:spacing w:line="196" w:lineRule="exact"/>
              <w:ind w:left="27" w:right="13"/>
              <w:jc w:val="center"/>
              <w:rPr>
                <w:sz w:val="18"/>
              </w:rPr>
            </w:pPr>
            <w:r>
              <w:rPr>
                <w:sz w:val="18"/>
              </w:rPr>
              <w:t>516,</w:t>
            </w:r>
            <w:r>
              <w:rPr>
                <w:spacing w:val="-11"/>
                <w:sz w:val="18"/>
              </w:rPr>
              <w:t xml:space="preserve"> </w:t>
            </w:r>
            <w:r>
              <w:rPr>
                <w:sz w:val="18"/>
              </w:rPr>
              <w:t>525,</w:t>
            </w:r>
            <w:r>
              <w:rPr>
                <w:spacing w:val="-11"/>
                <w:sz w:val="18"/>
              </w:rPr>
              <w:t xml:space="preserve"> </w:t>
            </w:r>
            <w:r>
              <w:rPr>
                <w:sz w:val="18"/>
              </w:rPr>
              <w:t>551,</w:t>
            </w:r>
            <w:r>
              <w:rPr>
                <w:spacing w:val="-11"/>
                <w:sz w:val="18"/>
              </w:rPr>
              <w:t xml:space="preserve"> </w:t>
            </w:r>
            <w:r>
              <w:rPr>
                <w:sz w:val="18"/>
              </w:rPr>
              <w:t>611,</w:t>
            </w:r>
            <w:r>
              <w:rPr>
                <w:spacing w:val="-9"/>
                <w:sz w:val="18"/>
              </w:rPr>
              <w:t xml:space="preserve"> </w:t>
            </w:r>
            <w:r>
              <w:rPr>
                <w:spacing w:val="-4"/>
                <w:sz w:val="18"/>
              </w:rPr>
              <w:t>621,</w:t>
            </w:r>
          </w:p>
          <w:p w14:paraId="7A398399" w14:textId="77777777" w:rsidR="00FC7FC1" w:rsidRDefault="00000000">
            <w:pPr>
              <w:pStyle w:val="TableParagraph"/>
              <w:spacing w:line="199" w:lineRule="exact"/>
              <w:ind w:left="27" w:right="9"/>
              <w:jc w:val="center"/>
              <w:rPr>
                <w:sz w:val="18"/>
              </w:rPr>
            </w:pPr>
            <w:r>
              <w:rPr>
                <w:sz w:val="18"/>
              </w:rPr>
              <w:t>622,</w:t>
            </w:r>
            <w:r>
              <w:rPr>
                <w:spacing w:val="-12"/>
                <w:sz w:val="18"/>
              </w:rPr>
              <w:t xml:space="preserve"> </w:t>
            </w:r>
            <w:r>
              <w:rPr>
                <w:sz w:val="18"/>
              </w:rPr>
              <w:t>711,</w:t>
            </w:r>
            <w:r>
              <w:rPr>
                <w:spacing w:val="-11"/>
                <w:sz w:val="18"/>
              </w:rPr>
              <w:t xml:space="preserve"> </w:t>
            </w:r>
            <w:r>
              <w:rPr>
                <w:spacing w:val="-5"/>
                <w:sz w:val="18"/>
              </w:rPr>
              <w:t>720</w:t>
            </w:r>
          </w:p>
        </w:tc>
        <w:tc>
          <w:tcPr>
            <w:tcW w:w="2252" w:type="dxa"/>
          </w:tcPr>
          <w:p w14:paraId="0B7A7A73" w14:textId="77777777" w:rsidR="00FC7FC1" w:rsidRDefault="00000000">
            <w:pPr>
              <w:pStyle w:val="TableParagraph"/>
              <w:spacing w:line="196" w:lineRule="exact"/>
              <w:ind w:left="148"/>
              <w:rPr>
                <w:sz w:val="18"/>
              </w:rPr>
            </w:pPr>
            <w:r>
              <w:rPr>
                <w:sz w:val="18"/>
              </w:rPr>
              <w:t>519,</w:t>
            </w:r>
            <w:r>
              <w:rPr>
                <w:spacing w:val="-10"/>
                <w:sz w:val="18"/>
              </w:rPr>
              <w:t xml:space="preserve"> </w:t>
            </w:r>
            <w:r>
              <w:rPr>
                <w:sz w:val="18"/>
              </w:rPr>
              <w:t>539,</w:t>
            </w:r>
            <w:r>
              <w:rPr>
                <w:spacing w:val="-11"/>
                <w:sz w:val="18"/>
              </w:rPr>
              <w:t xml:space="preserve"> </w:t>
            </w:r>
            <w:r>
              <w:rPr>
                <w:sz w:val="18"/>
              </w:rPr>
              <w:t>619,</w:t>
            </w:r>
            <w:r>
              <w:rPr>
                <w:spacing w:val="-11"/>
                <w:sz w:val="18"/>
              </w:rPr>
              <w:t xml:space="preserve"> </w:t>
            </w:r>
            <w:r>
              <w:rPr>
                <w:sz w:val="18"/>
              </w:rPr>
              <w:t>629,</w:t>
            </w:r>
            <w:r>
              <w:rPr>
                <w:spacing w:val="-9"/>
                <w:sz w:val="18"/>
              </w:rPr>
              <w:t xml:space="preserve"> </w:t>
            </w:r>
            <w:r>
              <w:rPr>
                <w:spacing w:val="-4"/>
                <w:sz w:val="18"/>
              </w:rPr>
              <w:t>639,</w:t>
            </w:r>
          </w:p>
          <w:p w14:paraId="74B8369C" w14:textId="77777777" w:rsidR="00FC7FC1" w:rsidRDefault="00000000">
            <w:pPr>
              <w:pStyle w:val="TableParagraph"/>
              <w:spacing w:line="199" w:lineRule="exact"/>
              <w:ind w:left="177"/>
              <w:rPr>
                <w:sz w:val="18"/>
              </w:rPr>
            </w:pPr>
            <w:r>
              <w:rPr>
                <w:sz w:val="18"/>
              </w:rPr>
              <w:t>719,</w:t>
            </w:r>
            <w:r>
              <w:rPr>
                <w:spacing w:val="-10"/>
                <w:sz w:val="18"/>
              </w:rPr>
              <w:t xml:space="preserve"> </w:t>
            </w:r>
            <w:r>
              <w:rPr>
                <w:sz w:val="18"/>
              </w:rPr>
              <w:t>729,</w:t>
            </w:r>
            <w:r>
              <w:rPr>
                <w:spacing w:val="-11"/>
                <w:sz w:val="18"/>
              </w:rPr>
              <w:t xml:space="preserve"> </w:t>
            </w:r>
            <w:r>
              <w:rPr>
                <w:sz w:val="18"/>
              </w:rPr>
              <w:t>819,</w:t>
            </w:r>
            <w:r>
              <w:rPr>
                <w:spacing w:val="-11"/>
                <w:sz w:val="18"/>
              </w:rPr>
              <w:t xml:space="preserve"> </w:t>
            </w:r>
            <w:r>
              <w:rPr>
                <w:sz w:val="18"/>
              </w:rPr>
              <w:t>829,</w:t>
            </w:r>
            <w:r>
              <w:rPr>
                <w:spacing w:val="-11"/>
                <w:sz w:val="18"/>
              </w:rPr>
              <w:t xml:space="preserve"> </w:t>
            </w:r>
            <w:r>
              <w:rPr>
                <w:spacing w:val="-5"/>
                <w:sz w:val="18"/>
              </w:rPr>
              <w:t>839</w:t>
            </w:r>
          </w:p>
        </w:tc>
      </w:tr>
      <w:tr w:rsidR="00FC7FC1" w14:paraId="6E50FD77" w14:textId="77777777">
        <w:trPr>
          <w:trHeight w:val="205"/>
        </w:trPr>
        <w:tc>
          <w:tcPr>
            <w:tcW w:w="5041" w:type="dxa"/>
          </w:tcPr>
          <w:p w14:paraId="4C1D096F" w14:textId="77777777" w:rsidR="00FC7FC1" w:rsidRDefault="00FC7FC1">
            <w:pPr>
              <w:pStyle w:val="TableParagraph"/>
              <w:rPr>
                <w:rFonts w:ascii="Times New Roman"/>
                <w:sz w:val="14"/>
              </w:rPr>
            </w:pPr>
          </w:p>
        </w:tc>
        <w:tc>
          <w:tcPr>
            <w:tcW w:w="2249" w:type="dxa"/>
          </w:tcPr>
          <w:p w14:paraId="10FFCD14" w14:textId="77777777" w:rsidR="00FC7FC1" w:rsidRDefault="00FC7FC1">
            <w:pPr>
              <w:pStyle w:val="TableParagraph"/>
              <w:rPr>
                <w:rFonts w:ascii="Times New Roman"/>
                <w:sz w:val="14"/>
              </w:rPr>
            </w:pPr>
          </w:p>
        </w:tc>
        <w:tc>
          <w:tcPr>
            <w:tcW w:w="2252" w:type="dxa"/>
          </w:tcPr>
          <w:p w14:paraId="406B455E" w14:textId="77777777" w:rsidR="00FC7FC1" w:rsidRDefault="00FC7FC1">
            <w:pPr>
              <w:pStyle w:val="TableParagraph"/>
              <w:rPr>
                <w:rFonts w:ascii="Times New Roman"/>
                <w:sz w:val="14"/>
              </w:rPr>
            </w:pPr>
          </w:p>
        </w:tc>
      </w:tr>
    </w:tbl>
    <w:p w14:paraId="3418A1A9" w14:textId="77777777" w:rsidR="00FC7FC1" w:rsidRDefault="00FC7FC1">
      <w:pPr>
        <w:pStyle w:val="TableParagraph"/>
        <w:rPr>
          <w:rFonts w:ascii="Times New Roman"/>
          <w:sz w:val="14"/>
        </w:rPr>
        <w:sectPr w:rsidR="00FC7FC1">
          <w:type w:val="continuous"/>
          <w:pgSz w:w="12240" w:h="15840"/>
          <w:pgMar w:top="1600" w:right="720" w:bottom="280" w:left="1080" w:header="720" w:footer="720" w:gutter="0"/>
          <w:cols w:space="720"/>
        </w:sectPr>
      </w:pPr>
    </w:p>
    <w:p w14:paraId="2FFEABBC" w14:textId="77777777" w:rsidR="00FC7FC1" w:rsidRDefault="00000000">
      <w:pPr>
        <w:pStyle w:val="Heading4"/>
        <w:spacing w:before="80"/>
      </w:pPr>
      <w:r>
        <w:rPr>
          <w:w w:val="110"/>
          <w:u w:val="single"/>
        </w:rPr>
        <w:lastRenderedPageBreak/>
        <w:t>Appendix</w:t>
      </w:r>
      <w:r>
        <w:rPr>
          <w:spacing w:val="4"/>
          <w:w w:val="110"/>
          <w:u w:val="single"/>
        </w:rPr>
        <w:t xml:space="preserve"> </w:t>
      </w:r>
      <w:r>
        <w:rPr>
          <w:w w:val="110"/>
          <w:u w:val="single"/>
        </w:rPr>
        <w:t>B.</w:t>
      </w:r>
      <w:r>
        <w:rPr>
          <w:spacing w:val="4"/>
          <w:w w:val="110"/>
          <w:u w:val="single"/>
        </w:rPr>
        <w:t xml:space="preserve"> </w:t>
      </w:r>
      <w:r>
        <w:rPr>
          <w:w w:val="110"/>
          <w:u w:val="single"/>
        </w:rPr>
        <w:t>Dissertation</w:t>
      </w:r>
      <w:r>
        <w:rPr>
          <w:spacing w:val="3"/>
          <w:w w:val="110"/>
          <w:u w:val="single"/>
        </w:rPr>
        <w:t xml:space="preserve"> </w:t>
      </w:r>
      <w:r>
        <w:rPr>
          <w:spacing w:val="-2"/>
          <w:w w:val="110"/>
          <w:u w:val="single"/>
        </w:rPr>
        <w:t>Timeline</w:t>
      </w:r>
    </w:p>
    <w:p w14:paraId="580F0EE2" w14:textId="77777777" w:rsidR="00FC7FC1" w:rsidRDefault="00FC7FC1">
      <w:pPr>
        <w:pStyle w:val="BodyText"/>
        <w:spacing w:before="8"/>
        <w:rPr>
          <w:b/>
        </w:rPr>
      </w:pPr>
    </w:p>
    <w:p w14:paraId="54BAC7CC" w14:textId="77777777" w:rsidR="00FC7FC1" w:rsidRDefault="00000000">
      <w:pPr>
        <w:pStyle w:val="BodyText"/>
        <w:ind w:left="360" w:right="770"/>
        <w:rPr>
          <w:rFonts w:ascii="Times New Roman"/>
        </w:rPr>
      </w:pPr>
      <w:r>
        <w:rPr>
          <w:rFonts w:ascii="Times New Roman"/>
        </w:rPr>
        <w:t>The</w:t>
      </w:r>
      <w:r>
        <w:rPr>
          <w:rFonts w:ascii="Times New Roman"/>
          <w:spacing w:val="-2"/>
        </w:rPr>
        <w:t xml:space="preserve"> </w:t>
      </w:r>
      <w:r>
        <w:rPr>
          <w:rFonts w:ascii="Times New Roman"/>
        </w:rPr>
        <w:t>Audiology</w:t>
      </w:r>
      <w:r>
        <w:rPr>
          <w:rFonts w:ascii="Times New Roman"/>
          <w:spacing w:val="-2"/>
        </w:rPr>
        <w:t xml:space="preserve"> </w:t>
      </w:r>
      <w:r>
        <w:rPr>
          <w:rFonts w:ascii="Times New Roman"/>
        </w:rPr>
        <w:t>Faculty</w:t>
      </w:r>
      <w:r>
        <w:rPr>
          <w:rFonts w:ascii="Times New Roman"/>
          <w:spacing w:val="-3"/>
        </w:rPr>
        <w:t xml:space="preserve"> </w:t>
      </w:r>
      <w:r>
        <w:rPr>
          <w:rFonts w:ascii="Times New Roman"/>
        </w:rPr>
        <w:t>strongly</w:t>
      </w:r>
      <w:r>
        <w:rPr>
          <w:rFonts w:ascii="Times New Roman"/>
          <w:spacing w:val="-2"/>
        </w:rPr>
        <w:t xml:space="preserve"> </w:t>
      </w:r>
      <w:r>
        <w:rPr>
          <w:rFonts w:ascii="Times New Roman"/>
        </w:rPr>
        <w:t>supports the</w:t>
      </w:r>
      <w:r>
        <w:rPr>
          <w:rFonts w:ascii="Times New Roman"/>
          <w:spacing w:val="-5"/>
        </w:rPr>
        <w:t xml:space="preserve"> </w:t>
      </w:r>
      <w:r>
        <w:rPr>
          <w:rFonts w:ascii="Times New Roman"/>
        </w:rPr>
        <w:t>requirement</w:t>
      </w:r>
      <w:r>
        <w:rPr>
          <w:rFonts w:ascii="Times New Roman"/>
          <w:spacing w:val="-4"/>
        </w:rPr>
        <w:t xml:space="preserve"> </w:t>
      </w:r>
      <w:r>
        <w:rPr>
          <w:rFonts w:ascii="Times New Roman"/>
        </w:rPr>
        <w:t>of</w:t>
      </w:r>
      <w:r>
        <w:rPr>
          <w:rFonts w:ascii="Times New Roman"/>
          <w:spacing w:val="-6"/>
        </w:rPr>
        <w:t xml:space="preserve"> </w:t>
      </w:r>
      <w:r>
        <w:rPr>
          <w:rFonts w:ascii="Times New Roman"/>
        </w:rPr>
        <w:t>a</w:t>
      </w:r>
      <w:r>
        <w:rPr>
          <w:rFonts w:ascii="Times New Roman"/>
          <w:spacing w:val="-3"/>
        </w:rPr>
        <w:t xml:space="preserve"> </w:t>
      </w:r>
      <w:r>
        <w:rPr>
          <w:rFonts w:ascii="Times New Roman"/>
        </w:rPr>
        <w:t>formal</w:t>
      </w:r>
      <w:r>
        <w:rPr>
          <w:rFonts w:ascii="Times New Roman"/>
          <w:spacing w:val="-4"/>
        </w:rPr>
        <w:t xml:space="preserve"> </w:t>
      </w:r>
      <w:r>
        <w:rPr>
          <w:rFonts w:ascii="Times New Roman"/>
        </w:rPr>
        <w:t>dissertation</w:t>
      </w:r>
      <w:r>
        <w:rPr>
          <w:rFonts w:ascii="Times New Roman"/>
          <w:spacing w:val="-2"/>
        </w:rPr>
        <w:t xml:space="preserve"> </w:t>
      </w:r>
      <w:r>
        <w:rPr>
          <w:rFonts w:ascii="Times New Roman"/>
        </w:rPr>
        <w:t>in</w:t>
      </w:r>
      <w:r>
        <w:rPr>
          <w:rFonts w:ascii="Times New Roman"/>
          <w:spacing w:val="-5"/>
        </w:rPr>
        <w:t xml:space="preserve"> </w:t>
      </w:r>
      <w:r>
        <w:rPr>
          <w:rFonts w:ascii="Times New Roman"/>
        </w:rPr>
        <w:t>partial</w:t>
      </w:r>
      <w:r>
        <w:rPr>
          <w:rFonts w:ascii="Times New Roman"/>
          <w:spacing w:val="-1"/>
        </w:rPr>
        <w:t xml:space="preserve"> </w:t>
      </w:r>
      <w:r>
        <w:rPr>
          <w:rFonts w:ascii="Times New Roman"/>
        </w:rPr>
        <w:t>fulfillment</w:t>
      </w:r>
      <w:r>
        <w:rPr>
          <w:rFonts w:ascii="Times New Roman"/>
          <w:spacing w:val="-4"/>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Au.D. degree.</w:t>
      </w:r>
      <w:r>
        <w:rPr>
          <w:rFonts w:ascii="Times New Roman"/>
          <w:spacing w:val="40"/>
        </w:rPr>
        <w:t xml:space="preserve"> </w:t>
      </w:r>
      <w:r>
        <w:rPr>
          <w:rFonts w:ascii="Times New Roman"/>
        </w:rPr>
        <w:t>Even though the Au.D. is a clinical degree, the preparation and mental exercise required in completing a dissertation will make students better clinicians and accomplished professionals.</w:t>
      </w:r>
      <w:r>
        <w:rPr>
          <w:rFonts w:ascii="Times New Roman"/>
          <w:spacing w:val="40"/>
        </w:rPr>
        <w:t xml:space="preserve"> </w:t>
      </w:r>
      <w:r>
        <w:rPr>
          <w:rFonts w:ascii="Times New Roman"/>
        </w:rPr>
        <w:t>At the same time, most students enter an Au.D. program with the clear intent of becoming clinicians who may initiate their programs with little interest</w:t>
      </w:r>
      <w:r>
        <w:rPr>
          <w:rFonts w:ascii="Times New Roman"/>
          <w:spacing w:val="-4"/>
        </w:rPr>
        <w:t xml:space="preserve"> </w:t>
      </w:r>
      <w:r>
        <w:rPr>
          <w:rFonts w:ascii="Times New Roman"/>
        </w:rPr>
        <w:t>in</w:t>
      </w:r>
      <w:r>
        <w:rPr>
          <w:rFonts w:ascii="Times New Roman"/>
          <w:spacing w:val="-1"/>
        </w:rPr>
        <w:t xml:space="preserve"> </w:t>
      </w:r>
      <w:r>
        <w:rPr>
          <w:rFonts w:ascii="Times New Roman"/>
        </w:rPr>
        <w:t>research</w:t>
      </w:r>
      <w:r>
        <w:rPr>
          <w:rFonts w:ascii="Times New Roman"/>
          <w:spacing w:val="-2"/>
        </w:rPr>
        <w:t xml:space="preserve"> </w:t>
      </w:r>
      <w:r>
        <w:rPr>
          <w:rFonts w:ascii="Times New Roman"/>
        </w:rPr>
        <w:t>endeavors.</w:t>
      </w:r>
      <w:r>
        <w:rPr>
          <w:rFonts w:ascii="Times New Roman"/>
          <w:spacing w:val="37"/>
        </w:rPr>
        <w:t xml:space="preserve"> </w:t>
      </w:r>
      <w:r>
        <w:rPr>
          <w:rFonts w:ascii="Times New Roman"/>
        </w:rPr>
        <w:t>As</w:t>
      </w:r>
      <w:r>
        <w:rPr>
          <w:rFonts w:ascii="Times New Roman"/>
          <w:spacing w:val="-5"/>
        </w:rPr>
        <w:t xml:space="preserve"> </w:t>
      </w:r>
      <w:r>
        <w:rPr>
          <w:rFonts w:ascii="Times New Roman"/>
        </w:rPr>
        <w:t>a</w:t>
      </w:r>
      <w:r>
        <w:rPr>
          <w:rFonts w:ascii="Times New Roman"/>
          <w:spacing w:val="-4"/>
        </w:rPr>
        <w:t xml:space="preserve"> </w:t>
      </w:r>
      <w:r>
        <w:rPr>
          <w:rFonts w:ascii="Times New Roman"/>
        </w:rPr>
        <w:t>result,</w:t>
      </w:r>
      <w:r>
        <w:rPr>
          <w:rFonts w:ascii="Times New Roman"/>
          <w:spacing w:val="-1"/>
        </w:rPr>
        <w:t xml:space="preserve"> </w:t>
      </w:r>
      <w:r>
        <w:rPr>
          <w:rFonts w:ascii="Times New Roman"/>
        </w:rPr>
        <w:t>the</w:t>
      </w:r>
      <w:r>
        <w:rPr>
          <w:rFonts w:ascii="Times New Roman"/>
          <w:spacing w:val="-4"/>
        </w:rPr>
        <w:t xml:space="preserve"> </w:t>
      </w:r>
      <w:r>
        <w:rPr>
          <w:rFonts w:ascii="Times New Roman"/>
        </w:rPr>
        <w:t>faculty</w:t>
      </w:r>
      <w:r>
        <w:rPr>
          <w:rFonts w:ascii="Times New Roman"/>
          <w:spacing w:val="-3"/>
        </w:rPr>
        <w:t xml:space="preserve"> </w:t>
      </w:r>
      <w:r>
        <w:rPr>
          <w:rFonts w:ascii="Times New Roman"/>
        </w:rPr>
        <w:t>acknowledge</w:t>
      </w:r>
      <w:r>
        <w:rPr>
          <w:rFonts w:ascii="Times New Roman"/>
          <w:spacing w:val="-3"/>
        </w:rPr>
        <w:t xml:space="preserve"> </w:t>
      </w:r>
      <w:proofErr w:type="gramStart"/>
      <w:r>
        <w:rPr>
          <w:rFonts w:ascii="Times New Roman"/>
        </w:rPr>
        <w:t>that</w:t>
      </w:r>
      <w:proofErr w:type="gramEnd"/>
      <w:r>
        <w:rPr>
          <w:rFonts w:ascii="Times New Roman"/>
          <w:spacing w:val="-4"/>
        </w:rPr>
        <w:t xml:space="preserve"> </w:t>
      </w:r>
      <w:r>
        <w:rPr>
          <w:rFonts w:ascii="Times New Roman"/>
        </w:rPr>
        <w:t>Au.D.</w:t>
      </w:r>
      <w:r>
        <w:rPr>
          <w:rFonts w:ascii="Times New Roman"/>
          <w:spacing w:val="-3"/>
        </w:rPr>
        <w:t xml:space="preserve"> </w:t>
      </w:r>
      <w:r>
        <w:rPr>
          <w:rFonts w:ascii="Times New Roman"/>
        </w:rPr>
        <w:t>students</w:t>
      </w:r>
      <w:r>
        <w:rPr>
          <w:rFonts w:ascii="Times New Roman"/>
          <w:spacing w:val="-5"/>
        </w:rPr>
        <w:t xml:space="preserve"> </w:t>
      </w:r>
      <w:r>
        <w:rPr>
          <w:rFonts w:ascii="Times New Roman"/>
        </w:rPr>
        <w:t>may</w:t>
      </w:r>
      <w:r>
        <w:rPr>
          <w:rFonts w:ascii="Times New Roman"/>
          <w:spacing w:val="-1"/>
        </w:rPr>
        <w:t xml:space="preserve"> </w:t>
      </w:r>
      <w:r>
        <w:rPr>
          <w:rFonts w:ascii="Times New Roman"/>
        </w:rPr>
        <w:t>require</w:t>
      </w:r>
      <w:r>
        <w:rPr>
          <w:rFonts w:ascii="Times New Roman"/>
          <w:spacing w:val="-2"/>
        </w:rPr>
        <w:t xml:space="preserve"> </w:t>
      </w:r>
      <w:r>
        <w:rPr>
          <w:rFonts w:ascii="Times New Roman"/>
        </w:rPr>
        <w:t>more</w:t>
      </w:r>
      <w:r>
        <w:rPr>
          <w:rFonts w:ascii="Times New Roman"/>
          <w:spacing w:val="-6"/>
        </w:rPr>
        <w:t xml:space="preserve"> </w:t>
      </w:r>
      <w:r>
        <w:rPr>
          <w:rFonts w:ascii="Times New Roman"/>
        </w:rPr>
        <w:t>direction and encouragement from faculty than is typically afforded to students pursuing research degrees.</w:t>
      </w:r>
      <w:r>
        <w:rPr>
          <w:rFonts w:ascii="Times New Roman"/>
          <w:spacing w:val="40"/>
        </w:rPr>
        <w:t xml:space="preserve"> </w:t>
      </w:r>
      <w:r>
        <w:rPr>
          <w:rFonts w:ascii="Times New Roman"/>
        </w:rPr>
        <w:t>The timeline offered</w:t>
      </w:r>
      <w:r>
        <w:rPr>
          <w:rFonts w:ascii="Times New Roman"/>
          <w:spacing w:val="-2"/>
        </w:rPr>
        <w:t xml:space="preserve"> </w:t>
      </w:r>
      <w:r>
        <w:rPr>
          <w:rFonts w:ascii="Times New Roman"/>
        </w:rPr>
        <w:t>below</w:t>
      </w:r>
      <w:r>
        <w:rPr>
          <w:rFonts w:ascii="Times New Roman"/>
          <w:spacing w:val="-2"/>
        </w:rPr>
        <w:t xml:space="preserve"> </w:t>
      </w:r>
      <w:r>
        <w:rPr>
          <w:rFonts w:ascii="Times New Roman"/>
        </w:rPr>
        <w:t>is</w:t>
      </w:r>
      <w:r>
        <w:rPr>
          <w:rFonts w:ascii="Times New Roman"/>
          <w:spacing w:val="-2"/>
        </w:rPr>
        <w:t xml:space="preserve"> </w:t>
      </w:r>
      <w:r>
        <w:rPr>
          <w:rFonts w:ascii="Times New Roman"/>
        </w:rPr>
        <w:t>meant</w:t>
      </w:r>
      <w:r>
        <w:rPr>
          <w:rFonts w:ascii="Times New Roman"/>
          <w:spacing w:val="-2"/>
        </w:rPr>
        <w:t xml:space="preserve"> </w:t>
      </w:r>
      <w:r>
        <w:rPr>
          <w:rFonts w:ascii="Times New Roman"/>
        </w:rPr>
        <w:t>to</w:t>
      </w:r>
      <w:r>
        <w:rPr>
          <w:rFonts w:ascii="Times New Roman"/>
          <w:spacing w:val="-1"/>
        </w:rPr>
        <w:t xml:space="preserve"> </w:t>
      </w:r>
      <w:r>
        <w:rPr>
          <w:rFonts w:ascii="Times New Roman"/>
        </w:rPr>
        <w:t>serve</w:t>
      </w:r>
      <w:r>
        <w:rPr>
          <w:rFonts w:ascii="Times New Roman"/>
          <w:spacing w:val="-2"/>
        </w:rPr>
        <w:t xml:space="preserve"> </w:t>
      </w:r>
      <w:r>
        <w:rPr>
          <w:rFonts w:ascii="Times New Roman"/>
        </w:rPr>
        <w:t>as</w:t>
      </w:r>
      <w:r>
        <w:rPr>
          <w:rFonts w:ascii="Times New Roman"/>
          <w:spacing w:val="-2"/>
        </w:rPr>
        <w:t xml:space="preserve"> </w:t>
      </w:r>
      <w:r>
        <w:rPr>
          <w:rFonts w:ascii="Times New Roman"/>
        </w:rPr>
        <w:t>a</w:t>
      </w:r>
      <w:r>
        <w:rPr>
          <w:rFonts w:ascii="Times New Roman"/>
          <w:spacing w:val="-2"/>
        </w:rPr>
        <w:t xml:space="preserve"> </w:t>
      </w:r>
      <w:r>
        <w:rPr>
          <w:rFonts w:ascii="Times New Roman"/>
        </w:rPr>
        <w:t>guideline</w:t>
      </w:r>
      <w:r>
        <w:rPr>
          <w:rFonts w:ascii="Times New Roman"/>
          <w:spacing w:val="-4"/>
        </w:rPr>
        <w:t xml:space="preserve"> </w:t>
      </w:r>
      <w:proofErr w:type="gramStart"/>
      <w:r>
        <w:rPr>
          <w:rFonts w:ascii="Times New Roman"/>
        </w:rPr>
        <w:t>to</w:t>
      </w:r>
      <w:proofErr w:type="gramEnd"/>
      <w:r>
        <w:rPr>
          <w:rFonts w:ascii="Times New Roman"/>
          <w:spacing w:val="-1"/>
        </w:rPr>
        <w:t xml:space="preserve"> </w:t>
      </w:r>
      <w:r>
        <w:rPr>
          <w:rFonts w:ascii="Times New Roman"/>
        </w:rPr>
        <w:t>Au.D.</w:t>
      </w:r>
      <w:r>
        <w:rPr>
          <w:rFonts w:ascii="Times New Roman"/>
          <w:spacing w:val="-2"/>
        </w:rPr>
        <w:t xml:space="preserve"> </w:t>
      </w:r>
      <w:r>
        <w:rPr>
          <w:rFonts w:ascii="Times New Roman"/>
        </w:rPr>
        <w:t>students as</w:t>
      </w:r>
      <w:r>
        <w:rPr>
          <w:rFonts w:ascii="Times New Roman"/>
          <w:spacing w:val="-3"/>
        </w:rPr>
        <w:t xml:space="preserve"> </w:t>
      </w:r>
      <w:r>
        <w:rPr>
          <w:rFonts w:ascii="Times New Roman"/>
        </w:rPr>
        <w:t>they</w:t>
      </w:r>
      <w:r>
        <w:rPr>
          <w:rFonts w:ascii="Times New Roman"/>
          <w:spacing w:val="-1"/>
        </w:rPr>
        <w:t xml:space="preserve"> </w:t>
      </w:r>
      <w:r>
        <w:rPr>
          <w:rFonts w:ascii="Times New Roman"/>
        </w:rPr>
        <w:t>progress</w:t>
      </w:r>
      <w:r>
        <w:rPr>
          <w:rFonts w:ascii="Times New Roman"/>
          <w:spacing w:val="-2"/>
        </w:rPr>
        <w:t xml:space="preserve"> </w:t>
      </w:r>
      <w:r>
        <w:rPr>
          <w:rFonts w:ascii="Times New Roman"/>
        </w:rPr>
        <w:t>through</w:t>
      </w:r>
      <w:r>
        <w:rPr>
          <w:rFonts w:ascii="Times New Roman"/>
          <w:spacing w:val="-1"/>
        </w:rPr>
        <w:t xml:space="preserve"> </w:t>
      </w:r>
      <w:r>
        <w:rPr>
          <w:rFonts w:ascii="Times New Roman"/>
        </w:rPr>
        <w:t>the</w:t>
      </w:r>
      <w:r>
        <w:rPr>
          <w:rFonts w:ascii="Times New Roman"/>
          <w:spacing w:val="-2"/>
        </w:rPr>
        <w:t xml:space="preserve"> </w:t>
      </w:r>
      <w:r>
        <w:rPr>
          <w:rFonts w:ascii="Times New Roman"/>
        </w:rPr>
        <w:t>dissertation.</w:t>
      </w:r>
      <w:r>
        <w:rPr>
          <w:rFonts w:ascii="Times New Roman"/>
          <w:spacing w:val="40"/>
        </w:rPr>
        <w:t xml:space="preserve"> </w:t>
      </w:r>
      <w:r>
        <w:rPr>
          <w:rFonts w:ascii="Times New Roman"/>
        </w:rPr>
        <w:t>Students should discuss this timeline and their achievement of these milestones with their dissertation mentor, who will probably modify certain deadlines.</w:t>
      </w:r>
      <w:r>
        <w:rPr>
          <w:rFonts w:ascii="Times New Roman"/>
          <w:spacing w:val="40"/>
        </w:rPr>
        <w:t xml:space="preserve"> </w:t>
      </w:r>
      <w:r>
        <w:rPr>
          <w:rFonts w:ascii="Times New Roman"/>
        </w:rPr>
        <w:t>Students should understand that failure to maintain the pace established in this timeline</w:t>
      </w:r>
      <w:r>
        <w:rPr>
          <w:rFonts w:ascii="Times New Roman"/>
          <w:spacing w:val="-5"/>
        </w:rPr>
        <w:t xml:space="preserve"> </w:t>
      </w:r>
      <w:r>
        <w:rPr>
          <w:rFonts w:ascii="Times New Roman"/>
        </w:rPr>
        <w:t>may</w:t>
      </w:r>
      <w:r>
        <w:rPr>
          <w:rFonts w:ascii="Times New Roman"/>
          <w:spacing w:val="-1"/>
        </w:rPr>
        <w:t xml:space="preserve"> </w:t>
      </w:r>
      <w:r>
        <w:rPr>
          <w:rFonts w:ascii="Times New Roman"/>
        </w:rPr>
        <w:t>not</w:t>
      </w:r>
      <w:r>
        <w:rPr>
          <w:rFonts w:ascii="Times New Roman"/>
          <w:spacing w:val="-8"/>
        </w:rPr>
        <w:t xml:space="preserve"> </w:t>
      </w:r>
      <w:r>
        <w:rPr>
          <w:rFonts w:ascii="Times New Roman"/>
        </w:rPr>
        <w:t>constitute</w:t>
      </w:r>
      <w:r>
        <w:rPr>
          <w:rFonts w:ascii="Times New Roman"/>
          <w:spacing w:val="-5"/>
        </w:rPr>
        <w:t xml:space="preserve"> </w:t>
      </w:r>
      <w:r>
        <w:rPr>
          <w:rFonts w:ascii="Times New Roman"/>
        </w:rPr>
        <w:t>dismissal</w:t>
      </w:r>
      <w:r>
        <w:rPr>
          <w:rFonts w:ascii="Times New Roman"/>
          <w:spacing w:val="-4"/>
        </w:rPr>
        <w:t xml:space="preserve"> </w:t>
      </w:r>
      <w:r>
        <w:rPr>
          <w:rFonts w:ascii="Times New Roman"/>
        </w:rPr>
        <w:t>from</w:t>
      </w:r>
      <w:r>
        <w:rPr>
          <w:rFonts w:ascii="Times New Roman"/>
          <w:spacing w:val="-4"/>
        </w:rPr>
        <w:t xml:space="preserve"> </w:t>
      </w:r>
      <w:r>
        <w:rPr>
          <w:rFonts w:ascii="Times New Roman"/>
        </w:rPr>
        <w:t>the</w:t>
      </w:r>
      <w:r>
        <w:rPr>
          <w:rFonts w:ascii="Times New Roman"/>
          <w:spacing w:val="-5"/>
        </w:rPr>
        <w:t xml:space="preserve"> </w:t>
      </w:r>
      <w:r>
        <w:rPr>
          <w:rFonts w:ascii="Times New Roman"/>
        </w:rPr>
        <w:t>program</w:t>
      </w:r>
      <w:r>
        <w:rPr>
          <w:rFonts w:ascii="Times New Roman"/>
          <w:spacing w:val="-6"/>
        </w:rPr>
        <w:t xml:space="preserve"> </w:t>
      </w:r>
      <w:r>
        <w:rPr>
          <w:rFonts w:ascii="Times New Roman"/>
        </w:rPr>
        <w:t>but</w:t>
      </w:r>
      <w:r>
        <w:rPr>
          <w:rFonts w:ascii="Times New Roman"/>
          <w:spacing w:val="-6"/>
        </w:rPr>
        <w:t xml:space="preserve"> </w:t>
      </w:r>
      <w:r>
        <w:rPr>
          <w:rFonts w:ascii="Times New Roman"/>
        </w:rPr>
        <w:t>will</w:t>
      </w:r>
      <w:r>
        <w:rPr>
          <w:rFonts w:ascii="Times New Roman"/>
          <w:spacing w:val="-5"/>
        </w:rPr>
        <w:t xml:space="preserve"> </w:t>
      </w:r>
      <w:r>
        <w:rPr>
          <w:rFonts w:ascii="Times New Roman"/>
        </w:rPr>
        <w:t>very</w:t>
      </w:r>
      <w:r>
        <w:rPr>
          <w:rFonts w:ascii="Times New Roman"/>
          <w:spacing w:val="-1"/>
        </w:rPr>
        <w:t xml:space="preserve"> </w:t>
      </w:r>
      <w:r>
        <w:rPr>
          <w:rFonts w:ascii="Times New Roman"/>
        </w:rPr>
        <w:t>likely</w:t>
      </w:r>
      <w:r>
        <w:rPr>
          <w:rFonts w:ascii="Times New Roman"/>
          <w:spacing w:val="-4"/>
        </w:rPr>
        <w:t xml:space="preserve"> </w:t>
      </w:r>
      <w:r>
        <w:rPr>
          <w:rFonts w:ascii="Times New Roman"/>
        </w:rPr>
        <w:t>have</w:t>
      </w:r>
      <w:r>
        <w:rPr>
          <w:rFonts w:ascii="Times New Roman"/>
          <w:spacing w:val="-5"/>
        </w:rPr>
        <w:t xml:space="preserve"> </w:t>
      </w:r>
      <w:r>
        <w:rPr>
          <w:rFonts w:ascii="Times New Roman"/>
        </w:rPr>
        <w:t>the</w:t>
      </w:r>
      <w:r>
        <w:rPr>
          <w:rFonts w:ascii="Times New Roman"/>
          <w:spacing w:val="-7"/>
        </w:rPr>
        <w:t xml:space="preserve"> </w:t>
      </w:r>
      <w:r>
        <w:rPr>
          <w:rFonts w:ascii="Times New Roman"/>
        </w:rPr>
        <w:t>consequence</w:t>
      </w:r>
      <w:r>
        <w:rPr>
          <w:rFonts w:ascii="Times New Roman"/>
          <w:spacing w:val="-8"/>
        </w:rPr>
        <w:t xml:space="preserve"> </w:t>
      </w:r>
      <w:r>
        <w:rPr>
          <w:rFonts w:ascii="Times New Roman"/>
        </w:rPr>
        <w:t>of</w:t>
      </w:r>
      <w:r>
        <w:rPr>
          <w:rFonts w:ascii="Times New Roman"/>
          <w:spacing w:val="-5"/>
        </w:rPr>
        <w:t xml:space="preserve"> </w:t>
      </w:r>
      <w:r>
        <w:rPr>
          <w:rFonts w:ascii="Times New Roman"/>
        </w:rPr>
        <w:t>extending</w:t>
      </w:r>
      <w:r>
        <w:rPr>
          <w:rFonts w:ascii="Times New Roman"/>
          <w:spacing w:val="-4"/>
        </w:rPr>
        <w:t xml:space="preserve"> </w:t>
      </w:r>
      <w:r>
        <w:rPr>
          <w:rFonts w:ascii="Times New Roman"/>
        </w:rPr>
        <w:t>their time to degree.</w:t>
      </w:r>
    </w:p>
    <w:p w14:paraId="1C8FB2D4" w14:textId="77777777" w:rsidR="00FC7FC1" w:rsidRDefault="00FC7FC1">
      <w:pPr>
        <w:pStyle w:val="BodyText"/>
        <w:rPr>
          <w:rFonts w:ascii="Times New Roman"/>
        </w:rPr>
      </w:pPr>
    </w:p>
    <w:p w14:paraId="4FCC4110" w14:textId="77777777" w:rsidR="00FC7FC1" w:rsidRDefault="00000000">
      <w:pPr>
        <w:pStyle w:val="BodyText"/>
        <w:spacing w:before="62"/>
        <w:rPr>
          <w:rFonts w:ascii="Times New Roman"/>
        </w:rPr>
      </w:pPr>
      <w:r>
        <w:rPr>
          <w:rFonts w:ascii="Times New Roman"/>
          <w:noProof/>
        </w:rPr>
        <mc:AlternateContent>
          <mc:Choice Requires="wps">
            <w:drawing>
              <wp:anchor distT="0" distB="0" distL="0" distR="0" simplePos="0" relativeHeight="487590400" behindDoc="1" locked="0" layoutInCell="1" allowOverlap="1" wp14:anchorId="12EA7C12" wp14:editId="48A67B75">
                <wp:simplePos x="0" y="0"/>
                <wp:positionH relativeFrom="page">
                  <wp:posOffset>914400</wp:posOffset>
                </wp:positionH>
                <wp:positionV relativeFrom="paragraph">
                  <wp:posOffset>201164</wp:posOffset>
                </wp:positionV>
                <wp:extent cx="456692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6920" cy="1270"/>
                        </a:xfrm>
                        <a:custGeom>
                          <a:avLst/>
                          <a:gdLst/>
                          <a:ahLst/>
                          <a:cxnLst/>
                          <a:rect l="l" t="t" r="r" b="b"/>
                          <a:pathLst>
                            <a:path w="4566920">
                              <a:moveTo>
                                <a:pt x="0" y="0"/>
                              </a:moveTo>
                              <a:lnTo>
                                <a:pt x="4566666"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DD5CEE" id="Graphic 59" o:spid="_x0000_s1026" style="position:absolute;margin-left:1in;margin-top:15.85pt;width:359.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456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" path="m,l4566666,e" filled="f" strokeweight=".14053mm">
                <v:path arrowok="t"/>
                <w10:wrap type="topAndBottom" anchorx="page"/>
              </v:shape>
            </w:pict>
          </mc:Fallback>
        </mc:AlternateContent>
      </w:r>
    </w:p>
    <w:p w14:paraId="69E8D8AE" w14:textId="77777777" w:rsidR="00FC7FC1" w:rsidRDefault="00000000">
      <w:pPr>
        <w:spacing w:before="230" w:line="229" w:lineRule="exact"/>
        <w:ind w:left="360"/>
        <w:rPr>
          <w:rFonts w:ascii="Times New Roman"/>
          <w:i/>
          <w:sz w:val="20"/>
        </w:rPr>
      </w:pPr>
      <w:r>
        <w:rPr>
          <w:rFonts w:ascii="Times New Roman"/>
          <w:b/>
          <w:sz w:val="20"/>
        </w:rPr>
        <w:t>First</w:t>
      </w:r>
      <w:r>
        <w:rPr>
          <w:rFonts w:ascii="Times New Roman"/>
          <w:b/>
          <w:spacing w:val="-13"/>
          <w:sz w:val="20"/>
        </w:rPr>
        <w:t xml:space="preserve"> </w:t>
      </w:r>
      <w:r>
        <w:rPr>
          <w:rFonts w:ascii="Times New Roman"/>
          <w:b/>
          <w:sz w:val="20"/>
        </w:rPr>
        <w:t>Year</w:t>
      </w:r>
      <w:r>
        <w:rPr>
          <w:rFonts w:ascii="Times New Roman"/>
          <w:sz w:val="20"/>
        </w:rPr>
        <w:t>:</w:t>
      </w:r>
      <w:r>
        <w:rPr>
          <w:rFonts w:ascii="Times New Roman"/>
          <w:spacing w:val="23"/>
          <w:sz w:val="20"/>
        </w:rPr>
        <w:t xml:space="preserve"> </w:t>
      </w:r>
      <w:r>
        <w:rPr>
          <w:rFonts w:ascii="Times New Roman"/>
          <w:i/>
          <w:sz w:val="20"/>
        </w:rPr>
        <w:t>Observation</w:t>
      </w:r>
      <w:r>
        <w:rPr>
          <w:rFonts w:ascii="Times New Roman"/>
          <w:i/>
          <w:spacing w:val="-10"/>
          <w:sz w:val="20"/>
        </w:rPr>
        <w:t xml:space="preserve"> </w:t>
      </w:r>
      <w:r>
        <w:rPr>
          <w:rFonts w:ascii="Times New Roman"/>
          <w:i/>
          <w:sz w:val="20"/>
        </w:rPr>
        <w:t>of</w:t>
      </w:r>
      <w:r>
        <w:rPr>
          <w:rFonts w:ascii="Times New Roman"/>
          <w:i/>
          <w:spacing w:val="-13"/>
          <w:sz w:val="20"/>
        </w:rPr>
        <w:t xml:space="preserve"> </w:t>
      </w:r>
      <w:r>
        <w:rPr>
          <w:rFonts w:ascii="Times New Roman"/>
          <w:i/>
          <w:sz w:val="20"/>
        </w:rPr>
        <w:t>Research</w:t>
      </w:r>
      <w:r>
        <w:rPr>
          <w:rFonts w:ascii="Times New Roman"/>
          <w:i/>
          <w:spacing w:val="-12"/>
          <w:sz w:val="20"/>
        </w:rPr>
        <w:t xml:space="preserve"> </w:t>
      </w:r>
      <w:r>
        <w:rPr>
          <w:rFonts w:ascii="Times New Roman"/>
          <w:i/>
          <w:sz w:val="20"/>
        </w:rPr>
        <w:t>and</w:t>
      </w:r>
      <w:r>
        <w:rPr>
          <w:rFonts w:ascii="Times New Roman"/>
          <w:i/>
          <w:spacing w:val="-12"/>
          <w:sz w:val="20"/>
        </w:rPr>
        <w:t xml:space="preserve"> </w:t>
      </w:r>
      <w:r>
        <w:rPr>
          <w:rFonts w:ascii="Times New Roman"/>
          <w:i/>
          <w:sz w:val="20"/>
        </w:rPr>
        <w:t>developing</w:t>
      </w:r>
      <w:r>
        <w:rPr>
          <w:rFonts w:ascii="Times New Roman"/>
          <w:i/>
          <w:spacing w:val="-13"/>
          <w:sz w:val="20"/>
        </w:rPr>
        <w:t xml:space="preserve"> </w:t>
      </w:r>
      <w:r>
        <w:rPr>
          <w:rFonts w:ascii="Times New Roman"/>
          <w:i/>
          <w:sz w:val="20"/>
        </w:rPr>
        <w:t>an</w:t>
      </w:r>
      <w:r>
        <w:rPr>
          <w:rFonts w:ascii="Times New Roman"/>
          <w:i/>
          <w:spacing w:val="-12"/>
          <w:sz w:val="20"/>
        </w:rPr>
        <w:t xml:space="preserve"> </w:t>
      </w:r>
      <w:r>
        <w:rPr>
          <w:rFonts w:ascii="Times New Roman"/>
          <w:i/>
          <w:spacing w:val="-4"/>
          <w:sz w:val="20"/>
        </w:rPr>
        <w:t>idea</w:t>
      </w:r>
    </w:p>
    <w:p w14:paraId="24CD6B32" w14:textId="77777777" w:rsidR="00FC7FC1" w:rsidRDefault="00000000">
      <w:pPr>
        <w:pStyle w:val="ListParagraph"/>
        <w:numPr>
          <w:ilvl w:val="0"/>
          <w:numId w:val="4"/>
        </w:numPr>
        <w:tabs>
          <w:tab w:val="left" w:pos="1080"/>
        </w:tabs>
        <w:spacing w:line="244" w:lineRule="exact"/>
        <w:rPr>
          <w:rFonts w:ascii="Times New Roman" w:hAnsi="Times New Roman"/>
          <w:sz w:val="20"/>
        </w:rPr>
      </w:pPr>
      <w:r>
        <w:rPr>
          <w:rFonts w:ascii="Times New Roman" w:hAnsi="Times New Roman"/>
          <w:sz w:val="20"/>
        </w:rPr>
        <w:t>Tour</w:t>
      </w:r>
      <w:r>
        <w:rPr>
          <w:rFonts w:ascii="Times New Roman" w:hAnsi="Times New Roman"/>
          <w:spacing w:val="-8"/>
          <w:sz w:val="20"/>
        </w:rPr>
        <w:t xml:space="preserve"> </w:t>
      </w:r>
      <w:r>
        <w:rPr>
          <w:rFonts w:ascii="Times New Roman" w:hAnsi="Times New Roman"/>
          <w:sz w:val="20"/>
        </w:rPr>
        <w:t>research</w:t>
      </w:r>
      <w:r>
        <w:rPr>
          <w:rFonts w:ascii="Times New Roman" w:hAnsi="Times New Roman"/>
          <w:spacing w:val="-8"/>
          <w:sz w:val="20"/>
        </w:rPr>
        <w:t xml:space="preserve"> </w:t>
      </w:r>
      <w:r>
        <w:rPr>
          <w:rFonts w:ascii="Times New Roman" w:hAnsi="Times New Roman"/>
          <w:spacing w:val="-4"/>
          <w:sz w:val="20"/>
        </w:rPr>
        <w:t>labs</w:t>
      </w:r>
    </w:p>
    <w:p w14:paraId="77962AC9" w14:textId="77777777" w:rsidR="00FC7FC1" w:rsidRDefault="00000000">
      <w:pPr>
        <w:pStyle w:val="ListParagraph"/>
        <w:numPr>
          <w:ilvl w:val="0"/>
          <w:numId w:val="4"/>
        </w:numPr>
        <w:tabs>
          <w:tab w:val="left" w:pos="1080"/>
        </w:tabs>
        <w:spacing w:line="244" w:lineRule="exact"/>
        <w:rPr>
          <w:rFonts w:ascii="Times New Roman" w:hAnsi="Times New Roman"/>
          <w:sz w:val="20"/>
        </w:rPr>
      </w:pPr>
      <w:r>
        <w:rPr>
          <w:rFonts w:ascii="Times New Roman" w:hAnsi="Times New Roman"/>
          <w:sz w:val="20"/>
        </w:rPr>
        <w:t>Attend</w:t>
      </w:r>
      <w:r>
        <w:rPr>
          <w:rFonts w:ascii="Times New Roman" w:hAnsi="Times New Roman"/>
          <w:spacing w:val="-10"/>
          <w:sz w:val="20"/>
        </w:rPr>
        <w:t xml:space="preserve"> </w:t>
      </w:r>
      <w:r>
        <w:rPr>
          <w:rFonts w:ascii="Times New Roman" w:hAnsi="Times New Roman"/>
          <w:sz w:val="20"/>
        </w:rPr>
        <w:t>research</w:t>
      </w:r>
      <w:r>
        <w:rPr>
          <w:rFonts w:ascii="Times New Roman" w:hAnsi="Times New Roman"/>
          <w:spacing w:val="-9"/>
          <w:sz w:val="20"/>
        </w:rPr>
        <w:t xml:space="preserve"> </w:t>
      </w:r>
      <w:r>
        <w:rPr>
          <w:rFonts w:ascii="Times New Roman" w:hAnsi="Times New Roman"/>
          <w:sz w:val="20"/>
        </w:rPr>
        <w:t>forums</w:t>
      </w:r>
      <w:r>
        <w:rPr>
          <w:rFonts w:ascii="Times New Roman" w:hAnsi="Times New Roman"/>
          <w:spacing w:val="-12"/>
          <w:sz w:val="20"/>
        </w:rPr>
        <w:t xml:space="preserve"> </w:t>
      </w:r>
      <w:r>
        <w:rPr>
          <w:rFonts w:ascii="Times New Roman" w:hAnsi="Times New Roman"/>
          <w:sz w:val="20"/>
        </w:rPr>
        <w:t>(e.g.</w:t>
      </w:r>
      <w:r>
        <w:rPr>
          <w:rFonts w:ascii="Times New Roman" w:hAnsi="Times New Roman"/>
          <w:spacing w:val="-10"/>
          <w:sz w:val="20"/>
        </w:rPr>
        <w:t xml:space="preserve"> </w:t>
      </w:r>
      <w:r>
        <w:rPr>
          <w:rFonts w:ascii="Times New Roman" w:hAnsi="Times New Roman"/>
          <w:sz w:val="20"/>
        </w:rPr>
        <w:t>dissertation</w:t>
      </w:r>
      <w:r>
        <w:rPr>
          <w:rFonts w:ascii="Times New Roman" w:hAnsi="Times New Roman"/>
          <w:spacing w:val="-10"/>
          <w:sz w:val="20"/>
        </w:rPr>
        <w:t xml:space="preserve"> </w:t>
      </w:r>
      <w:r>
        <w:rPr>
          <w:rFonts w:ascii="Times New Roman" w:hAnsi="Times New Roman"/>
          <w:sz w:val="20"/>
        </w:rPr>
        <w:t>defenses,</w:t>
      </w:r>
      <w:r>
        <w:rPr>
          <w:rFonts w:ascii="Times New Roman" w:hAnsi="Times New Roman"/>
          <w:spacing w:val="-10"/>
          <w:sz w:val="20"/>
        </w:rPr>
        <w:t xml:space="preserve"> </w:t>
      </w:r>
      <w:r>
        <w:rPr>
          <w:rFonts w:ascii="Times New Roman" w:hAnsi="Times New Roman"/>
          <w:sz w:val="20"/>
        </w:rPr>
        <w:t>research</w:t>
      </w:r>
      <w:r>
        <w:rPr>
          <w:rFonts w:ascii="Times New Roman" w:hAnsi="Times New Roman"/>
          <w:spacing w:val="-9"/>
          <w:sz w:val="20"/>
        </w:rPr>
        <w:t xml:space="preserve"> </w:t>
      </w:r>
      <w:r>
        <w:rPr>
          <w:rFonts w:ascii="Times New Roman" w:hAnsi="Times New Roman"/>
          <w:sz w:val="20"/>
        </w:rPr>
        <w:t>seminars,</w:t>
      </w:r>
      <w:r>
        <w:rPr>
          <w:rFonts w:ascii="Times New Roman" w:hAnsi="Times New Roman"/>
          <w:spacing w:val="-10"/>
          <w:sz w:val="20"/>
        </w:rPr>
        <w:t xml:space="preserve"> </w:t>
      </w:r>
      <w:r>
        <w:rPr>
          <w:rFonts w:ascii="Times New Roman" w:hAnsi="Times New Roman"/>
          <w:sz w:val="20"/>
        </w:rPr>
        <w:t>visiting</w:t>
      </w:r>
      <w:r>
        <w:rPr>
          <w:rFonts w:ascii="Times New Roman" w:hAnsi="Times New Roman"/>
          <w:spacing w:val="-9"/>
          <w:sz w:val="20"/>
        </w:rPr>
        <w:t xml:space="preserve"> </w:t>
      </w:r>
      <w:r>
        <w:rPr>
          <w:rFonts w:ascii="Times New Roman" w:hAnsi="Times New Roman"/>
          <w:sz w:val="20"/>
        </w:rPr>
        <w:t>lectures,</w:t>
      </w:r>
      <w:r>
        <w:rPr>
          <w:rFonts w:ascii="Times New Roman" w:hAnsi="Times New Roman"/>
          <w:spacing w:val="-12"/>
          <w:sz w:val="20"/>
        </w:rPr>
        <w:t xml:space="preserve"> </w:t>
      </w:r>
      <w:r>
        <w:rPr>
          <w:rFonts w:ascii="Times New Roman" w:hAnsi="Times New Roman"/>
          <w:sz w:val="20"/>
        </w:rPr>
        <w:t>Ruth</w:t>
      </w:r>
      <w:r>
        <w:rPr>
          <w:rFonts w:ascii="Times New Roman" w:hAnsi="Times New Roman"/>
          <w:spacing w:val="-10"/>
          <w:sz w:val="20"/>
        </w:rPr>
        <w:t xml:space="preserve"> </w:t>
      </w:r>
      <w:r>
        <w:rPr>
          <w:rFonts w:ascii="Times New Roman" w:hAnsi="Times New Roman"/>
          <w:spacing w:val="-2"/>
          <w:sz w:val="20"/>
        </w:rPr>
        <w:t>Symposium)</w:t>
      </w:r>
    </w:p>
    <w:p w14:paraId="56F4681D" w14:textId="77777777" w:rsidR="00FC7FC1" w:rsidRDefault="00000000">
      <w:pPr>
        <w:pStyle w:val="ListParagraph"/>
        <w:numPr>
          <w:ilvl w:val="0"/>
          <w:numId w:val="4"/>
        </w:numPr>
        <w:tabs>
          <w:tab w:val="left" w:pos="1080"/>
        </w:tabs>
        <w:spacing w:line="244" w:lineRule="exact"/>
        <w:rPr>
          <w:rFonts w:ascii="Times New Roman" w:hAnsi="Times New Roman"/>
          <w:sz w:val="20"/>
        </w:rPr>
      </w:pPr>
      <w:proofErr w:type="gramStart"/>
      <w:r>
        <w:rPr>
          <w:rFonts w:ascii="Times New Roman" w:hAnsi="Times New Roman"/>
          <w:sz w:val="20"/>
        </w:rPr>
        <w:t>Participate</w:t>
      </w:r>
      <w:proofErr w:type="gramEnd"/>
      <w:r>
        <w:rPr>
          <w:rFonts w:ascii="Times New Roman" w:hAnsi="Times New Roman"/>
          <w:spacing w:val="-9"/>
          <w:sz w:val="20"/>
        </w:rPr>
        <w:t xml:space="preserve"> </w:t>
      </w:r>
      <w:r>
        <w:rPr>
          <w:rFonts w:ascii="Times New Roman" w:hAnsi="Times New Roman"/>
          <w:sz w:val="20"/>
        </w:rPr>
        <w:t>in</w:t>
      </w:r>
      <w:r>
        <w:rPr>
          <w:rFonts w:ascii="Times New Roman" w:hAnsi="Times New Roman"/>
          <w:spacing w:val="-5"/>
          <w:sz w:val="20"/>
        </w:rPr>
        <w:t xml:space="preserve"> </w:t>
      </w:r>
      <w:r>
        <w:rPr>
          <w:rFonts w:ascii="Times New Roman" w:hAnsi="Times New Roman"/>
          <w:sz w:val="20"/>
        </w:rPr>
        <w:t>research</w:t>
      </w:r>
      <w:r>
        <w:rPr>
          <w:rFonts w:ascii="Times New Roman" w:hAnsi="Times New Roman"/>
          <w:spacing w:val="-5"/>
          <w:sz w:val="20"/>
        </w:rPr>
        <w:t xml:space="preserve"> </w:t>
      </w:r>
      <w:r>
        <w:rPr>
          <w:rFonts w:ascii="Times New Roman" w:hAnsi="Times New Roman"/>
          <w:sz w:val="20"/>
        </w:rPr>
        <w:t>as</w:t>
      </w:r>
      <w:r>
        <w:rPr>
          <w:rFonts w:ascii="Times New Roman" w:hAnsi="Times New Roman"/>
          <w:spacing w:val="-7"/>
          <w:sz w:val="20"/>
        </w:rPr>
        <w:t xml:space="preserve"> </w:t>
      </w:r>
      <w:r>
        <w:rPr>
          <w:rFonts w:ascii="Times New Roman" w:hAnsi="Times New Roman"/>
          <w:sz w:val="20"/>
        </w:rPr>
        <w:t>a</w:t>
      </w:r>
      <w:r>
        <w:rPr>
          <w:rFonts w:ascii="Times New Roman" w:hAnsi="Times New Roman"/>
          <w:spacing w:val="-9"/>
          <w:sz w:val="20"/>
        </w:rPr>
        <w:t xml:space="preserve"> </w:t>
      </w:r>
      <w:r>
        <w:rPr>
          <w:rFonts w:ascii="Times New Roman" w:hAnsi="Times New Roman"/>
          <w:sz w:val="20"/>
        </w:rPr>
        <w:t>subject</w:t>
      </w:r>
      <w:r>
        <w:rPr>
          <w:rFonts w:ascii="Times New Roman" w:hAnsi="Times New Roman"/>
          <w:spacing w:val="-8"/>
          <w:sz w:val="20"/>
        </w:rPr>
        <w:t xml:space="preserve"> </w:t>
      </w:r>
      <w:r>
        <w:rPr>
          <w:rFonts w:ascii="Times New Roman" w:hAnsi="Times New Roman"/>
          <w:sz w:val="20"/>
        </w:rPr>
        <w:t>when</w:t>
      </w:r>
      <w:r>
        <w:rPr>
          <w:rFonts w:ascii="Times New Roman" w:hAnsi="Times New Roman"/>
          <w:spacing w:val="-6"/>
          <w:sz w:val="20"/>
        </w:rPr>
        <w:t xml:space="preserve"> </w:t>
      </w:r>
      <w:r>
        <w:rPr>
          <w:rFonts w:ascii="Times New Roman" w:hAnsi="Times New Roman"/>
          <w:spacing w:val="-2"/>
          <w:sz w:val="20"/>
        </w:rPr>
        <w:t>appropriate</w:t>
      </w:r>
    </w:p>
    <w:p w14:paraId="794B0D8D" w14:textId="77777777" w:rsidR="00FC7FC1" w:rsidRDefault="00000000">
      <w:pPr>
        <w:pStyle w:val="ListParagraph"/>
        <w:numPr>
          <w:ilvl w:val="0"/>
          <w:numId w:val="4"/>
        </w:numPr>
        <w:tabs>
          <w:tab w:val="left" w:pos="1080"/>
        </w:tabs>
        <w:spacing w:line="245" w:lineRule="exact"/>
        <w:rPr>
          <w:rFonts w:ascii="Times New Roman" w:hAnsi="Times New Roman"/>
          <w:sz w:val="20"/>
        </w:rPr>
      </w:pPr>
      <w:r>
        <w:rPr>
          <w:rFonts w:ascii="Times New Roman" w:hAnsi="Times New Roman"/>
          <w:sz w:val="20"/>
        </w:rPr>
        <w:t>Discuss</w:t>
      </w:r>
      <w:r>
        <w:rPr>
          <w:rFonts w:ascii="Times New Roman" w:hAnsi="Times New Roman"/>
          <w:spacing w:val="-11"/>
          <w:sz w:val="20"/>
        </w:rPr>
        <w:t xml:space="preserve"> </w:t>
      </w:r>
      <w:r>
        <w:rPr>
          <w:rFonts w:ascii="Times New Roman" w:hAnsi="Times New Roman"/>
          <w:sz w:val="20"/>
        </w:rPr>
        <w:t>research</w:t>
      </w:r>
      <w:r>
        <w:rPr>
          <w:rFonts w:ascii="Times New Roman" w:hAnsi="Times New Roman"/>
          <w:spacing w:val="-8"/>
          <w:sz w:val="20"/>
        </w:rPr>
        <w:t xml:space="preserve"> </w:t>
      </w:r>
      <w:r>
        <w:rPr>
          <w:rFonts w:ascii="Times New Roman" w:hAnsi="Times New Roman"/>
          <w:sz w:val="20"/>
        </w:rPr>
        <w:t>projects</w:t>
      </w:r>
      <w:r>
        <w:rPr>
          <w:rFonts w:ascii="Times New Roman" w:hAnsi="Times New Roman"/>
          <w:spacing w:val="-8"/>
          <w:sz w:val="20"/>
        </w:rPr>
        <w:t xml:space="preserve"> </w:t>
      </w:r>
      <w:r>
        <w:rPr>
          <w:rFonts w:ascii="Times New Roman" w:hAnsi="Times New Roman"/>
          <w:sz w:val="20"/>
        </w:rPr>
        <w:t>of</w:t>
      </w:r>
      <w:r>
        <w:rPr>
          <w:rFonts w:ascii="Times New Roman" w:hAnsi="Times New Roman"/>
          <w:spacing w:val="-9"/>
          <w:sz w:val="20"/>
        </w:rPr>
        <w:t xml:space="preserve"> </w:t>
      </w:r>
      <w:r>
        <w:rPr>
          <w:rFonts w:ascii="Times New Roman" w:hAnsi="Times New Roman"/>
          <w:sz w:val="20"/>
        </w:rPr>
        <w:t>senior</w:t>
      </w:r>
      <w:r>
        <w:rPr>
          <w:rFonts w:ascii="Times New Roman" w:hAnsi="Times New Roman"/>
          <w:spacing w:val="-8"/>
          <w:sz w:val="20"/>
        </w:rPr>
        <w:t xml:space="preserve"> </w:t>
      </w:r>
      <w:r>
        <w:rPr>
          <w:rFonts w:ascii="Times New Roman" w:hAnsi="Times New Roman"/>
          <w:spacing w:val="-2"/>
          <w:sz w:val="20"/>
        </w:rPr>
        <w:t>classmates</w:t>
      </w:r>
    </w:p>
    <w:p w14:paraId="4F53E570" w14:textId="77777777" w:rsidR="00FC7FC1" w:rsidRDefault="00000000">
      <w:pPr>
        <w:pStyle w:val="ListParagraph"/>
        <w:numPr>
          <w:ilvl w:val="0"/>
          <w:numId w:val="4"/>
        </w:numPr>
        <w:tabs>
          <w:tab w:val="left" w:pos="1080"/>
        </w:tabs>
        <w:rPr>
          <w:rFonts w:ascii="Times New Roman" w:hAnsi="Times New Roman"/>
          <w:sz w:val="20"/>
        </w:rPr>
      </w:pPr>
      <w:r>
        <w:rPr>
          <w:rFonts w:ascii="Times New Roman" w:hAnsi="Times New Roman"/>
          <w:sz w:val="20"/>
        </w:rPr>
        <w:t>Explore</w:t>
      </w:r>
      <w:r>
        <w:rPr>
          <w:rFonts w:ascii="Times New Roman" w:hAnsi="Times New Roman"/>
          <w:spacing w:val="-7"/>
          <w:sz w:val="20"/>
        </w:rPr>
        <w:t xml:space="preserve"> </w:t>
      </w:r>
      <w:r>
        <w:rPr>
          <w:rFonts w:ascii="Times New Roman" w:hAnsi="Times New Roman"/>
          <w:sz w:val="20"/>
        </w:rPr>
        <w:t>topics</w:t>
      </w:r>
      <w:r>
        <w:rPr>
          <w:rFonts w:ascii="Times New Roman" w:hAnsi="Times New Roman"/>
          <w:spacing w:val="-9"/>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pacing w:val="-2"/>
          <w:sz w:val="20"/>
        </w:rPr>
        <w:t>interest</w:t>
      </w:r>
    </w:p>
    <w:p w14:paraId="6095E668" w14:textId="77777777" w:rsidR="00FC7FC1" w:rsidRDefault="00000000">
      <w:pPr>
        <w:pStyle w:val="ListParagraph"/>
        <w:numPr>
          <w:ilvl w:val="0"/>
          <w:numId w:val="4"/>
        </w:numPr>
        <w:tabs>
          <w:tab w:val="left" w:pos="1080"/>
        </w:tabs>
        <w:spacing w:before="2"/>
        <w:ind w:right="278"/>
        <w:rPr>
          <w:rFonts w:ascii="Times New Roman" w:hAnsi="Times New Roman"/>
          <w:sz w:val="20"/>
        </w:rPr>
      </w:pPr>
      <w:proofErr w:type="gramStart"/>
      <w:r>
        <w:rPr>
          <w:rFonts w:ascii="Times New Roman" w:hAnsi="Times New Roman"/>
          <w:sz w:val="20"/>
        </w:rPr>
        <w:t>Review</w:t>
      </w:r>
      <w:proofErr w:type="gramEnd"/>
      <w:r>
        <w:rPr>
          <w:rFonts w:ascii="Times New Roman" w:hAnsi="Times New Roman"/>
          <w:spacing w:val="-7"/>
          <w:sz w:val="20"/>
        </w:rPr>
        <w:t xml:space="preserve"> </w:t>
      </w:r>
      <w:r>
        <w:rPr>
          <w:rFonts w:ascii="Times New Roman" w:hAnsi="Times New Roman"/>
          <w:sz w:val="20"/>
        </w:rPr>
        <w:t>potential</w:t>
      </w:r>
      <w:r>
        <w:rPr>
          <w:rFonts w:ascii="Times New Roman" w:hAnsi="Times New Roman"/>
          <w:spacing w:val="-7"/>
          <w:sz w:val="20"/>
        </w:rPr>
        <w:t xml:space="preserve"> </w:t>
      </w:r>
      <w:r>
        <w:rPr>
          <w:rFonts w:ascii="Times New Roman" w:hAnsi="Times New Roman"/>
          <w:sz w:val="20"/>
        </w:rPr>
        <w:t>topics</w:t>
      </w:r>
      <w:r>
        <w:rPr>
          <w:rFonts w:ascii="Times New Roman" w:hAnsi="Times New Roman"/>
          <w:spacing w:val="-7"/>
          <w:sz w:val="20"/>
        </w:rPr>
        <w:t xml:space="preserve"> </w:t>
      </w:r>
      <w:r>
        <w:rPr>
          <w:rFonts w:ascii="Times New Roman" w:hAnsi="Times New Roman"/>
          <w:sz w:val="20"/>
        </w:rPr>
        <w:t>provided</w:t>
      </w:r>
      <w:r>
        <w:rPr>
          <w:rFonts w:ascii="Times New Roman" w:hAnsi="Times New Roman"/>
          <w:spacing w:val="-4"/>
          <w:sz w:val="20"/>
        </w:rPr>
        <w:t xml:space="preserve"> </w:t>
      </w:r>
      <w:r>
        <w:rPr>
          <w:rFonts w:ascii="Times New Roman" w:hAnsi="Times New Roman"/>
          <w:sz w:val="20"/>
        </w:rPr>
        <w:t>by</w:t>
      </w:r>
      <w:r>
        <w:rPr>
          <w:rFonts w:ascii="Times New Roman" w:hAnsi="Times New Roman"/>
          <w:spacing w:val="-9"/>
          <w:sz w:val="20"/>
        </w:rPr>
        <w:t xml:space="preserve"> </w:t>
      </w:r>
      <w:r>
        <w:rPr>
          <w:rFonts w:ascii="Times New Roman" w:hAnsi="Times New Roman"/>
          <w:sz w:val="20"/>
        </w:rPr>
        <w:t>faculty</w:t>
      </w:r>
      <w:r>
        <w:rPr>
          <w:rFonts w:ascii="Times New Roman" w:hAnsi="Times New Roman"/>
          <w:spacing w:val="-9"/>
          <w:sz w:val="20"/>
        </w:rPr>
        <w:t xml:space="preserve"> </w:t>
      </w:r>
      <w:r>
        <w:rPr>
          <w:rFonts w:ascii="Times New Roman" w:hAnsi="Times New Roman"/>
          <w:sz w:val="20"/>
        </w:rPr>
        <w:t>Submit</w:t>
      </w:r>
      <w:r>
        <w:rPr>
          <w:rFonts w:ascii="Times New Roman" w:hAnsi="Times New Roman"/>
          <w:spacing w:val="-10"/>
          <w:sz w:val="20"/>
        </w:rPr>
        <w:t xml:space="preserve"> </w:t>
      </w:r>
      <w:r>
        <w:rPr>
          <w:rFonts w:ascii="Times New Roman" w:hAnsi="Times New Roman"/>
          <w:i/>
          <w:sz w:val="20"/>
        </w:rPr>
        <w:t>Dissertation</w:t>
      </w:r>
      <w:r>
        <w:rPr>
          <w:rFonts w:ascii="Times New Roman" w:hAnsi="Times New Roman"/>
          <w:i/>
          <w:spacing w:val="-6"/>
          <w:sz w:val="20"/>
        </w:rPr>
        <w:t xml:space="preserve"> </w:t>
      </w:r>
      <w:r>
        <w:rPr>
          <w:rFonts w:ascii="Times New Roman" w:hAnsi="Times New Roman"/>
          <w:i/>
          <w:sz w:val="20"/>
        </w:rPr>
        <w:t>Advisor</w:t>
      </w:r>
      <w:r>
        <w:rPr>
          <w:rFonts w:ascii="Times New Roman" w:hAnsi="Times New Roman"/>
          <w:i/>
          <w:spacing w:val="-5"/>
          <w:sz w:val="20"/>
        </w:rPr>
        <w:t xml:space="preserve"> </w:t>
      </w:r>
      <w:r>
        <w:rPr>
          <w:rFonts w:ascii="Times New Roman" w:hAnsi="Times New Roman"/>
          <w:i/>
          <w:sz w:val="20"/>
        </w:rPr>
        <w:t>Request</w:t>
      </w:r>
      <w:r>
        <w:rPr>
          <w:rFonts w:ascii="Times New Roman" w:hAnsi="Times New Roman"/>
          <w:i/>
          <w:spacing w:val="-4"/>
          <w:sz w:val="20"/>
        </w:rPr>
        <w:t xml:space="preserve"> </w:t>
      </w:r>
      <w:r>
        <w:rPr>
          <w:rFonts w:ascii="Times New Roman" w:hAnsi="Times New Roman"/>
          <w:i/>
          <w:sz w:val="20"/>
        </w:rPr>
        <w:t>(Appendix</w:t>
      </w:r>
      <w:r>
        <w:rPr>
          <w:rFonts w:ascii="Times New Roman" w:hAnsi="Times New Roman"/>
          <w:i/>
          <w:spacing w:val="-4"/>
          <w:sz w:val="20"/>
        </w:rPr>
        <w:t xml:space="preserve"> </w:t>
      </w:r>
      <w:r>
        <w:rPr>
          <w:rFonts w:ascii="Times New Roman" w:hAnsi="Times New Roman"/>
          <w:i/>
          <w:sz w:val="20"/>
        </w:rPr>
        <w:t>C)</w:t>
      </w:r>
      <w:r>
        <w:rPr>
          <w:rFonts w:ascii="Times New Roman" w:hAnsi="Times New Roman"/>
          <w:i/>
          <w:spacing w:val="-4"/>
          <w:sz w:val="20"/>
        </w:rPr>
        <w:t xml:space="preserve"> </w:t>
      </w:r>
      <w:r>
        <w:rPr>
          <w:rFonts w:ascii="Times New Roman" w:hAnsi="Times New Roman"/>
          <w:sz w:val="20"/>
        </w:rPr>
        <w:t>to</w:t>
      </w:r>
      <w:r>
        <w:rPr>
          <w:rFonts w:ascii="Times New Roman" w:hAnsi="Times New Roman"/>
          <w:spacing w:val="-7"/>
          <w:sz w:val="20"/>
        </w:rPr>
        <w:t xml:space="preserve"> </w:t>
      </w:r>
      <w:r>
        <w:rPr>
          <w:rFonts w:ascii="Times New Roman" w:hAnsi="Times New Roman"/>
          <w:sz w:val="20"/>
        </w:rPr>
        <w:t>Department</w:t>
      </w:r>
      <w:r>
        <w:rPr>
          <w:rFonts w:ascii="Times New Roman" w:hAnsi="Times New Roman"/>
          <w:spacing w:val="-12"/>
          <w:sz w:val="20"/>
        </w:rPr>
        <w:t xml:space="preserve"> </w:t>
      </w:r>
      <w:r>
        <w:rPr>
          <w:rFonts w:ascii="Times New Roman" w:hAnsi="Times New Roman"/>
          <w:sz w:val="20"/>
        </w:rPr>
        <w:t xml:space="preserve">for </w:t>
      </w:r>
      <w:r>
        <w:rPr>
          <w:rFonts w:ascii="Times New Roman" w:hAnsi="Times New Roman"/>
          <w:spacing w:val="-2"/>
          <w:sz w:val="20"/>
        </w:rPr>
        <w:t>approval</w:t>
      </w:r>
    </w:p>
    <w:p w14:paraId="71B5131F" w14:textId="77777777" w:rsidR="00FC7FC1" w:rsidRDefault="00000000">
      <w:pPr>
        <w:pStyle w:val="ListParagraph"/>
        <w:numPr>
          <w:ilvl w:val="1"/>
          <w:numId w:val="4"/>
        </w:numPr>
        <w:tabs>
          <w:tab w:val="left" w:pos="1800"/>
        </w:tabs>
        <w:spacing w:before="12" w:line="223" w:lineRule="auto"/>
        <w:ind w:right="636"/>
        <w:rPr>
          <w:rFonts w:ascii="Times New Roman" w:hAnsi="Times New Roman"/>
          <w:sz w:val="20"/>
        </w:rPr>
      </w:pPr>
      <w:r>
        <w:rPr>
          <w:rFonts w:ascii="Times New Roman" w:hAnsi="Times New Roman"/>
          <w:spacing w:val="-2"/>
          <w:sz w:val="20"/>
        </w:rPr>
        <w:t>Note:</w:t>
      </w:r>
      <w:r>
        <w:rPr>
          <w:rFonts w:ascii="Times New Roman" w:hAnsi="Times New Roman"/>
          <w:spacing w:val="39"/>
          <w:sz w:val="20"/>
        </w:rPr>
        <w:t xml:space="preserve"> </w:t>
      </w:r>
      <w:r>
        <w:rPr>
          <w:rFonts w:ascii="Times New Roman" w:hAnsi="Times New Roman"/>
          <w:spacing w:val="-2"/>
          <w:sz w:val="20"/>
        </w:rPr>
        <w:t>after</w:t>
      </w:r>
      <w:r>
        <w:rPr>
          <w:rFonts w:ascii="Times New Roman" w:hAnsi="Times New Roman"/>
          <w:spacing w:val="-5"/>
          <w:sz w:val="20"/>
        </w:rPr>
        <w:t xml:space="preserve"> </w:t>
      </w:r>
      <w:r>
        <w:rPr>
          <w:rFonts w:ascii="Times New Roman" w:hAnsi="Times New Roman"/>
          <w:spacing w:val="-2"/>
          <w:sz w:val="20"/>
        </w:rPr>
        <w:t>dissertation</w:t>
      </w:r>
      <w:r>
        <w:rPr>
          <w:rFonts w:ascii="Times New Roman" w:hAnsi="Times New Roman"/>
          <w:spacing w:val="-6"/>
          <w:sz w:val="20"/>
        </w:rPr>
        <w:t xml:space="preserve"> </w:t>
      </w:r>
      <w:r>
        <w:rPr>
          <w:rFonts w:ascii="Times New Roman" w:hAnsi="Times New Roman"/>
          <w:spacing w:val="-2"/>
          <w:sz w:val="20"/>
        </w:rPr>
        <w:t>advisor</w:t>
      </w:r>
      <w:r>
        <w:rPr>
          <w:rFonts w:ascii="Times New Roman" w:hAnsi="Times New Roman"/>
          <w:spacing w:val="-4"/>
          <w:sz w:val="20"/>
        </w:rPr>
        <w:t xml:space="preserve"> </w:t>
      </w:r>
      <w:r>
        <w:rPr>
          <w:rFonts w:ascii="Times New Roman" w:hAnsi="Times New Roman"/>
          <w:spacing w:val="-2"/>
          <w:sz w:val="20"/>
        </w:rPr>
        <w:t>has</w:t>
      </w:r>
      <w:r>
        <w:rPr>
          <w:rFonts w:ascii="Times New Roman" w:hAnsi="Times New Roman"/>
          <w:spacing w:val="-8"/>
          <w:sz w:val="20"/>
        </w:rPr>
        <w:t xml:space="preserve"> </w:t>
      </w:r>
      <w:r>
        <w:rPr>
          <w:rFonts w:ascii="Times New Roman" w:hAnsi="Times New Roman"/>
          <w:spacing w:val="-2"/>
          <w:sz w:val="20"/>
        </w:rPr>
        <w:t>been</w:t>
      </w:r>
      <w:r>
        <w:rPr>
          <w:rFonts w:ascii="Times New Roman" w:hAnsi="Times New Roman"/>
          <w:spacing w:val="-6"/>
          <w:sz w:val="20"/>
        </w:rPr>
        <w:t xml:space="preserve"> </w:t>
      </w:r>
      <w:r>
        <w:rPr>
          <w:rFonts w:ascii="Times New Roman" w:hAnsi="Times New Roman"/>
          <w:spacing w:val="-2"/>
          <w:sz w:val="20"/>
        </w:rPr>
        <w:t>established,</w:t>
      </w:r>
      <w:r>
        <w:rPr>
          <w:rFonts w:ascii="Times New Roman" w:hAnsi="Times New Roman"/>
          <w:spacing w:val="-6"/>
          <w:sz w:val="20"/>
        </w:rPr>
        <w:t xml:space="preserve"> </w:t>
      </w:r>
      <w:r>
        <w:rPr>
          <w:rFonts w:ascii="Times New Roman" w:hAnsi="Times New Roman"/>
          <w:spacing w:val="-2"/>
          <w:sz w:val="20"/>
        </w:rPr>
        <w:t>complete</w:t>
      </w:r>
      <w:r>
        <w:rPr>
          <w:rFonts w:ascii="Times New Roman" w:hAnsi="Times New Roman"/>
          <w:spacing w:val="-4"/>
          <w:sz w:val="20"/>
        </w:rPr>
        <w:t xml:space="preserve"> </w:t>
      </w:r>
      <w:r>
        <w:rPr>
          <w:rFonts w:ascii="Times New Roman" w:hAnsi="Times New Roman"/>
          <w:spacing w:val="-2"/>
          <w:sz w:val="20"/>
        </w:rPr>
        <w:t>the</w:t>
      </w:r>
      <w:r>
        <w:rPr>
          <w:rFonts w:ascii="Times New Roman" w:hAnsi="Times New Roman"/>
          <w:spacing w:val="-6"/>
          <w:sz w:val="20"/>
        </w:rPr>
        <w:t xml:space="preserve"> </w:t>
      </w:r>
      <w:r>
        <w:rPr>
          <w:rFonts w:ascii="Times New Roman" w:hAnsi="Times New Roman"/>
          <w:spacing w:val="-2"/>
          <w:sz w:val="20"/>
          <w:u w:val="single"/>
        </w:rPr>
        <w:t>Au.D.</w:t>
      </w:r>
      <w:r>
        <w:rPr>
          <w:rFonts w:ascii="Times New Roman" w:hAnsi="Times New Roman"/>
          <w:spacing w:val="-9"/>
          <w:sz w:val="20"/>
          <w:u w:val="single"/>
        </w:rPr>
        <w:t xml:space="preserve"> </w:t>
      </w:r>
      <w:r>
        <w:rPr>
          <w:rFonts w:ascii="Times New Roman" w:hAnsi="Times New Roman"/>
          <w:spacing w:val="-2"/>
          <w:sz w:val="20"/>
          <w:u w:val="single"/>
        </w:rPr>
        <w:t>Dissertation</w:t>
      </w:r>
      <w:r>
        <w:rPr>
          <w:rFonts w:ascii="Times New Roman" w:hAnsi="Times New Roman"/>
          <w:spacing w:val="-10"/>
          <w:sz w:val="20"/>
          <w:u w:val="single"/>
        </w:rPr>
        <w:t xml:space="preserve"> </w:t>
      </w:r>
      <w:r>
        <w:rPr>
          <w:rFonts w:ascii="Times New Roman" w:hAnsi="Times New Roman"/>
          <w:spacing w:val="-2"/>
          <w:sz w:val="20"/>
          <w:u w:val="single"/>
        </w:rPr>
        <w:t>Progress</w:t>
      </w:r>
      <w:r>
        <w:rPr>
          <w:rFonts w:ascii="Times New Roman" w:hAnsi="Times New Roman"/>
          <w:spacing w:val="-11"/>
          <w:sz w:val="20"/>
          <w:u w:val="single"/>
        </w:rPr>
        <w:t xml:space="preserve"> </w:t>
      </w:r>
      <w:r>
        <w:rPr>
          <w:rFonts w:ascii="Times New Roman" w:hAnsi="Times New Roman"/>
          <w:spacing w:val="-2"/>
          <w:sz w:val="20"/>
          <w:u w:val="single"/>
        </w:rPr>
        <w:t>Report</w:t>
      </w:r>
      <w:r>
        <w:rPr>
          <w:rFonts w:ascii="Times New Roman" w:hAnsi="Times New Roman"/>
          <w:spacing w:val="-2"/>
          <w:sz w:val="20"/>
        </w:rPr>
        <w:t xml:space="preserve"> </w:t>
      </w:r>
      <w:r>
        <w:rPr>
          <w:rFonts w:ascii="Times New Roman" w:hAnsi="Times New Roman"/>
          <w:sz w:val="20"/>
          <w:u w:val="single"/>
        </w:rPr>
        <w:t>(Appendix</w:t>
      </w:r>
      <w:r>
        <w:rPr>
          <w:rFonts w:ascii="Times New Roman" w:hAnsi="Times New Roman"/>
          <w:spacing w:val="-3"/>
          <w:sz w:val="20"/>
          <w:u w:val="single"/>
        </w:rPr>
        <w:t xml:space="preserve"> </w:t>
      </w:r>
      <w:r>
        <w:rPr>
          <w:rFonts w:ascii="Times New Roman" w:hAnsi="Times New Roman"/>
          <w:sz w:val="20"/>
          <w:u w:val="single"/>
        </w:rPr>
        <w:t>D)</w:t>
      </w:r>
      <w:r>
        <w:rPr>
          <w:rFonts w:ascii="Times New Roman" w:hAnsi="Times New Roman"/>
          <w:spacing w:val="-3"/>
          <w:sz w:val="20"/>
          <w:u w:val="single"/>
        </w:rPr>
        <w:t xml:space="preserve"> </w:t>
      </w:r>
      <w:r>
        <w:rPr>
          <w:rFonts w:ascii="Times New Roman" w:hAnsi="Times New Roman"/>
          <w:sz w:val="20"/>
          <w:u w:val="single"/>
        </w:rPr>
        <w:t>at</w:t>
      </w:r>
      <w:r>
        <w:rPr>
          <w:rFonts w:ascii="Times New Roman" w:hAnsi="Times New Roman"/>
          <w:spacing w:val="-4"/>
          <w:sz w:val="20"/>
          <w:u w:val="single"/>
        </w:rPr>
        <w:t xml:space="preserve"> </w:t>
      </w:r>
      <w:r>
        <w:rPr>
          <w:rFonts w:ascii="Times New Roman" w:hAnsi="Times New Roman"/>
          <w:sz w:val="20"/>
          <w:u w:val="single"/>
        </w:rPr>
        <w:t>end</w:t>
      </w:r>
      <w:r>
        <w:rPr>
          <w:rFonts w:ascii="Times New Roman" w:hAnsi="Times New Roman"/>
          <w:spacing w:val="-3"/>
          <w:sz w:val="20"/>
          <w:u w:val="single"/>
        </w:rPr>
        <w:t xml:space="preserve"> </w:t>
      </w:r>
      <w:r>
        <w:rPr>
          <w:rFonts w:ascii="Times New Roman" w:hAnsi="Times New Roman"/>
          <w:sz w:val="20"/>
          <w:u w:val="single"/>
        </w:rPr>
        <w:t>of</w:t>
      </w:r>
      <w:r>
        <w:rPr>
          <w:rFonts w:ascii="Times New Roman" w:hAnsi="Times New Roman"/>
          <w:spacing w:val="-3"/>
          <w:sz w:val="20"/>
          <w:u w:val="single"/>
        </w:rPr>
        <w:t xml:space="preserve"> </w:t>
      </w:r>
      <w:r>
        <w:rPr>
          <w:rFonts w:ascii="Times New Roman" w:hAnsi="Times New Roman"/>
          <w:sz w:val="20"/>
          <w:u w:val="single"/>
        </w:rPr>
        <w:t>every</w:t>
      </w:r>
      <w:r>
        <w:rPr>
          <w:rFonts w:ascii="Times New Roman" w:hAnsi="Times New Roman"/>
          <w:spacing w:val="-3"/>
          <w:sz w:val="20"/>
          <w:u w:val="single"/>
        </w:rPr>
        <w:t xml:space="preserve"> </w:t>
      </w:r>
      <w:r>
        <w:rPr>
          <w:rFonts w:ascii="Times New Roman" w:hAnsi="Times New Roman"/>
          <w:sz w:val="20"/>
          <w:u w:val="single"/>
        </w:rPr>
        <w:t>subsequent</w:t>
      </w:r>
      <w:r>
        <w:rPr>
          <w:rFonts w:ascii="Times New Roman" w:hAnsi="Times New Roman"/>
          <w:spacing w:val="-4"/>
          <w:sz w:val="20"/>
          <w:u w:val="single"/>
        </w:rPr>
        <w:t xml:space="preserve"> </w:t>
      </w:r>
      <w:r>
        <w:rPr>
          <w:rFonts w:ascii="Times New Roman" w:hAnsi="Times New Roman"/>
          <w:sz w:val="20"/>
          <w:u w:val="single"/>
        </w:rPr>
        <w:t>semester</w:t>
      </w:r>
      <w:r>
        <w:rPr>
          <w:rFonts w:ascii="Times New Roman" w:hAnsi="Times New Roman"/>
          <w:spacing w:val="-3"/>
          <w:sz w:val="20"/>
          <w:u w:val="single"/>
        </w:rPr>
        <w:t xml:space="preserve"> </w:t>
      </w:r>
      <w:r>
        <w:rPr>
          <w:rFonts w:ascii="Times New Roman" w:hAnsi="Times New Roman"/>
          <w:sz w:val="20"/>
          <w:u w:val="single"/>
        </w:rPr>
        <w:t>until</w:t>
      </w:r>
      <w:r>
        <w:rPr>
          <w:rFonts w:ascii="Times New Roman" w:hAnsi="Times New Roman"/>
          <w:spacing w:val="-3"/>
          <w:sz w:val="20"/>
          <w:u w:val="single"/>
        </w:rPr>
        <w:t xml:space="preserve"> </w:t>
      </w:r>
      <w:r>
        <w:rPr>
          <w:rFonts w:ascii="Times New Roman" w:hAnsi="Times New Roman"/>
          <w:sz w:val="20"/>
          <w:u w:val="single"/>
        </w:rPr>
        <w:t>dissertation</w:t>
      </w:r>
      <w:r>
        <w:rPr>
          <w:rFonts w:ascii="Times New Roman" w:hAnsi="Times New Roman"/>
          <w:spacing w:val="-3"/>
          <w:sz w:val="20"/>
          <w:u w:val="single"/>
        </w:rPr>
        <w:t xml:space="preserve"> </w:t>
      </w:r>
      <w:r>
        <w:rPr>
          <w:rFonts w:ascii="Times New Roman" w:hAnsi="Times New Roman"/>
          <w:sz w:val="20"/>
          <w:u w:val="single"/>
        </w:rPr>
        <w:t>defense</w:t>
      </w:r>
    </w:p>
    <w:p w14:paraId="4AAB8951" w14:textId="77777777" w:rsidR="00FC7FC1" w:rsidRDefault="00FC7FC1">
      <w:pPr>
        <w:pStyle w:val="ListParagraph"/>
        <w:numPr>
          <w:ilvl w:val="0"/>
          <w:numId w:val="4"/>
        </w:numPr>
        <w:tabs>
          <w:tab w:val="left" w:pos="809"/>
        </w:tabs>
        <w:spacing w:line="245" w:lineRule="exact"/>
        <w:ind w:left="809" w:hanging="89"/>
        <w:rPr>
          <w:rFonts w:ascii="Symbol" w:hAnsi="Symbol"/>
          <w:sz w:val="20"/>
        </w:rPr>
      </w:pPr>
    </w:p>
    <w:p w14:paraId="31BFC869" w14:textId="77777777" w:rsidR="00FC7FC1" w:rsidRDefault="00000000">
      <w:pPr>
        <w:pStyle w:val="BodyText"/>
        <w:spacing w:before="202"/>
        <w:rPr>
          <w:rFonts w:ascii="Symbol" w:hAnsi="Symbol"/>
        </w:rPr>
      </w:pPr>
      <w:r>
        <w:rPr>
          <w:rFonts w:ascii="Symbol" w:hAnsi="Symbol"/>
          <w:noProof/>
        </w:rPr>
        <mc:AlternateContent>
          <mc:Choice Requires="wps">
            <w:drawing>
              <wp:anchor distT="0" distB="0" distL="0" distR="0" simplePos="0" relativeHeight="487590912" behindDoc="1" locked="0" layoutInCell="1" allowOverlap="1" wp14:anchorId="35DB04D5" wp14:editId="2E55243D">
                <wp:simplePos x="0" y="0"/>
                <wp:positionH relativeFrom="page">
                  <wp:posOffset>914400</wp:posOffset>
                </wp:positionH>
                <wp:positionV relativeFrom="paragraph">
                  <wp:posOffset>299119</wp:posOffset>
                </wp:positionV>
                <wp:extent cx="456946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9460" cy="1270"/>
                        </a:xfrm>
                        <a:custGeom>
                          <a:avLst/>
                          <a:gdLst/>
                          <a:ahLst/>
                          <a:cxnLst/>
                          <a:rect l="l" t="t" r="r" b="b"/>
                          <a:pathLst>
                            <a:path w="4569460">
                              <a:moveTo>
                                <a:pt x="0" y="0"/>
                              </a:moveTo>
                              <a:lnTo>
                                <a:pt x="456895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FE8DB" id="Graphic 60" o:spid="_x0000_s1026" style="position:absolute;margin-left:1in;margin-top:23.55pt;width:359.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569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" path="m,l4568952,e" filled="f" strokeweight=".14053mm">
                <v:path arrowok="t"/>
                <w10:wrap type="topAndBottom" anchorx="page"/>
              </v:shape>
            </w:pict>
          </mc:Fallback>
        </mc:AlternateContent>
      </w:r>
    </w:p>
    <w:p w14:paraId="257831C6" w14:textId="77777777" w:rsidR="00FC7FC1" w:rsidRDefault="00000000">
      <w:pPr>
        <w:spacing w:before="230" w:line="228" w:lineRule="exact"/>
        <w:ind w:left="360"/>
        <w:rPr>
          <w:rFonts w:ascii="Times New Roman" w:hAnsi="Times New Roman"/>
          <w:i/>
          <w:sz w:val="20"/>
        </w:rPr>
      </w:pPr>
      <w:r>
        <w:rPr>
          <w:rFonts w:ascii="Times New Roman" w:hAnsi="Times New Roman"/>
          <w:b/>
          <w:sz w:val="20"/>
        </w:rPr>
        <w:t>Second</w:t>
      </w:r>
      <w:r>
        <w:rPr>
          <w:rFonts w:ascii="Times New Roman" w:hAnsi="Times New Roman"/>
          <w:b/>
          <w:spacing w:val="-10"/>
          <w:sz w:val="20"/>
        </w:rPr>
        <w:t xml:space="preserve"> </w:t>
      </w:r>
      <w:r>
        <w:rPr>
          <w:rFonts w:ascii="Times New Roman" w:hAnsi="Times New Roman"/>
          <w:b/>
          <w:sz w:val="20"/>
        </w:rPr>
        <w:t>Year</w:t>
      </w:r>
      <w:r>
        <w:rPr>
          <w:rFonts w:ascii="Times New Roman" w:hAnsi="Times New Roman"/>
          <w:b/>
          <w:spacing w:val="-6"/>
          <w:sz w:val="20"/>
        </w:rPr>
        <w:t xml:space="preserve"> </w:t>
      </w:r>
      <w:r>
        <w:rPr>
          <w:rFonts w:ascii="Times New Roman" w:hAnsi="Times New Roman"/>
          <w:b/>
          <w:sz w:val="20"/>
        </w:rPr>
        <w:t>–</w:t>
      </w:r>
      <w:r>
        <w:rPr>
          <w:rFonts w:ascii="Times New Roman" w:hAnsi="Times New Roman"/>
          <w:b/>
          <w:spacing w:val="-5"/>
          <w:sz w:val="20"/>
        </w:rPr>
        <w:t xml:space="preserve"> </w:t>
      </w:r>
      <w:r>
        <w:rPr>
          <w:rFonts w:ascii="Times New Roman" w:hAnsi="Times New Roman"/>
          <w:b/>
          <w:sz w:val="20"/>
        </w:rPr>
        <w:t>Fall</w:t>
      </w:r>
      <w:r>
        <w:rPr>
          <w:rFonts w:ascii="Times New Roman" w:hAnsi="Times New Roman"/>
          <w:sz w:val="20"/>
        </w:rPr>
        <w:t>:</w:t>
      </w:r>
      <w:r>
        <w:rPr>
          <w:rFonts w:ascii="Times New Roman" w:hAnsi="Times New Roman"/>
          <w:spacing w:val="36"/>
          <w:sz w:val="20"/>
        </w:rPr>
        <w:t xml:space="preserve"> </w:t>
      </w:r>
      <w:r>
        <w:rPr>
          <w:rFonts w:ascii="Times New Roman" w:hAnsi="Times New Roman"/>
          <w:i/>
          <w:sz w:val="20"/>
        </w:rPr>
        <w:t>Developing</w:t>
      </w:r>
      <w:r>
        <w:rPr>
          <w:rFonts w:ascii="Times New Roman" w:hAnsi="Times New Roman"/>
          <w:i/>
          <w:spacing w:val="-4"/>
          <w:sz w:val="20"/>
        </w:rPr>
        <w:t xml:space="preserve"> </w:t>
      </w:r>
      <w:r>
        <w:rPr>
          <w:rFonts w:ascii="Times New Roman" w:hAnsi="Times New Roman"/>
          <w:i/>
          <w:sz w:val="20"/>
        </w:rPr>
        <w:t>an</w:t>
      </w:r>
      <w:r>
        <w:rPr>
          <w:rFonts w:ascii="Times New Roman" w:hAnsi="Times New Roman"/>
          <w:i/>
          <w:spacing w:val="-8"/>
          <w:sz w:val="20"/>
        </w:rPr>
        <w:t xml:space="preserve"> </w:t>
      </w:r>
      <w:proofErr w:type="gramStart"/>
      <w:r>
        <w:rPr>
          <w:rFonts w:ascii="Times New Roman" w:hAnsi="Times New Roman"/>
          <w:i/>
          <w:spacing w:val="-4"/>
          <w:sz w:val="20"/>
        </w:rPr>
        <w:t>Idea</w:t>
      </w:r>
      <w:proofErr w:type="gramEnd"/>
    </w:p>
    <w:p w14:paraId="0F1A334D" w14:textId="77777777" w:rsidR="00FC7FC1" w:rsidRDefault="00000000">
      <w:pPr>
        <w:pStyle w:val="ListParagraph"/>
        <w:numPr>
          <w:ilvl w:val="0"/>
          <w:numId w:val="4"/>
        </w:numPr>
        <w:tabs>
          <w:tab w:val="left" w:pos="1080"/>
        </w:tabs>
        <w:spacing w:line="243" w:lineRule="exact"/>
        <w:rPr>
          <w:rFonts w:ascii="Times New Roman" w:hAnsi="Times New Roman"/>
          <w:sz w:val="20"/>
        </w:rPr>
      </w:pPr>
      <w:r>
        <w:rPr>
          <w:rFonts w:ascii="Times New Roman" w:hAnsi="Times New Roman"/>
          <w:sz w:val="20"/>
        </w:rPr>
        <w:t>Develop</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8"/>
          <w:sz w:val="20"/>
        </w:rPr>
        <w:t xml:space="preserve"> </w:t>
      </w:r>
      <w:r>
        <w:rPr>
          <w:rFonts w:ascii="Times New Roman" w:hAnsi="Times New Roman"/>
          <w:sz w:val="20"/>
        </w:rPr>
        <w:t>general</w:t>
      </w:r>
      <w:r>
        <w:rPr>
          <w:rFonts w:ascii="Times New Roman" w:hAnsi="Times New Roman"/>
          <w:spacing w:val="-6"/>
          <w:sz w:val="20"/>
        </w:rPr>
        <w:t xml:space="preserve"> </w:t>
      </w:r>
      <w:r>
        <w:rPr>
          <w:rFonts w:ascii="Times New Roman" w:hAnsi="Times New Roman"/>
          <w:spacing w:val="-2"/>
          <w:sz w:val="20"/>
        </w:rPr>
        <w:t>hypothesis</w:t>
      </w:r>
    </w:p>
    <w:p w14:paraId="7B2ED78D" w14:textId="77777777" w:rsidR="00FC7FC1" w:rsidRDefault="00000000">
      <w:pPr>
        <w:pStyle w:val="ListParagraph"/>
        <w:numPr>
          <w:ilvl w:val="0"/>
          <w:numId w:val="4"/>
        </w:numPr>
        <w:tabs>
          <w:tab w:val="left" w:pos="1080"/>
        </w:tabs>
        <w:rPr>
          <w:rFonts w:ascii="Times New Roman" w:hAnsi="Times New Roman"/>
          <w:sz w:val="20"/>
        </w:rPr>
      </w:pPr>
      <w:r>
        <w:rPr>
          <w:rFonts w:ascii="Times New Roman" w:hAnsi="Times New Roman"/>
          <w:sz w:val="20"/>
        </w:rPr>
        <w:t>Prepare</w:t>
      </w:r>
      <w:r>
        <w:rPr>
          <w:rFonts w:ascii="Times New Roman" w:hAnsi="Times New Roman"/>
          <w:spacing w:val="-7"/>
          <w:sz w:val="20"/>
        </w:rPr>
        <w:t xml:space="preserve"> </w:t>
      </w:r>
      <w:r>
        <w:rPr>
          <w:rFonts w:ascii="Times New Roman" w:hAnsi="Times New Roman"/>
          <w:sz w:val="20"/>
        </w:rPr>
        <w:t>literature</w:t>
      </w:r>
      <w:r>
        <w:rPr>
          <w:rFonts w:ascii="Times New Roman" w:hAnsi="Times New Roman"/>
          <w:spacing w:val="-11"/>
          <w:sz w:val="20"/>
        </w:rPr>
        <w:t xml:space="preserve"> </w:t>
      </w:r>
      <w:r>
        <w:rPr>
          <w:rFonts w:ascii="Times New Roman" w:hAnsi="Times New Roman"/>
          <w:spacing w:val="-2"/>
          <w:sz w:val="20"/>
        </w:rPr>
        <w:t>review</w:t>
      </w:r>
    </w:p>
    <w:p w14:paraId="4F104078" w14:textId="77777777" w:rsidR="00FC7FC1" w:rsidRDefault="00000000">
      <w:pPr>
        <w:pStyle w:val="ListParagraph"/>
        <w:numPr>
          <w:ilvl w:val="0"/>
          <w:numId w:val="4"/>
        </w:numPr>
        <w:tabs>
          <w:tab w:val="left" w:pos="1080"/>
        </w:tabs>
        <w:spacing w:before="5"/>
        <w:rPr>
          <w:rFonts w:ascii="Times New Roman" w:hAnsi="Times New Roman"/>
          <w:sz w:val="20"/>
        </w:rPr>
      </w:pPr>
      <w:proofErr w:type="gramStart"/>
      <w:r>
        <w:rPr>
          <w:rFonts w:ascii="Times New Roman" w:hAnsi="Times New Roman"/>
          <w:sz w:val="20"/>
        </w:rPr>
        <w:t>If</w:t>
      </w:r>
      <w:proofErr w:type="gramEnd"/>
      <w:r>
        <w:rPr>
          <w:rFonts w:ascii="Times New Roman" w:hAnsi="Times New Roman"/>
          <w:spacing w:val="-6"/>
          <w:sz w:val="20"/>
        </w:rPr>
        <w:t xml:space="preserve"> </w:t>
      </w:r>
      <w:r>
        <w:rPr>
          <w:rFonts w:ascii="Times New Roman" w:hAnsi="Times New Roman"/>
          <w:sz w:val="20"/>
        </w:rPr>
        <w:t>haven’t</w:t>
      </w:r>
      <w:r>
        <w:rPr>
          <w:rFonts w:ascii="Times New Roman" w:hAnsi="Times New Roman"/>
          <w:spacing w:val="-6"/>
          <w:sz w:val="20"/>
        </w:rPr>
        <w:t xml:space="preserve"> </w:t>
      </w:r>
      <w:r>
        <w:rPr>
          <w:rFonts w:ascii="Times New Roman" w:hAnsi="Times New Roman"/>
          <w:sz w:val="20"/>
        </w:rPr>
        <w:t>already,</w:t>
      </w:r>
      <w:r>
        <w:rPr>
          <w:rFonts w:ascii="Times New Roman" w:hAnsi="Times New Roman"/>
          <w:spacing w:val="-5"/>
          <w:sz w:val="20"/>
        </w:rPr>
        <w:t xml:space="preserve"> </w:t>
      </w:r>
      <w:r>
        <w:rPr>
          <w:rFonts w:ascii="Times New Roman" w:hAnsi="Times New Roman"/>
          <w:sz w:val="20"/>
        </w:rPr>
        <w:t>submit</w:t>
      </w:r>
      <w:r>
        <w:rPr>
          <w:rFonts w:ascii="Times New Roman" w:hAnsi="Times New Roman"/>
          <w:spacing w:val="-10"/>
          <w:sz w:val="20"/>
        </w:rPr>
        <w:t xml:space="preserve"> </w:t>
      </w:r>
      <w:r>
        <w:rPr>
          <w:rFonts w:ascii="Times New Roman" w:hAnsi="Times New Roman"/>
          <w:i/>
          <w:sz w:val="20"/>
        </w:rPr>
        <w:t>Dissertation</w:t>
      </w:r>
      <w:r>
        <w:rPr>
          <w:rFonts w:ascii="Times New Roman" w:hAnsi="Times New Roman"/>
          <w:i/>
          <w:spacing w:val="-8"/>
          <w:sz w:val="20"/>
        </w:rPr>
        <w:t xml:space="preserve"> </w:t>
      </w:r>
      <w:r>
        <w:rPr>
          <w:rFonts w:ascii="Times New Roman" w:hAnsi="Times New Roman"/>
          <w:i/>
          <w:sz w:val="20"/>
        </w:rPr>
        <w:t>Advisor</w:t>
      </w:r>
      <w:r>
        <w:rPr>
          <w:rFonts w:ascii="Times New Roman" w:hAnsi="Times New Roman"/>
          <w:i/>
          <w:spacing w:val="-7"/>
          <w:sz w:val="20"/>
        </w:rPr>
        <w:t xml:space="preserve"> </w:t>
      </w:r>
      <w:r>
        <w:rPr>
          <w:rFonts w:ascii="Times New Roman" w:hAnsi="Times New Roman"/>
          <w:i/>
          <w:sz w:val="20"/>
        </w:rPr>
        <w:t>Request</w:t>
      </w:r>
      <w:r>
        <w:rPr>
          <w:rFonts w:ascii="Times New Roman" w:hAnsi="Times New Roman"/>
          <w:i/>
          <w:spacing w:val="-7"/>
          <w:sz w:val="20"/>
        </w:rPr>
        <w:t xml:space="preserve"> </w:t>
      </w:r>
      <w:r>
        <w:rPr>
          <w:rFonts w:ascii="Times New Roman" w:hAnsi="Times New Roman"/>
          <w:sz w:val="20"/>
        </w:rPr>
        <w:t>to</w:t>
      </w:r>
      <w:r>
        <w:rPr>
          <w:rFonts w:ascii="Times New Roman" w:hAnsi="Times New Roman"/>
          <w:spacing w:val="-8"/>
          <w:sz w:val="20"/>
        </w:rPr>
        <w:t xml:space="preserve"> </w:t>
      </w:r>
      <w:r>
        <w:rPr>
          <w:rFonts w:ascii="Times New Roman" w:hAnsi="Times New Roman"/>
          <w:sz w:val="20"/>
        </w:rPr>
        <w:t>Department</w:t>
      </w:r>
      <w:r>
        <w:rPr>
          <w:rFonts w:ascii="Times New Roman" w:hAnsi="Times New Roman"/>
          <w:spacing w:val="-13"/>
          <w:sz w:val="20"/>
        </w:rPr>
        <w:t xml:space="preserve"> </w:t>
      </w:r>
      <w:r>
        <w:rPr>
          <w:rFonts w:ascii="Times New Roman" w:hAnsi="Times New Roman"/>
          <w:sz w:val="20"/>
        </w:rPr>
        <w:t>for</w:t>
      </w:r>
      <w:r>
        <w:rPr>
          <w:rFonts w:ascii="Times New Roman" w:hAnsi="Times New Roman"/>
          <w:spacing w:val="-8"/>
          <w:sz w:val="20"/>
        </w:rPr>
        <w:t xml:space="preserve"> </w:t>
      </w:r>
      <w:r>
        <w:rPr>
          <w:rFonts w:ascii="Times New Roman" w:hAnsi="Times New Roman"/>
          <w:spacing w:val="-2"/>
          <w:sz w:val="20"/>
        </w:rPr>
        <w:t>approval</w:t>
      </w:r>
    </w:p>
    <w:p w14:paraId="3D862C5C" w14:textId="77777777" w:rsidR="00FC7FC1" w:rsidRDefault="00000000">
      <w:pPr>
        <w:spacing w:before="228" w:line="228" w:lineRule="exact"/>
        <w:ind w:left="360"/>
        <w:rPr>
          <w:rFonts w:ascii="Times New Roman" w:hAnsi="Times New Roman"/>
          <w:i/>
          <w:sz w:val="20"/>
        </w:rPr>
      </w:pPr>
      <w:r>
        <w:rPr>
          <w:rFonts w:ascii="Times New Roman" w:hAnsi="Times New Roman"/>
          <w:b/>
          <w:sz w:val="20"/>
        </w:rPr>
        <w:t>Second</w:t>
      </w:r>
      <w:r>
        <w:rPr>
          <w:rFonts w:ascii="Times New Roman" w:hAnsi="Times New Roman"/>
          <w:b/>
          <w:spacing w:val="-12"/>
          <w:sz w:val="20"/>
        </w:rPr>
        <w:t xml:space="preserve"> </w:t>
      </w:r>
      <w:r>
        <w:rPr>
          <w:rFonts w:ascii="Times New Roman" w:hAnsi="Times New Roman"/>
          <w:b/>
          <w:sz w:val="20"/>
        </w:rPr>
        <w:t>Year</w:t>
      </w:r>
      <w:r>
        <w:rPr>
          <w:rFonts w:ascii="Times New Roman" w:hAnsi="Times New Roman"/>
          <w:b/>
          <w:spacing w:val="-7"/>
          <w:sz w:val="20"/>
        </w:rPr>
        <w:t xml:space="preserve"> </w:t>
      </w:r>
      <w:r>
        <w:rPr>
          <w:rFonts w:ascii="Times New Roman" w:hAnsi="Times New Roman"/>
          <w:b/>
          <w:sz w:val="20"/>
        </w:rPr>
        <w:t>–</w:t>
      </w:r>
      <w:r>
        <w:rPr>
          <w:rFonts w:ascii="Times New Roman" w:hAnsi="Times New Roman"/>
          <w:b/>
          <w:spacing w:val="-7"/>
          <w:sz w:val="20"/>
        </w:rPr>
        <w:t xml:space="preserve"> </w:t>
      </w:r>
      <w:r>
        <w:rPr>
          <w:rFonts w:ascii="Times New Roman" w:hAnsi="Times New Roman"/>
          <w:b/>
          <w:sz w:val="20"/>
        </w:rPr>
        <w:t>Spring</w:t>
      </w:r>
      <w:r>
        <w:rPr>
          <w:rFonts w:ascii="Times New Roman" w:hAnsi="Times New Roman"/>
          <w:sz w:val="20"/>
        </w:rPr>
        <w:t>:</w:t>
      </w:r>
      <w:r>
        <w:rPr>
          <w:rFonts w:ascii="Times New Roman" w:hAnsi="Times New Roman"/>
          <w:spacing w:val="32"/>
          <w:sz w:val="20"/>
        </w:rPr>
        <w:t xml:space="preserve"> </w:t>
      </w:r>
      <w:r>
        <w:rPr>
          <w:rFonts w:ascii="Times New Roman" w:hAnsi="Times New Roman"/>
          <w:i/>
          <w:sz w:val="20"/>
        </w:rPr>
        <w:t>Refining</w:t>
      </w:r>
      <w:r>
        <w:rPr>
          <w:rFonts w:ascii="Times New Roman" w:hAnsi="Times New Roman"/>
          <w:i/>
          <w:spacing w:val="-6"/>
          <w:sz w:val="20"/>
        </w:rPr>
        <w:t xml:space="preserve"> </w:t>
      </w:r>
      <w:r>
        <w:rPr>
          <w:rFonts w:ascii="Times New Roman" w:hAnsi="Times New Roman"/>
          <w:i/>
          <w:sz w:val="20"/>
        </w:rPr>
        <w:t>the</w:t>
      </w:r>
      <w:r>
        <w:rPr>
          <w:rFonts w:ascii="Times New Roman" w:hAnsi="Times New Roman"/>
          <w:i/>
          <w:spacing w:val="-10"/>
          <w:sz w:val="20"/>
        </w:rPr>
        <w:t xml:space="preserve"> </w:t>
      </w:r>
      <w:r>
        <w:rPr>
          <w:rFonts w:ascii="Times New Roman" w:hAnsi="Times New Roman"/>
          <w:i/>
          <w:sz w:val="20"/>
        </w:rPr>
        <w:t>Idea,</w:t>
      </w:r>
      <w:r>
        <w:rPr>
          <w:rFonts w:ascii="Times New Roman" w:hAnsi="Times New Roman"/>
          <w:i/>
          <w:spacing w:val="-7"/>
          <w:sz w:val="20"/>
        </w:rPr>
        <w:t xml:space="preserve"> </w:t>
      </w:r>
      <w:r>
        <w:rPr>
          <w:rFonts w:ascii="Times New Roman" w:hAnsi="Times New Roman"/>
          <w:i/>
          <w:sz w:val="20"/>
        </w:rPr>
        <w:t>Developing</w:t>
      </w:r>
      <w:r>
        <w:rPr>
          <w:rFonts w:ascii="Times New Roman" w:hAnsi="Times New Roman"/>
          <w:i/>
          <w:spacing w:val="-10"/>
          <w:sz w:val="20"/>
        </w:rPr>
        <w:t xml:space="preserve"> </w:t>
      </w:r>
      <w:r>
        <w:rPr>
          <w:rFonts w:ascii="Times New Roman" w:hAnsi="Times New Roman"/>
          <w:i/>
          <w:sz w:val="20"/>
        </w:rPr>
        <w:t>and</w:t>
      </w:r>
      <w:r>
        <w:rPr>
          <w:rFonts w:ascii="Times New Roman" w:hAnsi="Times New Roman"/>
          <w:i/>
          <w:spacing w:val="-11"/>
          <w:sz w:val="20"/>
        </w:rPr>
        <w:t xml:space="preserve"> </w:t>
      </w:r>
      <w:r>
        <w:rPr>
          <w:rFonts w:ascii="Times New Roman" w:hAnsi="Times New Roman"/>
          <w:i/>
          <w:sz w:val="20"/>
        </w:rPr>
        <w:t>Initiating</w:t>
      </w:r>
      <w:r>
        <w:rPr>
          <w:rFonts w:ascii="Times New Roman" w:hAnsi="Times New Roman"/>
          <w:i/>
          <w:spacing w:val="-5"/>
          <w:sz w:val="20"/>
        </w:rPr>
        <w:t xml:space="preserve"> </w:t>
      </w:r>
      <w:r>
        <w:rPr>
          <w:rFonts w:ascii="Times New Roman" w:hAnsi="Times New Roman"/>
          <w:i/>
          <w:sz w:val="20"/>
        </w:rPr>
        <w:t>a</w:t>
      </w:r>
      <w:r>
        <w:rPr>
          <w:rFonts w:ascii="Times New Roman" w:hAnsi="Times New Roman"/>
          <w:i/>
          <w:spacing w:val="-9"/>
          <w:sz w:val="20"/>
        </w:rPr>
        <w:t xml:space="preserve"> </w:t>
      </w:r>
      <w:r>
        <w:rPr>
          <w:rFonts w:ascii="Times New Roman" w:hAnsi="Times New Roman"/>
          <w:i/>
          <w:sz w:val="20"/>
        </w:rPr>
        <w:t>Project,</w:t>
      </w:r>
      <w:r>
        <w:rPr>
          <w:rFonts w:ascii="Times New Roman" w:hAnsi="Times New Roman"/>
          <w:i/>
          <w:spacing w:val="-9"/>
          <w:sz w:val="20"/>
        </w:rPr>
        <w:t xml:space="preserve"> </w:t>
      </w:r>
      <w:r>
        <w:rPr>
          <w:rFonts w:ascii="Times New Roman" w:hAnsi="Times New Roman"/>
          <w:i/>
          <w:spacing w:val="-2"/>
          <w:sz w:val="20"/>
        </w:rPr>
        <w:t>Prospectus</w:t>
      </w:r>
    </w:p>
    <w:p w14:paraId="5F60AD6C" w14:textId="77777777" w:rsidR="00FC7FC1" w:rsidRDefault="00000000">
      <w:pPr>
        <w:pStyle w:val="ListParagraph"/>
        <w:numPr>
          <w:ilvl w:val="0"/>
          <w:numId w:val="4"/>
        </w:numPr>
        <w:tabs>
          <w:tab w:val="left" w:pos="1080"/>
        </w:tabs>
        <w:spacing w:line="243" w:lineRule="exact"/>
        <w:rPr>
          <w:rFonts w:ascii="Times New Roman" w:hAnsi="Times New Roman"/>
          <w:sz w:val="20"/>
        </w:rPr>
      </w:pPr>
      <w:r>
        <w:rPr>
          <w:rFonts w:ascii="Times New Roman" w:hAnsi="Times New Roman"/>
          <w:sz w:val="20"/>
        </w:rPr>
        <w:t>Continue</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work</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6"/>
          <w:sz w:val="20"/>
        </w:rPr>
        <w:t xml:space="preserve"> </w:t>
      </w:r>
      <w:r>
        <w:rPr>
          <w:rFonts w:ascii="Times New Roman" w:hAnsi="Times New Roman"/>
          <w:sz w:val="20"/>
        </w:rPr>
        <w:t>review</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9"/>
          <w:sz w:val="20"/>
        </w:rPr>
        <w:t xml:space="preserve"> </w:t>
      </w:r>
      <w:r>
        <w:rPr>
          <w:rFonts w:ascii="Times New Roman" w:hAnsi="Times New Roman"/>
          <w:sz w:val="20"/>
        </w:rPr>
        <w:t>the</w:t>
      </w:r>
      <w:r>
        <w:rPr>
          <w:rFonts w:ascii="Times New Roman" w:hAnsi="Times New Roman"/>
          <w:spacing w:val="-7"/>
          <w:sz w:val="20"/>
        </w:rPr>
        <w:t xml:space="preserve"> </w:t>
      </w:r>
      <w:r>
        <w:rPr>
          <w:rFonts w:ascii="Times New Roman" w:hAnsi="Times New Roman"/>
          <w:spacing w:val="-2"/>
          <w:sz w:val="20"/>
        </w:rPr>
        <w:t>literature</w:t>
      </w:r>
    </w:p>
    <w:p w14:paraId="1AE9E692" w14:textId="77777777" w:rsidR="00FC7FC1" w:rsidRDefault="00000000">
      <w:pPr>
        <w:pStyle w:val="ListParagraph"/>
        <w:numPr>
          <w:ilvl w:val="0"/>
          <w:numId w:val="4"/>
        </w:numPr>
        <w:tabs>
          <w:tab w:val="left" w:pos="1080"/>
        </w:tabs>
        <w:spacing w:line="245" w:lineRule="exact"/>
        <w:rPr>
          <w:rFonts w:ascii="Times New Roman" w:hAnsi="Times New Roman"/>
          <w:sz w:val="20"/>
        </w:rPr>
      </w:pPr>
      <w:r>
        <w:rPr>
          <w:rFonts w:ascii="Times New Roman" w:hAnsi="Times New Roman"/>
          <w:sz w:val="20"/>
        </w:rPr>
        <w:t>State</w:t>
      </w:r>
      <w:r>
        <w:rPr>
          <w:rFonts w:ascii="Times New Roman" w:hAnsi="Times New Roman"/>
          <w:spacing w:val="-10"/>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testable</w:t>
      </w:r>
      <w:r>
        <w:rPr>
          <w:rFonts w:ascii="Times New Roman" w:hAnsi="Times New Roman"/>
          <w:spacing w:val="-8"/>
          <w:sz w:val="20"/>
        </w:rPr>
        <w:t xml:space="preserve"> </w:t>
      </w:r>
      <w:r>
        <w:rPr>
          <w:rFonts w:ascii="Times New Roman" w:hAnsi="Times New Roman"/>
          <w:spacing w:val="-2"/>
          <w:sz w:val="20"/>
        </w:rPr>
        <w:t>hypotheses</w:t>
      </w:r>
    </w:p>
    <w:p w14:paraId="1A3F3CD1" w14:textId="77777777" w:rsidR="00FC7FC1" w:rsidRDefault="00000000">
      <w:pPr>
        <w:pStyle w:val="ListParagraph"/>
        <w:numPr>
          <w:ilvl w:val="0"/>
          <w:numId w:val="4"/>
        </w:numPr>
        <w:tabs>
          <w:tab w:val="left" w:pos="1080"/>
        </w:tabs>
        <w:spacing w:line="245" w:lineRule="exact"/>
        <w:rPr>
          <w:rFonts w:ascii="Times New Roman" w:hAnsi="Times New Roman"/>
          <w:sz w:val="20"/>
        </w:rPr>
      </w:pPr>
      <w:r>
        <w:rPr>
          <w:rFonts w:ascii="Times New Roman" w:hAnsi="Times New Roman"/>
          <w:sz w:val="20"/>
        </w:rPr>
        <w:t>Specify</w:t>
      </w:r>
      <w:r>
        <w:rPr>
          <w:rFonts w:ascii="Times New Roman" w:hAnsi="Times New Roman"/>
          <w:spacing w:val="-11"/>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proposed</w:t>
      </w:r>
      <w:r>
        <w:rPr>
          <w:rFonts w:ascii="Times New Roman" w:hAnsi="Times New Roman"/>
          <w:spacing w:val="-8"/>
          <w:sz w:val="20"/>
        </w:rPr>
        <w:t xml:space="preserve"> </w:t>
      </w:r>
      <w:r>
        <w:rPr>
          <w:rFonts w:ascii="Times New Roman" w:hAnsi="Times New Roman"/>
          <w:sz w:val="20"/>
        </w:rPr>
        <w:t>dependent</w:t>
      </w:r>
      <w:r>
        <w:rPr>
          <w:rFonts w:ascii="Times New Roman" w:hAnsi="Times New Roman"/>
          <w:spacing w:val="-11"/>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independent</w:t>
      </w:r>
      <w:r>
        <w:rPr>
          <w:rFonts w:ascii="Times New Roman" w:hAnsi="Times New Roman"/>
          <w:spacing w:val="-9"/>
          <w:sz w:val="20"/>
        </w:rPr>
        <w:t xml:space="preserve"> </w:t>
      </w:r>
      <w:r>
        <w:rPr>
          <w:rFonts w:ascii="Times New Roman" w:hAnsi="Times New Roman"/>
          <w:spacing w:val="-2"/>
          <w:sz w:val="20"/>
        </w:rPr>
        <w:t>variables</w:t>
      </w:r>
    </w:p>
    <w:p w14:paraId="070CE63C" w14:textId="77777777" w:rsidR="00FC7FC1" w:rsidRDefault="00000000">
      <w:pPr>
        <w:pStyle w:val="ListParagraph"/>
        <w:numPr>
          <w:ilvl w:val="0"/>
          <w:numId w:val="4"/>
        </w:numPr>
        <w:tabs>
          <w:tab w:val="left" w:pos="1080"/>
        </w:tabs>
        <w:spacing w:line="245" w:lineRule="exact"/>
        <w:rPr>
          <w:rFonts w:ascii="Times New Roman" w:hAnsi="Times New Roman"/>
          <w:sz w:val="20"/>
        </w:rPr>
      </w:pPr>
      <w:r>
        <w:rPr>
          <w:rFonts w:ascii="Times New Roman" w:hAnsi="Times New Roman"/>
          <w:sz w:val="20"/>
        </w:rPr>
        <w:t>Propose</w:t>
      </w:r>
      <w:r>
        <w:rPr>
          <w:rFonts w:ascii="Times New Roman" w:hAnsi="Times New Roman"/>
          <w:spacing w:val="-13"/>
          <w:sz w:val="20"/>
        </w:rPr>
        <w:t xml:space="preserve"> </w:t>
      </w:r>
      <w:r>
        <w:rPr>
          <w:rFonts w:ascii="Times New Roman" w:hAnsi="Times New Roman"/>
          <w:sz w:val="20"/>
        </w:rPr>
        <w:t>methods</w:t>
      </w:r>
      <w:r>
        <w:rPr>
          <w:rFonts w:ascii="Times New Roman" w:hAnsi="Times New Roman"/>
          <w:spacing w:val="-12"/>
          <w:sz w:val="20"/>
        </w:rPr>
        <w:t xml:space="preserve"> </w:t>
      </w:r>
      <w:r>
        <w:rPr>
          <w:rFonts w:ascii="Times New Roman" w:hAnsi="Times New Roman"/>
          <w:sz w:val="20"/>
        </w:rPr>
        <w:t>(determine</w:t>
      </w:r>
      <w:r>
        <w:rPr>
          <w:rFonts w:ascii="Times New Roman" w:hAnsi="Times New Roman"/>
          <w:spacing w:val="-12"/>
          <w:sz w:val="20"/>
        </w:rPr>
        <w:t xml:space="preserve"> </w:t>
      </w:r>
      <w:r>
        <w:rPr>
          <w:rFonts w:ascii="Times New Roman" w:hAnsi="Times New Roman"/>
          <w:sz w:val="20"/>
        </w:rPr>
        <w:t>an</w:t>
      </w:r>
      <w:r>
        <w:rPr>
          <w:rFonts w:ascii="Times New Roman" w:hAnsi="Times New Roman"/>
          <w:spacing w:val="-10"/>
          <w:sz w:val="20"/>
        </w:rPr>
        <w:t xml:space="preserve"> </w:t>
      </w:r>
      <w:r>
        <w:rPr>
          <w:rFonts w:ascii="Times New Roman" w:hAnsi="Times New Roman"/>
          <w:sz w:val="20"/>
        </w:rPr>
        <w:t>initial</w:t>
      </w:r>
      <w:r>
        <w:rPr>
          <w:rFonts w:ascii="Times New Roman" w:hAnsi="Times New Roman"/>
          <w:spacing w:val="-8"/>
          <w:sz w:val="20"/>
        </w:rPr>
        <w:t xml:space="preserve"> </w:t>
      </w:r>
      <w:r>
        <w:rPr>
          <w:rFonts w:ascii="Times New Roman" w:hAnsi="Times New Roman"/>
          <w:sz w:val="20"/>
        </w:rPr>
        <w:t>experimental</w:t>
      </w:r>
      <w:r>
        <w:rPr>
          <w:rFonts w:ascii="Times New Roman" w:hAnsi="Times New Roman"/>
          <w:spacing w:val="-10"/>
          <w:sz w:val="20"/>
        </w:rPr>
        <w:t xml:space="preserve"> </w:t>
      </w:r>
      <w:r>
        <w:rPr>
          <w:rFonts w:ascii="Times New Roman" w:hAnsi="Times New Roman"/>
          <w:spacing w:val="-2"/>
          <w:sz w:val="20"/>
        </w:rPr>
        <w:t>design)</w:t>
      </w:r>
    </w:p>
    <w:p w14:paraId="14E94A24" w14:textId="77777777" w:rsidR="00FC7FC1" w:rsidRDefault="00000000">
      <w:pPr>
        <w:pStyle w:val="ListParagraph"/>
        <w:numPr>
          <w:ilvl w:val="0"/>
          <w:numId w:val="4"/>
        </w:numPr>
        <w:tabs>
          <w:tab w:val="left" w:pos="1080"/>
        </w:tabs>
        <w:rPr>
          <w:rFonts w:ascii="Times New Roman" w:hAnsi="Times New Roman"/>
          <w:sz w:val="20"/>
        </w:rPr>
      </w:pPr>
      <w:r>
        <w:rPr>
          <w:rFonts w:ascii="Times New Roman" w:hAnsi="Times New Roman"/>
          <w:sz w:val="20"/>
        </w:rPr>
        <w:t>Perform</w:t>
      </w:r>
      <w:r>
        <w:rPr>
          <w:rFonts w:ascii="Times New Roman" w:hAnsi="Times New Roman"/>
          <w:spacing w:val="-8"/>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power</w:t>
      </w:r>
      <w:r>
        <w:rPr>
          <w:rFonts w:ascii="Times New Roman" w:hAnsi="Times New Roman"/>
          <w:spacing w:val="-6"/>
          <w:sz w:val="20"/>
        </w:rPr>
        <w:t xml:space="preserve"> </w:t>
      </w:r>
      <w:r>
        <w:rPr>
          <w:rFonts w:ascii="Times New Roman" w:hAnsi="Times New Roman"/>
          <w:sz w:val="20"/>
        </w:rPr>
        <w:t>analysis</w:t>
      </w:r>
      <w:r>
        <w:rPr>
          <w:rFonts w:ascii="Times New Roman" w:hAnsi="Times New Roman"/>
          <w:spacing w:val="-10"/>
          <w:sz w:val="20"/>
        </w:rPr>
        <w:t xml:space="preserve"> </w:t>
      </w:r>
      <w:r>
        <w:rPr>
          <w:rFonts w:ascii="Times New Roman" w:hAnsi="Times New Roman"/>
          <w:sz w:val="20"/>
        </w:rPr>
        <w:t>to</w:t>
      </w:r>
      <w:r>
        <w:rPr>
          <w:rFonts w:ascii="Times New Roman" w:hAnsi="Times New Roman"/>
          <w:spacing w:val="-9"/>
          <w:sz w:val="20"/>
        </w:rPr>
        <w:t xml:space="preserve"> </w:t>
      </w:r>
      <w:r>
        <w:rPr>
          <w:rFonts w:ascii="Times New Roman" w:hAnsi="Times New Roman"/>
          <w:sz w:val="20"/>
        </w:rPr>
        <w:t>estimate</w:t>
      </w:r>
      <w:r>
        <w:rPr>
          <w:rFonts w:ascii="Times New Roman" w:hAnsi="Times New Roman"/>
          <w:spacing w:val="-9"/>
          <w:sz w:val="20"/>
        </w:rPr>
        <w:t xml:space="preserve"> </w:t>
      </w:r>
      <w:r>
        <w:rPr>
          <w:rFonts w:ascii="Times New Roman" w:hAnsi="Times New Roman"/>
          <w:sz w:val="20"/>
        </w:rPr>
        <w:t>necessary</w:t>
      </w:r>
      <w:r>
        <w:rPr>
          <w:rFonts w:ascii="Times New Roman" w:hAnsi="Times New Roman"/>
          <w:spacing w:val="-6"/>
          <w:sz w:val="20"/>
        </w:rPr>
        <w:t xml:space="preserve"> </w:t>
      </w:r>
      <w:r>
        <w:rPr>
          <w:rFonts w:ascii="Times New Roman" w:hAnsi="Times New Roman"/>
          <w:sz w:val="20"/>
        </w:rPr>
        <w:t>sample</w:t>
      </w:r>
      <w:r>
        <w:rPr>
          <w:rFonts w:ascii="Times New Roman" w:hAnsi="Times New Roman"/>
          <w:spacing w:val="-9"/>
          <w:sz w:val="20"/>
        </w:rPr>
        <w:t xml:space="preserve"> </w:t>
      </w:r>
      <w:r>
        <w:rPr>
          <w:rFonts w:ascii="Times New Roman" w:hAnsi="Times New Roman"/>
          <w:spacing w:val="-4"/>
          <w:sz w:val="20"/>
        </w:rPr>
        <w:t>size</w:t>
      </w:r>
    </w:p>
    <w:p w14:paraId="54CDFF59" w14:textId="77777777" w:rsidR="00FC7FC1" w:rsidRDefault="00000000">
      <w:pPr>
        <w:pStyle w:val="ListParagraph"/>
        <w:numPr>
          <w:ilvl w:val="0"/>
          <w:numId w:val="4"/>
        </w:numPr>
        <w:tabs>
          <w:tab w:val="left" w:pos="1080"/>
        </w:tabs>
        <w:spacing w:line="245" w:lineRule="exact"/>
        <w:rPr>
          <w:rFonts w:ascii="Times New Roman" w:hAnsi="Times New Roman"/>
          <w:sz w:val="20"/>
        </w:rPr>
      </w:pPr>
      <w:r>
        <w:rPr>
          <w:rFonts w:ascii="Times New Roman" w:hAnsi="Times New Roman"/>
          <w:sz w:val="20"/>
        </w:rPr>
        <w:t>Propose</w:t>
      </w:r>
      <w:r>
        <w:rPr>
          <w:rFonts w:ascii="Times New Roman" w:hAnsi="Times New Roman"/>
          <w:spacing w:val="-13"/>
          <w:sz w:val="20"/>
        </w:rPr>
        <w:t xml:space="preserve"> </w:t>
      </w:r>
      <w:r>
        <w:rPr>
          <w:rFonts w:ascii="Times New Roman" w:hAnsi="Times New Roman"/>
          <w:sz w:val="20"/>
        </w:rPr>
        <w:t>appropriate</w:t>
      </w:r>
      <w:r>
        <w:rPr>
          <w:rFonts w:ascii="Times New Roman" w:hAnsi="Times New Roman"/>
          <w:spacing w:val="-5"/>
          <w:sz w:val="20"/>
        </w:rPr>
        <w:t xml:space="preserve"> </w:t>
      </w:r>
      <w:r>
        <w:rPr>
          <w:rFonts w:ascii="Times New Roman" w:hAnsi="Times New Roman"/>
          <w:sz w:val="20"/>
        </w:rPr>
        <w:t>statistical</w:t>
      </w:r>
      <w:r>
        <w:rPr>
          <w:rFonts w:ascii="Times New Roman" w:hAnsi="Times New Roman"/>
          <w:spacing w:val="-11"/>
          <w:sz w:val="20"/>
        </w:rPr>
        <w:t xml:space="preserve"> </w:t>
      </w:r>
      <w:r>
        <w:rPr>
          <w:rFonts w:ascii="Times New Roman" w:hAnsi="Times New Roman"/>
          <w:sz w:val="20"/>
        </w:rPr>
        <w:t>methods</w:t>
      </w:r>
      <w:r>
        <w:rPr>
          <w:rFonts w:ascii="Times New Roman" w:hAnsi="Times New Roman"/>
          <w:spacing w:val="-12"/>
          <w:sz w:val="20"/>
        </w:rPr>
        <w:t xml:space="preserve"> </w:t>
      </w:r>
      <w:r>
        <w:rPr>
          <w:rFonts w:ascii="Times New Roman" w:hAnsi="Times New Roman"/>
          <w:sz w:val="20"/>
        </w:rPr>
        <w:t>to</w:t>
      </w:r>
      <w:r>
        <w:rPr>
          <w:rFonts w:ascii="Times New Roman" w:hAnsi="Times New Roman"/>
          <w:spacing w:val="-9"/>
          <w:sz w:val="20"/>
        </w:rPr>
        <w:t xml:space="preserve"> </w:t>
      </w:r>
      <w:r>
        <w:rPr>
          <w:rFonts w:ascii="Times New Roman" w:hAnsi="Times New Roman"/>
          <w:sz w:val="20"/>
        </w:rPr>
        <w:t>evaluate</w:t>
      </w:r>
      <w:r>
        <w:rPr>
          <w:rFonts w:ascii="Times New Roman" w:hAnsi="Times New Roman"/>
          <w:spacing w:val="-10"/>
          <w:sz w:val="20"/>
        </w:rPr>
        <w:t xml:space="preserve"> </w:t>
      </w:r>
      <w:r>
        <w:rPr>
          <w:rFonts w:ascii="Times New Roman" w:hAnsi="Times New Roman"/>
          <w:sz w:val="20"/>
        </w:rPr>
        <w:t>the</w:t>
      </w:r>
      <w:r>
        <w:rPr>
          <w:rFonts w:ascii="Times New Roman" w:hAnsi="Times New Roman"/>
          <w:spacing w:val="-9"/>
          <w:sz w:val="20"/>
        </w:rPr>
        <w:t xml:space="preserve"> </w:t>
      </w:r>
      <w:r>
        <w:rPr>
          <w:rFonts w:ascii="Times New Roman" w:hAnsi="Times New Roman"/>
          <w:spacing w:val="-4"/>
          <w:sz w:val="20"/>
        </w:rPr>
        <w:t>data</w:t>
      </w:r>
    </w:p>
    <w:p w14:paraId="7DC9E2FA" w14:textId="77777777" w:rsidR="00FC7FC1" w:rsidRDefault="00000000">
      <w:pPr>
        <w:pStyle w:val="ListParagraph"/>
        <w:numPr>
          <w:ilvl w:val="0"/>
          <w:numId w:val="4"/>
        </w:numPr>
        <w:tabs>
          <w:tab w:val="left" w:pos="1080"/>
        </w:tabs>
        <w:spacing w:line="245" w:lineRule="exact"/>
        <w:rPr>
          <w:rFonts w:ascii="Times New Roman" w:hAnsi="Times New Roman"/>
          <w:sz w:val="20"/>
        </w:rPr>
      </w:pPr>
      <w:r>
        <w:rPr>
          <w:rFonts w:ascii="Times New Roman" w:hAnsi="Times New Roman"/>
          <w:sz w:val="20"/>
        </w:rPr>
        <w:t>Identify</w:t>
      </w:r>
      <w:r>
        <w:rPr>
          <w:rFonts w:ascii="Times New Roman" w:hAnsi="Times New Roman"/>
          <w:spacing w:val="-7"/>
          <w:sz w:val="20"/>
        </w:rPr>
        <w:t xml:space="preserve"> </w:t>
      </w:r>
      <w:r>
        <w:rPr>
          <w:rFonts w:ascii="Times New Roman" w:hAnsi="Times New Roman"/>
          <w:sz w:val="20"/>
        </w:rPr>
        <w:t>potential</w:t>
      </w:r>
      <w:r>
        <w:rPr>
          <w:rFonts w:ascii="Times New Roman" w:hAnsi="Times New Roman"/>
          <w:spacing w:val="-8"/>
          <w:sz w:val="20"/>
        </w:rPr>
        <w:t xml:space="preserve"> </w:t>
      </w:r>
      <w:r>
        <w:rPr>
          <w:rFonts w:ascii="Times New Roman" w:hAnsi="Times New Roman"/>
          <w:sz w:val="20"/>
        </w:rPr>
        <w:t>pitfalls</w:t>
      </w:r>
      <w:r>
        <w:rPr>
          <w:rFonts w:ascii="Times New Roman" w:hAnsi="Times New Roman"/>
          <w:spacing w:val="-9"/>
          <w:sz w:val="20"/>
        </w:rPr>
        <w:t xml:space="preserve"> </w:t>
      </w:r>
      <w:r>
        <w:rPr>
          <w:rFonts w:ascii="Times New Roman" w:hAnsi="Times New Roman"/>
          <w:sz w:val="20"/>
        </w:rPr>
        <w:t>and</w:t>
      </w:r>
      <w:r>
        <w:rPr>
          <w:rFonts w:ascii="Times New Roman" w:hAnsi="Times New Roman"/>
          <w:spacing w:val="-8"/>
          <w:sz w:val="20"/>
        </w:rPr>
        <w:t xml:space="preserve"> </w:t>
      </w:r>
      <w:r>
        <w:rPr>
          <w:rFonts w:ascii="Times New Roman" w:hAnsi="Times New Roman"/>
          <w:sz w:val="20"/>
        </w:rPr>
        <w:t>threats</w:t>
      </w:r>
      <w:r>
        <w:rPr>
          <w:rFonts w:ascii="Times New Roman" w:hAnsi="Times New Roman"/>
          <w:spacing w:val="-9"/>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pacing w:val="-2"/>
          <w:sz w:val="20"/>
        </w:rPr>
        <w:t>validity</w:t>
      </w:r>
    </w:p>
    <w:p w14:paraId="4515955E" w14:textId="77777777" w:rsidR="00FC7FC1" w:rsidRDefault="00000000">
      <w:pPr>
        <w:pStyle w:val="ListParagraph"/>
        <w:numPr>
          <w:ilvl w:val="0"/>
          <w:numId w:val="4"/>
        </w:numPr>
        <w:tabs>
          <w:tab w:val="left" w:pos="1080"/>
        </w:tabs>
        <w:rPr>
          <w:rFonts w:ascii="Times New Roman" w:hAnsi="Times New Roman"/>
          <w:sz w:val="20"/>
        </w:rPr>
      </w:pPr>
      <w:r>
        <w:rPr>
          <w:rFonts w:ascii="Times New Roman" w:hAnsi="Times New Roman"/>
          <w:sz w:val="20"/>
        </w:rPr>
        <w:t>Prepare</w:t>
      </w:r>
      <w:r>
        <w:rPr>
          <w:rFonts w:ascii="Times New Roman" w:hAnsi="Times New Roman"/>
          <w:spacing w:val="-8"/>
          <w:sz w:val="20"/>
        </w:rPr>
        <w:t xml:space="preserve"> </w:t>
      </w:r>
      <w:r>
        <w:rPr>
          <w:rFonts w:ascii="Times New Roman" w:hAnsi="Times New Roman"/>
          <w:sz w:val="20"/>
        </w:rPr>
        <w:t>IRB</w:t>
      </w:r>
      <w:r>
        <w:rPr>
          <w:rFonts w:ascii="Times New Roman" w:hAnsi="Times New Roman"/>
          <w:spacing w:val="-10"/>
          <w:sz w:val="20"/>
        </w:rPr>
        <w:t xml:space="preserve"> </w:t>
      </w:r>
      <w:r>
        <w:rPr>
          <w:rFonts w:ascii="Times New Roman" w:hAnsi="Times New Roman"/>
          <w:sz w:val="20"/>
        </w:rPr>
        <w:t>or</w:t>
      </w:r>
      <w:r>
        <w:rPr>
          <w:rFonts w:ascii="Times New Roman" w:hAnsi="Times New Roman"/>
          <w:spacing w:val="-8"/>
          <w:sz w:val="20"/>
        </w:rPr>
        <w:t xml:space="preserve"> </w:t>
      </w:r>
      <w:r>
        <w:rPr>
          <w:rFonts w:ascii="Times New Roman" w:hAnsi="Times New Roman"/>
          <w:sz w:val="20"/>
        </w:rPr>
        <w:t>IACUC</w:t>
      </w:r>
      <w:r>
        <w:rPr>
          <w:rFonts w:ascii="Times New Roman" w:hAnsi="Times New Roman"/>
          <w:spacing w:val="-6"/>
          <w:sz w:val="20"/>
        </w:rPr>
        <w:t xml:space="preserve"> </w:t>
      </w:r>
      <w:r>
        <w:rPr>
          <w:rFonts w:ascii="Times New Roman" w:hAnsi="Times New Roman"/>
          <w:sz w:val="20"/>
        </w:rPr>
        <w:t>protocol</w:t>
      </w:r>
      <w:r>
        <w:rPr>
          <w:rFonts w:ascii="Times New Roman" w:hAnsi="Times New Roman"/>
          <w:spacing w:val="-8"/>
          <w:sz w:val="20"/>
        </w:rPr>
        <w:t xml:space="preserve"> </w:t>
      </w:r>
      <w:r>
        <w:rPr>
          <w:rFonts w:ascii="Times New Roman" w:hAnsi="Times New Roman"/>
          <w:sz w:val="20"/>
        </w:rPr>
        <w:t>and</w:t>
      </w:r>
      <w:r>
        <w:rPr>
          <w:rFonts w:ascii="Times New Roman" w:hAnsi="Times New Roman"/>
          <w:spacing w:val="-7"/>
          <w:sz w:val="20"/>
        </w:rPr>
        <w:t xml:space="preserve"> </w:t>
      </w:r>
      <w:r>
        <w:rPr>
          <w:rFonts w:ascii="Times New Roman" w:hAnsi="Times New Roman"/>
          <w:sz w:val="20"/>
        </w:rPr>
        <w:t>submit</w:t>
      </w:r>
      <w:r>
        <w:rPr>
          <w:rFonts w:ascii="Times New Roman" w:hAnsi="Times New Roman"/>
          <w:spacing w:val="-8"/>
          <w:sz w:val="20"/>
        </w:rPr>
        <w:t xml:space="preserve"> </w:t>
      </w:r>
      <w:r>
        <w:rPr>
          <w:rFonts w:ascii="Times New Roman" w:hAnsi="Times New Roman"/>
          <w:sz w:val="20"/>
        </w:rPr>
        <w:t>for</w:t>
      </w:r>
      <w:r>
        <w:rPr>
          <w:rFonts w:ascii="Times New Roman" w:hAnsi="Times New Roman"/>
          <w:spacing w:val="-8"/>
          <w:sz w:val="20"/>
        </w:rPr>
        <w:t xml:space="preserve"> </w:t>
      </w:r>
      <w:r>
        <w:rPr>
          <w:rFonts w:ascii="Times New Roman" w:hAnsi="Times New Roman"/>
          <w:spacing w:val="-2"/>
          <w:sz w:val="20"/>
        </w:rPr>
        <w:t>approval</w:t>
      </w:r>
    </w:p>
    <w:p w14:paraId="68101D6C" w14:textId="77777777" w:rsidR="00FC7FC1" w:rsidRDefault="00000000">
      <w:pPr>
        <w:pStyle w:val="ListParagraph"/>
        <w:numPr>
          <w:ilvl w:val="0"/>
          <w:numId w:val="4"/>
        </w:numPr>
        <w:tabs>
          <w:tab w:val="left" w:pos="1080"/>
        </w:tabs>
        <w:spacing w:before="4" w:line="243" w:lineRule="exact"/>
        <w:rPr>
          <w:rFonts w:ascii="Times New Roman" w:hAnsi="Times New Roman"/>
          <w:sz w:val="20"/>
        </w:rPr>
      </w:pPr>
      <w:r>
        <w:rPr>
          <w:rFonts w:ascii="Times New Roman" w:hAnsi="Times New Roman"/>
          <w:sz w:val="20"/>
        </w:rPr>
        <w:t>Form</w:t>
      </w:r>
      <w:r>
        <w:rPr>
          <w:rFonts w:ascii="Times New Roman" w:hAnsi="Times New Roman"/>
          <w:spacing w:val="-8"/>
          <w:sz w:val="20"/>
        </w:rPr>
        <w:t xml:space="preserve"> </w:t>
      </w:r>
      <w:r>
        <w:rPr>
          <w:rFonts w:ascii="Times New Roman" w:hAnsi="Times New Roman"/>
          <w:sz w:val="20"/>
        </w:rPr>
        <w:t>a</w:t>
      </w:r>
      <w:r>
        <w:rPr>
          <w:rFonts w:ascii="Times New Roman" w:hAnsi="Times New Roman"/>
          <w:spacing w:val="-10"/>
          <w:sz w:val="20"/>
        </w:rPr>
        <w:t xml:space="preserve"> </w:t>
      </w:r>
      <w:r>
        <w:rPr>
          <w:rFonts w:ascii="Times New Roman" w:hAnsi="Times New Roman"/>
          <w:sz w:val="20"/>
        </w:rPr>
        <w:t>dissertation</w:t>
      </w:r>
      <w:r>
        <w:rPr>
          <w:rFonts w:ascii="Times New Roman" w:hAnsi="Times New Roman"/>
          <w:spacing w:val="-5"/>
          <w:sz w:val="20"/>
        </w:rPr>
        <w:t xml:space="preserve"> </w:t>
      </w:r>
      <w:r>
        <w:rPr>
          <w:rFonts w:ascii="Times New Roman" w:hAnsi="Times New Roman"/>
          <w:sz w:val="20"/>
        </w:rPr>
        <w:t>advisory</w:t>
      </w:r>
      <w:r>
        <w:rPr>
          <w:rFonts w:ascii="Times New Roman" w:hAnsi="Times New Roman"/>
          <w:spacing w:val="-8"/>
          <w:sz w:val="20"/>
        </w:rPr>
        <w:t xml:space="preserve"> </w:t>
      </w:r>
      <w:r>
        <w:rPr>
          <w:rFonts w:ascii="Times New Roman" w:hAnsi="Times New Roman"/>
          <w:sz w:val="20"/>
        </w:rPr>
        <w:t>committee</w:t>
      </w:r>
      <w:r>
        <w:rPr>
          <w:rFonts w:ascii="Times New Roman" w:hAnsi="Times New Roman"/>
          <w:spacing w:val="-9"/>
          <w:sz w:val="20"/>
        </w:rPr>
        <w:t xml:space="preserve"> </w:t>
      </w:r>
      <w:r>
        <w:rPr>
          <w:rFonts w:ascii="Times New Roman" w:hAnsi="Times New Roman"/>
          <w:sz w:val="20"/>
        </w:rPr>
        <w:t>and</w:t>
      </w:r>
      <w:r>
        <w:rPr>
          <w:rFonts w:ascii="Times New Roman" w:hAnsi="Times New Roman"/>
          <w:spacing w:val="-10"/>
          <w:sz w:val="20"/>
        </w:rPr>
        <w:t xml:space="preserve"> </w:t>
      </w:r>
      <w:r>
        <w:rPr>
          <w:rFonts w:ascii="Times New Roman" w:hAnsi="Times New Roman"/>
          <w:sz w:val="20"/>
        </w:rPr>
        <w:t>hold</w:t>
      </w:r>
      <w:r>
        <w:rPr>
          <w:rFonts w:ascii="Times New Roman" w:hAnsi="Times New Roman"/>
          <w:spacing w:val="-8"/>
          <w:sz w:val="20"/>
        </w:rPr>
        <w:t xml:space="preserve"> </w:t>
      </w:r>
      <w:r>
        <w:rPr>
          <w:rFonts w:ascii="Times New Roman" w:hAnsi="Times New Roman"/>
          <w:sz w:val="20"/>
        </w:rPr>
        <w:t>the</w:t>
      </w:r>
      <w:r>
        <w:rPr>
          <w:rFonts w:ascii="Times New Roman" w:hAnsi="Times New Roman"/>
          <w:spacing w:val="-11"/>
          <w:sz w:val="20"/>
        </w:rPr>
        <w:t xml:space="preserve"> </w:t>
      </w:r>
      <w:r>
        <w:rPr>
          <w:rFonts w:ascii="Times New Roman" w:hAnsi="Times New Roman"/>
          <w:sz w:val="20"/>
        </w:rPr>
        <w:t>first</w:t>
      </w:r>
      <w:r>
        <w:rPr>
          <w:rFonts w:ascii="Times New Roman" w:hAnsi="Times New Roman"/>
          <w:spacing w:val="-8"/>
          <w:sz w:val="20"/>
        </w:rPr>
        <w:t xml:space="preserve"> </w:t>
      </w:r>
      <w:r>
        <w:rPr>
          <w:rFonts w:ascii="Times New Roman" w:hAnsi="Times New Roman"/>
          <w:spacing w:val="-2"/>
          <w:sz w:val="20"/>
        </w:rPr>
        <w:t>meeting</w:t>
      </w:r>
    </w:p>
    <w:p w14:paraId="4D45B61D" w14:textId="77777777" w:rsidR="00FC7FC1" w:rsidRDefault="00000000">
      <w:pPr>
        <w:pStyle w:val="ListParagraph"/>
        <w:numPr>
          <w:ilvl w:val="0"/>
          <w:numId w:val="4"/>
        </w:numPr>
        <w:tabs>
          <w:tab w:val="left" w:pos="1080"/>
        </w:tabs>
        <w:spacing w:line="243" w:lineRule="exact"/>
        <w:rPr>
          <w:rFonts w:ascii="Times New Roman" w:hAnsi="Times New Roman"/>
          <w:sz w:val="20"/>
        </w:rPr>
      </w:pPr>
      <w:r>
        <w:rPr>
          <w:rFonts w:ascii="Times New Roman" w:hAnsi="Times New Roman"/>
          <w:sz w:val="20"/>
        </w:rPr>
        <w:t>Get</w:t>
      </w:r>
      <w:r>
        <w:rPr>
          <w:rFonts w:ascii="Times New Roman" w:hAnsi="Times New Roman"/>
          <w:spacing w:val="-10"/>
          <w:sz w:val="20"/>
        </w:rPr>
        <w:t xml:space="preserve"> </w:t>
      </w:r>
      <w:r>
        <w:rPr>
          <w:rFonts w:ascii="Times New Roman" w:hAnsi="Times New Roman"/>
          <w:sz w:val="20"/>
        </w:rPr>
        <w:t>approval</w:t>
      </w:r>
      <w:r>
        <w:rPr>
          <w:rFonts w:ascii="Times New Roman" w:hAnsi="Times New Roman"/>
          <w:spacing w:val="-9"/>
          <w:sz w:val="20"/>
        </w:rPr>
        <w:t xml:space="preserve"> </w:t>
      </w:r>
      <w:r>
        <w:rPr>
          <w:rFonts w:ascii="Times New Roman" w:hAnsi="Times New Roman"/>
          <w:sz w:val="20"/>
        </w:rPr>
        <w:t>from</w:t>
      </w:r>
      <w:r>
        <w:rPr>
          <w:rFonts w:ascii="Times New Roman" w:hAnsi="Times New Roman"/>
          <w:spacing w:val="-11"/>
          <w:sz w:val="20"/>
        </w:rPr>
        <w:t xml:space="preserve"> </w:t>
      </w:r>
      <w:r>
        <w:rPr>
          <w:rFonts w:ascii="Times New Roman" w:hAnsi="Times New Roman"/>
          <w:sz w:val="20"/>
        </w:rPr>
        <w:t>dissertation</w:t>
      </w:r>
      <w:r>
        <w:rPr>
          <w:rFonts w:ascii="Times New Roman" w:hAnsi="Times New Roman"/>
          <w:spacing w:val="-7"/>
          <w:sz w:val="20"/>
        </w:rPr>
        <w:t xml:space="preserve"> </w:t>
      </w:r>
      <w:r>
        <w:rPr>
          <w:rFonts w:ascii="Times New Roman" w:hAnsi="Times New Roman"/>
          <w:sz w:val="20"/>
        </w:rPr>
        <w:t>advisory</w:t>
      </w:r>
      <w:r>
        <w:rPr>
          <w:rFonts w:ascii="Times New Roman" w:hAnsi="Times New Roman"/>
          <w:spacing w:val="-8"/>
          <w:sz w:val="20"/>
        </w:rPr>
        <w:t xml:space="preserve"> </w:t>
      </w:r>
      <w:r>
        <w:rPr>
          <w:rFonts w:ascii="Times New Roman" w:hAnsi="Times New Roman"/>
          <w:spacing w:val="-2"/>
          <w:sz w:val="20"/>
        </w:rPr>
        <w:t>committee</w:t>
      </w:r>
    </w:p>
    <w:p w14:paraId="0668565F" w14:textId="77777777" w:rsidR="00FC7FC1" w:rsidRDefault="00000000">
      <w:pPr>
        <w:pStyle w:val="ListParagraph"/>
        <w:numPr>
          <w:ilvl w:val="1"/>
          <w:numId w:val="4"/>
        </w:numPr>
        <w:tabs>
          <w:tab w:val="left" w:pos="1800"/>
        </w:tabs>
        <w:spacing w:before="7"/>
        <w:ind w:right="2010"/>
        <w:rPr>
          <w:rFonts w:ascii="Times New Roman" w:hAnsi="Times New Roman"/>
          <w:sz w:val="20"/>
        </w:rPr>
      </w:pPr>
      <w:r>
        <w:rPr>
          <w:rFonts w:ascii="Times New Roman" w:hAnsi="Times New Roman"/>
          <w:b/>
          <w:sz w:val="20"/>
        </w:rPr>
        <w:t>Submit</w:t>
      </w:r>
      <w:r>
        <w:rPr>
          <w:rFonts w:ascii="Times New Roman" w:hAnsi="Times New Roman"/>
          <w:b/>
          <w:spacing w:val="-9"/>
          <w:sz w:val="20"/>
        </w:rPr>
        <w:t xml:space="preserve"> </w:t>
      </w:r>
      <w:r>
        <w:rPr>
          <w:rFonts w:ascii="Times New Roman" w:hAnsi="Times New Roman"/>
          <w:b/>
          <w:i/>
          <w:sz w:val="20"/>
        </w:rPr>
        <w:t>Approval</w:t>
      </w:r>
      <w:r>
        <w:rPr>
          <w:rFonts w:ascii="Times New Roman" w:hAnsi="Times New Roman"/>
          <w:b/>
          <w:i/>
          <w:spacing w:val="-11"/>
          <w:sz w:val="20"/>
        </w:rPr>
        <w:t xml:space="preserve"> </w:t>
      </w:r>
      <w:r>
        <w:rPr>
          <w:rFonts w:ascii="Times New Roman" w:hAnsi="Times New Roman"/>
          <w:b/>
          <w:i/>
          <w:sz w:val="20"/>
        </w:rPr>
        <w:t>of</w:t>
      </w:r>
      <w:r>
        <w:rPr>
          <w:rFonts w:ascii="Times New Roman" w:hAnsi="Times New Roman"/>
          <w:b/>
          <w:i/>
          <w:spacing w:val="-9"/>
          <w:sz w:val="20"/>
        </w:rPr>
        <w:t xml:space="preserve"> </w:t>
      </w:r>
      <w:r>
        <w:rPr>
          <w:rFonts w:ascii="Times New Roman" w:hAnsi="Times New Roman"/>
          <w:b/>
          <w:i/>
          <w:sz w:val="20"/>
        </w:rPr>
        <w:t>a</w:t>
      </w:r>
      <w:r>
        <w:rPr>
          <w:rFonts w:ascii="Times New Roman" w:hAnsi="Times New Roman"/>
          <w:b/>
          <w:i/>
          <w:spacing w:val="-9"/>
          <w:sz w:val="20"/>
        </w:rPr>
        <w:t xml:space="preserve"> </w:t>
      </w:r>
      <w:r>
        <w:rPr>
          <w:rFonts w:ascii="Times New Roman" w:hAnsi="Times New Roman"/>
          <w:b/>
          <w:i/>
          <w:sz w:val="20"/>
        </w:rPr>
        <w:t>Thesis</w:t>
      </w:r>
      <w:r>
        <w:rPr>
          <w:rFonts w:ascii="Times New Roman" w:hAnsi="Times New Roman"/>
          <w:b/>
          <w:i/>
          <w:spacing w:val="-11"/>
          <w:sz w:val="20"/>
        </w:rPr>
        <w:t xml:space="preserve"> </w:t>
      </w:r>
      <w:r>
        <w:rPr>
          <w:rFonts w:ascii="Times New Roman" w:hAnsi="Times New Roman"/>
          <w:b/>
          <w:i/>
          <w:sz w:val="20"/>
        </w:rPr>
        <w:t>or</w:t>
      </w:r>
      <w:r>
        <w:rPr>
          <w:rFonts w:ascii="Times New Roman" w:hAnsi="Times New Roman"/>
          <w:b/>
          <w:i/>
          <w:spacing w:val="-11"/>
          <w:sz w:val="20"/>
        </w:rPr>
        <w:t xml:space="preserve"> </w:t>
      </w:r>
      <w:r>
        <w:rPr>
          <w:rFonts w:ascii="Times New Roman" w:hAnsi="Times New Roman"/>
          <w:b/>
          <w:i/>
          <w:sz w:val="20"/>
        </w:rPr>
        <w:t>Dissertation</w:t>
      </w:r>
      <w:r>
        <w:rPr>
          <w:rFonts w:ascii="Times New Roman" w:hAnsi="Times New Roman"/>
          <w:b/>
          <w:i/>
          <w:spacing w:val="-7"/>
          <w:sz w:val="20"/>
        </w:rPr>
        <w:t xml:space="preserve"> </w:t>
      </w:r>
      <w:r>
        <w:rPr>
          <w:rFonts w:ascii="Times New Roman" w:hAnsi="Times New Roman"/>
          <w:b/>
          <w:i/>
          <w:sz w:val="20"/>
        </w:rPr>
        <w:t>Committee</w:t>
      </w:r>
      <w:r>
        <w:rPr>
          <w:rFonts w:ascii="Times New Roman" w:hAnsi="Times New Roman"/>
          <w:b/>
          <w:i/>
          <w:spacing w:val="-5"/>
          <w:sz w:val="20"/>
        </w:rPr>
        <w:t xml:space="preserve"> </w:t>
      </w:r>
      <w:r>
        <w:rPr>
          <w:rFonts w:ascii="Times New Roman" w:hAnsi="Times New Roman"/>
          <w:b/>
          <w:sz w:val="20"/>
        </w:rPr>
        <w:t>to</w:t>
      </w:r>
      <w:r>
        <w:rPr>
          <w:rFonts w:ascii="Times New Roman" w:hAnsi="Times New Roman"/>
          <w:b/>
          <w:spacing w:val="-9"/>
          <w:sz w:val="20"/>
        </w:rPr>
        <w:t xml:space="preserve"> </w:t>
      </w:r>
      <w:r>
        <w:rPr>
          <w:rFonts w:ascii="Times New Roman" w:hAnsi="Times New Roman"/>
          <w:b/>
          <w:sz w:val="20"/>
        </w:rPr>
        <w:t>The</w:t>
      </w:r>
      <w:r>
        <w:rPr>
          <w:rFonts w:ascii="Times New Roman" w:hAnsi="Times New Roman"/>
          <w:b/>
          <w:spacing w:val="-10"/>
          <w:sz w:val="20"/>
        </w:rPr>
        <w:t xml:space="preserve"> </w:t>
      </w:r>
      <w:r>
        <w:rPr>
          <w:rFonts w:ascii="Times New Roman" w:hAnsi="Times New Roman"/>
          <w:b/>
          <w:sz w:val="20"/>
        </w:rPr>
        <w:t>Graduate</w:t>
      </w:r>
      <w:r>
        <w:rPr>
          <w:rFonts w:ascii="Times New Roman" w:hAnsi="Times New Roman"/>
          <w:b/>
          <w:spacing w:val="-9"/>
          <w:sz w:val="20"/>
        </w:rPr>
        <w:t xml:space="preserve"> </w:t>
      </w:r>
      <w:r>
        <w:rPr>
          <w:rFonts w:ascii="Times New Roman" w:hAnsi="Times New Roman"/>
          <w:b/>
          <w:sz w:val="20"/>
        </w:rPr>
        <w:t xml:space="preserve">School </w:t>
      </w:r>
      <w:r>
        <w:rPr>
          <w:rFonts w:ascii="Times New Roman" w:hAnsi="Times New Roman"/>
          <w:spacing w:val="-2"/>
          <w:sz w:val="20"/>
        </w:rPr>
        <w:t>(</w:t>
      </w:r>
      <w:hyperlink r:id="rId60">
        <w:r w:rsidR="00FC7FC1">
          <w:rPr>
            <w:rFonts w:ascii="Times New Roman" w:hAnsi="Times New Roman"/>
            <w:spacing w:val="-2"/>
            <w:sz w:val="20"/>
          </w:rPr>
          <w:t>https://www.jmu.edu/grad/current-students/scholarly-</w:t>
        </w:r>
      </w:hyperlink>
      <w:r>
        <w:rPr>
          <w:rFonts w:ascii="Times New Roman" w:hAnsi="Times New Roman"/>
          <w:spacing w:val="-2"/>
          <w:sz w:val="20"/>
        </w:rPr>
        <w:t>documents/approval_of_scholarly_document_committee_form.pdf)</w:t>
      </w:r>
    </w:p>
    <w:p w14:paraId="6BC63A33" w14:textId="77777777" w:rsidR="00FC7FC1" w:rsidRDefault="00000000">
      <w:pPr>
        <w:pStyle w:val="ListParagraph"/>
        <w:numPr>
          <w:ilvl w:val="0"/>
          <w:numId w:val="4"/>
        </w:numPr>
        <w:tabs>
          <w:tab w:val="left" w:pos="1080"/>
        </w:tabs>
        <w:spacing w:before="4"/>
        <w:rPr>
          <w:rFonts w:ascii="Times New Roman" w:hAnsi="Times New Roman"/>
          <w:sz w:val="20"/>
        </w:rPr>
      </w:pPr>
      <w:r>
        <w:rPr>
          <w:rFonts w:ascii="Times New Roman" w:hAnsi="Times New Roman"/>
          <w:sz w:val="20"/>
        </w:rPr>
        <w:t>Write</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defend</w:t>
      </w:r>
      <w:r>
        <w:rPr>
          <w:rFonts w:ascii="Times New Roman" w:hAnsi="Times New Roman"/>
          <w:spacing w:val="-3"/>
          <w:sz w:val="20"/>
        </w:rPr>
        <w:t xml:space="preserve"> </w:t>
      </w:r>
      <w:r>
        <w:rPr>
          <w:rFonts w:ascii="Times New Roman" w:hAnsi="Times New Roman"/>
          <w:spacing w:val="-2"/>
          <w:sz w:val="20"/>
        </w:rPr>
        <w:t>prospectus</w:t>
      </w:r>
    </w:p>
    <w:p w14:paraId="2EB39F81" w14:textId="77777777" w:rsidR="00FC7FC1" w:rsidRDefault="00000000">
      <w:pPr>
        <w:pStyle w:val="BodyText"/>
        <w:spacing w:before="3"/>
        <w:rPr>
          <w:rFonts w:ascii="Times New Roman"/>
          <w:sz w:val="17"/>
        </w:rPr>
      </w:pPr>
      <w:r>
        <w:rPr>
          <w:rFonts w:ascii="Times New Roman"/>
          <w:noProof/>
          <w:sz w:val="17"/>
        </w:rPr>
        <mc:AlternateContent>
          <mc:Choice Requires="wps">
            <w:drawing>
              <wp:anchor distT="0" distB="0" distL="0" distR="0" simplePos="0" relativeHeight="487591424" behindDoc="1" locked="0" layoutInCell="1" allowOverlap="1" wp14:anchorId="135C0F3B" wp14:editId="4DC10075">
                <wp:simplePos x="0" y="0"/>
                <wp:positionH relativeFrom="page">
                  <wp:posOffset>914400</wp:posOffset>
                </wp:positionH>
                <wp:positionV relativeFrom="paragraph">
                  <wp:posOffset>141276</wp:posOffset>
                </wp:positionV>
                <wp:extent cx="431292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2920" cy="1270"/>
                        </a:xfrm>
                        <a:custGeom>
                          <a:avLst/>
                          <a:gdLst/>
                          <a:ahLst/>
                          <a:cxnLst/>
                          <a:rect l="l" t="t" r="r" b="b"/>
                          <a:pathLst>
                            <a:path w="4312920">
                              <a:moveTo>
                                <a:pt x="0" y="0"/>
                              </a:moveTo>
                              <a:lnTo>
                                <a:pt x="431279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A44EC2" id="Graphic 61" o:spid="_x0000_s1026" style="position:absolute;margin-left:1in;margin-top:11.1pt;width:339.6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312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" path="m,l4312793,e" filled="f" strokeweight=".14053mm">
                <v:path arrowok="t"/>
                <w10:wrap type="topAndBottom" anchorx="page"/>
              </v:shape>
            </w:pict>
          </mc:Fallback>
        </mc:AlternateContent>
      </w:r>
    </w:p>
    <w:p w14:paraId="3BFADDC6" w14:textId="77777777" w:rsidR="00FC7FC1" w:rsidRDefault="00FC7FC1">
      <w:pPr>
        <w:pStyle w:val="BodyText"/>
        <w:rPr>
          <w:rFonts w:ascii="Times New Roman"/>
          <w:sz w:val="17"/>
        </w:rPr>
        <w:sectPr w:rsidR="00FC7FC1">
          <w:pgSz w:w="12240" w:h="15840"/>
          <w:pgMar w:top="1600" w:right="720" w:bottom="280" w:left="1080" w:header="720" w:footer="720" w:gutter="0"/>
          <w:cols w:space="720"/>
        </w:sectPr>
      </w:pPr>
    </w:p>
    <w:p w14:paraId="221ABA77" w14:textId="77777777" w:rsidR="00FC7FC1" w:rsidRDefault="00000000">
      <w:pPr>
        <w:spacing w:before="77" w:line="224" w:lineRule="exact"/>
        <w:ind w:left="360"/>
        <w:rPr>
          <w:rFonts w:ascii="Times New Roman" w:hAnsi="Times New Roman"/>
          <w:i/>
          <w:sz w:val="20"/>
        </w:rPr>
      </w:pPr>
      <w:r>
        <w:rPr>
          <w:rFonts w:ascii="Times New Roman" w:hAnsi="Times New Roman"/>
          <w:b/>
          <w:sz w:val="20"/>
        </w:rPr>
        <w:lastRenderedPageBreak/>
        <w:t>Third</w:t>
      </w:r>
      <w:r>
        <w:rPr>
          <w:rFonts w:ascii="Times New Roman" w:hAnsi="Times New Roman"/>
          <w:b/>
          <w:spacing w:val="-13"/>
          <w:sz w:val="20"/>
        </w:rPr>
        <w:t xml:space="preserve"> </w:t>
      </w:r>
      <w:r>
        <w:rPr>
          <w:rFonts w:ascii="Times New Roman" w:hAnsi="Times New Roman"/>
          <w:b/>
          <w:sz w:val="20"/>
        </w:rPr>
        <w:t>Year</w:t>
      </w:r>
      <w:r>
        <w:rPr>
          <w:rFonts w:ascii="Times New Roman" w:hAnsi="Times New Roman"/>
          <w:b/>
          <w:spacing w:val="-11"/>
          <w:sz w:val="20"/>
        </w:rPr>
        <w:t xml:space="preserve"> </w:t>
      </w:r>
      <w:r>
        <w:rPr>
          <w:rFonts w:ascii="Times New Roman" w:hAnsi="Times New Roman"/>
          <w:b/>
          <w:sz w:val="20"/>
        </w:rPr>
        <w:t>–</w:t>
      </w:r>
      <w:r>
        <w:rPr>
          <w:rFonts w:ascii="Times New Roman" w:hAnsi="Times New Roman"/>
          <w:b/>
          <w:spacing w:val="-11"/>
          <w:sz w:val="20"/>
        </w:rPr>
        <w:t xml:space="preserve"> </w:t>
      </w:r>
      <w:r>
        <w:rPr>
          <w:rFonts w:ascii="Times New Roman" w:hAnsi="Times New Roman"/>
          <w:b/>
          <w:sz w:val="20"/>
        </w:rPr>
        <w:t>Fall</w:t>
      </w:r>
      <w:r>
        <w:rPr>
          <w:rFonts w:ascii="Times New Roman" w:hAnsi="Times New Roman"/>
          <w:sz w:val="20"/>
        </w:rPr>
        <w:t>:</w:t>
      </w:r>
      <w:r>
        <w:rPr>
          <w:rFonts w:ascii="Times New Roman" w:hAnsi="Times New Roman"/>
          <w:spacing w:val="27"/>
          <w:sz w:val="20"/>
        </w:rPr>
        <w:t xml:space="preserve"> </w:t>
      </w:r>
      <w:r>
        <w:rPr>
          <w:rFonts w:ascii="Times New Roman" w:hAnsi="Times New Roman"/>
          <w:i/>
          <w:sz w:val="20"/>
        </w:rPr>
        <w:t>Data</w:t>
      </w:r>
      <w:r>
        <w:rPr>
          <w:rFonts w:ascii="Times New Roman" w:hAnsi="Times New Roman"/>
          <w:i/>
          <w:spacing w:val="-10"/>
          <w:sz w:val="20"/>
        </w:rPr>
        <w:t xml:space="preserve"> </w:t>
      </w:r>
      <w:r>
        <w:rPr>
          <w:rFonts w:ascii="Times New Roman" w:hAnsi="Times New Roman"/>
          <w:i/>
          <w:sz w:val="20"/>
        </w:rPr>
        <w:t>Collection,</w:t>
      </w:r>
      <w:r>
        <w:rPr>
          <w:rFonts w:ascii="Times New Roman" w:hAnsi="Times New Roman"/>
          <w:i/>
          <w:spacing w:val="-13"/>
          <w:sz w:val="20"/>
        </w:rPr>
        <w:t xml:space="preserve"> </w:t>
      </w:r>
      <w:r>
        <w:rPr>
          <w:rFonts w:ascii="Times New Roman" w:hAnsi="Times New Roman"/>
          <w:i/>
          <w:sz w:val="20"/>
        </w:rPr>
        <w:t>Analyses,</w:t>
      </w:r>
      <w:r>
        <w:rPr>
          <w:rFonts w:ascii="Times New Roman" w:hAnsi="Times New Roman"/>
          <w:i/>
          <w:spacing w:val="-11"/>
          <w:sz w:val="20"/>
        </w:rPr>
        <w:t xml:space="preserve"> </w:t>
      </w:r>
      <w:r>
        <w:rPr>
          <w:rFonts w:ascii="Times New Roman" w:hAnsi="Times New Roman"/>
          <w:i/>
          <w:spacing w:val="-2"/>
          <w:sz w:val="20"/>
        </w:rPr>
        <w:t>Defense</w:t>
      </w:r>
    </w:p>
    <w:p w14:paraId="76703048" w14:textId="77777777" w:rsidR="00FC7FC1" w:rsidRDefault="00000000">
      <w:pPr>
        <w:pStyle w:val="ListParagraph"/>
        <w:numPr>
          <w:ilvl w:val="0"/>
          <w:numId w:val="4"/>
        </w:numPr>
        <w:tabs>
          <w:tab w:val="left" w:pos="1080"/>
        </w:tabs>
        <w:spacing w:line="238" w:lineRule="exact"/>
        <w:rPr>
          <w:rFonts w:ascii="Times New Roman" w:hAnsi="Times New Roman"/>
          <w:sz w:val="20"/>
        </w:rPr>
      </w:pPr>
      <w:r>
        <w:rPr>
          <w:rFonts w:ascii="Times New Roman" w:hAnsi="Times New Roman"/>
          <w:sz w:val="20"/>
        </w:rPr>
        <w:t>Define</w:t>
      </w:r>
      <w:r>
        <w:rPr>
          <w:rFonts w:ascii="Times New Roman" w:hAnsi="Times New Roman"/>
          <w:spacing w:val="-8"/>
          <w:sz w:val="20"/>
        </w:rPr>
        <w:t xml:space="preserve"> </w:t>
      </w:r>
      <w:r>
        <w:rPr>
          <w:rFonts w:ascii="Times New Roman" w:hAnsi="Times New Roman"/>
          <w:sz w:val="20"/>
        </w:rPr>
        <w:t>and</w:t>
      </w:r>
      <w:r>
        <w:rPr>
          <w:rFonts w:ascii="Times New Roman" w:hAnsi="Times New Roman"/>
          <w:spacing w:val="-4"/>
          <w:sz w:val="20"/>
        </w:rPr>
        <w:t xml:space="preserve"> </w:t>
      </w:r>
      <w:r>
        <w:rPr>
          <w:rFonts w:ascii="Times New Roman" w:hAnsi="Times New Roman"/>
          <w:sz w:val="20"/>
        </w:rPr>
        <w:t>test</w:t>
      </w:r>
      <w:r>
        <w:rPr>
          <w:rFonts w:ascii="Times New Roman" w:hAnsi="Times New Roman"/>
          <w:spacing w:val="-9"/>
          <w:sz w:val="20"/>
        </w:rPr>
        <w:t xml:space="preserve"> </w:t>
      </w:r>
      <w:r>
        <w:rPr>
          <w:rFonts w:ascii="Times New Roman" w:hAnsi="Times New Roman"/>
          <w:spacing w:val="-2"/>
          <w:sz w:val="20"/>
        </w:rPr>
        <w:t>methodology</w:t>
      </w:r>
    </w:p>
    <w:p w14:paraId="48F93E2E" w14:textId="77777777" w:rsidR="00FC7FC1" w:rsidRDefault="00000000">
      <w:pPr>
        <w:pStyle w:val="ListParagraph"/>
        <w:numPr>
          <w:ilvl w:val="0"/>
          <w:numId w:val="4"/>
        </w:numPr>
        <w:tabs>
          <w:tab w:val="left" w:pos="1080"/>
        </w:tabs>
        <w:spacing w:line="244" w:lineRule="exact"/>
        <w:rPr>
          <w:rFonts w:ascii="Times New Roman" w:hAnsi="Times New Roman"/>
          <w:sz w:val="20"/>
        </w:rPr>
      </w:pPr>
      <w:r>
        <w:rPr>
          <w:rFonts w:ascii="Times New Roman" w:hAnsi="Times New Roman"/>
          <w:spacing w:val="-2"/>
          <w:sz w:val="20"/>
        </w:rPr>
        <w:t>Collect</w:t>
      </w:r>
      <w:r>
        <w:rPr>
          <w:rFonts w:ascii="Times New Roman" w:hAnsi="Times New Roman"/>
          <w:spacing w:val="1"/>
          <w:sz w:val="20"/>
        </w:rPr>
        <w:t xml:space="preserve"> </w:t>
      </w:r>
      <w:r>
        <w:rPr>
          <w:rFonts w:ascii="Times New Roman" w:hAnsi="Times New Roman"/>
          <w:spacing w:val="-4"/>
          <w:sz w:val="20"/>
        </w:rPr>
        <w:t>data</w:t>
      </w:r>
    </w:p>
    <w:p w14:paraId="1CD346A7" w14:textId="77777777" w:rsidR="00FC7FC1" w:rsidRDefault="00000000">
      <w:pPr>
        <w:pStyle w:val="ListParagraph"/>
        <w:numPr>
          <w:ilvl w:val="0"/>
          <w:numId w:val="4"/>
        </w:numPr>
        <w:tabs>
          <w:tab w:val="left" w:pos="1080"/>
        </w:tabs>
        <w:spacing w:before="5"/>
        <w:rPr>
          <w:rFonts w:ascii="Times New Roman" w:hAnsi="Times New Roman"/>
          <w:sz w:val="20"/>
        </w:rPr>
      </w:pPr>
      <w:r>
        <w:rPr>
          <w:rFonts w:ascii="Times New Roman" w:hAnsi="Times New Roman"/>
          <w:sz w:val="20"/>
        </w:rPr>
        <w:t>Begin</w:t>
      </w:r>
      <w:r>
        <w:rPr>
          <w:rFonts w:ascii="Times New Roman" w:hAnsi="Times New Roman"/>
          <w:spacing w:val="-5"/>
          <w:sz w:val="20"/>
        </w:rPr>
        <w:t xml:space="preserve"> </w:t>
      </w:r>
      <w:r>
        <w:rPr>
          <w:rFonts w:ascii="Times New Roman" w:hAnsi="Times New Roman"/>
          <w:sz w:val="20"/>
        </w:rPr>
        <w:t>data</w:t>
      </w:r>
      <w:r>
        <w:rPr>
          <w:rFonts w:ascii="Times New Roman" w:hAnsi="Times New Roman"/>
          <w:spacing w:val="-8"/>
          <w:sz w:val="20"/>
        </w:rPr>
        <w:t xml:space="preserve"> </w:t>
      </w:r>
      <w:r>
        <w:rPr>
          <w:rFonts w:ascii="Times New Roman" w:hAnsi="Times New Roman"/>
          <w:spacing w:val="-2"/>
          <w:sz w:val="20"/>
        </w:rPr>
        <w:t>analysis</w:t>
      </w:r>
    </w:p>
    <w:p w14:paraId="704A2345" w14:textId="77777777" w:rsidR="00FC7FC1" w:rsidRDefault="00FC7FC1">
      <w:pPr>
        <w:pStyle w:val="BodyText"/>
        <w:rPr>
          <w:rFonts w:ascii="Times New Roman"/>
        </w:rPr>
      </w:pPr>
    </w:p>
    <w:p w14:paraId="67380D84" w14:textId="77777777" w:rsidR="00FC7FC1" w:rsidRDefault="00000000">
      <w:pPr>
        <w:spacing w:line="228" w:lineRule="exact"/>
        <w:ind w:left="360"/>
        <w:rPr>
          <w:rFonts w:ascii="Times New Roman" w:hAnsi="Times New Roman"/>
          <w:i/>
          <w:sz w:val="20"/>
        </w:rPr>
      </w:pPr>
      <w:r>
        <w:rPr>
          <w:rFonts w:ascii="Times New Roman" w:hAnsi="Times New Roman"/>
          <w:b/>
          <w:sz w:val="20"/>
        </w:rPr>
        <w:t>Third</w:t>
      </w:r>
      <w:r>
        <w:rPr>
          <w:rFonts w:ascii="Times New Roman" w:hAnsi="Times New Roman"/>
          <w:b/>
          <w:spacing w:val="-9"/>
          <w:sz w:val="20"/>
        </w:rPr>
        <w:t xml:space="preserve"> </w:t>
      </w:r>
      <w:r>
        <w:rPr>
          <w:rFonts w:ascii="Times New Roman" w:hAnsi="Times New Roman"/>
          <w:b/>
          <w:sz w:val="20"/>
        </w:rPr>
        <w:t>Year</w:t>
      </w:r>
      <w:r>
        <w:rPr>
          <w:rFonts w:ascii="Times New Roman" w:hAnsi="Times New Roman"/>
          <w:b/>
          <w:spacing w:val="-6"/>
          <w:sz w:val="20"/>
        </w:rPr>
        <w:t xml:space="preserve"> </w:t>
      </w:r>
      <w:r>
        <w:rPr>
          <w:rFonts w:ascii="Times New Roman" w:hAnsi="Times New Roman"/>
          <w:b/>
          <w:sz w:val="20"/>
        </w:rPr>
        <w:t>–</w:t>
      </w:r>
      <w:r>
        <w:rPr>
          <w:rFonts w:ascii="Times New Roman" w:hAnsi="Times New Roman"/>
          <w:b/>
          <w:spacing w:val="-5"/>
          <w:sz w:val="20"/>
        </w:rPr>
        <w:t xml:space="preserve"> </w:t>
      </w:r>
      <w:r>
        <w:rPr>
          <w:rFonts w:ascii="Times New Roman" w:hAnsi="Times New Roman"/>
          <w:b/>
          <w:sz w:val="20"/>
        </w:rPr>
        <w:t>Spring</w:t>
      </w:r>
      <w:r>
        <w:rPr>
          <w:rFonts w:ascii="Times New Roman" w:hAnsi="Times New Roman"/>
          <w:sz w:val="20"/>
        </w:rPr>
        <w:t>:</w:t>
      </w:r>
      <w:r>
        <w:rPr>
          <w:rFonts w:ascii="Times New Roman" w:hAnsi="Times New Roman"/>
          <w:spacing w:val="36"/>
          <w:sz w:val="20"/>
        </w:rPr>
        <w:t xml:space="preserve"> </w:t>
      </w:r>
      <w:r>
        <w:rPr>
          <w:rFonts w:ascii="Times New Roman" w:hAnsi="Times New Roman"/>
          <w:i/>
          <w:sz w:val="20"/>
        </w:rPr>
        <w:t>Final</w:t>
      </w:r>
      <w:r>
        <w:rPr>
          <w:rFonts w:ascii="Times New Roman" w:hAnsi="Times New Roman"/>
          <w:i/>
          <w:spacing w:val="-5"/>
          <w:sz w:val="20"/>
        </w:rPr>
        <w:t xml:space="preserve"> </w:t>
      </w:r>
      <w:r>
        <w:rPr>
          <w:rFonts w:ascii="Times New Roman" w:hAnsi="Times New Roman"/>
          <w:i/>
          <w:sz w:val="20"/>
        </w:rPr>
        <w:t>Analysis,</w:t>
      </w:r>
      <w:r>
        <w:rPr>
          <w:rFonts w:ascii="Times New Roman" w:hAnsi="Times New Roman"/>
          <w:i/>
          <w:spacing w:val="-7"/>
          <w:sz w:val="20"/>
        </w:rPr>
        <w:t xml:space="preserve"> </w:t>
      </w:r>
      <w:r>
        <w:rPr>
          <w:rFonts w:ascii="Times New Roman" w:hAnsi="Times New Roman"/>
          <w:i/>
          <w:sz w:val="20"/>
        </w:rPr>
        <w:t>Writing</w:t>
      </w:r>
      <w:r>
        <w:rPr>
          <w:rFonts w:ascii="Times New Roman" w:hAnsi="Times New Roman"/>
          <w:i/>
          <w:spacing w:val="-5"/>
          <w:sz w:val="20"/>
        </w:rPr>
        <w:t xml:space="preserve"> </w:t>
      </w:r>
      <w:r>
        <w:rPr>
          <w:rFonts w:ascii="Times New Roman" w:hAnsi="Times New Roman"/>
          <w:i/>
          <w:sz w:val="20"/>
        </w:rPr>
        <w:t>and</w:t>
      </w:r>
      <w:r>
        <w:rPr>
          <w:rFonts w:ascii="Times New Roman" w:hAnsi="Times New Roman"/>
          <w:i/>
          <w:spacing w:val="-5"/>
          <w:sz w:val="20"/>
        </w:rPr>
        <w:t xml:space="preserve"> </w:t>
      </w:r>
      <w:r>
        <w:rPr>
          <w:rFonts w:ascii="Times New Roman" w:hAnsi="Times New Roman"/>
          <w:i/>
          <w:spacing w:val="-2"/>
          <w:sz w:val="20"/>
        </w:rPr>
        <w:t>Defending</w:t>
      </w:r>
    </w:p>
    <w:p w14:paraId="6C6B801B" w14:textId="77777777" w:rsidR="00FC7FC1" w:rsidRDefault="00000000">
      <w:pPr>
        <w:pStyle w:val="ListParagraph"/>
        <w:numPr>
          <w:ilvl w:val="0"/>
          <w:numId w:val="4"/>
        </w:numPr>
        <w:tabs>
          <w:tab w:val="left" w:pos="1080"/>
        </w:tabs>
        <w:spacing w:line="243" w:lineRule="exact"/>
        <w:rPr>
          <w:rFonts w:ascii="Times New Roman" w:hAnsi="Times New Roman"/>
          <w:sz w:val="20"/>
        </w:rPr>
      </w:pPr>
      <w:r>
        <w:rPr>
          <w:rFonts w:ascii="Times New Roman" w:hAnsi="Times New Roman"/>
          <w:sz w:val="20"/>
        </w:rPr>
        <w:t>By</w:t>
      </w:r>
      <w:r>
        <w:rPr>
          <w:rFonts w:ascii="Times New Roman" w:hAnsi="Times New Roman"/>
          <w:spacing w:val="-6"/>
          <w:sz w:val="20"/>
        </w:rPr>
        <w:t xml:space="preserve"> </w:t>
      </w:r>
      <w:r>
        <w:rPr>
          <w:rFonts w:ascii="Times New Roman" w:hAnsi="Times New Roman"/>
          <w:sz w:val="20"/>
        </w:rPr>
        <w:t>end</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8"/>
          <w:sz w:val="20"/>
        </w:rPr>
        <w:t xml:space="preserve"> </w:t>
      </w:r>
      <w:r>
        <w:rPr>
          <w:rFonts w:ascii="Times New Roman" w:hAnsi="Times New Roman"/>
          <w:sz w:val="20"/>
        </w:rPr>
        <w:t>January:</w:t>
      </w:r>
      <w:r>
        <w:rPr>
          <w:rFonts w:ascii="Times New Roman" w:hAnsi="Times New Roman"/>
          <w:spacing w:val="33"/>
          <w:sz w:val="20"/>
        </w:rPr>
        <w:t xml:space="preserve"> </w:t>
      </w:r>
      <w:r>
        <w:rPr>
          <w:rFonts w:ascii="Times New Roman" w:hAnsi="Times New Roman"/>
          <w:sz w:val="20"/>
        </w:rPr>
        <w:t>Literature</w:t>
      </w:r>
      <w:r>
        <w:rPr>
          <w:rFonts w:ascii="Times New Roman" w:hAnsi="Times New Roman"/>
          <w:spacing w:val="-8"/>
          <w:sz w:val="20"/>
        </w:rPr>
        <w:t xml:space="preserve"> </w:t>
      </w:r>
      <w:r>
        <w:rPr>
          <w:rFonts w:ascii="Times New Roman" w:hAnsi="Times New Roman"/>
          <w:sz w:val="20"/>
        </w:rPr>
        <w:t>Review</w:t>
      </w:r>
      <w:r>
        <w:rPr>
          <w:rFonts w:ascii="Times New Roman" w:hAnsi="Times New Roman"/>
          <w:spacing w:val="-7"/>
          <w:sz w:val="20"/>
        </w:rPr>
        <w:t xml:space="preserve"> </w:t>
      </w:r>
      <w:r>
        <w:rPr>
          <w:rFonts w:ascii="Times New Roman" w:hAnsi="Times New Roman"/>
          <w:sz w:val="20"/>
        </w:rPr>
        <w:t>and</w:t>
      </w:r>
      <w:r>
        <w:rPr>
          <w:rFonts w:ascii="Times New Roman" w:hAnsi="Times New Roman"/>
          <w:spacing w:val="-5"/>
          <w:sz w:val="20"/>
        </w:rPr>
        <w:t xml:space="preserve"> </w:t>
      </w:r>
      <w:r>
        <w:rPr>
          <w:rFonts w:ascii="Times New Roman" w:hAnsi="Times New Roman"/>
          <w:sz w:val="20"/>
        </w:rPr>
        <w:t>Methods</w:t>
      </w:r>
      <w:r>
        <w:rPr>
          <w:rFonts w:ascii="Times New Roman" w:hAnsi="Times New Roman"/>
          <w:spacing w:val="-9"/>
          <w:sz w:val="20"/>
        </w:rPr>
        <w:t xml:space="preserve"> </w:t>
      </w:r>
      <w:r>
        <w:rPr>
          <w:rFonts w:ascii="Times New Roman" w:hAnsi="Times New Roman"/>
          <w:sz w:val="20"/>
        </w:rPr>
        <w:t>Chapters</w:t>
      </w:r>
      <w:r>
        <w:rPr>
          <w:rFonts w:ascii="Times New Roman" w:hAnsi="Times New Roman"/>
          <w:spacing w:val="-9"/>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pacing w:val="-2"/>
          <w:sz w:val="20"/>
        </w:rPr>
        <w:t>Advisor</w:t>
      </w:r>
    </w:p>
    <w:p w14:paraId="731E6F03" w14:textId="77777777" w:rsidR="00FC7FC1" w:rsidRDefault="00000000">
      <w:pPr>
        <w:pStyle w:val="ListParagraph"/>
        <w:numPr>
          <w:ilvl w:val="0"/>
          <w:numId w:val="4"/>
        </w:numPr>
        <w:tabs>
          <w:tab w:val="left" w:pos="1080"/>
        </w:tabs>
        <w:spacing w:before="2"/>
        <w:rPr>
          <w:rFonts w:ascii="Times New Roman" w:hAnsi="Times New Roman"/>
          <w:sz w:val="20"/>
        </w:rPr>
      </w:pPr>
      <w:r>
        <w:rPr>
          <w:rFonts w:ascii="Times New Roman" w:hAnsi="Times New Roman"/>
          <w:sz w:val="20"/>
        </w:rPr>
        <w:t>By</w:t>
      </w:r>
      <w:r>
        <w:rPr>
          <w:rFonts w:ascii="Times New Roman" w:hAnsi="Times New Roman"/>
          <w:spacing w:val="-8"/>
          <w:sz w:val="20"/>
        </w:rPr>
        <w:t xml:space="preserve"> </w:t>
      </w:r>
      <w:r>
        <w:rPr>
          <w:rFonts w:ascii="Times New Roman" w:hAnsi="Times New Roman"/>
          <w:sz w:val="20"/>
        </w:rPr>
        <w:t>end</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February:</w:t>
      </w:r>
      <w:r>
        <w:rPr>
          <w:rFonts w:ascii="Times New Roman" w:hAnsi="Times New Roman"/>
          <w:spacing w:val="35"/>
          <w:sz w:val="20"/>
        </w:rPr>
        <w:t xml:space="preserve"> </w:t>
      </w:r>
      <w:r>
        <w:rPr>
          <w:rFonts w:ascii="Times New Roman" w:hAnsi="Times New Roman"/>
          <w:sz w:val="20"/>
        </w:rPr>
        <w:t>Results</w:t>
      </w:r>
      <w:r>
        <w:rPr>
          <w:rFonts w:ascii="Times New Roman" w:hAnsi="Times New Roman"/>
          <w:spacing w:val="-10"/>
          <w:sz w:val="20"/>
        </w:rPr>
        <w:t xml:space="preserve"> </w:t>
      </w:r>
      <w:r>
        <w:rPr>
          <w:rFonts w:ascii="Times New Roman" w:hAnsi="Times New Roman"/>
          <w:sz w:val="20"/>
        </w:rPr>
        <w:t>and</w:t>
      </w:r>
      <w:r>
        <w:rPr>
          <w:rFonts w:ascii="Times New Roman" w:hAnsi="Times New Roman"/>
          <w:spacing w:val="-5"/>
          <w:sz w:val="20"/>
        </w:rPr>
        <w:t xml:space="preserve"> </w:t>
      </w:r>
      <w:r>
        <w:rPr>
          <w:rFonts w:ascii="Times New Roman" w:hAnsi="Times New Roman"/>
          <w:sz w:val="20"/>
        </w:rPr>
        <w:t>Discussion</w:t>
      </w:r>
      <w:r>
        <w:rPr>
          <w:rFonts w:ascii="Times New Roman" w:hAnsi="Times New Roman"/>
          <w:spacing w:val="-5"/>
          <w:sz w:val="20"/>
        </w:rPr>
        <w:t xml:space="preserve"> </w:t>
      </w:r>
      <w:r>
        <w:rPr>
          <w:rFonts w:ascii="Times New Roman" w:hAnsi="Times New Roman"/>
          <w:sz w:val="20"/>
        </w:rPr>
        <w:t>Chapters</w:t>
      </w:r>
      <w:r>
        <w:rPr>
          <w:rFonts w:ascii="Times New Roman" w:hAnsi="Times New Roman"/>
          <w:spacing w:val="-9"/>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pacing w:val="-2"/>
          <w:sz w:val="20"/>
        </w:rPr>
        <w:t>Advisor</w:t>
      </w:r>
    </w:p>
    <w:p w14:paraId="7195B2CF" w14:textId="77777777" w:rsidR="00FC7FC1" w:rsidRDefault="00000000">
      <w:pPr>
        <w:pStyle w:val="ListParagraph"/>
        <w:numPr>
          <w:ilvl w:val="0"/>
          <w:numId w:val="4"/>
        </w:numPr>
        <w:tabs>
          <w:tab w:val="left" w:pos="1080"/>
        </w:tabs>
        <w:spacing w:before="82" w:line="245" w:lineRule="exact"/>
        <w:rPr>
          <w:rFonts w:ascii="Times New Roman" w:hAnsi="Times New Roman"/>
          <w:sz w:val="20"/>
        </w:rPr>
      </w:pPr>
      <w:r>
        <w:rPr>
          <w:rFonts w:ascii="Times New Roman" w:hAnsi="Times New Roman"/>
          <w:sz w:val="20"/>
        </w:rPr>
        <w:t>By</w:t>
      </w:r>
      <w:r>
        <w:rPr>
          <w:rFonts w:ascii="Times New Roman" w:hAnsi="Times New Roman"/>
          <w:spacing w:val="-9"/>
          <w:sz w:val="20"/>
        </w:rPr>
        <w:t xml:space="preserve"> </w:t>
      </w:r>
      <w:r>
        <w:rPr>
          <w:rFonts w:ascii="Times New Roman" w:hAnsi="Times New Roman"/>
          <w:sz w:val="20"/>
        </w:rPr>
        <w:t>mid-March:</w:t>
      </w:r>
      <w:r>
        <w:rPr>
          <w:rFonts w:ascii="Times New Roman" w:hAnsi="Times New Roman"/>
          <w:spacing w:val="31"/>
          <w:sz w:val="20"/>
        </w:rPr>
        <w:t xml:space="preserve"> </w:t>
      </w:r>
      <w:r>
        <w:rPr>
          <w:rFonts w:ascii="Times New Roman" w:hAnsi="Times New Roman"/>
          <w:sz w:val="20"/>
        </w:rPr>
        <w:t>Introduction</w:t>
      </w:r>
      <w:r>
        <w:rPr>
          <w:rFonts w:ascii="Times New Roman" w:hAnsi="Times New Roman"/>
          <w:spacing w:val="-8"/>
          <w:sz w:val="20"/>
        </w:rPr>
        <w:t xml:space="preserve"> </w:t>
      </w:r>
      <w:r>
        <w:rPr>
          <w:rFonts w:ascii="Times New Roman" w:hAnsi="Times New Roman"/>
          <w:sz w:val="20"/>
        </w:rPr>
        <w:t>Chapter</w:t>
      </w:r>
      <w:r>
        <w:rPr>
          <w:rFonts w:ascii="Times New Roman" w:hAnsi="Times New Roman"/>
          <w:spacing w:val="-8"/>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References</w:t>
      </w:r>
      <w:r>
        <w:rPr>
          <w:rFonts w:ascii="Times New Roman" w:hAnsi="Times New Roman"/>
          <w:spacing w:val="-11"/>
          <w:sz w:val="20"/>
        </w:rPr>
        <w:t xml:space="preserve"> </w:t>
      </w:r>
      <w:r>
        <w:rPr>
          <w:rFonts w:ascii="Times New Roman" w:hAnsi="Times New Roman"/>
          <w:sz w:val="20"/>
        </w:rPr>
        <w:t>to</w:t>
      </w:r>
      <w:r>
        <w:rPr>
          <w:rFonts w:ascii="Times New Roman" w:hAnsi="Times New Roman"/>
          <w:spacing w:val="-11"/>
          <w:sz w:val="20"/>
        </w:rPr>
        <w:t xml:space="preserve"> </w:t>
      </w:r>
      <w:r>
        <w:rPr>
          <w:rFonts w:ascii="Times New Roman" w:hAnsi="Times New Roman"/>
          <w:spacing w:val="-2"/>
          <w:sz w:val="20"/>
        </w:rPr>
        <w:t>Advisor</w:t>
      </w:r>
    </w:p>
    <w:p w14:paraId="16F99E9F" w14:textId="77777777" w:rsidR="00FC7FC1" w:rsidRDefault="00000000">
      <w:pPr>
        <w:pStyle w:val="ListParagraph"/>
        <w:numPr>
          <w:ilvl w:val="0"/>
          <w:numId w:val="4"/>
        </w:numPr>
        <w:tabs>
          <w:tab w:val="left" w:pos="1080"/>
        </w:tabs>
        <w:spacing w:line="245" w:lineRule="exact"/>
        <w:rPr>
          <w:rFonts w:ascii="Times New Roman" w:hAnsi="Times New Roman"/>
          <w:b/>
          <w:sz w:val="20"/>
        </w:rPr>
      </w:pPr>
      <w:r>
        <w:rPr>
          <w:rFonts w:ascii="Times New Roman" w:hAnsi="Times New Roman"/>
          <w:b/>
          <w:sz w:val="20"/>
        </w:rPr>
        <w:t>By</w:t>
      </w:r>
      <w:r>
        <w:rPr>
          <w:rFonts w:ascii="Times New Roman" w:hAnsi="Times New Roman"/>
          <w:b/>
          <w:spacing w:val="-5"/>
          <w:sz w:val="20"/>
        </w:rPr>
        <w:t xml:space="preserve"> </w:t>
      </w:r>
      <w:r>
        <w:rPr>
          <w:rFonts w:ascii="Times New Roman" w:hAnsi="Times New Roman"/>
          <w:b/>
          <w:sz w:val="20"/>
        </w:rPr>
        <w:t>end</w:t>
      </w:r>
      <w:r>
        <w:rPr>
          <w:rFonts w:ascii="Times New Roman" w:hAnsi="Times New Roman"/>
          <w:b/>
          <w:spacing w:val="-9"/>
          <w:sz w:val="20"/>
        </w:rPr>
        <w:t xml:space="preserve"> </w:t>
      </w:r>
      <w:r>
        <w:rPr>
          <w:rFonts w:ascii="Times New Roman" w:hAnsi="Times New Roman"/>
          <w:b/>
          <w:sz w:val="20"/>
        </w:rPr>
        <w:t>of</w:t>
      </w:r>
      <w:r>
        <w:rPr>
          <w:rFonts w:ascii="Times New Roman" w:hAnsi="Times New Roman"/>
          <w:b/>
          <w:spacing w:val="-5"/>
          <w:sz w:val="20"/>
        </w:rPr>
        <w:t xml:space="preserve"> </w:t>
      </w:r>
      <w:r>
        <w:rPr>
          <w:rFonts w:ascii="Times New Roman" w:hAnsi="Times New Roman"/>
          <w:b/>
          <w:sz w:val="20"/>
        </w:rPr>
        <w:t>March:</w:t>
      </w:r>
      <w:r>
        <w:rPr>
          <w:rFonts w:ascii="Times New Roman" w:hAnsi="Times New Roman"/>
          <w:b/>
          <w:spacing w:val="36"/>
          <w:sz w:val="20"/>
        </w:rPr>
        <w:t xml:space="preserve"> </w:t>
      </w:r>
      <w:r>
        <w:rPr>
          <w:rFonts w:ascii="Times New Roman" w:hAnsi="Times New Roman"/>
          <w:b/>
          <w:sz w:val="20"/>
        </w:rPr>
        <w:t>All</w:t>
      </w:r>
      <w:r>
        <w:rPr>
          <w:rFonts w:ascii="Times New Roman" w:hAnsi="Times New Roman"/>
          <w:b/>
          <w:spacing w:val="-7"/>
          <w:sz w:val="20"/>
        </w:rPr>
        <w:t xml:space="preserve"> </w:t>
      </w:r>
      <w:r>
        <w:rPr>
          <w:rFonts w:ascii="Times New Roman" w:hAnsi="Times New Roman"/>
          <w:b/>
          <w:sz w:val="20"/>
        </w:rPr>
        <w:t>Chapters</w:t>
      </w:r>
      <w:r>
        <w:rPr>
          <w:rFonts w:ascii="Times New Roman" w:hAnsi="Times New Roman"/>
          <w:b/>
          <w:spacing w:val="-9"/>
          <w:sz w:val="20"/>
        </w:rPr>
        <w:t xml:space="preserve"> </w:t>
      </w:r>
      <w:r>
        <w:rPr>
          <w:rFonts w:ascii="Times New Roman" w:hAnsi="Times New Roman"/>
          <w:b/>
          <w:sz w:val="20"/>
        </w:rPr>
        <w:t>to</w:t>
      </w:r>
      <w:r>
        <w:rPr>
          <w:rFonts w:ascii="Times New Roman" w:hAnsi="Times New Roman"/>
          <w:b/>
          <w:spacing w:val="-5"/>
          <w:sz w:val="20"/>
        </w:rPr>
        <w:t xml:space="preserve"> </w:t>
      </w:r>
      <w:r>
        <w:rPr>
          <w:rFonts w:ascii="Times New Roman" w:hAnsi="Times New Roman"/>
          <w:b/>
          <w:sz w:val="20"/>
        </w:rPr>
        <w:t>committee</w:t>
      </w:r>
      <w:r>
        <w:rPr>
          <w:rFonts w:ascii="Times New Roman" w:hAnsi="Times New Roman"/>
          <w:b/>
          <w:spacing w:val="-9"/>
          <w:sz w:val="20"/>
        </w:rPr>
        <w:t xml:space="preserve"> </w:t>
      </w:r>
      <w:r>
        <w:rPr>
          <w:rFonts w:ascii="Times New Roman" w:hAnsi="Times New Roman"/>
          <w:b/>
          <w:sz w:val="20"/>
        </w:rPr>
        <w:t>and</w:t>
      </w:r>
      <w:r>
        <w:rPr>
          <w:rFonts w:ascii="Times New Roman" w:hAnsi="Times New Roman"/>
          <w:b/>
          <w:spacing w:val="-8"/>
          <w:sz w:val="20"/>
        </w:rPr>
        <w:t xml:space="preserve"> </w:t>
      </w:r>
      <w:r>
        <w:rPr>
          <w:rFonts w:ascii="Times New Roman" w:hAnsi="Times New Roman"/>
          <w:b/>
          <w:sz w:val="20"/>
        </w:rPr>
        <w:t>schedule</w:t>
      </w:r>
      <w:r>
        <w:rPr>
          <w:rFonts w:ascii="Times New Roman" w:hAnsi="Times New Roman"/>
          <w:b/>
          <w:spacing w:val="-6"/>
          <w:sz w:val="20"/>
        </w:rPr>
        <w:t xml:space="preserve"> </w:t>
      </w:r>
      <w:r>
        <w:rPr>
          <w:rFonts w:ascii="Times New Roman" w:hAnsi="Times New Roman"/>
          <w:b/>
          <w:sz w:val="20"/>
        </w:rPr>
        <w:t>Oral</w:t>
      </w:r>
      <w:r>
        <w:rPr>
          <w:rFonts w:ascii="Times New Roman" w:hAnsi="Times New Roman"/>
          <w:b/>
          <w:spacing w:val="-9"/>
          <w:sz w:val="20"/>
        </w:rPr>
        <w:t xml:space="preserve"> </w:t>
      </w:r>
      <w:r>
        <w:rPr>
          <w:rFonts w:ascii="Times New Roman" w:hAnsi="Times New Roman"/>
          <w:b/>
          <w:spacing w:val="-2"/>
          <w:sz w:val="20"/>
        </w:rPr>
        <w:t>Defense</w:t>
      </w:r>
    </w:p>
    <w:p w14:paraId="0146F123" w14:textId="77777777" w:rsidR="00FC7FC1" w:rsidRDefault="00000000">
      <w:pPr>
        <w:pStyle w:val="ListParagraph"/>
        <w:numPr>
          <w:ilvl w:val="0"/>
          <w:numId w:val="4"/>
        </w:numPr>
        <w:tabs>
          <w:tab w:val="left" w:pos="1080"/>
        </w:tabs>
        <w:spacing w:line="244" w:lineRule="exact"/>
        <w:rPr>
          <w:rFonts w:ascii="Times New Roman" w:hAnsi="Times New Roman"/>
          <w:b/>
          <w:sz w:val="20"/>
        </w:rPr>
      </w:pPr>
      <w:r>
        <w:rPr>
          <w:rFonts w:ascii="Times New Roman" w:hAnsi="Times New Roman"/>
          <w:b/>
          <w:sz w:val="20"/>
        </w:rPr>
        <w:t>By</w:t>
      </w:r>
      <w:r>
        <w:rPr>
          <w:rFonts w:ascii="Times New Roman" w:hAnsi="Times New Roman"/>
          <w:b/>
          <w:spacing w:val="-9"/>
          <w:sz w:val="20"/>
        </w:rPr>
        <w:t xml:space="preserve"> </w:t>
      </w:r>
      <w:r>
        <w:rPr>
          <w:rFonts w:ascii="Times New Roman" w:hAnsi="Times New Roman"/>
          <w:b/>
          <w:sz w:val="20"/>
        </w:rPr>
        <w:t>mid-April:</w:t>
      </w:r>
      <w:r>
        <w:rPr>
          <w:rFonts w:ascii="Times New Roman" w:hAnsi="Times New Roman"/>
          <w:b/>
          <w:spacing w:val="32"/>
          <w:sz w:val="20"/>
        </w:rPr>
        <w:t xml:space="preserve"> </w:t>
      </w:r>
      <w:r>
        <w:rPr>
          <w:rFonts w:ascii="Times New Roman" w:hAnsi="Times New Roman"/>
          <w:b/>
          <w:sz w:val="20"/>
        </w:rPr>
        <w:t>Successful</w:t>
      </w:r>
      <w:r>
        <w:rPr>
          <w:rFonts w:ascii="Times New Roman" w:hAnsi="Times New Roman"/>
          <w:b/>
          <w:spacing w:val="-12"/>
          <w:sz w:val="20"/>
        </w:rPr>
        <w:t xml:space="preserve"> </w:t>
      </w:r>
      <w:r>
        <w:rPr>
          <w:rFonts w:ascii="Times New Roman" w:hAnsi="Times New Roman"/>
          <w:b/>
          <w:sz w:val="20"/>
        </w:rPr>
        <w:t>Oral</w:t>
      </w:r>
      <w:r>
        <w:rPr>
          <w:rFonts w:ascii="Times New Roman" w:hAnsi="Times New Roman"/>
          <w:b/>
          <w:spacing w:val="-11"/>
          <w:sz w:val="20"/>
        </w:rPr>
        <w:t xml:space="preserve"> </w:t>
      </w:r>
      <w:r>
        <w:rPr>
          <w:rFonts w:ascii="Times New Roman" w:hAnsi="Times New Roman"/>
          <w:b/>
          <w:spacing w:val="-2"/>
          <w:sz w:val="20"/>
        </w:rPr>
        <w:t>Defense</w:t>
      </w:r>
    </w:p>
    <w:p w14:paraId="199D881C" w14:textId="77777777" w:rsidR="00FC7FC1" w:rsidRDefault="00000000">
      <w:pPr>
        <w:pStyle w:val="ListParagraph"/>
        <w:numPr>
          <w:ilvl w:val="0"/>
          <w:numId w:val="4"/>
        </w:numPr>
        <w:tabs>
          <w:tab w:val="left" w:pos="1080"/>
        </w:tabs>
        <w:ind w:right="2049"/>
        <w:rPr>
          <w:rFonts w:ascii="Times New Roman" w:hAnsi="Times New Roman"/>
          <w:sz w:val="20"/>
        </w:rPr>
      </w:pPr>
      <w:r>
        <w:rPr>
          <w:rFonts w:ascii="Times New Roman" w:hAnsi="Times New Roman"/>
          <w:sz w:val="20"/>
        </w:rPr>
        <w:t>By</w:t>
      </w:r>
      <w:r>
        <w:rPr>
          <w:rFonts w:ascii="Times New Roman" w:hAnsi="Times New Roman"/>
          <w:spacing w:val="-5"/>
          <w:sz w:val="20"/>
        </w:rPr>
        <w:t xml:space="preserve"> </w:t>
      </w:r>
      <w:r>
        <w:rPr>
          <w:rFonts w:ascii="Times New Roman" w:hAnsi="Times New Roman"/>
          <w:sz w:val="20"/>
        </w:rPr>
        <w:t>end</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8"/>
          <w:sz w:val="20"/>
        </w:rPr>
        <w:t xml:space="preserve"> </w:t>
      </w:r>
      <w:r>
        <w:rPr>
          <w:rFonts w:ascii="Times New Roman" w:hAnsi="Times New Roman"/>
          <w:sz w:val="20"/>
        </w:rPr>
        <w:t>April:</w:t>
      </w:r>
      <w:r>
        <w:rPr>
          <w:rFonts w:ascii="Times New Roman" w:hAnsi="Times New Roman"/>
          <w:spacing w:val="34"/>
          <w:sz w:val="20"/>
        </w:rPr>
        <w:t xml:space="preserve"> </w:t>
      </w:r>
      <w:r>
        <w:rPr>
          <w:rFonts w:ascii="Times New Roman" w:hAnsi="Times New Roman"/>
          <w:sz w:val="20"/>
        </w:rPr>
        <w:t>Submit</w:t>
      </w:r>
      <w:r>
        <w:rPr>
          <w:rFonts w:ascii="Times New Roman" w:hAnsi="Times New Roman"/>
          <w:spacing w:val="-8"/>
          <w:sz w:val="20"/>
        </w:rPr>
        <w:t xml:space="preserve"> </w:t>
      </w:r>
      <w:r>
        <w:rPr>
          <w:rFonts w:ascii="Times New Roman" w:hAnsi="Times New Roman"/>
          <w:sz w:val="20"/>
        </w:rPr>
        <w:t>copies</w:t>
      </w:r>
      <w:r>
        <w:rPr>
          <w:rFonts w:ascii="Times New Roman" w:hAnsi="Times New Roman"/>
          <w:spacing w:val="-9"/>
          <w:sz w:val="20"/>
        </w:rPr>
        <w:t xml:space="preserve"> </w:t>
      </w:r>
      <w:r>
        <w:rPr>
          <w:rFonts w:ascii="Times New Roman" w:hAnsi="Times New Roman"/>
          <w:sz w:val="20"/>
        </w:rPr>
        <w:t>of</w:t>
      </w:r>
      <w:r>
        <w:rPr>
          <w:rFonts w:ascii="Times New Roman" w:hAnsi="Times New Roman"/>
          <w:spacing w:val="-8"/>
          <w:sz w:val="20"/>
        </w:rPr>
        <w:t xml:space="preserve"> </w:t>
      </w:r>
      <w:r>
        <w:rPr>
          <w:rFonts w:ascii="Times New Roman" w:hAnsi="Times New Roman"/>
          <w:sz w:val="20"/>
        </w:rPr>
        <w:t>dissertation</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z w:val="20"/>
        </w:rPr>
        <w:t>Graduate</w:t>
      </w:r>
      <w:r>
        <w:rPr>
          <w:rFonts w:ascii="Times New Roman" w:hAnsi="Times New Roman"/>
          <w:spacing w:val="-10"/>
          <w:sz w:val="20"/>
        </w:rPr>
        <w:t xml:space="preserve"> </w:t>
      </w:r>
      <w:r>
        <w:rPr>
          <w:rFonts w:ascii="Times New Roman" w:hAnsi="Times New Roman"/>
          <w:sz w:val="20"/>
        </w:rPr>
        <w:t>School,</w:t>
      </w:r>
      <w:r>
        <w:rPr>
          <w:rFonts w:ascii="Times New Roman" w:hAnsi="Times New Roman"/>
          <w:spacing w:val="-8"/>
          <w:sz w:val="20"/>
        </w:rPr>
        <w:t xml:space="preserve"> </w:t>
      </w:r>
      <w:r>
        <w:rPr>
          <w:rFonts w:ascii="Times New Roman" w:hAnsi="Times New Roman"/>
          <w:sz w:val="20"/>
        </w:rPr>
        <w:t>Advisor,</w:t>
      </w:r>
      <w:r>
        <w:rPr>
          <w:rFonts w:ascii="Times New Roman" w:hAnsi="Times New Roman"/>
          <w:spacing w:val="-10"/>
          <w:sz w:val="20"/>
        </w:rPr>
        <w:t xml:space="preserve"> </w:t>
      </w:r>
      <w:r>
        <w:rPr>
          <w:rFonts w:ascii="Times New Roman" w:hAnsi="Times New Roman"/>
          <w:sz w:val="20"/>
        </w:rPr>
        <w:t>and</w:t>
      </w:r>
      <w:r>
        <w:rPr>
          <w:rFonts w:ascii="Times New Roman" w:hAnsi="Times New Roman"/>
          <w:spacing w:val="-5"/>
          <w:sz w:val="20"/>
        </w:rPr>
        <w:t xml:space="preserve"> </w:t>
      </w:r>
      <w:r>
        <w:rPr>
          <w:rFonts w:ascii="Times New Roman" w:hAnsi="Times New Roman"/>
          <w:sz w:val="20"/>
        </w:rPr>
        <w:t>committee members.</w:t>
      </w:r>
      <w:r>
        <w:rPr>
          <w:rFonts w:ascii="Times New Roman" w:hAnsi="Times New Roman"/>
          <w:spacing w:val="40"/>
          <w:sz w:val="20"/>
        </w:rPr>
        <w:t xml:space="preserve"> </w:t>
      </w:r>
      <w:r>
        <w:rPr>
          <w:rFonts w:ascii="Times New Roman" w:hAnsi="Times New Roman"/>
          <w:sz w:val="20"/>
        </w:rPr>
        <w:t>Copies of all stimuli, assessment materials, and data to Advisor</w:t>
      </w:r>
    </w:p>
    <w:p w14:paraId="4B7B5D15" w14:textId="77777777" w:rsidR="00FC7FC1" w:rsidRDefault="00000000">
      <w:pPr>
        <w:pStyle w:val="ListParagraph"/>
        <w:numPr>
          <w:ilvl w:val="0"/>
          <w:numId w:val="4"/>
        </w:numPr>
        <w:tabs>
          <w:tab w:val="left" w:pos="1080"/>
        </w:tabs>
        <w:rPr>
          <w:rFonts w:ascii="Times New Roman" w:hAnsi="Times New Roman"/>
          <w:sz w:val="20"/>
        </w:rPr>
      </w:pPr>
      <w:r>
        <w:rPr>
          <w:rFonts w:ascii="Times New Roman" w:hAnsi="Times New Roman"/>
          <w:sz w:val="20"/>
        </w:rPr>
        <w:t>May:</w:t>
      </w:r>
      <w:r>
        <w:rPr>
          <w:rFonts w:ascii="Times New Roman" w:hAnsi="Times New Roman"/>
          <w:spacing w:val="32"/>
          <w:sz w:val="20"/>
        </w:rPr>
        <w:t xml:space="preserve"> </w:t>
      </w:r>
      <w:r>
        <w:rPr>
          <w:rFonts w:ascii="Times New Roman" w:hAnsi="Times New Roman"/>
          <w:sz w:val="20"/>
        </w:rPr>
        <w:t>Initiate</w:t>
      </w:r>
      <w:r>
        <w:rPr>
          <w:rFonts w:ascii="Times New Roman" w:hAnsi="Times New Roman"/>
          <w:spacing w:val="-9"/>
          <w:sz w:val="20"/>
        </w:rPr>
        <w:t xml:space="preserve"> </w:t>
      </w:r>
      <w:r>
        <w:rPr>
          <w:rFonts w:ascii="Times New Roman" w:hAnsi="Times New Roman"/>
          <w:sz w:val="20"/>
        </w:rPr>
        <w:t>Fourth-Year</w:t>
      </w:r>
      <w:r>
        <w:rPr>
          <w:rFonts w:ascii="Times New Roman" w:hAnsi="Times New Roman"/>
          <w:spacing w:val="-8"/>
          <w:sz w:val="20"/>
        </w:rPr>
        <w:t xml:space="preserve"> </w:t>
      </w:r>
      <w:r>
        <w:rPr>
          <w:rFonts w:ascii="Times New Roman" w:hAnsi="Times New Roman"/>
          <w:sz w:val="20"/>
        </w:rPr>
        <w:t>Clinical</w:t>
      </w:r>
      <w:r>
        <w:rPr>
          <w:rFonts w:ascii="Times New Roman" w:hAnsi="Times New Roman"/>
          <w:spacing w:val="-9"/>
          <w:sz w:val="20"/>
        </w:rPr>
        <w:t xml:space="preserve"> </w:t>
      </w:r>
      <w:r>
        <w:rPr>
          <w:rFonts w:ascii="Times New Roman" w:hAnsi="Times New Roman"/>
          <w:spacing w:val="-2"/>
          <w:sz w:val="20"/>
        </w:rPr>
        <w:t>Experience</w:t>
      </w:r>
    </w:p>
    <w:p w14:paraId="56AEDBD6" w14:textId="77777777" w:rsidR="00FC7FC1" w:rsidRDefault="00000000">
      <w:pPr>
        <w:pStyle w:val="BodyText"/>
        <w:spacing w:before="3"/>
        <w:rPr>
          <w:rFonts w:ascii="Times New Roman"/>
          <w:sz w:val="17"/>
        </w:rPr>
      </w:pPr>
      <w:r>
        <w:rPr>
          <w:rFonts w:ascii="Times New Roman"/>
          <w:noProof/>
          <w:sz w:val="17"/>
        </w:rPr>
        <mc:AlternateContent>
          <mc:Choice Requires="wps">
            <w:drawing>
              <wp:anchor distT="0" distB="0" distL="0" distR="0" simplePos="0" relativeHeight="487591936" behindDoc="1" locked="0" layoutInCell="1" allowOverlap="1" wp14:anchorId="003B60EC" wp14:editId="0101FE1A">
                <wp:simplePos x="0" y="0"/>
                <wp:positionH relativeFrom="page">
                  <wp:posOffset>914400</wp:posOffset>
                </wp:positionH>
                <wp:positionV relativeFrom="paragraph">
                  <wp:posOffset>141555</wp:posOffset>
                </wp:positionV>
                <wp:extent cx="456692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6920" cy="1270"/>
                        </a:xfrm>
                        <a:custGeom>
                          <a:avLst/>
                          <a:gdLst/>
                          <a:ahLst/>
                          <a:cxnLst/>
                          <a:rect l="l" t="t" r="r" b="b"/>
                          <a:pathLst>
                            <a:path w="4566920">
                              <a:moveTo>
                                <a:pt x="0" y="0"/>
                              </a:moveTo>
                              <a:lnTo>
                                <a:pt x="4566666"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16270A" id="Graphic 62" o:spid="_x0000_s1026" style="position:absolute;margin-left:1in;margin-top:11.15pt;width:359.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56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" path="m,l4566666,e" filled="f" strokeweight=".14053mm">
                <v:path arrowok="t"/>
                <w10:wrap type="topAndBottom" anchorx="page"/>
              </v:shape>
            </w:pict>
          </mc:Fallback>
        </mc:AlternateContent>
      </w:r>
    </w:p>
    <w:p w14:paraId="0D3483CD" w14:textId="77777777" w:rsidR="00FC7FC1" w:rsidRDefault="00FC7FC1">
      <w:pPr>
        <w:pStyle w:val="BodyText"/>
        <w:rPr>
          <w:rFonts w:ascii="Times New Roman"/>
        </w:rPr>
      </w:pPr>
    </w:p>
    <w:p w14:paraId="32B107E5" w14:textId="77777777" w:rsidR="00FC7FC1" w:rsidRDefault="00000000">
      <w:pPr>
        <w:spacing w:line="228" w:lineRule="exact"/>
        <w:ind w:left="360"/>
        <w:rPr>
          <w:rFonts w:ascii="Times New Roman"/>
          <w:i/>
          <w:sz w:val="20"/>
        </w:rPr>
      </w:pPr>
      <w:r>
        <w:rPr>
          <w:rFonts w:ascii="Times New Roman"/>
          <w:b/>
          <w:sz w:val="20"/>
        </w:rPr>
        <w:t>Fourth</w:t>
      </w:r>
      <w:r>
        <w:rPr>
          <w:rFonts w:ascii="Times New Roman"/>
          <w:b/>
          <w:spacing w:val="-13"/>
          <w:sz w:val="20"/>
        </w:rPr>
        <w:t xml:space="preserve"> </w:t>
      </w:r>
      <w:r>
        <w:rPr>
          <w:rFonts w:ascii="Times New Roman"/>
          <w:b/>
          <w:sz w:val="20"/>
        </w:rPr>
        <w:t>Year</w:t>
      </w:r>
      <w:r>
        <w:rPr>
          <w:rFonts w:ascii="Times New Roman"/>
          <w:sz w:val="20"/>
        </w:rPr>
        <w:t>:</w:t>
      </w:r>
      <w:r>
        <w:rPr>
          <w:rFonts w:ascii="Times New Roman"/>
          <w:spacing w:val="27"/>
          <w:sz w:val="20"/>
        </w:rPr>
        <w:t xml:space="preserve"> </w:t>
      </w:r>
      <w:r>
        <w:rPr>
          <w:rFonts w:ascii="Times New Roman"/>
          <w:i/>
          <w:sz w:val="20"/>
        </w:rPr>
        <w:t>Clinical</w:t>
      </w:r>
      <w:r>
        <w:rPr>
          <w:rFonts w:ascii="Times New Roman"/>
          <w:i/>
          <w:spacing w:val="-13"/>
          <w:sz w:val="20"/>
        </w:rPr>
        <w:t xml:space="preserve"> </w:t>
      </w:r>
      <w:r>
        <w:rPr>
          <w:rFonts w:ascii="Times New Roman"/>
          <w:i/>
          <w:sz w:val="20"/>
        </w:rPr>
        <w:t>Externship</w:t>
      </w:r>
      <w:r>
        <w:rPr>
          <w:rFonts w:ascii="Times New Roman"/>
          <w:i/>
          <w:spacing w:val="-9"/>
          <w:sz w:val="20"/>
        </w:rPr>
        <w:t xml:space="preserve"> </w:t>
      </w:r>
      <w:r>
        <w:rPr>
          <w:rFonts w:ascii="Times New Roman"/>
          <w:i/>
          <w:sz w:val="20"/>
        </w:rPr>
        <w:t>and</w:t>
      </w:r>
      <w:r>
        <w:rPr>
          <w:rFonts w:ascii="Times New Roman"/>
          <w:i/>
          <w:spacing w:val="-10"/>
          <w:sz w:val="20"/>
        </w:rPr>
        <w:t xml:space="preserve"> </w:t>
      </w:r>
      <w:r>
        <w:rPr>
          <w:rFonts w:ascii="Times New Roman"/>
          <w:i/>
          <w:sz w:val="20"/>
        </w:rPr>
        <w:t>Dissertation</w:t>
      </w:r>
      <w:r>
        <w:rPr>
          <w:rFonts w:ascii="Times New Roman"/>
          <w:i/>
          <w:spacing w:val="-9"/>
          <w:sz w:val="20"/>
        </w:rPr>
        <w:t xml:space="preserve"> </w:t>
      </w:r>
      <w:r>
        <w:rPr>
          <w:rFonts w:ascii="Times New Roman"/>
          <w:i/>
          <w:sz w:val="20"/>
        </w:rPr>
        <w:t>Follow-</w:t>
      </w:r>
      <w:r>
        <w:rPr>
          <w:rFonts w:ascii="Times New Roman"/>
          <w:i/>
          <w:spacing w:val="-5"/>
          <w:sz w:val="20"/>
        </w:rPr>
        <w:t>up</w:t>
      </w:r>
    </w:p>
    <w:p w14:paraId="4C88AD6A" w14:textId="77777777" w:rsidR="00FC7FC1" w:rsidRDefault="00000000">
      <w:pPr>
        <w:pStyle w:val="ListParagraph"/>
        <w:numPr>
          <w:ilvl w:val="0"/>
          <w:numId w:val="4"/>
        </w:numPr>
        <w:tabs>
          <w:tab w:val="left" w:pos="1080"/>
        </w:tabs>
        <w:spacing w:line="242" w:lineRule="exact"/>
        <w:rPr>
          <w:rFonts w:ascii="Times New Roman" w:hAnsi="Times New Roman"/>
          <w:sz w:val="20"/>
        </w:rPr>
      </w:pPr>
      <w:r>
        <w:rPr>
          <w:rFonts w:ascii="Times New Roman" w:hAnsi="Times New Roman"/>
          <w:sz w:val="20"/>
        </w:rPr>
        <w:t>By</w:t>
      </w:r>
      <w:r>
        <w:rPr>
          <w:rFonts w:ascii="Times New Roman" w:hAnsi="Times New Roman"/>
          <w:spacing w:val="-9"/>
          <w:sz w:val="20"/>
        </w:rPr>
        <w:t xml:space="preserve"> </w:t>
      </w:r>
      <w:r>
        <w:rPr>
          <w:rFonts w:ascii="Times New Roman" w:hAnsi="Times New Roman"/>
          <w:sz w:val="20"/>
        </w:rPr>
        <w:t>November:</w:t>
      </w:r>
      <w:r>
        <w:rPr>
          <w:rFonts w:ascii="Times New Roman" w:hAnsi="Times New Roman"/>
          <w:spacing w:val="35"/>
          <w:sz w:val="20"/>
        </w:rPr>
        <w:t xml:space="preserve"> </w:t>
      </w:r>
      <w:r>
        <w:rPr>
          <w:rFonts w:ascii="Times New Roman" w:hAnsi="Times New Roman"/>
          <w:sz w:val="20"/>
        </w:rPr>
        <w:t>Dissertation</w:t>
      </w:r>
      <w:r>
        <w:rPr>
          <w:rFonts w:ascii="Times New Roman" w:hAnsi="Times New Roman"/>
          <w:spacing w:val="-7"/>
          <w:sz w:val="20"/>
        </w:rPr>
        <w:t xml:space="preserve"> </w:t>
      </w:r>
      <w:r>
        <w:rPr>
          <w:rFonts w:ascii="Times New Roman" w:hAnsi="Times New Roman"/>
          <w:sz w:val="20"/>
        </w:rPr>
        <w:t>submitted</w:t>
      </w:r>
      <w:r>
        <w:rPr>
          <w:rFonts w:ascii="Times New Roman" w:hAnsi="Times New Roman"/>
          <w:spacing w:val="-8"/>
          <w:sz w:val="20"/>
        </w:rPr>
        <w:t xml:space="preserve"> </w:t>
      </w:r>
      <w:r>
        <w:rPr>
          <w:rFonts w:ascii="Times New Roman" w:hAnsi="Times New Roman"/>
          <w:sz w:val="20"/>
        </w:rPr>
        <w:t>for</w:t>
      </w:r>
      <w:r>
        <w:rPr>
          <w:rFonts w:ascii="Times New Roman" w:hAnsi="Times New Roman"/>
          <w:spacing w:val="-10"/>
          <w:sz w:val="20"/>
        </w:rPr>
        <w:t xml:space="preserve"> </w:t>
      </w:r>
      <w:r>
        <w:rPr>
          <w:rFonts w:ascii="Times New Roman" w:hAnsi="Times New Roman"/>
          <w:sz w:val="20"/>
        </w:rPr>
        <w:t>publication</w:t>
      </w:r>
      <w:r>
        <w:rPr>
          <w:rFonts w:ascii="Times New Roman" w:hAnsi="Times New Roman"/>
          <w:spacing w:val="-6"/>
          <w:sz w:val="20"/>
        </w:rPr>
        <w:t xml:space="preserve"> </w:t>
      </w:r>
      <w:r>
        <w:rPr>
          <w:rFonts w:ascii="Times New Roman" w:hAnsi="Times New Roman"/>
          <w:sz w:val="20"/>
        </w:rPr>
        <w:t>or</w:t>
      </w:r>
      <w:r>
        <w:rPr>
          <w:rFonts w:ascii="Times New Roman" w:hAnsi="Times New Roman"/>
          <w:spacing w:val="-9"/>
          <w:sz w:val="20"/>
        </w:rPr>
        <w:t xml:space="preserve"> </w:t>
      </w:r>
      <w:r>
        <w:rPr>
          <w:rFonts w:ascii="Times New Roman" w:hAnsi="Times New Roman"/>
          <w:sz w:val="20"/>
        </w:rPr>
        <w:t>release</w:t>
      </w:r>
      <w:r>
        <w:rPr>
          <w:rFonts w:ascii="Times New Roman" w:hAnsi="Times New Roman"/>
          <w:spacing w:val="-8"/>
          <w:sz w:val="20"/>
        </w:rPr>
        <w:t xml:space="preserve"> </w:t>
      </w:r>
      <w:r>
        <w:rPr>
          <w:rFonts w:ascii="Times New Roman" w:hAnsi="Times New Roman"/>
          <w:sz w:val="20"/>
        </w:rPr>
        <w:t>Advisor</w:t>
      </w:r>
      <w:r>
        <w:rPr>
          <w:rFonts w:ascii="Times New Roman" w:hAnsi="Times New Roman"/>
          <w:spacing w:val="-8"/>
          <w:sz w:val="20"/>
        </w:rPr>
        <w:t xml:space="preserve"> </w:t>
      </w:r>
      <w:r>
        <w:rPr>
          <w:rFonts w:ascii="Times New Roman" w:hAnsi="Times New Roman"/>
          <w:sz w:val="20"/>
        </w:rPr>
        <w:t>to</w:t>
      </w:r>
      <w:r>
        <w:rPr>
          <w:rFonts w:ascii="Times New Roman" w:hAnsi="Times New Roman"/>
          <w:spacing w:val="-9"/>
          <w:sz w:val="20"/>
        </w:rPr>
        <w:t xml:space="preserve"> </w:t>
      </w:r>
      <w:r>
        <w:rPr>
          <w:rFonts w:ascii="Times New Roman" w:hAnsi="Times New Roman"/>
          <w:sz w:val="20"/>
        </w:rPr>
        <w:t>do</w:t>
      </w:r>
      <w:r>
        <w:rPr>
          <w:rFonts w:ascii="Times New Roman" w:hAnsi="Times New Roman"/>
          <w:spacing w:val="-10"/>
          <w:sz w:val="20"/>
        </w:rPr>
        <w:t xml:space="preserve"> </w:t>
      </w:r>
      <w:r>
        <w:rPr>
          <w:rFonts w:ascii="Times New Roman" w:hAnsi="Times New Roman"/>
          <w:spacing w:val="-5"/>
          <w:sz w:val="20"/>
        </w:rPr>
        <w:t>so</w:t>
      </w:r>
    </w:p>
    <w:p w14:paraId="32719174" w14:textId="77777777" w:rsidR="00FC7FC1" w:rsidRDefault="00000000">
      <w:pPr>
        <w:pStyle w:val="ListParagraph"/>
        <w:numPr>
          <w:ilvl w:val="0"/>
          <w:numId w:val="4"/>
        </w:numPr>
        <w:tabs>
          <w:tab w:val="left" w:pos="1080"/>
        </w:tabs>
        <w:spacing w:line="244" w:lineRule="exact"/>
        <w:rPr>
          <w:rFonts w:ascii="Times New Roman" w:hAnsi="Times New Roman"/>
          <w:sz w:val="20"/>
        </w:rPr>
      </w:pPr>
      <w:r>
        <w:rPr>
          <w:rFonts w:ascii="Times New Roman" w:hAnsi="Times New Roman"/>
          <w:sz w:val="20"/>
        </w:rPr>
        <w:t>January:</w:t>
      </w:r>
      <w:r>
        <w:rPr>
          <w:rFonts w:ascii="Times New Roman" w:hAnsi="Times New Roman"/>
          <w:spacing w:val="35"/>
          <w:sz w:val="20"/>
        </w:rPr>
        <w:t xml:space="preserve"> </w:t>
      </w:r>
      <w:r>
        <w:rPr>
          <w:rFonts w:ascii="Times New Roman" w:hAnsi="Times New Roman"/>
          <w:sz w:val="20"/>
        </w:rPr>
        <w:t>Submit</w:t>
      </w:r>
      <w:r>
        <w:rPr>
          <w:rFonts w:ascii="Times New Roman" w:hAnsi="Times New Roman"/>
          <w:spacing w:val="-9"/>
          <w:sz w:val="20"/>
        </w:rPr>
        <w:t xml:space="preserve"> </w:t>
      </w:r>
      <w:r>
        <w:rPr>
          <w:rFonts w:ascii="Times New Roman" w:hAnsi="Times New Roman"/>
          <w:sz w:val="20"/>
        </w:rPr>
        <w:t>Application</w:t>
      </w:r>
      <w:r>
        <w:rPr>
          <w:rFonts w:ascii="Times New Roman" w:hAnsi="Times New Roman"/>
          <w:spacing w:val="-6"/>
          <w:sz w:val="20"/>
        </w:rPr>
        <w:t xml:space="preserve"> </w:t>
      </w:r>
      <w:r>
        <w:rPr>
          <w:rFonts w:ascii="Times New Roman" w:hAnsi="Times New Roman"/>
          <w:sz w:val="20"/>
        </w:rPr>
        <w:t>for</w:t>
      </w:r>
      <w:r>
        <w:rPr>
          <w:rFonts w:ascii="Times New Roman" w:hAnsi="Times New Roman"/>
          <w:spacing w:val="-8"/>
          <w:sz w:val="20"/>
        </w:rPr>
        <w:t xml:space="preserve"> </w:t>
      </w:r>
      <w:r>
        <w:rPr>
          <w:rFonts w:ascii="Times New Roman" w:hAnsi="Times New Roman"/>
          <w:spacing w:val="-2"/>
          <w:sz w:val="20"/>
        </w:rPr>
        <w:t>Graduation</w:t>
      </w:r>
    </w:p>
    <w:p w14:paraId="49E5CFBB" w14:textId="77777777" w:rsidR="00FC7FC1" w:rsidRDefault="00000000">
      <w:pPr>
        <w:pStyle w:val="ListParagraph"/>
        <w:numPr>
          <w:ilvl w:val="0"/>
          <w:numId w:val="4"/>
        </w:numPr>
        <w:tabs>
          <w:tab w:val="left" w:pos="1080"/>
        </w:tabs>
        <w:rPr>
          <w:rFonts w:ascii="Times New Roman" w:hAnsi="Times New Roman"/>
          <w:sz w:val="20"/>
        </w:rPr>
      </w:pPr>
      <w:r>
        <w:rPr>
          <w:rFonts w:ascii="Times New Roman" w:hAnsi="Times New Roman"/>
          <w:sz w:val="20"/>
        </w:rPr>
        <w:t>May:</w:t>
      </w:r>
      <w:r>
        <w:rPr>
          <w:rFonts w:ascii="Times New Roman" w:hAnsi="Times New Roman"/>
          <w:spacing w:val="30"/>
          <w:sz w:val="20"/>
        </w:rPr>
        <w:t xml:space="preserve"> </w:t>
      </w:r>
      <w:r>
        <w:rPr>
          <w:rFonts w:ascii="Times New Roman" w:hAnsi="Times New Roman"/>
          <w:sz w:val="20"/>
        </w:rPr>
        <w:t>Commencement</w:t>
      </w:r>
      <w:r>
        <w:rPr>
          <w:rFonts w:ascii="Times New Roman" w:hAnsi="Times New Roman"/>
          <w:spacing w:val="-11"/>
          <w:sz w:val="20"/>
        </w:rPr>
        <w:t xml:space="preserve"> </w:t>
      </w:r>
      <w:r>
        <w:rPr>
          <w:rFonts w:ascii="Times New Roman" w:hAnsi="Times New Roman"/>
          <w:spacing w:val="-2"/>
          <w:sz w:val="20"/>
        </w:rPr>
        <w:t>Exercises.</w:t>
      </w:r>
    </w:p>
    <w:p w14:paraId="105F0271" w14:textId="77777777" w:rsidR="00FC7FC1" w:rsidRDefault="00000000">
      <w:pPr>
        <w:pStyle w:val="ListParagraph"/>
        <w:numPr>
          <w:ilvl w:val="0"/>
          <w:numId w:val="4"/>
        </w:numPr>
        <w:tabs>
          <w:tab w:val="left" w:pos="1080"/>
        </w:tabs>
        <w:spacing w:before="5"/>
        <w:rPr>
          <w:rFonts w:ascii="Times New Roman" w:hAnsi="Times New Roman"/>
          <w:sz w:val="20"/>
        </w:rPr>
      </w:pPr>
      <w:r>
        <w:rPr>
          <w:rFonts w:ascii="Times New Roman" w:hAnsi="Times New Roman"/>
          <w:sz w:val="20"/>
        </w:rPr>
        <w:t>After</w:t>
      </w:r>
      <w:r>
        <w:rPr>
          <w:rFonts w:ascii="Times New Roman" w:hAnsi="Times New Roman"/>
          <w:spacing w:val="-5"/>
          <w:sz w:val="20"/>
        </w:rPr>
        <w:t xml:space="preserve"> </w:t>
      </w:r>
      <w:r>
        <w:rPr>
          <w:rFonts w:ascii="Times New Roman" w:hAnsi="Times New Roman"/>
          <w:sz w:val="20"/>
        </w:rPr>
        <w:t>May:</w:t>
      </w:r>
      <w:r>
        <w:rPr>
          <w:rFonts w:ascii="Times New Roman" w:hAnsi="Times New Roman"/>
          <w:spacing w:val="39"/>
          <w:sz w:val="20"/>
        </w:rPr>
        <w:t xml:space="preserve"> </w:t>
      </w:r>
      <w:r>
        <w:rPr>
          <w:rFonts w:ascii="Times New Roman" w:hAnsi="Times New Roman"/>
          <w:sz w:val="20"/>
        </w:rPr>
        <w:t>Stay</w:t>
      </w:r>
      <w:r>
        <w:rPr>
          <w:rFonts w:ascii="Times New Roman" w:hAnsi="Times New Roman"/>
          <w:spacing w:val="-5"/>
          <w:sz w:val="20"/>
        </w:rPr>
        <w:t xml:space="preserve"> </w:t>
      </w:r>
      <w:r>
        <w:rPr>
          <w:rFonts w:ascii="Times New Roman" w:hAnsi="Times New Roman"/>
          <w:sz w:val="20"/>
        </w:rPr>
        <w:t>in</w:t>
      </w:r>
      <w:r>
        <w:rPr>
          <w:rFonts w:ascii="Times New Roman" w:hAnsi="Times New Roman"/>
          <w:spacing w:val="-5"/>
          <w:sz w:val="20"/>
        </w:rPr>
        <w:t xml:space="preserve"> </w:t>
      </w:r>
      <w:r>
        <w:rPr>
          <w:rFonts w:ascii="Times New Roman" w:hAnsi="Times New Roman"/>
          <w:sz w:val="20"/>
        </w:rPr>
        <w:t>contact</w:t>
      </w:r>
      <w:r>
        <w:rPr>
          <w:rFonts w:ascii="Times New Roman" w:hAnsi="Times New Roman"/>
          <w:spacing w:val="-5"/>
          <w:sz w:val="20"/>
        </w:rPr>
        <w:t xml:space="preserve"> </w:t>
      </w:r>
      <w:r>
        <w:rPr>
          <w:rFonts w:ascii="Times New Roman" w:hAnsi="Times New Roman"/>
          <w:sz w:val="20"/>
        </w:rPr>
        <w:t>with</w:t>
      </w:r>
      <w:r>
        <w:rPr>
          <w:rFonts w:ascii="Times New Roman" w:hAnsi="Times New Roman"/>
          <w:spacing w:val="-4"/>
          <w:sz w:val="20"/>
        </w:rPr>
        <w:t xml:space="preserve"> JMU!</w:t>
      </w:r>
    </w:p>
    <w:p w14:paraId="27ED63CC" w14:textId="77777777" w:rsidR="00FC7FC1" w:rsidRDefault="00FC7FC1">
      <w:pPr>
        <w:pStyle w:val="ListParagraph"/>
        <w:rPr>
          <w:rFonts w:ascii="Times New Roman" w:hAnsi="Times New Roman"/>
          <w:sz w:val="20"/>
        </w:rPr>
        <w:sectPr w:rsidR="00FC7FC1">
          <w:pgSz w:w="12240" w:h="15840"/>
          <w:pgMar w:top="1740" w:right="720" w:bottom="280" w:left="1080" w:header="720" w:footer="720" w:gutter="0"/>
          <w:cols w:space="720"/>
        </w:sectPr>
      </w:pPr>
    </w:p>
    <w:p w14:paraId="591A4C2B" w14:textId="77777777" w:rsidR="00FC7FC1" w:rsidRDefault="00FC7FC1">
      <w:pPr>
        <w:pStyle w:val="BodyText"/>
        <w:spacing w:before="4"/>
        <w:rPr>
          <w:rFonts w:ascii="Times New Roman"/>
          <w:sz w:val="17"/>
        </w:rPr>
      </w:pPr>
    </w:p>
    <w:p w14:paraId="60E8FD43" w14:textId="77777777" w:rsidR="00FC7FC1" w:rsidRDefault="00FC7FC1">
      <w:pPr>
        <w:pStyle w:val="BodyText"/>
        <w:rPr>
          <w:rFonts w:ascii="Times New Roman"/>
          <w:sz w:val="17"/>
        </w:rPr>
        <w:sectPr w:rsidR="00FC7FC1">
          <w:pgSz w:w="12240" w:h="15840"/>
          <w:pgMar w:top="1820" w:right="720" w:bottom="280" w:left="1080" w:header="720" w:footer="720" w:gutter="0"/>
          <w:cols w:space="720"/>
        </w:sectPr>
      </w:pPr>
    </w:p>
    <w:p w14:paraId="6548E5E7" w14:textId="77777777" w:rsidR="00FC7FC1" w:rsidRDefault="00000000">
      <w:pPr>
        <w:pStyle w:val="Heading4"/>
        <w:spacing w:before="80"/>
      </w:pPr>
      <w:r>
        <w:rPr>
          <w:spacing w:val="-2"/>
          <w:w w:val="115"/>
          <w:u w:val="single"/>
        </w:rPr>
        <w:lastRenderedPageBreak/>
        <w:t>Appendix</w:t>
      </w:r>
      <w:r>
        <w:rPr>
          <w:spacing w:val="-7"/>
          <w:w w:val="115"/>
          <w:u w:val="single"/>
        </w:rPr>
        <w:t xml:space="preserve"> </w:t>
      </w:r>
      <w:r>
        <w:rPr>
          <w:spacing w:val="-2"/>
          <w:w w:val="115"/>
          <w:u w:val="single"/>
        </w:rPr>
        <w:t>C.</w:t>
      </w:r>
      <w:r>
        <w:rPr>
          <w:spacing w:val="48"/>
          <w:w w:val="115"/>
          <w:u w:val="single"/>
        </w:rPr>
        <w:t xml:space="preserve"> </w:t>
      </w:r>
      <w:r>
        <w:rPr>
          <w:spacing w:val="-2"/>
          <w:w w:val="115"/>
          <w:u w:val="single"/>
        </w:rPr>
        <w:t>Au.D.</w:t>
      </w:r>
      <w:r>
        <w:rPr>
          <w:spacing w:val="-4"/>
          <w:w w:val="115"/>
          <w:u w:val="single"/>
        </w:rPr>
        <w:t xml:space="preserve"> </w:t>
      </w:r>
      <w:r>
        <w:rPr>
          <w:spacing w:val="-2"/>
          <w:w w:val="115"/>
          <w:u w:val="single"/>
        </w:rPr>
        <w:t>Dissertation</w:t>
      </w:r>
      <w:r>
        <w:rPr>
          <w:spacing w:val="-7"/>
          <w:w w:val="115"/>
          <w:u w:val="single"/>
        </w:rPr>
        <w:t xml:space="preserve"> </w:t>
      </w:r>
      <w:r>
        <w:rPr>
          <w:spacing w:val="-2"/>
          <w:w w:val="115"/>
          <w:u w:val="single"/>
        </w:rPr>
        <w:t>Advisor</w:t>
      </w:r>
      <w:r>
        <w:rPr>
          <w:spacing w:val="-6"/>
          <w:w w:val="115"/>
          <w:u w:val="single"/>
        </w:rPr>
        <w:t xml:space="preserve"> </w:t>
      </w:r>
      <w:r>
        <w:rPr>
          <w:spacing w:val="-2"/>
          <w:w w:val="115"/>
          <w:u w:val="single"/>
        </w:rPr>
        <w:t>Request</w:t>
      </w:r>
    </w:p>
    <w:p w14:paraId="38A8C4B5" w14:textId="77777777" w:rsidR="00FC7FC1" w:rsidRDefault="00FC7FC1">
      <w:pPr>
        <w:pStyle w:val="BodyText"/>
        <w:rPr>
          <w:b/>
        </w:rPr>
      </w:pPr>
    </w:p>
    <w:p w14:paraId="3D8F1BE9" w14:textId="77777777" w:rsidR="00FC7FC1" w:rsidRDefault="00000000">
      <w:pPr>
        <w:pStyle w:val="BodyText"/>
        <w:spacing w:before="200"/>
        <w:rPr>
          <w:b/>
        </w:rPr>
      </w:pPr>
      <w:r>
        <w:rPr>
          <w:b/>
          <w:noProof/>
        </w:rPr>
        <mc:AlternateContent>
          <mc:Choice Requires="wps">
            <w:drawing>
              <wp:anchor distT="0" distB="0" distL="0" distR="0" simplePos="0" relativeHeight="487592448" behindDoc="1" locked="0" layoutInCell="1" allowOverlap="1" wp14:anchorId="447DE00C" wp14:editId="2C0901D7">
                <wp:simplePos x="0" y="0"/>
                <wp:positionH relativeFrom="page">
                  <wp:posOffset>914400</wp:posOffset>
                </wp:positionH>
                <wp:positionV relativeFrom="paragraph">
                  <wp:posOffset>291693</wp:posOffset>
                </wp:positionV>
                <wp:extent cx="171323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230" cy="1270"/>
                        </a:xfrm>
                        <a:custGeom>
                          <a:avLst/>
                          <a:gdLst/>
                          <a:ahLst/>
                          <a:cxnLst/>
                          <a:rect l="l" t="t" r="r" b="b"/>
                          <a:pathLst>
                            <a:path w="1713230">
                              <a:moveTo>
                                <a:pt x="0" y="0"/>
                              </a:moveTo>
                              <a:lnTo>
                                <a:pt x="171297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3F771" id="Graphic 63" o:spid="_x0000_s1026" style="position:absolute;margin-left:1in;margin-top:22.95pt;width:134.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713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" path="m,l1712976,e" filled="f" strokeweight=".17564mm">
                <v:path arrowok="t"/>
                <w10:wrap type="topAndBottom" anchorx="page"/>
              </v:shape>
            </w:pict>
          </mc:Fallback>
        </mc:AlternateContent>
      </w:r>
      <w:r>
        <w:rPr>
          <w:b/>
          <w:noProof/>
        </w:rPr>
        <mc:AlternateContent>
          <mc:Choice Requires="wps">
            <w:drawing>
              <wp:anchor distT="0" distB="0" distL="0" distR="0" simplePos="0" relativeHeight="487592960" behindDoc="1" locked="0" layoutInCell="1" allowOverlap="1" wp14:anchorId="70986D38" wp14:editId="22A2EE90">
                <wp:simplePos x="0" y="0"/>
                <wp:positionH relativeFrom="page">
                  <wp:posOffset>3373120</wp:posOffset>
                </wp:positionH>
                <wp:positionV relativeFrom="paragraph">
                  <wp:posOffset>291693</wp:posOffset>
                </wp:positionV>
                <wp:extent cx="171323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230" cy="1270"/>
                        </a:xfrm>
                        <a:custGeom>
                          <a:avLst/>
                          <a:gdLst/>
                          <a:ahLst/>
                          <a:cxnLst/>
                          <a:rect l="l" t="t" r="r" b="b"/>
                          <a:pathLst>
                            <a:path w="1713230">
                              <a:moveTo>
                                <a:pt x="0" y="0"/>
                              </a:moveTo>
                              <a:lnTo>
                                <a:pt x="171297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0C80B" id="Graphic 64" o:spid="_x0000_s1026" style="position:absolute;margin-left:265.6pt;margin-top:22.95pt;width:134.9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713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" path="m,l1712976,e" filled="f" strokeweight=".17564mm">
                <v:path arrowok="t"/>
                <w10:wrap type="topAndBottom" anchorx="page"/>
              </v:shape>
            </w:pict>
          </mc:Fallback>
        </mc:AlternateContent>
      </w:r>
      <w:r>
        <w:rPr>
          <w:b/>
          <w:noProof/>
        </w:rPr>
        <mc:AlternateContent>
          <mc:Choice Requires="wps">
            <w:drawing>
              <wp:anchor distT="0" distB="0" distL="0" distR="0" simplePos="0" relativeHeight="487593472" behindDoc="1" locked="0" layoutInCell="1" allowOverlap="1" wp14:anchorId="5FA6CF78" wp14:editId="1D722189">
                <wp:simplePos x="0" y="0"/>
                <wp:positionH relativeFrom="page">
                  <wp:posOffset>6002654</wp:posOffset>
                </wp:positionH>
                <wp:positionV relativeFrom="paragraph">
                  <wp:posOffset>291693</wp:posOffset>
                </wp:positionV>
                <wp:extent cx="5715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270"/>
                        </a:xfrm>
                        <a:custGeom>
                          <a:avLst/>
                          <a:gdLst/>
                          <a:ahLst/>
                          <a:cxnLst/>
                          <a:rect l="l" t="t" r="r" b="b"/>
                          <a:pathLst>
                            <a:path w="571500">
                              <a:moveTo>
                                <a:pt x="0" y="0"/>
                              </a:moveTo>
                              <a:lnTo>
                                <a:pt x="571500"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01D0C1" id="Graphic 65" o:spid="_x0000_s1026" style="position:absolute;margin-left:472.65pt;margin-top:22.95pt;width:4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71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" path="m,l571500,e" filled="f" strokeweight=".17564mm">
                <v:path arrowok="t"/>
                <w10:wrap type="topAndBottom" anchorx="page"/>
              </v:shape>
            </w:pict>
          </mc:Fallback>
        </mc:AlternateContent>
      </w:r>
    </w:p>
    <w:p w14:paraId="362E906A" w14:textId="77777777" w:rsidR="00FC7FC1" w:rsidRDefault="00000000">
      <w:pPr>
        <w:pStyle w:val="BodyText"/>
        <w:tabs>
          <w:tab w:val="left" w:pos="4234"/>
          <w:tab w:val="left" w:pos="8375"/>
        </w:tabs>
        <w:spacing w:before="18"/>
        <w:ind w:left="360"/>
        <w:jc w:val="both"/>
      </w:pPr>
      <w:r>
        <w:rPr>
          <w:w w:val="115"/>
        </w:rPr>
        <w:t>Student</w:t>
      </w:r>
      <w:r>
        <w:rPr>
          <w:spacing w:val="17"/>
          <w:w w:val="115"/>
        </w:rPr>
        <w:t xml:space="preserve"> </w:t>
      </w:r>
      <w:r>
        <w:rPr>
          <w:spacing w:val="-2"/>
          <w:w w:val="115"/>
        </w:rPr>
        <w:t>(print)</w:t>
      </w:r>
      <w:r>
        <w:tab/>
      </w:r>
      <w:r>
        <w:rPr>
          <w:spacing w:val="-2"/>
          <w:w w:val="115"/>
        </w:rPr>
        <w:t>Signature</w:t>
      </w:r>
      <w:r>
        <w:tab/>
      </w:r>
      <w:r>
        <w:rPr>
          <w:spacing w:val="-4"/>
          <w:w w:val="115"/>
        </w:rPr>
        <w:t>Date</w:t>
      </w:r>
    </w:p>
    <w:p w14:paraId="3366F306" w14:textId="77777777" w:rsidR="00FC7FC1" w:rsidRDefault="00FC7FC1">
      <w:pPr>
        <w:pStyle w:val="BodyText"/>
        <w:spacing w:before="234"/>
      </w:pPr>
    </w:p>
    <w:p w14:paraId="0F85EFB8" w14:textId="77777777" w:rsidR="00FC7FC1" w:rsidRDefault="00000000">
      <w:pPr>
        <w:pStyle w:val="BodyText"/>
        <w:ind w:left="360" w:right="751"/>
        <w:jc w:val="both"/>
      </w:pPr>
      <w:r>
        <w:rPr>
          <w:w w:val="110"/>
        </w:rPr>
        <w:t>Note:</w:t>
      </w:r>
      <w:r>
        <w:rPr>
          <w:spacing w:val="40"/>
          <w:w w:val="110"/>
        </w:rPr>
        <w:t xml:space="preserve"> </w:t>
      </w:r>
      <w:r>
        <w:rPr>
          <w:w w:val="110"/>
        </w:rPr>
        <w:t>Your</w:t>
      </w:r>
      <w:r>
        <w:rPr>
          <w:spacing w:val="27"/>
          <w:w w:val="110"/>
        </w:rPr>
        <w:t xml:space="preserve"> </w:t>
      </w:r>
      <w:r>
        <w:rPr>
          <w:w w:val="110"/>
        </w:rPr>
        <w:t>signature below</w:t>
      </w:r>
      <w:r>
        <w:rPr>
          <w:spacing w:val="28"/>
          <w:w w:val="110"/>
        </w:rPr>
        <w:t xml:space="preserve"> </w:t>
      </w:r>
      <w:r>
        <w:rPr>
          <w:w w:val="110"/>
        </w:rPr>
        <w:t>indicates that</w:t>
      </w:r>
      <w:r>
        <w:rPr>
          <w:spacing w:val="25"/>
          <w:w w:val="110"/>
        </w:rPr>
        <w:t xml:space="preserve"> </w:t>
      </w:r>
      <w:r>
        <w:rPr>
          <w:w w:val="110"/>
        </w:rPr>
        <w:t>you are willing</w:t>
      </w:r>
      <w:r>
        <w:rPr>
          <w:spacing w:val="25"/>
          <w:w w:val="110"/>
        </w:rPr>
        <w:t xml:space="preserve"> </w:t>
      </w:r>
      <w:r>
        <w:rPr>
          <w:w w:val="110"/>
        </w:rPr>
        <w:t>to direct</w:t>
      </w:r>
      <w:r>
        <w:rPr>
          <w:spacing w:val="25"/>
          <w:w w:val="110"/>
        </w:rPr>
        <w:t xml:space="preserve"> </w:t>
      </w:r>
      <w:r>
        <w:rPr>
          <w:w w:val="110"/>
        </w:rPr>
        <w:t>the dissertation</w:t>
      </w:r>
      <w:r>
        <w:rPr>
          <w:spacing w:val="28"/>
          <w:w w:val="110"/>
        </w:rPr>
        <w:t xml:space="preserve"> </w:t>
      </w:r>
      <w:r>
        <w:rPr>
          <w:w w:val="110"/>
        </w:rPr>
        <w:t>research for the</w:t>
      </w:r>
      <w:r>
        <w:rPr>
          <w:spacing w:val="25"/>
          <w:w w:val="110"/>
        </w:rPr>
        <w:t xml:space="preserve"> </w:t>
      </w:r>
      <w:r>
        <w:rPr>
          <w:w w:val="110"/>
        </w:rPr>
        <w:t>student</w:t>
      </w:r>
      <w:r>
        <w:rPr>
          <w:spacing w:val="32"/>
          <w:w w:val="110"/>
        </w:rPr>
        <w:t xml:space="preserve"> </w:t>
      </w:r>
      <w:r>
        <w:rPr>
          <w:w w:val="110"/>
        </w:rPr>
        <w:t>listed</w:t>
      </w:r>
      <w:r>
        <w:rPr>
          <w:spacing w:val="32"/>
          <w:w w:val="110"/>
        </w:rPr>
        <w:t xml:space="preserve"> </w:t>
      </w:r>
      <w:r>
        <w:rPr>
          <w:w w:val="110"/>
        </w:rPr>
        <w:t>above</w:t>
      </w:r>
      <w:r>
        <w:rPr>
          <w:spacing w:val="23"/>
          <w:w w:val="110"/>
        </w:rPr>
        <w:t xml:space="preserve"> </w:t>
      </w:r>
      <w:r>
        <w:rPr>
          <w:w w:val="110"/>
        </w:rPr>
        <w:t>and</w:t>
      </w:r>
      <w:r>
        <w:rPr>
          <w:spacing w:val="32"/>
          <w:w w:val="110"/>
        </w:rPr>
        <w:t xml:space="preserve"> </w:t>
      </w:r>
      <w:r>
        <w:rPr>
          <w:w w:val="110"/>
        </w:rPr>
        <w:t>to</w:t>
      </w:r>
      <w:r>
        <w:rPr>
          <w:spacing w:val="29"/>
          <w:w w:val="110"/>
        </w:rPr>
        <w:t xml:space="preserve"> </w:t>
      </w:r>
      <w:r>
        <w:rPr>
          <w:w w:val="110"/>
        </w:rPr>
        <w:t>serve</w:t>
      </w:r>
      <w:r>
        <w:rPr>
          <w:spacing w:val="24"/>
          <w:w w:val="110"/>
        </w:rPr>
        <w:t xml:space="preserve"> </w:t>
      </w:r>
      <w:r>
        <w:rPr>
          <w:w w:val="110"/>
        </w:rPr>
        <w:t>as</w:t>
      </w:r>
      <w:r>
        <w:rPr>
          <w:spacing w:val="24"/>
          <w:w w:val="110"/>
        </w:rPr>
        <w:t xml:space="preserve"> </w:t>
      </w:r>
      <w:r>
        <w:rPr>
          <w:w w:val="110"/>
        </w:rPr>
        <w:t>this</w:t>
      </w:r>
      <w:r>
        <w:rPr>
          <w:spacing w:val="27"/>
          <w:w w:val="110"/>
        </w:rPr>
        <w:t xml:space="preserve"> </w:t>
      </w:r>
      <w:r>
        <w:rPr>
          <w:w w:val="110"/>
        </w:rPr>
        <w:t>student’s</w:t>
      </w:r>
      <w:r>
        <w:rPr>
          <w:spacing w:val="29"/>
          <w:w w:val="110"/>
        </w:rPr>
        <w:t xml:space="preserve"> </w:t>
      </w:r>
      <w:r>
        <w:rPr>
          <w:w w:val="110"/>
        </w:rPr>
        <w:t>academic</w:t>
      </w:r>
      <w:r>
        <w:rPr>
          <w:spacing w:val="29"/>
          <w:w w:val="110"/>
        </w:rPr>
        <w:t xml:space="preserve"> </w:t>
      </w:r>
      <w:r>
        <w:rPr>
          <w:w w:val="110"/>
        </w:rPr>
        <w:t>advisor</w:t>
      </w:r>
      <w:r>
        <w:rPr>
          <w:spacing w:val="32"/>
          <w:w w:val="110"/>
        </w:rPr>
        <w:t xml:space="preserve"> </w:t>
      </w:r>
      <w:r>
        <w:rPr>
          <w:w w:val="110"/>
        </w:rPr>
        <w:t>through</w:t>
      </w:r>
      <w:r>
        <w:rPr>
          <w:spacing w:val="33"/>
          <w:w w:val="110"/>
        </w:rPr>
        <w:t xml:space="preserve"> </w:t>
      </w:r>
      <w:r>
        <w:rPr>
          <w:w w:val="110"/>
        </w:rPr>
        <w:t>the</w:t>
      </w:r>
      <w:r>
        <w:rPr>
          <w:spacing w:val="25"/>
          <w:w w:val="110"/>
        </w:rPr>
        <w:t xml:space="preserve"> </w:t>
      </w:r>
      <w:r>
        <w:rPr>
          <w:w w:val="110"/>
        </w:rPr>
        <w:t>remainder of their program.</w:t>
      </w:r>
    </w:p>
    <w:p w14:paraId="204A24B6" w14:textId="77777777" w:rsidR="00FC7FC1" w:rsidRDefault="00FC7FC1">
      <w:pPr>
        <w:pStyle w:val="BodyText"/>
      </w:pPr>
    </w:p>
    <w:p w14:paraId="576F1CCD" w14:textId="77777777" w:rsidR="00FC7FC1" w:rsidRDefault="00000000">
      <w:pPr>
        <w:pStyle w:val="BodyText"/>
        <w:spacing w:before="186"/>
      </w:pPr>
      <w:r>
        <w:rPr>
          <w:noProof/>
        </w:rPr>
        <mc:AlternateContent>
          <mc:Choice Requires="wps">
            <w:drawing>
              <wp:anchor distT="0" distB="0" distL="0" distR="0" simplePos="0" relativeHeight="487593984" behindDoc="1" locked="0" layoutInCell="1" allowOverlap="1" wp14:anchorId="3E7D50AC" wp14:editId="688CB065">
                <wp:simplePos x="0" y="0"/>
                <wp:positionH relativeFrom="page">
                  <wp:posOffset>914400</wp:posOffset>
                </wp:positionH>
                <wp:positionV relativeFrom="paragraph">
                  <wp:posOffset>282311</wp:posOffset>
                </wp:positionV>
                <wp:extent cx="171323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230" cy="1270"/>
                        </a:xfrm>
                        <a:custGeom>
                          <a:avLst/>
                          <a:gdLst/>
                          <a:ahLst/>
                          <a:cxnLst/>
                          <a:rect l="l" t="t" r="r" b="b"/>
                          <a:pathLst>
                            <a:path w="1713230">
                              <a:moveTo>
                                <a:pt x="0" y="0"/>
                              </a:moveTo>
                              <a:lnTo>
                                <a:pt x="171297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9FB18A" id="Graphic 66" o:spid="_x0000_s1026" style="position:absolute;margin-left:1in;margin-top:22.25pt;width:134.9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713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" path="m,l1712976,e" filled="f" strokeweight=".17564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785811B1" wp14:editId="65ABAEEE">
                <wp:simplePos x="0" y="0"/>
                <wp:positionH relativeFrom="page">
                  <wp:posOffset>3373120</wp:posOffset>
                </wp:positionH>
                <wp:positionV relativeFrom="paragraph">
                  <wp:posOffset>282311</wp:posOffset>
                </wp:positionV>
                <wp:extent cx="171450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270"/>
                        </a:xfrm>
                        <a:custGeom>
                          <a:avLst/>
                          <a:gdLst/>
                          <a:ahLst/>
                          <a:cxnLst/>
                          <a:rect l="l" t="t" r="r" b="b"/>
                          <a:pathLst>
                            <a:path w="1714500">
                              <a:moveTo>
                                <a:pt x="0" y="0"/>
                              </a:moveTo>
                              <a:lnTo>
                                <a:pt x="1714245"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AFCA91" id="Graphic 67" o:spid="_x0000_s1026" style="position:absolute;margin-left:265.6pt;margin-top:22.25pt;width:13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71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" path="m,l1714245,e" filled="f" strokeweight=".17564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0662D594" wp14:editId="18A83E93">
                <wp:simplePos x="0" y="0"/>
                <wp:positionH relativeFrom="page">
                  <wp:posOffset>6002654</wp:posOffset>
                </wp:positionH>
                <wp:positionV relativeFrom="paragraph">
                  <wp:posOffset>282311</wp:posOffset>
                </wp:positionV>
                <wp:extent cx="5715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270"/>
                        </a:xfrm>
                        <a:custGeom>
                          <a:avLst/>
                          <a:gdLst/>
                          <a:ahLst/>
                          <a:cxnLst/>
                          <a:rect l="l" t="t" r="r" b="b"/>
                          <a:pathLst>
                            <a:path w="571500">
                              <a:moveTo>
                                <a:pt x="0" y="0"/>
                              </a:moveTo>
                              <a:lnTo>
                                <a:pt x="571500"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F68D5" id="Graphic 68" o:spid="_x0000_s1026" style="position:absolute;margin-left:472.65pt;margin-top:22.25pt;width:4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71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" path="m,l571500,e" filled="f" strokeweight=".17564mm">
                <v:path arrowok="t"/>
                <w10:wrap type="topAndBottom" anchorx="page"/>
              </v:shape>
            </w:pict>
          </mc:Fallback>
        </mc:AlternateContent>
      </w:r>
    </w:p>
    <w:p w14:paraId="5CB0D7A3" w14:textId="77777777" w:rsidR="00FC7FC1" w:rsidRDefault="00000000">
      <w:pPr>
        <w:pStyle w:val="BodyText"/>
        <w:tabs>
          <w:tab w:val="left" w:pos="4234"/>
          <w:tab w:val="left" w:pos="8375"/>
        </w:tabs>
        <w:spacing w:before="17"/>
        <w:ind w:left="360"/>
        <w:jc w:val="both"/>
      </w:pPr>
      <w:r>
        <w:rPr>
          <w:w w:val="110"/>
        </w:rPr>
        <w:t>Advisor</w:t>
      </w:r>
      <w:r>
        <w:rPr>
          <w:spacing w:val="-11"/>
          <w:w w:val="110"/>
        </w:rPr>
        <w:t xml:space="preserve"> </w:t>
      </w:r>
      <w:r>
        <w:rPr>
          <w:spacing w:val="-2"/>
          <w:w w:val="110"/>
        </w:rPr>
        <w:t>(print)</w:t>
      </w:r>
      <w:r>
        <w:tab/>
      </w:r>
      <w:r>
        <w:rPr>
          <w:spacing w:val="-2"/>
          <w:w w:val="110"/>
        </w:rPr>
        <w:t>Signature</w:t>
      </w:r>
      <w:r>
        <w:tab/>
      </w:r>
      <w:r>
        <w:rPr>
          <w:spacing w:val="-4"/>
          <w:w w:val="110"/>
        </w:rPr>
        <w:t>Date</w:t>
      </w:r>
    </w:p>
    <w:p w14:paraId="074D6907" w14:textId="77777777" w:rsidR="00FC7FC1" w:rsidRDefault="00FC7FC1">
      <w:pPr>
        <w:pStyle w:val="BodyText"/>
      </w:pPr>
    </w:p>
    <w:p w14:paraId="3FC2D8BB" w14:textId="77777777" w:rsidR="00FC7FC1" w:rsidRDefault="00FC7FC1">
      <w:pPr>
        <w:pStyle w:val="BodyText"/>
        <w:spacing w:before="5"/>
      </w:pPr>
    </w:p>
    <w:p w14:paraId="310157B3" w14:textId="77777777" w:rsidR="00FC7FC1" w:rsidRDefault="00000000">
      <w:pPr>
        <w:ind w:left="360"/>
        <w:jc w:val="both"/>
        <w:rPr>
          <w:b/>
          <w:sz w:val="20"/>
        </w:rPr>
      </w:pPr>
      <w:r>
        <w:rPr>
          <w:b/>
          <w:w w:val="110"/>
          <w:sz w:val="20"/>
        </w:rPr>
        <w:t>Proposed</w:t>
      </w:r>
      <w:r>
        <w:rPr>
          <w:b/>
          <w:spacing w:val="1"/>
          <w:w w:val="110"/>
          <w:sz w:val="20"/>
        </w:rPr>
        <w:t xml:space="preserve"> </w:t>
      </w:r>
      <w:r>
        <w:rPr>
          <w:b/>
          <w:w w:val="110"/>
          <w:sz w:val="20"/>
        </w:rPr>
        <w:t>Area of</w:t>
      </w:r>
      <w:r>
        <w:rPr>
          <w:b/>
          <w:spacing w:val="2"/>
          <w:w w:val="110"/>
          <w:sz w:val="20"/>
        </w:rPr>
        <w:t xml:space="preserve"> </w:t>
      </w:r>
      <w:r>
        <w:rPr>
          <w:b/>
          <w:w w:val="110"/>
          <w:sz w:val="20"/>
        </w:rPr>
        <w:t>Dissertation</w:t>
      </w:r>
      <w:r>
        <w:rPr>
          <w:b/>
          <w:spacing w:val="4"/>
          <w:w w:val="110"/>
          <w:sz w:val="20"/>
        </w:rPr>
        <w:t xml:space="preserve"> </w:t>
      </w:r>
      <w:r>
        <w:rPr>
          <w:b/>
          <w:spacing w:val="-2"/>
          <w:w w:val="110"/>
          <w:sz w:val="20"/>
        </w:rPr>
        <w:t>Research:</w:t>
      </w:r>
    </w:p>
    <w:p w14:paraId="1B8E38BC" w14:textId="77777777" w:rsidR="00FC7FC1" w:rsidRDefault="00FC7FC1">
      <w:pPr>
        <w:pStyle w:val="BodyText"/>
        <w:rPr>
          <w:b/>
        </w:rPr>
      </w:pPr>
    </w:p>
    <w:p w14:paraId="3A233B72" w14:textId="77777777" w:rsidR="00FC7FC1" w:rsidRDefault="00FC7FC1">
      <w:pPr>
        <w:pStyle w:val="BodyText"/>
        <w:rPr>
          <w:b/>
        </w:rPr>
      </w:pPr>
    </w:p>
    <w:p w14:paraId="74AC5243" w14:textId="77777777" w:rsidR="00FC7FC1" w:rsidRDefault="00FC7FC1">
      <w:pPr>
        <w:pStyle w:val="BodyText"/>
        <w:spacing w:before="233"/>
        <w:rPr>
          <w:b/>
        </w:rPr>
      </w:pPr>
    </w:p>
    <w:p w14:paraId="11DCC9FB" w14:textId="77777777" w:rsidR="00FC7FC1" w:rsidRDefault="00000000">
      <w:pPr>
        <w:ind w:left="360"/>
        <w:jc w:val="both"/>
        <w:rPr>
          <w:b/>
          <w:sz w:val="20"/>
        </w:rPr>
      </w:pPr>
      <w:r>
        <w:rPr>
          <w:b/>
          <w:w w:val="110"/>
          <w:sz w:val="20"/>
        </w:rPr>
        <w:t>Potential</w:t>
      </w:r>
      <w:r>
        <w:rPr>
          <w:b/>
          <w:spacing w:val="28"/>
          <w:w w:val="110"/>
          <w:sz w:val="20"/>
        </w:rPr>
        <w:t xml:space="preserve"> </w:t>
      </w:r>
      <w:r>
        <w:rPr>
          <w:b/>
          <w:w w:val="110"/>
          <w:sz w:val="20"/>
        </w:rPr>
        <w:t>Dissertation</w:t>
      </w:r>
      <w:r>
        <w:rPr>
          <w:b/>
          <w:spacing w:val="33"/>
          <w:w w:val="110"/>
          <w:sz w:val="20"/>
        </w:rPr>
        <w:t xml:space="preserve"> </w:t>
      </w:r>
      <w:r>
        <w:rPr>
          <w:b/>
          <w:w w:val="110"/>
          <w:sz w:val="20"/>
        </w:rPr>
        <w:t>Committee</w:t>
      </w:r>
      <w:r>
        <w:rPr>
          <w:b/>
          <w:spacing w:val="38"/>
          <w:w w:val="110"/>
          <w:sz w:val="20"/>
        </w:rPr>
        <w:t xml:space="preserve"> </w:t>
      </w:r>
      <w:r>
        <w:rPr>
          <w:b/>
          <w:spacing w:val="-2"/>
          <w:w w:val="110"/>
          <w:sz w:val="20"/>
        </w:rPr>
        <w:t>Members:</w:t>
      </w:r>
    </w:p>
    <w:p w14:paraId="5E3D5C8D" w14:textId="77777777" w:rsidR="00FC7FC1" w:rsidRDefault="00FC7FC1">
      <w:pPr>
        <w:pStyle w:val="BodyText"/>
        <w:spacing w:before="1"/>
        <w:rPr>
          <w:b/>
        </w:rPr>
      </w:pPr>
    </w:p>
    <w:p w14:paraId="73147A2A" w14:textId="77777777" w:rsidR="00FC7FC1" w:rsidRDefault="00000000">
      <w:pPr>
        <w:tabs>
          <w:tab w:val="left" w:pos="5763"/>
        </w:tabs>
        <w:spacing w:before="1"/>
        <w:ind w:left="360"/>
        <w:jc w:val="both"/>
        <w:rPr>
          <w:b/>
          <w:sz w:val="20"/>
        </w:rPr>
      </w:pPr>
      <w:r>
        <w:rPr>
          <w:b/>
          <w:w w:val="110"/>
          <w:sz w:val="20"/>
        </w:rPr>
        <w:t>Committee</w:t>
      </w:r>
      <w:r>
        <w:rPr>
          <w:b/>
          <w:spacing w:val="24"/>
          <w:w w:val="110"/>
          <w:sz w:val="20"/>
        </w:rPr>
        <w:t xml:space="preserve"> </w:t>
      </w:r>
      <w:r>
        <w:rPr>
          <w:b/>
          <w:w w:val="110"/>
          <w:sz w:val="20"/>
        </w:rPr>
        <w:t>Members</w:t>
      </w:r>
      <w:r>
        <w:rPr>
          <w:b/>
          <w:spacing w:val="22"/>
          <w:w w:val="110"/>
          <w:sz w:val="20"/>
        </w:rPr>
        <w:t xml:space="preserve"> </w:t>
      </w:r>
      <w:r>
        <w:rPr>
          <w:b/>
          <w:spacing w:val="-2"/>
          <w:w w:val="110"/>
          <w:sz w:val="20"/>
        </w:rPr>
        <w:t>(print)</w:t>
      </w:r>
      <w:r>
        <w:rPr>
          <w:b/>
          <w:sz w:val="20"/>
        </w:rPr>
        <w:tab/>
      </w:r>
      <w:r>
        <w:rPr>
          <w:b/>
          <w:spacing w:val="-2"/>
          <w:w w:val="110"/>
          <w:sz w:val="20"/>
        </w:rPr>
        <w:t>Affiliation</w:t>
      </w:r>
    </w:p>
    <w:p w14:paraId="739FA181" w14:textId="77777777" w:rsidR="00FC7FC1" w:rsidRDefault="00000000">
      <w:pPr>
        <w:pStyle w:val="BodyText"/>
        <w:spacing w:before="185"/>
        <w:rPr>
          <w:b/>
        </w:rPr>
      </w:pPr>
      <w:r>
        <w:rPr>
          <w:b/>
          <w:noProof/>
        </w:rPr>
        <mc:AlternateContent>
          <mc:Choice Requires="wps">
            <w:drawing>
              <wp:anchor distT="0" distB="0" distL="0" distR="0" simplePos="0" relativeHeight="487595520" behindDoc="1" locked="0" layoutInCell="1" allowOverlap="1" wp14:anchorId="09753C89" wp14:editId="71A010E9">
                <wp:simplePos x="0" y="0"/>
                <wp:positionH relativeFrom="page">
                  <wp:posOffset>914400</wp:posOffset>
                </wp:positionH>
                <wp:positionV relativeFrom="paragraph">
                  <wp:posOffset>281618</wp:posOffset>
                </wp:positionV>
                <wp:extent cx="241046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D54C36" id="Graphic 69" o:spid="_x0000_s1026" style="position:absolute;margin-left:1in;margin-top:22.15pt;width:189.8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" path="m,l2410079,e" filled="f" strokeweight=".17564mm">
                <v:path arrowok="t"/>
                <w10:wrap type="topAndBottom" anchorx="page"/>
              </v:shape>
            </w:pict>
          </mc:Fallback>
        </mc:AlternateContent>
      </w:r>
      <w:r>
        <w:rPr>
          <w:b/>
          <w:noProof/>
        </w:rPr>
        <mc:AlternateContent>
          <mc:Choice Requires="wps">
            <w:drawing>
              <wp:anchor distT="0" distB="0" distL="0" distR="0" simplePos="0" relativeHeight="487596032" behindDoc="1" locked="0" layoutInCell="1" allowOverlap="1" wp14:anchorId="24B59CE1" wp14:editId="66501C4F">
                <wp:simplePos x="0" y="0"/>
                <wp:positionH relativeFrom="page">
                  <wp:posOffset>4344034</wp:posOffset>
                </wp:positionH>
                <wp:positionV relativeFrom="paragraph">
                  <wp:posOffset>281618</wp:posOffset>
                </wp:positionV>
                <wp:extent cx="190373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286586" id="Graphic 70" o:spid="_x0000_s1026" style="position:absolute;margin-left:342.05pt;margin-top:22.15pt;width:149.9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" path="m,l1903222,e" filled="f" strokeweight=".17564mm">
                <v:path arrowok="t"/>
                <w10:wrap type="topAndBottom" anchorx="page"/>
              </v:shape>
            </w:pict>
          </mc:Fallback>
        </mc:AlternateContent>
      </w:r>
      <w:r>
        <w:rPr>
          <w:b/>
          <w:noProof/>
        </w:rPr>
        <mc:AlternateContent>
          <mc:Choice Requires="wps">
            <w:drawing>
              <wp:anchor distT="0" distB="0" distL="0" distR="0" simplePos="0" relativeHeight="487596544" behindDoc="1" locked="0" layoutInCell="1" allowOverlap="1" wp14:anchorId="2A5AE1DC" wp14:editId="7B97829F">
                <wp:simplePos x="0" y="0"/>
                <wp:positionH relativeFrom="page">
                  <wp:posOffset>914400</wp:posOffset>
                </wp:positionH>
                <wp:positionV relativeFrom="paragraph">
                  <wp:posOffset>578036</wp:posOffset>
                </wp:positionV>
                <wp:extent cx="241046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9D34CD" id="Graphic 71" o:spid="_x0000_s1026" style="position:absolute;margin-left:1in;margin-top:45.5pt;width:189.8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" path="m,l2410079,e" filled="f" strokeweight=".17564mm">
                <v:path arrowok="t"/>
                <w10:wrap type="topAndBottom" anchorx="page"/>
              </v:shape>
            </w:pict>
          </mc:Fallback>
        </mc:AlternateContent>
      </w:r>
      <w:r>
        <w:rPr>
          <w:b/>
          <w:noProof/>
        </w:rPr>
        <mc:AlternateContent>
          <mc:Choice Requires="wps">
            <w:drawing>
              <wp:anchor distT="0" distB="0" distL="0" distR="0" simplePos="0" relativeHeight="487597056" behindDoc="1" locked="0" layoutInCell="1" allowOverlap="1" wp14:anchorId="7E7AF576" wp14:editId="4E2798B1">
                <wp:simplePos x="0" y="0"/>
                <wp:positionH relativeFrom="page">
                  <wp:posOffset>4344034</wp:posOffset>
                </wp:positionH>
                <wp:positionV relativeFrom="paragraph">
                  <wp:posOffset>578036</wp:posOffset>
                </wp:positionV>
                <wp:extent cx="190373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C7B38" id="Graphic 72" o:spid="_x0000_s1026" style="position:absolute;margin-left:342.05pt;margin-top:45.5pt;width:149.9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" path="m,l1903222,e" filled="f" strokeweight=".17564mm">
                <v:path arrowok="t"/>
                <w10:wrap type="topAndBottom" anchorx="page"/>
              </v:shape>
            </w:pict>
          </mc:Fallback>
        </mc:AlternateContent>
      </w:r>
      <w:r>
        <w:rPr>
          <w:b/>
          <w:noProof/>
        </w:rPr>
        <mc:AlternateContent>
          <mc:Choice Requires="wps">
            <w:drawing>
              <wp:anchor distT="0" distB="0" distL="0" distR="0" simplePos="0" relativeHeight="487597568" behindDoc="1" locked="0" layoutInCell="1" allowOverlap="1" wp14:anchorId="60199CA2" wp14:editId="519AE6FD">
                <wp:simplePos x="0" y="0"/>
                <wp:positionH relativeFrom="page">
                  <wp:posOffset>914400</wp:posOffset>
                </wp:positionH>
                <wp:positionV relativeFrom="paragraph">
                  <wp:posOffset>873057</wp:posOffset>
                </wp:positionV>
                <wp:extent cx="241046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2D9D95" id="Graphic 73" o:spid="_x0000_s1026" style="position:absolute;margin-left:1in;margin-top:68.75pt;width:189.8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" path="m,l2410079,e" filled="f" strokeweight=".17564mm">
                <v:path arrowok="t"/>
                <w10:wrap type="topAndBottom" anchorx="page"/>
              </v:shape>
            </w:pict>
          </mc:Fallback>
        </mc:AlternateContent>
      </w:r>
      <w:r>
        <w:rPr>
          <w:b/>
          <w:noProof/>
        </w:rPr>
        <mc:AlternateContent>
          <mc:Choice Requires="wps">
            <w:drawing>
              <wp:anchor distT="0" distB="0" distL="0" distR="0" simplePos="0" relativeHeight="487598080" behindDoc="1" locked="0" layoutInCell="1" allowOverlap="1" wp14:anchorId="3E9C6694" wp14:editId="11182079">
                <wp:simplePos x="0" y="0"/>
                <wp:positionH relativeFrom="page">
                  <wp:posOffset>4344034</wp:posOffset>
                </wp:positionH>
                <wp:positionV relativeFrom="paragraph">
                  <wp:posOffset>873057</wp:posOffset>
                </wp:positionV>
                <wp:extent cx="190373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F2BAE" id="Graphic 74" o:spid="_x0000_s1026" style="position:absolute;margin-left:342.05pt;margin-top:68.75pt;width:149.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" path="m,l1903222,e" filled="f" strokeweight=".17564mm">
                <v:path arrowok="t"/>
                <w10:wrap type="topAndBottom" anchorx="page"/>
              </v:shape>
            </w:pict>
          </mc:Fallback>
        </mc:AlternateContent>
      </w:r>
      <w:r>
        <w:rPr>
          <w:b/>
          <w:noProof/>
        </w:rPr>
        <mc:AlternateContent>
          <mc:Choice Requires="wps">
            <w:drawing>
              <wp:anchor distT="0" distB="0" distL="0" distR="0" simplePos="0" relativeHeight="487598592" behindDoc="1" locked="0" layoutInCell="1" allowOverlap="1" wp14:anchorId="65A27A3A" wp14:editId="2537ECB9">
                <wp:simplePos x="0" y="0"/>
                <wp:positionH relativeFrom="page">
                  <wp:posOffset>914400</wp:posOffset>
                </wp:positionH>
                <wp:positionV relativeFrom="paragraph">
                  <wp:posOffset>1169475</wp:posOffset>
                </wp:positionV>
                <wp:extent cx="241046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CF242" id="Graphic 75" o:spid="_x0000_s1026" style="position:absolute;margin-left:1in;margin-top:92.1pt;width:189.8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" path="m,l2410079,e" filled="f" strokeweight=".17564mm">
                <v:path arrowok="t"/>
                <w10:wrap type="topAndBottom" anchorx="page"/>
              </v:shape>
            </w:pict>
          </mc:Fallback>
        </mc:AlternateContent>
      </w:r>
      <w:r>
        <w:rPr>
          <w:b/>
          <w:noProof/>
        </w:rPr>
        <mc:AlternateContent>
          <mc:Choice Requires="wps">
            <w:drawing>
              <wp:anchor distT="0" distB="0" distL="0" distR="0" simplePos="0" relativeHeight="487599104" behindDoc="1" locked="0" layoutInCell="1" allowOverlap="1" wp14:anchorId="6D812D07" wp14:editId="0FA94BC0">
                <wp:simplePos x="0" y="0"/>
                <wp:positionH relativeFrom="page">
                  <wp:posOffset>4344034</wp:posOffset>
                </wp:positionH>
                <wp:positionV relativeFrom="paragraph">
                  <wp:posOffset>1169475</wp:posOffset>
                </wp:positionV>
                <wp:extent cx="190373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B5EAB6" id="Graphic 76" o:spid="_x0000_s1026" style="position:absolute;margin-left:342.05pt;margin-top:92.1pt;width:149.9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" path="m,l1903222,e" filled="f" strokeweight=".17564mm">
                <v:path arrowok="t"/>
                <w10:wrap type="topAndBottom" anchorx="page"/>
              </v:shape>
            </w:pict>
          </mc:Fallback>
        </mc:AlternateContent>
      </w:r>
      <w:r>
        <w:rPr>
          <w:b/>
          <w:noProof/>
        </w:rPr>
        <mc:AlternateContent>
          <mc:Choice Requires="wps">
            <w:drawing>
              <wp:anchor distT="0" distB="0" distL="0" distR="0" simplePos="0" relativeHeight="487599616" behindDoc="1" locked="0" layoutInCell="1" allowOverlap="1" wp14:anchorId="6CCBAEEF" wp14:editId="5D02EAC7">
                <wp:simplePos x="0" y="0"/>
                <wp:positionH relativeFrom="page">
                  <wp:posOffset>914400</wp:posOffset>
                </wp:positionH>
                <wp:positionV relativeFrom="paragraph">
                  <wp:posOffset>1465893</wp:posOffset>
                </wp:positionV>
                <wp:extent cx="241046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D8D047" id="Graphic 77" o:spid="_x0000_s1026" style="position:absolute;margin-left:1in;margin-top:115.4pt;width:189.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" path="m,l2410079,e" filled="f" strokeweight=".17564mm">
                <v:path arrowok="t"/>
                <w10:wrap type="topAndBottom" anchorx="page"/>
              </v:shape>
            </w:pict>
          </mc:Fallback>
        </mc:AlternateContent>
      </w:r>
      <w:r>
        <w:rPr>
          <w:b/>
          <w:noProof/>
        </w:rPr>
        <mc:AlternateContent>
          <mc:Choice Requires="wps">
            <w:drawing>
              <wp:anchor distT="0" distB="0" distL="0" distR="0" simplePos="0" relativeHeight="487600128" behindDoc="1" locked="0" layoutInCell="1" allowOverlap="1" wp14:anchorId="53F5BA1F" wp14:editId="14F20B56">
                <wp:simplePos x="0" y="0"/>
                <wp:positionH relativeFrom="page">
                  <wp:posOffset>4344034</wp:posOffset>
                </wp:positionH>
                <wp:positionV relativeFrom="paragraph">
                  <wp:posOffset>1465893</wp:posOffset>
                </wp:positionV>
                <wp:extent cx="190373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AE907" id="Graphic 78" o:spid="_x0000_s1026" style="position:absolute;margin-left:342.05pt;margin-top:115.4pt;width:149.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" path="m,l1903222,e" filled="f" strokeweight=".17564mm">
                <v:path arrowok="t"/>
                <w10:wrap type="topAndBottom" anchorx="page"/>
              </v:shape>
            </w:pict>
          </mc:Fallback>
        </mc:AlternateContent>
      </w:r>
    </w:p>
    <w:p w14:paraId="4E03C2A1" w14:textId="77777777" w:rsidR="00FC7FC1" w:rsidRDefault="00FC7FC1">
      <w:pPr>
        <w:pStyle w:val="BodyText"/>
        <w:spacing w:before="203"/>
        <w:rPr>
          <w:b/>
        </w:rPr>
      </w:pPr>
    </w:p>
    <w:p w14:paraId="014E8291" w14:textId="77777777" w:rsidR="00FC7FC1" w:rsidRDefault="00FC7FC1">
      <w:pPr>
        <w:pStyle w:val="BodyText"/>
        <w:spacing w:before="201"/>
        <w:rPr>
          <w:b/>
        </w:rPr>
      </w:pPr>
    </w:p>
    <w:p w14:paraId="3BF3B39E" w14:textId="77777777" w:rsidR="00FC7FC1" w:rsidRDefault="00FC7FC1">
      <w:pPr>
        <w:pStyle w:val="BodyText"/>
        <w:spacing w:before="203"/>
        <w:rPr>
          <w:b/>
        </w:rPr>
      </w:pPr>
    </w:p>
    <w:p w14:paraId="0F3E7E0F" w14:textId="77777777" w:rsidR="00FC7FC1" w:rsidRDefault="00FC7FC1">
      <w:pPr>
        <w:pStyle w:val="BodyText"/>
        <w:spacing w:before="203"/>
        <w:rPr>
          <w:b/>
        </w:rPr>
      </w:pPr>
    </w:p>
    <w:p w14:paraId="6B76B33A" w14:textId="77777777" w:rsidR="00FC7FC1" w:rsidRDefault="00FC7FC1">
      <w:pPr>
        <w:pStyle w:val="BodyText"/>
        <w:rPr>
          <w:b/>
        </w:rPr>
      </w:pPr>
    </w:p>
    <w:p w14:paraId="43C6B799" w14:textId="77777777" w:rsidR="00FC7FC1" w:rsidRDefault="00FC7FC1">
      <w:pPr>
        <w:pStyle w:val="BodyText"/>
        <w:spacing w:before="19"/>
        <w:rPr>
          <w:b/>
        </w:rPr>
      </w:pPr>
    </w:p>
    <w:tbl>
      <w:tblPr>
        <w:tblW w:w="0" w:type="auto"/>
        <w:tblInd w:w="2485" w:type="dxa"/>
        <w:tblLayout w:type="fixed"/>
        <w:tblCellMar>
          <w:left w:w="0" w:type="dxa"/>
          <w:right w:w="0" w:type="dxa"/>
        </w:tblCellMar>
        <w:tblLook w:val="01E0" w:firstRow="1" w:lastRow="1" w:firstColumn="1" w:lastColumn="1" w:noHBand="0" w:noVBand="0"/>
      </w:tblPr>
      <w:tblGrid>
        <w:gridCol w:w="1386"/>
        <w:gridCol w:w="4829"/>
        <w:gridCol w:w="823"/>
      </w:tblGrid>
      <w:tr w:rsidR="00FC7FC1" w14:paraId="7065F7EE" w14:textId="77777777">
        <w:trPr>
          <w:trHeight w:val="704"/>
        </w:trPr>
        <w:tc>
          <w:tcPr>
            <w:tcW w:w="1386" w:type="dxa"/>
          </w:tcPr>
          <w:p w14:paraId="397E486B" w14:textId="77777777" w:rsidR="00FC7FC1" w:rsidRDefault="00000000">
            <w:pPr>
              <w:pStyle w:val="TableParagraph"/>
              <w:spacing w:line="232" w:lineRule="exact"/>
              <w:ind w:left="50"/>
              <w:rPr>
                <w:rFonts w:ascii="Cambria"/>
                <w:sz w:val="20"/>
              </w:rPr>
            </w:pPr>
            <w:r>
              <w:rPr>
                <w:rFonts w:ascii="Cambria"/>
                <w:spacing w:val="-2"/>
                <w:w w:val="110"/>
                <w:sz w:val="20"/>
              </w:rPr>
              <w:t>Approved:</w:t>
            </w:r>
          </w:p>
        </w:tc>
        <w:tc>
          <w:tcPr>
            <w:tcW w:w="4829" w:type="dxa"/>
          </w:tcPr>
          <w:p w14:paraId="3CACF090" w14:textId="77777777" w:rsidR="00FC7FC1" w:rsidRDefault="00000000">
            <w:pPr>
              <w:pStyle w:val="TableParagraph"/>
              <w:tabs>
                <w:tab w:val="left" w:pos="4088"/>
              </w:tabs>
              <w:spacing w:line="242" w:lineRule="auto"/>
              <w:ind w:left="375" w:right="314"/>
              <w:rPr>
                <w:rFonts w:ascii="Cambria"/>
                <w:sz w:val="20"/>
              </w:rPr>
            </w:pPr>
            <w:r>
              <w:rPr>
                <w:rFonts w:ascii="Cambria"/>
                <w:sz w:val="20"/>
                <w:u w:val="single"/>
              </w:rPr>
              <w:tab/>
            </w:r>
            <w:r>
              <w:rPr>
                <w:rFonts w:ascii="Cambria"/>
                <w:sz w:val="20"/>
              </w:rPr>
              <w:t xml:space="preserve"> </w:t>
            </w:r>
            <w:r>
              <w:rPr>
                <w:rFonts w:ascii="Cambria"/>
                <w:w w:val="110"/>
                <w:sz w:val="20"/>
              </w:rPr>
              <w:t>Director of Graduate Program in Audiology</w:t>
            </w:r>
          </w:p>
        </w:tc>
        <w:tc>
          <w:tcPr>
            <w:tcW w:w="823" w:type="dxa"/>
          </w:tcPr>
          <w:p w14:paraId="519586EC" w14:textId="77777777" w:rsidR="00FC7FC1" w:rsidRDefault="00000000">
            <w:pPr>
              <w:pStyle w:val="TableParagraph"/>
              <w:tabs>
                <w:tab w:val="left" w:pos="1089"/>
              </w:tabs>
              <w:spacing w:line="242" w:lineRule="auto"/>
              <w:ind w:left="318" w:right="-274" w:hanging="245"/>
              <w:rPr>
                <w:rFonts w:ascii="Cambria"/>
                <w:sz w:val="20"/>
              </w:rPr>
            </w:pPr>
            <w:r>
              <w:rPr>
                <w:rFonts w:ascii="Cambria"/>
                <w:sz w:val="20"/>
                <w:u w:val="single"/>
              </w:rPr>
              <w:tab/>
            </w:r>
            <w:r>
              <w:rPr>
                <w:rFonts w:ascii="Cambria"/>
                <w:sz w:val="20"/>
                <w:u w:val="single"/>
              </w:rPr>
              <w:tab/>
            </w:r>
            <w:r>
              <w:rPr>
                <w:rFonts w:ascii="Cambria"/>
                <w:sz w:val="20"/>
              </w:rPr>
              <w:t xml:space="preserve"> </w:t>
            </w:r>
            <w:r>
              <w:rPr>
                <w:rFonts w:ascii="Cambria"/>
                <w:spacing w:val="-4"/>
                <w:w w:val="115"/>
                <w:sz w:val="20"/>
              </w:rPr>
              <w:t>Date</w:t>
            </w:r>
          </w:p>
        </w:tc>
      </w:tr>
      <w:tr w:rsidR="00FC7FC1" w14:paraId="6CF76801" w14:textId="77777777">
        <w:trPr>
          <w:trHeight w:val="683"/>
        </w:trPr>
        <w:tc>
          <w:tcPr>
            <w:tcW w:w="1386" w:type="dxa"/>
          </w:tcPr>
          <w:p w14:paraId="12E54A64" w14:textId="77777777" w:rsidR="00FC7FC1" w:rsidRDefault="00000000">
            <w:pPr>
              <w:pStyle w:val="TableParagraph"/>
              <w:spacing w:before="231"/>
              <w:ind w:left="50"/>
              <w:rPr>
                <w:rFonts w:ascii="Cambria"/>
                <w:sz w:val="20"/>
              </w:rPr>
            </w:pPr>
            <w:r>
              <w:rPr>
                <w:rFonts w:ascii="Cambria"/>
                <w:spacing w:val="-2"/>
                <w:w w:val="110"/>
                <w:sz w:val="20"/>
              </w:rPr>
              <w:t>Approved:</w:t>
            </w:r>
          </w:p>
        </w:tc>
        <w:tc>
          <w:tcPr>
            <w:tcW w:w="4829" w:type="dxa"/>
          </w:tcPr>
          <w:p w14:paraId="0163AB95" w14:textId="77777777" w:rsidR="00FC7FC1" w:rsidRDefault="00000000">
            <w:pPr>
              <w:pStyle w:val="TableParagraph"/>
              <w:tabs>
                <w:tab w:val="left" w:pos="4088"/>
              </w:tabs>
              <w:spacing w:before="231" w:line="216" w:lineRule="exact"/>
              <w:ind w:left="375" w:right="738"/>
              <w:rPr>
                <w:rFonts w:ascii="Cambria"/>
                <w:sz w:val="20"/>
              </w:rPr>
            </w:pPr>
            <w:r>
              <w:rPr>
                <w:rFonts w:ascii="Cambria"/>
                <w:sz w:val="20"/>
                <w:u w:val="single"/>
              </w:rPr>
              <w:tab/>
            </w:r>
            <w:r>
              <w:rPr>
                <w:rFonts w:ascii="Cambria"/>
                <w:sz w:val="20"/>
              </w:rPr>
              <w:t xml:space="preserve"> </w:t>
            </w:r>
            <w:r>
              <w:rPr>
                <w:rFonts w:ascii="Cambria"/>
                <w:w w:val="115"/>
                <w:sz w:val="20"/>
              </w:rPr>
              <w:t>CSD Department Head</w:t>
            </w:r>
          </w:p>
        </w:tc>
        <w:tc>
          <w:tcPr>
            <w:tcW w:w="823" w:type="dxa"/>
          </w:tcPr>
          <w:p w14:paraId="67BA3105" w14:textId="77777777" w:rsidR="00FC7FC1" w:rsidRDefault="00000000">
            <w:pPr>
              <w:pStyle w:val="TableParagraph"/>
              <w:tabs>
                <w:tab w:val="left" w:pos="1021"/>
              </w:tabs>
              <w:spacing w:before="231" w:line="216" w:lineRule="exact"/>
              <w:ind w:left="333" w:right="-202" w:hanging="322"/>
              <w:rPr>
                <w:rFonts w:ascii="Cambria"/>
                <w:sz w:val="20"/>
              </w:rPr>
            </w:pPr>
            <w:r>
              <w:rPr>
                <w:rFonts w:ascii="Cambria"/>
                <w:sz w:val="20"/>
                <w:u w:val="single"/>
              </w:rPr>
              <w:tab/>
            </w:r>
            <w:r>
              <w:rPr>
                <w:rFonts w:ascii="Cambria"/>
                <w:sz w:val="20"/>
                <w:u w:val="single"/>
              </w:rPr>
              <w:tab/>
            </w:r>
            <w:r>
              <w:rPr>
                <w:rFonts w:ascii="Cambria"/>
                <w:sz w:val="20"/>
              </w:rPr>
              <w:t xml:space="preserve"> </w:t>
            </w:r>
            <w:r>
              <w:rPr>
                <w:rFonts w:ascii="Cambria"/>
                <w:spacing w:val="-4"/>
                <w:w w:val="115"/>
                <w:sz w:val="20"/>
              </w:rPr>
              <w:t>Date</w:t>
            </w:r>
          </w:p>
        </w:tc>
      </w:tr>
    </w:tbl>
    <w:p w14:paraId="6A5DD5D6" w14:textId="77777777" w:rsidR="00FC7FC1" w:rsidRDefault="00FC7FC1">
      <w:pPr>
        <w:pStyle w:val="TableParagraph"/>
        <w:spacing w:line="216" w:lineRule="exact"/>
        <w:rPr>
          <w:rFonts w:ascii="Cambria"/>
          <w:sz w:val="20"/>
        </w:rPr>
        <w:sectPr w:rsidR="00FC7FC1">
          <w:pgSz w:w="12240" w:h="15840"/>
          <w:pgMar w:top="1600" w:right="720" w:bottom="280" w:left="1080" w:header="720" w:footer="720" w:gutter="0"/>
          <w:cols w:space="720"/>
        </w:sectPr>
      </w:pPr>
    </w:p>
    <w:p w14:paraId="2CE16D1A" w14:textId="77777777" w:rsidR="00FC7FC1" w:rsidRDefault="00000000">
      <w:pPr>
        <w:pStyle w:val="Heading4"/>
        <w:spacing w:before="80"/>
        <w:jc w:val="both"/>
      </w:pPr>
      <w:r>
        <w:rPr>
          <w:w w:val="110"/>
          <w:u w:val="single"/>
        </w:rPr>
        <w:lastRenderedPageBreak/>
        <w:t>Appendix</w:t>
      </w:r>
      <w:r>
        <w:rPr>
          <w:spacing w:val="9"/>
          <w:w w:val="110"/>
          <w:u w:val="single"/>
        </w:rPr>
        <w:t xml:space="preserve"> </w:t>
      </w:r>
      <w:r>
        <w:rPr>
          <w:w w:val="110"/>
          <w:u w:val="single"/>
        </w:rPr>
        <w:t>D.</w:t>
      </w:r>
      <w:r>
        <w:rPr>
          <w:spacing w:val="11"/>
          <w:w w:val="110"/>
          <w:u w:val="single"/>
        </w:rPr>
        <w:t xml:space="preserve"> </w:t>
      </w:r>
      <w:r>
        <w:rPr>
          <w:w w:val="110"/>
          <w:u w:val="single"/>
        </w:rPr>
        <w:t>Au.D.</w:t>
      </w:r>
      <w:r>
        <w:rPr>
          <w:spacing w:val="12"/>
          <w:w w:val="110"/>
          <w:u w:val="single"/>
        </w:rPr>
        <w:t xml:space="preserve"> </w:t>
      </w:r>
      <w:r>
        <w:rPr>
          <w:w w:val="110"/>
          <w:u w:val="single"/>
        </w:rPr>
        <w:t>Dissertation</w:t>
      </w:r>
      <w:r>
        <w:rPr>
          <w:spacing w:val="10"/>
          <w:w w:val="110"/>
          <w:u w:val="single"/>
        </w:rPr>
        <w:t xml:space="preserve"> </w:t>
      </w:r>
      <w:r>
        <w:rPr>
          <w:w w:val="110"/>
          <w:u w:val="single"/>
        </w:rPr>
        <w:t>Progress</w:t>
      </w:r>
      <w:r>
        <w:rPr>
          <w:spacing w:val="9"/>
          <w:w w:val="110"/>
          <w:u w:val="single"/>
        </w:rPr>
        <w:t xml:space="preserve"> </w:t>
      </w:r>
      <w:r>
        <w:rPr>
          <w:spacing w:val="-2"/>
          <w:w w:val="110"/>
          <w:u w:val="single"/>
        </w:rPr>
        <w:t>Report</w:t>
      </w:r>
    </w:p>
    <w:p w14:paraId="5F2349AC" w14:textId="77777777" w:rsidR="00FC7FC1" w:rsidRDefault="00000000">
      <w:pPr>
        <w:spacing w:before="242"/>
        <w:ind w:left="360" w:right="809"/>
        <w:jc w:val="both"/>
        <w:rPr>
          <w:i/>
        </w:rPr>
      </w:pPr>
      <w:r>
        <w:rPr>
          <w:b/>
          <w:i/>
          <w:w w:val="115"/>
        </w:rPr>
        <w:t>Note</w:t>
      </w:r>
      <w:r>
        <w:rPr>
          <w:i/>
          <w:w w:val="115"/>
        </w:rPr>
        <w:t>:</w:t>
      </w:r>
      <w:r>
        <w:rPr>
          <w:i/>
          <w:spacing w:val="40"/>
          <w:w w:val="115"/>
        </w:rPr>
        <w:t xml:space="preserve"> </w:t>
      </w:r>
      <w:r>
        <w:rPr>
          <w:i/>
          <w:w w:val="115"/>
        </w:rPr>
        <w:t>To be completed each semester once a dissertation advisor has been determined. Advisor and student</w:t>
      </w:r>
      <w:r>
        <w:rPr>
          <w:i/>
          <w:spacing w:val="-6"/>
          <w:w w:val="115"/>
        </w:rPr>
        <w:t xml:space="preserve"> </w:t>
      </w:r>
      <w:r>
        <w:rPr>
          <w:i/>
          <w:w w:val="115"/>
        </w:rPr>
        <w:t>should consult</w:t>
      </w:r>
      <w:r>
        <w:rPr>
          <w:i/>
          <w:spacing w:val="-5"/>
          <w:w w:val="115"/>
        </w:rPr>
        <w:t xml:space="preserve"> </w:t>
      </w:r>
      <w:r>
        <w:rPr>
          <w:i/>
          <w:w w:val="115"/>
        </w:rPr>
        <w:t>in completing the report.</w:t>
      </w:r>
      <w:r>
        <w:rPr>
          <w:i/>
          <w:spacing w:val="40"/>
          <w:w w:val="115"/>
        </w:rPr>
        <w:t xml:space="preserve"> </w:t>
      </w:r>
      <w:r>
        <w:rPr>
          <w:i/>
          <w:w w:val="115"/>
        </w:rPr>
        <w:t>Due to Coordinator by last day of semester.</w:t>
      </w:r>
    </w:p>
    <w:p w14:paraId="67CE3368" w14:textId="77777777" w:rsidR="00FC7FC1" w:rsidRDefault="00000000">
      <w:pPr>
        <w:pStyle w:val="Heading6"/>
        <w:spacing w:before="236"/>
      </w:pPr>
      <w:r>
        <w:rPr>
          <w:w w:val="110"/>
        </w:rPr>
        <w:t>Dissertation</w:t>
      </w:r>
      <w:r>
        <w:rPr>
          <w:spacing w:val="31"/>
          <w:w w:val="115"/>
        </w:rPr>
        <w:t xml:space="preserve"> </w:t>
      </w:r>
      <w:r>
        <w:rPr>
          <w:spacing w:val="-2"/>
          <w:w w:val="115"/>
        </w:rPr>
        <w:t>Title/Topic:</w:t>
      </w:r>
    </w:p>
    <w:p w14:paraId="6C971A82" w14:textId="77777777" w:rsidR="00FC7FC1" w:rsidRDefault="00FC7FC1">
      <w:pPr>
        <w:pStyle w:val="BodyText"/>
        <w:rPr>
          <w:b/>
          <w:sz w:val="22"/>
        </w:rPr>
      </w:pPr>
    </w:p>
    <w:p w14:paraId="7BE0E57C" w14:textId="77777777" w:rsidR="00FC7FC1" w:rsidRDefault="00FC7FC1">
      <w:pPr>
        <w:pStyle w:val="BodyText"/>
        <w:spacing w:before="2"/>
        <w:rPr>
          <w:b/>
          <w:sz w:val="22"/>
        </w:rPr>
      </w:pPr>
    </w:p>
    <w:p w14:paraId="7DD0B46A" w14:textId="77777777" w:rsidR="00FC7FC1" w:rsidRDefault="00000000">
      <w:pPr>
        <w:ind w:left="360"/>
        <w:jc w:val="both"/>
        <w:rPr>
          <w:b/>
        </w:rPr>
      </w:pPr>
      <w:r>
        <w:rPr>
          <w:b/>
          <w:w w:val="110"/>
        </w:rPr>
        <w:t>Dissertation</w:t>
      </w:r>
      <w:r>
        <w:rPr>
          <w:b/>
          <w:spacing w:val="30"/>
          <w:w w:val="110"/>
        </w:rPr>
        <w:t xml:space="preserve"> </w:t>
      </w:r>
      <w:r>
        <w:rPr>
          <w:b/>
          <w:w w:val="110"/>
        </w:rPr>
        <w:t>Advisor</w:t>
      </w:r>
      <w:r>
        <w:rPr>
          <w:b/>
          <w:spacing w:val="27"/>
          <w:w w:val="110"/>
        </w:rPr>
        <w:t xml:space="preserve"> </w:t>
      </w:r>
      <w:r>
        <w:rPr>
          <w:b/>
          <w:w w:val="110"/>
        </w:rPr>
        <w:t>and</w:t>
      </w:r>
      <w:r>
        <w:rPr>
          <w:b/>
          <w:spacing w:val="30"/>
          <w:w w:val="110"/>
        </w:rPr>
        <w:t xml:space="preserve"> </w:t>
      </w:r>
      <w:r>
        <w:rPr>
          <w:b/>
          <w:w w:val="110"/>
        </w:rPr>
        <w:t>Committee</w:t>
      </w:r>
      <w:r>
        <w:rPr>
          <w:b/>
          <w:spacing w:val="28"/>
          <w:w w:val="110"/>
        </w:rPr>
        <w:t xml:space="preserve"> </w:t>
      </w:r>
      <w:r>
        <w:rPr>
          <w:b/>
          <w:spacing w:val="-2"/>
          <w:w w:val="110"/>
        </w:rPr>
        <w:t>Members:</w:t>
      </w:r>
    </w:p>
    <w:p w14:paraId="4AA635C7" w14:textId="77777777" w:rsidR="00FC7FC1" w:rsidRDefault="00000000">
      <w:pPr>
        <w:pStyle w:val="BodyText"/>
        <w:spacing w:before="184"/>
        <w:rPr>
          <w:b/>
        </w:rPr>
      </w:pPr>
      <w:r>
        <w:rPr>
          <w:b/>
          <w:noProof/>
        </w:rPr>
        <mc:AlternateContent>
          <mc:Choice Requires="wps">
            <w:drawing>
              <wp:anchor distT="0" distB="0" distL="0" distR="0" simplePos="0" relativeHeight="487600640" behindDoc="1" locked="0" layoutInCell="1" allowOverlap="1" wp14:anchorId="24A98E14" wp14:editId="17BC52B6">
                <wp:simplePos x="0" y="0"/>
                <wp:positionH relativeFrom="page">
                  <wp:posOffset>914400</wp:posOffset>
                </wp:positionH>
                <wp:positionV relativeFrom="paragraph">
                  <wp:posOffset>281300</wp:posOffset>
                </wp:positionV>
                <wp:extent cx="241046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D91356" id="Graphic 79" o:spid="_x0000_s1026" style="position:absolute;margin-left:1in;margin-top:22.15pt;width:189.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" path="m,l2410079,e" filled="f" strokeweight=".17564mm">
                <v:path arrowok="t"/>
                <w10:wrap type="topAndBottom" anchorx="page"/>
              </v:shape>
            </w:pict>
          </mc:Fallback>
        </mc:AlternateContent>
      </w:r>
      <w:r>
        <w:rPr>
          <w:b/>
          <w:noProof/>
        </w:rPr>
        <mc:AlternateContent>
          <mc:Choice Requires="wps">
            <w:drawing>
              <wp:anchor distT="0" distB="0" distL="0" distR="0" simplePos="0" relativeHeight="487601152" behindDoc="1" locked="0" layoutInCell="1" allowOverlap="1" wp14:anchorId="2EBDC17F" wp14:editId="40B4F383">
                <wp:simplePos x="0" y="0"/>
                <wp:positionH relativeFrom="page">
                  <wp:posOffset>4344034</wp:posOffset>
                </wp:positionH>
                <wp:positionV relativeFrom="paragraph">
                  <wp:posOffset>281300</wp:posOffset>
                </wp:positionV>
                <wp:extent cx="190373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F0B6A3" id="Graphic 80" o:spid="_x0000_s1026" style="position:absolute;margin-left:342.05pt;margin-top:22.15pt;width:149.9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" path="m,l1903222,e" filled="f" strokeweight=".17564mm">
                <v:path arrowok="t"/>
                <w10:wrap type="topAndBottom" anchorx="page"/>
              </v:shape>
            </w:pict>
          </mc:Fallback>
        </mc:AlternateContent>
      </w:r>
    </w:p>
    <w:p w14:paraId="6569E317" w14:textId="77777777" w:rsidR="00FC7FC1" w:rsidRDefault="00000000">
      <w:pPr>
        <w:pStyle w:val="BodyText"/>
        <w:tabs>
          <w:tab w:val="left" w:pos="5763"/>
        </w:tabs>
        <w:spacing w:before="18"/>
        <w:ind w:left="360"/>
        <w:jc w:val="both"/>
      </w:pPr>
      <w:r>
        <w:rPr>
          <w:spacing w:val="-2"/>
          <w:w w:val="110"/>
        </w:rPr>
        <w:t>Advisor/Mentor</w:t>
      </w:r>
      <w:r>
        <w:tab/>
      </w:r>
      <w:r>
        <w:rPr>
          <w:w w:val="110"/>
        </w:rPr>
        <w:t>Committee</w:t>
      </w:r>
      <w:r>
        <w:rPr>
          <w:spacing w:val="21"/>
          <w:w w:val="110"/>
        </w:rPr>
        <w:t xml:space="preserve"> </w:t>
      </w:r>
      <w:r>
        <w:rPr>
          <w:spacing w:val="-2"/>
          <w:w w:val="110"/>
        </w:rPr>
        <w:t>Member</w:t>
      </w:r>
    </w:p>
    <w:p w14:paraId="2A39D45B" w14:textId="77777777" w:rsidR="00FC7FC1" w:rsidRDefault="00000000">
      <w:pPr>
        <w:pStyle w:val="BodyText"/>
        <w:spacing w:before="186"/>
      </w:pPr>
      <w:r>
        <w:rPr>
          <w:noProof/>
        </w:rPr>
        <mc:AlternateContent>
          <mc:Choice Requires="wps">
            <w:drawing>
              <wp:anchor distT="0" distB="0" distL="0" distR="0" simplePos="0" relativeHeight="487601664" behindDoc="1" locked="0" layoutInCell="1" allowOverlap="1" wp14:anchorId="78EEC247" wp14:editId="7AA007E3">
                <wp:simplePos x="0" y="0"/>
                <wp:positionH relativeFrom="page">
                  <wp:posOffset>914400</wp:posOffset>
                </wp:positionH>
                <wp:positionV relativeFrom="paragraph">
                  <wp:posOffset>282668</wp:posOffset>
                </wp:positionV>
                <wp:extent cx="241046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7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E4B959" id="Graphic 81" o:spid="_x0000_s1026" style="position:absolute;margin-left:1in;margin-top:22.25pt;width:189.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" path="m,l2410079,e" filled="f" strokeweight=".17564mm">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685B9775" wp14:editId="1CCE576C">
                <wp:simplePos x="0" y="0"/>
                <wp:positionH relativeFrom="page">
                  <wp:posOffset>4344034</wp:posOffset>
                </wp:positionH>
                <wp:positionV relativeFrom="paragraph">
                  <wp:posOffset>282668</wp:posOffset>
                </wp:positionV>
                <wp:extent cx="190373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0"/>
                        </a:xfrm>
                        <a:custGeom>
                          <a:avLst/>
                          <a:gdLst/>
                          <a:ahLst/>
                          <a:cxnLst/>
                          <a:rect l="l" t="t" r="r" b="b"/>
                          <a:pathLst>
                            <a:path w="1903730">
                              <a:moveTo>
                                <a:pt x="0" y="0"/>
                              </a:moveTo>
                              <a:lnTo>
                                <a:pt x="190322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0A4FD0" id="Graphic 82" o:spid="_x0000_s1026" style="position:absolute;margin-left:342.05pt;margin-top:22.25pt;width:149.9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90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" path="m,l1903222,e" filled="f" strokeweight=".17564mm">
                <v:path arrowok="t"/>
                <w10:wrap type="topAndBottom" anchorx="page"/>
              </v:shape>
            </w:pict>
          </mc:Fallback>
        </mc:AlternateContent>
      </w:r>
    </w:p>
    <w:p w14:paraId="07946939" w14:textId="77777777" w:rsidR="00FC7FC1" w:rsidRDefault="00000000">
      <w:pPr>
        <w:pStyle w:val="BodyText"/>
        <w:tabs>
          <w:tab w:val="left" w:pos="5763"/>
        </w:tabs>
        <w:spacing w:before="17"/>
        <w:ind w:left="360"/>
        <w:jc w:val="both"/>
      </w:pPr>
      <w:r>
        <w:rPr>
          <w:w w:val="110"/>
        </w:rPr>
        <w:t>Committee</w:t>
      </w:r>
      <w:r>
        <w:rPr>
          <w:spacing w:val="21"/>
          <w:w w:val="110"/>
        </w:rPr>
        <w:t xml:space="preserve"> </w:t>
      </w:r>
      <w:r>
        <w:rPr>
          <w:spacing w:val="-2"/>
          <w:w w:val="110"/>
        </w:rPr>
        <w:t>Member</w:t>
      </w:r>
      <w:r>
        <w:tab/>
      </w:r>
      <w:r>
        <w:rPr>
          <w:w w:val="110"/>
        </w:rPr>
        <w:t>Committee</w:t>
      </w:r>
      <w:r>
        <w:rPr>
          <w:spacing w:val="21"/>
          <w:w w:val="110"/>
        </w:rPr>
        <w:t xml:space="preserve"> </w:t>
      </w:r>
      <w:r>
        <w:rPr>
          <w:spacing w:val="-2"/>
          <w:w w:val="110"/>
        </w:rPr>
        <w:t>Member</w:t>
      </w:r>
    </w:p>
    <w:p w14:paraId="63957217" w14:textId="77777777" w:rsidR="00FC7FC1" w:rsidRDefault="00FC7FC1">
      <w:pPr>
        <w:pStyle w:val="BodyText"/>
      </w:pPr>
    </w:p>
    <w:p w14:paraId="7746DA02" w14:textId="77777777" w:rsidR="00FC7FC1" w:rsidRDefault="00FC7FC1">
      <w:pPr>
        <w:pStyle w:val="BodyText"/>
      </w:pPr>
    </w:p>
    <w:p w14:paraId="74267004" w14:textId="77777777" w:rsidR="00FC7FC1" w:rsidRDefault="00000000">
      <w:pPr>
        <w:pStyle w:val="Heading6"/>
      </w:pPr>
      <w:r>
        <w:rPr>
          <w:w w:val="110"/>
        </w:rPr>
        <w:t>Student’s</w:t>
      </w:r>
      <w:r>
        <w:rPr>
          <w:spacing w:val="23"/>
          <w:w w:val="110"/>
        </w:rPr>
        <w:t xml:space="preserve"> </w:t>
      </w:r>
      <w:r>
        <w:rPr>
          <w:w w:val="110"/>
        </w:rPr>
        <w:t>description</w:t>
      </w:r>
      <w:r>
        <w:rPr>
          <w:spacing w:val="27"/>
          <w:w w:val="110"/>
        </w:rPr>
        <w:t xml:space="preserve"> </w:t>
      </w:r>
      <w:r>
        <w:rPr>
          <w:w w:val="110"/>
        </w:rPr>
        <w:t>of</w:t>
      </w:r>
      <w:r>
        <w:rPr>
          <w:spacing w:val="25"/>
          <w:w w:val="110"/>
        </w:rPr>
        <w:t xml:space="preserve"> </w:t>
      </w:r>
      <w:r>
        <w:rPr>
          <w:w w:val="110"/>
        </w:rPr>
        <w:t>progress</w:t>
      </w:r>
      <w:r>
        <w:rPr>
          <w:spacing w:val="23"/>
          <w:w w:val="110"/>
        </w:rPr>
        <w:t xml:space="preserve"> </w:t>
      </w:r>
      <w:r>
        <w:rPr>
          <w:w w:val="110"/>
        </w:rPr>
        <w:t>and</w:t>
      </w:r>
      <w:r>
        <w:rPr>
          <w:spacing w:val="26"/>
          <w:w w:val="110"/>
        </w:rPr>
        <w:t xml:space="preserve"> </w:t>
      </w:r>
      <w:r>
        <w:rPr>
          <w:w w:val="110"/>
        </w:rPr>
        <w:t>current</w:t>
      </w:r>
      <w:r>
        <w:rPr>
          <w:spacing w:val="26"/>
          <w:w w:val="110"/>
        </w:rPr>
        <w:t xml:space="preserve"> </w:t>
      </w:r>
      <w:r>
        <w:rPr>
          <w:w w:val="110"/>
        </w:rPr>
        <w:t>status</w:t>
      </w:r>
      <w:r>
        <w:rPr>
          <w:spacing w:val="23"/>
          <w:w w:val="110"/>
        </w:rPr>
        <w:t xml:space="preserve"> </w:t>
      </w:r>
      <w:r>
        <w:rPr>
          <w:w w:val="110"/>
        </w:rPr>
        <w:t>of</w:t>
      </w:r>
      <w:r>
        <w:rPr>
          <w:spacing w:val="25"/>
          <w:w w:val="110"/>
        </w:rPr>
        <w:t xml:space="preserve"> </w:t>
      </w:r>
      <w:r>
        <w:rPr>
          <w:w w:val="110"/>
        </w:rPr>
        <w:t>dissertation</w:t>
      </w:r>
      <w:r>
        <w:rPr>
          <w:spacing w:val="27"/>
          <w:w w:val="110"/>
        </w:rPr>
        <w:t xml:space="preserve"> </w:t>
      </w:r>
      <w:r>
        <w:rPr>
          <w:spacing w:val="-2"/>
          <w:w w:val="110"/>
        </w:rPr>
        <w:t>research:</w:t>
      </w:r>
    </w:p>
    <w:p w14:paraId="01A43BDF" w14:textId="77777777" w:rsidR="00FC7FC1" w:rsidRDefault="00FC7FC1">
      <w:pPr>
        <w:pStyle w:val="BodyText"/>
        <w:rPr>
          <w:b/>
        </w:rPr>
      </w:pPr>
    </w:p>
    <w:p w14:paraId="14999B94" w14:textId="77777777" w:rsidR="00FC7FC1" w:rsidRDefault="00FC7FC1">
      <w:pPr>
        <w:pStyle w:val="BodyText"/>
        <w:rPr>
          <w:b/>
        </w:rPr>
      </w:pPr>
    </w:p>
    <w:p w14:paraId="63F22DC5" w14:textId="77777777" w:rsidR="00FC7FC1" w:rsidRDefault="00FC7FC1">
      <w:pPr>
        <w:pStyle w:val="BodyText"/>
        <w:rPr>
          <w:b/>
        </w:rPr>
      </w:pPr>
    </w:p>
    <w:p w14:paraId="5CD2BBF7" w14:textId="77777777" w:rsidR="00FC7FC1" w:rsidRDefault="00FC7FC1">
      <w:pPr>
        <w:pStyle w:val="BodyText"/>
        <w:rPr>
          <w:b/>
        </w:rPr>
      </w:pPr>
    </w:p>
    <w:p w14:paraId="1B81C95A" w14:textId="77777777" w:rsidR="00FC7FC1" w:rsidRDefault="00FC7FC1">
      <w:pPr>
        <w:pStyle w:val="BodyText"/>
        <w:rPr>
          <w:b/>
        </w:rPr>
      </w:pPr>
    </w:p>
    <w:p w14:paraId="5D163445" w14:textId="77777777" w:rsidR="00FC7FC1" w:rsidRDefault="00FC7FC1">
      <w:pPr>
        <w:pStyle w:val="BodyText"/>
        <w:rPr>
          <w:b/>
        </w:rPr>
      </w:pPr>
    </w:p>
    <w:p w14:paraId="37E02C35" w14:textId="77777777" w:rsidR="00FC7FC1" w:rsidRDefault="00FC7FC1">
      <w:pPr>
        <w:pStyle w:val="BodyText"/>
        <w:rPr>
          <w:b/>
        </w:rPr>
      </w:pPr>
    </w:p>
    <w:p w14:paraId="2E0CD1BC" w14:textId="77777777" w:rsidR="00FC7FC1" w:rsidRDefault="00FC7FC1">
      <w:pPr>
        <w:pStyle w:val="BodyText"/>
        <w:rPr>
          <w:b/>
        </w:rPr>
      </w:pPr>
    </w:p>
    <w:p w14:paraId="3CD6E307" w14:textId="77777777" w:rsidR="00FC7FC1" w:rsidRDefault="00FC7FC1">
      <w:pPr>
        <w:pStyle w:val="BodyText"/>
        <w:rPr>
          <w:b/>
        </w:rPr>
      </w:pPr>
    </w:p>
    <w:p w14:paraId="1AD05332" w14:textId="77777777" w:rsidR="00FC7FC1" w:rsidRDefault="00000000">
      <w:pPr>
        <w:pStyle w:val="BodyText"/>
        <w:spacing w:before="40"/>
        <w:rPr>
          <w:b/>
        </w:rPr>
      </w:pPr>
      <w:r>
        <w:rPr>
          <w:b/>
          <w:noProof/>
        </w:rPr>
        <mc:AlternateContent>
          <mc:Choice Requires="wps">
            <w:drawing>
              <wp:anchor distT="0" distB="0" distL="0" distR="0" simplePos="0" relativeHeight="487602688" behindDoc="1" locked="0" layoutInCell="1" allowOverlap="1" wp14:anchorId="32FC7DA3" wp14:editId="1B6CA0EC">
                <wp:simplePos x="0" y="0"/>
                <wp:positionH relativeFrom="page">
                  <wp:posOffset>3373120</wp:posOffset>
                </wp:positionH>
                <wp:positionV relativeFrom="paragraph">
                  <wp:posOffset>190010</wp:posOffset>
                </wp:positionV>
                <wp:extent cx="228409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4095" cy="1270"/>
                        </a:xfrm>
                        <a:custGeom>
                          <a:avLst/>
                          <a:gdLst/>
                          <a:ahLst/>
                          <a:cxnLst/>
                          <a:rect l="l" t="t" r="r" b="b"/>
                          <a:pathLst>
                            <a:path w="2284095">
                              <a:moveTo>
                                <a:pt x="0" y="0"/>
                              </a:moveTo>
                              <a:lnTo>
                                <a:pt x="2283714"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70C601" id="Graphic 83" o:spid="_x0000_s1026" style="position:absolute;margin-left:265.6pt;margin-top:14.95pt;width:179.8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228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" path="m,l2283714,e" filled="f" strokeweight=".17564mm">
                <v:path arrowok="t"/>
                <w10:wrap type="topAndBottom" anchorx="page"/>
              </v:shape>
            </w:pict>
          </mc:Fallback>
        </mc:AlternateContent>
      </w:r>
      <w:r>
        <w:rPr>
          <w:b/>
          <w:noProof/>
        </w:rPr>
        <mc:AlternateContent>
          <mc:Choice Requires="wps">
            <w:drawing>
              <wp:anchor distT="0" distB="0" distL="0" distR="0" simplePos="0" relativeHeight="487603200" behindDoc="1" locked="0" layoutInCell="1" allowOverlap="1" wp14:anchorId="316634E2" wp14:editId="39078FF4">
                <wp:simplePos x="0" y="0"/>
                <wp:positionH relativeFrom="page">
                  <wp:posOffset>6002654</wp:posOffset>
                </wp:positionH>
                <wp:positionV relativeFrom="paragraph">
                  <wp:posOffset>190010</wp:posOffset>
                </wp:positionV>
                <wp:extent cx="57150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270"/>
                        </a:xfrm>
                        <a:custGeom>
                          <a:avLst/>
                          <a:gdLst/>
                          <a:ahLst/>
                          <a:cxnLst/>
                          <a:rect l="l" t="t" r="r" b="b"/>
                          <a:pathLst>
                            <a:path w="571500">
                              <a:moveTo>
                                <a:pt x="0" y="0"/>
                              </a:moveTo>
                              <a:lnTo>
                                <a:pt x="571500"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545195" id="Graphic 84" o:spid="_x0000_s1026" style="position:absolute;margin-left:472.65pt;margin-top:14.95pt;width:4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71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" path="m,l571500,e" filled="f" strokeweight=".17564mm">
                <v:path arrowok="t"/>
                <w10:wrap type="topAndBottom" anchorx="page"/>
              </v:shape>
            </w:pict>
          </mc:Fallback>
        </mc:AlternateContent>
      </w:r>
    </w:p>
    <w:p w14:paraId="45145BDD" w14:textId="77777777" w:rsidR="00FC7FC1" w:rsidRDefault="00000000">
      <w:pPr>
        <w:pStyle w:val="BodyText"/>
        <w:tabs>
          <w:tab w:val="left" w:pos="8375"/>
        </w:tabs>
        <w:spacing w:before="18"/>
        <w:ind w:left="4234"/>
      </w:pPr>
      <w:r>
        <w:rPr>
          <w:w w:val="115"/>
        </w:rPr>
        <w:t>Student</w:t>
      </w:r>
      <w:r>
        <w:rPr>
          <w:spacing w:val="17"/>
          <w:w w:val="115"/>
        </w:rPr>
        <w:t xml:space="preserve"> </w:t>
      </w:r>
      <w:r>
        <w:rPr>
          <w:spacing w:val="-2"/>
          <w:w w:val="115"/>
        </w:rPr>
        <w:t>Signature</w:t>
      </w:r>
      <w:r>
        <w:tab/>
      </w:r>
      <w:r>
        <w:rPr>
          <w:spacing w:val="-4"/>
          <w:w w:val="115"/>
        </w:rPr>
        <w:t>Date</w:t>
      </w:r>
    </w:p>
    <w:p w14:paraId="3914F7B1" w14:textId="77777777" w:rsidR="00FC7FC1" w:rsidRDefault="00FC7FC1">
      <w:pPr>
        <w:pStyle w:val="BodyText"/>
      </w:pPr>
    </w:p>
    <w:p w14:paraId="746F02EF" w14:textId="77777777" w:rsidR="00FC7FC1" w:rsidRDefault="00000000">
      <w:pPr>
        <w:pStyle w:val="Heading6"/>
      </w:pPr>
      <w:r>
        <w:rPr>
          <w:w w:val="110"/>
        </w:rPr>
        <w:t>Advisor’s</w:t>
      </w:r>
      <w:r>
        <w:rPr>
          <w:spacing w:val="18"/>
          <w:w w:val="110"/>
        </w:rPr>
        <w:t xml:space="preserve"> </w:t>
      </w:r>
      <w:r>
        <w:rPr>
          <w:w w:val="110"/>
        </w:rPr>
        <w:t>assessment</w:t>
      </w:r>
      <w:r>
        <w:rPr>
          <w:spacing w:val="15"/>
          <w:w w:val="110"/>
        </w:rPr>
        <w:t xml:space="preserve"> </w:t>
      </w:r>
      <w:r>
        <w:rPr>
          <w:w w:val="110"/>
        </w:rPr>
        <w:t>of</w:t>
      </w:r>
      <w:r>
        <w:rPr>
          <w:spacing w:val="19"/>
          <w:w w:val="110"/>
        </w:rPr>
        <w:t xml:space="preserve"> </w:t>
      </w:r>
      <w:r>
        <w:rPr>
          <w:w w:val="110"/>
        </w:rPr>
        <w:t>progress</w:t>
      </w:r>
      <w:r>
        <w:rPr>
          <w:spacing w:val="22"/>
          <w:w w:val="110"/>
        </w:rPr>
        <w:t xml:space="preserve"> </w:t>
      </w:r>
      <w:r>
        <w:rPr>
          <w:w w:val="110"/>
        </w:rPr>
        <w:t>and</w:t>
      </w:r>
      <w:r>
        <w:rPr>
          <w:spacing w:val="22"/>
          <w:w w:val="110"/>
        </w:rPr>
        <w:t xml:space="preserve"> </w:t>
      </w:r>
      <w:r>
        <w:rPr>
          <w:w w:val="110"/>
        </w:rPr>
        <w:t>current</w:t>
      </w:r>
      <w:r>
        <w:rPr>
          <w:spacing w:val="19"/>
          <w:w w:val="110"/>
        </w:rPr>
        <w:t xml:space="preserve"> </w:t>
      </w:r>
      <w:r>
        <w:rPr>
          <w:w w:val="110"/>
        </w:rPr>
        <w:t>status</w:t>
      </w:r>
      <w:r>
        <w:rPr>
          <w:spacing w:val="22"/>
          <w:w w:val="110"/>
        </w:rPr>
        <w:t xml:space="preserve"> </w:t>
      </w:r>
      <w:r>
        <w:rPr>
          <w:w w:val="110"/>
        </w:rPr>
        <w:t>of</w:t>
      </w:r>
      <w:r>
        <w:rPr>
          <w:spacing w:val="19"/>
          <w:w w:val="110"/>
        </w:rPr>
        <w:t xml:space="preserve"> </w:t>
      </w:r>
      <w:r>
        <w:rPr>
          <w:w w:val="110"/>
        </w:rPr>
        <w:t>dissertation</w:t>
      </w:r>
      <w:r>
        <w:rPr>
          <w:spacing w:val="23"/>
          <w:w w:val="110"/>
        </w:rPr>
        <w:t xml:space="preserve"> </w:t>
      </w:r>
      <w:r>
        <w:rPr>
          <w:spacing w:val="-2"/>
          <w:w w:val="110"/>
        </w:rPr>
        <w:t>research:</w:t>
      </w:r>
    </w:p>
    <w:p w14:paraId="61D08F85" w14:textId="77777777" w:rsidR="00FC7FC1" w:rsidRDefault="00FC7FC1">
      <w:pPr>
        <w:pStyle w:val="BodyText"/>
        <w:rPr>
          <w:b/>
          <w:sz w:val="22"/>
        </w:rPr>
      </w:pPr>
    </w:p>
    <w:p w14:paraId="191ED588" w14:textId="77777777" w:rsidR="00FC7FC1" w:rsidRDefault="00FC7FC1">
      <w:pPr>
        <w:pStyle w:val="BodyText"/>
        <w:rPr>
          <w:b/>
          <w:sz w:val="22"/>
        </w:rPr>
      </w:pPr>
    </w:p>
    <w:p w14:paraId="4EF291AE" w14:textId="77777777" w:rsidR="00FC7FC1" w:rsidRDefault="00FC7FC1">
      <w:pPr>
        <w:pStyle w:val="BodyText"/>
        <w:rPr>
          <w:b/>
          <w:sz w:val="22"/>
        </w:rPr>
      </w:pPr>
    </w:p>
    <w:p w14:paraId="4ACBA0CB" w14:textId="77777777" w:rsidR="00FC7FC1" w:rsidRDefault="00FC7FC1">
      <w:pPr>
        <w:pStyle w:val="BodyText"/>
        <w:rPr>
          <w:b/>
          <w:sz w:val="22"/>
        </w:rPr>
      </w:pPr>
    </w:p>
    <w:p w14:paraId="00E46AC2" w14:textId="77777777" w:rsidR="00FC7FC1" w:rsidRDefault="00FC7FC1">
      <w:pPr>
        <w:pStyle w:val="BodyText"/>
        <w:spacing w:before="237"/>
        <w:rPr>
          <w:b/>
          <w:sz w:val="22"/>
        </w:rPr>
      </w:pPr>
    </w:p>
    <w:p w14:paraId="55E0543D" w14:textId="77777777" w:rsidR="00FC7FC1" w:rsidRDefault="00000000">
      <w:pPr>
        <w:pStyle w:val="BodyText"/>
        <w:tabs>
          <w:tab w:val="left" w:pos="4234"/>
          <w:tab w:val="left" w:pos="7945"/>
          <w:tab w:val="left" w:pos="8375"/>
          <w:tab w:val="left" w:pos="9390"/>
        </w:tabs>
        <w:spacing w:before="1"/>
        <w:ind w:left="4234" w:right="1047" w:hanging="1715"/>
      </w:pPr>
      <w:r>
        <w:rPr>
          <w:spacing w:val="-2"/>
          <w:w w:val="110"/>
        </w:rPr>
        <w:t>Approved:</w:t>
      </w:r>
      <w:r>
        <w:tab/>
      </w:r>
      <w:r>
        <w:rPr>
          <w:u w:val="single"/>
        </w:rPr>
        <w:tab/>
      </w:r>
      <w:r>
        <w:tab/>
      </w:r>
      <w:r>
        <w:rPr>
          <w:u w:val="single"/>
        </w:rPr>
        <w:tab/>
      </w:r>
      <w:r>
        <w:t xml:space="preserve"> </w:t>
      </w:r>
      <w:r>
        <w:rPr>
          <w:w w:val="110"/>
        </w:rPr>
        <w:t>Advisor/Mentor Signature</w:t>
      </w:r>
      <w:r>
        <w:tab/>
      </w:r>
      <w:r>
        <w:tab/>
      </w:r>
      <w:r>
        <w:rPr>
          <w:spacing w:val="-4"/>
          <w:w w:val="110"/>
        </w:rPr>
        <w:t>Date</w:t>
      </w:r>
    </w:p>
    <w:p w14:paraId="1A0C981B" w14:textId="77777777" w:rsidR="00FC7FC1" w:rsidRDefault="00FC7FC1">
      <w:pPr>
        <w:pStyle w:val="BodyText"/>
      </w:pPr>
    </w:p>
    <w:p w14:paraId="703410FB" w14:textId="77777777" w:rsidR="00FC7FC1" w:rsidRDefault="00FC7FC1">
      <w:pPr>
        <w:pStyle w:val="BodyText"/>
        <w:spacing w:before="1"/>
      </w:pPr>
    </w:p>
    <w:p w14:paraId="187C70D6" w14:textId="77777777" w:rsidR="00FC7FC1" w:rsidRDefault="00000000">
      <w:pPr>
        <w:pStyle w:val="BodyText"/>
        <w:tabs>
          <w:tab w:val="left" w:pos="4234"/>
          <w:tab w:val="left" w:pos="7945"/>
          <w:tab w:val="left" w:pos="8375"/>
          <w:tab w:val="left" w:pos="9004"/>
          <w:tab w:val="left" w:pos="9390"/>
        </w:tabs>
        <w:ind w:left="4234" w:right="991" w:hanging="1715"/>
      </w:pPr>
      <w:r>
        <w:rPr>
          <w:spacing w:val="-2"/>
          <w:w w:val="110"/>
        </w:rPr>
        <w:t>Approved:</w:t>
      </w:r>
      <w:r>
        <w:tab/>
      </w:r>
      <w:r>
        <w:rPr>
          <w:u w:val="single"/>
        </w:rPr>
        <w:tab/>
      </w:r>
      <w:r>
        <w:tab/>
      </w:r>
      <w:r>
        <w:rPr>
          <w:u w:val="single"/>
        </w:rPr>
        <w:tab/>
      </w:r>
      <w:r>
        <w:rPr>
          <w:u w:val="single"/>
        </w:rPr>
        <w:tab/>
      </w:r>
      <w:r>
        <w:t xml:space="preserve"> </w:t>
      </w:r>
      <w:r>
        <w:rPr>
          <w:w w:val="110"/>
        </w:rPr>
        <w:t>Director</w:t>
      </w:r>
      <w:r>
        <w:rPr>
          <w:spacing w:val="23"/>
          <w:w w:val="110"/>
        </w:rPr>
        <w:t xml:space="preserve"> </w:t>
      </w:r>
      <w:r>
        <w:rPr>
          <w:w w:val="110"/>
        </w:rPr>
        <w:t>of</w:t>
      </w:r>
      <w:r>
        <w:rPr>
          <w:spacing w:val="24"/>
          <w:w w:val="110"/>
        </w:rPr>
        <w:t xml:space="preserve"> </w:t>
      </w:r>
      <w:r>
        <w:rPr>
          <w:w w:val="110"/>
        </w:rPr>
        <w:t>Graduate</w:t>
      </w:r>
      <w:r>
        <w:rPr>
          <w:spacing w:val="23"/>
          <w:w w:val="110"/>
        </w:rPr>
        <w:t xml:space="preserve"> </w:t>
      </w:r>
      <w:r>
        <w:rPr>
          <w:w w:val="110"/>
        </w:rPr>
        <w:t>Program</w:t>
      </w:r>
      <w:r>
        <w:rPr>
          <w:spacing w:val="22"/>
          <w:w w:val="110"/>
        </w:rPr>
        <w:t xml:space="preserve"> </w:t>
      </w:r>
      <w:r>
        <w:rPr>
          <w:w w:val="110"/>
        </w:rPr>
        <w:t>in</w:t>
      </w:r>
      <w:r>
        <w:rPr>
          <w:spacing w:val="24"/>
          <w:w w:val="110"/>
        </w:rPr>
        <w:t xml:space="preserve"> </w:t>
      </w:r>
      <w:r>
        <w:rPr>
          <w:spacing w:val="-2"/>
          <w:w w:val="110"/>
        </w:rPr>
        <w:t>Audiology</w:t>
      </w:r>
      <w:r>
        <w:tab/>
      </w:r>
      <w:r>
        <w:tab/>
      </w:r>
      <w:r>
        <w:rPr>
          <w:spacing w:val="-4"/>
          <w:w w:val="110"/>
        </w:rPr>
        <w:t>Date</w:t>
      </w:r>
    </w:p>
    <w:p w14:paraId="79017AC2" w14:textId="77777777" w:rsidR="00FC7FC1" w:rsidRDefault="00FC7FC1">
      <w:pPr>
        <w:pStyle w:val="BodyText"/>
        <w:sectPr w:rsidR="00FC7FC1">
          <w:pgSz w:w="12240" w:h="15840"/>
          <w:pgMar w:top="1600" w:right="720" w:bottom="280" w:left="1080" w:header="720" w:footer="720" w:gutter="0"/>
          <w:cols w:space="720"/>
        </w:sectPr>
      </w:pPr>
    </w:p>
    <w:p w14:paraId="48CF6D72" w14:textId="77777777" w:rsidR="00FC7FC1" w:rsidRDefault="00000000">
      <w:pPr>
        <w:spacing w:before="80"/>
        <w:ind w:left="360"/>
        <w:rPr>
          <w:b/>
          <w:sz w:val="24"/>
        </w:rPr>
      </w:pPr>
      <w:r>
        <w:rPr>
          <w:b/>
          <w:w w:val="110"/>
          <w:sz w:val="24"/>
          <w:u w:val="single"/>
        </w:rPr>
        <w:lastRenderedPageBreak/>
        <w:t>Appendix</w:t>
      </w:r>
      <w:r>
        <w:rPr>
          <w:b/>
          <w:spacing w:val="5"/>
          <w:w w:val="110"/>
          <w:sz w:val="24"/>
          <w:u w:val="single"/>
        </w:rPr>
        <w:t xml:space="preserve"> </w:t>
      </w:r>
      <w:r>
        <w:rPr>
          <w:b/>
          <w:w w:val="110"/>
          <w:sz w:val="24"/>
          <w:u w:val="single"/>
        </w:rPr>
        <w:t>E</w:t>
      </w:r>
      <w:r>
        <w:rPr>
          <w:w w:val="110"/>
          <w:sz w:val="24"/>
          <w:u w:val="single"/>
        </w:rPr>
        <w:t>.</w:t>
      </w:r>
      <w:r>
        <w:rPr>
          <w:spacing w:val="72"/>
          <w:w w:val="110"/>
          <w:sz w:val="24"/>
          <w:u w:val="single"/>
        </w:rPr>
        <w:t xml:space="preserve"> </w:t>
      </w:r>
      <w:r>
        <w:rPr>
          <w:b/>
          <w:w w:val="110"/>
          <w:sz w:val="24"/>
          <w:u w:val="single"/>
        </w:rPr>
        <w:t>Confirmation</w:t>
      </w:r>
      <w:r>
        <w:rPr>
          <w:b/>
          <w:spacing w:val="4"/>
          <w:w w:val="110"/>
          <w:sz w:val="24"/>
          <w:u w:val="single"/>
        </w:rPr>
        <w:t xml:space="preserve"> </w:t>
      </w:r>
      <w:r>
        <w:rPr>
          <w:b/>
          <w:w w:val="110"/>
          <w:sz w:val="24"/>
          <w:u w:val="single"/>
        </w:rPr>
        <w:t>of</w:t>
      </w:r>
      <w:r>
        <w:rPr>
          <w:b/>
          <w:spacing w:val="2"/>
          <w:w w:val="110"/>
          <w:sz w:val="24"/>
          <w:u w:val="single"/>
        </w:rPr>
        <w:t xml:space="preserve"> </w:t>
      </w:r>
      <w:r>
        <w:rPr>
          <w:b/>
          <w:w w:val="110"/>
          <w:sz w:val="24"/>
          <w:u w:val="single"/>
        </w:rPr>
        <w:t>Understanding</w:t>
      </w:r>
      <w:r>
        <w:rPr>
          <w:b/>
          <w:spacing w:val="4"/>
          <w:w w:val="110"/>
          <w:sz w:val="24"/>
          <w:u w:val="single"/>
        </w:rPr>
        <w:t xml:space="preserve"> </w:t>
      </w:r>
      <w:r>
        <w:rPr>
          <w:b/>
          <w:w w:val="110"/>
          <w:sz w:val="24"/>
          <w:u w:val="single"/>
        </w:rPr>
        <w:t>Regarding</w:t>
      </w:r>
      <w:r>
        <w:rPr>
          <w:b/>
          <w:spacing w:val="7"/>
          <w:w w:val="110"/>
          <w:sz w:val="24"/>
          <w:u w:val="single"/>
        </w:rPr>
        <w:t xml:space="preserve"> </w:t>
      </w:r>
      <w:r>
        <w:rPr>
          <w:b/>
          <w:spacing w:val="-2"/>
          <w:w w:val="110"/>
          <w:sz w:val="24"/>
          <w:u w:val="single"/>
        </w:rPr>
        <w:t>Handbook.</w:t>
      </w:r>
    </w:p>
    <w:p w14:paraId="58A689C0" w14:textId="77777777" w:rsidR="00FC7FC1" w:rsidRDefault="00FC7FC1">
      <w:pPr>
        <w:pStyle w:val="BodyText"/>
        <w:spacing w:before="151"/>
        <w:rPr>
          <w:b/>
          <w:sz w:val="28"/>
        </w:rPr>
      </w:pPr>
    </w:p>
    <w:p w14:paraId="07FF74B4" w14:textId="77777777" w:rsidR="00FC7FC1" w:rsidRDefault="00000000">
      <w:pPr>
        <w:pStyle w:val="Heading2"/>
        <w:spacing w:before="1"/>
        <w:ind w:left="279" w:right="680"/>
        <w:jc w:val="center"/>
      </w:pPr>
      <w:r>
        <w:rPr>
          <w:w w:val="110"/>
        </w:rPr>
        <w:t>Confirmation</w:t>
      </w:r>
      <w:r>
        <w:rPr>
          <w:spacing w:val="27"/>
          <w:w w:val="110"/>
        </w:rPr>
        <w:t xml:space="preserve"> </w:t>
      </w:r>
      <w:r>
        <w:rPr>
          <w:w w:val="110"/>
        </w:rPr>
        <w:t>of</w:t>
      </w:r>
      <w:r>
        <w:rPr>
          <w:spacing w:val="27"/>
          <w:w w:val="110"/>
        </w:rPr>
        <w:t xml:space="preserve"> </w:t>
      </w:r>
      <w:r>
        <w:rPr>
          <w:w w:val="110"/>
        </w:rPr>
        <w:t>Understanding</w:t>
      </w:r>
      <w:r>
        <w:rPr>
          <w:spacing w:val="29"/>
          <w:w w:val="110"/>
        </w:rPr>
        <w:t xml:space="preserve"> </w:t>
      </w:r>
      <w:r>
        <w:rPr>
          <w:w w:val="110"/>
        </w:rPr>
        <w:t>Regarding</w:t>
      </w:r>
      <w:r>
        <w:rPr>
          <w:spacing w:val="34"/>
          <w:w w:val="110"/>
        </w:rPr>
        <w:t xml:space="preserve"> </w:t>
      </w:r>
      <w:r>
        <w:rPr>
          <w:spacing w:val="-2"/>
          <w:w w:val="110"/>
        </w:rPr>
        <w:t>Handbook</w:t>
      </w:r>
    </w:p>
    <w:p w14:paraId="6E2CCAB8" w14:textId="77777777" w:rsidR="00FC7FC1" w:rsidRDefault="00000000">
      <w:pPr>
        <w:pStyle w:val="BodyText"/>
        <w:spacing w:before="283"/>
        <w:ind w:left="360" w:right="770"/>
      </w:pPr>
      <w:r>
        <w:rPr>
          <w:w w:val="115"/>
        </w:rPr>
        <w:t>I have read and understand the Student Handbook for the Doctoral Program in Audiology.</w:t>
      </w:r>
      <w:r>
        <w:rPr>
          <w:spacing w:val="40"/>
          <w:w w:val="115"/>
        </w:rPr>
        <w:t xml:space="preserve"> </w:t>
      </w:r>
      <w:r>
        <w:rPr>
          <w:w w:val="115"/>
        </w:rPr>
        <w:t>I agree to abide by the practices, policies, and procedures set forth in this Handbook along with those of James Madison University and the Communication Sciences and Disorders program.</w:t>
      </w:r>
      <w:r>
        <w:rPr>
          <w:spacing w:val="40"/>
          <w:w w:val="115"/>
        </w:rPr>
        <w:t xml:space="preserve"> </w:t>
      </w:r>
      <w:r>
        <w:rPr>
          <w:w w:val="115"/>
        </w:rPr>
        <w:t>I also</w:t>
      </w:r>
      <w:r>
        <w:rPr>
          <w:spacing w:val="15"/>
          <w:w w:val="115"/>
        </w:rPr>
        <w:t xml:space="preserve"> </w:t>
      </w:r>
      <w:r>
        <w:rPr>
          <w:w w:val="115"/>
        </w:rPr>
        <w:t>agree to</w:t>
      </w:r>
      <w:r>
        <w:rPr>
          <w:spacing w:val="15"/>
          <w:w w:val="115"/>
        </w:rPr>
        <w:t xml:space="preserve"> </w:t>
      </w:r>
      <w:r>
        <w:rPr>
          <w:w w:val="115"/>
        </w:rPr>
        <w:t>abide by the James</w:t>
      </w:r>
      <w:r>
        <w:rPr>
          <w:spacing w:val="16"/>
          <w:w w:val="115"/>
        </w:rPr>
        <w:t xml:space="preserve"> </w:t>
      </w:r>
      <w:r>
        <w:rPr>
          <w:w w:val="115"/>
        </w:rPr>
        <w:t>Madison</w:t>
      </w:r>
      <w:r>
        <w:rPr>
          <w:spacing w:val="15"/>
          <w:w w:val="115"/>
        </w:rPr>
        <w:t xml:space="preserve"> </w:t>
      </w:r>
      <w:r>
        <w:rPr>
          <w:w w:val="115"/>
        </w:rPr>
        <w:t>University Honor</w:t>
      </w:r>
      <w:r>
        <w:rPr>
          <w:spacing w:val="15"/>
          <w:w w:val="115"/>
        </w:rPr>
        <w:t xml:space="preserve"> </w:t>
      </w:r>
      <w:r>
        <w:rPr>
          <w:w w:val="115"/>
        </w:rPr>
        <w:t>Code in</w:t>
      </w:r>
      <w:r>
        <w:rPr>
          <w:spacing w:val="15"/>
          <w:w w:val="115"/>
        </w:rPr>
        <w:t xml:space="preserve"> </w:t>
      </w:r>
      <w:r>
        <w:rPr>
          <w:w w:val="115"/>
        </w:rPr>
        <w:t>all aspects of</w:t>
      </w:r>
      <w:r>
        <w:rPr>
          <w:spacing w:val="15"/>
          <w:w w:val="115"/>
        </w:rPr>
        <w:t xml:space="preserve"> </w:t>
      </w:r>
      <w:r>
        <w:rPr>
          <w:w w:val="115"/>
        </w:rPr>
        <w:t>academic and clinical conduct.</w:t>
      </w:r>
    </w:p>
    <w:p w14:paraId="4769F0ED" w14:textId="77777777" w:rsidR="00FC7FC1" w:rsidRDefault="00FC7FC1">
      <w:pPr>
        <w:pStyle w:val="BodyText"/>
        <w:spacing w:before="1"/>
      </w:pPr>
    </w:p>
    <w:p w14:paraId="464C8625" w14:textId="77777777" w:rsidR="00FC7FC1" w:rsidRDefault="00000000">
      <w:pPr>
        <w:pStyle w:val="BodyText"/>
        <w:spacing w:before="1"/>
        <w:ind w:left="360" w:right="770"/>
      </w:pPr>
      <w:r>
        <w:rPr>
          <w:w w:val="110"/>
        </w:rPr>
        <w:t>The</w:t>
      </w:r>
      <w:r>
        <w:rPr>
          <w:spacing w:val="40"/>
          <w:w w:val="110"/>
        </w:rPr>
        <w:t xml:space="preserve"> </w:t>
      </w:r>
      <w:r>
        <w:rPr>
          <w:w w:val="110"/>
        </w:rPr>
        <w:t>program</w:t>
      </w:r>
      <w:r>
        <w:rPr>
          <w:spacing w:val="40"/>
          <w:w w:val="110"/>
        </w:rPr>
        <w:t xml:space="preserve"> </w:t>
      </w:r>
      <w:r>
        <w:rPr>
          <w:w w:val="110"/>
        </w:rPr>
        <w:t>is</w:t>
      </w:r>
      <w:r>
        <w:rPr>
          <w:spacing w:val="40"/>
          <w:w w:val="110"/>
        </w:rPr>
        <w:t xml:space="preserve"> </w:t>
      </w:r>
      <w:r>
        <w:rPr>
          <w:w w:val="110"/>
        </w:rPr>
        <w:t>guided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principles</w:t>
      </w:r>
      <w:r>
        <w:rPr>
          <w:spacing w:val="39"/>
          <w:w w:val="110"/>
        </w:rPr>
        <w:t xml:space="preserve"> </w:t>
      </w:r>
      <w:r>
        <w:rPr>
          <w:w w:val="110"/>
        </w:rPr>
        <w:t>put</w:t>
      </w:r>
      <w:r>
        <w:rPr>
          <w:spacing w:val="39"/>
          <w:w w:val="110"/>
        </w:rPr>
        <w:t xml:space="preserve"> </w:t>
      </w:r>
      <w:r>
        <w:rPr>
          <w:w w:val="110"/>
        </w:rPr>
        <w:t>forth</w:t>
      </w:r>
      <w:r>
        <w:rPr>
          <w:spacing w:val="38"/>
          <w:w w:val="110"/>
        </w:rPr>
        <w:t xml:space="preserve"> </w:t>
      </w:r>
      <w:r>
        <w:rPr>
          <w:w w:val="110"/>
        </w:rPr>
        <w:t>in</w:t>
      </w:r>
      <w:r>
        <w:rPr>
          <w:spacing w:val="40"/>
          <w:w w:val="110"/>
        </w:rPr>
        <w:t xml:space="preserve"> </w:t>
      </w:r>
      <w:r>
        <w:rPr>
          <w:w w:val="110"/>
        </w:rPr>
        <w:t>the</w:t>
      </w:r>
      <w:r>
        <w:rPr>
          <w:spacing w:val="40"/>
          <w:w w:val="110"/>
        </w:rPr>
        <w:t xml:space="preserve"> </w:t>
      </w:r>
      <w:r>
        <w:rPr>
          <w:w w:val="110"/>
        </w:rPr>
        <w:t>American</w:t>
      </w:r>
      <w:r>
        <w:rPr>
          <w:spacing w:val="40"/>
          <w:w w:val="110"/>
        </w:rPr>
        <w:t xml:space="preserve"> </w:t>
      </w:r>
      <w:r>
        <w:rPr>
          <w:w w:val="110"/>
        </w:rPr>
        <w:t>Speech-Language</w:t>
      </w:r>
      <w:r>
        <w:rPr>
          <w:spacing w:val="40"/>
          <w:w w:val="110"/>
        </w:rPr>
        <w:t xml:space="preserve"> </w:t>
      </w:r>
      <w:r>
        <w:rPr>
          <w:w w:val="110"/>
        </w:rPr>
        <w:t>Hearing Association</w:t>
      </w:r>
      <w:r>
        <w:rPr>
          <w:spacing w:val="40"/>
          <w:w w:val="110"/>
        </w:rPr>
        <w:t xml:space="preserve"> </w:t>
      </w:r>
      <w:r>
        <w:rPr>
          <w:w w:val="110"/>
        </w:rPr>
        <w:t>Code</w:t>
      </w:r>
      <w:r>
        <w:rPr>
          <w:spacing w:val="40"/>
          <w:w w:val="110"/>
        </w:rPr>
        <w:t xml:space="preserve"> </w:t>
      </w:r>
      <w:r>
        <w:rPr>
          <w:w w:val="110"/>
        </w:rPr>
        <w:t>of</w:t>
      </w:r>
      <w:r>
        <w:rPr>
          <w:spacing w:val="40"/>
          <w:w w:val="110"/>
        </w:rPr>
        <w:t xml:space="preserve"> </w:t>
      </w:r>
      <w:r>
        <w:rPr>
          <w:w w:val="110"/>
        </w:rPr>
        <w:t>Ethics.</w:t>
      </w:r>
      <w:r>
        <w:rPr>
          <w:spacing w:val="80"/>
          <w:w w:val="110"/>
        </w:rPr>
        <w:t xml:space="preserve"> </w:t>
      </w:r>
      <w:r>
        <w:rPr>
          <w:w w:val="110"/>
        </w:rPr>
        <w:t>High</w:t>
      </w:r>
      <w:r>
        <w:rPr>
          <w:spacing w:val="40"/>
          <w:w w:val="110"/>
        </w:rPr>
        <w:t xml:space="preserve"> </w:t>
      </w:r>
      <w:r>
        <w:rPr>
          <w:w w:val="110"/>
        </w:rPr>
        <w:t>standards</w:t>
      </w:r>
      <w:r>
        <w:rPr>
          <w:spacing w:val="40"/>
          <w:w w:val="110"/>
        </w:rPr>
        <w:t xml:space="preserve"> </w:t>
      </w:r>
      <w:r>
        <w:rPr>
          <w:w w:val="110"/>
        </w:rPr>
        <w:t>of</w:t>
      </w:r>
      <w:r>
        <w:rPr>
          <w:spacing w:val="40"/>
          <w:w w:val="110"/>
        </w:rPr>
        <w:t xml:space="preserve"> </w:t>
      </w:r>
      <w:r>
        <w:rPr>
          <w:w w:val="110"/>
        </w:rPr>
        <w:t>ethical</w:t>
      </w:r>
      <w:r>
        <w:rPr>
          <w:spacing w:val="40"/>
          <w:w w:val="110"/>
        </w:rPr>
        <w:t xml:space="preserve"> </w:t>
      </w:r>
      <w:r>
        <w:rPr>
          <w:w w:val="110"/>
        </w:rPr>
        <w:t>behavior</w:t>
      </w:r>
      <w:r>
        <w:rPr>
          <w:spacing w:val="40"/>
          <w:w w:val="110"/>
        </w:rPr>
        <w:t xml:space="preserve"> </w:t>
      </w:r>
      <w:r>
        <w:rPr>
          <w:w w:val="110"/>
        </w:rPr>
        <w:t>are</w:t>
      </w:r>
      <w:r>
        <w:rPr>
          <w:spacing w:val="40"/>
          <w:w w:val="110"/>
        </w:rPr>
        <w:t xml:space="preserve"> </w:t>
      </w:r>
      <w:r>
        <w:rPr>
          <w:w w:val="110"/>
        </w:rPr>
        <w:t>expected</w:t>
      </w:r>
      <w:r>
        <w:rPr>
          <w:spacing w:val="40"/>
          <w:w w:val="110"/>
        </w:rPr>
        <w:t xml:space="preserve"> </w:t>
      </w:r>
      <w:r>
        <w:rPr>
          <w:w w:val="110"/>
        </w:rPr>
        <w:t>of</w:t>
      </w:r>
      <w:r>
        <w:rPr>
          <w:spacing w:val="40"/>
          <w:w w:val="110"/>
        </w:rPr>
        <w:t xml:space="preserve"> </w:t>
      </w:r>
      <w:r>
        <w:rPr>
          <w:w w:val="110"/>
        </w:rPr>
        <w:t>students</w:t>
      </w:r>
      <w:r>
        <w:rPr>
          <w:spacing w:val="40"/>
          <w:w w:val="110"/>
        </w:rPr>
        <w:t xml:space="preserve"> </w:t>
      </w:r>
      <w:r>
        <w:rPr>
          <w:w w:val="110"/>
        </w:rPr>
        <w:t>in</w:t>
      </w:r>
      <w:r>
        <w:rPr>
          <w:spacing w:val="40"/>
          <w:w w:val="110"/>
        </w:rPr>
        <w:t xml:space="preserve"> </w:t>
      </w:r>
      <w:r>
        <w:rPr>
          <w:w w:val="110"/>
        </w:rPr>
        <w:t>all situations.</w:t>
      </w:r>
      <w:r>
        <w:rPr>
          <w:spacing w:val="40"/>
          <w:w w:val="110"/>
        </w:rPr>
        <w:t xml:space="preserve"> </w:t>
      </w:r>
      <w:r>
        <w:rPr>
          <w:w w:val="110"/>
        </w:rPr>
        <w:t>Students</w:t>
      </w:r>
      <w:r>
        <w:rPr>
          <w:spacing w:val="37"/>
          <w:w w:val="110"/>
        </w:rPr>
        <w:t xml:space="preserve"> </w:t>
      </w:r>
      <w:r>
        <w:rPr>
          <w:w w:val="110"/>
        </w:rPr>
        <w:t>are</w:t>
      </w:r>
      <w:r>
        <w:rPr>
          <w:spacing w:val="37"/>
          <w:w w:val="110"/>
        </w:rPr>
        <w:t xml:space="preserve"> </w:t>
      </w:r>
      <w:r>
        <w:rPr>
          <w:w w:val="110"/>
        </w:rPr>
        <w:t>expected</w:t>
      </w:r>
      <w:r>
        <w:rPr>
          <w:spacing w:val="38"/>
          <w:w w:val="110"/>
        </w:rPr>
        <w:t xml:space="preserve"> </w:t>
      </w:r>
      <w:r>
        <w:rPr>
          <w:w w:val="110"/>
        </w:rPr>
        <w:t>to</w:t>
      </w:r>
      <w:r>
        <w:rPr>
          <w:spacing w:val="36"/>
          <w:w w:val="110"/>
        </w:rPr>
        <w:t xml:space="preserve"> </w:t>
      </w:r>
      <w:r>
        <w:rPr>
          <w:w w:val="110"/>
        </w:rPr>
        <w:t>report</w:t>
      </w:r>
      <w:r>
        <w:rPr>
          <w:spacing w:val="38"/>
          <w:w w:val="110"/>
        </w:rPr>
        <w:t xml:space="preserve"> </w:t>
      </w:r>
      <w:r>
        <w:rPr>
          <w:w w:val="110"/>
        </w:rPr>
        <w:t>errors,</w:t>
      </w:r>
      <w:r>
        <w:rPr>
          <w:spacing w:val="37"/>
          <w:w w:val="110"/>
        </w:rPr>
        <w:t xml:space="preserve"> </w:t>
      </w:r>
      <w:r>
        <w:rPr>
          <w:w w:val="110"/>
        </w:rPr>
        <w:t>and</w:t>
      </w:r>
      <w:r>
        <w:rPr>
          <w:spacing w:val="38"/>
          <w:w w:val="110"/>
        </w:rPr>
        <w:t xml:space="preserve"> </w:t>
      </w:r>
      <w:r>
        <w:rPr>
          <w:w w:val="110"/>
        </w:rPr>
        <w:t>to</w:t>
      </w:r>
      <w:r>
        <w:rPr>
          <w:spacing w:val="36"/>
          <w:w w:val="110"/>
        </w:rPr>
        <w:t xml:space="preserve"> </w:t>
      </w:r>
      <w:r>
        <w:rPr>
          <w:w w:val="110"/>
        </w:rPr>
        <w:t>acknowledge</w:t>
      </w:r>
      <w:r>
        <w:rPr>
          <w:spacing w:val="37"/>
          <w:w w:val="110"/>
        </w:rPr>
        <w:t xml:space="preserve"> </w:t>
      </w:r>
      <w:r>
        <w:rPr>
          <w:w w:val="110"/>
        </w:rPr>
        <w:t>lack</w:t>
      </w:r>
      <w:r>
        <w:rPr>
          <w:spacing w:val="38"/>
          <w:w w:val="110"/>
        </w:rPr>
        <w:t xml:space="preserve"> </w:t>
      </w:r>
      <w:r>
        <w:rPr>
          <w:w w:val="110"/>
        </w:rPr>
        <w:t>of</w:t>
      </w:r>
      <w:r>
        <w:rPr>
          <w:spacing w:val="36"/>
          <w:w w:val="110"/>
        </w:rPr>
        <w:t xml:space="preserve"> </w:t>
      </w:r>
      <w:r>
        <w:rPr>
          <w:w w:val="110"/>
        </w:rPr>
        <w:t>preparation</w:t>
      </w:r>
      <w:r>
        <w:rPr>
          <w:spacing w:val="34"/>
          <w:w w:val="110"/>
        </w:rPr>
        <w:t xml:space="preserve"> </w:t>
      </w:r>
      <w:r>
        <w:rPr>
          <w:w w:val="110"/>
        </w:rPr>
        <w:t>or knowledge</w:t>
      </w:r>
      <w:r>
        <w:rPr>
          <w:spacing w:val="37"/>
          <w:w w:val="110"/>
        </w:rPr>
        <w:t xml:space="preserve"> </w:t>
      </w:r>
      <w:r>
        <w:rPr>
          <w:w w:val="110"/>
        </w:rPr>
        <w:t>that</w:t>
      </w:r>
      <w:r>
        <w:rPr>
          <w:spacing w:val="38"/>
          <w:w w:val="110"/>
        </w:rPr>
        <w:t xml:space="preserve"> </w:t>
      </w:r>
      <w:proofErr w:type="gramStart"/>
      <w:r>
        <w:rPr>
          <w:w w:val="110"/>
        </w:rPr>
        <w:t>impact</w:t>
      </w:r>
      <w:proofErr w:type="gramEnd"/>
      <w:r>
        <w:rPr>
          <w:spacing w:val="35"/>
          <w:w w:val="110"/>
        </w:rPr>
        <w:t xml:space="preserve"> </w:t>
      </w:r>
      <w:r>
        <w:rPr>
          <w:w w:val="110"/>
        </w:rPr>
        <w:t>performance.</w:t>
      </w:r>
      <w:r>
        <w:rPr>
          <w:spacing w:val="40"/>
          <w:w w:val="110"/>
        </w:rPr>
        <w:t xml:space="preserve">  </w:t>
      </w:r>
      <w:r>
        <w:rPr>
          <w:w w:val="110"/>
        </w:rPr>
        <w:t>According</w:t>
      </w:r>
      <w:r>
        <w:rPr>
          <w:spacing w:val="37"/>
          <w:w w:val="110"/>
        </w:rPr>
        <w:t xml:space="preserve"> </w:t>
      </w:r>
      <w:r>
        <w:rPr>
          <w:w w:val="110"/>
        </w:rPr>
        <w:t>to</w:t>
      </w:r>
      <w:r>
        <w:rPr>
          <w:spacing w:val="38"/>
          <w:w w:val="110"/>
        </w:rPr>
        <w:t xml:space="preserve"> </w:t>
      </w:r>
      <w:r>
        <w:rPr>
          <w:w w:val="110"/>
        </w:rPr>
        <w:t>the</w:t>
      </w:r>
      <w:r>
        <w:rPr>
          <w:spacing w:val="37"/>
          <w:w w:val="110"/>
        </w:rPr>
        <w:t xml:space="preserve"> </w:t>
      </w:r>
      <w:r>
        <w:rPr>
          <w:w w:val="110"/>
        </w:rPr>
        <w:t>JMU</w:t>
      </w:r>
      <w:r>
        <w:rPr>
          <w:spacing w:val="37"/>
          <w:w w:val="110"/>
        </w:rPr>
        <w:t xml:space="preserve"> </w:t>
      </w:r>
      <w:r>
        <w:rPr>
          <w:w w:val="110"/>
        </w:rPr>
        <w:t>Honor</w:t>
      </w:r>
      <w:r>
        <w:rPr>
          <w:spacing w:val="38"/>
          <w:w w:val="110"/>
        </w:rPr>
        <w:t xml:space="preserve"> </w:t>
      </w:r>
      <w:r>
        <w:rPr>
          <w:w w:val="110"/>
        </w:rPr>
        <w:t>Code,</w:t>
      </w:r>
      <w:r>
        <w:rPr>
          <w:spacing w:val="31"/>
          <w:w w:val="110"/>
        </w:rPr>
        <w:t xml:space="preserve"> </w:t>
      </w:r>
      <w:r>
        <w:rPr>
          <w:w w:val="110"/>
        </w:rPr>
        <w:t>any</w:t>
      </w:r>
      <w:r>
        <w:rPr>
          <w:spacing w:val="37"/>
          <w:w w:val="110"/>
        </w:rPr>
        <w:t xml:space="preserve"> </w:t>
      </w:r>
      <w:r>
        <w:rPr>
          <w:w w:val="110"/>
        </w:rPr>
        <w:t>form</w:t>
      </w:r>
      <w:r>
        <w:rPr>
          <w:spacing w:val="37"/>
          <w:w w:val="110"/>
        </w:rPr>
        <w:t xml:space="preserve"> </w:t>
      </w:r>
      <w:r>
        <w:rPr>
          <w:w w:val="110"/>
        </w:rPr>
        <w:t>of</w:t>
      </w:r>
      <w:r>
        <w:rPr>
          <w:spacing w:val="38"/>
          <w:w w:val="110"/>
        </w:rPr>
        <w:t xml:space="preserve"> </w:t>
      </w:r>
      <w:r>
        <w:rPr>
          <w:w w:val="110"/>
        </w:rPr>
        <w:t>cheating or</w:t>
      </w:r>
      <w:r>
        <w:rPr>
          <w:spacing w:val="23"/>
          <w:w w:val="110"/>
        </w:rPr>
        <w:t xml:space="preserve"> </w:t>
      </w:r>
      <w:r>
        <w:rPr>
          <w:w w:val="110"/>
        </w:rPr>
        <w:t>lying,</w:t>
      </w:r>
      <w:r>
        <w:rPr>
          <w:spacing w:val="21"/>
          <w:w w:val="110"/>
        </w:rPr>
        <w:t xml:space="preserve"> </w:t>
      </w:r>
      <w:r>
        <w:rPr>
          <w:w w:val="110"/>
        </w:rPr>
        <w:t>as</w:t>
      </w:r>
      <w:r>
        <w:rPr>
          <w:spacing w:val="19"/>
          <w:w w:val="110"/>
        </w:rPr>
        <w:t xml:space="preserve"> </w:t>
      </w:r>
      <w:r>
        <w:rPr>
          <w:w w:val="110"/>
        </w:rPr>
        <w:t>well</w:t>
      </w:r>
      <w:r>
        <w:rPr>
          <w:spacing w:val="20"/>
          <w:w w:val="110"/>
        </w:rPr>
        <w:t xml:space="preserve"> </w:t>
      </w:r>
      <w:r>
        <w:rPr>
          <w:w w:val="110"/>
        </w:rPr>
        <w:t>as</w:t>
      </w:r>
      <w:r>
        <w:rPr>
          <w:spacing w:val="19"/>
          <w:w w:val="110"/>
        </w:rPr>
        <w:t xml:space="preserve"> </w:t>
      </w:r>
      <w:r>
        <w:rPr>
          <w:w w:val="110"/>
        </w:rPr>
        <w:t>withholding</w:t>
      </w:r>
      <w:r>
        <w:rPr>
          <w:spacing w:val="22"/>
          <w:w w:val="110"/>
        </w:rPr>
        <w:t xml:space="preserve"> </w:t>
      </w:r>
      <w:r>
        <w:rPr>
          <w:w w:val="110"/>
        </w:rPr>
        <w:t>information</w:t>
      </w:r>
      <w:r>
        <w:rPr>
          <w:spacing w:val="23"/>
          <w:w w:val="110"/>
        </w:rPr>
        <w:t xml:space="preserve"> </w:t>
      </w:r>
      <w:r>
        <w:rPr>
          <w:w w:val="110"/>
        </w:rPr>
        <w:t>about</w:t>
      </w:r>
      <w:r>
        <w:rPr>
          <w:spacing w:val="23"/>
          <w:w w:val="110"/>
        </w:rPr>
        <w:t xml:space="preserve"> </w:t>
      </w:r>
      <w:r>
        <w:rPr>
          <w:w w:val="110"/>
        </w:rPr>
        <w:t>unprofessional</w:t>
      </w:r>
      <w:r>
        <w:rPr>
          <w:spacing w:val="24"/>
          <w:w w:val="110"/>
        </w:rPr>
        <w:t xml:space="preserve"> </w:t>
      </w:r>
      <w:r>
        <w:rPr>
          <w:w w:val="110"/>
        </w:rPr>
        <w:t>or</w:t>
      </w:r>
      <w:r>
        <w:rPr>
          <w:spacing w:val="21"/>
          <w:w w:val="110"/>
        </w:rPr>
        <w:t xml:space="preserve"> </w:t>
      </w:r>
      <w:r>
        <w:rPr>
          <w:w w:val="110"/>
        </w:rPr>
        <w:t>unethical</w:t>
      </w:r>
      <w:r>
        <w:rPr>
          <w:spacing w:val="21"/>
          <w:w w:val="110"/>
        </w:rPr>
        <w:t xml:space="preserve"> </w:t>
      </w:r>
      <w:r>
        <w:rPr>
          <w:w w:val="110"/>
        </w:rPr>
        <w:t>behavior</w:t>
      </w:r>
      <w:r>
        <w:rPr>
          <w:spacing w:val="23"/>
          <w:w w:val="110"/>
        </w:rPr>
        <w:t xml:space="preserve"> </w:t>
      </w:r>
      <w:r>
        <w:rPr>
          <w:w w:val="110"/>
        </w:rPr>
        <w:t>of</w:t>
      </w:r>
      <w:r>
        <w:rPr>
          <w:spacing w:val="23"/>
          <w:w w:val="110"/>
        </w:rPr>
        <w:t xml:space="preserve"> </w:t>
      </w:r>
      <w:r>
        <w:rPr>
          <w:w w:val="110"/>
        </w:rPr>
        <w:t>peers is</w:t>
      </w:r>
      <w:r>
        <w:rPr>
          <w:spacing w:val="36"/>
          <w:w w:val="110"/>
        </w:rPr>
        <w:t xml:space="preserve"> </w:t>
      </w:r>
      <w:r>
        <w:rPr>
          <w:w w:val="110"/>
        </w:rPr>
        <w:t>unacceptable.</w:t>
      </w:r>
      <w:r>
        <w:rPr>
          <w:spacing w:val="80"/>
          <w:w w:val="110"/>
        </w:rPr>
        <w:t xml:space="preserve"> </w:t>
      </w:r>
      <w:r>
        <w:rPr>
          <w:w w:val="110"/>
        </w:rPr>
        <w:t>This</w:t>
      </w:r>
      <w:r>
        <w:rPr>
          <w:spacing w:val="36"/>
          <w:w w:val="110"/>
        </w:rPr>
        <w:t xml:space="preserve"> </w:t>
      </w:r>
      <w:r>
        <w:rPr>
          <w:w w:val="110"/>
        </w:rPr>
        <w:t>code</w:t>
      </w:r>
      <w:r>
        <w:rPr>
          <w:spacing w:val="38"/>
          <w:w w:val="110"/>
        </w:rPr>
        <w:t xml:space="preserve"> </w:t>
      </w:r>
      <w:r>
        <w:rPr>
          <w:w w:val="110"/>
        </w:rPr>
        <w:t>of</w:t>
      </w:r>
      <w:r>
        <w:rPr>
          <w:spacing w:val="32"/>
          <w:w w:val="110"/>
        </w:rPr>
        <w:t xml:space="preserve"> </w:t>
      </w:r>
      <w:r>
        <w:rPr>
          <w:w w:val="110"/>
        </w:rPr>
        <w:t>behavior</w:t>
      </w:r>
      <w:r>
        <w:rPr>
          <w:spacing w:val="38"/>
          <w:w w:val="110"/>
        </w:rPr>
        <w:t xml:space="preserve"> </w:t>
      </w:r>
      <w:r>
        <w:rPr>
          <w:w w:val="110"/>
        </w:rPr>
        <w:t>includes</w:t>
      </w:r>
      <w:r>
        <w:rPr>
          <w:spacing w:val="34"/>
          <w:w w:val="110"/>
        </w:rPr>
        <w:t xml:space="preserve"> </w:t>
      </w:r>
      <w:r>
        <w:rPr>
          <w:w w:val="110"/>
        </w:rPr>
        <w:t>accurate</w:t>
      </w:r>
      <w:r>
        <w:rPr>
          <w:spacing w:val="36"/>
          <w:w w:val="110"/>
        </w:rPr>
        <w:t xml:space="preserve"> </w:t>
      </w:r>
      <w:r>
        <w:rPr>
          <w:w w:val="110"/>
        </w:rPr>
        <w:t>reporting</w:t>
      </w:r>
      <w:r>
        <w:rPr>
          <w:spacing w:val="35"/>
          <w:w w:val="110"/>
        </w:rPr>
        <w:t xml:space="preserve"> </w:t>
      </w:r>
      <w:r>
        <w:rPr>
          <w:w w:val="110"/>
        </w:rPr>
        <w:t>of</w:t>
      </w:r>
      <w:r>
        <w:rPr>
          <w:spacing w:val="35"/>
          <w:w w:val="110"/>
        </w:rPr>
        <w:t xml:space="preserve"> </w:t>
      </w:r>
      <w:r>
        <w:rPr>
          <w:w w:val="110"/>
        </w:rPr>
        <w:t>clinical</w:t>
      </w:r>
      <w:r>
        <w:rPr>
          <w:spacing w:val="39"/>
          <w:w w:val="110"/>
        </w:rPr>
        <w:t xml:space="preserve"> </w:t>
      </w:r>
      <w:r>
        <w:rPr>
          <w:w w:val="110"/>
        </w:rPr>
        <w:t>hours.</w:t>
      </w:r>
      <w:r>
        <w:rPr>
          <w:spacing w:val="80"/>
          <w:w w:val="110"/>
        </w:rPr>
        <w:t xml:space="preserve"> </w:t>
      </w:r>
      <w:r>
        <w:rPr>
          <w:w w:val="110"/>
        </w:rPr>
        <w:t>Unethical or</w:t>
      </w:r>
      <w:r>
        <w:rPr>
          <w:spacing w:val="40"/>
          <w:w w:val="110"/>
        </w:rPr>
        <w:t xml:space="preserve"> </w:t>
      </w:r>
      <w:r>
        <w:rPr>
          <w:w w:val="110"/>
        </w:rPr>
        <w:t>unprofessional</w:t>
      </w:r>
      <w:r>
        <w:rPr>
          <w:spacing w:val="40"/>
          <w:w w:val="110"/>
        </w:rPr>
        <w:t xml:space="preserve"> </w:t>
      </w:r>
      <w:r>
        <w:rPr>
          <w:w w:val="110"/>
        </w:rPr>
        <w:t>behavior</w:t>
      </w:r>
      <w:r>
        <w:rPr>
          <w:spacing w:val="40"/>
          <w:w w:val="110"/>
        </w:rPr>
        <w:t xml:space="preserve"> </w:t>
      </w:r>
      <w:r>
        <w:rPr>
          <w:w w:val="110"/>
        </w:rPr>
        <w:t>is</w:t>
      </w:r>
      <w:r>
        <w:rPr>
          <w:spacing w:val="40"/>
          <w:w w:val="110"/>
        </w:rPr>
        <w:t xml:space="preserve"> </w:t>
      </w:r>
      <w:r>
        <w:rPr>
          <w:w w:val="110"/>
        </w:rPr>
        <w:t>sufficient</w:t>
      </w:r>
      <w:r>
        <w:rPr>
          <w:spacing w:val="40"/>
          <w:w w:val="110"/>
        </w:rPr>
        <w:t xml:space="preserve"> </w:t>
      </w:r>
      <w:r>
        <w:rPr>
          <w:w w:val="110"/>
        </w:rPr>
        <w:t>cause</w:t>
      </w:r>
      <w:r>
        <w:rPr>
          <w:spacing w:val="40"/>
          <w:w w:val="110"/>
        </w:rPr>
        <w:t xml:space="preserve"> </w:t>
      </w:r>
      <w:r>
        <w:rPr>
          <w:w w:val="110"/>
        </w:rPr>
        <w:t>for</w:t>
      </w:r>
      <w:r>
        <w:rPr>
          <w:spacing w:val="40"/>
          <w:w w:val="110"/>
        </w:rPr>
        <w:t xml:space="preserve"> </w:t>
      </w:r>
      <w:r>
        <w:rPr>
          <w:w w:val="110"/>
        </w:rPr>
        <w:t>dismissal</w:t>
      </w:r>
      <w:r>
        <w:rPr>
          <w:spacing w:val="40"/>
          <w:w w:val="110"/>
        </w:rPr>
        <w:t xml:space="preserve"> </w:t>
      </w:r>
      <w:r>
        <w:rPr>
          <w:w w:val="110"/>
        </w:rPr>
        <w:t>from</w:t>
      </w:r>
      <w:r>
        <w:rPr>
          <w:spacing w:val="40"/>
          <w:w w:val="110"/>
        </w:rPr>
        <w:t xml:space="preserve"> </w:t>
      </w:r>
      <w:r>
        <w:rPr>
          <w:w w:val="110"/>
        </w:rPr>
        <w:t>the</w:t>
      </w:r>
      <w:r>
        <w:rPr>
          <w:spacing w:val="40"/>
          <w:w w:val="110"/>
        </w:rPr>
        <w:t xml:space="preserve"> </w:t>
      </w:r>
      <w:r>
        <w:rPr>
          <w:w w:val="110"/>
        </w:rPr>
        <w:t>program.</w:t>
      </w:r>
      <w:r>
        <w:rPr>
          <w:spacing w:val="40"/>
          <w:w w:val="110"/>
        </w:rPr>
        <w:t xml:space="preserve"> </w:t>
      </w:r>
      <w:r>
        <w:rPr>
          <w:w w:val="110"/>
        </w:rPr>
        <w:t>My</w:t>
      </w:r>
      <w:r>
        <w:rPr>
          <w:spacing w:val="40"/>
          <w:w w:val="110"/>
        </w:rPr>
        <w:t xml:space="preserve"> </w:t>
      </w:r>
      <w:r>
        <w:rPr>
          <w:w w:val="110"/>
        </w:rPr>
        <w:t>signature verifies</w:t>
      </w:r>
      <w:r>
        <w:rPr>
          <w:spacing w:val="33"/>
          <w:w w:val="110"/>
        </w:rPr>
        <w:t xml:space="preserve"> </w:t>
      </w:r>
      <w:r>
        <w:rPr>
          <w:w w:val="110"/>
        </w:rPr>
        <w:t>that</w:t>
      </w:r>
      <w:r>
        <w:rPr>
          <w:spacing w:val="36"/>
          <w:w w:val="110"/>
        </w:rPr>
        <w:t xml:space="preserve"> </w:t>
      </w:r>
      <w:r>
        <w:rPr>
          <w:w w:val="110"/>
        </w:rPr>
        <w:t>I</w:t>
      </w:r>
      <w:r>
        <w:rPr>
          <w:spacing w:val="33"/>
          <w:w w:val="110"/>
        </w:rPr>
        <w:t xml:space="preserve"> </w:t>
      </w:r>
      <w:r>
        <w:rPr>
          <w:w w:val="110"/>
        </w:rPr>
        <w:t>have</w:t>
      </w:r>
      <w:r>
        <w:rPr>
          <w:spacing w:val="35"/>
          <w:w w:val="110"/>
        </w:rPr>
        <w:t xml:space="preserve"> </w:t>
      </w:r>
      <w:r>
        <w:rPr>
          <w:w w:val="110"/>
        </w:rPr>
        <w:t>read</w:t>
      </w:r>
      <w:r>
        <w:rPr>
          <w:spacing w:val="36"/>
          <w:w w:val="110"/>
        </w:rPr>
        <w:t xml:space="preserve"> </w:t>
      </w:r>
      <w:r>
        <w:rPr>
          <w:w w:val="110"/>
        </w:rPr>
        <w:t>and</w:t>
      </w:r>
      <w:r>
        <w:rPr>
          <w:spacing w:val="36"/>
          <w:w w:val="110"/>
        </w:rPr>
        <w:t xml:space="preserve"> </w:t>
      </w:r>
      <w:r>
        <w:rPr>
          <w:w w:val="110"/>
        </w:rPr>
        <w:t>will</w:t>
      </w:r>
      <w:r>
        <w:rPr>
          <w:spacing w:val="36"/>
          <w:w w:val="110"/>
        </w:rPr>
        <w:t xml:space="preserve"> </w:t>
      </w:r>
      <w:r>
        <w:rPr>
          <w:w w:val="110"/>
        </w:rPr>
        <w:t>adhere</w:t>
      </w:r>
      <w:r>
        <w:rPr>
          <w:spacing w:val="35"/>
          <w:w w:val="110"/>
        </w:rPr>
        <w:t xml:space="preserve"> </w:t>
      </w:r>
      <w:r>
        <w:rPr>
          <w:w w:val="110"/>
        </w:rPr>
        <w:t>to</w:t>
      </w:r>
      <w:r>
        <w:rPr>
          <w:spacing w:val="33"/>
          <w:w w:val="110"/>
        </w:rPr>
        <w:t xml:space="preserve"> </w:t>
      </w:r>
      <w:r>
        <w:rPr>
          <w:w w:val="110"/>
        </w:rPr>
        <w:t>all</w:t>
      </w:r>
      <w:r>
        <w:rPr>
          <w:spacing w:val="35"/>
          <w:w w:val="110"/>
        </w:rPr>
        <w:t xml:space="preserve"> </w:t>
      </w:r>
      <w:r>
        <w:rPr>
          <w:w w:val="110"/>
        </w:rPr>
        <w:t>policies</w:t>
      </w:r>
      <w:r>
        <w:rPr>
          <w:spacing w:val="33"/>
          <w:w w:val="110"/>
        </w:rPr>
        <w:t xml:space="preserve"> </w:t>
      </w:r>
      <w:r>
        <w:rPr>
          <w:w w:val="110"/>
        </w:rPr>
        <w:t>outlined</w:t>
      </w:r>
      <w:r>
        <w:rPr>
          <w:spacing w:val="36"/>
          <w:w w:val="110"/>
        </w:rPr>
        <w:t xml:space="preserve"> </w:t>
      </w:r>
      <w:r>
        <w:rPr>
          <w:w w:val="110"/>
        </w:rPr>
        <w:t>in</w:t>
      </w:r>
      <w:r>
        <w:rPr>
          <w:spacing w:val="36"/>
          <w:w w:val="110"/>
        </w:rPr>
        <w:t xml:space="preserve"> </w:t>
      </w:r>
      <w:r>
        <w:rPr>
          <w:w w:val="110"/>
        </w:rPr>
        <w:t>this</w:t>
      </w:r>
      <w:r>
        <w:rPr>
          <w:spacing w:val="35"/>
          <w:w w:val="110"/>
        </w:rPr>
        <w:t xml:space="preserve"> </w:t>
      </w:r>
      <w:r>
        <w:rPr>
          <w:w w:val="110"/>
        </w:rPr>
        <w:t>Handbook.</w:t>
      </w:r>
    </w:p>
    <w:p w14:paraId="00C30F50" w14:textId="77777777" w:rsidR="00FC7FC1" w:rsidRDefault="00FC7FC1">
      <w:pPr>
        <w:pStyle w:val="BodyText"/>
      </w:pPr>
    </w:p>
    <w:p w14:paraId="562F29AE" w14:textId="77777777" w:rsidR="00FC7FC1" w:rsidRDefault="00FC7FC1">
      <w:pPr>
        <w:pStyle w:val="BodyText"/>
      </w:pPr>
    </w:p>
    <w:p w14:paraId="6A5EEC33" w14:textId="77777777" w:rsidR="00FC7FC1" w:rsidRDefault="00000000">
      <w:pPr>
        <w:pStyle w:val="BodyText"/>
        <w:spacing w:before="189"/>
      </w:pPr>
      <w:r>
        <w:rPr>
          <w:noProof/>
        </w:rPr>
        <mc:AlternateContent>
          <mc:Choice Requires="wps">
            <w:drawing>
              <wp:anchor distT="0" distB="0" distL="0" distR="0" simplePos="0" relativeHeight="487603712" behindDoc="1" locked="0" layoutInCell="1" allowOverlap="1" wp14:anchorId="722A52E9" wp14:editId="5CBBBB97">
                <wp:simplePos x="0" y="0"/>
                <wp:positionH relativeFrom="page">
                  <wp:posOffset>914400</wp:posOffset>
                </wp:positionH>
                <wp:positionV relativeFrom="paragraph">
                  <wp:posOffset>284446</wp:posOffset>
                </wp:positionV>
                <wp:extent cx="539178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785" cy="1270"/>
                        </a:xfrm>
                        <a:custGeom>
                          <a:avLst/>
                          <a:gdLst/>
                          <a:ahLst/>
                          <a:cxnLst/>
                          <a:rect l="l" t="t" r="r" b="b"/>
                          <a:pathLst>
                            <a:path w="5391785">
                              <a:moveTo>
                                <a:pt x="0" y="0"/>
                              </a:moveTo>
                              <a:lnTo>
                                <a:pt x="5391404"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B9A7B" id="Graphic 85" o:spid="_x0000_s1026" style="position:absolute;margin-left:1in;margin-top:22.4pt;width:424.5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391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" path="m,l5391404,e" filled="f" strokeweight=".17564mm">
                <v:path arrowok="t"/>
                <w10:wrap type="topAndBottom" anchorx="page"/>
              </v:shape>
            </w:pict>
          </mc:Fallback>
        </mc:AlternateContent>
      </w:r>
    </w:p>
    <w:p w14:paraId="56984CB9" w14:textId="77777777" w:rsidR="00FC7FC1" w:rsidRDefault="00000000">
      <w:pPr>
        <w:pStyle w:val="BodyText"/>
        <w:spacing w:before="18"/>
        <w:ind w:left="360"/>
      </w:pPr>
      <w:r>
        <w:rPr>
          <w:w w:val="110"/>
        </w:rPr>
        <w:t>Printed</w:t>
      </w:r>
      <w:r>
        <w:rPr>
          <w:spacing w:val="8"/>
          <w:w w:val="110"/>
        </w:rPr>
        <w:t xml:space="preserve"> </w:t>
      </w:r>
      <w:r>
        <w:rPr>
          <w:spacing w:val="-4"/>
          <w:w w:val="110"/>
        </w:rPr>
        <w:t>Name</w:t>
      </w:r>
    </w:p>
    <w:p w14:paraId="2BC43A23" w14:textId="77777777" w:rsidR="00FC7FC1" w:rsidRDefault="00FC7FC1">
      <w:pPr>
        <w:pStyle w:val="BodyText"/>
      </w:pPr>
    </w:p>
    <w:p w14:paraId="21F71DE5" w14:textId="77777777" w:rsidR="00FC7FC1" w:rsidRDefault="00000000">
      <w:pPr>
        <w:pStyle w:val="BodyText"/>
        <w:spacing w:before="185"/>
      </w:pPr>
      <w:r>
        <w:rPr>
          <w:noProof/>
        </w:rPr>
        <mc:AlternateContent>
          <mc:Choice Requires="wps">
            <w:drawing>
              <wp:anchor distT="0" distB="0" distL="0" distR="0" simplePos="0" relativeHeight="487604224" behindDoc="1" locked="0" layoutInCell="1" allowOverlap="1" wp14:anchorId="29186EF1" wp14:editId="2964DA49">
                <wp:simplePos x="0" y="0"/>
                <wp:positionH relativeFrom="page">
                  <wp:posOffset>914400</wp:posOffset>
                </wp:positionH>
                <wp:positionV relativeFrom="paragraph">
                  <wp:posOffset>281606</wp:posOffset>
                </wp:positionV>
                <wp:extent cx="539178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785" cy="1270"/>
                        </a:xfrm>
                        <a:custGeom>
                          <a:avLst/>
                          <a:gdLst/>
                          <a:ahLst/>
                          <a:cxnLst/>
                          <a:rect l="l" t="t" r="r" b="b"/>
                          <a:pathLst>
                            <a:path w="5391785">
                              <a:moveTo>
                                <a:pt x="0" y="0"/>
                              </a:moveTo>
                              <a:lnTo>
                                <a:pt x="5391404"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C7965D" id="Graphic 86" o:spid="_x0000_s1026" style="position:absolute;margin-left:1in;margin-top:22.15pt;width:424.5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391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" path="m,l5391404,e" filled="f" strokeweight=".17564mm">
                <v:path arrowok="t"/>
                <w10:wrap type="topAndBottom" anchorx="page"/>
              </v:shape>
            </w:pict>
          </mc:Fallback>
        </mc:AlternateContent>
      </w:r>
    </w:p>
    <w:p w14:paraId="2042911E" w14:textId="77777777" w:rsidR="00FC7FC1" w:rsidRDefault="00000000">
      <w:pPr>
        <w:pStyle w:val="BodyText"/>
        <w:tabs>
          <w:tab w:val="left" w:pos="7563"/>
        </w:tabs>
        <w:spacing w:before="19"/>
        <w:ind w:left="360"/>
      </w:pPr>
      <w:r>
        <w:rPr>
          <w:spacing w:val="-2"/>
          <w:w w:val="115"/>
        </w:rPr>
        <w:t>Signature</w:t>
      </w:r>
      <w:r>
        <w:tab/>
      </w:r>
      <w:r>
        <w:rPr>
          <w:spacing w:val="-4"/>
          <w:w w:val="115"/>
        </w:rPr>
        <w:t>Date</w:t>
      </w:r>
    </w:p>
    <w:p w14:paraId="34C5E4D8" w14:textId="77777777" w:rsidR="00FC7FC1" w:rsidRDefault="00FC7FC1">
      <w:pPr>
        <w:pStyle w:val="BodyText"/>
        <w:sectPr w:rsidR="00FC7FC1">
          <w:pgSz w:w="12240" w:h="15840"/>
          <w:pgMar w:top="1600" w:right="720" w:bottom="280" w:left="1080" w:header="720" w:footer="720" w:gutter="0"/>
          <w:cols w:space="720"/>
        </w:sectPr>
      </w:pPr>
    </w:p>
    <w:p w14:paraId="26E90E1C" w14:textId="77777777" w:rsidR="00FC7FC1" w:rsidRDefault="00000000">
      <w:pPr>
        <w:pStyle w:val="Heading4"/>
        <w:spacing w:before="80"/>
      </w:pPr>
      <w:r>
        <w:rPr>
          <w:w w:val="110"/>
          <w:u w:val="single"/>
        </w:rPr>
        <w:lastRenderedPageBreak/>
        <w:t>Appendix</w:t>
      </w:r>
      <w:r>
        <w:rPr>
          <w:spacing w:val="5"/>
          <w:w w:val="110"/>
          <w:u w:val="single"/>
        </w:rPr>
        <w:t xml:space="preserve"> </w:t>
      </w:r>
      <w:r>
        <w:rPr>
          <w:w w:val="110"/>
          <w:u w:val="single"/>
        </w:rPr>
        <w:t>F</w:t>
      </w:r>
      <w:r>
        <w:rPr>
          <w:b w:val="0"/>
          <w:w w:val="110"/>
          <w:u w:val="single"/>
        </w:rPr>
        <w:t>.</w:t>
      </w:r>
      <w:r>
        <w:rPr>
          <w:b w:val="0"/>
          <w:spacing w:val="72"/>
          <w:w w:val="110"/>
          <w:u w:val="single"/>
        </w:rPr>
        <w:t xml:space="preserve"> </w:t>
      </w:r>
      <w:r>
        <w:rPr>
          <w:w w:val="110"/>
          <w:u w:val="single"/>
        </w:rPr>
        <w:t>Lab</w:t>
      </w:r>
      <w:r>
        <w:rPr>
          <w:spacing w:val="12"/>
          <w:w w:val="110"/>
          <w:u w:val="single"/>
        </w:rPr>
        <w:t xml:space="preserve"> </w:t>
      </w:r>
      <w:r>
        <w:rPr>
          <w:w w:val="110"/>
          <w:u w:val="single"/>
        </w:rPr>
        <w:t>Safety</w:t>
      </w:r>
      <w:r>
        <w:rPr>
          <w:spacing w:val="12"/>
          <w:w w:val="110"/>
          <w:u w:val="single"/>
        </w:rPr>
        <w:t xml:space="preserve"> </w:t>
      </w:r>
      <w:r>
        <w:rPr>
          <w:w w:val="110"/>
          <w:u w:val="single"/>
        </w:rPr>
        <w:t>(ALRT-</w:t>
      </w:r>
      <w:r>
        <w:rPr>
          <w:spacing w:val="-5"/>
          <w:w w:val="110"/>
          <w:u w:val="single"/>
        </w:rPr>
        <w:t>C).</w:t>
      </w:r>
    </w:p>
    <w:p w14:paraId="55CF0144" w14:textId="77777777" w:rsidR="00FC7FC1" w:rsidRDefault="00FC7FC1">
      <w:pPr>
        <w:pStyle w:val="BodyText"/>
        <w:spacing w:before="5"/>
        <w:rPr>
          <w:b/>
          <w:sz w:val="16"/>
        </w:rPr>
      </w:pPr>
    </w:p>
    <w:p w14:paraId="01707748" w14:textId="77777777" w:rsidR="00FC7FC1" w:rsidRDefault="00000000">
      <w:pPr>
        <w:spacing w:line="20" w:lineRule="exact"/>
        <w:ind w:left="-134"/>
        <w:rPr>
          <w:sz w:val="2"/>
        </w:rPr>
      </w:pPr>
      <w:r>
        <w:rPr>
          <w:noProof/>
          <w:sz w:val="2"/>
        </w:rPr>
        <mc:AlternateContent>
          <mc:Choice Requires="wpg">
            <w:drawing>
              <wp:inline distT="0" distB="0" distL="0" distR="0" wp14:anchorId="1D16E7FB" wp14:editId="12CE4A46">
                <wp:extent cx="6661150" cy="38100"/>
                <wp:effectExtent l="19050" t="0" r="15875"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0" cy="38100"/>
                          <a:chOff x="0" y="0"/>
                          <a:chExt cx="6661150" cy="38100"/>
                        </a:xfrm>
                      </wpg:grpSpPr>
                      <wps:wsp>
                        <wps:cNvPr id="88" name="Graphic 88"/>
                        <wps:cNvSpPr/>
                        <wps:spPr>
                          <a:xfrm>
                            <a:off x="0" y="19050"/>
                            <a:ext cx="6661150" cy="1270"/>
                          </a:xfrm>
                          <a:custGeom>
                            <a:avLst/>
                            <a:gdLst/>
                            <a:ahLst/>
                            <a:cxnLst/>
                            <a:rect l="l" t="t" r="r" b="b"/>
                            <a:pathLst>
                              <a:path w="6661150">
                                <a:moveTo>
                                  <a:pt x="0" y="0"/>
                                </a:moveTo>
                                <a:lnTo>
                                  <a:pt x="6661150" y="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136D0F" id="Group 87" o:spid="_x0000_s1026" style="width:524.5pt;height:3pt;mso-position-horizontal-relative:char;mso-position-vertical-relative:line" coordsize="666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">
                <v:shape id="Graphic 88" o:spid="_x0000_s1027" style="position:absolute;top:190;width:66611;height:13;visibility:visible;mso-wrap-style:square;v-text-anchor:top" coordsize="6661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" path="m,l6661150,e" filled="f" strokeweight="3pt">
                  <v:path arrowok="t"/>
                </v:shape>
                <w10:anchorlock/>
              </v:group>
            </w:pict>
          </mc:Fallback>
        </mc:AlternateContent>
      </w:r>
    </w:p>
    <w:p w14:paraId="529CB602" w14:textId="77777777" w:rsidR="00FC7FC1" w:rsidRDefault="00FC7FC1">
      <w:pPr>
        <w:pStyle w:val="BodyText"/>
        <w:spacing w:before="11"/>
        <w:rPr>
          <w:b/>
          <w:sz w:val="28"/>
        </w:rPr>
      </w:pPr>
    </w:p>
    <w:p w14:paraId="60FF550D" w14:textId="77777777" w:rsidR="00FC7FC1" w:rsidRDefault="00000000">
      <w:pPr>
        <w:pStyle w:val="Heading2"/>
        <w:spacing w:line="278" w:lineRule="auto"/>
        <w:ind w:left="523" w:right="1019" w:firstLine="93"/>
      </w:pPr>
      <w:r>
        <w:rPr>
          <w:w w:val="110"/>
        </w:rPr>
        <w:t>Acknowledgement of Laboratory Responsibility and Training for Lab Classes and Lab-Based Educational Programs (ALRT-C)</w:t>
      </w:r>
    </w:p>
    <w:p w14:paraId="3E6EAF5C" w14:textId="77777777" w:rsidR="00FC7FC1" w:rsidRDefault="00FC7FC1">
      <w:pPr>
        <w:pStyle w:val="BodyText"/>
        <w:spacing w:before="270"/>
        <w:rPr>
          <w:b/>
          <w:sz w:val="28"/>
        </w:rPr>
      </w:pPr>
    </w:p>
    <w:p w14:paraId="374A3BE2" w14:textId="77777777" w:rsidR="00FC7FC1" w:rsidRDefault="00000000">
      <w:pPr>
        <w:pStyle w:val="BodyText"/>
        <w:ind w:left="360"/>
      </w:pPr>
      <w:r>
        <w:rPr>
          <w:w w:val="110"/>
        </w:rPr>
        <w:t>Course/Program</w:t>
      </w:r>
      <w:r>
        <w:rPr>
          <w:spacing w:val="24"/>
          <w:w w:val="110"/>
        </w:rPr>
        <w:t xml:space="preserve"> </w:t>
      </w:r>
      <w:r>
        <w:rPr>
          <w:w w:val="110"/>
        </w:rPr>
        <w:t>Name</w:t>
      </w:r>
      <w:r>
        <w:rPr>
          <w:spacing w:val="26"/>
          <w:w w:val="110"/>
        </w:rPr>
        <w:t xml:space="preserve"> </w:t>
      </w:r>
      <w:r>
        <w:rPr>
          <w:w w:val="110"/>
        </w:rPr>
        <w:t>and</w:t>
      </w:r>
      <w:r>
        <w:rPr>
          <w:spacing w:val="31"/>
          <w:w w:val="110"/>
        </w:rPr>
        <w:t xml:space="preserve"> </w:t>
      </w:r>
      <w:r>
        <w:rPr>
          <w:spacing w:val="-2"/>
          <w:w w:val="110"/>
        </w:rPr>
        <w:t>Number:</w:t>
      </w:r>
    </w:p>
    <w:p w14:paraId="35E81050" w14:textId="77777777" w:rsidR="00FC7FC1" w:rsidRDefault="00FC7FC1">
      <w:pPr>
        <w:pStyle w:val="BodyText"/>
        <w:spacing w:before="121"/>
      </w:pPr>
    </w:p>
    <w:p w14:paraId="22C6A448" w14:textId="77777777" w:rsidR="00FC7FC1" w:rsidRDefault="00000000">
      <w:pPr>
        <w:pStyle w:val="BodyText"/>
        <w:ind w:left="360" w:right="853"/>
      </w:pPr>
      <w:r>
        <w:rPr>
          <w:i/>
          <w:w w:val="110"/>
        </w:rPr>
        <w:t>The</w:t>
      </w:r>
      <w:r>
        <w:rPr>
          <w:i/>
          <w:spacing w:val="28"/>
          <w:w w:val="110"/>
        </w:rPr>
        <w:t xml:space="preserve"> </w:t>
      </w:r>
      <w:r>
        <w:rPr>
          <w:i/>
          <w:w w:val="110"/>
        </w:rPr>
        <w:t>College</w:t>
      </w:r>
      <w:r>
        <w:rPr>
          <w:i/>
          <w:spacing w:val="30"/>
          <w:w w:val="110"/>
        </w:rPr>
        <w:t xml:space="preserve"> </w:t>
      </w:r>
      <w:r>
        <w:rPr>
          <w:i/>
          <w:w w:val="110"/>
        </w:rPr>
        <w:t>of</w:t>
      </w:r>
      <w:r>
        <w:rPr>
          <w:i/>
          <w:spacing w:val="31"/>
          <w:w w:val="110"/>
        </w:rPr>
        <w:t xml:space="preserve"> </w:t>
      </w:r>
      <w:r>
        <w:rPr>
          <w:i/>
          <w:w w:val="110"/>
        </w:rPr>
        <w:t>Health</w:t>
      </w:r>
      <w:r>
        <w:rPr>
          <w:i/>
          <w:spacing w:val="37"/>
          <w:w w:val="110"/>
        </w:rPr>
        <w:t xml:space="preserve"> </w:t>
      </w:r>
      <w:r>
        <w:rPr>
          <w:i/>
          <w:w w:val="110"/>
        </w:rPr>
        <w:t>and</w:t>
      </w:r>
      <w:r>
        <w:rPr>
          <w:i/>
          <w:spacing w:val="26"/>
          <w:w w:val="110"/>
        </w:rPr>
        <w:t xml:space="preserve"> </w:t>
      </w:r>
      <w:r>
        <w:rPr>
          <w:i/>
          <w:w w:val="110"/>
        </w:rPr>
        <w:t>Behavioral</w:t>
      </w:r>
      <w:r>
        <w:rPr>
          <w:i/>
          <w:spacing w:val="35"/>
          <w:w w:val="110"/>
        </w:rPr>
        <w:t xml:space="preserve"> </w:t>
      </w:r>
      <w:r>
        <w:rPr>
          <w:i/>
          <w:w w:val="110"/>
        </w:rPr>
        <w:t>Studies</w:t>
      </w:r>
      <w:r>
        <w:rPr>
          <w:i/>
          <w:spacing w:val="33"/>
          <w:w w:val="110"/>
        </w:rPr>
        <w:t xml:space="preserve"> </w:t>
      </w:r>
      <w:r>
        <w:rPr>
          <w:i/>
          <w:w w:val="110"/>
        </w:rPr>
        <w:t>(CHBS)</w:t>
      </w:r>
      <w:r>
        <w:rPr>
          <w:i/>
          <w:spacing w:val="28"/>
          <w:w w:val="110"/>
        </w:rPr>
        <w:t xml:space="preserve"> </w:t>
      </w:r>
      <w:r>
        <w:rPr>
          <w:i/>
          <w:w w:val="110"/>
        </w:rPr>
        <w:t>Safety</w:t>
      </w:r>
      <w:r>
        <w:rPr>
          <w:i/>
          <w:spacing w:val="30"/>
          <w:w w:val="110"/>
        </w:rPr>
        <w:t xml:space="preserve"> </w:t>
      </w:r>
      <w:r>
        <w:rPr>
          <w:i/>
          <w:w w:val="110"/>
        </w:rPr>
        <w:t>Plan</w:t>
      </w:r>
      <w:r>
        <w:rPr>
          <w:i/>
          <w:spacing w:val="37"/>
          <w:w w:val="110"/>
        </w:rPr>
        <w:t xml:space="preserve"> </w:t>
      </w:r>
      <w:r>
        <w:rPr>
          <w:w w:val="110"/>
        </w:rPr>
        <w:t>outlines</w:t>
      </w:r>
      <w:r>
        <w:rPr>
          <w:spacing w:val="38"/>
          <w:w w:val="110"/>
        </w:rPr>
        <w:t xml:space="preserve"> </w:t>
      </w:r>
      <w:r>
        <w:rPr>
          <w:w w:val="110"/>
        </w:rPr>
        <w:t>policies</w:t>
      </w:r>
      <w:r>
        <w:rPr>
          <w:spacing w:val="35"/>
          <w:w w:val="110"/>
        </w:rPr>
        <w:t xml:space="preserve"> </w:t>
      </w:r>
      <w:r>
        <w:rPr>
          <w:w w:val="110"/>
        </w:rPr>
        <w:t>and</w:t>
      </w:r>
      <w:r>
        <w:rPr>
          <w:spacing w:val="37"/>
          <w:w w:val="110"/>
        </w:rPr>
        <w:t xml:space="preserve"> </w:t>
      </w:r>
      <w:r>
        <w:rPr>
          <w:w w:val="110"/>
        </w:rPr>
        <w:t>practices that</w:t>
      </w:r>
      <w:r>
        <w:rPr>
          <w:spacing w:val="35"/>
          <w:w w:val="110"/>
        </w:rPr>
        <w:t xml:space="preserve"> </w:t>
      </w:r>
      <w:r>
        <w:rPr>
          <w:w w:val="110"/>
        </w:rPr>
        <w:t>apply</w:t>
      </w:r>
      <w:r>
        <w:rPr>
          <w:spacing w:val="29"/>
          <w:w w:val="110"/>
        </w:rPr>
        <w:t xml:space="preserve"> </w:t>
      </w:r>
      <w:r>
        <w:rPr>
          <w:w w:val="110"/>
        </w:rPr>
        <w:t>to</w:t>
      </w:r>
      <w:r>
        <w:rPr>
          <w:spacing w:val="35"/>
          <w:w w:val="110"/>
        </w:rPr>
        <w:t xml:space="preserve"> </w:t>
      </w:r>
      <w:r>
        <w:rPr>
          <w:w w:val="110"/>
        </w:rPr>
        <w:t>all</w:t>
      </w:r>
      <w:r>
        <w:rPr>
          <w:spacing w:val="34"/>
          <w:w w:val="110"/>
        </w:rPr>
        <w:t xml:space="preserve"> </w:t>
      </w:r>
      <w:r>
        <w:rPr>
          <w:w w:val="110"/>
        </w:rPr>
        <w:t>JMU</w:t>
      </w:r>
      <w:r>
        <w:rPr>
          <w:spacing w:val="34"/>
          <w:w w:val="110"/>
        </w:rPr>
        <w:t xml:space="preserve"> </w:t>
      </w:r>
      <w:r>
        <w:rPr>
          <w:w w:val="110"/>
        </w:rPr>
        <w:t>CHBS</w:t>
      </w:r>
      <w:r>
        <w:rPr>
          <w:spacing w:val="35"/>
          <w:w w:val="110"/>
        </w:rPr>
        <w:t xml:space="preserve"> </w:t>
      </w:r>
      <w:r>
        <w:rPr>
          <w:w w:val="110"/>
        </w:rPr>
        <w:t>employees</w:t>
      </w:r>
      <w:r>
        <w:rPr>
          <w:spacing w:val="31"/>
          <w:w w:val="110"/>
        </w:rPr>
        <w:t xml:space="preserve"> </w:t>
      </w:r>
      <w:r>
        <w:rPr>
          <w:w w:val="110"/>
        </w:rPr>
        <w:t>and</w:t>
      </w:r>
      <w:r>
        <w:rPr>
          <w:spacing w:val="35"/>
          <w:w w:val="110"/>
        </w:rPr>
        <w:t xml:space="preserve"> </w:t>
      </w:r>
      <w:r>
        <w:rPr>
          <w:w w:val="110"/>
        </w:rPr>
        <w:t>students,</w:t>
      </w:r>
      <w:r>
        <w:rPr>
          <w:spacing w:val="35"/>
          <w:w w:val="110"/>
        </w:rPr>
        <w:t xml:space="preserve"> </w:t>
      </w:r>
      <w:r>
        <w:rPr>
          <w:w w:val="110"/>
        </w:rPr>
        <w:t>as</w:t>
      </w:r>
      <w:r>
        <w:rPr>
          <w:spacing w:val="30"/>
          <w:w w:val="110"/>
        </w:rPr>
        <w:t xml:space="preserve"> </w:t>
      </w:r>
      <w:r>
        <w:rPr>
          <w:w w:val="110"/>
        </w:rPr>
        <w:t>well</w:t>
      </w:r>
      <w:r>
        <w:rPr>
          <w:spacing w:val="34"/>
          <w:w w:val="110"/>
        </w:rPr>
        <w:t xml:space="preserve"> </w:t>
      </w:r>
      <w:r>
        <w:rPr>
          <w:w w:val="110"/>
        </w:rPr>
        <w:t>as</w:t>
      </w:r>
      <w:r>
        <w:rPr>
          <w:spacing w:val="30"/>
          <w:w w:val="110"/>
        </w:rPr>
        <w:t xml:space="preserve"> </w:t>
      </w:r>
      <w:r>
        <w:rPr>
          <w:w w:val="110"/>
        </w:rPr>
        <w:t>onsite</w:t>
      </w:r>
      <w:r>
        <w:rPr>
          <w:spacing w:val="34"/>
          <w:w w:val="110"/>
        </w:rPr>
        <w:t xml:space="preserve"> </w:t>
      </w:r>
      <w:r>
        <w:rPr>
          <w:w w:val="110"/>
        </w:rPr>
        <w:t>outside</w:t>
      </w:r>
      <w:r>
        <w:rPr>
          <w:spacing w:val="35"/>
          <w:w w:val="110"/>
        </w:rPr>
        <w:t xml:space="preserve"> </w:t>
      </w:r>
      <w:r>
        <w:rPr>
          <w:w w:val="110"/>
        </w:rPr>
        <w:t>contractors</w:t>
      </w:r>
      <w:r>
        <w:rPr>
          <w:spacing w:val="35"/>
          <w:w w:val="110"/>
        </w:rPr>
        <w:t xml:space="preserve"> </w:t>
      </w:r>
      <w:r>
        <w:rPr>
          <w:w w:val="110"/>
        </w:rPr>
        <w:t>and visitors,</w:t>
      </w:r>
      <w:r>
        <w:rPr>
          <w:spacing w:val="38"/>
          <w:w w:val="110"/>
        </w:rPr>
        <w:t xml:space="preserve"> </w:t>
      </w:r>
      <w:r>
        <w:rPr>
          <w:w w:val="110"/>
        </w:rPr>
        <w:t>whose</w:t>
      </w:r>
      <w:r>
        <w:rPr>
          <w:spacing w:val="36"/>
          <w:w w:val="110"/>
        </w:rPr>
        <w:t xml:space="preserve"> </w:t>
      </w:r>
      <w:r>
        <w:rPr>
          <w:w w:val="110"/>
        </w:rPr>
        <w:t>work</w:t>
      </w:r>
      <w:r>
        <w:rPr>
          <w:spacing w:val="39"/>
          <w:w w:val="110"/>
        </w:rPr>
        <w:t xml:space="preserve"> </w:t>
      </w:r>
      <w:r>
        <w:rPr>
          <w:w w:val="110"/>
        </w:rPr>
        <w:t>or</w:t>
      </w:r>
      <w:r>
        <w:rPr>
          <w:spacing w:val="39"/>
          <w:w w:val="110"/>
        </w:rPr>
        <w:t xml:space="preserve"> </w:t>
      </w:r>
      <w:r>
        <w:rPr>
          <w:w w:val="110"/>
        </w:rPr>
        <w:t>activities</w:t>
      </w:r>
      <w:r>
        <w:rPr>
          <w:spacing w:val="36"/>
          <w:w w:val="110"/>
        </w:rPr>
        <w:t xml:space="preserve"> </w:t>
      </w:r>
      <w:r>
        <w:rPr>
          <w:w w:val="110"/>
        </w:rPr>
        <w:t>inside</w:t>
      </w:r>
      <w:r>
        <w:rPr>
          <w:spacing w:val="38"/>
          <w:w w:val="110"/>
        </w:rPr>
        <w:t xml:space="preserve"> </w:t>
      </w:r>
      <w:r>
        <w:rPr>
          <w:w w:val="110"/>
        </w:rPr>
        <w:t>a</w:t>
      </w:r>
      <w:r>
        <w:rPr>
          <w:spacing w:val="38"/>
          <w:w w:val="110"/>
        </w:rPr>
        <w:t xml:space="preserve"> </w:t>
      </w:r>
      <w:r>
        <w:rPr>
          <w:w w:val="110"/>
        </w:rPr>
        <w:t>CHBS</w:t>
      </w:r>
      <w:r>
        <w:rPr>
          <w:spacing w:val="39"/>
          <w:w w:val="110"/>
        </w:rPr>
        <w:t xml:space="preserve"> </w:t>
      </w:r>
      <w:r>
        <w:rPr>
          <w:w w:val="110"/>
        </w:rPr>
        <w:t>laboratory</w:t>
      </w:r>
      <w:r>
        <w:rPr>
          <w:spacing w:val="35"/>
          <w:w w:val="110"/>
        </w:rPr>
        <w:t xml:space="preserve"> </w:t>
      </w:r>
      <w:r>
        <w:rPr>
          <w:w w:val="110"/>
        </w:rPr>
        <w:t>may</w:t>
      </w:r>
      <w:r>
        <w:rPr>
          <w:spacing w:val="38"/>
          <w:w w:val="110"/>
        </w:rPr>
        <w:t xml:space="preserve"> </w:t>
      </w:r>
      <w:r>
        <w:rPr>
          <w:w w:val="110"/>
        </w:rPr>
        <w:t>expose</w:t>
      </w:r>
      <w:r>
        <w:rPr>
          <w:spacing w:val="36"/>
          <w:w w:val="110"/>
        </w:rPr>
        <w:t xml:space="preserve"> </w:t>
      </w:r>
      <w:r>
        <w:rPr>
          <w:w w:val="110"/>
        </w:rPr>
        <w:t>them</w:t>
      </w:r>
      <w:r>
        <w:rPr>
          <w:spacing w:val="38"/>
          <w:w w:val="110"/>
        </w:rPr>
        <w:t xml:space="preserve"> </w:t>
      </w:r>
      <w:r>
        <w:rPr>
          <w:w w:val="110"/>
        </w:rPr>
        <w:t>to</w:t>
      </w:r>
      <w:r>
        <w:rPr>
          <w:spacing w:val="39"/>
          <w:w w:val="110"/>
        </w:rPr>
        <w:t xml:space="preserve"> </w:t>
      </w:r>
      <w:r>
        <w:rPr>
          <w:w w:val="110"/>
        </w:rPr>
        <w:t>hazards associated with laboratories containing chemicals, electrical/electronic equipment and</w:t>
      </w:r>
      <w:r>
        <w:rPr>
          <w:spacing w:val="80"/>
          <w:w w:val="150"/>
        </w:rPr>
        <w:t xml:space="preserve"> </w:t>
      </w:r>
      <w:r>
        <w:rPr>
          <w:w w:val="110"/>
        </w:rPr>
        <w:t>mechanical</w:t>
      </w:r>
      <w:r>
        <w:rPr>
          <w:spacing w:val="40"/>
          <w:w w:val="110"/>
        </w:rPr>
        <w:t xml:space="preserve"> </w:t>
      </w:r>
      <w:r>
        <w:rPr>
          <w:w w:val="110"/>
        </w:rPr>
        <w:t>equipment.</w:t>
      </w:r>
      <w:r>
        <w:rPr>
          <w:spacing w:val="80"/>
          <w:w w:val="150"/>
        </w:rPr>
        <w:t xml:space="preserve"> </w:t>
      </w:r>
      <w:r>
        <w:rPr>
          <w:w w:val="110"/>
        </w:rPr>
        <w:t>Additionally,</w:t>
      </w:r>
      <w:r>
        <w:rPr>
          <w:spacing w:val="40"/>
          <w:w w:val="110"/>
        </w:rPr>
        <w:t xml:space="preserve"> </w:t>
      </w:r>
      <w:r>
        <w:rPr>
          <w:w w:val="110"/>
        </w:rPr>
        <w:t>each</w:t>
      </w:r>
      <w:r>
        <w:rPr>
          <w:spacing w:val="40"/>
          <w:w w:val="110"/>
        </w:rPr>
        <w:t xml:space="preserve"> </w:t>
      </w:r>
      <w:r>
        <w:rPr>
          <w:w w:val="110"/>
        </w:rPr>
        <w:t>CHBS</w:t>
      </w:r>
      <w:r>
        <w:rPr>
          <w:spacing w:val="40"/>
          <w:w w:val="110"/>
        </w:rPr>
        <w:t xml:space="preserve"> </w:t>
      </w:r>
      <w:r>
        <w:rPr>
          <w:w w:val="110"/>
        </w:rPr>
        <w:t>laboratory</w:t>
      </w:r>
      <w:r>
        <w:rPr>
          <w:spacing w:val="40"/>
          <w:w w:val="110"/>
        </w:rPr>
        <w:t xml:space="preserve"> </w:t>
      </w:r>
      <w:r>
        <w:rPr>
          <w:w w:val="110"/>
        </w:rPr>
        <w:t>facility</w:t>
      </w:r>
      <w:r>
        <w:rPr>
          <w:spacing w:val="40"/>
          <w:w w:val="110"/>
        </w:rPr>
        <w:t xml:space="preserve"> </w:t>
      </w:r>
      <w:r>
        <w:rPr>
          <w:w w:val="110"/>
        </w:rPr>
        <w:t>has</w:t>
      </w:r>
      <w:r>
        <w:rPr>
          <w:spacing w:val="40"/>
          <w:w w:val="110"/>
        </w:rPr>
        <w:t xml:space="preserve"> </w:t>
      </w:r>
      <w:r>
        <w:rPr>
          <w:w w:val="110"/>
        </w:rPr>
        <w:t>safety</w:t>
      </w:r>
      <w:r>
        <w:rPr>
          <w:spacing w:val="40"/>
          <w:w w:val="110"/>
        </w:rPr>
        <w:t xml:space="preserve"> </w:t>
      </w:r>
      <w:r>
        <w:rPr>
          <w:w w:val="110"/>
        </w:rPr>
        <w:t>policies, procedures,</w:t>
      </w:r>
      <w:r>
        <w:rPr>
          <w:spacing w:val="40"/>
          <w:w w:val="110"/>
        </w:rPr>
        <w:t xml:space="preserve"> </w:t>
      </w:r>
      <w:r>
        <w:rPr>
          <w:w w:val="110"/>
        </w:rPr>
        <w:t>and</w:t>
      </w:r>
      <w:r>
        <w:rPr>
          <w:spacing w:val="40"/>
          <w:w w:val="110"/>
        </w:rPr>
        <w:t xml:space="preserve"> </w:t>
      </w:r>
      <w:r>
        <w:rPr>
          <w:w w:val="110"/>
        </w:rPr>
        <w:t>practices</w:t>
      </w:r>
      <w:r>
        <w:rPr>
          <w:spacing w:val="40"/>
          <w:w w:val="110"/>
        </w:rPr>
        <w:t xml:space="preserve"> </w:t>
      </w:r>
      <w:r>
        <w:rPr>
          <w:w w:val="110"/>
        </w:rPr>
        <w:t>specific</w:t>
      </w:r>
      <w:r>
        <w:rPr>
          <w:spacing w:val="40"/>
          <w:w w:val="110"/>
        </w:rPr>
        <w:t xml:space="preserve"> </w:t>
      </w:r>
      <w:r>
        <w:rPr>
          <w:w w:val="110"/>
        </w:rPr>
        <w:t>to</w:t>
      </w:r>
      <w:r>
        <w:rPr>
          <w:spacing w:val="40"/>
          <w:w w:val="110"/>
        </w:rPr>
        <w:t xml:space="preserve"> </w:t>
      </w:r>
      <w:r>
        <w:rPr>
          <w:w w:val="110"/>
        </w:rPr>
        <w:t>that</w:t>
      </w:r>
      <w:r>
        <w:rPr>
          <w:spacing w:val="40"/>
          <w:w w:val="110"/>
        </w:rPr>
        <w:t xml:space="preserve"> </w:t>
      </w:r>
      <w:r>
        <w:rPr>
          <w:w w:val="110"/>
        </w:rPr>
        <w:t>facility.</w:t>
      </w:r>
      <w:r>
        <w:rPr>
          <w:spacing w:val="80"/>
          <w:w w:val="110"/>
        </w:rPr>
        <w:t xml:space="preserve"> </w:t>
      </w:r>
      <w:r>
        <w:rPr>
          <w:w w:val="110"/>
        </w:rPr>
        <w:t>Written</w:t>
      </w:r>
      <w:r>
        <w:rPr>
          <w:spacing w:val="40"/>
          <w:w w:val="110"/>
        </w:rPr>
        <w:t xml:space="preserve"> </w:t>
      </w:r>
      <w:r>
        <w:rPr>
          <w:w w:val="110"/>
        </w:rPr>
        <w:t>copies</w:t>
      </w:r>
      <w:r>
        <w:rPr>
          <w:spacing w:val="40"/>
          <w:w w:val="110"/>
        </w:rPr>
        <w:t xml:space="preserve"> </w:t>
      </w:r>
      <w:r>
        <w:rPr>
          <w:w w:val="110"/>
        </w:rPr>
        <w:t>of</w:t>
      </w:r>
      <w:r>
        <w:rPr>
          <w:spacing w:val="40"/>
          <w:w w:val="110"/>
        </w:rPr>
        <w:t xml:space="preserve"> </w:t>
      </w:r>
      <w:r>
        <w:rPr>
          <w:w w:val="110"/>
        </w:rPr>
        <w:t>these</w:t>
      </w:r>
      <w:r>
        <w:rPr>
          <w:spacing w:val="40"/>
          <w:w w:val="110"/>
        </w:rPr>
        <w:t xml:space="preserve"> </w:t>
      </w:r>
      <w:r>
        <w:rPr>
          <w:w w:val="110"/>
        </w:rPr>
        <w:t>safety</w:t>
      </w:r>
      <w:r>
        <w:rPr>
          <w:spacing w:val="40"/>
          <w:w w:val="110"/>
        </w:rPr>
        <w:t xml:space="preserve"> </w:t>
      </w:r>
      <w:r>
        <w:rPr>
          <w:w w:val="110"/>
        </w:rPr>
        <w:t>policies, procedures,</w:t>
      </w:r>
      <w:r>
        <w:rPr>
          <w:spacing w:val="40"/>
          <w:w w:val="110"/>
        </w:rPr>
        <w:t xml:space="preserve"> </w:t>
      </w:r>
      <w:r>
        <w:rPr>
          <w:w w:val="110"/>
        </w:rPr>
        <w:t>and</w:t>
      </w:r>
      <w:r>
        <w:rPr>
          <w:spacing w:val="40"/>
          <w:w w:val="110"/>
        </w:rPr>
        <w:t xml:space="preserve"> </w:t>
      </w:r>
      <w:r>
        <w:rPr>
          <w:w w:val="110"/>
        </w:rPr>
        <w:t>practices</w:t>
      </w:r>
      <w:r>
        <w:rPr>
          <w:spacing w:val="40"/>
          <w:w w:val="110"/>
        </w:rPr>
        <w:t xml:space="preserve"> </w:t>
      </w:r>
      <w:r>
        <w:rPr>
          <w:w w:val="110"/>
        </w:rPr>
        <w:t>are</w:t>
      </w:r>
      <w:r>
        <w:rPr>
          <w:spacing w:val="40"/>
          <w:w w:val="110"/>
        </w:rPr>
        <w:t xml:space="preserve"> </w:t>
      </w:r>
      <w:r>
        <w:rPr>
          <w:w w:val="110"/>
        </w:rPr>
        <w:t>physically</w:t>
      </w:r>
      <w:r>
        <w:rPr>
          <w:spacing w:val="40"/>
          <w:w w:val="110"/>
        </w:rPr>
        <w:t xml:space="preserve"> </w:t>
      </w:r>
      <w:r>
        <w:rPr>
          <w:w w:val="110"/>
        </w:rPr>
        <w:t>located</w:t>
      </w:r>
      <w:r>
        <w:rPr>
          <w:spacing w:val="40"/>
          <w:w w:val="110"/>
        </w:rPr>
        <w:t xml:space="preserve"> </w:t>
      </w:r>
      <w:r>
        <w:rPr>
          <w:w w:val="110"/>
        </w:rPr>
        <w:t>within</w:t>
      </w:r>
      <w:r>
        <w:rPr>
          <w:spacing w:val="40"/>
          <w:w w:val="110"/>
        </w:rPr>
        <w:t xml:space="preserve"> </w:t>
      </w:r>
      <w:r>
        <w:rPr>
          <w:w w:val="110"/>
        </w:rPr>
        <w:t>these</w:t>
      </w:r>
      <w:r>
        <w:rPr>
          <w:spacing w:val="40"/>
          <w:w w:val="110"/>
        </w:rPr>
        <w:t xml:space="preserve"> </w:t>
      </w:r>
      <w:r>
        <w:rPr>
          <w:w w:val="110"/>
        </w:rPr>
        <w:t>lab</w:t>
      </w:r>
      <w:r>
        <w:rPr>
          <w:spacing w:val="40"/>
          <w:w w:val="110"/>
        </w:rPr>
        <w:t xml:space="preserve"> </w:t>
      </w:r>
      <w:r>
        <w:rPr>
          <w:w w:val="110"/>
        </w:rPr>
        <w:t>facilities</w:t>
      </w:r>
      <w:r>
        <w:rPr>
          <w:spacing w:val="40"/>
          <w:w w:val="110"/>
        </w:rPr>
        <w:t xml:space="preserve"> </w:t>
      </w:r>
      <w:r>
        <w:rPr>
          <w:w w:val="110"/>
        </w:rPr>
        <w:t>and</w:t>
      </w:r>
      <w:r>
        <w:rPr>
          <w:spacing w:val="40"/>
          <w:w w:val="110"/>
        </w:rPr>
        <w:t xml:space="preserve"> </w:t>
      </w:r>
      <w:r>
        <w:rPr>
          <w:w w:val="110"/>
        </w:rPr>
        <w:t>are</w:t>
      </w:r>
      <w:r>
        <w:rPr>
          <w:spacing w:val="40"/>
          <w:w w:val="110"/>
        </w:rPr>
        <w:t xml:space="preserve"> </w:t>
      </w:r>
      <w:r>
        <w:rPr>
          <w:w w:val="110"/>
        </w:rPr>
        <w:t xml:space="preserve">readily </w:t>
      </w:r>
      <w:r>
        <w:rPr>
          <w:spacing w:val="-2"/>
          <w:w w:val="110"/>
        </w:rPr>
        <w:t>accessible.</w:t>
      </w:r>
    </w:p>
    <w:p w14:paraId="3999221E" w14:textId="77777777" w:rsidR="00FC7FC1" w:rsidRDefault="00FC7FC1">
      <w:pPr>
        <w:pStyle w:val="BodyText"/>
      </w:pPr>
    </w:p>
    <w:p w14:paraId="42BEA912" w14:textId="77777777" w:rsidR="00FC7FC1" w:rsidRDefault="00FC7FC1">
      <w:pPr>
        <w:pStyle w:val="BodyText"/>
        <w:spacing w:before="8"/>
      </w:pPr>
    </w:p>
    <w:p w14:paraId="2768FF04" w14:textId="77777777" w:rsidR="00FC7FC1" w:rsidRDefault="00000000">
      <w:pPr>
        <w:pStyle w:val="BodyText"/>
        <w:ind w:left="360" w:right="825"/>
      </w:pPr>
      <w:r>
        <w:rPr>
          <w:w w:val="115"/>
        </w:rPr>
        <w:t xml:space="preserve">I am aware that the CHBS Safety Plan is available to me </w:t>
      </w:r>
      <w:proofErr w:type="gramStart"/>
      <w:r>
        <w:rPr>
          <w:w w:val="115"/>
        </w:rPr>
        <w:t>on line</w:t>
      </w:r>
      <w:proofErr w:type="gramEnd"/>
      <w:r>
        <w:rPr>
          <w:w w:val="115"/>
        </w:rPr>
        <w:t xml:space="preserve"> at </w:t>
      </w:r>
      <w:hyperlink r:id="rId61">
        <w:r w:rsidR="00FC7FC1">
          <w:rPr>
            <w:color w:val="0000FF"/>
            <w:w w:val="115"/>
            <w:u w:val="single" w:color="0000FF"/>
          </w:rPr>
          <w:t>http://chbs.jmu.edu/labs.html</w:t>
        </w:r>
      </w:hyperlink>
      <w:r>
        <w:rPr>
          <w:w w:val="115"/>
        </w:rPr>
        <w:t>.</w:t>
      </w:r>
      <w:r>
        <w:rPr>
          <w:spacing w:val="40"/>
          <w:w w:val="115"/>
        </w:rPr>
        <w:t xml:space="preserve"> </w:t>
      </w:r>
      <w:r>
        <w:rPr>
          <w:w w:val="115"/>
        </w:rPr>
        <w:t xml:space="preserve">I acknowledge that I have reviewed this plan and that I am aware of my </w:t>
      </w:r>
      <w:proofErr w:type="gramStart"/>
      <w:r>
        <w:rPr>
          <w:w w:val="115"/>
        </w:rPr>
        <w:t>responsibilities</w:t>
      </w:r>
      <w:proofErr w:type="gramEnd"/>
      <w:r>
        <w:rPr>
          <w:w w:val="115"/>
        </w:rPr>
        <w:t xml:space="preserve"> to adhere to the practices and procedures outlined in that document</w:t>
      </w:r>
      <w:r>
        <w:rPr>
          <w:spacing w:val="-4"/>
          <w:w w:val="115"/>
        </w:rPr>
        <w:t xml:space="preserve"> </w:t>
      </w:r>
      <w:r>
        <w:rPr>
          <w:w w:val="115"/>
        </w:rPr>
        <w:t>along</w:t>
      </w:r>
      <w:r>
        <w:rPr>
          <w:spacing w:val="-4"/>
          <w:w w:val="115"/>
        </w:rPr>
        <w:t xml:space="preserve"> </w:t>
      </w:r>
      <w:r>
        <w:rPr>
          <w:w w:val="115"/>
        </w:rPr>
        <w:t>with</w:t>
      </w:r>
      <w:r>
        <w:rPr>
          <w:spacing w:val="-4"/>
          <w:w w:val="115"/>
        </w:rPr>
        <w:t xml:space="preserve"> </w:t>
      </w:r>
      <w:r>
        <w:rPr>
          <w:w w:val="115"/>
        </w:rPr>
        <w:t>any</w:t>
      </w:r>
      <w:r>
        <w:rPr>
          <w:spacing w:val="-6"/>
          <w:w w:val="115"/>
        </w:rPr>
        <w:t xml:space="preserve"> </w:t>
      </w:r>
      <w:r>
        <w:rPr>
          <w:w w:val="115"/>
        </w:rPr>
        <w:t>additional</w:t>
      </w:r>
      <w:r>
        <w:rPr>
          <w:spacing w:val="-7"/>
          <w:w w:val="115"/>
        </w:rPr>
        <w:t xml:space="preserve"> </w:t>
      </w:r>
      <w:r>
        <w:rPr>
          <w:w w:val="115"/>
        </w:rPr>
        <w:t>practices</w:t>
      </w:r>
      <w:r>
        <w:rPr>
          <w:spacing w:val="-7"/>
          <w:w w:val="115"/>
        </w:rPr>
        <w:t xml:space="preserve"> </w:t>
      </w:r>
      <w:r>
        <w:rPr>
          <w:w w:val="115"/>
        </w:rPr>
        <w:t>and</w:t>
      </w:r>
      <w:r>
        <w:rPr>
          <w:spacing w:val="-4"/>
          <w:w w:val="115"/>
        </w:rPr>
        <w:t xml:space="preserve"> </w:t>
      </w:r>
      <w:r>
        <w:rPr>
          <w:w w:val="115"/>
        </w:rPr>
        <w:t>procedures</w:t>
      </w:r>
      <w:r>
        <w:rPr>
          <w:spacing w:val="-6"/>
          <w:w w:val="115"/>
        </w:rPr>
        <w:t xml:space="preserve"> </w:t>
      </w:r>
      <w:r>
        <w:rPr>
          <w:w w:val="115"/>
        </w:rPr>
        <w:t>that</w:t>
      </w:r>
      <w:r>
        <w:rPr>
          <w:spacing w:val="-4"/>
          <w:w w:val="115"/>
        </w:rPr>
        <w:t xml:space="preserve"> </w:t>
      </w:r>
      <w:r>
        <w:rPr>
          <w:w w:val="115"/>
        </w:rPr>
        <w:t>may</w:t>
      </w:r>
      <w:r>
        <w:rPr>
          <w:spacing w:val="-6"/>
          <w:w w:val="115"/>
        </w:rPr>
        <w:t xml:space="preserve"> </w:t>
      </w:r>
      <w:r>
        <w:rPr>
          <w:w w:val="115"/>
        </w:rPr>
        <w:t>be</w:t>
      </w:r>
      <w:r>
        <w:rPr>
          <w:spacing w:val="-7"/>
          <w:w w:val="115"/>
        </w:rPr>
        <w:t xml:space="preserve"> </w:t>
      </w:r>
      <w:r>
        <w:rPr>
          <w:w w:val="115"/>
        </w:rPr>
        <w:t>part</w:t>
      </w:r>
      <w:r>
        <w:rPr>
          <w:spacing w:val="-3"/>
          <w:w w:val="115"/>
        </w:rPr>
        <w:t xml:space="preserve"> </w:t>
      </w:r>
      <w:r>
        <w:rPr>
          <w:w w:val="115"/>
        </w:rPr>
        <w:t>of</w:t>
      </w:r>
      <w:r>
        <w:rPr>
          <w:spacing w:val="-5"/>
          <w:w w:val="115"/>
        </w:rPr>
        <w:t xml:space="preserve"> </w:t>
      </w:r>
      <w:r>
        <w:rPr>
          <w:w w:val="115"/>
        </w:rPr>
        <w:t>the</w:t>
      </w:r>
      <w:r>
        <w:rPr>
          <w:spacing w:val="-6"/>
          <w:w w:val="115"/>
        </w:rPr>
        <w:t xml:space="preserve"> </w:t>
      </w:r>
      <w:r>
        <w:rPr>
          <w:w w:val="115"/>
        </w:rPr>
        <w:t>specific course syllabus.</w:t>
      </w:r>
      <w:r>
        <w:rPr>
          <w:spacing w:val="40"/>
          <w:w w:val="115"/>
        </w:rPr>
        <w:t xml:space="preserve"> </w:t>
      </w:r>
      <w:r>
        <w:rPr>
          <w:w w:val="115"/>
        </w:rPr>
        <w:t>I acknowledge that I have received training in lab procedures and practices specific to the CHBS laboratories and facilities in which I am working.</w:t>
      </w:r>
      <w:r>
        <w:rPr>
          <w:spacing w:val="40"/>
          <w:w w:val="115"/>
        </w:rPr>
        <w:t xml:space="preserve"> </w:t>
      </w:r>
      <w:r>
        <w:rPr>
          <w:w w:val="115"/>
        </w:rPr>
        <w:t>As such, I will not engage</w:t>
      </w:r>
      <w:r>
        <w:rPr>
          <w:spacing w:val="-2"/>
          <w:w w:val="115"/>
        </w:rPr>
        <w:t xml:space="preserve"> </w:t>
      </w:r>
      <w:r>
        <w:rPr>
          <w:w w:val="115"/>
        </w:rPr>
        <w:t>in</w:t>
      </w:r>
      <w:r>
        <w:rPr>
          <w:spacing w:val="-1"/>
          <w:w w:val="115"/>
        </w:rPr>
        <w:t xml:space="preserve"> </w:t>
      </w:r>
      <w:r>
        <w:rPr>
          <w:w w:val="115"/>
        </w:rPr>
        <w:t>activities</w:t>
      </w:r>
      <w:r>
        <w:rPr>
          <w:spacing w:val="-4"/>
          <w:w w:val="115"/>
        </w:rPr>
        <w:t xml:space="preserve"> </w:t>
      </w:r>
      <w:r>
        <w:rPr>
          <w:w w:val="115"/>
        </w:rPr>
        <w:t>that</w:t>
      </w:r>
      <w:r>
        <w:rPr>
          <w:spacing w:val="-1"/>
          <w:w w:val="115"/>
        </w:rPr>
        <w:t xml:space="preserve"> </w:t>
      </w:r>
      <w:r>
        <w:rPr>
          <w:w w:val="115"/>
        </w:rPr>
        <w:t>violate</w:t>
      </w:r>
      <w:r>
        <w:rPr>
          <w:spacing w:val="-1"/>
          <w:w w:val="115"/>
        </w:rPr>
        <w:t xml:space="preserve"> </w:t>
      </w:r>
      <w:r>
        <w:rPr>
          <w:w w:val="115"/>
        </w:rPr>
        <w:t>the</w:t>
      </w:r>
      <w:r>
        <w:rPr>
          <w:spacing w:val="-2"/>
          <w:w w:val="115"/>
        </w:rPr>
        <w:t xml:space="preserve"> </w:t>
      </w:r>
      <w:r>
        <w:rPr>
          <w:w w:val="115"/>
        </w:rPr>
        <w:t>intent</w:t>
      </w:r>
      <w:r>
        <w:rPr>
          <w:spacing w:val="-1"/>
          <w:w w:val="115"/>
        </w:rPr>
        <w:t xml:space="preserve"> </w:t>
      </w:r>
      <w:r>
        <w:rPr>
          <w:w w:val="115"/>
        </w:rPr>
        <w:t>and</w:t>
      </w:r>
      <w:r>
        <w:rPr>
          <w:spacing w:val="-2"/>
          <w:w w:val="115"/>
        </w:rPr>
        <w:t xml:space="preserve"> </w:t>
      </w:r>
      <w:r>
        <w:rPr>
          <w:w w:val="115"/>
        </w:rPr>
        <w:t>purpose</w:t>
      </w:r>
      <w:r>
        <w:rPr>
          <w:spacing w:val="-4"/>
          <w:w w:val="115"/>
        </w:rPr>
        <w:t xml:space="preserve"> </w:t>
      </w:r>
      <w:r>
        <w:rPr>
          <w:w w:val="115"/>
        </w:rPr>
        <w:t>of</w:t>
      </w:r>
      <w:r>
        <w:rPr>
          <w:spacing w:val="-4"/>
          <w:w w:val="115"/>
        </w:rPr>
        <w:t xml:space="preserve"> </w:t>
      </w:r>
      <w:r>
        <w:rPr>
          <w:w w:val="115"/>
        </w:rPr>
        <w:t>these</w:t>
      </w:r>
      <w:r>
        <w:rPr>
          <w:spacing w:val="-5"/>
          <w:w w:val="115"/>
        </w:rPr>
        <w:t xml:space="preserve"> </w:t>
      </w:r>
      <w:r>
        <w:rPr>
          <w:w w:val="115"/>
        </w:rPr>
        <w:t>practices</w:t>
      </w:r>
      <w:r>
        <w:rPr>
          <w:spacing w:val="-2"/>
          <w:w w:val="115"/>
        </w:rPr>
        <w:t xml:space="preserve"> </w:t>
      </w:r>
      <w:r>
        <w:rPr>
          <w:w w:val="115"/>
        </w:rPr>
        <w:t>and</w:t>
      </w:r>
      <w:r>
        <w:rPr>
          <w:spacing w:val="-1"/>
          <w:w w:val="115"/>
        </w:rPr>
        <w:t xml:space="preserve"> </w:t>
      </w:r>
      <w:r>
        <w:rPr>
          <w:w w:val="115"/>
        </w:rPr>
        <w:t>procedures</w:t>
      </w:r>
      <w:r>
        <w:rPr>
          <w:spacing w:val="-3"/>
          <w:w w:val="115"/>
        </w:rPr>
        <w:t xml:space="preserve"> </w:t>
      </w:r>
      <w:r>
        <w:rPr>
          <w:w w:val="115"/>
        </w:rPr>
        <w:t>and will not engage in any activity for which I have not had appropriate instruction or training.</w:t>
      </w:r>
    </w:p>
    <w:p w14:paraId="020C1060" w14:textId="77777777" w:rsidR="00FC7FC1" w:rsidRDefault="00FC7FC1">
      <w:pPr>
        <w:pStyle w:val="BodyText"/>
      </w:pPr>
    </w:p>
    <w:p w14:paraId="23DCF723" w14:textId="77777777" w:rsidR="00FC7FC1" w:rsidRDefault="00FC7FC1">
      <w:pPr>
        <w:pStyle w:val="BodyText"/>
        <w:spacing w:before="8"/>
      </w:pPr>
    </w:p>
    <w:p w14:paraId="6F01BF66" w14:textId="77777777" w:rsidR="00FC7FC1" w:rsidRDefault="00000000">
      <w:pPr>
        <w:pStyle w:val="Heading7"/>
        <w:tabs>
          <w:tab w:val="left" w:pos="2777"/>
        </w:tabs>
        <w:spacing w:line="234" w:lineRule="exact"/>
        <w:ind w:left="360"/>
      </w:pPr>
      <w:r>
        <w:rPr>
          <w:w w:val="115"/>
        </w:rPr>
        <w:t xml:space="preserve">On </w:t>
      </w:r>
      <w:r>
        <w:rPr>
          <w:u w:val="single"/>
        </w:rPr>
        <w:tab/>
      </w:r>
      <w:r>
        <w:rPr>
          <w:w w:val="115"/>
        </w:rPr>
        <w:t>the</w:t>
      </w:r>
      <w:r>
        <w:rPr>
          <w:spacing w:val="9"/>
          <w:w w:val="115"/>
        </w:rPr>
        <w:t xml:space="preserve"> </w:t>
      </w:r>
      <w:r>
        <w:rPr>
          <w:w w:val="115"/>
        </w:rPr>
        <w:t>person</w:t>
      </w:r>
      <w:r>
        <w:rPr>
          <w:spacing w:val="4"/>
          <w:w w:val="115"/>
        </w:rPr>
        <w:t xml:space="preserve"> </w:t>
      </w:r>
      <w:r>
        <w:rPr>
          <w:w w:val="115"/>
        </w:rPr>
        <w:t>listed</w:t>
      </w:r>
      <w:r>
        <w:rPr>
          <w:spacing w:val="5"/>
          <w:w w:val="115"/>
        </w:rPr>
        <w:t xml:space="preserve"> </w:t>
      </w:r>
      <w:r>
        <w:rPr>
          <w:w w:val="115"/>
        </w:rPr>
        <w:t>below</w:t>
      </w:r>
      <w:r>
        <w:rPr>
          <w:spacing w:val="7"/>
          <w:w w:val="115"/>
        </w:rPr>
        <w:t xml:space="preserve"> </w:t>
      </w:r>
      <w:r>
        <w:rPr>
          <w:w w:val="115"/>
        </w:rPr>
        <w:t>completed</w:t>
      </w:r>
      <w:r>
        <w:rPr>
          <w:spacing w:val="8"/>
          <w:w w:val="115"/>
        </w:rPr>
        <w:t xml:space="preserve"> </w:t>
      </w:r>
      <w:r>
        <w:rPr>
          <w:w w:val="115"/>
        </w:rPr>
        <w:t>training</w:t>
      </w:r>
      <w:r>
        <w:rPr>
          <w:spacing w:val="9"/>
          <w:w w:val="115"/>
        </w:rPr>
        <w:t xml:space="preserve"> </w:t>
      </w:r>
      <w:r>
        <w:rPr>
          <w:w w:val="115"/>
        </w:rPr>
        <w:t>on</w:t>
      </w:r>
      <w:r>
        <w:rPr>
          <w:spacing w:val="11"/>
          <w:w w:val="115"/>
        </w:rPr>
        <w:t xml:space="preserve"> </w:t>
      </w:r>
      <w:r>
        <w:rPr>
          <w:w w:val="115"/>
        </w:rPr>
        <w:t>laboratory</w:t>
      </w:r>
      <w:r>
        <w:rPr>
          <w:spacing w:val="9"/>
          <w:w w:val="115"/>
        </w:rPr>
        <w:t xml:space="preserve"> </w:t>
      </w:r>
      <w:r>
        <w:rPr>
          <w:spacing w:val="-2"/>
          <w:w w:val="115"/>
        </w:rPr>
        <w:t>safety,</w:t>
      </w:r>
    </w:p>
    <w:p w14:paraId="31189A0D" w14:textId="77777777" w:rsidR="00FC7FC1" w:rsidRDefault="00000000">
      <w:pPr>
        <w:spacing w:line="234" w:lineRule="exact"/>
        <w:ind w:left="1500"/>
        <w:rPr>
          <w:i/>
          <w:sz w:val="20"/>
        </w:rPr>
      </w:pPr>
      <w:r>
        <w:rPr>
          <w:i/>
          <w:spacing w:val="-2"/>
          <w:sz w:val="20"/>
        </w:rPr>
        <w:t>(date)</w:t>
      </w:r>
    </w:p>
    <w:p w14:paraId="17DAB114" w14:textId="77777777" w:rsidR="00FC7FC1" w:rsidRDefault="00FC7FC1">
      <w:pPr>
        <w:pStyle w:val="BodyText"/>
        <w:spacing w:before="1"/>
        <w:rPr>
          <w:i/>
        </w:rPr>
      </w:pPr>
    </w:p>
    <w:p w14:paraId="3BC80343" w14:textId="77777777" w:rsidR="00FC7FC1" w:rsidRDefault="00000000">
      <w:pPr>
        <w:pStyle w:val="Heading7"/>
        <w:tabs>
          <w:tab w:val="left" w:pos="9888"/>
        </w:tabs>
        <w:ind w:left="360"/>
      </w:pPr>
      <w:r>
        <w:rPr>
          <w:w w:val="115"/>
        </w:rPr>
        <w:t>procedures</w:t>
      </w:r>
      <w:r>
        <w:rPr>
          <w:spacing w:val="35"/>
          <w:w w:val="115"/>
        </w:rPr>
        <w:t xml:space="preserve"> </w:t>
      </w:r>
      <w:r>
        <w:rPr>
          <w:w w:val="115"/>
        </w:rPr>
        <w:t>and</w:t>
      </w:r>
      <w:r>
        <w:rPr>
          <w:spacing w:val="34"/>
          <w:w w:val="115"/>
        </w:rPr>
        <w:t xml:space="preserve"> </w:t>
      </w:r>
      <w:r>
        <w:rPr>
          <w:w w:val="115"/>
        </w:rPr>
        <w:t>practices</w:t>
      </w:r>
      <w:r>
        <w:rPr>
          <w:spacing w:val="35"/>
          <w:w w:val="115"/>
        </w:rPr>
        <w:t xml:space="preserve"> </w:t>
      </w:r>
      <w:r>
        <w:rPr>
          <w:w w:val="115"/>
        </w:rPr>
        <w:t>for</w:t>
      </w:r>
      <w:r>
        <w:rPr>
          <w:spacing w:val="36"/>
          <w:w w:val="115"/>
        </w:rPr>
        <w:t xml:space="preserve"> </w:t>
      </w:r>
      <w:r>
        <w:rPr>
          <w:w w:val="115"/>
        </w:rPr>
        <w:t>the</w:t>
      </w:r>
      <w:r>
        <w:rPr>
          <w:spacing w:val="36"/>
          <w:w w:val="115"/>
        </w:rPr>
        <w:t xml:space="preserve"> </w:t>
      </w:r>
      <w:r>
        <w:rPr>
          <w:w w:val="115"/>
        </w:rPr>
        <w:t>CHBS</w:t>
      </w:r>
      <w:r>
        <w:rPr>
          <w:spacing w:val="35"/>
          <w:w w:val="115"/>
        </w:rPr>
        <w:t xml:space="preserve"> </w:t>
      </w:r>
      <w:r>
        <w:rPr>
          <w:w w:val="115"/>
        </w:rPr>
        <w:t>laboratory:</w:t>
      </w:r>
      <w:r>
        <w:rPr>
          <w:spacing w:val="93"/>
          <w:w w:val="115"/>
        </w:rPr>
        <w:t xml:space="preserve"> </w:t>
      </w:r>
      <w:r>
        <w:rPr>
          <w:u w:val="single"/>
        </w:rPr>
        <w:tab/>
      </w:r>
    </w:p>
    <w:p w14:paraId="0332079F" w14:textId="77777777" w:rsidR="00FC7FC1" w:rsidRDefault="00000000">
      <w:pPr>
        <w:spacing w:before="1"/>
        <w:ind w:left="5838"/>
        <w:rPr>
          <w:i/>
          <w:sz w:val="20"/>
        </w:rPr>
      </w:pPr>
      <w:r>
        <w:rPr>
          <w:i/>
          <w:w w:val="110"/>
          <w:sz w:val="20"/>
        </w:rPr>
        <w:t>(CHBS</w:t>
      </w:r>
      <w:r>
        <w:rPr>
          <w:i/>
          <w:spacing w:val="24"/>
          <w:w w:val="110"/>
          <w:sz w:val="20"/>
        </w:rPr>
        <w:t xml:space="preserve"> </w:t>
      </w:r>
      <w:r>
        <w:rPr>
          <w:i/>
          <w:w w:val="110"/>
          <w:sz w:val="20"/>
        </w:rPr>
        <w:t>Laboratory,</w:t>
      </w:r>
      <w:r>
        <w:rPr>
          <w:i/>
          <w:spacing w:val="27"/>
          <w:w w:val="110"/>
          <w:sz w:val="20"/>
        </w:rPr>
        <w:t xml:space="preserve"> </w:t>
      </w:r>
      <w:r>
        <w:rPr>
          <w:i/>
          <w:w w:val="110"/>
          <w:sz w:val="20"/>
        </w:rPr>
        <w:t>Building</w:t>
      </w:r>
      <w:r>
        <w:rPr>
          <w:i/>
          <w:spacing w:val="24"/>
          <w:w w:val="110"/>
          <w:sz w:val="20"/>
        </w:rPr>
        <w:t xml:space="preserve"> </w:t>
      </w:r>
      <w:r>
        <w:rPr>
          <w:i/>
          <w:w w:val="110"/>
          <w:sz w:val="20"/>
        </w:rPr>
        <w:t>&amp;</w:t>
      </w:r>
      <w:r>
        <w:rPr>
          <w:i/>
          <w:spacing w:val="21"/>
          <w:w w:val="110"/>
          <w:sz w:val="20"/>
        </w:rPr>
        <w:t xml:space="preserve"> </w:t>
      </w:r>
      <w:proofErr w:type="gramStart"/>
      <w:r>
        <w:rPr>
          <w:i/>
          <w:w w:val="110"/>
          <w:sz w:val="20"/>
        </w:rPr>
        <w:t>Room</w:t>
      </w:r>
      <w:r>
        <w:rPr>
          <w:i/>
          <w:spacing w:val="21"/>
          <w:w w:val="110"/>
          <w:sz w:val="20"/>
        </w:rPr>
        <w:t xml:space="preserve"> </w:t>
      </w:r>
      <w:r>
        <w:rPr>
          <w:i/>
          <w:spacing w:val="-5"/>
          <w:w w:val="110"/>
          <w:sz w:val="20"/>
        </w:rPr>
        <w:t>#)</w:t>
      </w:r>
      <w:proofErr w:type="gramEnd"/>
    </w:p>
    <w:p w14:paraId="315B0FEA" w14:textId="77777777" w:rsidR="00FC7FC1" w:rsidRDefault="00FC7FC1">
      <w:pPr>
        <w:pStyle w:val="BodyText"/>
        <w:rPr>
          <w:i/>
        </w:rPr>
      </w:pPr>
    </w:p>
    <w:p w14:paraId="0D7E63D9" w14:textId="77777777" w:rsidR="00FC7FC1" w:rsidRDefault="00FC7FC1">
      <w:pPr>
        <w:pStyle w:val="BodyText"/>
        <w:rPr>
          <w:i/>
        </w:rPr>
      </w:pPr>
    </w:p>
    <w:p w14:paraId="44C92C29" w14:textId="77777777" w:rsidR="00FC7FC1" w:rsidRDefault="00000000">
      <w:pPr>
        <w:pStyle w:val="BodyText"/>
        <w:tabs>
          <w:tab w:val="left" w:pos="1800"/>
          <w:tab w:val="left" w:pos="4812"/>
        </w:tabs>
        <w:ind w:left="360"/>
      </w:pPr>
      <w:r>
        <w:rPr>
          <w:spacing w:val="-2"/>
          <w:w w:val="115"/>
        </w:rPr>
        <w:t>Name:</w:t>
      </w:r>
      <w:r>
        <w:tab/>
      </w:r>
      <w:r>
        <w:rPr>
          <w:u w:val="single"/>
        </w:rPr>
        <w:tab/>
      </w:r>
    </w:p>
    <w:p w14:paraId="74B000CD" w14:textId="77777777" w:rsidR="00FC7FC1" w:rsidRDefault="00FC7FC1">
      <w:pPr>
        <w:pStyle w:val="BodyText"/>
      </w:pPr>
    </w:p>
    <w:p w14:paraId="1F1BA57F" w14:textId="77777777" w:rsidR="00FC7FC1" w:rsidRDefault="00FC7FC1">
      <w:pPr>
        <w:pStyle w:val="BodyText"/>
        <w:spacing w:before="3"/>
      </w:pPr>
    </w:p>
    <w:p w14:paraId="02A8B7B5" w14:textId="77777777" w:rsidR="00FC7FC1" w:rsidRDefault="00000000">
      <w:pPr>
        <w:pStyle w:val="BodyText"/>
        <w:tabs>
          <w:tab w:val="left" w:pos="1800"/>
          <w:tab w:val="left" w:pos="4812"/>
          <w:tab w:val="left" w:pos="5468"/>
          <w:tab w:val="left" w:pos="7227"/>
        </w:tabs>
        <w:ind w:left="360"/>
      </w:pPr>
      <w:r>
        <w:rPr>
          <w:spacing w:val="-2"/>
          <w:w w:val="115"/>
        </w:rPr>
        <w:t>Signature:</w:t>
      </w:r>
      <w:r>
        <w:tab/>
      </w:r>
      <w:r>
        <w:rPr>
          <w:u w:val="single"/>
        </w:rPr>
        <w:tab/>
      </w:r>
      <w:r>
        <w:tab/>
      </w:r>
      <w:r>
        <w:rPr>
          <w:w w:val="115"/>
        </w:rPr>
        <w:t>Date:</w:t>
      </w:r>
      <w:r>
        <w:rPr>
          <w:spacing w:val="86"/>
          <w:w w:val="115"/>
        </w:rPr>
        <w:t xml:space="preserve"> </w:t>
      </w:r>
      <w:r>
        <w:rPr>
          <w:u w:val="single"/>
        </w:rPr>
        <w:tab/>
      </w:r>
    </w:p>
    <w:p w14:paraId="1D9C4192" w14:textId="77777777" w:rsidR="00FC7FC1" w:rsidRDefault="00FC7FC1">
      <w:pPr>
        <w:pStyle w:val="BodyText"/>
        <w:sectPr w:rsidR="00FC7FC1">
          <w:pgSz w:w="12240" w:h="15840"/>
          <w:pgMar w:top="1600" w:right="720" w:bottom="280" w:left="1080" w:header="720" w:footer="720" w:gutter="0"/>
          <w:cols w:space="720"/>
        </w:sectPr>
      </w:pPr>
    </w:p>
    <w:p w14:paraId="0E8C34F8" w14:textId="77777777" w:rsidR="00FC7FC1" w:rsidRDefault="00000000">
      <w:pPr>
        <w:spacing w:before="80"/>
        <w:ind w:right="1343"/>
        <w:jc w:val="right"/>
        <w:rPr>
          <w:b/>
          <w:sz w:val="24"/>
        </w:rPr>
      </w:pPr>
      <w:r>
        <w:rPr>
          <w:b/>
          <w:w w:val="110"/>
          <w:sz w:val="24"/>
          <w:u w:val="single"/>
        </w:rPr>
        <w:lastRenderedPageBreak/>
        <w:t>Appendix</w:t>
      </w:r>
      <w:r>
        <w:rPr>
          <w:b/>
          <w:spacing w:val="4"/>
          <w:w w:val="110"/>
          <w:sz w:val="24"/>
          <w:u w:val="single"/>
        </w:rPr>
        <w:t xml:space="preserve"> </w:t>
      </w:r>
      <w:r>
        <w:rPr>
          <w:b/>
          <w:w w:val="110"/>
          <w:sz w:val="24"/>
          <w:u w:val="single"/>
        </w:rPr>
        <w:t>G</w:t>
      </w:r>
      <w:r>
        <w:rPr>
          <w:w w:val="110"/>
          <w:sz w:val="24"/>
          <w:u w:val="single"/>
        </w:rPr>
        <w:t>.</w:t>
      </w:r>
      <w:r>
        <w:rPr>
          <w:spacing w:val="62"/>
          <w:w w:val="110"/>
          <w:sz w:val="24"/>
          <w:u w:val="single"/>
        </w:rPr>
        <w:t xml:space="preserve"> </w:t>
      </w:r>
      <w:r>
        <w:rPr>
          <w:b/>
          <w:w w:val="110"/>
          <w:sz w:val="24"/>
          <w:u w:val="single"/>
        </w:rPr>
        <w:t>Confirmation</w:t>
      </w:r>
      <w:r>
        <w:rPr>
          <w:b/>
          <w:spacing w:val="2"/>
          <w:w w:val="110"/>
          <w:sz w:val="24"/>
          <w:u w:val="single"/>
        </w:rPr>
        <w:t xml:space="preserve"> </w:t>
      </w:r>
      <w:r>
        <w:rPr>
          <w:b/>
          <w:w w:val="110"/>
          <w:sz w:val="24"/>
          <w:u w:val="single"/>
        </w:rPr>
        <w:t>of</w:t>
      </w:r>
      <w:r>
        <w:rPr>
          <w:b/>
          <w:spacing w:val="2"/>
          <w:w w:val="110"/>
          <w:sz w:val="24"/>
          <w:u w:val="single"/>
        </w:rPr>
        <w:t xml:space="preserve"> </w:t>
      </w:r>
      <w:r>
        <w:rPr>
          <w:b/>
          <w:w w:val="110"/>
          <w:sz w:val="24"/>
          <w:u w:val="single"/>
        </w:rPr>
        <w:t>Understanding</w:t>
      </w:r>
      <w:r>
        <w:rPr>
          <w:b/>
          <w:spacing w:val="3"/>
          <w:w w:val="110"/>
          <w:sz w:val="24"/>
          <w:u w:val="single"/>
        </w:rPr>
        <w:t xml:space="preserve"> </w:t>
      </w:r>
      <w:r>
        <w:rPr>
          <w:b/>
          <w:w w:val="110"/>
          <w:sz w:val="24"/>
          <w:u w:val="single"/>
        </w:rPr>
        <w:t>Regarding</w:t>
      </w:r>
      <w:r>
        <w:rPr>
          <w:b/>
          <w:spacing w:val="6"/>
          <w:w w:val="110"/>
          <w:sz w:val="24"/>
          <w:u w:val="single"/>
        </w:rPr>
        <w:t xml:space="preserve"> </w:t>
      </w:r>
      <w:r>
        <w:rPr>
          <w:b/>
          <w:spacing w:val="-2"/>
          <w:w w:val="110"/>
          <w:sz w:val="24"/>
          <w:u w:val="single"/>
        </w:rPr>
        <w:t>Confidentiality.</w:t>
      </w:r>
    </w:p>
    <w:p w14:paraId="33D8B7AE" w14:textId="77777777" w:rsidR="00FC7FC1" w:rsidRDefault="00FC7FC1">
      <w:pPr>
        <w:pStyle w:val="BodyText"/>
        <w:spacing w:before="47"/>
        <w:rPr>
          <w:b/>
          <w:sz w:val="24"/>
        </w:rPr>
      </w:pPr>
    </w:p>
    <w:p w14:paraId="1C0B60C9" w14:textId="77777777" w:rsidR="00FC7FC1" w:rsidRDefault="00000000">
      <w:pPr>
        <w:pStyle w:val="Heading2"/>
        <w:ind w:right="1263"/>
        <w:jc w:val="right"/>
      </w:pPr>
      <w:r>
        <w:rPr>
          <w:w w:val="110"/>
        </w:rPr>
        <w:t>Confirmation</w:t>
      </w:r>
      <w:r>
        <w:rPr>
          <w:spacing w:val="28"/>
          <w:w w:val="110"/>
        </w:rPr>
        <w:t xml:space="preserve"> </w:t>
      </w:r>
      <w:r>
        <w:rPr>
          <w:w w:val="110"/>
        </w:rPr>
        <w:t>of</w:t>
      </w:r>
      <w:r>
        <w:rPr>
          <w:spacing w:val="26"/>
          <w:w w:val="110"/>
        </w:rPr>
        <w:t xml:space="preserve"> </w:t>
      </w:r>
      <w:r>
        <w:rPr>
          <w:w w:val="110"/>
        </w:rPr>
        <w:t>Understanding</w:t>
      </w:r>
      <w:r>
        <w:rPr>
          <w:spacing w:val="29"/>
          <w:w w:val="110"/>
        </w:rPr>
        <w:t xml:space="preserve"> </w:t>
      </w:r>
      <w:r>
        <w:rPr>
          <w:w w:val="110"/>
        </w:rPr>
        <w:t>Regarding</w:t>
      </w:r>
      <w:r>
        <w:rPr>
          <w:spacing w:val="32"/>
          <w:w w:val="110"/>
        </w:rPr>
        <w:t xml:space="preserve"> </w:t>
      </w:r>
      <w:r>
        <w:rPr>
          <w:spacing w:val="-2"/>
          <w:w w:val="110"/>
        </w:rPr>
        <w:t>Confidentiality</w:t>
      </w:r>
    </w:p>
    <w:p w14:paraId="7B8CB8F0" w14:textId="77777777" w:rsidR="00FC7FC1" w:rsidRDefault="00000000">
      <w:pPr>
        <w:pStyle w:val="BodyText"/>
        <w:spacing w:before="238"/>
        <w:ind w:left="360" w:right="825"/>
      </w:pPr>
      <w:r>
        <w:rPr>
          <w:w w:val="110"/>
        </w:rPr>
        <w:t>I</w:t>
      </w:r>
      <w:r>
        <w:rPr>
          <w:spacing w:val="32"/>
          <w:w w:val="110"/>
        </w:rPr>
        <w:t xml:space="preserve"> </w:t>
      </w:r>
      <w:r>
        <w:rPr>
          <w:w w:val="110"/>
        </w:rPr>
        <w:t>have</w:t>
      </w:r>
      <w:r>
        <w:rPr>
          <w:spacing w:val="33"/>
          <w:w w:val="110"/>
        </w:rPr>
        <w:t xml:space="preserve"> </w:t>
      </w:r>
      <w:r>
        <w:rPr>
          <w:w w:val="110"/>
        </w:rPr>
        <w:t>completed</w:t>
      </w:r>
      <w:r>
        <w:rPr>
          <w:spacing w:val="34"/>
          <w:w w:val="110"/>
        </w:rPr>
        <w:t xml:space="preserve"> </w:t>
      </w:r>
      <w:r>
        <w:rPr>
          <w:w w:val="110"/>
        </w:rPr>
        <w:t>the</w:t>
      </w:r>
      <w:r>
        <w:rPr>
          <w:spacing w:val="33"/>
          <w:w w:val="110"/>
        </w:rPr>
        <w:t xml:space="preserve"> </w:t>
      </w:r>
      <w:r>
        <w:rPr>
          <w:w w:val="110"/>
        </w:rPr>
        <w:t>online</w:t>
      </w:r>
      <w:r>
        <w:rPr>
          <w:spacing w:val="33"/>
          <w:w w:val="110"/>
        </w:rPr>
        <w:t xml:space="preserve"> </w:t>
      </w:r>
      <w:r>
        <w:rPr>
          <w:w w:val="110"/>
        </w:rPr>
        <w:t>HIPAA</w:t>
      </w:r>
      <w:r>
        <w:rPr>
          <w:spacing w:val="32"/>
          <w:w w:val="110"/>
        </w:rPr>
        <w:t xml:space="preserve"> </w:t>
      </w:r>
      <w:r>
        <w:rPr>
          <w:w w:val="110"/>
        </w:rPr>
        <w:t>compliance</w:t>
      </w:r>
      <w:r>
        <w:rPr>
          <w:spacing w:val="33"/>
          <w:w w:val="110"/>
        </w:rPr>
        <w:t xml:space="preserve"> </w:t>
      </w:r>
      <w:r>
        <w:rPr>
          <w:w w:val="110"/>
        </w:rPr>
        <w:t>module</w:t>
      </w:r>
      <w:r>
        <w:rPr>
          <w:spacing w:val="33"/>
          <w:w w:val="110"/>
        </w:rPr>
        <w:t xml:space="preserve"> </w:t>
      </w:r>
      <w:r>
        <w:rPr>
          <w:w w:val="110"/>
        </w:rPr>
        <w:t>available</w:t>
      </w:r>
      <w:r>
        <w:rPr>
          <w:spacing w:val="33"/>
          <w:w w:val="110"/>
        </w:rPr>
        <w:t xml:space="preserve"> </w:t>
      </w:r>
      <w:r>
        <w:rPr>
          <w:w w:val="110"/>
        </w:rPr>
        <w:t>on</w:t>
      </w:r>
      <w:r>
        <w:rPr>
          <w:spacing w:val="34"/>
          <w:w w:val="110"/>
        </w:rPr>
        <w:t xml:space="preserve"> </w:t>
      </w:r>
      <w:r>
        <w:rPr>
          <w:w w:val="110"/>
        </w:rPr>
        <w:t>the</w:t>
      </w:r>
      <w:r>
        <w:rPr>
          <w:spacing w:val="33"/>
          <w:w w:val="110"/>
        </w:rPr>
        <w:t xml:space="preserve"> </w:t>
      </w:r>
      <w:r>
        <w:rPr>
          <w:w w:val="110"/>
        </w:rPr>
        <w:t>JMU</w:t>
      </w:r>
      <w:r>
        <w:rPr>
          <w:spacing w:val="33"/>
          <w:w w:val="110"/>
        </w:rPr>
        <w:t xml:space="preserve"> </w:t>
      </w:r>
      <w:r>
        <w:rPr>
          <w:w w:val="110"/>
        </w:rPr>
        <w:t>website.</w:t>
      </w:r>
      <w:r>
        <w:rPr>
          <w:spacing w:val="80"/>
          <w:w w:val="110"/>
        </w:rPr>
        <w:t xml:space="preserve"> </w:t>
      </w:r>
      <w:r>
        <w:rPr>
          <w:w w:val="110"/>
        </w:rPr>
        <w:t>I</w:t>
      </w:r>
      <w:r>
        <w:rPr>
          <w:spacing w:val="32"/>
          <w:w w:val="110"/>
        </w:rPr>
        <w:t xml:space="preserve"> </w:t>
      </w:r>
      <w:r>
        <w:rPr>
          <w:w w:val="110"/>
        </w:rPr>
        <w:t>have read</w:t>
      </w:r>
      <w:r>
        <w:rPr>
          <w:spacing w:val="34"/>
          <w:w w:val="110"/>
        </w:rPr>
        <w:t xml:space="preserve"> </w:t>
      </w:r>
      <w:r>
        <w:rPr>
          <w:w w:val="110"/>
        </w:rPr>
        <w:t>the rules regarding confidentiality of</w:t>
      </w:r>
      <w:r>
        <w:rPr>
          <w:spacing w:val="34"/>
          <w:w w:val="110"/>
        </w:rPr>
        <w:t xml:space="preserve"> </w:t>
      </w:r>
      <w:r>
        <w:rPr>
          <w:w w:val="110"/>
        </w:rPr>
        <w:t>information</w:t>
      </w:r>
      <w:r>
        <w:rPr>
          <w:spacing w:val="34"/>
          <w:w w:val="110"/>
        </w:rPr>
        <w:t xml:space="preserve"> </w:t>
      </w:r>
      <w:r>
        <w:rPr>
          <w:w w:val="110"/>
        </w:rPr>
        <w:t>and</w:t>
      </w:r>
      <w:r>
        <w:rPr>
          <w:spacing w:val="34"/>
          <w:w w:val="110"/>
        </w:rPr>
        <w:t xml:space="preserve"> </w:t>
      </w:r>
      <w:r>
        <w:rPr>
          <w:w w:val="110"/>
        </w:rPr>
        <w:t>agree to</w:t>
      </w:r>
      <w:r>
        <w:rPr>
          <w:spacing w:val="34"/>
          <w:w w:val="110"/>
        </w:rPr>
        <w:t xml:space="preserve"> </w:t>
      </w:r>
      <w:r>
        <w:rPr>
          <w:w w:val="110"/>
        </w:rPr>
        <w:t>abide by the policies in securing</w:t>
      </w:r>
      <w:r>
        <w:rPr>
          <w:spacing w:val="21"/>
          <w:w w:val="110"/>
        </w:rPr>
        <w:t xml:space="preserve"> </w:t>
      </w:r>
      <w:r>
        <w:rPr>
          <w:w w:val="110"/>
        </w:rPr>
        <w:t>information.</w:t>
      </w:r>
      <w:r>
        <w:rPr>
          <w:spacing w:val="40"/>
          <w:w w:val="110"/>
        </w:rPr>
        <w:t xml:space="preserve"> </w:t>
      </w:r>
      <w:r>
        <w:rPr>
          <w:w w:val="110"/>
        </w:rPr>
        <w:t>I understand</w:t>
      </w:r>
      <w:r>
        <w:rPr>
          <w:spacing w:val="25"/>
          <w:w w:val="110"/>
        </w:rPr>
        <w:t xml:space="preserve"> </w:t>
      </w:r>
      <w:r>
        <w:rPr>
          <w:w w:val="110"/>
        </w:rPr>
        <w:t>that</w:t>
      </w:r>
      <w:r>
        <w:rPr>
          <w:spacing w:val="24"/>
          <w:w w:val="110"/>
        </w:rPr>
        <w:t xml:space="preserve"> </w:t>
      </w:r>
      <w:r>
        <w:rPr>
          <w:w w:val="110"/>
        </w:rPr>
        <w:t>violation</w:t>
      </w:r>
      <w:r>
        <w:rPr>
          <w:spacing w:val="24"/>
          <w:w w:val="110"/>
        </w:rPr>
        <w:t xml:space="preserve"> </w:t>
      </w:r>
      <w:r>
        <w:rPr>
          <w:w w:val="110"/>
        </w:rPr>
        <w:t>of these policies</w:t>
      </w:r>
      <w:r>
        <w:rPr>
          <w:spacing w:val="21"/>
          <w:w w:val="110"/>
        </w:rPr>
        <w:t xml:space="preserve"> </w:t>
      </w:r>
      <w:r>
        <w:rPr>
          <w:w w:val="110"/>
        </w:rPr>
        <w:t>may</w:t>
      </w:r>
      <w:r>
        <w:rPr>
          <w:spacing w:val="25"/>
          <w:w w:val="110"/>
        </w:rPr>
        <w:t xml:space="preserve"> </w:t>
      </w:r>
      <w:r>
        <w:rPr>
          <w:w w:val="110"/>
        </w:rPr>
        <w:t>result</w:t>
      </w:r>
      <w:r>
        <w:rPr>
          <w:spacing w:val="25"/>
          <w:w w:val="110"/>
        </w:rPr>
        <w:t xml:space="preserve"> </w:t>
      </w:r>
      <w:r>
        <w:rPr>
          <w:w w:val="110"/>
        </w:rPr>
        <w:t>in</w:t>
      </w:r>
      <w:r>
        <w:rPr>
          <w:spacing w:val="23"/>
          <w:w w:val="110"/>
        </w:rPr>
        <w:t xml:space="preserve"> </w:t>
      </w:r>
      <w:r>
        <w:rPr>
          <w:w w:val="110"/>
        </w:rPr>
        <w:t>removal</w:t>
      </w:r>
      <w:r>
        <w:rPr>
          <w:spacing w:val="24"/>
          <w:w w:val="110"/>
        </w:rPr>
        <w:t xml:space="preserve"> </w:t>
      </w:r>
      <w:r>
        <w:rPr>
          <w:w w:val="110"/>
        </w:rPr>
        <w:t xml:space="preserve">from </w:t>
      </w:r>
      <w:proofErr w:type="gramStart"/>
      <w:r>
        <w:rPr>
          <w:w w:val="110"/>
        </w:rPr>
        <w:t>the</w:t>
      </w:r>
      <w:r>
        <w:rPr>
          <w:spacing w:val="40"/>
          <w:w w:val="110"/>
        </w:rPr>
        <w:t xml:space="preserve"> </w:t>
      </w:r>
      <w:r>
        <w:rPr>
          <w:w w:val="110"/>
        </w:rPr>
        <w:t>clinical</w:t>
      </w:r>
      <w:proofErr w:type="gramEnd"/>
      <w:r>
        <w:rPr>
          <w:spacing w:val="40"/>
          <w:w w:val="110"/>
        </w:rPr>
        <w:t xml:space="preserve"> </w:t>
      </w:r>
      <w:r>
        <w:rPr>
          <w:w w:val="110"/>
        </w:rPr>
        <w:t>experience,</w:t>
      </w:r>
      <w:r>
        <w:rPr>
          <w:spacing w:val="40"/>
          <w:w w:val="110"/>
        </w:rPr>
        <w:t xml:space="preserve"> </w:t>
      </w:r>
      <w:r>
        <w:rPr>
          <w:w w:val="110"/>
        </w:rPr>
        <w:t>a</w:t>
      </w:r>
      <w:r>
        <w:rPr>
          <w:spacing w:val="40"/>
          <w:w w:val="110"/>
        </w:rPr>
        <w:t xml:space="preserve"> </w:t>
      </w:r>
      <w:r>
        <w:rPr>
          <w:w w:val="110"/>
        </w:rPr>
        <w:t>failing</w:t>
      </w:r>
      <w:r>
        <w:rPr>
          <w:spacing w:val="40"/>
          <w:w w:val="110"/>
        </w:rPr>
        <w:t xml:space="preserve"> </w:t>
      </w:r>
      <w:r>
        <w:rPr>
          <w:w w:val="110"/>
        </w:rPr>
        <w:t>grade</w:t>
      </w:r>
      <w:r>
        <w:rPr>
          <w:spacing w:val="40"/>
          <w:w w:val="110"/>
        </w:rPr>
        <w:t xml:space="preserve"> </w:t>
      </w:r>
      <w:r>
        <w:rPr>
          <w:w w:val="110"/>
        </w:rPr>
        <w:t>in</w:t>
      </w:r>
      <w:r>
        <w:rPr>
          <w:spacing w:val="40"/>
          <w:w w:val="110"/>
        </w:rPr>
        <w:t xml:space="preserve"> </w:t>
      </w:r>
      <w:r>
        <w:rPr>
          <w:w w:val="110"/>
        </w:rPr>
        <w:t>a</w:t>
      </w:r>
      <w:r>
        <w:rPr>
          <w:spacing w:val="40"/>
          <w:w w:val="110"/>
        </w:rPr>
        <w:t xml:space="preserve"> </w:t>
      </w:r>
      <w:r>
        <w:rPr>
          <w:w w:val="110"/>
        </w:rPr>
        <w:t>semester’s</w:t>
      </w:r>
      <w:r>
        <w:rPr>
          <w:spacing w:val="40"/>
          <w:w w:val="110"/>
        </w:rPr>
        <w:t xml:space="preserve"> </w:t>
      </w:r>
      <w:r>
        <w:rPr>
          <w:w w:val="110"/>
        </w:rPr>
        <w:t>practicum,</w:t>
      </w:r>
      <w:r>
        <w:rPr>
          <w:spacing w:val="40"/>
          <w:w w:val="110"/>
        </w:rPr>
        <w:t xml:space="preserve"> </w:t>
      </w:r>
      <w:r>
        <w:rPr>
          <w:w w:val="110"/>
        </w:rPr>
        <w:t>or</w:t>
      </w:r>
      <w:r>
        <w:rPr>
          <w:spacing w:val="40"/>
          <w:w w:val="110"/>
        </w:rPr>
        <w:t xml:space="preserve"> </w:t>
      </w:r>
      <w:r>
        <w:rPr>
          <w:w w:val="110"/>
        </w:rPr>
        <w:t>dismissal</w:t>
      </w:r>
      <w:r>
        <w:rPr>
          <w:spacing w:val="40"/>
          <w:w w:val="110"/>
        </w:rPr>
        <w:t xml:space="preserve"> </w:t>
      </w:r>
      <w:r>
        <w:rPr>
          <w:w w:val="110"/>
        </w:rPr>
        <w:t>from</w:t>
      </w:r>
      <w:r>
        <w:rPr>
          <w:spacing w:val="40"/>
          <w:w w:val="110"/>
        </w:rPr>
        <w:t xml:space="preserve"> </w:t>
      </w:r>
      <w:r>
        <w:rPr>
          <w:w w:val="110"/>
        </w:rPr>
        <w:t xml:space="preserve">the </w:t>
      </w:r>
      <w:r>
        <w:rPr>
          <w:spacing w:val="-2"/>
          <w:w w:val="110"/>
        </w:rPr>
        <w:t>program.</w:t>
      </w:r>
    </w:p>
    <w:p w14:paraId="609FB8AF" w14:textId="77777777" w:rsidR="00FC7FC1" w:rsidRDefault="00FC7FC1">
      <w:pPr>
        <w:pStyle w:val="BodyText"/>
      </w:pPr>
    </w:p>
    <w:p w14:paraId="6A7D082F" w14:textId="77777777" w:rsidR="00FC7FC1" w:rsidRDefault="00FC7FC1">
      <w:pPr>
        <w:pStyle w:val="BodyText"/>
      </w:pPr>
    </w:p>
    <w:p w14:paraId="59AFE184" w14:textId="77777777" w:rsidR="00FC7FC1" w:rsidRDefault="00000000">
      <w:pPr>
        <w:pStyle w:val="BodyText"/>
        <w:spacing w:before="231"/>
      </w:pPr>
      <w:r>
        <w:rPr>
          <w:noProof/>
        </w:rPr>
        <mc:AlternateContent>
          <mc:Choice Requires="wps">
            <w:drawing>
              <wp:anchor distT="0" distB="0" distL="0" distR="0" simplePos="0" relativeHeight="487605248" behindDoc="1" locked="0" layoutInCell="1" allowOverlap="1" wp14:anchorId="0F041ADA" wp14:editId="2B86D23F">
                <wp:simplePos x="0" y="0"/>
                <wp:positionH relativeFrom="page">
                  <wp:posOffset>895985</wp:posOffset>
                </wp:positionH>
                <wp:positionV relativeFrom="paragraph">
                  <wp:posOffset>311083</wp:posOffset>
                </wp:positionV>
                <wp:extent cx="5981065" cy="1841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1B2BF" id="Graphic 89" o:spid="_x0000_s1026" style="position:absolute;margin-left:70.55pt;margin-top:24.5pt;width:470.95pt;height:1.4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" path="m5981065,l,,,18288r5981065,l5981065,xe" fillcolor="black" stroked="f">
                <v:path arrowok="t"/>
                <w10:wrap type="topAndBottom" anchorx="page"/>
              </v:shape>
            </w:pict>
          </mc:Fallback>
        </mc:AlternateContent>
      </w:r>
    </w:p>
    <w:p w14:paraId="4B6B7B1D" w14:textId="77777777" w:rsidR="00FC7FC1" w:rsidRDefault="00000000">
      <w:pPr>
        <w:pStyle w:val="BodyText"/>
        <w:spacing w:before="3"/>
        <w:ind w:left="360"/>
      </w:pPr>
      <w:r>
        <w:rPr>
          <w:w w:val="110"/>
        </w:rPr>
        <w:t>Printed</w:t>
      </w:r>
      <w:r>
        <w:rPr>
          <w:spacing w:val="8"/>
          <w:w w:val="110"/>
        </w:rPr>
        <w:t xml:space="preserve"> </w:t>
      </w:r>
      <w:r>
        <w:rPr>
          <w:spacing w:val="-4"/>
          <w:w w:val="110"/>
        </w:rPr>
        <w:t>Name</w:t>
      </w:r>
    </w:p>
    <w:p w14:paraId="755EF288" w14:textId="77777777" w:rsidR="00FC7FC1" w:rsidRDefault="00FC7FC1">
      <w:pPr>
        <w:pStyle w:val="BodyText"/>
      </w:pPr>
    </w:p>
    <w:p w14:paraId="568B33EE" w14:textId="77777777" w:rsidR="00FC7FC1" w:rsidRDefault="00000000">
      <w:pPr>
        <w:pStyle w:val="BodyText"/>
        <w:spacing w:before="229"/>
      </w:pPr>
      <w:r>
        <w:rPr>
          <w:noProof/>
        </w:rPr>
        <mc:AlternateContent>
          <mc:Choice Requires="wps">
            <w:drawing>
              <wp:anchor distT="0" distB="0" distL="0" distR="0" simplePos="0" relativeHeight="487605760" behindDoc="1" locked="0" layoutInCell="1" allowOverlap="1" wp14:anchorId="6E3C8570" wp14:editId="22D80FA0">
                <wp:simplePos x="0" y="0"/>
                <wp:positionH relativeFrom="page">
                  <wp:posOffset>895985</wp:posOffset>
                </wp:positionH>
                <wp:positionV relativeFrom="paragraph">
                  <wp:posOffset>310169</wp:posOffset>
                </wp:positionV>
                <wp:extent cx="5981065" cy="1841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6"/>
                              </a:lnTo>
                              <a:lnTo>
                                <a:pt x="5981065" y="1828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F3200" id="Graphic 90" o:spid="_x0000_s1026" style="position:absolute;margin-left:70.55pt;margin-top:24.4pt;width:470.95pt;height:1.4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" path="m5981065,l,,,18286r5981065,l5981065,xe" fillcolor="black" stroked="f">
                <v:path arrowok="t"/>
                <w10:wrap type="topAndBottom" anchorx="page"/>
              </v:shape>
            </w:pict>
          </mc:Fallback>
        </mc:AlternateContent>
      </w:r>
    </w:p>
    <w:p w14:paraId="35541A49" w14:textId="77777777" w:rsidR="00FC7FC1" w:rsidRDefault="00000000">
      <w:pPr>
        <w:pStyle w:val="BodyText"/>
        <w:tabs>
          <w:tab w:val="left" w:pos="8284"/>
        </w:tabs>
        <w:spacing w:before="2"/>
        <w:ind w:left="360"/>
      </w:pPr>
      <w:r>
        <w:rPr>
          <w:spacing w:val="-2"/>
          <w:w w:val="115"/>
        </w:rPr>
        <w:t>Signature</w:t>
      </w:r>
      <w:r>
        <w:tab/>
      </w:r>
      <w:r>
        <w:rPr>
          <w:spacing w:val="-4"/>
          <w:w w:val="115"/>
        </w:rPr>
        <w:t>Date</w:t>
      </w:r>
    </w:p>
    <w:p w14:paraId="768140C7" w14:textId="77777777" w:rsidR="00FC7FC1" w:rsidRDefault="00FC7FC1">
      <w:pPr>
        <w:pStyle w:val="BodyText"/>
        <w:sectPr w:rsidR="00FC7FC1">
          <w:pgSz w:w="12240" w:h="15840"/>
          <w:pgMar w:top="1600" w:right="720" w:bottom="280" w:left="1080" w:header="720" w:footer="720" w:gutter="0"/>
          <w:cols w:space="720"/>
        </w:sectPr>
      </w:pPr>
    </w:p>
    <w:p w14:paraId="579EFF76" w14:textId="77777777" w:rsidR="00FC7FC1" w:rsidRDefault="00FC7FC1">
      <w:pPr>
        <w:pStyle w:val="BodyText"/>
        <w:rPr>
          <w:sz w:val="17"/>
        </w:rPr>
      </w:pPr>
    </w:p>
    <w:p w14:paraId="09BB44BC" w14:textId="77777777" w:rsidR="00FC7FC1" w:rsidRDefault="00FC7FC1">
      <w:pPr>
        <w:pStyle w:val="BodyText"/>
        <w:rPr>
          <w:sz w:val="17"/>
        </w:rPr>
        <w:sectPr w:rsidR="00FC7FC1">
          <w:pgSz w:w="12240" w:h="15840"/>
          <w:pgMar w:top="1820" w:right="720" w:bottom="280" w:left="1080" w:header="720" w:footer="720" w:gutter="0"/>
          <w:cols w:space="720"/>
        </w:sectPr>
      </w:pPr>
    </w:p>
    <w:p w14:paraId="7048A53A" w14:textId="77777777" w:rsidR="00FC7FC1" w:rsidRDefault="00FC7FC1">
      <w:pPr>
        <w:pStyle w:val="BodyText"/>
        <w:rPr>
          <w:sz w:val="17"/>
        </w:rPr>
      </w:pPr>
    </w:p>
    <w:p w14:paraId="2DF7A678" w14:textId="77777777" w:rsidR="00FC7FC1" w:rsidRDefault="00FC7FC1">
      <w:pPr>
        <w:pStyle w:val="BodyText"/>
        <w:rPr>
          <w:sz w:val="17"/>
        </w:rPr>
        <w:sectPr w:rsidR="00FC7FC1">
          <w:pgSz w:w="12240" w:h="15840"/>
          <w:pgMar w:top="1820" w:right="720" w:bottom="280" w:left="1080" w:header="720" w:footer="720" w:gutter="0"/>
          <w:cols w:space="720"/>
        </w:sectPr>
      </w:pPr>
    </w:p>
    <w:p w14:paraId="10BA21F0" w14:textId="77777777" w:rsidR="00FC7FC1" w:rsidRDefault="00FC7FC1">
      <w:pPr>
        <w:pStyle w:val="BodyText"/>
        <w:rPr>
          <w:sz w:val="17"/>
        </w:rPr>
      </w:pPr>
    </w:p>
    <w:p w14:paraId="4FB4AD95" w14:textId="77777777" w:rsidR="00FC7FC1" w:rsidRDefault="00FC7FC1">
      <w:pPr>
        <w:pStyle w:val="BodyText"/>
        <w:rPr>
          <w:sz w:val="17"/>
        </w:rPr>
        <w:sectPr w:rsidR="00FC7FC1">
          <w:pgSz w:w="12240" w:h="15840"/>
          <w:pgMar w:top="1820" w:right="720" w:bottom="280" w:left="1080" w:header="720" w:footer="720" w:gutter="0"/>
          <w:cols w:space="720"/>
        </w:sectPr>
      </w:pPr>
    </w:p>
    <w:p w14:paraId="61740C36" w14:textId="77777777" w:rsidR="00FC7FC1" w:rsidRDefault="00FC7FC1">
      <w:pPr>
        <w:pStyle w:val="BodyText"/>
        <w:rPr>
          <w:sz w:val="17"/>
        </w:rPr>
      </w:pPr>
    </w:p>
    <w:p w14:paraId="3C0560B7" w14:textId="77777777" w:rsidR="00FC7FC1" w:rsidRDefault="00FC7FC1">
      <w:pPr>
        <w:pStyle w:val="BodyText"/>
        <w:rPr>
          <w:sz w:val="17"/>
        </w:rPr>
        <w:sectPr w:rsidR="00FC7FC1">
          <w:pgSz w:w="12240" w:h="15840"/>
          <w:pgMar w:top="1820" w:right="720" w:bottom="280" w:left="1080" w:header="720" w:footer="720" w:gutter="0"/>
          <w:cols w:space="720"/>
        </w:sectPr>
      </w:pPr>
    </w:p>
    <w:p w14:paraId="355C11F1" w14:textId="77777777" w:rsidR="00FC7FC1" w:rsidRDefault="00000000">
      <w:pPr>
        <w:spacing w:before="80"/>
        <w:ind w:left="360"/>
        <w:rPr>
          <w:b/>
          <w:sz w:val="24"/>
        </w:rPr>
      </w:pPr>
      <w:r>
        <w:rPr>
          <w:b/>
          <w:w w:val="110"/>
          <w:sz w:val="24"/>
          <w:u w:val="single"/>
        </w:rPr>
        <w:lastRenderedPageBreak/>
        <w:t>Appendix</w:t>
      </w:r>
      <w:r>
        <w:rPr>
          <w:b/>
          <w:spacing w:val="-2"/>
          <w:w w:val="110"/>
          <w:sz w:val="24"/>
          <w:u w:val="single"/>
        </w:rPr>
        <w:t xml:space="preserve"> </w:t>
      </w:r>
      <w:r>
        <w:rPr>
          <w:b/>
          <w:w w:val="110"/>
          <w:sz w:val="24"/>
          <w:u w:val="single"/>
        </w:rPr>
        <w:t>I.</w:t>
      </w:r>
      <w:r>
        <w:rPr>
          <w:b/>
          <w:spacing w:val="65"/>
          <w:w w:val="110"/>
          <w:sz w:val="24"/>
          <w:u w:val="single"/>
        </w:rPr>
        <w:t xml:space="preserve"> </w:t>
      </w:r>
      <w:r>
        <w:rPr>
          <w:b/>
          <w:w w:val="110"/>
          <w:sz w:val="24"/>
          <w:u w:val="single"/>
        </w:rPr>
        <w:t>Background</w:t>
      </w:r>
      <w:r>
        <w:rPr>
          <w:b/>
          <w:spacing w:val="4"/>
          <w:w w:val="110"/>
          <w:sz w:val="24"/>
          <w:u w:val="single"/>
        </w:rPr>
        <w:t xml:space="preserve"> </w:t>
      </w:r>
      <w:r>
        <w:rPr>
          <w:b/>
          <w:spacing w:val="-2"/>
          <w:w w:val="110"/>
          <w:sz w:val="24"/>
          <w:u w:val="single"/>
        </w:rPr>
        <w:t>Check.</w:t>
      </w:r>
    </w:p>
    <w:p w14:paraId="28290CA4" w14:textId="77777777" w:rsidR="00FC7FC1" w:rsidRDefault="00FC7FC1">
      <w:pPr>
        <w:pStyle w:val="BodyText"/>
        <w:spacing w:before="151"/>
        <w:rPr>
          <w:b/>
          <w:sz w:val="28"/>
        </w:rPr>
      </w:pPr>
    </w:p>
    <w:p w14:paraId="49D6AAFF" w14:textId="77777777" w:rsidR="00FC7FC1" w:rsidRDefault="00000000">
      <w:pPr>
        <w:pStyle w:val="Heading2"/>
        <w:spacing w:before="1"/>
        <w:ind w:left="279" w:right="625"/>
        <w:jc w:val="center"/>
      </w:pPr>
      <w:r>
        <w:rPr>
          <w:w w:val="110"/>
        </w:rPr>
        <w:t>Criminal</w:t>
      </w:r>
      <w:r>
        <w:rPr>
          <w:spacing w:val="28"/>
          <w:w w:val="110"/>
        </w:rPr>
        <w:t xml:space="preserve"> </w:t>
      </w:r>
      <w:r>
        <w:rPr>
          <w:w w:val="110"/>
        </w:rPr>
        <w:t>Background</w:t>
      </w:r>
      <w:r>
        <w:rPr>
          <w:spacing w:val="29"/>
          <w:w w:val="110"/>
        </w:rPr>
        <w:t xml:space="preserve"> </w:t>
      </w:r>
      <w:r>
        <w:rPr>
          <w:spacing w:val="-2"/>
          <w:w w:val="110"/>
        </w:rPr>
        <w:t>Checks</w:t>
      </w:r>
    </w:p>
    <w:p w14:paraId="4B6AD40D" w14:textId="77777777" w:rsidR="00FC7FC1" w:rsidRDefault="00FC7FC1">
      <w:pPr>
        <w:pStyle w:val="BodyText"/>
        <w:spacing w:before="192"/>
        <w:rPr>
          <w:b/>
          <w:sz w:val="28"/>
        </w:rPr>
      </w:pPr>
    </w:p>
    <w:p w14:paraId="5C55C146" w14:textId="77777777" w:rsidR="00FC7FC1" w:rsidRDefault="00000000">
      <w:pPr>
        <w:ind w:left="360" w:right="867"/>
        <w:rPr>
          <w:sz w:val="24"/>
        </w:rPr>
      </w:pPr>
      <w:r>
        <w:rPr>
          <w:w w:val="115"/>
          <w:sz w:val="24"/>
        </w:rPr>
        <w:t xml:space="preserve">Students enrolled in the M.S. in Speech Language Pathology or the Au.D. programs in the Department of Communication Sciences and Disorders at James Madison University must submit a certified criminal background check </w:t>
      </w:r>
      <w:r>
        <w:rPr>
          <w:b/>
          <w:i/>
          <w:w w:val="115"/>
          <w:sz w:val="24"/>
        </w:rPr>
        <w:t xml:space="preserve">prior to </w:t>
      </w:r>
      <w:r>
        <w:rPr>
          <w:w w:val="115"/>
          <w:sz w:val="24"/>
        </w:rPr>
        <w:t>participating in any clinical activities.</w:t>
      </w:r>
      <w:r>
        <w:rPr>
          <w:spacing w:val="40"/>
          <w:w w:val="115"/>
          <w:sz w:val="24"/>
        </w:rPr>
        <w:t xml:space="preserve"> </w:t>
      </w:r>
      <w:r>
        <w:rPr>
          <w:w w:val="115"/>
          <w:sz w:val="24"/>
        </w:rPr>
        <w:t>Background checks are required to ensure the safety of our clients in the JMU Speech-Language Clinic and the JMU Audiology Clinic.</w:t>
      </w:r>
      <w:r>
        <w:rPr>
          <w:spacing w:val="40"/>
          <w:w w:val="115"/>
          <w:sz w:val="24"/>
        </w:rPr>
        <w:t xml:space="preserve"> </w:t>
      </w:r>
      <w:r>
        <w:rPr>
          <w:w w:val="115"/>
          <w:sz w:val="24"/>
        </w:rPr>
        <w:t>Additionally, most off-campus field placement sites will require current background checks prior to initiating an externship.</w:t>
      </w:r>
    </w:p>
    <w:p w14:paraId="60E4905D" w14:textId="77777777" w:rsidR="00FC7FC1" w:rsidRDefault="00FC7FC1">
      <w:pPr>
        <w:pStyle w:val="BodyText"/>
        <w:spacing w:before="3"/>
        <w:rPr>
          <w:sz w:val="24"/>
        </w:rPr>
      </w:pPr>
    </w:p>
    <w:p w14:paraId="3B833C3E" w14:textId="77777777" w:rsidR="00FC7FC1" w:rsidRDefault="00000000">
      <w:pPr>
        <w:spacing w:before="1"/>
        <w:ind w:left="360" w:right="884"/>
        <w:jc w:val="both"/>
        <w:rPr>
          <w:sz w:val="24"/>
        </w:rPr>
      </w:pPr>
      <w:r>
        <w:rPr>
          <w:w w:val="110"/>
          <w:sz w:val="24"/>
        </w:rPr>
        <w:t>It is the responsibility of the student to arrange and pay for the required check and to keep it current in order to comply with the requirements of the various clinical sites.</w:t>
      </w:r>
    </w:p>
    <w:p w14:paraId="34AAE50D" w14:textId="77777777" w:rsidR="00FC7FC1" w:rsidRDefault="00FC7FC1">
      <w:pPr>
        <w:pStyle w:val="BodyText"/>
        <w:spacing w:before="2"/>
        <w:rPr>
          <w:sz w:val="24"/>
        </w:rPr>
      </w:pPr>
    </w:p>
    <w:p w14:paraId="1B21E4FD" w14:textId="77777777" w:rsidR="00FC7FC1" w:rsidRDefault="00000000">
      <w:pPr>
        <w:spacing w:line="281" w:lineRule="exact"/>
        <w:ind w:left="360"/>
        <w:jc w:val="both"/>
        <w:rPr>
          <w:sz w:val="24"/>
        </w:rPr>
      </w:pPr>
      <w:r>
        <w:rPr>
          <w:w w:val="115"/>
          <w:sz w:val="24"/>
        </w:rPr>
        <w:t>To</w:t>
      </w:r>
      <w:r>
        <w:rPr>
          <w:spacing w:val="-1"/>
          <w:w w:val="115"/>
          <w:sz w:val="24"/>
        </w:rPr>
        <w:t xml:space="preserve"> </w:t>
      </w:r>
      <w:r>
        <w:rPr>
          <w:w w:val="115"/>
          <w:sz w:val="24"/>
        </w:rPr>
        <w:t>obtain</w:t>
      </w:r>
      <w:r>
        <w:rPr>
          <w:spacing w:val="2"/>
          <w:w w:val="115"/>
          <w:sz w:val="24"/>
        </w:rPr>
        <w:t xml:space="preserve"> </w:t>
      </w:r>
      <w:r>
        <w:rPr>
          <w:w w:val="115"/>
          <w:sz w:val="24"/>
        </w:rPr>
        <w:t>a</w:t>
      </w:r>
      <w:r>
        <w:rPr>
          <w:spacing w:val="3"/>
          <w:w w:val="115"/>
          <w:sz w:val="24"/>
        </w:rPr>
        <w:t xml:space="preserve"> </w:t>
      </w:r>
      <w:r>
        <w:rPr>
          <w:w w:val="115"/>
          <w:sz w:val="24"/>
        </w:rPr>
        <w:t>background</w:t>
      </w:r>
      <w:r>
        <w:rPr>
          <w:spacing w:val="2"/>
          <w:w w:val="115"/>
          <w:sz w:val="24"/>
        </w:rPr>
        <w:t xml:space="preserve"> </w:t>
      </w:r>
      <w:r>
        <w:rPr>
          <w:w w:val="115"/>
          <w:sz w:val="24"/>
        </w:rPr>
        <w:t>check</w:t>
      </w:r>
      <w:r>
        <w:rPr>
          <w:spacing w:val="4"/>
          <w:w w:val="115"/>
          <w:sz w:val="24"/>
        </w:rPr>
        <w:t xml:space="preserve"> </w:t>
      </w:r>
      <w:r>
        <w:rPr>
          <w:w w:val="115"/>
          <w:sz w:val="24"/>
        </w:rPr>
        <w:t>through</w:t>
      </w:r>
      <w:r>
        <w:rPr>
          <w:spacing w:val="3"/>
          <w:w w:val="115"/>
          <w:sz w:val="24"/>
        </w:rPr>
        <w:t xml:space="preserve"> </w:t>
      </w:r>
      <w:r>
        <w:rPr>
          <w:w w:val="115"/>
          <w:sz w:val="24"/>
        </w:rPr>
        <w:t>Castle</w:t>
      </w:r>
      <w:r>
        <w:rPr>
          <w:spacing w:val="5"/>
          <w:w w:val="115"/>
          <w:sz w:val="24"/>
        </w:rPr>
        <w:t xml:space="preserve"> </w:t>
      </w:r>
      <w:r>
        <w:rPr>
          <w:spacing w:val="-2"/>
          <w:w w:val="115"/>
          <w:sz w:val="24"/>
        </w:rPr>
        <w:t>Branch:</w:t>
      </w:r>
    </w:p>
    <w:p w14:paraId="7E5A7966" w14:textId="77777777" w:rsidR="00FC7FC1" w:rsidRDefault="00FC7FC1">
      <w:pPr>
        <w:spacing w:line="275" w:lineRule="exact"/>
        <w:ind w:left="360"/>
        <w:rPr>
          <w:rFonts w:ascii="Times New Roman"/>
          <w:sz w:val="24"/>
        </w:rPr>
      </w:pPr>
      <w:hyperlink r:id="rId62">
        <w:r>
          <w:rPr>
            <w:rFonts w:ascii="Times New Roman"/>
            <w:color w:val="0000FF"/>
            <w:spacing w:val="-2"/>
            <w:sz w:val="24"/>
            <w:u w:val="single" w:color="0000FF"/>
          </w:rPr>
          <w:t>https://www.castlebranch.com</w:t>
        </w:r>
      </w:hyperlink>
    </w:p>
    <w:p w14:paraId="6FF046CC" w14:textId="77777777" w:rsidR="00FC7FC1" w:rsidRDefault="00FC7FC1">
      <w:pPr>
        <w:pStyle w:val="BodyText"/>
        <w:spacing w:before="8"/>
        <w:rPr>
          <w:rFonts w:ascii="Times New Roman"/>
          <w:sz w:val="24"/>
        </w:rPr>
      </w:pPr>
    </w:p>
    <w:p w14:paraId="6FD8ECFA" w14:textId="77777777" w:rsidR="00FC7FC1" w:rsidRDefault="00000000">
      <w:pPr>
        <w:pStyle w:val="ListParagraph"/>
        <w:numPr>
          <w:ilvl w:val="0"/>
          <w:numId w:val="3"/>
        </w:numPr>
        <w:tabs>
          <w:tab w:val="left" w:pos="1080"/>
        </w:tabs>
        <w:ind w:right="1477"/>
        <w:rPr>
          <w:sz w:val="24"/>
        </w:rPr>
      </w:pPr>
      <w:r>
        <w:rPr>
          <w:w w:val="115"/>
          <w:sz w:val="24"/>
        </w:rPr>
        <w:t>Click</w:t>
      </w:r>
      <w:r>
        <w:rPr>
          <w:spacing w:val="-8"/>
          <w:w w:val="115"/>
          <w:sz w:val="24"/>
        </w:rPr>
        <w:t xml:space="preserve"> </w:t>
      </w:r>
      <w:r>
        <w:rPr>
          <w:w w:val="115"/>
          <w:sz w:val="24"/>
        </w:rPr>
        <w:t>on</w:t>
      </w:r>
      <w:r>
        <w:rPr>
          <w:spacing w:val="-8"/>
          <w:w w:val="115"/>
          <w:sz w:val="24"/>
        </w:rPr>
        <w:t xml:space="preserve"> </w:t>
      </w:r>
      <w:r>
        <w:rPr>
          <w:w w:val="115"/>
          <w:sz w:val="24"/>
        </w:rPr>
        <w:t>“Place</w:t>
      </w:r>
      <w:r>
        <w:rPr>
          <w:spacing w:val="-8"/>
          <w:w w:val="115"/>
          <w:sz w:val="24"/>
        </w:rPr>
        <w:t xml:space="preserve"> </w:t>
      </w:r>
      <w:r>
        <w:rPr>
          <w:w w:val="115"/>
          <w:sz w:val="24"/>
        </w:rPr>
        <w:t>Order”</w:t>
      </w:r>
      <w:r>
        <w:rPr>
          <w:spacing w:val="-8"/>
          <w:w w:val="115"/>
          <w:sz w:val="24"/>
        </w:rPr>
        <w:t xml:space="preserve"> </w:t>
      </w:r>
      <w:r>
        <w:rPr>
          <w:w w:val="115"/>
          <w:sz w:val="24"/>
        </w:rPr>
        <w:t>in</w:t>
      </w:r>
      <w:r>
        <w:rPr>
          <w:spacing w:val="-8"/>
          <w:w w:val="115"/>
          <w:sz w:val="24"/>
        </w:rPr>
        <w:t xml:space="preserve"> </w:t>
      </w:r>
      <w:r>
        <w:rPr>
          <w:w w:val="115"/>
          <w:sz w:val="24"/>
        </w:rPr>
        <w:t>upper</w:t>
      </w:r>
      <w:r>
        <w:rPr>
          <w:spacing w:val="-8"/>
          <w:w w:val="115"/>
          <w:sz w:val="24"/>
        </w:rPr>
        <w:t xml:space="preserve"> </w:t>
      </w:r>
      <w:r>
        <w:rPr>
          <w:w w:val="115"/>
          <w:sz w:val="24"/>
        </w:rPr>
        <w:t>right</w:t>
      </w:r>
      <w:r>
        <w:rPr>
          <w:spacing w:val="-8"/>
          <w:w w:val="115"/>
          <w:sz w:val="24"/>
        </w:rPr>
        <w:t xml:space="preserve"> </w:t>
      </w:r>
      <w:r>
        <w:rPr>
          <w:w w:val="115"/>
          <w:sz w:val="24"/>
        </w:rPr>
        <w:t>corner</w:t>
      </w:r>
      <w:r>
        <w:rPr>
          <w:spacing w:val="-8"/>
          <w:w w:val="115"/>
          <w:sz w:val="24"/>
        </w:rPr>
        <w:t xml:space="preserve"> </w:t>
      </w:r>
      <w:r>
        <w:rPr>
          <w:w w:val="115"/>
          <w:sz w:val="24"/>
        </w:rPr>
        <w:t>and</w:t>
      </w:r>
      <w:r>
        <w:rPr>
          <w:spacing w:val="-8"/>
          <w:w w:val="115"/>
          <w:sz w:val="24"/>
        </w:rPr>
        <w:t xml:space="preserve"> </w:t>
      </w:r>
      <w:r>
        <w:rPr>
          <w:w w:val="115"/>
          <w:sz w:val="24"/>
        </w:rPr>
        <w:t>enter</w:t>
      </w:r>
      <w:r>
        <w:rPr>
          <w:spacing w:val="-8"/>
          <w:w w:val="115"/>
          <w:sz w:val="24"/>
        </w:rPr>
        <w:t xml:space="preserve"> </w:t>
      </w:r>
      <w:r>
        <w:rPr>
          <w:w w:val="115"/>
          <w:sz w:val="24"/>
        </w:rPr>
        <w:t>the</w:t>
      </w:r>
      <w:r>
        <w:rPr>
          <w:spacing w:val="-8"/>
          <w:w w:val="115"/>
          <w:sz w:val="24"/>
        </w:rPr>
        <w:t xml:space="preserve"> </w:t>
      </w:r>
      <w:r>
        <w:rPr>
          <w:w w:val="115"/>
          <w:sz w:val="24"/>
        </w:rPr>
        <w:t>following package code: JA47st</w:t>
      </w:r>
    </w:p>
    <w:p w14:paraId="7008302C" w14:textId="77777777" w:rsidR="00FC7FC1" w:rsidRDefault="00000000">
      <w:pPr>
        <w:pStyle w:val="ListParagraph"/>
        <w:numPr>
          <w:ilvl w:val="0"/>
          <w:numId w:val="3"/>
        </w:numPr>
        <w:tabs>
          <w:tab w:val="left" w:pos="1079"/>
        </w:tabs>
        <w:spacing w:line="281" w:lineRule="exact"/>
        <w:ind w:left="1079" w:hanging="359"/>
        <w:rPr>
          <w:sz w:val="24"/>
        </w:rPr>
      </w:pPr>
      <w:r>
        <w:rPr>
          <w:w w:val="110"/>
          <w:sz w:val="24"/>
        </w:rPr>
        <w:t>Review</w:t>
      </w:r>
      <w:r>
        <w:rPr>
          <w:spacing w:val="29"/>
          <w:w w:val="110"/>
          <w:sz w:val="24"/>
        </w:rPr>
        <w:t xml:space="preserve"> </w:t>
      </w:r>
      <w:r>
        <w:rPr>
          <w:w w:val="110"/>
          <w:sz w:val="24"/>
        </w:rPr>
        <w:t>the</w:t>
      </w:r>
      <w:r>
        <w:rPr>
          <w:spacing w:val="29"/>
          <w:w w:val="110"/>
          <w:sz w:val="24"/>
        </w:rPr>
        <w:t xml:space="preserve"> </w:t>
      </w:r>
      <w:r>
        <w:rPr>
          <w:w w:val="110"/>
          <w:sz w:val="24"/>
        </w:rPr>
        <w:t>information</w:t>
      </w:r>
      <w:r>
        <w:rPr>
          <w:spacing w:val="30"/>
          <w:w w:val="110"/>
          <w:sz w:val="24"/>
        </w:rPr>
        <w:t xml:space="preserve"> </w:t>
      </w:r>
      <w:r>
        <w:rPr>
          <w:w w:val="110"/>
          <w:sz w:val="24"/>
        </w:rPr>
        <w:t>and</w:t>
      </w:r>
      <w:r>
        <w:rPr>
          <w:spacing w:val="30"/>
          <w:w w:val="110"/>
          <w:sz w:val="24"/>
        </w:rPr>
        <w:t xml:space="preserve"> </w:t>
      </w:r>
      <w:r>
        <w:rPr>
          <w:w w:val="110"/>
          <w:sz w:val="24"/>
        </w:rPr>
        <w:t>verify</w:t>
      </w:r>
      <w:r>
        <w:rPr>
          <w:spacing w:val="32"/>
          <w:w w:val="110"/>
          <w:sz w:val="24"/>
        </w:rPr>
        <w:t xml:space="preserve"> </w:t>
      </w:r>
      <w:r>
        <w:rPr>
          <w:w w:val="110"/>
          <w:sz w:val="24"/>
        </w:rPr>
        <w:t>that</w:t>
      </w:r>
      <w:r>
        <w:rPr>
          <w:spacing w:val="30"/>
          <w:w w:val="110"/>
          <w:sz w:val="24"/>
        </w:rPr>
        <w:t xml:space="preserve"> </w:t>
      </w:r>
      <w:r>
        <w:rPr>
          <w:w w:val="110"/>
          <w:sz w:val="24"/>
        </w:rPr>
        <w:t>it</w:t>
      </w:r>
      <w:r>
        <w:rPr>
          <w:spacing w:val="29"/>
          <w:w w:val="110"/>
          <w:sz w:val="24"/>
        </w:rPr>
        <w:t xml:space="preserve"> </w:t>
      </w:r>
      <w:r>
        <w:rPr>
          <w:w w:val="110"/>
          <w:sz w:val="24"/>
        </w:rPr>
        <w:t>says</w:t>
      </w:r>
      <w:r>
        <w:rPr>
          <w:spacing w:val="29"/>
          <w:w w:val="110"/>
          <w:sz w:val="24"/>
        </w:rPr>
        <w:t xml:space="preserve"> </w:t>
      </w:r>
      <w:r>
        <w:rPr>
          <w:w w:val="110"/>
          <w:sz w:val="24"/>
        </w:rPr>
        <w:t>James</w:t>
      </w:r>
      <w:r>
        <w:rPr>
          <w:spacing w:val="29"/>
          <w:w w:val="110"/>
          <w:sz w:val="24"/>
        </w:rPr>
        <w:t xml:space="preserve"> </w:t>
      </w:r>
      <w:r>
        <w:rPr>
          <w:w w:val="110"/>
          <w:sz w:val="24"/>
        </w:rPr>
        <w:t>Madison</w:t>
      </w:r>
      <w:r>
        <w:rPr>
          <w:spacing w:val="33"/>
          <w:w w:val="110"/>
          <w:sz w:val="24"/>
        </w:rPr>
        <w:t xml:space="preserve"> </w:t>
      </w:r>
      <w:r>
        <w:rPr>
          <w:spacing w:val="-2"/>
          <w:w w:val="110"/>
          <w:sz w:val="24"/>
        </w:rPr>
        <w:t>University</w:t>
      </w:r>
    </w:p>
    <w:p w14:paraId="052D03D8" w14:textId="77777777" w:rsidR="00FC7FC1" w:rsidRDefault="00000000">
      <w:pPr>
        <w:pStyle w:val="ListParagraph"/>
        <w:numPr>
          <w:ilvl w:val="1"/>
          <w:numId w:val="3"/>
        </w:numPr>
        <w:tabs>
          <w:tab w:val="left" w:pos="1979"/>
        </w:tabs>
        <w:spacing w:before="2" w:line="281" w:lineRule="exact"/>
        <w:ind w:left="1979" w:hanging="359"/>
        <w:rPr>
          <w:sz w:val="24"/>
        </w:rPr>
      </w:pPr>
      <w:r>
        <w:rPr>
          <w:w w:val="110"/>
          <w:sz w:val="24"/>
        </w:rPr>
        <w:t>Virginia</w:t>
      </w:r>
      <w:r>
        <w:rPr>
          <w:spacing w:val="18"/>
          <w:w w:val="110"/>
          <w:sz w:val="24"/>
        </w:rPr>
        <w:t xml:space="preserve"> </w:t>
      </w:r>
      <w:r>
        <w:rPr>
          <w:w w:val="110"/>
          <w:sz w:val="24"/>
        </w:rPr>
        <w:t>statewide</w:t>
      </w:r>
      <w:r>
        <w:rPr>
          <w:spacing w:val="17"/>
          <w:w w:val="110"/>
          <w:sz w:val="24"/>
        </w:rPr>
        <w:t xml:space="preserve"> </w:t>
      </w:r>
      <w:r>
        <w:rPr>
          <w:w w:val="110"/>
          <w:sz w:val="24"/>
        </w:rPr>
        <w:t>criminal</w:t>
      </w:r>
      <w:r>
        <w:rPr>
          <w:spacing w:val="19"/>
          <w:w w:val="110"/>
          <w:sz w:val="24"/>
        </w:rPr>
        <w:t xml:space="preserve"> </w:t>
      </w:r>
      <w:r>
        <w:rPr>
          <w:w w:val="110"/>
          <w:sz w:val="24"/>
        </w:rPr>
        <w:t>records</w:t>
      </w:r>
      <w:r>
        <w:rPr>
          <w:spacing w:val="17"/>
          <w:w w:val="110"/>
          <w:sz w:val="24"/>
        </w:rPr>
        <w:t xml:space="preserve"> </w:t>
      </w:r>
      <w:r>
        <w:rPr>
          <w:w w:val="110"/>
          <w:sz w:val="24"/>
        </w:rPr>
        <w:t>(7</w:t>
      </w:r>
      <w:r>
        <w:rPr>
          <w:spacing w:val="20"/>
          <w:w w:val="110"/>
          <w:sz w:val="24"/>
        </w:rPr>
        <w:t xml:space="preserve"> </w:t>
      </w:r>
      <w:r>
        <w:rPr>
          <w:spacing w:val="-2"/>
          <w:w w:val="110"/>
          <w:sz w:val="24"/>
        </w:rPr>
        <w:t>years)</w:t>
      </w:r>
    </w:p>
    <w:p w14:paraId="2AF932B0" w14:textId="77777777" w:rsidR="00FC7FC1" w:rsidRDefault="00000000">
      <w:pPr>
        <w:pStyle w:val="ListParagraph"/>
        <w:numPr>
          <w:ilvl w:val="1"/>
          <w:numId w:val="3"/>
        </w:numPr>
        <w:tabs>
          <w:tab w:val="left" w:pos="1979"/>
        </w:tabs>
        <w:spacing w:line="281" w:lineRule="exact"/>
        <w:ind w:left="1979" w:hanging="359"/>
        <w:rPr>
          <w:sz w:val="24"/>
        </w:rPr>
      </w:pPr>
      <w:proofErr w:type="gramStart"/>
      <w:r>
        <w:rPr>
          <w:w w:val="110"/>
          <w:sz w:val="24"/>
        </w:rPr>
        <w:t>Residence</w:t>
      </w:r>
      <w:proofErr w:type="gramEnd"/>
      <w:r>
        <w:rPr>
          <w:spacing w:val="18"/>
          <w:w w:val="110"/>
          <w:sz w:val="24"/>
        </w:rPr>
        <w:t xml:space="preserve"> </w:t>
      </w:r>
      <w:r>
        <w:rPr>
          <w:w w:val="110"/>
          <w:sz w:val="24"/>
        </w:rPr>
        <w:t>history</w:t>
      </w:r>
      <w:r>
        <w:rPr>
          <w:spacing w:val="18"/>
          <w:w w:val="110"/>
          <w:sz w:val="24"/>
        </w:rPr>
        <w:t xml:space="preserve"> </w:t>
      </w:r>
      <w:r>
        <w:rPr>
          <w:w w:val="110"/>
          <w:sz w:val="24"/>
        </w:rPr>
        <w:t>(7</w:t>
      </w:r>
      <w:r>
        <w:rPr>
          <w:spacing w:val="19"/>
          <w:w w:val="110"/>
          <w:sz w:val="24"/>
        </w:rPr>
        <w:t xml:space="preserve"> </w:t>
      </w:r>
      <w:r>
        <w:rPr>
          <w:spacing w:val="-2"/>
          <w:w w:val="110"/>
          <w:sz w:val="24"/>
        </w:rPr>
        <w:t>years)</w:t>
      </w:r>
    </w:p>
    <w:p w14:paraId="351A4CC6" w14:textId="77777777" w:rsidR="00FC7FC1" w:rsidRDefault="00000000">
      <w:pPr>
        <w:pStyle w:val="ListParagraph"/>
        <w:numPr>
          <w:ilvl w:val="1"/>
          <w:numId w:val="3"/>
        </w:numPr>
        <w:tabs>
          <w:tab w:val="left" w:pos="1980"/>
        </w:tabs>
        <w:spacing w:before="2"/>
        <w:ind w:right="1393"/>
        <w:rPr>
          <w:sz w:val="24"/>
        </w:rPr>
      </w:pPr>
      <w:r>
        <w:rPr>
          <w:w w:val="110"/>
          <w:sz w:val="24"/>
        </w:rPr>
        <w:t xml:space="preserve">Social security alert (confirms identity and legal employment </w:t>
      </w:r>
      <w:r>
        <w:rPr>
          <w:spacing w:val="-2"/>
          <w:w w:val="110"/>
          <w:sz w:val="24"/>
        </w:rPr>
        <w:t>status)</w:t>
      </w:r>
    </w:p>
    <w:p w14:paraId="4D0022AB" w14:textId="77777777" w:rsidR="00FC7FC1" w:rsidRDefault="00000000">
      <w:pPr>
        <w:pStyle w:val="ListParagraph"/>
        <w:numPr>
          <w:ilvl w:val="1"/>
          <w:numId w:val="3"/>
        </w:numPr>
        <w:tabs>
          <w:tab w:val="left" w:pos="1980"/>
        </w:tabs>
        <w:ind w:right="1047"/>
        <w:rPr>
          <w:sz w:val="24"/>
        </w:rPr>
      </w:pPr>
      <w:r>
        <w:rPr>
          <w:w w:val="110"/>
          <w:sz w:val="24"/>
        </w:rPr>
        <w:t>Nationwide database search (criminal records &amp; nationwide sex offender registry)</w:t>
      </w:r>
    </w:p>
    <w:p w14:paraId="193ED2B0" w14:textId="77777777" w:rsidR="00FC7FC1" w:rsidRDefault="00000000">
      <w:pPr>
        <w:pStyle w:val="ListParagraph"/>
        <w:numPr>
          <w:ilvl w:val="0"/>
          <w:numId w:val="3"/>
        </w:numPr>
        <w:tabs>
          <w:tab w:val="left" w:pos="1079"/>
        </w:tabs>
        <w:spacing w:line="281" w:lineRule="exact"/>
        <w:ind w:left="1079" w:hanging="359"/>
        <w:rPr>
          <w:sz w:val="24"/>
        </w:rPr>
      </w:pPr>
      <w:r>
        <w:rPr>
          <w:w w:val="115"/>
          <w:sz w:val="24"/>
        </w:rPr>
        <w:t>Click</w:t>
      </w:r>
      <w:r>
        <w:rPr>
          <w:spacing w:val="8"/>
          <w:w w:val="115"/>
          <w:sz w:val="24"/>
        </w:rPr>
        <w:t xml:space="preserve"> </w:t>
      </w:r>
      <w:r>
        <w:rPr>
          <w:w w:val="115"/>
          <w:sz w:val="24"/>
        </w:rPr>
        <w:t>on</w:t>
      </w:r>
      <w:r>
        <w:rPr>
          <w:spacing w:val="10"/>
          <w:w w:val="115"/>
          <w:sz w:val="24"/>
        </w:rPr>
        <w:t xml:space="preserve"> </w:t>
      </w:r>
      <w:r>
        <w:rPr>
          <w:w w:val="115"/>
          <w:sz w:val="24"/>
        </w:rPr>
        <w:t>the</w:t>
      </w:r>
      <w:r>
        <w:rPr>
          <w:spacing w:val="9"/>
          <w:w w:val="115"/>
          <w:sz w:val="24"/>
        </w:rPr>
        <w:t xml:space="preserve"> </w:t>
      </w:r>
      <w:r>
        <w:rPr>
          <w:w w:val="115"/>
          <w:sz w:val="24"/>
        </w:rPr>
        <w:t>Terms</w:t>
      </w:r>
      <w:r>
        <w:rPr>
          <w:spacing w:val="11"/>
          <w:w w:val="115"/>
          <w:sz w:val="24"/>
        </w:rPr>
        <w:t xml:space="preserve"> </w:t>
      </w:r>
      <w:r>
        <w:rPr>
          <w:w w:val="115"/>
          <w:sz w:val="24"/>
        </w:rPr>
        <w:t>and</w:t>
      </w:r>
      <w:r>
        <w:rPr>
          <w:spacing w:val="8"/>
          <w:w w:val="115"/>
          <w:sz w:val="24"/>
        </w:rPr>
        <w:t xml:space="preserve"> </w:t>
      </w:r>
      <w:r>
        <w:rPr>
          <w:w w:val="115"/>
          <w:sz w:val="24"/>
        </w:rPr>
        <w:t>Conditions</w:t>
      </w:r>
      <w:r>
        <w:rPr>
          <w:spacing w:val="11"/>
          <w:w w:val="115"/>
          <w:sz w:val="24"/>
        </w:rPr>
        <w:t xml:space="preserve"> </w:t>
      </w:r>
      <w:r>
        <w:rPr>
          <w:w w:val="115"/>
          <w:sz w:val="24"/>
        </w:rPr>
        <w:t>of</w:t>
      </w:r>
      <w:r>
        <w:rPr>
          <w:spacing w:val="9"/>
          <w:w w:val="115"/>
          <w:sz w:val="24"/>
        </w:rPr>
        <w:t xml:space="preserve"> </w:t>
      </w:r>
      <w:r>
        <w:rPr>
          <w:w w:val="115"/>
          <w:sz w:val="24"/>
        </w:rPr>
        <w:t>Use,</w:t>
      </w:r>
      <w:r>
        <w:rPr>
          <w:spacing w:val="10"/>
          <w:w w:val="115"/>
          <w:sz w:val="24"/>
        </w:rPr>
        <w:t xml:space="preserve"> </w:t>
      </w:r>
      <w:r>
        <w:rPr>
          <w:w w:val="115"/>
          <w:sz w:val="24"/>
        </w:rPr>
        <w:t>and</w:t>
      </w:r>
      <w:r>
        <w:rPr>
          <w:spacing w:val="8"/>
          <w:w w:val="115"/>
          <w:sz w:val="24"/>
        </w:rPr>
        <w:t xml:space="preserve"> </w:t>
      </w:r>
      <w:r>
        <w:rPr>
          <w:w w:val="115"/>
          <w:sz w:val="24"/>
        </w:rPr>
        <w:t>then</w:t>
      </w:r>
      <w:r>
        <w:rPr>
          <w:spacing w:val="11"/>
          <w:w w:val="115"/>
          <w:sz w:val="24"/>
        </w:rPr>
        <w:t xml:space="preserve"> </w:t>
      </w:r>
      <w:r>
        <w:rPr>
          <w:w w:val="115"/>
          <w:sz w:val="24"/>
        </w:rPr>
        <w:t>click</w:t>
      </w:r>
      <w:r>
        <w:rPr>
          <w:spacing w:val="12"/>
          <w:w w:val="115"/>
          <w:sz w:val="24"/>
        </w:rPr>
        <w:t xml:space="preserve"> </w:t>
      </w:r>
      <w:r>
        <w:rPr>
          <w:spacing w:val="-2"/>
          <w:w w:val="115"/>
          <w:sz w:val="24"/>
        </w:rPr>
        <w:t>“Continue”</w:t>
      </w:r>
    </w:p>
    <w:p w14:paraId="1A25783D" w14:textId="77777777" w:rsidR="00FC7FC1" w:rsidRDefault="00000000">
      <w:pPr>
        <w:pStyle w:val="ListParagraph"/>
        <w:numPr>
          <w:ilvl w:val="0"/>
          <w:numId w:val="3"/>
        </w:numPr>
        <w:tabs>
          <w:tab w:val="left" w:pos="1080"/>
        </w:tabs>
        <w:ind w:right="788"/>
        <w:rPr>
          <w:sz w:val="24"/>
        </w:rPr>
      </w:pPr>
      <w:r>
        <w:rPr>
          <w:w w:val="115"/>
          <w:sz w:val="24"/>
        </w:rPr>
        <w:t>Create your secure account by entering identifying information needed for security and compliance purposes.</w:t>
      </w:r>
      <w:r>
        <w:rPr>
          <w:spacing w:val="40"/>
          <w:w w:val="115"/>
          <w:sz w:val="24"/>
        </w:rPr>
        <w:t xml:space="preserve"> </w:t>
      </w:r>
      <w:r>
        <w:rPr>
          <w:w w:val="115"/>
          <w:sz w:val="24"/>
        </w:rPr>
        <w:t>The email used will become your Castle</w:t>
      </w:r>
      <w:r>
        <w:rPr>
          <w:spacing w:val="-2"/>
          <w:w w:val="115"/>
          <w:sz w:val="24"/>
        </w:rPr>
        <w:t xml:space="preserve"> </w:t>
      </w:r>
      <w:r>
        <w:rPr>
          <w:w w:val="115"/>
          <w:sz w:val="24"/>
        </w:rPr>
        <w:t>Branch</w:t>
      </w:r>
      <w:r>
        <w:rPr>
          <w:spacing w:val="-2"/>
          <w:w w:val="115"/>
          <w:sz w:val="24"/>
        </w:rPr>
        <w:t xml:space="preserve"> </w:t>
      </w:r>
      <w:r>
        <w:rPr>
          <w:w w:val="115"/>
          <w:sz w:val="24"/>
        </w:rPr>
        <w:t>username</w:t>
      </w:r>
      <w:r>
        <w:rPr>
          <w:spacing w:val="-2"/>
          <w:w w:val="115"/>
          <w:sz w:val="24"/>
        </w:rPr>
        <w:t xml:space="preserve"> </w:t>
      </w:r>
      <w:r>
        <w:rPr>
          <w:w w:val="115"/>
          <w:sz w:val="24"/>
        </w:rPr>
        <w:t>and</w:t>
      </w:r>
      <w:r>
        <w:rPr>
          <w:spacing w:val="-2"/>
          <w:w w:val="115"/>
          <w:sz w:val="24"/>
        </w:rPr>
        <w:t xml:space="preserve"> </w:t>
      </w:r>
      <w:r>
        <w:rPr>
          <w:w w:val="115"/>
          <w:sz w:val="24"/>
        </w:rPr>
        <w:t>will</w:t>
      </w:r>
      <w:r>
        <w:rPr>
          <w:spacing w:val="-2"/>
          <w:w w:val="115"/>
          <w:sz w:val="24"/>
        </w:rPr>
        <w:t xml:space="preserve"> </w:t>
      </w:r>
      <w:r>
        <w:rPr>
          <w:w w:val="115"/>
          <w:sz w:val="24"/>
        </w:rPr>
        <w:t>be</w:t>
      </w:r>
      <w:r>
        <w:rPr>
          <w:spacing w:val="-2"/>
          <w:w w:val="115"/>
          <w:sz w:val="24"/>
        </w:rPr>
        <w:t xml:space="preserve"> </w:t>
      </w:r>
      <w:r>
        <w:rPr>
          <w:w w:val="115"/>
          <w:sz w:val="24"/>
        </w:rPr>
        <w:t>the primary</w:t>
      </w:r>
      <w:r>
        <w:rPr>
          <w:spacing w:val="-2"/>
          <w:w w:val="115"/>
          <w:sz w:val="24"/>
        </w:rPr>
        <w:t xml:space="preserve"> </w:t>
      </w:r>
      <w:r>
        <w:rPr>
          <w:w w:val="115"/>
          <w:sz w:val="24"/>
        </w:rPr>
        <w:t>form</w:t>
      </w:r>
      <w:r>
        <w:rPr>
          <w:spacing w:val="-2"/>
          <w:w w:val="115"/>
          <w:sz w:val="24"/>
        </w:rPr>
        <w:t xml:space="preserve"> </w:t>
      </w:r>
      <w:r>
        <w:rPr>
          <w:w w:val="115"/>
          <w:sz w:val="24"/>
        </w:rPr>
        <w:t>of</w:t>
      </w:r>
      <w:r>
        <w:rPr>
          <w:spacing w:val="-2"/>
          <w:w w:val="115"/>
          <w:sz w:val="24"/>
        </w:rPr>
        <w:t xml:space="preserve"> </w:t>
      </w:r>
      <w:r>
        <w:rPr>
          <w:w w:val="115"/>
          <w:sz w:val="24"/>
        </w:rPr>
        <w:t>communication.</w:t>
      </w:r>
    </w:p>
    <w:p w14:paraId="2A828EE2" w14:textId="77777777" w:rsidR="00FC7FC1" w:rsidRDefault="00000000">
      <w:pPr>
        <w:pStyle w:val="ListParagraph"/>
        <w:numPr>
          <w:ilvl w:val="0"/>
          <w:numId w:val="3"/>
        </w:numPr>
        <w:tabs>
          <w:tab w:val="left" w:pos="1080"/>
        </w:tabs>
        <w:spacing w:line="242" w:lineRule="auto"/>
        <w:ind w:right="1547"/>
        <w:rPr>
          <w:sz w:val="24"/>
        </w:rPr>
      </w:pPr>
      <w:r>
        <w:rPr>
          <w:w w:val="115"/>
          <w:sz w:val="24"/>
        </w:rPr>
        <w:t>Payment</w:t>
      </w:r>
      <w:r>
        <w:rPr>
          <w:spacing w:val="-3"/>
          <w:w w:val="115"/>
          <w:sz w:val="24"/>
        </w:rPr>
        <w:t xml:space="preserve"> </w:t>
      </w:r>
      <w:r>
        <w:rPr>
          <w:w w:val="115"/>
          <w:sz w:val="24"/>
        </w:rPr>
        <w:t>methods</w:t>
      </w:r>
      <w:r>
        <w:rPr>
          <w:spacing w:val="-2"/>
          <w:w w:val="115"/>
          <w:sz w:val="24"/>
        </w:rPr>
        <w:t xml:space="preserve"> </w:t>
      </w:r>
      <w:proofErr w:type="gramStart"/>
      <w:r>
        <w:rPr>
          <w:w w:val="115"/>
          <w:sz w:val="24"/>
        </w:rPr>
        <w:t>include:</w:t>
      </w:r>
      <w:proofErr w:type="gramEnd"/>
      <w:r>
        <w:rPr>
          <w:spacing w:val="-3"/>
          <w:w w:val="115"/>
          <w:sz w:val="24"/>
        </w:rPr>
        <w:t xml:space="preserve"> </w:t>
      </w:r>
      <w:r>
        <w:rPr>
          <w:w w:val="115"/>
          <w:sz w:val="24"/>
        </w:rPr>
        <w:t>MasterCard, Visa,</w:t>
      </w:r>
      <w:r>
        <w:rPr>
          <w:spacing w:val="-3"/>
          <w:w w:val="115"/>
          <w:sz w:val="24"/>
        </w:rPr>
        <w:t xml:space="preserve"> </w:t>
      </w:r>
      <w:r>
        <w:rPr>
          <w:w w:val="115"/>
          <w:sz w:val="24"/>
        </w:rPr>
        <w:t>debit</w:t>
      </w:r>
      <w:r>
        <w:rPr>
          <w:spacing w:val="-3"/>
          <w:w w:val="115"/>
          <w:sz w:val="24"/>
        </w:rPr>
        <w:t xml:space="preserve"> </w:t>
      </w:r>
      <w:r>
        <w:rPr>
          <w:w w:val="115"/>
          <w:sz w:val="24"/>
        </w:rPr>
        <w:t>card,</w:t>
      </w:r>
      <w:r>
        <w:rPr>
          <w:spacing w:val="-1"/>
          <w:w w:val="115"/>
          <w:sz w:val="24"/>
        </w:rPr>
        <w:t xml:space="preserve"> </w:t>
      </w:r>
      <w:r>
        <w:rPr>
          <w:w w:val="115"/>
          <w:sz w:val="24"/>
        </w:rPr>
        <w:t>electronic check, money order, or installment payment.</w:t>
      </w:r>
    </w:p>
    <w:p w14:paraId="6DB03BF5" w14:textId="77777777" w:rsidR="00FC7FC1" w:rsidRDefault="00FC7FC1">
      <w:pPr>
        <w:pStyle w:val="ListParagraph"/>
        <w:spacing w:line="242" w:lineRule="auto"/>
        <w:rPr>
          <w:sz w:val="24"/>
        </w:rPr>
        <w:sectPr w:rsidR="00FC7FC1">
          <w:pgSz w:w="12240" w:h="15840"/>
          <w:pgMar w:top="1600" w:right="720" w:bottom="280" w:left="1080" w:header="720" w:footer="720" w:gutter="0"/>
          <w:cols w:space="720"/>
        </w:sectPr>
      </w:pPr>
    </w:p>
    <w:p w14:paraId="1CF90743" w14:textId="77777777" w:rsidR="00FC7FC1" w:rsidRDefault="00FC7FC1">
      <w:pPr>
        <w:pStyle w:val="BodyText"/>
        <w:spacing w:before="18"/>
        <w:rPr>
          <w:sz w:val="24"/>
        </w:rPr>
      </w:pPr>
    </w:p>
    <w:p w14:paraId="1898667D" w14:textId="77777777" w:rsidR="00FC7FC1" w:rsidRDefault="00000000">
      <w:pPr>
        <w:pStyle w:val="Heading4"/>
        <w:spacing w:before="1"/>
        <w:ind w:left="0"/>
      </w:pPr>
      <w:r>
        <w:rPr>
          <w:w w:val="115"/>
          <w:u w:val="single"/>
        </w:rPr>
        <w:t>Appendix</w:t>
      </w:r>
      <w:r>
        <w:rPr>
          <w:spacing w:val="-16"/>
          <w:w w:val="115"/>
          <w:u w:val="single"/>
        </w:rPr>
        <w:t xml:space="preserve"> </w:t>
      </w:r>
      <w:r>
        <w:rPr>
          <w:w w:val="115"/>
          <w:u w:val="single"/>
        </w:rPr>
        <w:t>J.</w:t>
      </w:r>
      <w:r>
        <w:rPr>
          <w:spacing w:val="23"/>
          <w:w w:val="115"/>
          <w:u w:val="single"/>
        </w:rPr>
        <w:t xml:space="preserve"> </w:t>
      </w:r>
      <w:r>
        <w:rPr>
          <w:w w:val="115"/>
          <w:u w:val="single"/>
        </w:rPr>
        <w:t>Observation</w:t>
      </w:r>
      <w:r>
        <w:rPr>
          <w:spacing w:val="-14"/>
          <w:w w:val="115"/>
          <w:u w:val="single"/>
        </w:rPr>
        <w:t xml:space="preserve"> </w:t>
      </w:r>
      <w:r>
        <w:rPr>
          <w:spacing w:val="-2"/>
          <w:w w:val="115"/>
          <w:u w:val="single"/>
        </w:rPr>
        <w:t>Hours.</w:t>
      </w:r>
    </w:p>
    <w:p w14:paraId="29A09863" w14:textId="77777777" w:rsidR="00FC7FC1" w:rsidRDefault="00000000">
      <w:pPr>
        <w:spacing w:before="1" w:line="234" w:lineRule="exact"/>
        <w:ind w:right="1444"/>
        <w:jc w:val="center"/>
        <w:rPr>
          <w:b/>
          <w:sz w:val="20"/>
        </w:rPr>
      </w:pPr>
      <w:r>
        <w:rPr>
          <w:b/>
          <w:w w:val="115"/>
          <w:sz w:val="20"/>
        </w:rPr>
        <w:t>JAMES</w:t>
      </w:r>
      <w:r>
        <w:rPr>
          <w:b/>
          <w:spacing w:val="13"/>
          <w:w w:val="115"/>
          <w:sz w:val="20"/>
        </w:rPr>
        <w:t xml:space="preserve"> </w:t>
      </w:r>
      <w:r>
        <w:rPr>
          <w:b/>
          <w:w w:val="115"/>
          <w:sz w:val="20"/>
        </w:rPr>
        <w:t>MADISON</w:t>
      </w:r>
      <w:r>
        <w:rPr>
          <w:b/>
          <w:spacing w:val="14"/>
          <w:w w:val="115"/>
          <w:sz w:val="20"/>
        </w:rPr>
        <w:t xml:space="preserve"> </w:t>
      </w:r>
      <w:r>
        <w:rPr>
          <w:b/>
          <w:w w:val="115"/>
          <w:sz w:val="20"/>
        </w:rPr>
        <w:t>UNIVERSITY</w:t>
      </w:r>
      <w:r>
        <w:rPr>
          <w:b/>
          <w:spacing w:val="16"/>
          <w:w w:val="115"/>
          <w:sz w:val="20"/>
        </w:rPr>
        <w:t xml:space="preserve"> </w:t>
      </w:r>
      <w:r>
        <w:rPr>
          <w:b/>
          <w:w w:val="115"/>
          <w:sz w:val="20"/>
        </w:rPr>
        <w:t>COMMUNICATION</w:t>
      </w:r>
      <w:r>
        <w:rPr>
          <w:b/>
          <w:spacing w:val="15"/>
          <w:w w:val="115"/>
          <w:sz w:val="20"/>
        </w:rPr>
        <w:t xml:space="preserve"> </w:t>
      </w:r>
      <w:r>
        <w:rPr>
          <w:b/>
          <w:w w:val="115"/>
          <w:sz w:val="20"/>
        </w:rPr>
        <w:t>SCIENCES</w:t>
      </w:r>
      <w:r>
        <w:rPr>
          <w:b/>
          <w:spacing w:val="13"/>
          <w:w w:val="115"/>
          <w:sz w:val="20"/>
        </w:rPr>
        <w:t xml:space="preserve"> </w:t>
      </w:r>
      <w:r>
        <w:rPr>
          <w:b/>
          <w:w w:val="115"/>
          <w:sz w:val="20"/>
        </w:rPr>
        <w:t>AND</w:t>
      </w:r>
      <w:r>
        <w:rPr>
          <w:b/>
          <w:spacing w:val="14"/>
          <w:w w:val="115"/>
          <w:sz w:val="20"/>
        </w:rPr>
        <w:t xml:space="preserve"> </w:t>
      </w:r>
      <w:r>
        <w:rPr>
          <w:b/>
          <w:spacing w:val="-2"/>
          <w:w w:val="115"/>
          <w:sz w:val="20"/>
        </w:rPr>
        <w:t>DISORDERS</w:t>
      </w:r>
    </w:p>
    <w:p w14:paraId="1102D2AD" w14:textId="77777777" w:rsidR="00FC7FC1" w:rsidRDefault="00000000">
      <w:pPr>
        <w:spacing w:line="234" w:lineRule="exact"/>
        <w:ind w:right="1442"/>
        <w:jc w:val="center"/>
        <w:rPr>
          <w:b/>
          <w:sz w:val="20"/>
        </w:rPr>
      </w:pPr>
      <w:r>
        <w:rPr>
          <w:b/>
          <w:w w:val="110"/>
          <w:sz w:val="20"/>
        </w:rPr>
        <w:t>Speech-Language</w:t>
      </w:r>
      <w:r>
        <w:rPr>
          <w:b/>
          <w:spacing w:val="18"/>
          <w:w w:val="110"/>
          <w:sz w:val="20"/>
        </w:rPr>
        <w:t xml:space="preserve"> </w:t>
      </w:r>
      <w:r>
        <w:rPr>
          <w:b/>
          <w:w w:val="110"/>
          <w:sz w:val="20"/>
        </w:rPr>
        <w:t>Clinic</w:t>
      </w:r>
      <w:r>
        <w:rPr>
          <w:b/>
          <w:spacing w:val="17"/>
          <w:w w:val="110"/>
          <w:sz w:val="20"/>
        </w:rPr>
        <w:t xml:space="preserve"> </w:t>
      </w:r>
      <w:r>
        <w:rPr>
          <w:b/>
          <w:w w:val="110"/>
          <w:sz w:val="20"/>
        </w:rPr>
        <w:t>and</w:t>
      </w:r>
      <w:r>
        <w:rPr>
          <w:b/>
          <w:spacing w:val="17"/>
          <w:w w:val="110"/>
          <w:sz w:val="20"/>
        </w:rPr>
        <w:t xml:space="preserve"> </w:t>
      </w:r>
      <w:r>
        <w:rPr>
          <w:b/>
          <w:w w:val="110"/>
          <w:sz w:val="20"/>
        </w:rPr>
        <w:t>Audiology</w:t>
      </w:r>
      <w:r>
        <w:rPr>
          <w:b/>
          <w:spacing w:val="20"/>
          <w:w w:val="110"/>
          <w:sz w:val="20"/>
        </w:rPr>
        <w:t xml:space="preserve"> </w:t>
      </w:r>
      <w:r>
        <w:rPr>
          <w:b/>
          <w:spacing w:val="-2"/>
          <w:w w:val="110"/>
          <w:sz w:val="20"/>
        </w:rPr>
        <w:t>Clinic</w:t>
      </w:r>
    </w:p>
    <w:p w14:paraId="3458FFFB" w14:textId="77777777" w:rsidR="00FC7FC1" w:rsidRDefault="00000000">
      <w:pPr>
        <w:spacing w:before="3"/>
        <w:ind w:left="2033" w:right="3476"/>
        <w:jc w:val="center"/>
        <w:rPr>
          <w:b/>
          <w:sz w:val="20"/>
        </w:rPr>
      </w:pPr>
      <w:r>
        <w:rPr>
          <w:b/>
          <w:w w:val="115"/>
          <w:sz w:val="20"/>
        </w:rPr>
        <w:t>SEMESTER REPORT OF OBSERVATION HOURS FOR PRE-PRACTICUM PREPARATION SPEECH-LANGUAGE PATHOLOGY AND AUDIOLOGY</w:t>
      </w:r>
    </w:p>
    <w:p w14:paraId="5560FE73" w14:textId="77777777" w:rsidR="00FC7FC1" w:rsidRDefault="00FC7FC1">
      <w:pPr>
        <w:pStyle w:val="BodyText"/>
        <w:rPr>
          <w:b/>
        </w:rPr>
      </w:pPr>
    </w:p>
    <w:p w14:paraId="050E5973" w14:textId="77777777" w:rsidR="00FC7FC1" w:rsidRDefault="00000000">
      <w:pPr>
        <w:tabs>
          <w:tab w:val="left" w:pos="5161"/>
          <w:tab w:val="left" w:pos="5760"/>
          <w:tab w:val="left" w:pos="8044"/>
          <w:tab w:val="left" w:pos="8641"/>
          <w:tab w:val="left" w:pos="13085"/>
        </w:tabs>
        <w:rPr>
          <w:b/>
          <w:sz w:val="20"/>
        </w:rPr>
      </w:pPr>
      <w:r>
        <w:rPr>
          <w:b/>
          <w:spacing w:val="-2"/>
          <w:w w:val="115"/>
          <w:sz w:val="20"/>
        </w:rPr>
        <w:t>STUDENT</w:t>
      </w:r>
      <w:r>
        <w:rPr>
          <w:b/>
          <w:sz w:val="20"/>
          <w:u w:val="single"/>
        </w:rPr>
        <w:tab/>
      </w:r>
      <w:r>
        <w:rPr>
          <w:b/>
          <w:sz w:val="20"/>
        </w:rPr>
        <w:tab/>
      </w:r>
      <w:r>
        <w:rPr>
          <w:b/>
          <w:spacing w:val="-2"/>
          <w:w w:val="115"/>
          <w:sz w:val="20"/>
        </w:rPr>
        <w:t>SEMESTER</w:t>
      </w:r>
      <w:r>
        <w:rPr>
          <w:b/>
          <w:sz w:val="20"/>
          <w:u w:val="single"/>
        </w:rPr>
        <w:tab/>
      </w:r>
      <w:r>
        <w:rPr>
          <w:b/>
          <w:sz w:val="20"/>
        </w:rPr>
        <w:tab/>
      </w:r>
      <w:r>
        <w:rPr>
          <w:b/>
          <w:w w:val="115"/>
          <w:sz w:val="20"/>
        </w:rPr>
        <w:t>DATE</w:t>
      </w:r>
      <w:r>
        <w:rPr>
          <w:b/>
          <w:spacing w:val="-3"/>
          <w:w w:val="115"/>
          <w:sz w:val="20"/>
        </w:rPr>
        <w:t xml:space="preserve"> </w:t>
      </w:r>
      <w:r>
        <w:rPr>
          <w:b/>
          <w:spacing w:val="-2"/>
          <w:w w:val="115"/>
          <w:sz w:val="20"/>
        </w:rPr>
        <w:t>SUBMITTED</w:t>
      </w:r>
      <w:r>
        <w:rPr>
          <w:b/>
          <w:sz w:val="20"/>
          <w:u w:val="single"/>
        </w:rPr>
        <w:tab/>
      </w:r>
    </w:p>
    <w:p w14:paraId="128A31D3" w14:textId="77777777" w:rsidR="00FC7FC1" w:rsidRDefault="00000000">
      <w:pPr>
        <w:tabs>
          <w:tab w:val="left" w:pos="13085"/>
        </w:tabs>
        <w:spacing w:before="1" w:after="3"/>
        <w:ind w:left="8641" w:right="1312"/>
        <w:rPr>
          <w:b/>
          <w:sz w:val="20"/>
        </w:rPr>
      </w:pPr>
      <w:r>
        <w:rPr>
          <w:b/>
          <w:spacing w:val="-2"/>
          <w:w w:val="115"/>
          <w:sz w:val="20"/>
        </w:rPr>
        <w:t>GRADUATE</w:t>
      </w:r>
      <w:r>
        <w:rPr>
          <w:b/>
          <w:sz w:val="20"/>
          <w:u w:val="single"/>
        </w:rPr>
        <w:tab/>
      </w:r>
      <w:r>
        <w:rPr>
          <w:b/>
          <w:sz w:val="20"/>
        </w:rPr>
        <w:t xml:space="preserve"> </w:t>
      </w:r>
      <w:r>
        <w:rPr>
          <w:b/>
          <w:spacing w:val="-2"/>
          <w:w w:val="115"/>
          <w:sz w:val="20"/>
        </w:rPr>
        <w:t>UNDERGRADUATE</w:t>
      </w:r>
      <w:r>
        <w:rPr>
          <w:b/>
          <w:sz w:val="20"/>
          <w:u w:val="single"/>
        </w:rPr>
        <w:tab/>
      </w: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160"/>
        <w:gridCol w:w="2699"/>
        <w:gridCol w:w="3962"/>
        <w:gridCol w:w="1259"/>
        <w:gridCol w:w="1353"/>
      </w:tblGrid>
      <w:tr w:rsidR="00FC7FC1" w14:paraId="58D51988" w14:textId="77777777">
        <w:trPr>
          <w:trHeight w:val="938"/>
        </w:trPr>
        <w:tc>
          <w:tcPr>
            <w:tcW w:w="1728" w:type="dxa"/>
          </w:tcPr>
          <w:p w14:paraId="5AA62319" w14:textId="77777777" w:rsidR="00FC7FC1" w:rsidRDefault="00FC7FC1">
            <w:pPr>
              <w:pStyle w:val="TableParagraph"/>
              <w:rPr>
                <w:rFonts w:ascii="Times New Roman"/>
                <w:sz w:val="20"/>
              </w:rPr>
            </w:pPr>
          </w:p>
        </w:tc>
        <w:tc>
          <w:tcPr>
            <w:tcW w:w="2160" w:type="dxa"/>
          </w:tcPr>
          <w:p w14:paraId="329D5FCF" w14:textId="77777777" w:rsidR="00FC7FC1" w:rsidRDefault="00FC7FC1">
            <w:pPr>
              <w:pStyle w:val="TableParagraph"/>
              <w:spacing w:before="115"/>
              <w:rPr>
                <w:rFonts w:ascii="Cambria"/>
                <w:b/>
                <w:sz w:val="20"/>
              </w:rPr>
            </w:pPr>
          </w:p>
          <w:p w14:paraId="5A7146FD" w14:textId="77777777" w:rsidR="00FC7FC1" w:rsidRDefault="00000000">
            <w:pPr>
              <w:pStyle w:val="TableParagraph"/>
              <w:ind w:left="180" w:right="273" w:hanging="68"/>
              <w:rPr>
                <w:rFonts w:ascii="Cambria"/>
                <w:b/>
                <w:sz w:val="20"/>
              </w:rPr>
            </w:pPr>
            <w:r>
              <w:rPr>
                <w:rFonts w:ascii="Cambria"/>
                <w:b/>
                <w:spacing w:val="-4"/>
                <w:w w:val="115"/>
                <w:sz w:val="20"/>
              </w:rPr>
              <w:t xml:space="preserve">PRE-PRACTICUM </w:t>
            </w:r>
            <w:r>
              <w:rPr>
                <w:rFonts w:ascii="Cambria"/>
                <w:b/>
                <w:spacing w:val="-2"/>
                <w:w w:val="115"/>
                <w:sz w:val="20"/>
              </w:rPr>
              <w:t>OBSERVATION</w:t>
            </w:r>
          </w:p>
        </w:tc>
        <w:tc>
          <w:tcPr>
            <w:tcW w:w="2699" w:type="dxa"/>
          </w:tcPr>
          <w:p w14:paraId="46BD39FE" w14:textId="77777777" w:rsidR="00FC7FC1" w:rsidRDefault="00FC7FC1">
            <w:pPr>
              <w:pStyle w:val="TableParagraph"/>
              <w:spacing w:before="232"/>
              <w:rPr>
                <w:rFonts w:ascii="Cambria"/>
                <w:b/>
                <w:sz w:val="20"/>
              </w:rPr>
            </w:pPr>
          </w:p>
          <w:p w14:paraId="64669632" w14:textId="77777777" w:rsidR="00FC7FC1" w:rsidRDefault="00000000">
            <w:pPr>
              <w:pStyle w:val="TableParagraph"/>
              <w:spacing w:before="1"/>
              <w:ind w:left="113"/>
              <w:rPr>
                <w:rFonts w:ascii="Cambria"/>
                <w:b/>
                <w:sz w:val="20"/>
              </w:rPr>
            </w:pPr>
            <w:r>
              <w:rPr>
                <w:rFonts w:ascii="Cambria"/>
                <w:b/>
                <w:spacing w:val="-4"/>
                <w:w w:val="120"/>
                <w:sz w:val="20"/>
              </w:rPr>
              <w:t>SITE</w:t>
            </w:r>
          </w:p>
        </w:tc>
        <w:tc>
          <w:tcPr>
            <w:tcW w:w="3962" w:type="dxa"/>
          </w:tcPr>
          <w:p w14:paraId="4E9CDC99" w14:textId="77777777" w:rsidR="00FC7FC1" w:rsidRDefault="00FC7FC1">
            <w:pPr>
              <w:pStyle w:val="TableParagraph"/>
              <w:spacing w:before="232"/>
              <w:rPr>
                <w:rFonts w:ascii="Cambria"/>
                <w:b/>
                <w:sz w:val="20"/>
              </w:rPr>
            </w:pPr>
          </w:p>
          <w:p w14:paraId="72C7AAA7" w14:textId="77777777" w:rsidR="00FC7FC1" w:rsidRDefault="00000000">
            <w:pPr>
              <w:pStyle w:val="TableParagraph"/>
              <w:spacing w:before="1"/>
              <w:ind w:left="117"/>
              <w:rPr>
                <w:rFonts w:ascii="Cambria"/>
                <w:b/>
                <w:sz w:val="20"/>
              </w:rPr>
            </w:pPr>
            <w:r>
              <w:rPr>
                <w:rFonts w:ascii="Cambria"/>
                <w:b/>
                <w:w w:val="115"/>
                <w:sz w:val="20"/>
              </w:rPr>
              <w:t>SUPERVISOR'S</w:t>
            </w:r>
            <w:r>
              <w:rPr>
                <w:rFonts w:ascii="Cambria"/>
                <w:b/>
                <w:spacing w:val="15"/>
                <w:w w:val="115"/>
                <w:sz w:val="20"/>
              </w:rPr>
              <w:t xml:space="preserve"> </w:t>
            </w:r>
            <w:r>
              <w:rPr>
                <w:rFonts w:ascii="Cambria"/>
                <w:b/>
                <w:spacing w:val="-2"/>
                <w:w w:val="115"/>
                <w:sz w:val="20"/>
              </w:rPr>
              <w:t>SIGNATURE</w:t>
            </w:r>
          </w:p>
        </w:tc>
        <w:tc>
          <w:tcPr>
            <w:tcW w:w="1259" w:type="dxa"/>
          </w:tcPr>
          <w:p w14:paraId="70EAB709" w14:textId="77777777" w:rsidR="00FC7FC1" w:rsidRDefault="00000000">
            <w:pPr>
              <w:pStyle w:val="TableParagraph"/>
              <w:spacing w:before="114"/>
              <w:ind w:left="116" w:right="108"/>
              <w:rPr>
                <w:rFonts w:ascii="Cambria"/>
                <w:b/>
                <w:sz w:val="20"/>
              </w:rPr>
            </w:pPr>
            <w:r>
              <w:rPr>
                <w:rFonts w:ascii="Cambria"/>
                <w:b/>
                <w:spacing w:val="-4"/>
                <w:w w:val="115"/>
                <w:sz w:val="20"/>
              </w:rPr>
              <w:t xml:space="preserve">ASHA ACCOUNT </w:t>
            </w:r>
            <w:r>
              <w:rPr>
                <w:rFonts w:ascii="Cambria"/>
                <w:b/>
                <w:spacing w:val="-2"/>
                <w:w w:val="115"/>
                <w:sz w:val="20"/>
              </w:rPr>
              <w:t>NUMBER</w:t>
            </w:r>
          </w:p>
        </w:tc>
        <w:tc>
          <w:tcPr>
            <w:tcW w:w="1353" w:type="dxa"/>
          </w:tcPr>
          <w:p w14:paraId="777CC389" w14:textId="77777777" w:rsidR="00FC7FC1" w:rsidRDefault="00FC7FC1">
            <w:pPr>
              <w:pStyle w:val="TableParagraph"/>
              <w:spacing w:before="115"/>
              <w:rPr>
                <w:rFonts w:ascii="Cambria"/>
                <w:b/>
                <w:sz w:val="20"/>
              </w:rPr>
            </w:pPr>
          </w:p>
          <w:p w14:paraId="086654EF" w14:textId="77777777" w:rsidR="00FC7FC1" w:rsidRDefault="00000000">
            <w:pPr>
              <w:pStyle w:val="TableParagraph"/>
              <w:ind w:left="117" w:right="331"/>
              <w:rPr>
                <w:rFonts w:ascii="Cambria"/>
                <w:b/>
                <w:sz w:val="20"/>
              </w:rPr>
            </w:pPr>
            <w:r>
              <w:rPr>
                <w:rFonts w:ascii="Cambria"/>
                <w:b/>
                <w:spacing w:val="-2"/>
                <w:w w:val="120"/>
                <w:sz w:val="20"/>
              </w:rPr>
              <w:t>CCC-SLP CCC-A</w:t>
            </w:r>
          </w:p>
        </w:tc>
      </w:tr>
      <w:tr w:rsidR="00FC7FC1" w14:paraId="41132949" w14:textId="77777777">
        <w:trPr>
          <w:trHeight w:val="702"/>
        </w:trPr>
        <w:tc>
          <w:tcPr>
            <w:tcW w:w="1728" w:type="dxa"/>
          </w:tcPr>
          <w:p w14:paraId="024165E7" w14:textId="77777777" w:rsidR="00FC7FC1" w:rsidRDefault="00000000">
            <w:pPr>
              <w:pStyle w:val="TableParagraph"/>
              <w:spacing w:before="117"/>
              <w:ind w:left="112" w:right="745"/>
              <w:rPr>
                <w:rFonts w:ascii="Cambria"/>
                <w:b/>
                <w:sz w:val="20"/>
              </w:rPr>
            </w:pPr>
            <w:r>
              <w:rPr>
                <w:rFonts w:ascii="Cambria"/>
                <w:b/>
                <w:spacing w:val="-2"/>
                <w:w w:val="115"/>
                <w:sz w:val="20"/>
              </w:rPr>
              <w:t>SPEECH (CHILD)</w:t>
            </w:r>
          </w:p>
        </w:tc>
        <w:tc>
          <w:tcPr>
            <w:tcW w:w="2160" w:type="dxa"/>
          </w:tcPr>
          <w:p w14:paraId="21EF0D2F" w14:textId="77777777" w:rsidR="00FC7FC1" w:rsidRDefault="00FC7FC1">
            <w:pPr>
              <w:pStyle w:val="TableParagraph"/>
              <w:rPr>
                <w:rFonts w:ascii="Times New Roman"/>
                <w:sz w:val="20"/>
              </w:rPr>
            </w:pPr>
          </w:p>
        </w:tc>
        <w:tc>
          <w:tcPr>
            <w:tcW w:w="2699" w:type="dxa"/>
          </w:tcPr>
          <w:p w14:paraId="6AD99BBE" w14:textId="77777777" w:rsidR="00FC7FC1" w:rsidRDefault="00FC7FC1">
            <w:pPr>
              <w:pStyle w:val="TableParagraph"/>
              <w:rPr>
                <w:rFonts w:ascii="Times New Roman"/>
                <w:sz w:val="20"/>
              </w:rPr>
            </w:pPr>
          </w:p>
        </w:tc>
        <w:tc>
          <w:tcPr>
            <w:tcW w:w="3962" w:type="dxa"/>
          </w:tcPr>
          <w:p w14:paraId="3938A66F" w14:textId="77777777" w:rsidR="00FC7FC1" w:rsidRDefault="00FC7FC1">
            <w:pPr>
              <w:pStyle w:val="TableParagraph"/>
              <w:rPr>
                <w:rFonts w:ascii="Times New Roman"/>
                <w:sz w:val="20"/>
              </w:rPr>
            </w:pPr>
          </w:p>
        </w:tc>
        <w:tc>
          <w:tcPr>
            <w:tcW w:w="1259" w:type="dxa"/>
          </w:tcPr>
          <w:p w14:paraId="4D55C511" w14:textId="77777777" w:rsidR="00FC7FC1" w:rsidRDefault="00FC7FC1">
            <w:pPr>
              <w:pStyle w:val="TableParagraph"/>
              <w:rPr>
                <w:rFonts w:ascii="Times New Roman"/>
                <w:sz w:val="20"/>
              </w:rPr>
            </w:pPr>
          </w:p>
        </w:tc>
        <w:tc>
          <w:tcPr>
            <w:tcW w:w="1353" w:type="dxa"/>
          </w:tcPr>
          <w:p w14:paraId="6E7607B9" w14:textId="77777777" w:rsidR="00FC7FC1" w:rsidRDefault="00FC7FC1">
            <w:pPr>
              <w:pStyle w:val="TableParagraph"/>
              <w:rPr>
                <w:rFonts w:ascii="Times New Roman"/>
                <w:sz w:val="20"/>
              </w:rPr>
            </w:pPr>
          </w:p>
        </w:tc>
      </w:tr>
      <w:tr w:rsidR="00FC7FC1" w14:paraId="7F0B6B02" w14:textId="77777777">
        <w:trPr>
          <w:trHeight w:val="705"/>
        </w:trPr>
        <w:tc>
          <w:tcPr>
            <w:tcW w:w="1728" w:type="dxa"/>
          </w:tcPr>
          <w:p w14:paraId="1723B0B6" w14:textId="77777777" w:rsidR="00FC7FC1" w:rsidRDefault="00000000">
            <w:pPr>
              <w:pStyle w:val="TableParagraph"/>
              <w:spacing w:before="117"/>
              <w:ind w:left="112" w:right="745"/>
              <w:rPr>
                <w:rFonts w:ascii="Cambria"/>
                <w:b/>
                <w:sz w:val="20"/>
              </w:rPr>
            </w:pPr>
            <w:r>
              <w:rPr>
                <w:rFonts w:ascii="Cambria"/>
                <w:b/>
                <w:spacing w:val="-2"/>
                <w:w w:val="110"/>
                <w:sz w:val="20"/>
              </w:rPr>
              <w:t xml:space="preserve">SPEECH </w:t>
            </w:r>
            <w:r>
              <w:rPr>
                <w:rFonts w:ascii="Cambria"/>
                <w:b/>
                <w:spacing w:val="-2"/>
                <w:sz w:val="20"/>
              </w:rPr>
              <w:t>(ADULT)</w:t>
            </w:r>
          </w:p>
        </w:tc>
        <w:tc>
          <w:tcPr>
            <w:tcW w:w="2160" w:type="dxa"/>
          </w:tcPr>
          <w:p w14:paraId="4F3EEBC4" w14:textId="77777777" w:rsidR="00FC7FC1" w:rsidRDefault="00FC7FC1">
            <w:pPr>
              <w:pStyle w:val="TableParagraph"/>
              <w:rPr>
                <w:rFonts w:ascii="Times New Roman"/>
                <w:sz w:val="20"/>
              </w:rPr>
            </w:pPr>
          </w:p>
        </w:tc>
        <w:tc>
          <w:tcPr>
            <w:tcW w:w="2699" w:type="dxa"/>
          </w:tcPr>
          <w:p w14:paraId="3BE79A24" w14:textId="77777777" w:rsidR="00FC7FC1" w:rsidRDefault="00FC7FC1">
            <w:pPr>
              <w:pStyle w:val="TableParagraph"/>
              <w:rPr>
                <w:rFonts w:ascii="Times New Roman"/>
                <w:sz w:val="20"/>
              </w:rPr>
            </w:pPr>
          </w:p>
        </w:tc>
        <w:tc>
          <w:tcPr>
            <w:tcW w:w="3962" w:type="dxa"/>
          </w:tcPr>
          <w:p w14:paraId="3F112C0C" w14:textId="77777777" w:rsidR="00FC7FC1" w:rsidRDefault="00FC7FC1">
            <w:pPr>
              <w:pStyle w:val="TableParagraph"/>
              <w:rPr>
                <w:rFonts w:ascii="Times New Roman"/>
                <w:sz w:val="20"/>
              </w:rPr>
            </w:pPr>
          </w:p>
        </w:tc>
        <w:tc>
          <w:tcPr>
            <w:tcW w:w="1259" w:type="dxa"/>
          </w:tcPr>
          <w:p w14:paraId="10D3A174" w14:textId="77777777" w:rsidR="00FC7FC1" w:rsidRDefault="00FC7FC1">
            <w:pPr>
              <w:pStyle w:val="TableParagraph"/>
              <w:rPr>
                <w:rFonts w:ascii="Times New Roman"/>
                <w:sz w:val="20"/>
              </w:rPr>
            </w:pPr>
          </w:p>
        </w:tc>
        <w:tc>
          <w:tcPr>
            <w:tcW w:w="1353" w:type="dxa"/>
          </w:tcPr>
          <w:p w14:paraId="21E5917F" w14:textId="77777777" w:rsidR="00FC7FC1" w:rsidRDefault="00FC7FC1">
            <w:pPr>
              <w:pStyle w:val="TableParagraph"/>
              <w:rPr>
                <w:rFonts w:ascii="Times New Roman"/>
                <w:sz w:val="20"/>
              </w:rPr>
            </w:pPr>
          </w:p>
        </w:tc>
      </w:tr>
      <w:tr w:rsidR="00FC7FC1" w14:paraId="380B3002" w14:textId="77777777">
        <w:trPr>
          <w:trHeight w:val="703"/>
        </w:trPr>
        <w:tc>
          <w:tcPr>
            <w:tcW w:w="1728" w:type="dxa"/>
          </w:tcPr>
          <w:p w14:paraId="74151C91" w14:textId="77777777" w:rsidR="00FC7FC1" w:rsidRDefault="00000000">
            <w:pPr>
              <w:pStyle w:val="TableParagraph"/>
              <w:spacing w:before="117"/>
              <w:ind w:left="112"/>
              <w:rPr>
                <w:rFonts w:ascii="Cambria"/>
                <w:b/>
                <w:sz w:val="20"/>
              </w:rPr>
            </w:pPr>
            <w:r>
              <w:rPr>
                <w:rFonts w:ascii="Cambria"/>
                <w:b/>
                <w:spacing w:val="-2"/>
                <w:w w:val="110"/>
                <w:sz w:val="20"/>
              </w:rPr>
              <w:t>LANGUAGE (CHILD)</w:t>
            </w:r>
          </w:p>
        </w:tc>
        <w:tc>
          <w:tcPr>
            <w:tcW w:w="2160" w:type="dxa"/>
          </w:tcPr>
          <w:p w14:paraId="68F5D5CB" w14:textId="77777777" w:rsidR="00FC7FC1" w:rsidRDefault="00FC7FC1">
            <w:pPr>
              <w:pStyle w:val="TableParagraph"/>
              <w:rPr>
                <w:rFonts w:ascii="Times New Roman"/>
                <w:sz w:val="20"/>
              </w:rPr>
            </w:pPr>
          </w:p>
        </w:tc>
        <w:tc>
          <w:tcPr>
            <w:tcW w:w="2699" w:type="dxa"/>
          </w:tcPr>
          <w:p w14:paraId="3A17B4F9" w14:textId="77777777" w:rsidR="00FC7FC1" w:rsidRDefault="00FC7FC1">
            <w:pPr>
              <w:pStyle w:val="TableParagraph"/>
              <w:rPr>
                <w:rFonts w:ascii="Times New Roman"/>
                <w:sz w:val="20"/>
              </w:rPr>
            </w:pPr>
          </w:p>
        </w:tc>
        <w:tc>
          <w:tcPr>
            <w:tcW w:w="3962" w:type="dxa"/>
          </w:tcPr>
          <w:p w14:paraId="3A868156" w14:textId="77777777" w:rsidR="00FC7FC1" w:rsidRDefault="00FC7FC1">
            <w:pPr>
              <w:pStyle w:val="TableParagraph"/>
              <w:rPr>
                <w:rFonts w:ascii="Times New Roman"/>
                <w:sz w:val="20"/>
              </w:rPr>
            </w:pPr>
          </w:p>
        </w:tc>
        <w:tc>
          <w:tcPr>
            <w:tcW w:w="1259" w:type="dxa"/>
          </w:tcPr>
          <w:p w14:paraId="551C81A7" w14:textId="77777777" w:rsidR="00FC7FC1" w:rsidRDefault="00FC7FC1">
            <w:pPr>
              <w:pStyle w:val="TableParagraph"/>
              <w:rPr>
                <w:rFonts w:ascii="Times New Roman"/>
                <w:sz w:val="20"/>
              </w:rPr>
            </w:pPr>
          </w:p>
        </w:tc>
        <w:tc>
          <w:tcPr>
            <w:tcW w:w="1353" w:type="dxa"/>
          </w:tcPr>
          <w:p w14:paraId="41A6D376" w14:textId="77777777" w:rsidR="00FC7FC1" w:rsidRDefault="00FC7FC1">
            <w:pPr>
              <w:pStyle w:val="TableParagraph"/>
              <w:rPr>
                <w:rFonts w:ascii="Times New Roman"/>
                <w:sz w:val="20"/>
              </w:rPr>
            </w:pPr>
          </w:p>
        </w:tc>
      </w:tr>
      <w:tr w:rsidR="00FC7FC1" w14:paraId="6A52A605" w14:textId="77777777">
        <w:trPr>
          <w:trHeight w:val="705"/>
        </w:trPr>
        <w:tc>
          <w:tcPr>
            <w:tcW w:w="1728" w:type="dxa"/>
          </w:tcPr>
          <w:p w14:paraId="203D83E9" w14:textId="77777777" w:rsidR="00FC7FC1" w:rsidRDefault="00000000">
            <w:pPr>
              <w:pStyle w:val="TableParagraph"/>
              <w:spacing w:before="117"/>
              <w:ind w:left="112"/>
              <w:rPr>
                <w:rFonts w:ascii="Cambria"/>
                <w:b/>
                <w:sz w:val="20"/>
              </w:rPr>
            </w:pPr>
            <w:r>
              <w:rPr>
                <w:rFonts w:ascii="Cambria"/>
                <w:b/>
                <w:spacing w:val="-2"/>
                <w:w w:val="110"/>
                <w:sz w:val="20"/>
              </w:rPr>
              <w:t>LANGUAGE (ADULT)</w:t>
            </w:r>
          </w:p>
        </w:tc>
        <w:tc>
          <w:tcPr>
            <w:tcW w:w="2160" w:type="dxa"/>
          </w:tcPr>
          <w:p w14:paraId="72FA4A8C" w14:textId="77777777" w:rsidR="00FC7FC1" w:rsidRDefault="00FC7FC1">
            <w:pPr>
              <w:pStyle w:val="TableParagraph"/>
              <w:rPr>
                <w:rFonts w:ascii="Times New Roman"/>
                <w:sz w:val="20"/>
              </w:rPr>
            </w:pPr>
          </w:p>
        </w:tc>
        <w:tc>
          <w:tcPr>
            <w:tcW w:w="2699" w:type="dxa"/>
          </w:tcPr>
          <w:p w14:paraId="070AD2F3" w14:textId="77777777" w:rsidR="00FC7FC1" w:rsidRDefault="00FC7FC1">
            <w:pPr>
              <w:pStyle w:val="TableParagraph"/>
              <w:rPr>
                <w:rFonts w:ascii="Times New Roman"/>
                <w:sz w:val="20"/>
              </w:rPr>
            </w:pPr>
          </w:p>
        </w:tc>
        <w:tc>
          <w:tcPr>
            <w:tcW w:w="3962" w:type="dxa"/>
          </w:tcPr>
          <w:p w14:paraId="454B71F1" w14:textId="77777777" w:rsidR="00FC7FC1" w:rsidRDefault="00FC7FC1">
            <w:pPr>
              <w:pStyle w:val="TableParagraph"/>
              <w:rPr>
                <w:rFonts w:ascii="Times New Roman"/>
                <w:sz w:val="20"/>
              </w:rPr>
            </w:pPr>
          </w:p>
        </w:tc>
        <w:tc>
          <w:tcPr>
            <w:tcW w:w="1259" w:type="dxa"/>
          </w:tcPr>
          <w:p w14:paraId="7A5F1732" w14:textId="77777777" w:rsidR="00FC7FC1" w:rsidRDefault="00FC7FC1">
            <w:pPr>
              <w:pStyle w:val="TableParagraph"/>
              <w:rPr>
                <w:rFonts w:ascii="Times New Roman"/>
                <w:sz w:val="20"/>
              </w:rPr>
            </w:pPr>
          </w:p>
        </w:tc>
        <w:tc>
          <w:tcPr>
            <w:tcW w:w="1353" w:type="dxa"/>
          </w:tcPr>
          <w:p w14:paraId="2D09C18A" w14:textId="77777777" w:rsidR="00FC7FC1" w:rsidRDefault="00FC7FC1">
            <w:pPr>
              <w:pStyle w:val="TableParagraph"/>
              <w:rPr>
                <w:rFonts w:ascii="Times New Roman"/>
                <w:sz w:val="20"/>
              </w:rPr>
            </w:pPr>
          </w:p>
        </w:tc>
      </w:tr>
      <w:tr w:rsidR="00FC7FC1" w14:paraId="1488DAFE" w14:textId="77777777">
        <w:trPr>
          <w:trHeight w:val="705"/>
        </w:trPr>
        <w:tc>
          <w:tcPr>
            <w:tcW w:w="1728" w:type="dxa"/>
          </w:tcPr>
          <w:p w14:paraId="7FB7F451" w14:textId="77777777" w:rsidR="00FC7FC1" w:rsidRDefault="00000000">
            <w:pPr>
              <w:pStyle w:val="TableParagraph"/>
              <w:ind w:left="112"/>
              <w:rPr>
                <w:rFonts w:ascii="Cambria"/>
                <w:b/>
                <w:sz w:val="20"/>
              </w:rPr>
            </w:pPr>
            <w:r>
              <w:rPr>
                <w:rFonts w:ascii="Cambria"/>
                <w:b/>
                <w:spacing w:val="-2"/>
                <w:w w:val="115"/>
                <w:sz w:val="20"/>
              </w:rPr>
              <w:t>RELATED DISORDERS</w:t>
            </w:r>
          </w:p>
          <w:p w14:paraId="4F24B3D9" w14:textId="77777777" w:rsidR="00FC7FC1" w:rsidRDefault="00000000">
            <w:pPr>
              <w:pStyle w:val="TableParagraph"/>
              <w:spacing w:line="217" w:lineRule="exact"/>
              <w:ind w:left="112"/>
              <w:rPr>
                <w:rFonts w:ascii="Cambria"/>
                <w:b/>
                <w:sz w:val="20"/>
              </w:rPr>
            </w:pPr>
            <w:r>
              <w:rPr>
                <w:rFonts w:ascii="Cambria"/>
                <w:b/>
                <w:spacing w:val="-2"/>
                <w:w w:val="110"/>
                <w:sz w:val="20"/>
              </w:rPr>
              <w:t>(DESCRIBE)</w:t>
            </w:r>
          </w:p>
        </w:tc>
        <w:tc>
          <w:tcPr>
            <w:tcW w:w="2160" w:type="dxa"/>
          </w:tcPr>
          <w:p w14:paraId="4E145F60" w14:textId="77777777" w:rsidR="00FC7FC1" w:rsidRDefault="00FC7FC1">
            <w:pPr>
              <w:pStyle w:val="TableParagraph"/>
              <w:rPr>
                <w:rFonts w:ascii="Times New Roman"/>
                <w:sz w:val="20"/>
              </w:rPr>
            </w:pPr>
          </w:p>
        </w:tc>
        <w:tc>
          <w:tcPr>
            <w:tcW w:w="2699" w:type="dxa"/>
          </w:tcPr>
          <w:p w14:paraId="7E9BD404" w14:textId="77777777" w:rsidR="00FC7FC1" w:rsidRDefault="00FC7FC1">
            <w:pPr>
              <w:pStyle w:val="TableParagraph"/>
              <w:rPr>
                <w:rFonts w:ascii="Times New Roman"/>
                <w:sz w:val="20"/>
              </w:rPr>
            </w:pPr>
          </w:p>
        </w:tc>
        <w:tc>
          <w:tcPr>
            <w:tcW w:w="3962" w:type="dxa"/>
          </w:tcPr>
          <w:p w14:paraId="3B219E1B" w14:textId="77777777" w:rsidR="00FC7FC1" w:rsidRDefault="00FC7FC1">
            <w:pPr>
              <w:pStyle w:val="TableParagraph"/>
              <w:rPr>
                <w:rFonts w:ascii="Times New Roman"/>
                <w:sz w:val="20"/>
              </w:rPr>
            </w:pPr>
          </w:p>
        </w:tc>
        <w:tc>
          <w:tcPr>
            <w:tcW w:w="1259" w:type="dxa"/>
          </w:tcPr>
          <w:p w14:paraId="13BB4701" w14:textId="77777777" w:rsidR="00FC7FC1" w:rsidRDefault="00FC7FC1">
            <w:pPr>
              <w:pStyle w:val="TableParagraph"/>
              <w:rPr>
                <w:rFonts w:ascii="Times New Roman"/>
                <w:sz w:val="20"/>
              </w:rPr>
            </w:pPr>
          </w:p>
        </w:tc>
        <w:tc>
          <w:tcPr>
            <w:tcW w:w="1353" w:type="dxa"/>
          </w:tcPr>
          <w:p w14:paraId="129FB8FF" w14:textId="77777777" w:rsidR="00FC7FC1" w:rsidRDefault="00FC7FC1">
            <w:pPr>
              <w:pStyle w:val="TableParagraph"/>
              <w:rPr>
                <w:rFonts w:ascii="Times New Roman"/>
                <w:sz w:val="20"/>
              </w:rPr>
            </w:pPr>
          </w:p>
        </w:tc>
      </w:tr>
      <w:tr w:rsidR="00FC7FC1" w14:paraId="48E34F54" w14:textId="77777777">
        <w:trPr>
          <w:trHeight w:val="703"/>
        </w:trPr>
        <w:tc>
          <w:tcPr>
            <w:tcW w:w="1728" w:type="dxa"/>
          </w:tcPr>
          <w:p w14:paraId="6145F945" w14:textId="77777777" w:rsidR="00FC7FC1" w:rsidRDefault="00000000">
            <w:pPr>
              <w:pStyle w:val="TableParagraph"/>
              <w:spacing w:before="114"/>
              <w:ind w:left="112"/>
              <w:rPr>
                <w:rFonts w:ascii="Cambria"/>
                <w:b/>
                <w:sz w:val="20"/>
              </w:rPr>
            </w:pPr>
            <w:r>
              <w:rPr>
                <w:rFonts w:ascii="Cambria"/>
                <w:b/>
                <w:spacing w:val="-2"/>
                <w:w w:val="115"/>
                <w:sz w:val="20"/>
              </w:rPr>
              <w:t>AUDIOLOGY</w:t>
            </w:r>
          </w:p>
        </w:tc>
        <w:tc>
          <w:tcPr>
            <w:tcW w:w="2160" w:type="dxa"/>
          </w:tcPr>
          <w:p w14:paraId="5478B258" w14:textId="77777777" w:rsidR="00FC7FC1" w:rsidRDefault="00FC7FC1">
            <w:pPr>
              <w:pStyle w:val="TableParagraph"/>
              <w:rPr>
                <w:rFonts w:ascii="Times New Roman"/>
                <w:sz w:val="20"/>
              </w:rPr>
            </w:pPr>
          </w:p>
        </w:tc>
        <w:tc>
          <w:tcPr>
            <w:tcW w:w="2699" w:type="dxa"/>
          </w:tcPr>
          <w:p w14:paraId="355EB17C" w14:textId="77777777" w:rsidR="00FC7FC1" w:rsidRDefault="00FC7FC1">
            <w:pPr>
              <w:pStyle w:val="TableParagraph"/>
              <w:rPr>
                <w:rFonts w:ascii="Times New Roman"/>
                <w:sz w:val="20"/>
              </w:rPr>
            </w:pPr>
          </w:p>
        </w:tc>
        <w:tc>
          <w:tcPr>
            <w:tcW w:w="3962" w:type="dxa"/>
          </w:tcPr>
          <w:p w14:paraId="0CCBC1E2" w14:textId="77777777" w:rsidR="00FC7FC1" w:rsidRDefault="00FC7FC1">
            <w:pPr>
              <w:pStyle w:val="TableParagraph"/>
              <w:rPr>
                <w:rFonts w:ascii="Times New Roman"/>
                <w:sz w:val="20"/>
              </w:rPr>
            </w:pPr>
          </w:p>
        </w:tc>
        <w:tc>
          <w:tcPr>
            <w:tcW w:w="1259" w:type="dxa"/>
          </w:tcPr>
          <w:p w14:paraId="7FD9BAC9" w14:textId="77777777" w:rsidR="00FC7FC1" w:rsidRDefault="00FC7FC1">
            <w:pPr>
              <w:pStyle w:val="TableParagraph"/>
              <w:rPr>
                <w:rFonts w:ascii="Times New Roman"/>
                <w:sz w:val="20"/>
              </w:rPr>
            </w:pPr>
          </w:p>
        </w:tc>
        <w:tc>
          <w:tcPr>
            <w:tcW w:w="1353" w:type="dxa"/>
          </w:tcPr>
          <w:p w14:paraId="5EDFC05B" w14:textId="77777777" w:rsidR="00FC7FC1" w:rsidRDefault="00FC7FC1">
            <w:pPr>
              <w:pStyle w:val="TableParagraph"/>
              <w:rPr>
                <w:rFonts w:ascii="Times New Roman"/>
                <w:sz w:val="20"/>
              </w:rPr>
            </w:pPr>
          </w:p>
        </w:tc>
      </w:tr>
      <w:tr w:rsidR="00FC7FC1" w14:paraId="4CB5BB3F" w14:textId="77777777">
        <w:trPr>
          <w:trHeight w:val="705"/>
        </w:trPr>
        <w:tc>
          <w:tcPr>
            <w:tcW w:w="1728" w:type="dxa"/>
          </w:tcPr>
          <w:p w14:paraId="53673569" w14:textId="77777777" w:rsidR="00FC7FC1" w:rsidRDefault="00000000">
            <w:pPr>
              <w:pStyle w:val="TableParagraph"/>
              <w:ind w:left="112" w:right="854"/>
              <w:rPr>
                <w:rFonts w:ascii="Cambria"/>
                <w:b/>
                <w:sz w:val="20"/>
              </w:rPr>
            </w:pPr>
            <w:r>
              <w:rPr>
                <w:rFonts w:ascii="Cambria"/>
                <w:b/>
                <w:spacing w:val="-2"/>
                <w:w w:val="115"/>
                <w:sz w:val="20"/>
              </w:rPr>
              <w:t xml:space="preserve">TOTAL </w:t>
            </w:r>
            <w:r>
              <w:rPr>
                <w:rFonts w:ascii="Cambria"/>
                <w:b/>
                <w:spacing w:val="-4"/>
                <w:w w:val="115"/>
                <w:sz w:val="20"/>
              </w:rPr>
              <w:t>HOURS</w:t>
            </w:r>
          </w:p>
        </w:tc>
        <w:tc>
          <w:tcPr>
            <w:tcW w:w="2160" w:type="dxa"/>
          </w:tcPr>
          <w:p w14:paraId="3978EC90" w14:textId="77777777" w:rsidR="00FC7FC1" w:rsidRDefault="00FC7FC1">
            <w:pPr>
              <w:pStyle w:val="TableParagraph"/>
              <w:rPr>
                <w:rFonts w:ascii="Times New Roman"/>
                <w:sz w:val="20"/>
              </w:rPr>
            </w:pPr>
          </w:p>
        </w:tc>
        <w:tc>
          <w:tcPr>
            <w:tcW w:w="2699" w:type="dxa"/>
          </w:tcPr>
          <w:p w14:paraId="6F182DF8" w14:textId="77777777" w:rsidR="00FC7FC1" w:rsidRDefault="00FC7FC1">
            <w:pPr>
              <w:pStyle w:val="TableParagraph"/>
              <w:rPr>
                <w:rFonts w:ascii="Times New Roman"/>
                <w:sz w:val="20"/>
              </w:rPr>
            </w:pPr>
          </w:p>
        </w:tc>
        <w:tc>
          <w:tcPr>
            <w:tcW w:w="3962" w:type="dxa"/>
          </w:tcPr>
          <w:p w14:paraId="0DA8853F" w14:textId="77777777" w:rsidR="00FC7FC1" w:rsidRDefault="00FC7FC1">
            <w:pPr>
              <w:pStyle w:val="TableParagraph"/>
              <w:rPr>
                <w:rFonts w:ascii="Times New Roman"/>
                <w:sz w:val="20"/>
              </w:rPr>
            </w:pPr>
          </w:p>
        </w:tc>
        <w:tc>
          <w:tcPr>
            <w:tcW w:w="1259" w:type="dxa"/>
          </w:tcPr>
          <w:p w14:paraId="150C88FF" w14:textId="77777777" w:rsidR="00FC7FC1" w:rsidRDefault="00FC7FC1">
            <w:pPr>
              <w:pStyle w:val="TableParagraph"/>
              <w:rPr>
                <w:rFonts w:ascii="Times New Roman"/>
                <w:sz w:val="20"/>
              </w:rPr>
            </w:pPr>
          </w:p>
        </w:tc>
        <w:tc>
          <w:tcPr>
            <w:tcW w:w="1353" w:type="dxa"/>
          </w:tcPr>
          <w:p w14:paraId="1CF06093" w14:textId="77777777" w:rsidR="00FC7FC1" w:rsidRDefault="00FC7FC1">
            <w:pPr>
              <w:pStyle w:val="TableParagraph"/>
              <w:rPr>
                <w:rFonts w:ascii="Times New Roman"/>
                <w:sz w:val="20"/>
              </w:rPr>
            </w:pPr>
          </w:p>
        </w:tc>
      </w:tr>
    </w:tbl>
    <w:p w14:paraId="72DD438A" w14:textId="77777777" w:rsidR="00FC7FC1" w:rsidRDefault="00000000">
      <w:pPr>
        <w:spacing w:before="3"/>
        <w:rPr>
          <w:b/>
          <w:sz w:val="20"/>
        </w:rPr>
      </w:pPr>
      <w:r>
        <w:rPr>
          <w:b/>
          <w:spacing w:val="-2"/>
          <w:w w:val="115"/>
          <w:sz w:val="20"/>
        </w:rPr>
        <w:t>NOTES:</w:t>
      </w:r>
    </w:p>
    <w:p w14:paraId="2D74F54D" w14:textId="77777777" w:rsidR="00FC7FC1" w:rsidRDefault="00000000">
      <w:pPr>
        <w:spacing w:before="1"/>
        <w:ind w:right="774"/>
        <w:rPr>
          <w:b/>
          <w:sz w:val="20"/>
        </w:rPr>
      </w:pPr>
      <w:r>
        <w:rPr>
          <w:b/>
          <w:w w:val="110"/>
          <w:sz w:val="20"/>
        </w:rPr>
        <w:t>--A</w:t>
      </w:r>
      <w:r>
        <w:rPr>
          <w:b/>
          <w:spacing w:val="21"/>
          <w:w w:val="110"/>
          <w:sz w:val="20"/>
        </w:rPr>
        <w:t xml:space="preserve"> </w:t>
      </w:r>
      <w:r>
        <w:rPr>
          <w:b/>
          <w:w w:val="110"/>
          <w:sz w:val="20"/>
        </w:rPr>
        <w:t>minimum</w:t>
      </w:r>
      <w:r>
        <w:rPr>
          <w:b/>
          <w:spacing w:val="21"/>
          <w:w w:val="110"/>
          <w:sz w:val="20"/>
        </w:rPr>
        <w:t xml:space="preserve"> </w:t>
      </w:r>
      <w:r>
        <w:rPr>
          <w:b/>
          <w:w w:val="110"/>
          <w:sz w:val="20"/>
        </w:rPr>
        <w:t>of</w:t>
      </w:r>
      <w:r>
        <w:rPr>
          <w:b/>
          <w:spacing w:val="21"/>
          <w:w w:val="110"/>
          <w:sz w:val="20"/>
        </w:rPr>
        <w:t xml:space="preserve"> </w:t>
      </w:r>
      <w:r>
        <w:rPr>
          <w:b/>
          <w:w w:val="110"/>
          <w:sz w:val="20"/>
        </w:rPr>
        <w:t>25</w:t>
      </w:r>
      <w:r>
        <w:rPr>
          <w:b/>
          <w:spacing w:val="23"/>
          <w:w w:val="110"/>
          <w:sz w:val="20"/>
        </w:rPr>
        <w:t xml:space="preserve"> </w:t>
      </w:r>
      <w:r>
        <w:rPr>
          <w:b/>
          <w:w w:val="110"/>
          <w:sz w:val="20"/>
        </w:rPr>
        <w:t>hours</w:t>
      </w:r>
      <w:r>
        <w:rPr>
          <w:b/>
          <w:spacing w:val="17"/>
          <w:w w:val="110"/>
          <w:sz w:val="20"/>
        </w:rPr>
        <w:t xml:space="preserve"> </w:t>
      </w:r>
      <w:r>
        <w:rPr>
          <w:b/>
          <w:w w:val="110"/>
          <w:sz w:val="20"/>
        </w:rPr>
        <w:t>of</w:t>
      </w:r>
      <w:r>
        <w:rPr>
          <w:b/>
          <w:spacing w:val="21"/>
          <w:w w:val="110"/>
          <w:sz w:val="20"/>
        </w:rPr>
        <w:t xml:space="preserve"> </w:t>
      </w:r>
      <w:r>
        <w:rPr>
          <w:b/>
          <w:w w:val="110"/>
          <w:sz w:val="20"/>
        </w:rPr>
        <w:t>observations</w:t>
      </w:r>
      <w:r>
        <w:rPr>
          <w:b/>
          <w:spacing w:val="21"/>
          <w:w w:val="110"/>
          <w:sz w:val="20"/>
        </w:rPr>
        <w:t xml:space="preserve"> </w:t>
      </w:r>
      <w:r>
        <w:rPr>
          <w:b/>
          <w:w w:val="110"/>
          <w:sz w:val="20"/>
        </w:rPr>
        <w:t>is</w:t>
      </w:r>
      <w:r>
        <w:rPr>
          <w:b/>
          <w:spacing w:val="26"/>
          <w:w w:val="110"/>
          <w:sz w:val="20"/>
        </w:rPr>
        <w:t xml:space="preserve"> </w:t>
      </w:r>
      <w:r>
        <w:rPr>
          <w:b/>
          <w:w w:val="110"/>
          <w:sz w:val="20"/>
        </w:rPr>
        <w:t>required</w:t>
      </w:r>
      <w:r>
        <w:rPr>
          <w:b/>
          <w:spacing w:val="21"/>
          <w:w w:val="110"/>
          <w:sz w:val="20"/>
        </w:rPr>
        <w:t xml:space="preserve"> </w:t>
      </w:r>
      <w:r>
        <w:rPr>
          <w:b/>
          <w:w w:val="110"/>
          <w:sz w:val="20"/>
        </w:rPr>
        <w:t>to</w:t>
      </w:r>
      <w:r>
        <w:rPr>
          <w:b/>
          <w:spacing w:val="22"/>
          <w:w w:val="110"/>
          <w:sz w:val="20"/>
        </w:rPr>
        <w:t xml:space="preserve"> </w:t>
      </w:r>
      <w:r>
        <w:rPr>
          <w:b/>
          <w:w w:val="110"/>
          <w:sz w:val="20"/>
        </w:rPr>
        <w:t>fulfill</w:t>
      </w:r>
      <w:r>
        <w:rPr>
          <w:b/>
          <w:spacing w:val="20"/>
          <w:w w:val="110"/>
          <w:sz w:val="20"/>
        </w:rPr>
        <w:t xml:space="preserve"> </w:t>
      </w:r>
      <w:r>
        <w:rPr>
          <w:b/>
          <w:w w:val="110"/>
          <w:sz w:val="20"/>
        </w:rPr>
        <w:t>the</w:t>
      </w:r>
      <w:r>
        <w:rPr>
          <w:b/>
          <w:spacing w:val="23"/>
          <w:w w:val="110"/>
          <w:sz w:val="20"/>
        </w:rPr>
        <w:t xml:space="preserve"> </w:t>
      </w:r>
      <w:r>
        <w:rPr>
          <w:b/>
          <w:w w:val="110"/>
          <w:sz w:val="20"/>
        </w:rPr>
        <w:t>requirements</w:t>
      </w:r>
      <w:r>
        <w:rPr>
          <w:b/>
          <w:spacing w:val="21"/>
          <w:w w:val="110"/>
          <w:sz w:val="20"/>
        </w:rPr>
        <w:t xml:space="preserve"> </w:t>
      </w:r>
      <w:r>
        <w:rPr>
          <w:b/>
          <w:w w:val="110"/>
          <w:sz w:val="20"/>
        </w:rPr>
        <w:t>set</w:t>
      </w:r>
      <w:r>
        <w:rPr>
          <w:b/>
          <w:spacing w:val="20"/>
          <w:w w:val="110"/>
          <w:sz w:val="20"/>
        </w:rPr>
        <w:t xml:space="preserve"> </w:t>
      </w:r>
      <w:r>
        <w:rPr>
          <w:b/>
          <w:w w:val="110"/>
          <w:sz w:val="20"/>
        </w:rPr>
        <w:t>forth</w:t>
      </w:r>
      <w:r>
        <w:rPr>
          <w:b/>
          <w:spacing w:val="17"/>
          <w:w w:val="110"/>
          <w:sz w:val="20"/>
        </w:rPr>
        <w:t xml:space="preserve"> </w:t>
      </w:r>
      <w:r>
        <w:rPr>
          <w:b/>
          <w:w w:val="110"/>
          <w:sz w:val="20"/>
        </w:rPr>
        <w:t>by</w:t>
      </w:r>
      <w:r>
        <w:rPr>
          <w:b/>
          <w:spacing w:val="27"/>
          <w:w w:val="110"/>
          <w:sz w:val="20"/>
        </w:rPr>
        <w:t xml:space="preserve"> </w:t>
      </w:r>
      <w:r>
        <w:rPr>
          <w:b/>
          <w:w w:val="110"/>
          <w:sz w:val="20"/>
        </w:rPr>
        <w:t>the</w:t>
      </w:r>
      <w:r>
        <w:rPr>
          <w:b/>
          <w:spacing w:val="23"/>
          <w:w w:val="110"/>
          <w:sz w:val="20"/>
        </w:rPr>
        <w:t xml:space="preserve"> </w:t>
      </w:r>
      <w:r>
        <w:rPr>
          <w:b/>
          <w:w w:val="110"/>
          <w:sz w:val="20"/>
        </w:rPr>
        <w:t>American</w:t>
      </w:r>
      <w:r>
        <w:rPr>
          <w:b/>
          <w:spacing w:val="18"/>
          <w:w w:val="110"/>
          <w:sz w:val="20"/>
        </w:rPr>
        <w:t xml:space="preserve"> </w:t>
      </w:r>
      <w:r>
        <w:rPr>
          <w:b/>
          <w:w w:val="110"/>
          <w:sz w:val="20"/>
        </w:rPr>
        <w:t>Speech-Language-Hearing Association.</w:t>
      </w:r>
    </w:p>
    <w:p w14:paraId="7AF361A9" w14:textId="77777777" w:rsidR="00FC7FC1" w:rsidRDefault="00000000">
      <w:pPr>
        <w:spacing w:line="231" w:lineRule="exact"/>
        <w:rPr>
          <w:b/>
          <w:sz w:val="20"/>
        </w:rPr>
      </w:pPr>
      <w:r>
        <w:rPr>
          <w:b/>
          <w:w w:val="110"/>
          <w:sz w:val="20"/>
        </w:rPr>
        <w:t>--Students</w:t>
      </w:r>
      <w:r>
        <w:rPr>
          <w:b/>
          <w:spacing w:val="15"/>
          <w:w w:val="110"/>
          <w:sz w:val="20"/>
        </w:rPr>
        <w:t xml:space="preserve"> </w:t>
      </w:r>
      <w:r>
        <w:rPr>
          <w:b/>
          <w:w w:val="110"/>
          <w:sz w:val="20"/>
        </w:rPr>
        <w:t>are</w:t>
      </w:r>
      <w:r>
        <w:rPr>
          <w:b/>
          <w:spacing w:val="11"/>
          <w:w w:val="110"/>
          <w:sz w:val="20"/>
        </w:rPr>
        <w:t xml:space="preserve"> </w:t>
      </w:r>
      <w:r>
        <w:rPr>
          <w:b/>
          <w:w w:val="110"/>
          <w:sz w:val="20"/>
        </w:rPr>
        <w:t>responsible</w:t>
      </w:r>
      <w:r>
        <w:rPr>
          <w:b/>
          <w:spacing w:val="9"/>
          <w:w w:val="110"/>
          <w:sz w:val="20"/>
        </w:rPr>
        <w:t xml:space="preserve"> </w:t>
      </w:r>
      <w:r>
        <w:rPr>
          <w:b/>
          <w:w w:val="110"/>
          <w:sz w:val="20"/>
        </w:rPr>
        <w:t>for</w:t>
      </w:r>
      <w:r>
        <w:rPr>
          <w:b/>
          <w:spacing w:val="13"/>
          <w:w w:val="110"/>
          <w:sz w:val="20"/>
        </w:rPr>
        <w:t xml:space="preserve"> </w:t>
      </w:r>
      <w:r>
        <w:rPr>
          <w:b/>
          <w:w w:val="110"/>
          <w:sz w:val="20"/>
        </w:rPr>
        <w:t>maintaining</w:t>
      </w:r>
      <w:r>
        <w:rPr>
          <w:b/>
          <w:spacing w:val="12"/>
          <w:w w:val="110"/>
          <w:sz w:val="20"/>
        </w:rPr>
        <w:t xml:space="preserve"> </w:t>
      </w:r>
      <w:r>
        <w:rPr>
          <w:b/>
          <w:w w:val="110"/>
          <w:sz w:val="20"/>
        </w:rPr>
        <w:t>this</w:t>
      </w:r>
      <w:r>
        <w:rPr>
          <w:b/>
          <w:spacing w:val="11"/>
          <w:w w:val="110"/>
          <w:sz w:val="20"/>
        </w:rPr>
        <w:t xml:space="preserve"> </w:t>
      </w:r>
      <w:r>
        <w:rPr>
          <w:b/>
          <w:w w:val="110"/>
          <w:sz w:val="20"/>
        </w:rPr>
        <w:t>documentation</w:t>
      </w:r>
      <w:r>
        <w:rPr>
          <w:b/>
          <w:spacing w:val="11"/>
          <w:w w:val="110"/>
          <w:sz w:val="20"/>
        </w:rPr>
        <w:t xml:space="preserve"> </w:t>
      </w:r>
      <w:r>
        <w:rPr>
          <w:b/>
          <w:w w:val="110"/>
          <w:sz w:val="20"/>
        </w:rPr>
        <w:t>of</w:t>
      </w:r>
      <w:r>
        <w:rPr>
          <w:b/>
          <w:spacing w:val="12"/>
          <w:w w:val="110"/>
          <w:sz w:val="20"/>
        </w:rPr>
        <w:t xml:space="preserve"> </w:t>
      </w:r>
      <w:r>
        <w:rPr>
          <w:b/>
          <w:w w:val="110"/>
          <w:sz w:val="20"/>
        </w:rPr>
        <w:t>earned</w:t>
      </w:r>
      <w:r>
        <w:rPr>
          <w:b/>
          <w:spacing w:val="14"/>
          <w:w w:val="110"/>
          <w:sz w:val="20"/>
        </w:rPr>
        <w:t xml:space="preserve"> </w:t>
      </w:r>
      <w:r>
        <w:rPr>
          <w:b/>
          <w:w w:val="110"/>
          <w:sz w:val="20"/>
        </w:rPr>
        <w:t>observation</w:t>
      </w:r>
      <w:r>
        <w:rPr>
          <w:b/>
          <w:spacing w:val="16"/>
          <w:w w:val="110"/>
          <w:sz w:val="20"/>
        </w:rPr>
        <w:t xml:space="preserve"> </w:t>
      </w:r>
      <w:r>
        <w:rPr>
          <w:b/>
          <w:spacing w:val="-2"/>
          <w:w w:val="110"/>
          <w:sz w:val="20"/>
        </w:rPr>
        <w:t>hours.</w:t>
      </w:r>
    </w:p>
    <w:p w14:paraId="65F696AA" w14:textId="77777777" w:rsidR="00FC7FC1" w:rsidRDefault="00FC7FC1">
      <w:pPr>
        <w:spacing w:line="231" w:lineRule="exact"/>
        <w:rPr>
          <w:b/>
          <w:sz w:val="20"/>
        </w:rPr>
        <w:sectPr w:rsidR="00FC7FC1">
          <w:pgSz w:w="15840" w:h="12240" w:orient="landscape"/>
          <w:pgMar w:top="1380" w:right="0" w:bottom="280" w:left="1440" w:header="720" w:footer="720" w:gutter="0"/>
          <w:cols w:space="720"/>
        </w:sectPr>
      </w:pPr>
    </w:p>
    <w:p w14:paraId="3FFEE4C7" w14:textId="77777777" w:rsidR="00FC7FC1" w:rsidRDefault="00FC7FC1">
      <w:pPr>
        <w:pStyle w:val="BodyText"/>
        <w:spacing w:before="18"/>
        <w:rPr>
          <w:b/>
          <w:sz w:val="24"/>
        </w:rPr>
      </w:pPr>
    </w:p>
    <w:p w14:paraId="309B8B26" w14:textId="77777777" w:rsidR="00FC7FC1" w:rsidRDefault="00000000">
      <w:pPr>
        <w:spacing w:before="1"/>
        <w:rPr>
          <w:b/>
          <w:sz w:val="24"/>
        </w:rPr>
      </w:pPr>
      <w:r>
        <w:rPr>
          <w:b/>
          <w:w w:val="115"/>
          <w:sz w:val="24"/>
          <w:u w:val="single"/>
        </w:rPr>
        <w:t>Appendix</w:t>
      </w:r>
      <w:r>
        <w:rPr>
          <w:b/>
          <w:spacing w:val="-4"/>
          <w:w w:val="115"/>
          <w:sz w:val="24"/>
          <w:u w:val="single"/>
        </w:rPr>
        <w:t xml:space="preserve"> </w:t>
      </w:r>
      <w:r>
        <w:rPr>
          <w:b/>
          <w:w w:val="115"/>
          <w:sz w:val="24"/>
          <w:u w:val="single"/>
        </w:rPr>
        <w:t>K.</w:t>
      </w:r>
      <w:r>
        <w:rPr>
          <w:b/>
          <w:spacing w:val="-2"/>
          <w:w w:val="115"/>
          <w:sz w:val="24"/>
          <w:u w:val="single"/>
        </w:rPr>
        <w:t xml:space="preserve"> </w:t>
      </w:r>
      <w:r>
        <w:rPr>
          <w:b/>
          <w:w w:val="115"/>
          <w:sz w:val="24"/>
          <w:u w:val="single"/>
        </w:rPr>
        <w:t>Clinical</w:t>
      </w:r>
      <w:r>
        <w:rPr>
          <w:b/>
          <w:spacing w:val="-2"/>
          <w:w w:val="115"/>
          <w:sz w:val="24"/>
          <w:u w:val="single"/>
        </w:rPr>
        <w:t xml:space="preserve"> </w:t>
      </w:r>
      <w:r>
        <w:rPr>
          <w:b/>
          <w:w w:val="115"/>
          <w:sz w:val="24"/>
          <w:u w:val="single"/>
        </w:rPr>
        <w:t>Hours</w:t>
      </w:r>
      <w:r>
        <w:rPr>
          <w:b/>
          <w:spacing w:val="-2"/>
          <w:w w:val="115"/>
          <w:sz w:val="24"/>
          <w:u w:val="single"/>
        </w:rPr>
        <w:t xml:space="preserve"> </w:t>
      </w:r>
      <w:r>
        <w:rPr>
          <w:b/>
          <w:spacing w:val="-4"/>
          <w:w w:val="115"/>
          <w:sz w:val="24"/>
          <w:u w:val="single"/>
        </w:rPr>
        <w:t>Log.</w:t>
      </w:r>
    </w:p>
    <w:p w14:paraId="5A35F703" w14:textId="77777777" w:rsidR="00FC7FC1" w:rsidRDefault="00FC7FC1">
      <w:pPr>
        <w:pStyle w:val="BodyText"/>
        <w:spacing w:before="1"/>
        <w:rPr>
          <w:b/>
          <w:sz w:val="24"/>
        </w:rPr>
      </w:pPr>
    </w:p>
    <w:p w14:paraId="63520F7F" w14:textId="77777777" w:rsidR="00FC7FC1" w:rsidRDefault="00000000">
      <w:pPr>
        <w:pStyle w:val="Heading2"/>
        <w:tabs>
          <w:tab w:val="left" w:pos="5713"/>
          <w:tab w:val="left" w:pos="9277"/>
          <w:tab w:val="left" w:pos="9539"/>
        </w:tabs>
        <w:ind w:right="4297" w:firstLine="2810"/>
        <w:rPr>
          <w:rFonts w:ascii="Times New Roman"/>
        </w:rPr>
      </w:pPr>
      <w:r>
        <w:rPr>
          <w:rFonts w:ascii="Times New Roman"/>
          <w:u w:val="single"/>
        </w:rPr>
        <w:t>James</w:t>
      </w:r>
      <w:r>
        <w:rPr>
          <w:rFonts w:ascii="Times New Roman"/>
          <w:spacing w:val="-8"/>
          <w:u w:val="single"/>
        </w:rPr>
        <w:t xml:space="preserve"> </w:t>
      </w:r>
      <w:r>
        <w:rPr>
          <w:rFonts w:ascii="Times New Roman"/>
          <w:u w:val="single"/>
        </w:rPr>
        <w:t>Madison</w:t>
      </w:r>
      <w:r>
        <w:rPr>
          <w:rFonts w:ascii="Times New Roman"/>
          <w:spacing w:val="-15"/>
          <w:u w:val="single"/>
        </w:rPr>
        <w:t xml:space="preserve"> </w:t>
      </w:r>
      <w:r>
        <w:rPr>
          <w:rFonts w:ascii="Times New Roman"/>
          <w:u w:val="single"/>
        </w:rPr>
        <w:t>University</w:t>
      </w:r>
      <w:r>
        <w:rPr>
          <w:rFonts w:ascii="Times New Roman"/>
          <w:spacing w:val="-18"/>
          <w:u w:val="single"/>
        </w:rPr>
        <w:t xml:space="preserve"> </w:t>
      </w:r>
      <w:r>
        <w:rPr>
          <w:rFonts w:ascii="Times New Roman"/>
          <w:u w:val="single"/>
        </w:rPr>
        <w:t>Audiology</w:t>
      </w:r>
      <w:r>
        <w:rPr>
          <w:rFonts w:ascii="Times New Roman"/>
          <w:spacing w:val="-13"/>
          <w:u w:val="single"/>
        </w:rPr>
        <w:t xml:space="preserve"> </w:t>
      </w:r>
      <w:r>
        <w:rPr>
          <w:rFonts w:ascii="Times New Roman"/>
          <w:u w:val="single"/>
        </w:rPr>
        <w:t>Clinic</w:t>
      </w:r>
      <w:r>
        <w:rPr>
          <w:rFonts w:ascii="Times New Roman"/>
          <w:spacing w:val="-13"/>
          <w:u w:val="single"/>
        </w:rPr>
        <w:t xml:space="preserve"> </w:t>
      </w:r>
      <w:r>
        <w:rPr>
          <w:rFonts w:ascii="Times New Roman"/>
          <w:u w:val="single"/>
        </w:rPr>
        <w:t>Hours</w:t>
      </w:r>
      <w:r>
        <w:rPr>
          <w:rFonts w:ascii="Times New Roman"/>
          <w:spacing w:val="-9"/>
          <w:u w:val="single"/>
        </w:rPr>
        <w:t xml:space="preserve"> </w:t>
      </w:r>
      <w:r>
        <w:rPr>
          <w:rFonts w:ascii="Times New Roman"/>
          <w:u w:val="single"/>
        </w:rPr>
        <w:t>Log</w:t>
      </w:r>
      <w:r>
        <w:rPr>
          <w:rFonts w:ascii="Times New Roman"/>
          <w:spacing w:val="-9"/>
          <w:u w:val="single"/>
        </w:rPr>
        <w:t xml:space="preserve"> </w:t>
      </w:r>
      <w:r>
        <w:rPr>
          <w:rFonts w:ascii="Times New Roman"/>
          <w:u w:val="single"/>
        </w:rPr>
        <w:t>Sheet</w:t>
      </w:r>
      <w:r>
        <w:rPr>
          <w:rFonts w:ascii="Times New Roman"/>
        </w:rPr>
        <w:t xml:space="preserve"> </w:t>
      </w:r>
      <w:r>
        <w:rPr>
          <w:rFonts w:ascii="Times New Roman"/>
          <w:spacing w:val="-2"/>
        </w:rPr>
        <w:t>Student:</w:t>
      </w:r>
      <w:r>
        <w:rPr>
          <w:rFonts w:ascii="Times New Roman"/>
          <w:u w:val="single"/>
        </w:rPr>
        <w:tab/>
      </w:r>
      <w:r>
        <w:rPr>
          <w:rFonts w:ascii="Times New Roman"/>
          <w:u w:val="single"/>
        </w:rPr>
        <w:tab/>
      </w:r>
      <w:r>
        <w:rPr>
          <w:rFonts w:ascii="Times New Roman"/>
        </w:rPr>
        <w:t xml:space="preserve"> </w:t>
      </w:r>
      <w:r>
        <w:rPr>
          <w:rFonts w:ascii="Times New Roman"/>
          <w:spacing w:val="-2"/>
        </w:rPr>
        <w:t>Preceptor(s):</w:t>
      </w:r>
      <w:r>
        <w:rPr>
          <w:rFonts w:ascii="Times New Roman"/>
          <w:u w:val="single"/>
        </w:rPr>
        <w:tab/>
      </w:r>
      <w:r>
        <w:rPr>
          <w:rFonts w:ascii="Times New Roman"/>
          <w:u w:val="single"/>
        </w:rPr>
        <w:tab/>
      </w:r>
      <w:r>
        <w:rPr>
          <w:rFonts w:ascii="Times New Roman"/>
          <w:u w:val="single"/>
        </w:rPr>
        <w:tab/>
      </w:r>
      <w:r>
        <w:rPr>
          <w:rFonts w:ascii="Times New Roman"/>
        </w:rPr>
        <w:t xml:space="preserve"> Semester and Year:</w:t>
      </w:r>
      <w:r>
        <w:rPr>
          <w:rFonts w:ascii="Times New Roman"/>
          <w:u w:val="single"/>
        </w:rPr>
        <w:tab/>
      </w:r>
    </w:p>
    <w:p w14:paraId="5E295A12" w14:textId="77777777" w:rsidR="00FC7FC1" w:rsidRDefault="00000000">
      <w:pPr>
        <w:tabs>
          <w:tab w:val="left" w:pos="9352"/>
        </w:tabs>
        <w:spacing w:before="1"/>
        <w:rPr>
          <w:rFonts w:ascii="Times New Roman"/>
          <w:b/>
          <w:sz w:val="28"/>
        </w:rPr>
      </w:pPr>
      <w:r>
        <w:rPr>
          <w:rFonts w:ascii="Times New Roman"/>
          <w:b/>
          <w:spacing w:val="-2"/>
          <w:sz w:val="28"/>
        </w:rPr>
        <w:t>Site:</w:t>
      </w:r>
      <w:r>
        <w:rPr>
          <w:rFonts w:ascii="Times New Roman"/>
          <w:b/>
          <w:sz w:val="28"/>
          <w:u w:val="single"/>
        </w:rPr>
        <w:tab/>
      </w:r>
    </w:p>
    <w:p w14:paraId="737143B2" w14:textId="77777777" w:rsidR="00FC7FC1" w:rsidRDefault="00FC7FC1">
      <w:pPr>
        <w:pStyle w:val="BodyText"/>
        <w:spacing w:before="92"/>
        <w:rPr>
          <w:rFonts w:ascii="Times New Roman"/>
          <w:b/>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089"/>
        <w:gridCol w:w="1118"/>
        <w:gridCol w:w="1245"/>
        <w:gridCol w:w="1737"/>
        <w:gridCol w:w="4092"/>
        <w:gridCol w:w="1343"/>
        <w:gridCol w:w="2147"/>
      </w:tblGrid>
      <w:tr w:rsidR="00FC7FC1" w14:paraId="54E4CBC3" w14:textId="77777777">
        <w:trPr>
          <w:trHeight w:val="966"/>
        </w:trPr>
        <w:tc>
          <w:tcPr>
            <w:tcW w:w="1253" w:type="dxa"/>
          </w:tcPr>
          <w:p w14:paraId="5B3EF7BA" w14:textId="77777777" w:rsidR="00FC7FC1" w:rsidRDefault="00000000">
            <w:pPr>
              <w:pStyle w:val="TableParagraph"/>
              <w:ind w:left="112"/>
              <w:rPr>
                <w:rFonts w:ascii="Times New Roman"/>
                <w:b/>
                <w:sz w:val="28"/>
              </w:rPr>
            </w:pPr>
            <w:r>
              <w:rPr>
                <w:rFonts w:ascii="Times New Roman"/>
                <w:b/>
                <w:spacing w:val="-4"/>
                <w:sz w:val="28"/>
              </w:rPr>
              <w:t>Date</w:t>
            </w:r>
          </w:p>
        </w:tc>
        <w:tc>
          <w:tcPr>
            <w:tcW w:w="1089" w:type="dxa"/>
          </w:tcPr>
          <w:p w14:paraId="19B28259" w14:textId="77777777" w:rsidR="00FC7FC1" w:rsidRDefault="00000000">
            <w:pPr>
              <w:pStyle w:val="TableParagraph"/>
              <w:ind w:left="112"/>
              <w:rPr>
                <w:rFonts w:ascii="Times New Roman"/>
                <w:b/>
                <w:sz w:val="28"/>
              </w:rPr>
            </w:pPr>
            <w:r>
              <w:rPr>
                <w:rFonts w:ascii="Times New Roman"/>
                <w:b/>
                <w:sz w:val="28"/>
              </w:rPr>
              <w:t>Pt.</w:t>
            </w:r>
            <w:r>
              <w:rPr>
                <w:rFonts w:ascii="Times New Roman"/>
                <w:b/>
                <w:spacing w:val="-3"/>
                <w:sz w:val="28"/>
              </w:rPr>
              <w:t xml:space="preserve"> </w:t>
            </w:r>
            <w:r>
              <w:rPr>
                <w:rFonts w:ascii="Times New Roman"/>
                <w:b/>
                <w:spacing w:val="-5"/>
                <w:sz w:val="28"/>
              </w:rPr>
              <w:t>Age</w:t>
            </w:r>
          </w:p>
        </w:tc>
        <w:tc>
          <w:tcPr>
            <w:tcW w:w="1118" w:type="dxa"/>
          </w:tcPr>
          <w:p w14:paraId="703F59C2" w14:textId="77777777" w:rsidR="00FC7FC1" w:rsidRDefault="00000000">
            <w:pPr>
              <w:pStyle w:val="TableParagraph"/>
              <w:spacing w:line="242" w:lineRule="auto"/>
              <w:ind w:left="113" w:right="102"/>
              <w:rPr>
                <w:rFonts w:ascii="Times New Roman"/>
                <w:b/>
                <w:sz w:val="28"/>
              </w:rPr>
            </w:pPr>
            <w:r>
              <w:rPr>
                <w:rFonts w:ascii="Times New Roman"/>
                <w:b/>
                <w:spacing w:val="-4"/>
                <w:sz w:val="28"/>
              </w:rPr>
              <w:t>Pt. Gender</w:t>
            </w:r>
          </w:p>
        </w:tc>
        <w:tc>
          <w:tcPr>
            <w:tcW w:w="1245" w:type="dxa"/>
          </w:tcPr>
          <w:p w14:paraId="496367FA" w14:textId="77777777" w:rsidR="00FC7FC1" w:rsidRDefault="00000000">
            <w:pPr>
              <w:pStyle w:val="TableParagraph"/>
              <w:ind w:left="116"/>
              <w:rPr>
                <w:rFonts w:ascii="Times New Roman"/>
                <w:b/>
                <w:sz w:val="28"/>
              </w:rPr>
            </w:pPr>
            <w:r>
              <w:rPr>
                <w:rFonts w:ascii="Times New Roman"/>
                <w:b/>
                <w:sz w:val="28"/>
              </w:rPr>
              <w:t>Pt.</w:t>
            </w:r>
            <w:r>
              <w:rPr>
                <w:rFonts w:ascii="Times New Roman"/>
                <w:b/>
                <w:spacing w:val="-3"/>
                <w:sz w:val="28"/>
              </w:rPr>
              <w:t xml:space="preserve"> </w:t>
            </w:r>
            <w:r>
              <w:rPr>
                <w:rFonts w:ascii="Times New Roman"/>
                <w:b/>
                <w:spacing w:val="-4"/>
                <w:sz w:val="28"/>
              </w:rPr>
              <w:t>Race</w:t>
            </w:r>
          </w:p>
        </w:tc>
        <w:tc>
          <w:tcPr>
            <w:tcW w:w="1737" w:type="dxa"/>
          </w:tcPr>
          <w:p w14:paraId="0598CF72" w14:textId="77777777" w:rsidR="00FC7FC1" w:rsidRDefault="00000000">
            <w:pPr>
              <w:pStyle w:val="TableParagraph"/>
              <w:spacing w:line="242" w:lineRule="auto"/>
              <w:ind w:left="119" w:right="206"/>
              <w:rPr>
                <w:rFonts w:ascii="Times New Roman"/>
                <w:b/>
                <w:sz w:val="28"/>
              </w:rPr>
            </w:pPr>
            <w:r>
              <w:rPr>
                <w:rFonts w:ascii="Times New Roman"/>
                <w:b/>
                <w:spacing w:val="-2"/>
                <w:sz w:val="28"/>
              </w:rPr>
              <w:t>Pt.</w:t>
            </w:r>
            <w:r>
              <w:rPr>
                <w:rFonts w:ascii="Times New Roman"/>
                <w:b/>
                <w:spacing w:val="-20"/>
                <w:sz w:val="28"/>
              </w:rPr>
              <w:t xml:space="preserve"> </w:t>
            </w:r>
            <w:r>
              <w:rPr>
                <w:rFonts w:ascii="Times New Roman"/>
                <w:b/>
                <w:spacing w:val="-2"/>
                <w:sz w:val="28"/>
              </w:rPr>
              <w:t>Primary Language</w:t>
            </w:r>
          </w:p>
        </w:tc>
        <w:tc>
          <w:tcPr>
            <w:tcW w:w="4092" w:type="dxa"/>
          </w:tcPr>
          <w:p w14:paraId="525AF1EC" w14:textId="77777777" w:rsidR="00FC7FC1" w:rsidRDefault="00000000">
            <w:pPr>
              <w:pStyle w:val="TableParagraph"/>
              <w:ind w:left="115"/>
              <w:rPr>
                <w:rFonts w:ascii="Times New Roman"/>
                <w:b/>
                <w:sz w:val="28"/>
              </w:rPr>
            </w:pPr>
            <w:r>
              <w:rPr>
                <w:rFonts w:ascii="Times New Roman"/>
                <w:b/>
                <w:sz w:val="28"/>
              </w:rPr>
              <w:t>Services</w:t>
            </w:r>
            <w:r>
              <w:rPr>
                <w:rFonts w:ascii="Times New Roman"/>
                <w:b/>
                <w:spacing w:val="-9"/>
                <w:sz w:val="28"/>
              </w:rPr>
              <w:t xml:space="preserve"> </w:t>
            </w:r>
            <w:r>
              <w:rPr>
                <w:rFonts w:ascii="Times New Roman"/>
                <w:b/>
                <w:spacing w:val="-2"/>
                <w:sz w:val="28"/>
              </w:rPr>
              <w:t>Provided</w:t>
            </w:r>
          </w:p>
        </w:tc>
        <w:tc>
          <w:tcPr>
            <w:tcW w:w="1343" w:type="dxa"/>
          </w:tcPr>
          <w:p w14:paraId="05FFDCB4" w14:textId="77777777" w:rsidR="00FC7FC1" w:rsidRDefault="00000000">
            <w:pPr>
              <w:pStyle w:val="TableParagraph"/>
              <w:spacing w:before="2" w:line="237" w:lineRule="auto"/>
              <w:ind w:left="121"/>
              <w:rPr>
                <w:rFonts w:ascii="Times New Roman"/>
                <w:b/>
                <w:sz w:val="28"/>
              </w:rPr>
            </w:pPr>
            <w:r>
              <w:rPr>
                <w:rFonts w:ascii="Times New Roman"/>
                <w:b/>
                <w:spacing w:val="-2"/>
                <w:sz w:val="28"/>
              </w:rPr>
              <w:t>Time</w:t>
            </w:r>
            <w:r>
              <w:rPr>
                <w:rFonts w:ascii="Times New Roman"/>
                <w:b/>
                <w:spacing w:val="-16"/>
                <w:sz w:val="28"/>
              </w:rPr>
              <w:t xml:space="preserve"> </w:t>
            </w:r>
            <w:r>
              <w:rPr>
                <w:rFonts w:ascii="Times New Roman"/>
                <w:b/>
                <w:spacing w:val="-2"/>
                <w:sz w:val="28"/>
              </w:rPr>
              <w:t xml:space="preserve">for </w:t>
            </w:r>
            <w:r>
              <w:rPr>
                <w:rFonts w:ascii="Times New Roman"/>
                <w:b/>
                <w:spacing w:val="-4"/>
                <w:sz w:val="28"/>
              </w:rPr>
              <w:t>each</w:t>
            </w:r>
          </w:p>
          <w:p w14:paraId="43C2A36E" w14:textId="77777777" w:rsidR="00FC7FC1" w:rsidRDefault="00000000">
            <w:pPr>
              <w:pStyle w:val="TableParagraph"/>
              <w:spacing w:before="1" w:line="306" w:lineRule="exact"/>
              <w:ind w:left="121"/>
              <w:rPr>
                <w:rFonts w:ascii="Times New Roman"/>
                <w:b/>
                <w:sz w:val="28"/>
              </w:rPr>
            </w:pPr>
            <w:r>
              <w:rPr>
                <w:rFonts w:ascii="Times New Roman"/>
                <w:b/>
                <w:spacing w:val="-2"/>
                <w:sz w:val="28"/>
              </w:rPr>
              <w:t>service</w:t>
            </w:r>
          </w:p>
        </w:tc>
        <w:tc>
          <w:tcPr>
            <w:tcW w:w="2147" w:type="dxa"/>
          </w:tcPr>
          <w:p w14:paraId="1D049C16" w14:textId="77777777" w:rsidR="00FC7FC1" w:rsidRDefault="00000000">
            <w:pPr>
              <w:pStyle w:val="TableParagraph"/>
              <w:spacing w:line="242" w:lineRule="auto"/>
              <w:ind w:left="127" w:right="362"/>
              <w:rPr>
                <w:rFonts w:ascii="Times New Roman"/>
                <w:b/>
                <w:sz w:val="28"/>
              </w:rPr>
            </w:pPr>
            <w:r>
              <w:rPr>
                <w:rFonts w:ascii="Times New Roman"/>
                <w:b/>
                <w:spacing w:val="-2"/>
                <w:sz w:val="28"/>
              </w:rPr>
              <w:t>Total</w:t>
            </w:r>
            <w:r>
              <w:rPr>
                <w:rFonts w:ascii="Times New Roman"/>
                <w:b/>
                <w:spacing w:val="-18"/>
                <w:sz w:val="28"/>
              </w:rPr>
              <w:t xml:space="preserve"> </w:t>
            </w:r>
            <w:r>
              <w:rPr>
                <w:rFonts w:ascii="Times New Roman"/>
                <w:b/>
                <w:spacing w:val="-2"/>
                <w:sz w:val="28"/>
              </w:rPr>
              <w:t>Time</w:t>
            </w:r>
            <w:r>
              <w:rPr>
                <w:rFonts w:ascii="Times New Roman"/>
                <w:b/>
                <w:spacing w:val="-17"/>
                <w:sz w:val="28"/>
              </w:rPr>
              <w:t xml:space="preserve"> </w:t>
            </w:r>
            <w:r>
              <w:rPr>
                <w:rFonts w:ascii="Times New Roman"/>
                <w:b/>
                <w:spacing w:val="-2"/>
                <w:sz w:val="28"/>
              </w:rPr>
              <w:t xml:space="preserve">w/ </w:t>
            </w:r>
            <w:r>
              <w:rPr>
                <w:rFonts w:ascii="Times New Roman"/>
                <w:b/>
                <w:spacing w:val="-4"/>
                <w:sz w:val="28"/>
              </w:rPr>
              <w:t>Pt.</w:t>
            </w:r>
          </w:p>
        </w:tc>
      </w:tr>
      <w:tr w:rsidR="00FC7FC1" w14:paraId="76CA8F2B" w14:textId="77777777">
        <w:trPr>
          <w:trHeight w:val="321"/>
        </w:trPr>
        <w:tc>
          <w:tcPr>
            <w:tcW w:w="1253" w:type="dxa"/>
            <w:vMerge w:val="restart"/>
          </w:tcPr>
          <w:p w14:paraId="6869D486" w14:textId="77777777" w:rsidR="00FC7FC1" w:rsidRDefault="00FC7FC1">
            <w:pPr>
              <w:pStyle w:val="TableParagraph"/>
              <w:rPr>
                <w:rFonts w:ascii="Times New Roman"/>
                <w:sz w:val="26"/>
              </w:rPr>
            </w:pPr>
          </w:p>
        </w:tc>
        <w:tc>
          <w:tcPr>
            <w:tcW w:w="1089" w:type="dxa"/>
            <w:vMerge w:val="restart"/>
          </w:tcPr>
          <w:p w14:paraId="3F0B0CF8" w14:textId="77777777" w:rsidR="00FC7FC1" w:rsidRDefault="00FC7FC1">
            <w:pPr>
              <w:pStyle w:val="TableParagraph"/>
              <w:rPr>
                <w:rFonts w:ascii="Times New Roman"/>
                <w:sz w:val="26"/>
              </w:rPr>
            </w:pPr>
          </w:p>
        </w:tc>
        <w:tc>
          <w:tcPr>
            <w:tcW w:w="1118" w:type="dxa"/>
            <w:vMerge w:val="restart"/>
          </w:tcPr>
          <w:p w14:paraId="25FD5C57" w14:textId="77777777" w:rsidR="00FC7FC1" w:rsidRDefault="00FC7FC1">
            <w:pPr>
              <w:pStyle w:val="TableParagraph"/>
              <w:rPr>
                <w:rFonts w:ascii="Times New Roman"/>
                <w:sz w:val="26"/>
              </w:rPr>
            </w:pPr>
          </w:p>
        </w:tc>
        <w:tc>
          <w:tcPr>
            <w:tcW w:w="1245" w:type="dxa"/>
            <w:vMerge w:val="restart"/>
          </w:tcPr>
          <w:p w14:paraId="03CC2BB5" w14:textId="77777777" w:rsidR="00FC7FC1" w:rsidRDefault="00FC7FC1">
            <w:pPr>
              <w:pStyle w:val="TableParagraph"/>
              <w:rPr>
                <w:rFonts w:ascii="Times New Roman"/>
                <w:sz w:val="26"/>
              </w:rPr>
            </w:pPr>
          </w:p>
        </w:tc>
        <w:tc>
          <w:tcPr>
            <w:tcW w:w="1737" w:type="dxa"/>
            <w:vMerge w:val="restart"/>
          </w:tcPr>
          <w:p w14:paraId="4AB577C6" w14:textId="77777777" w:rsidR="00FC7FC1" w:rsidRDefault="00FC7FC1">
            <w:pPr>
              <w:pStyle w:val="TableParagraph"/>
              <w:rPr>
                <w:rFonts w:ascii="Times New Roman"/>
                <w:sz w:val="26"/>
              </w:rPr>
            </w:pPr>
          </w:p>
        </w:tc>
        <w:tc>
          <w:tcPr>
            <w:tcW w:w="4092" w:type="dxa"/>
          </w:tcPr>
          <w:p w14:paraId="2EC0C989" w14:textId="77777777" w:rsidR="00FC7FC1" w:rsidRDefault="00FC7FC1">
            <w:pPr>
              <w:pStyle w:val="TableParagraph"/>
              <w:rPr>
                <w:rFonts w:ascii="Times New Roman"/>
                <w:sz w:val="24"/>
              </w:rPr>
            </w:pPr>
          </w:p>
        </w:tc>
        <w:tc>
          <w:tcPr>
            <w:tcW w:w="1343" w:type="dxa"/>
          </w:tcPr>
          <w:p w14:paraId="3500681C" w14:textId="77777777" w:rsidR="00FC7FC1" w:rsidRDefault="00FC7FC1">
            <w:pPr>
              <w:pStyle w:val="TableParagraph"/>
              <w:rPr>
                <w:rFonts w:ascii="Times New Roman"/>
                <w:sz w:val="24"/>
              </w:rPr>
            </w:pPr>
          </w:p>
        </w:tc>
        <w:tc>
          <w:tcPr>
            <w:tcW w:w="2147" w:type="dxa"/>
            <w:vMerge w:val="restart"/>
          </w:tcPr>
          <w:p w14:paraId="6BA6BDC1" w14:textId="77777777" w:rsidR="00FC7FC1" w:rsidRDefault="00FC7FC1">
            <w:pPr>
              <w:pStyle w:val="TableParagraph"/>
              <w:rPr>
                <w:rFonts w:ascii="Times New Roman"/>
                <w:sz w:val="26"/>
              </w:rPr>
            </w:pPr>
          </w:p>
        </w:tc>
      </w:tr>
      <w:tr w:rsidR="00FC7FC1" w14:paraId="4EF1690A" w14:textId="77777777">
        <w:trPr>
          <w:trHeight w:val="323"/>
        </w:trPr>
        <w:tc>
          <w:tcPr>
            <w:tcW w:w="1253" w:type="dxa"/>
            <w:vMerge/>
            <w:tcBorders>
              <w:top w:val="nil"/>
            </w:tcBorders>
          </w:tcPr>
          <w:p w14:paraId="53E360C7" w14:textId="77777777" w:rsidR="00FC7FC1" w:rsidRDefault="00FC7FC1">
            <w:pPr>
              <w:rPr>
                <w:sz w:val="2"/>
                <w:szCs w:val="2"/>
              </w:rPr>
            </w:pPr>
          </w:p>
        </w:tc>
        <w:tc>
          <w:tcPr>
            <w:tcW w:w="1089" w:type="dxa"/>
            <w:vMerge/>
            <w:tcBorders>
              <w:top w:val="nil"/>
            </w:tcBorders>
          </w:tcPr>
          <w:p w14:paraId="55048B62" w14:textId="77777777" w:rsidR="00FC7FC1" w:rsidRDefault="00FC7FC1">
            <w:pPr>
              <w:rPr>
                <w:sz w:val="2"/>
                <w:szCs w:val="2"/>
              </w:rPr>
            </w:pPr>
          </w:p>
        </w:tc>
        <w:tc>
          <w:tcPr>
            <w:tcW w:w="1118" w:type="dxa"/>
            <w:vMerge/>
            <w:tcBorders>
              <w:top w:val="nil"/>
            </w:tcBorders>
          </w:tcPr>
          <w:p w14:paraId="2A640751" w14:textId="77777777" w:rsidR="00FC7FC1" w:rsidRDefault="00FC7FC1">
            <w:pPr>
              <w:rPr>
                <w:sz w:val="2"/>
                <w:szCs w:val="2"/>
              </w:rPr>
            </w:pPr>
          </w:p>
        </w:tc>
        <w:tc>
          <w:tcPr>
            <w:tcW w:w="1245" w:type="dxa"/>
            <w:vMerge/>
            <w:tcBorders>
              <w:top w:val="nil"/>
            </w:tcBorders>
          </w:tcPr>
          <w:p w14:paraId="5A798AA9" w14:textId="77777777" w:rsidR="00FC7FC1" w:rsidRDefault="00FC7FC1">
            <w:pPr>
              <w:rPr>
                <w:sz w:val="2"/>
                <w:szCs w:val="2"/>
              </w:rPr>
            </w:pPr>
          </w:p>
        </w:tc>
        <w:tc>
          <w:tcPr>
            <w:tcW w:w="1737" w:type="dxa"/>
            <w:vMerge/>
            <w:tcBorders>
              <w:top w:val="nil"/>
            </w:tcBorders>
          </w:tcPr>
          <w:p w14:paraId="03C9663E" w14:textId="77777777" w:rsidR="00FC7FC1" w:rsidRDefault="00FC7FC1">
            <w:pPr>
              <w:rPr>
                <w:sz w:val="2"/>
                <w:szCs w:val="2"/>
              </w:rPr>
            </w:pPr>
          </w:p>
        </w:tc>
        <w:tc>
          <w:tcPr>
            <w:tcW w:w="4092" w:type="dxa"/>
          </w:tcPr>
          <w:p w14:paraId="6063FAC4" w14:textId="77777777" w:rsidR="00FC7FC1" w:rsidRDefault="00FC7FC1">
            <w:pPr>
              <w:pStyle w:val="TableParagraph"/>
              <w:rPr>
                <w:rFonts w:ascii="Times New Roman"/>
                <w:sz w:val="24"/>
              </w:rPr>
            </w:pPr>
          </w:p>
        </w:tc>
        <w:tc>
          <w:tcPr>
            <w:tcW w:w="1343" w:type="dxa"/>
          </w:tcPr>
          <w:p w14:paraId="76980B6A" w14:textId="77777777" w:rsidR="00FC7FC1" w:rsidRDefault="00FC7FC1">
            <w:pPr>
              <w:pStyle w:val="TableParagraph"/>
              <w:rPr>
                <w:rFonts w:ascii="Times New Roman"/>
                <w:sz w:val="24"/>
              </w:rPr>
            </w:pPr>
          </w:p>
        </w:tc>
        <w:tc>
          <w:tcPr>
            <w:tcW w:w="2147" w:type="dxa"/>
            <w:vMerge/>
            <w:tcBorders>
              <w:top w:val="nil"/>
            </w:tcBorders>
          </w:tcPr>
          <w:p w14:paraId="41FAD606" w14:textId="77777777" w:rsidR="00FC7FC1" w:rsidRDefault="00FC7FC1">
            <w:pPr>
              <w:rPr>
                <w:sz w:val="2"/>
                <w:szCs w:val="2"/>
              </w:rPr>
            </w:pPr>
          </w:p>
        </w:tc>
      </w:tr>
      <w:tr w:rsidR="00FC7FC1" w14:paraId="6F6B3000" w14:textId="77777777">
        <w:trPr>
          <w:trHeight w:val="318"/>
        </w:trPr>
        <w:tc>
          <w:tcPr>
            <w:tcW w:w="1253" w:type="dxa"/>
            <w:vMerge/>
            <w:tcBorders>
              <w:top w:val="nil"/>
            </w:tcBorders>
          </w:tcPr>
          <w:p w14:paraId="1E577BB4" w14:textId="77777777" w:rsidR="00FC7FC1" w:rsidRDefault="00FC7FC1">
            <w:pPr>
              <w:rPr>
                <w:sz w:val="2"/>
                <w:szCs w:val="2"/>
              </w:rPr>
            </w:pPr>
          </w:p>
        </w:tc>
        <w:tc>
          <w:tcPr>
            <w:tcW w:w="1089" w:type="dxa"/>
            <w:vMerge/>
            <w:tcBorders>
              <w:top w:val="nil"/>
            </w:tcBorders>
          </w:tcPr>
          <w:p w14:paraId="1D315E6B" w14:textId="77777777" w:rsidR="00FC7FC1" w:rsidRDefault="00FC7FC1">
            <w:pPr>
              <w:rPr>
                <w:sz w:val="2"/>
                <w:szCs w:val="2"/>
              </w:rPr>
            </w:pPr>
          </w:p>
        </w:tc>
        <w:tc>
          <w:tcPr>
            <w:tcW w:w="1118" w:type="dxa"/>
            <w:vMerge/>
            <w:tcBorders>
              <w:top w:val="nil"/>
            </w:tcBorders>
          </w:tcPr>
          <w:p w14:paraId="09FFE0ED" w14:textId="77777777" w:rsidR="00FC7FC1" w:rsidRDefault="00FC7FC1">
            <w:pPr>
              <w:rPr>
                <w:sz w:val="2"/>
                <w:szCs w:val="2"/>
              </w:rPr>
            </w:pPr>
          </w:p>
        </w:tc>
        <w:tc>
          <w:tcPr>
            <w:tcW w:w="1245" w:type="dxa"/>
            <w:vMerge/>
            <w:tcBorders>
              <w:top w:val="nil"/>
            </w:tcBorders>
          </w:tcPr>
          <w:p w14:paraId="3864A476" w14:textId="77777777" w:rsidR="00FC7FC1" w:rsidRDefault="00FC7FC1">
            <w:pPr>
              <w:rPr>
                <w:sz w:val="2"/>
                <w:szCs w:val="2"/>
              </w:rPr>
            </w:pPr>
          </w:p>
        </w:tc>
        <w:tc>
          <w:tcPr>
            <w:tcW w:w="1737" w:type="dxa"/>
            <w:vMerge/>
            <w:tcBorders>
              <w:top w:val="nil"/>
            </w:tcBorders>
          </w:tcPr>
          <w:p w14:paraId="08061DD5" w14:textId="77777777" w:rsidR="00FC7FC1" w:rsidRDefault="00FC7FC1">
            <w:pPr>
              <w:rPr>
                <w:sz w:val="2"/>
                <w:szCs w:val="2"/>
              </w:rPr>
            </w:pPr>
          </w:p>
        </w:tc>
        <w:tc>
          <w:tcPr>
            <w:tcW w:w="4092" w:type="dxa"/>
          </w:tcPr>
          <w:p w14:paraId="6DB33B7C" w14:textId="77777777" w:rsidR="00FC7FC1" w:rsidRDefault="00FC7FC1">
            <w:pPr>
              <w:pStyle w:val="TableParagraph"/>
              <w:rPr>
                <w:rFonts w:ascii="Times New Roman"/>
                <w:sz w:val="24"/>
              </w:rPr>
            </w:pPr>
          </w:p>
        </w:tc>
        <w:tc>
          <w:tcPr>
            <w:tcW w:w="1343" w:type="dxa"/>
          </w:tcPr>
          <w:p w14:paraId="0FFDEC5A" w14:textId="77777777" w:rsidR="00FC7FC1" w:rsidRDefault="00FC7FC1">
            <w:pPr>
              <w:pStyle w:val="TableParagraph"/>
              <w:rPr>
                <w:rFonts w:ascii="Times New Roman"/>
                <w:sz w:val="24"/>
              </w:rPr>
            </w:pPr>
          </w:p>
        </w:tc>
        <w:tc>
          <w:tcPr>
            <w:tcW w:w="2147" w:type="dxa"/>
            <w:vMerge/>
            <w:tcBorders>
              <w:top w:val="nil"/>
            </w:tcBorders>
          </w:tcPr>
          <w:p w14:paraId="1B60E62E" w14:textId="77777777" w:rsidR="00FC7FC1" w:rsidRDefault="00FC7FC1">
            <w:pPr>
              <w:rPr>
                <w:sz w:val="2"/>
                <w:szCs w:val="2"/>
              </w:rPr>
            </w:pPr>
          </w:p>
        </w:tc>
      </w:tr>
      <w:tr w:rsidR="00FC7FC1" w14:paraId="4BCA8978" w14:textId="77777777">
        <w:trPr>
          <w:trHeight w:val="321"/>
        </w:trPr>
        <w:tc>
          <w:tcPr>
            <w:tcW w:w="1253" w:type="dxa"/>
            <w:vMerge/>
            <w:tcBorders>
              <w:top w:val="nil"/>
            </w:tcBorders>
          </w:tcPr>
          <w:p w14:paraId="7E1D602A" w14:textId="77777777" w:rsidR="00FC7FC1" w:rsidRDefault="00FC7FC1">
            <w:pPr>
              <w:rPr>
                <w:sz w:val="2"/>
                <w:szCs w:val="2"/>
              </w:rPr>
            </w:pPr>
          </w:p>
        </w:tc>
        <w:tc>
          <w:tcPr>
            <w:tcW w:w="1089" w:type="dxa"/>
            <w:vMerge/>
            <w:tcBorders>
              <w:top w:val="nil"/>
            </w:tcBorders>
          </w:tcPr>
          <w:p w14:paraId="47FF2850" w14:textId="77777777" w:rsidR="00FC7FC1" w:rsidRDefault="00FC7FC1">
            <w:pPr>
              <w:rPr>
                <w:sz w:val="2"/>
                <w:szCs w:val="2"/>
              </w:rPr>
            </w:pPr>
          </w:p>
        </w:tc>
        <w:tc>
          <w:tcPr>
            <w:tcW w:w="1118" w:type="dxa"/>
            <w:vMerge/>
            <w:tcBorders>
              <w:top w:val="nil"/>
            </w:tcBorders>
          </w:tcPr>
          <w:p w14:paraId="22BA650C" w14:textId="77777777" w:rsidR="00FC7FC1" w:rsidRDefault="00FC7FC1">
            <w:pPr>
              <w:rPr>
                <w:sz w:val="2"/>
                <w:szCs w:val="2"/>
              </w:rPr>
            </w:pPr>
          </w:p>
        </w:tc>
        <w:tc>
          <w:tcPr>
            <w:tcW w:w="1245" w:type="dxa"/>
            <w:vMerge/>
            <w:tcBorders>
              <w:top w:val="nil"/>
            </w:tcBorders>
          </w:tcPr>
          <w:p w14:paraId="63C34AFC" w14:textId="77777777" w:rsidR="00FC7FC1" w:rsidRDefault="00FC7FC1">
            <w:pPr>
              <w:rPr>
                <w:sz w:val="2"/>
                <w:szCs w:val="2"/>
              </w:rPr>
            </w:pPr>
          </w:p>
        </w:tc>
        <w:tc>
          <w:tcPr>
            <w:tcW w:w="1737" w:type="dxa"/>
            <w:vMerge/>
            <w:tcBorders>
              <w:top w:val="nil"/>
            </w:tcBorders>
          </w:tcPr>
          <w:p w14:paraId="56208647" w14:textId="77777777" w:rsidR="00FC7FC1" w:rsidRDefault="00FC7FC1">
            <w:pPr>
              <w:rPr>
                <w:sz w:val="2"/>
                <w:szCs w:val="2"/>
              </w:rPr>
            </w:pPr>
          </w:p>
        </w:tc>
        <w:tc>
          <w:tcPr>
            <w:tcW w:w="4092" w:type="dxa"/>
          </w:tcPr>
          <w:p w14:paraId="38CC3EBD" w14:textId="77777777" w:rsidR="00FC7FC1" w:rsidRDefault="00FC7FC1">
            <w:pPr>
              <w:pStyle w:val="TableParagraph"/>
              <w:rPr>
                <w:rFonts w:ascii="Times New Roman"/>
                <w:sz w:val="24"/>
              </w:rPr>
            </w:pPr>
          </w:p>
        </w:tc>
        <w:tc>
          <w:tcPr>
            <w:tcW w:w="1343" w:type="dxa"/>
          </w:tcPr>
          <w:p w14:paraId="0E8FB68C" w14:textId="77777777" w:rsidR="00FC7FC1" w:rsidRDefault="00FC7FC1">
            <w:pPr>
              <w:pStyle w:val="TableParagraph"/>
              <w:rPr>
                <w:rFonts w:ascii="Times New Roman"/>
                <w:sz w:val="24"/>
              </w:rPr>
            </w:pPr>
          </w:p>
        </w:tc>
        <w:tc>
          <w:tcPr>
            <w:tcW w:w="2147" w:type="dxa"/>
            <w:vMerge/>
            <w:tcBorders>
              <w:top w:val="nil"/>
            </w:tcBorders>
          </w:tcPr>
          <w:p w14:paraId="3A5AE330" w14:textId="77777777" w:rsidR="00FC7FC1" w:rsidRDefault="00FC7FC1">
            <w:pPr>
              <w:rPr>
                <w:sz w:val="2"/>
                <w:szCs w:val="2"/>
              </w:rPr>
            </w:pPr>
          </w:p>
        </w:tc>
      </w:tr>
      <w:tr w:rsidR="00FC7FC1" w14:paraId="60417222" w14:textId="77777777">
        <w:trPr>
          <w:trHeight w:val="323"/>
        </w:trPr>
        <w:tc>
          <w:tcPr>
            <w:tcW w:w="1253" w:type="dxa"/>
            <w:vMerge w:val="restart"/>
          </w:tcPr>
          <w:p w14:paraId="3408A30D" w14:textId="77777777" w:rsidR="00FC7FC1" w:rsidRDefault="00FC7FC1">
            <w:pPr>
              <w:pStyle w:val="TableParagraph"/>
              <w:rPr>
                <w:rFonts w:ascii="Times New Roman"/>
                <w:sz w:val="26"/>
              </w:rPr>
            </w:pPr>
          </w:p>
        </w:tc>
        <w:tc>
          <w:tcPr>
            <w:tcW w:w="1089" w:type="dxa"/>
            <w:vMerge w:val="restart"/>
          </w:tcPr>
          <w:p w14:paraId="4A63F720" w14:textId="77777777" w:rsidR="00FC7FC1" w:rsidRDefault="00FC7FC1">
            <w:pPr>
              <w:pStyle w:val="TableParagraph"/>
              <w:rPr>
                <w:rFonts w:ascii="Times New Roman"/>
                <w:sz w:val="26"/>
              </w:rPr>
            </w:pPr>
          </w:p>
        </w:tc>
        <w:tc>
          <w:tcPr>
            <w:tcW w:w="1118" w:type="dxa"/>
            <w:vMerge w:val="restart"/>
          </w:tcPr>
          <w:p w14:paraId="780C5273" w14:textId="77777777" w:rsidR="00FC7FC1" w:rsidRDefault="00FC7FC1">
            <w:pPr>
              <w:pStyle w:val="TableParagraph"/>
              <w:rPr>
                <w:rFonts w:ascii="Times New Roman"/>
                <w:sz w:val="26"/>
              </w:rPr>
            </w:pPr>
          </w:p>
        </w:tc>
        <w:tc>
          <w:tcPr>
            <w:tcW w:w="1245" w:type="dxa"/>
            <w:vMerge w:val="restart"/>
          </w:tcPr>
          <w:p w14:paraId="0BC3FF17" w14:textId="77777777" w:rsidR="00FC7FC1" w:rsidRDefault="00FC7FC1">
            <w:pPr>
              <w:pStyle w:val="TableParagraph"/>
              <w:rPr>
                <w:rFonts w:ascii="Times New Roman"/>
                <w:sz w:val="26"/>
              </w:rPr>
            </w:pPr>
          </w:p>
        </w:tc>
        <w:tc>
          <w:tcPr>
            <w:tcW w:w="1737" w:type="dxa"/>
            <w:vMerge w:val="restart"/>
          </w:tcPr>
          <w:p w14:paraId="791DCBD3" w14:textId="77777777" w:rsidR="00FC7FC1" w:rsidRDefault="00FC7FC1">
            <w:pPr>
              <w:pStyle w:val="TableParagraph"/>
              <w:rPr>
                <w:rFonts w:ascii="Times New Roman"/>
                <w:sz w:val="26"/>
              </w:rPr>
            </w:pPr>
          </w:p>
        </w:tc>
        <w:tc>
          <w:tcPr>
            <w:tcW w:w="4092" w:type="dxa"/>
          </w:tcPr>
          <w:p w14:paraId="07215FE2" w14:textId="77777777" w:rsidR="00FC7FC1" w:rsidRDefault="00FC7FC1">
            <w:pPr>
              <w:pStyle w:val="TableParagraph"/>
              <w:rPr>
                <w:rFonts w:ascii="Times New Roman"/>
                <w:sz w:val="24"/>
              </w:rPr>
            </w:pPr>
          </w:p>
        </w:tc>
        <w:tc>
          <w:tcPr>
            <w:tcW w:w="1343" w:type="dxa"/>
          </w:tcPr>
          <w:p w14:paraId="266808E4" w14:textId="77777777" w:rsidR="00FC7FC1" w:rsidRDefault="00FC7FC1">
            <w:pPr>
              <w:pStyle w:val="TableParagraph"/>
              <w:rPr>
                <w:rFonts w:ascii="Times New Roman"/>
                <w:sz w:val="24"/>
              </w:rPr>
            </w:pPr>
          </w:p>
        </w:tc>
        <w:tc>
          <w:tcPr>
            <w:tcW w:w="2147" w:type="dxa"/>
            <w:vMerge w:val="restart"/>
          </w:tcPr>
          <w:p w14:paraId="0029D79E" w14:textId="77777777" w:rsidR="00FC7FC1" w:rsidRDefault="00FC7FC1">
            <w:pPr>
              <w:pStyle w:val="TableParagraph"/>
              <w:rPr>
                <w:rFonts w:ascii="Times New Roman"/>
                <w:sz w:val="26"/>
              </w:rPr>
            </w:pPr>
          </w:p>
        </w:tc>
      </w:tr>
      <w:tr w:rsidR="00FC7FC1" w14:paraId="4068AC8F" w14:textId="77777777">
        <w:trPr>
          <w:trHeight w:val="321"/>
        </w:trPr>
        <w:tc>
          <w:tcPr>
            <w:tcW w:w="1253" w:type="dxa"/>
            <w:vMerge/>
            <w:tcBorders>
              <w:top w:val="nil"/>
            </w:tcBorders>
          </w:tcPr>
          <w:p w14:paraId="49C462DC" w14:textId="77777777" w:rsidR="00FC7FC1" w:rsidRDefault="00FC7FC1">
            <w:pPr>
              <w:rPr>
                <w:sz w:val="2"/>
                <w:szCs w:val="2"/>
              </w:rPr>
            </w:pPr>
          </w:p>
        </w:tc>
        <w:tc>
          <w:tcPr>
            <w:tcW w:w="1089" w:type="dxa"/>
            <w:vMerge/>
            <w:tcBorders>
              <w:top w:val="nil"/>
            </w:tcBorders>
          </w:tcPr>
          <w:p w14:paraId="0E11785A" w14:textId="77777777" w:rsidR="00FC7FC1" w:rsidRDefault="00FC7FC1">
            <w:pPr>
              <w:rPr>
                <w:sz w:val="2"/>
                <w:szCs w:val="2"/>
              </w:rPr>
            </w:pPr>
          </w:p>
        </w:tc>
        <w:tc>
          <w:tcPr>
            <w:tcW w:w="1118" w:type="dxa"/>
            <w:vMerge/>
            <w:tcBorders>
              <w:top w:val="nil"/>
            </w:tcBorders>
          </w:tcPr>
          <w:p w14:paraId="4F42D3C9" w14:textId="77777777" w:rsidR="00FC7FC1" w:rsidRDefault="00FC7FC1">
            <w:pPr>
              <w:rPr>
                <w:sz w:val="2"/>
                <w:szCs w:val="2"/>
              </w:rPr>
            </w:pPr>
          </w:p>
        </w:tc>
        <w:tc>
          <w:tcPr>
            <w:tcW w:w="1245" w:type="dxa"/>
            <w:vMerge/>
            <w:tcBorders>
              <w:top w:val="nil"/>
            </w:tcBorders>
          </w:tcPr>
          <w:p w14:paraId="51C39D9C" w14:textId="77777777" w:rsidR="00FC7FC1" w:rsidRDefault="00FC7FC1">
            <w:pPr>
              <w:rPr>
                <w:sz w:val="2"/>
                <w:szCs w:val="2"/>
              </w:rPr>
            </w:pPr>
          </w:p>
        </w:tc>
        <w:tc>
          <w:tcPr>
            <w:tcW w:w="1737" w:type="dxa"/>
            <w:vMerge/>
            <w:tcBorders>
              <w:top w:val="nil"/>
            </w:tcBorders>
          </w:tcPr>
          <w:p w14:paraId="58825079" w14:textId="77777777" w:rsidR="00FC7FC1" w:rsidRDefault="00FC7FC1">
            <w:pPr>
              <w:rPr>
                <w:sz w:val="2"/>
                <w:szCs w:val="2"/>
              </w:rPr>
            </w:pPr>
          </w:p>
        </w:tc>
        <w:tc>
          <w:tcPr>
            <w:tcW w:w="4092" w:type="dxa"/>
          </w:tcPr>
          <w:p w14:paraId="1A5613E4" w14:textId="77777777" w:rsidR="00FC7FC1" w:rsidRDefault="00FC7FC1">
            <w:pPr>
              <w:pStyle w:val="TableParagraph"/>
              <w:rPr>
                <w:rFonts w:ascii="Times New Roman"/>
                <w:sz w:val="24"/>
              </w:rPr>
            </w:pPr>
          </w:p>
        </w:tc>
        <w:tc>
          <w:tcPr>
            <w:tcW w:w="1343" w:type="dxa"/>
          </w:tcPr>
          <w:p w14:paraId="7345D4D0" w14:textId="77777777" w:rsidR="00FC7FC1" w:rsidRDefault="00FC7FC1">
            <w:pPr>
              <w:pStyle w:val="TableParagraph"/>
              <w:rPr>
                <w:rFonts w:ascii="Times New Roman"/>
                <w:sz w:val="24"/>
              </w:rPr>
            </w:pPr>
          </w:p>
        </w:tc>
        <w:tc>
          <w:tcPr>
            <w:tcW w:w="2147" w:type="dxa"/>
            <w:vMerge/>
            <w:tcBorders>
              <w:top w:val="nil"/>
            </w:tcBorders>
          </w:tcPr>
          <w:p w14:paraId="5902183C" w14:textId="77777777" w:rsidR="00FC7FC1" w:rsidRDefault="00FC7FC1">
            <w:pPr>
              <w:rPr>
                <w:sz w:val="2"/>
                <w:szCs w:val="2"/>
              </w:rPr>
            </w:pPr>
          </w:p>
        </w:tc>
      </w:tr>
      <w:tr w:rsidR="00FC7FC1" w14:paraId="6766F8AA" w14:textId="77777777">
        <w:trPr>
          <w:trHeight w:val="321"/>
        </w:trPr>
        <w:tc>
          <w:tcPr>
            <w:tcW w:w="1253" w:type="dxa"/>
            <w:vMerge/>
            <w:tcBorders>
              <w:top w:val="nil"/>
            </w:tcBorders>
          </w:tcPr>
          <w:p w14:paraId="0AB0BFF8" w14:textId="77777777" w:rsidR="00FC7FC1" w:rsidRDefault="00FC7FC1">
            <w:pPr>
              <w:rPr>
                <w:sz w:val="2"/>
                <w:szCs w:val="2"/>
              </w:rPr>
            </w:pPr>
          </w:p>
        </w:tc>
        <w:tc>
          <w:tcPr>
            <w:tcW w:w="1089" w:type="dxa"/>
            <w:vMerge/>
            <w:tcBorders>
              <w:top w:val="nil"/>
            </w:tcBorders>
          </w:tcPr>
          <w:p w14:paraId="39C154A7" w14:textId="77777777" w:rsidR="00FC7FC1" w:rsidRDefault="00FC7FC1">
            <w:pPr>
              <w:rPr>
                <w:sz w:val="2"/>
                <w:szCs w:val="2"/>
              </w:rPr>
            </w:pPr>
          </w:p>
        </w:tc>
        <w:tc>
          <w:tcPr>
            <w:tcW w:w="1118" w:type="dxa"/>
            <w:vMerge/>
            <w:tcBorders>
              <w:top w:val="nil"/>
            </w:tcBorders>
          </w:tcPr>
          <w:p w14:paraId="48D9500D" w14:textId="77777777" w:rsidR="00FC7FC1" w:rsidRDefault="00FC7FC1">
            <w:pPr>
              <w:rPr>
                <w:sz w:val="2"/>
                <w:szCs w:val="2"/>
              </w:rPr>
            </w:pPr>
          </w:p>
        </w:tc>
        <w:tc>
          <w:tcPr>
            <w:tcW w:w="1245" w:type="dxa"/>
            <w:vMerge/>
            <w:tcBorders>
              <w:top w:val="nil"/>
            </w:tcBorders>
          </w:tcPr>
          <w:p w14:paraId="53E0E434" w14:textId="77777777" w:rsidR="00FC7FC1" w:rsidRDefault="00FC7FC1">
            <w:pPr>
              <w:rPr>
                <w:sz w:val="2"/>
                <w:szCs w:val="2"/>
              </w:rPr>
            </w:pPr>
          </w:p>
        </w:tc>
        <w:tc>
          <w:tcPr>
            <w:tcW w:w="1737" w:type="dxa"/>
            <w:vMerge/>
            <w:tcBorders>
              <w:top w:val="nil"/>
            </w:tcBorders>
          </w:tcPr>
          <w:p w14:paraId="759F84CA" w14:textId="77777777" w:rsidR="00FC7FC1" w:rsidRDefault="00FC7FC1">
            <w:pPr>
              <w:rPr>
                <w:sz w:val="2"/>
                <w:szCs w:val="2"/>
              </w:rPr>
            </w:pPr>
          </w:p>
        </w:tc>
        <w:tc>
          <w:tcPr>
            <w:tcW w:w="4092" w:type="dxa"/>
          </w:tcPr>
          <w:p w14:paraId="03B63ACA" w14:textId="77777777" w:rsidR="00FC7FC1" w:rsidRDefault="00FC7FC1">
            <w:pPr>
              <w:pStyle w:val="TableParagraph"/>
              <w:rPr>
                <w:rFonts w:ascii="Times New Roman"/>
                <w:sz w:val="24"/>
              </w:rPr>
            </w:pPr>
          </w:p>
        </w:tc>
        <w:tc>
          <w:tcPr>
            <w:tcW w:w="1343" w:type="dxa"/>
          </w:tcPr>
          <w:p w14:paraId="00F9FF2D" w14:textId="77777777" w:rsidR="00FC7FC1" w:rsidRDefault="00FC7FC1">
            <w:pPr>
              <w:pStyle w:val="TableParagraph"/>
              <w:rPr>
                <w:rFonts w:ascii="Times New Roman"/>
                <w:sz w:val="24"/>
              </w:rPr>
            </w:pPr>
          </w:p>
        </w:tc>
        <w:tc>
          <w:tcPr>
            <w:tcW w:w="2147" w:type="dxa"/>
            <w:vMerge/>
            <w:tcBorders>
              <w:top w:val="nil"/>
            </w:tcBorders>
          </w:tcPr>
          <w:p w14:paraId="11BEFFC6" w14:textId="77777777" w:rsidR="00FC7FC1" w:rsidRDefault="00FC7FC1">
            <w:pPr>
              <w:rPr>
                <w:sz w:val="2"/>
                <w:szCs w:val="2"/>
              </w:rPr>
            </w:pPr>
          </w:p>
        </w:tc>
      </w:tr>
      <w:tr w:rsidR="00FC7FC1" w14:paraId="5C07F678" w14:textId="77777777">
        <w:trPr>
          <w:trHeight w:val="321"/>
        </w:trPr>
        <w:tc>
          <w:tcPr>
            <w:tcW w:w="1253" w:type="dxa"/>
            <w:vMerge/>
            <w:tcBorders>
              <w:top w:val="nil"/>
            </w:tcBorders>
          </w:tcPr>
          <w:p w14:paraId="745E7DC4" w14:textId="77777777" w:rsidR="00FC7FC1" w:rsidRDefault="00FC7FC1">
            <w:pPr>
              <w:rPr>
                <w:sz w:val="2"/>
                <w:szCs w:val="2"/>
              </w:rPr>
            </w:pPr>
          </w:p>
        </w:tc>
        <w:tc>
          <w:tcPr>
            <w:tcW w:w="1089" w:type="dxa"/>
            <w:vMerge/>
            <w:tcBorders>
              <w:top w:val="nil"/>
            </w:tcBorders>
          </w:tcPr>
          <w:p w14:paraId="680BAEDA" w14:textId="77777777" w:rsidR="00FC7FC1" w:rsidRDefault="00FC7FC1">
            <w:pPr>
              <w:rPr>
                <w:sz w:val="2"/>
                <w:szCs w:val="2"/>
              </w:rPr>
            </w:pPr>
          </w:p>
        </w:tc>
        <w:tc>
          <w:tcPr>
            <w:tcW w:w="1118" w:type="dxa"/>
            <w:vMerge/>
            <w:tcBorders>
              <w:top w:val="nil"/>
            </w:tcBorders>
          </w:tcPr>
          <w:p w14:paraId="233FDBB5" w14:textId="77777777" w:rsidR="00FC7FC1" w:rsidRDefault="00FC7FC1">
            <w:pPr>
              <w:rPr>
                <w:sz w:val="2"/>
                <w:szCs w:val="2"/>
              </w:rPr>
            </w:pPr>
          </w:p>
        </w:tc>
        <w:tc>
          <w:tcPr>
            <w:tcW w:w="1245" w:type="dxa"/>
            <w:vMerge/>
            <w:tcBorders>
              <w:top w:val="nil"/>
            </w:tcBorders>
          </w:tcPr>
          <w:p w14:paraId="63DC618E" w14:textId="77777777" w:rsidR="00FC7FC1" w:rsidRDefault="00FC7FC1">
            <w:pPr>
              <w:rPr>
                <w:sz w:val="2"/>
                <w:szCs w:val="2"/>
              </w:rPr>
            </w:pPr>
          </w:p>
        </w:tc>
        <w:tc>
          <w:tcPr>
            <w:tcW w:w="1737" w:type="dxa"/>
            <w:vMerge/>
            <w:tcBorders>
              <w:top w:val="nil"/>
            </w:tcBorders>
          </w:tcPr>
          <w:p w14:paraId="18976446" w14:textId="77777777" w:rsidR="00FC7FC1" w:rsidRDefault="00FC7FC1">
            <w:pPr>
              <w:rPr>
                <w:sz w:val="2"/>
                <w:szCs w:val="2"/>
              </w:rPr>
            </w:pPr>
          </w:p>
        </w:tc>
        <w:tc>
          <w:tcPr>
            <w:tcW w:w="4092" w:type="dxa"/>
          </w:tcPr>
          <w:p w14:paraId="02EE8330" w14:textId="77777777" w:rsidR="00FC7FC1" w:rsidRDefault="00FC7FC1">
            <w:pPr>
              <w:pStyle w:val="TableParagraph"/>
              <w:rPr>
                <w:rFonts w:ascii="Times New Roman"/>
                <w:sz w:val="24"/>
              </w:rPr>
            </w:pPr>
          </w:p>
        </w:tc>
        <w:tc>
          <w:tcPr>
            <w:tcW w:w="1343" w:type="dxa"/>
          </w:tcPr>
          <w:p w14:paraId="132B6CEE" w14:textId="77777777" w:rsidR="00FC7FC1" w:rsidRDefault="00FC7FC1">
            <w:pPr>
              <w:pStyle w:val="TableParagraph"/>
              <w:rPr>
                <w:rFonts w:ascii="Times New Roman"/>
                <w:sz w:val="24"/>
              </w:rPr>
            </w:pPr>
          </w:p>
        </w:tc>
        <w:tc>
          <w:tcPr>
            <w:tcW w:w="2147" w:type="dxa"/>
            <w:vMerge/>
            <w:tcBorders>
              <w:top w:val="nil"/>
            </w:tcBorders>
          </w:tcPr>
          <w:p w14:paraId="03FEAB8D" w14:textId="77777777" w:rsidR="00FC7FC1" w:rsidRDefault="00FC7FC1">
            <w:pPr>
              <w:rPr>
                <w:sz w:val="2"/>
                <w:szCs w:val="2"/>
              </w:rPr>
            </w:pPr>
          </w:p>
        </w:tc>
      </w:tr>
      <w:tr w:rsidR="00FC7FC1" w14:paraId="4C1F8EFE" w14:textId="77777777">
        <w:trPr>
          <w:trHeight w:val="323"/>
        </w:trPr>
        <w:tc>
          <w:tcPr>
            <w:tcW w:w="1253" w:type="dxa"/>
            <w:vMerge w:val="restart"/>
          </w:tcPr>
          <w:p w14:paraId="388746EA" w14:textId="77777777" w:rsidR="00FC7FC1" w:rsidRDefault="00FC7FC1">
            <w:pPr>
              <w:pStyle w:val="TableParagraph"/>
              <w:rPr>
                <w:rFonts w:ascii="Times New Roman"/>
                <w:sz w:val="26"/>
              </w:rPr>
            </w:pPr>
          </w:p>
        </w:tc>
        <w:tc>
          <w:tcPr>
            <w:tcW w:w="1089" w:type="dxa"/>
            <w:vMerge w:val="restart"/>
          </w:tcPr>
          <w:p w14:paraId="38B8595F" w14:textId="77777777" w:rsidR="00FC7FC1" w:rsidRDefault="00FC7FC1">
            <w:pPr>
              <w:pStyle w:val="TableParagraph"/>
              <w:rPr>
                <w:rFonts w:ascii="Times New Roman"/>
                <w:sz w:val="26"/>
              </w:rPr>
            </w:pPr>
          </w:p>
        </w:tc>
        <w:tc>
          <w:tcPr>
            <w:tcW w:w="1118" w:type="dxa"/>
            <w:vMerge w:val="restart"/>
          </w:tcPr>
          <w:p w14:paraId="13496D9A" w14:textId="77777777" w:rsidR="00FC7FC1" w:rsidRDefault="00FC7FC1">
            <w:pPr>
              <w:pStyle w:val="TableParagraph"/>
              <w:rPr>
                <w:rFonts w:ascii="Times New Roman"/>
                <w:sz w:val="26"/>
              </w:rPr>
            </w:pPr>
          </w:p>
        </w:tc>
        <w:tc>
          <w:tcPr>
            <w:tcW w:w="1245" w:type="dxa"/>
            <w:vMerge w:val="restart"/>
          </w:tcPr>
          <w:p w14:paraId="02FE697E" w14:textId="77777777" w:rsidR="00FC7FC1" w:rsidRDefault="00FC7FC1">
            <w:pPr>
              <w:pStyle w:val="TableParagraph"/>
              <w:rPr>
                <w:rFonts w:ascii="Times New Roman"/>
                <w:sz w:val="26"/>
              </w:rPr>
            </w:pPr>
          </w:p>
        </w:tc>
        <w:tc>
          <w:tcPr>
            <w:tcW w:w="1737" w:type="dxa"/>
            <w:vMerge w:val="restart"/>
          </w:tcPr>
          <w:p w14:paraId="7521B141" w14:textId="77777777" w:rsidR="00FC7FC1" w:rsidRDefault="00FC7FC1">
            <w:pPr>
              <w:pStyle w:val="TableParagraph"/>
              <w:rPr>
                <w:rFonts w:ascii="Times New Roman"/>
                <w:sz w:val="26"/>
              </w:rPr>
            </w:pPr>
          </w:p>
        </w:tc>
        <w:tc>
          <w:tcPr>
            <w:tcW w:w="4092" w:type="dxa"/>
          </w:tcPr>
          <w:p w14:paraId="289A0A72" w14:textId="77777777" w:rsidR="00FC7FC1" w:rsidRDefault="00FC7FC1">
            <w:pPr>
              <w:pStyle w:val="TableParagraph"/>
              <w:rPr>
                <w:rFonts w:ascii="Times New Roman"/>
                <w:sz w:val="24"/>
              </w:rPr>
            </w:pPr>
          </w:p>
        </w:tc>
        <w:tc>
          <w:tcPr>
            <w:tcW w:w="1343" w:type="dxa"/>
          </w:tcPr>
          <w:p w14:paraId="388F7D53" w14:textId="77777777" w:rsidR="00FC7FC1" w:rsidRDefault="00FC7FC1">
            <w:pPr>
              <w:pStyle w:val="TableParagraph"/>
              <w:rPr>
                <w:rFonts w:ascii="Times New Roman"/>
                <w:sz w:val="24"/>
              </w:rPr>
            </w:pPr>
          </w:p>
        </w:tc>
        <w:tc>
          <w:tcPr>
            <w:tcW w:w="2147" w:type="dxa"/>
            <w:vMerge w:val="restart"/>
          </w:tcPr>
          <w:p w14:paraId="73C79EAF" w14:textId="77777777" w:rsidR="00FC7FC1" w:rsidRDefault="00FC7FC1">
            <w:pPr>
              <w:pStyle w:val="TableParagraph"/>
              <w:rPr>
                <w:rFonts w:ascii="Times New Roman"/>
                <w:sz w:val="26"/>
              </w:rPr>
            </w:pPr>
          </w:p>
        </w:tc>
      </w:tr>
      <w:tr w:rsidR="00FC7FC1" w14:paraId="5070DC67" w14:textId="77777777">
        <w:trPr>
          <w:trHeight w:val="321"/>
        </w:trPr>
        <w:tc>
          <w:tcPr>
            <w:tcW w:w="1253" w:type="dxa"/>
            <w:vMerge/>
            <w:tcBorders>
              <w:top w:val="nil"/>
            </w:tcBorders>
          </w:tcPr>
          <w:p w14:paraId="71BD8402" w14:textId="77777777" w:rsidR="00FC7FC1" w:rsidRDefault="00FC7FC1">
            <w:pPr>
              <w:rPr>
                <w:sz w:val="2"/>
                <w:szCs w:val="2"/>
              </w:rPr>
            </w:pPr>
          </w:p>
        </w:tc>
        <w:tc>
          <w:tcPr>
            <w:tcW w:w="1089" w:type="dxa"/>
            <w:vMerge/>
            <w:tcBorders>
              <w:top w:val="nil"/>
            </w:tcBorders>
          </w:tcPr>
          <w:p w14:paraId="0E7E237C" w14:textId="77777777" w:rsidR="00FC7FC1" w:rsidRDefault="00FC7FC1">
            <w:pPr>
              <w:rPr>
                <w:sz w:val="2"/>
                <w:szCs w:val="2"/>
              </w:rPr>
            </w:pPr>
          </w:p>
        </w:tc>
        <w:tc>
          <w:tcPr>
            <w:tcW w:w="1118" w:type="dxa"/>
            <w:vMerge/>
            <w:tcBorders>
              <w:top w:val="nil"/>
            </w:tcBorders>
          </w:tcPr>
          <w:p w14:paraId="18240F1C" w14:textId="77777777" w:rsidR="00FC7FC1" w:rsidRDefault="00FC7FC1">
            <w:pPr>
              <w:rPr>
                <w:sz w:val="2"/>
                <w:szCs w:val="2"/>
              </w:rPr>
            </w:pPr>
          </w:p>
        </w:tc>
        <w:tc>
          <w:tcPr>
            <w:tcW w:w="1245" w:type="dxa"/>
            <w:vMerge/>
            <w:tcBorders>
              <w:top w:val="nil"/>
            </w:tcBorders>
          </w:tcPr>
          <w:p w14:paraId="3A646E74" w14:textId="77777777" w:rsidR="00FC7FC1" w:rsidRDefault="00FC7FC1">
            <w:pPr>
              <w:rPr>
                <w:sz w:val="2"/>
                <w:szCs w:val="2"/>
              </w:rPr>
            </w:pPr>
          </w:p>
        </w:tc>
        <w:tc>
          <w:tcPr>
            <w:tcW w:w="1737" w:type="dxa"/>
            <w:vMerge/>
            <w:tcBorders>
              <w:top w:val="nil"/>
            </w:tcBorders>
          </w:tcPr>
          <w:p w14:paraId="39EE2458" w14:textId="77777777" w:rsidR="00FC7FC1" w:rsidRDefault="00FC7FC1">
            <w:pPr>
              <w:rPr>
                <w:sz w:val="2"/>
                <w:szCs w:val="2"/>
              </w:rPr>
            </w:pPr>
          </w:p>
        </w:tc>
        <w:tc>
          <w:tcPr>
            <w:tcW w:w="4092" w:type="dxa"/>
          </w:tcPr>
          <w:p w14:paraId="7FF51364" w14:textId="77777777" w:rsidR="00FC7FC1" w:rsidRDefault="00FC7FC1">
            <w:pPr>
              <w:pStyle w:val="TableParagraph"/>
              <w:rPr>
                <w:rFonts w:ascii="Times New Roman"/>
                <w:sz w:val="24"/>
              </w:rPr>
            </w:pPr>
          </w:p>
        </w:tc>
        <w:tc>
          <w:tcPr>
            <w:tcW w:w="1343" w:type="dxa"/>
          </w:tcPr>
          <w:p w14:paraId="77F5D1D8" w14:textId="77777777" w:rsidR="00FC7FC1" w:rsidRDefault="00FC7FC1">
            <w:pPr>
              <w:pStyle w:val="TableParagraph"/>
              <w:rPr>
                <w:rFonts w:ascii="Times New Roman"/>
                <w:sz w:val="24"/>
              </w:rPr>
            </w:pPr>
          </w:p>
        </w:tc>
        <w:tc>
          <w:tcPr>
            <w:tcW w:w="2147" w:type="dxa"/>
            <w:vMerge/>
            <w:tcBorders>
              <w:top w:val="nil"/>
            </w:tcBorders>
          </w:tcPr>
          <w:p w14:paraId="2C8048AD" w14:textId="77777777" w:rsidR="00FC7FC1" w:rsidRDefault="00FC7FC1">
            <w:pPr>
              <w:rPr>
                <w:sz w:val="2"/>
                <w:szCs w:val="2"/>
              </w:rPr>
            </w:pPr>
          </w:p>
        </w:tc>
      </w:tr>
      <w:tr w:rsidR="00FC7FC1" w14:paraId="51AD53FB" w14:textId="77777777">
        <w:trPr>
          <w:trHeight w:val="318"/>
        </w:trPr>
        <w:tc>
          <w:tcPr>
            <w:tcW w:w="1253" w:type="dxa"/>
            <w:vMerge/>
            <w:tcBorders>
              <w:top w:val="nil"/>
            </w:tcBorders>
          </w:tcPr>
          <w:p w14:paraId="14C4472B" w14:textId="77777777" w:rsidR="00FC7FC1" w:rsidRDefault="00FC7FC1">
            <w:pPr>
              <w:rPr>
                <w:sz w:val="2"/>
                <w:szCs w:val="2"/>
              </w:rPr>
            </w:pPr>
          </w:p>
        </w:tc>
        <w:tc>
          <w:tcPr>
            <w:tcW w:w="1089" w:type="dxa"/>
            <w:vMerge/>
            <w:tcBorders>
              <w:top w:val="nil"/>
            </w:tcBorders>
          </w:tcPr>
          <w:p w14:paraId="48EAF7BD" w14:textId="77777777" w:rsidR="00FC7FC1" w:rsidRDefault="00FC7FC1">
            <w:pPr>
              <w:rPr>
                <w:sz w:val="2"/>
                <w:szCs w:val="2"/>
              </w:rPr>
            </w:pPr>
          </w:p>
        </w:tc>
        <w:tc>
          <w:tcPr>
            <w:tcW w:w="1118" w:type="dxa"/>
            <w:vMerge/>
            <w:tcBorders>
              <w:top w:val="nil"/>
            </w:tcBorders>
          </w:tcPr>
          <w:p w14:paraId="792EF38F" w14:textId="77777777" w:rsidR="00FC7FC1" w:rsidRDefault="00FC7FC1">
            <w:pPr>
              <w:rPr>
                <w:sz w:val="2"/>
                <w:szCs w:val="2"/>
              </w:rPr>
            </w:pPr>
          </w:p>
        </w:tc>
        <w:tc>
          <w:tcPr>
            <w:tcW w:w="1245" w:type="dxa"/>
            <w:vMerge/>
            <w:tcBorders>
              <w:top w:val="nil"/>
            </w:tcBorders>
          </w:tcPr>
          <w:p w14:paraId="1942B65A" w14:textId="77777777" w:rsidR="00FC7FC1" w:rsidRDefault="00FC7FC1">
            <w:pPr>
              <w:rPr>
                <w:sz w:val="2"/>
                <w:szCs w:val="2"/>
              </w:rPr>
            </w:pPr>
          </w:p>
        </w:tc>
        <w:tc>
          <w:tcPr>
            <w:tcW w:w="1737" w:type="dxa"/>
            <w:vMerge/>
            <w:tcBorders>
              <w:top w:val="nil"/>
            </w:tcBorders>
          </w:tcPr>
          <w:p w14:paraId="2F5A68D9" w14:textId="77777777" w:rsidR="00FC7FC1" w:rsidRDefault="00FC7FC1">
            <w:pPr>
              <w:rPr>
                <w:sz w:val="2"/>
                <w:szCs w:val="2"/>
              </w:rPr>
            </w:pPr>
          </w:p>
        </w:tc>
        <w:tc>
          <w:tcPr>
            <w:tcW w:w="4092" w:type="dxa"/>
          </w:tcPr>
          <w:p w14:paraId="3A75119E" w14:textId="77777777" w:rsidR="00FC7FC1" w:rsidRDefault="00FC7FC1">
            <w:pPr>
              <w:pStyle w:val="TableParagraph"/>
              <w:rPr>
                <w:rFonts w:ascii="Times New Roman"/>
                <w:sz w:val="24"/>
              </w:rPr>
            </w:pPr>
          </w:p>
        </w:tc>
        <w:tc>
          <w:tcPr>
            <w:tcW w:w="1343" w:type="dxa"/>
          </w:tcPr>
          <w:p w14:paraId="3831AA7F" w14:textId="77777777" w:rsidR="00FC7FC1" w:rsidRDefault="00FC7FC1">
            <w:pPr>
              <w:pStyle w:val="TableParagraph"/>
              <w:rPr>
                <w:rFonts w:ascii="Times New Roman"/>
                <w:sz w:val="24"/>
              </w:rPr>
            </w:pPr>
          </w:p>
        </w:tc>
        <w:tc>
          <w:tcPr>
            <w:tcW w:w="2147" w:type="dxa"/>
            <w:vMerge/>
            <w:tcBorders>
              <w:top w:val="nil"/>
            </w:tcBorders>
          </w:tcPr>
          <w:p w14:paraId="6466AAA4" w14:textId="77777777" w:rsidR="00FC7FC1" w:rsidRDefault="00FC7FC1">
            <w:pPr>
              <w:rPr>
                <w:sz w:val="2"/>
                <w:szCs w:val="2"/>
              </w:rPr>
            </w:pPr>
          </w:p>
        </w:tc>
      </w:tr>
      <w:tr w:rsidR="00FC7FC1" w14:paraId="63C4ABC0" w14:textId="77777777">
        <w:trPr>
          <w:trHeight w:val="326"/>
        </w:trPr>
        <w:tc>
          <w:tcPr>
            <w:tcW w:w="1253" w:type="dxa"/>
            <w:vMerge/>
            <w:tcBorders>
              <w:top w:val="nil"/>
            </w:tcBorders>
          </w:tcPr>
          <w:p w14:paraId="017BAE70" w14:textId="77777777" w:rsidR="00FC7FC1" w:rsidRDefault="00FC7FC1">
            <w:pPr>
              <w:rPr>
                <w:sz w:val="2"/>
                <w:szCs w:val="2"/>
              </w:rPr>
            </w:pPr>
          </w:p>
        </w:tc>
        <w:tc>
          <w:tcPr>
            <w:tcW w:w="1089" w:type="dxa"/>
            <w:vMerge/>
            <w:tcBorders>
              <w:top w:val="nil"/>
            </w:tcBorders>
          </w:tcPr>
          <w:p w14:paraId="00DFA189" w14:textId="77777777" w:rsidR="00FC7FC1" w:rsidRDefault="00FC7FC1">
            <w:pPr>
              <w:rPr>
                <w:sz w:val="2"/>
                <w:szCs w:val="2"/>
              </w:rPr>
            </w:pPr>
          </w:p>
        </w:tc>
        <w:tc>
          <w:tcPr>
            <w:tcW w:w="1118" w:type="dxa"/>
            <w:vMerge/>
            <w:tcBorders>
              <w:top w:val="nil"/>
            </w:tcBorders>
          </w:tcPr>
          <w:p w14:paraId="1E44A3A5" w14:textId="77777777" w:rsidR="00FC7FC1" w:rsidRDefault="00FC7FC1">
            <w:pPr>
              <w:rPr>
                <w:sz w:val="2"/>
                <w:szCs w:val="2"/>
              </w:rPr>
            </w:pPr>
          </w:p>
        </w:tc>
        <w:tc>
          <w:tcPr>
            <w:tcW w:w="1245" w:type="dxa"/>
            <w:vMerge/>
            <w:tcBorders>
              <w:top w:val="nil"/>
            </w:tcBorders>
          </w:tcPr>
          <w:p w14:paraId="4A46A99F" w14:textId="77777777" w:rsidR="00FC7FC1" w:rsidRDefault="00FC7FC1">
            <w:pPr>
              <w:rPr>
                <w:sz w:val="2"/>
                <w:szCs w:val="2"/>
              </w:rPr>
            </w:pPr>
          </w:p>
        </w:tc>
        <w:tc>
          <w:tcPr>
            <w:tcW w:w="1737" w:type="dxa"/>
            <w:vMerge/>
            <w:tcBorders>
              <w:top w:val="nil"/>
            </w:tcBorders>
          </w:tcPr>
          <w:p w14:paraId="13E61E8E" w14:textId="77777777" w:rsidR="00FC7FC1" w:rsidRDefault="00FC7FC1">
            <w:pPr>
              <w:rPr>
                <w:sz w:val="2"/>
                <w:szCs w:val="2"/>
              </w:rPr>
            </w:pPr>
          </w:p>
        </w:tc>
        <w:tc>
          <w:tcPr>
            <w:tcW w:w="4092" w:type="dxa"/>
          </w:tcPr>
          <w:p w14:paraId="7E2EEB06" w14:textId="77777777" w:rsidR="00FC7FC1" w:rsidRDefault="00FC7FC1">
            <w:pPr>
              <w:pStyle w:val="TableParagraph"/>
              <w:rPr>
                <w:rFonts w:ascii="Times New Roman"/>
                <w:sz w:val="24"/>
              </w:rPr>
            </w:pPr>
          </w:p>
        </w:tc>
        <w:tc>
          <w:tcPr>
            <w:tcW w:w="1343" w:type="dxa"/>
          </w:tcPr>
          <w:p w14:paraId="68FB4348" w14:textId="77777777" w:rsidR="00FC7FC1" w:rsidRDefault="00FC7FC1">
            <w:pPr>
              <w:pStyle w:val="TableParagraph"/>
              <w:rPr>
                <w:rFonts w:ascii="Times New Roman"/>
                <w:sz w:val="24"/>
              </w:rPr>
            </w:pPr>
          </w:p>
        </w:tc>
        <w:tc>
          <w:tcPr>
            <w:tcW w:w="2147" w:type="dxa"/>
            <w:vMerge/>
            <w:tcBorders>
              <w:top w:val="nil"/>
            </w:tcBorders>
          </w:tcPr>
          <w:p w14:paraId="0A5115F9" w14:textId="77777777" w:rsidR="00FC7FC1" w:rsidRDefault="00FC7FC1">
            <w:pPr>
              <w:rPr>
                <w:sz w:val="2"/>
                <w:szCs w:val="2"/>
              </w:rPr>
            </w:pPr>
          </w:p>
        </w:tc>
      </w:tr>
      <w:tr w:rsidR="00FC7FC1" w14:paraId="66B774A3" w14:textId="77777777">
        <w:trPr>
          <w:trHeight w:val="321"/>
        </w:trPr>
        <w:tc>
          <w:tcPr>
            <w:tcW w:w="1253" w:type="dxa"/>
            <w:vMerge w:val="restart"/>
          </w:tcPr>
          <w:p w14:paraId="0AFDCABB" w14:textId="77777777" w:rsidR="00FC7FC1" w:rsidRDefault="00FC7FC1">
            <w:pPr>
              <w:pStyle w:val="TableParagraph"/>
              <w:rPr>
                <w:rFonts w:ascii="Times New Roman"/>
                <w:sz w:val="26"/>
              </w:rPr>
            </w:pPr>
          </w:p>
        </w:tc>
        <w:tc>
          <w:tcPr>
            <w:tcW w:w="1089" w:type="dxa"/>
            <w:vMerge w:val="restart"/>
          </w:tcPr>
          <w:p w14:paraId="45572394" w14:textId="77777777" w:rsidR="00FC7FC1" w:rsidRDefault="00FC7FC1">
            <w:pPr>
              <w:pStyle w:val="TableParagraph"/>
              <w:rPr>
                <w:rFonts w:ascii="Times New Roman"/>
                <w:sz w:val="26"/>
              </w:rPr>
            </w:pPr>
          </w:p>
        </w:tc>
        <w:tc>
          <w:tcPr>
            <w:tcW w:w="1118" w:type="dxa"/>
            <w:vMerge w:val="restart"/>
          </w:tcPr>
          <w:p w14:paraId="3AFCAEB8" w14:textId="77777777" w:rsidR="00FC7FC1" w:rsidRDefault="00FC7FC1">
            <w:pPr>
              <w:pStyle w:val="TableParagraph"/>
              <w:rPr>
                <w:rFonts w:ascii="Times New Roman"/>
                <w:sz w:val="26"/>
              </w:rPr>
            </w:pPr>
          </w:p>
        </w:tc>
        <w:tc>
          <w:tcPr>
            <w:tcW w:w="1245" w:type="dxa"/>
            <w:vMerge w:val="restart"/>
          </w:tcPr>
          <w:p w14:paraId="0AC7AD67" w14:textId="77777777" w:rsidR="00FC7FC1" w:rsidRDefault="00FC7FC1">
            <w:pPr>
              <w:pStyle w:val="TableParagraph"/>
              <w:rPr>
                <w:rFonts w:ascii="Times New Roman"/>
                <w:sz w:val="26"/>
              </w:rPr>
            </w:pPr>
          </w:p>
        </w:tc>
        <w:tc>
          <w:tcPr>
            <w:tcW w:w="1737" w:type="dxa"/>
            <w:vMerge w:val="restart"/>
          </w:tcPr>
          <w:p w14:paraId="2953F2C1" w14:textId="77777777" w:rsidR="00FC7FC1" w:rsidRDefault="00FC7FC1">
            <w:pPr>
              <w:pStyle w:val="TableParagraph"/>
              <w:rPr>
                <w:rFonts w:ascii="Times New Roman"/>
                <w:sz w:val="26"/>
              </w:rPr>
            </w:pPr>
          </w:p>
        </w:tc>
        <w:tc>
          <w:tcPr>
            <w:tcW w:w="4092" w:type="dxa"/>
          </w:tcPr>
          <w:p w14:paraId="1494A1A5" w14:textId="77777777" w:rsidR="00FC7FC1" w:rsidRDefault="00FC7FC1">
            <w:pPr>
              <w:pStyle w:val="TableParagraph"/>
              <w:rPr>
                <w:rFonts w:ascii="Times New Roman"/>
                <w:sz w:val="24"/>
              </w:rPr>
            </w:pPr>
          </w:p>
        </w:tc>
        <w:tc>
          <w:tcPr>
            <w:tcW w:w="1343" w:type="dxa"/>
          </w:tcPr>
          <w:p w14:paraId="2509EE04" w14:textId="77777777" w:rsidR="00FC7FC1" w:rsidRDefault="00FC7FC1">
            <w:pPr>
              <w:pStyle w:val="TableParagraph"/>
              <w:rPr>
                <w:rFonts w:ascii="Times New Roman"/>
                <w:sz w:val="24"/>
              </w:rPr>
            </w:pPr>
          </w:p>
        </w:tc>
        <w:tc>
          <w:tcPr>
            <w:tcW w:w="2147" w:type="dxa"/>
            <w:vMerge w:val="restart"/>
          </w:tcPr>
          <w:p w14:paraId="08FCD657" w14:textId="77777777" w:rsidR="00FC7FC1" w:rsidRDefault="00FC7FC1">
            <w:pPr>
              <w:pStyle w:val="TableParagraph"/>
              <w:rPr>
                <w:rFonts w:ascii="Times New Roman"/>
                <w:sz w:val="26"/>
              </w:rPr>
            </w:pPr>
          </w:p>
        </w:tc>
      </w:tr>
      <w:tr w:rsidR="00FC7FC1" w14:paraId="796AB37E" w14:textId="77777777">
        <w:trPr>
          <w:trHeight w:val="318"/>
        </w:trPr>
        <w:tc>
          <w:tcPr>
            <w:tcW w:w="1253" w:type="dxa"/>
            <w:vMerge/>
            <w:tcBorders>
              <w:top w:val="nil"/>
            </w:tcBorders>
          </w:tcPr>
          <w:p w14:paraId="2702716D" w14:textId="77777777" w:rsidR="00FC7FC1" w:rsidRDefault="00FC7FC1">
            <w:pPr>
              <w:rPr>
                <w:sz w:val="2"/>
                <w:szCs w:val="2"/>
              </w:rPr>
            </w:pPr>
          </w:p>
        </w:tc>
        <w:tc>
          <w:tcPr>
            <w:tcW w:w="1089" w:type="dxa"/>
            <w:vMerge/>
            <w:tcBorders>
              <w:top w:val="nil"/>
            </w:tcBorders>
          </w:tcPr>
          <w:p w14:paraId="23C61EC4" w14:textId="77777777" w:rsidR="00FC7FC1" w:rsidRDefault="00FC7FC1">
            <w:pPr>
              <w:rPr>
                <w:sz w:val="2"/>
                <w:szCs w:val="2"/>
              </w:rPr>
            </w:pPr>
          </w:p>
        </w:tc>
        <w:tc>
          <w:tcPr>
            <w:tcW w:w="1118" w:type="dxa"/>
            <w:vMerge/>
            <w:tcBorders>
              <w:top w:val="nil"/>
            </w:tcBorders>
          </w:tcPr>
          <w:p w14:paraId="02971994" w14:textId="77777777" w:rsidR="00FC7FC1" w:rsidRDefault="00FC7FC1">
            <w:pPr>
              <w:rPr>
                <w:sz w:val="2"/>
                <w:szCs w:val="2"/>
              </w:rPr>
            </w:pPr>
          </w:p>
        </w:tc>
        <w:tc>
          <w:tcPr>
            <w:tcW w:w="1245" w:type="dxa"/>
            <w:vMerge/>
            <w:tcBorders>
              <w:top w:val="nil"/>
            </w:tcBorders>
          </w:tcPr>
          <w:p w14:paraId="79BCE41B" w14:textId="77777777" w:rsidR="00FC7FC1" w:rsidRDefault="00FC7FC1">
            <w:pPr>
              <w:rPr>
                <w:sz w:val="2"/>
                <w:szCs w:val="2"/>
              </w:rPr>
            </w:pPr>
          </w:p>
        </w:tc>
        <w:tc>
          <w:tcPr>
            <w:tcW w:w="1737" w:type="dxa"/>
            <w:vMerge/>
            <w:tcBorders>
              <w:top w:val="nil"/>
            </w:tcBorders>
          </w:tcPr>
          <w:p w14:paraId="5E87D97E" w14:textId="77777777" w:rsidR="00FC7FC1" w:rsidRDefault="00FC7FC1">
            <w:pPr>
              <w:rPr>
                <w:sz w:val="2"/>
                <w:szCs w:val="2"/>
              </w:rPr>
            </w:pPr>
          </w:p>
        </w:tc>
        <w:tc>
          <w:tcPr>
            <w:tcW w:w="4092" w:type="dxa"/>
          </w:tcPr>
          <w:p w14:paraId="1CAFA718" w14:textId="77777777" w:rsidR="00FC7FC1" w:rsidRDefault="00FC7FC1">
            <w:pPr>
              <w:pStyle w:val="TableParagraph"/>
              <w:rPr>
                <w:rFonts w:ascii="Times New Roman"/>
                <w:sz w:val="24"/>
              </w:rPr>
            </w:pPr>
          </w:p>
        </w:tc>
        <w:tc>
          <w:tcPr>
            <w:tcW w:w="1343" w:type="dxa"/>
          </w:tcPr>
          <w:p w14:paraId="19AA01E9" w14:textId="77777777" w:rsidR="00FC7FC1" w:rsidRDefault="00FC7FC1">
            <w:pPr>
              <w:pStyle w:val="TableParagraph"/>
              <w:rPr>
                <w:rFonts w:ascii="Times New Roman"/>
                <w:sz w:val="24"/>
              </w:rPr>
            </w:pPr>
          </w:p>
        </w:tc>
        <w:tc>
          <w:tcPr>
            <w:tcW w:w="2147" w:type="dxa"/>
            <w:vMerge/>
            <w:tcBorders>
              <w:top w:val="nil"/>
            </w:tcBorders>
          </w:tcPr>
          <w:p w14:paraId="2A181858" w14:textId="77777777" w:rsidR="00FC7FC1" w:rsidRDefault="00FC7FC1">
            <w:pPr>
              <w:rPr>
                <w:sz w:val="2"/>
                <w:szCs w:val="2"/>
              </w:rPr>
            </w:pPr>
          </w:p>
        </w:tc>
      </w:tr>
      <w:tr w:rsidR="00FC7FC1" w14:paraId="18CF66C3" w14:textId="77777777">
        <w:trPr>
          <w:trHeight w:val="323"/>
        </w:trPr>
        <w:tc>
          <w:tcPr>
            <w:tcW w:w="1253" w:type="dxa"/>
            <w:vMerge/>
            <w:tcBorders>
              <w:top w:val="nil"/>
            </w:tcBorders>
          </w:tcPr>
          <w:p w14:paraId="0D74EC93" w14:textId="77777777" w:rsidR="00FC7FC1" w:rsidRDefault="00FC7FC1">
            <w:pPr>
              <w:rPr>
                <w:sz w:val="2"/>
                <w:szCs w:val="2"/>
              </w:rPr>
            </w:pPr>
          </w:p>
        </w:tc>
        <w:tc>
          <w:tcPr>
            <w:tcW w:w="1089" w:type="dxa"/>
            <w:vMerge/>
            <w:tcBorders>
              <w:top w:val="nil"/>
            </w:tcBorders>
          </w:tcPr>
          <w:p w14:paraId="59A48A5C" w14:textId="77777777" w:rsidR="00FC7FC1" w:rsidRDefault="00FC7FC1">
            <w:pPr>
              <w:rPr>
                <w:sz w:val="2"/>
                <w:szCs w:val="2"/>
              </w:rPr>
            </w:pPr>
          </w:p>
        </w:tc>
        <w:tc>
          <w:tcPr>
            <w:tcW w:w="1118" w:type="dxa"/>
            <w:vMerge/>
            <w:tcBorders>
              <w:top w:val="nil"/>
            </w:tcBorders>
          </w:tcPr>
          <w:p w14:paraId="185CC5CA" w14:textId="77777777" w:rsidR="00FC7FC1" w:rsidRDefault="00FC7FC1">
            <w:pPr>
              <w:rPr>
                <w:sz w:val="2"/>
                <w:szCs w:val="2"/>
              </w:rPr>
            </w:pPr>
          </w:p>
        </w:tc>
        <w:tc>
          <w:tcPr>
            <w:tcW w:w="1245" w:type="dxa"/>
            <w:vMerge/>
            <w:tcBorders>
              <w:top w:val="nil"/>
            </w:tcBorders>
          </w:tcPr>
          <w:p w14:paraId="3A1C8C1B" w14:textId="77777777" w:rsidR="00FC7FC1" w:rsidRDefault="00FC7FC1">
            <w:pPr>
              <w:rPr>
                <w:sz w:val="2"/>
                <w:szCs w:val="2"/>
              </w:rPr>
            </w:pPr>
          </w:p>
        </w:tc>
        <w:tc>
          <w:tcPr>
            <w:tcW w:w="1737" w:type="dxa"/>
            <w:vMerge/>
            <w:tcBorders>
              <w:top w:val="nil"/>
            </w:tcBorders>
          </w:tcPr>
          <w:p w14:paraId="7437CAB6" w14:textId="77777777" w:rsidR="00FC7FC1" w:rsidRDefault="00FC7FC1">
            <w:pPr>
              <w:rPr>
                <w:sz w:val="2"/>
                <w:szCs w:val="2"/>
              </w:rPr>
            </w:pPr>
          </w:p>
        </w:tc>
        <w:tc>
          <w:tcPr>
            <w:tcW w:w="4092" w:type="dxa"/>
          </w:tcPr>
          <w:p w14:paraId="1B689F55" w14:textId="77777777" w:rsidR="00FC7FC1" w:rsidRDefault="00FC7FC1">
            <w:pPr>
              <w:pStyle w:val="TableParagraph"/>
              <w:rPr>
                <w:rFonts w:ascii="Times New Roman"/>
                <w:sz w:val="24"/>
              </w:rPr>
            </w:pPr>
          </w:p>
        </w:tc>
        <w:tc>
          <w:tcPr>
            <w:tcW w:w="1343" w:type="dxa"/>
          </w:tcPr>
          <w:p w14:paraId="17B5330F" w14:textId="77777777" w:rsidR="00FC7FC1" w:rsidRDefault="00FC7FC1">
            <w:pPr>
              <w:pStyle w:val="TableParagraph"/>
              <w:rPr>
                <w:rFonts w:ascii="Times New Roman"/>
                <w:sz w:val="24"/>
              </w:rPr>
            </w:pPr>
          </w:p>
        </w:tc>
        <w:tc>
          <w:tcPr>
            <w:tcW w:w="2147" w:type="dxa"/>
            <w:vMerge/>
            <w:tcBorders>
              <w:top w:val="nil"/>
            </w:tcBorders>
          </w:tcPr>
          <w:p w14:paraId="1D747C40" w14:textId="77777777" w:rsidR="00FC7FC1" w:rsidRDefault="00FC7FC1">
            <w:pPr>
              <w:rPr>
                <w:sz w:val="2"/>
                <w:szCs w:val="2"/>
              </w:rPr>
            </w:pPr>
          </w:p>
        </w:tc>
      </w:tr>
      <w:tr w:rsidR="00FC7FC1" w14:paraId="10150B3D" w14:textId="77777777">
        <w:trPr>
          <w:trHeight w:val="321"/>
        </w:trPr>
        <w:tc>
          <w:tcPr>
            <w:tcW w:w="1253" w:type="dxa"/>
            <w:vMerge/>
            <w:tcBorders>
              <w:top w:val="nil"/>
            </w:tcBorders>
          </w:tcPr>
          <w:p w14:paraId="67A61390" w14:textId="77777777" w:rsidR="00FC7FC1" w:rsidRDefault="00FC7FC1">
            <w:pPr>
              <w:rPr>
                <w:sz w:val="2"/>
                <w:szCs w:val="2"/>
              </w:rPr>
            </w:pPr>
          </w:p>
        </w:tc>
        <w:tc>
          <w:tcPr>
            <w:tcW w:w="1089" w:type="dxa"/>
            <w:vMerge/>
            <w:tcBorders>
              <w:top w:val="nil"/>
            </w:tcBorders>
          </w:tcPr>
          <w:p w14:paraId="69497B83" w14:textId="77777777" w:rsidR="00FC7FC1" w:rsidRDefault="00FC7FC1">
            <w:pPr>
              <w:rPr>
                <w:sz w:val="2"/>
                <w:szCs w:val="2"/>
              </w:rPr>
            </w:pPr>
          </w:p>
        </w:tc>
        <w:tc>
          <w:tcPr>
            <w:tcW w:w="1118" w:type="dxa"/>
            <w:vMerge/>
            <w:tcBorders>
              <w:top w:val="nil"/>
            </w:tcBorders>
          </w:tcPr>
          <w:p w14:paraId="431448A0" w14:textId="77777777" w:rsidR="00FC7FC1" w:rsidRDefault="00FC7FC1">
            <w:pPr>
              <w:rPr>
                <w:sz w:val="2"/>
                <w:szCs w:val="2"/>
              </w:rPr>
            </w:pPr>
          </w:p>
        </w:tc>
        <w:tc>
          <w:tcPr>
            <w:tcW w:w="1245" w:type="dxa"/>
            <w:vMerge/>
            <w:tcBorders>
              <w:top w:val="nil"/>
            </w:tcBorders>
          </w:tcPr>
          <w:p w14:paraId="7C32FB83" w14:textId="77777777" w:rsidR="00FC7FC1" w:rsidRDefault="00FC7FC1">
            <w:pPr>
              <w:rPr>
                <w:sz w:val="2"/>
                <w:szCs w:val="2"/>
              </w:rPr>
            </w:pPr>
          </w:p>
        </w:tc>
        <w:tc>
          <w:tcPr>
            <w:tcW w:w="1737" w:type="dxa"/>
            <w:vMerge/>
            <w:tcBorders>
              <w:top w:val="nil"/>
            </w:tcBorders>
          </w:tcPr>
          <w:p w14:paraId="4AE7C52E" w14:textId="77777777" w:rsidR="00FC7FC1" w:rsidRDefault="00FC7FC1">
            <w:pPr>
              <w:rPr>
                <w:sz w:val="2"/>
                <w:szCs w:val="2"/>
              </w:rPr>
            </w:pPr>
          </w:p>
        </w:tc>
        <w:tc>
          <w:tcPr>
            <w:tcW w:w="4092" w:type="dxa"/>
          </w:tcPr>
          <w:p w14:paraId="38844177" w14:textId="77777777" w:rsidR="00FC7FC1" w:rsidRDefault="00FC7FC1">
            <w:pPr>
              <w:pStyle w:val="TableParagraph"/>
              <w:rPr>
                <w:rFonts w:ascii="Times New Roman"/>
                <w:sz w:val="24"/>
              </w:rPr>
            </w:pPr>
          </w:p>
        </w:tc>
        <w:tc>
          <w:tcPr>
            <w:tcW w:w="1343" w:type="dxa"/>
          </w:tcPr>
          <w:p w14:paraId="44D03E35" w14:textId="77777777" w:rsidR="00FC7FC1" w:rsidRDefault="00FC7FC1">
            <w:pPr>
              <w:pStyle w:val="TableParagraph"/>
              <w:rPr>
                <w:rFonts w:ascii="Times New Roman"/>
                <w:sz w:val="24"/>
              </w:rPr>
            </w:pPr>
          </w:p>
        </w:tc>
        <w:tc>
          <w:tcPr>
            <w:tcW w:w="2147" w:type="dxa"/>
            <w:vMerge/>
            <w:tcBorders>
              <w:top w:val="nil"/>
            </w:tcBorders>
          </w:tcPr>
          <w:p w14:paraId="03EF5824" w14:textId="77777777" w:rsidR="00FC7FC1" w:rsidRDefault="00FC7FC1">
            <w:pPr>
              <w:rPr>
                <w:sz w:val="2"/>
                <w:szCs w:val="2"/>
              </w:rPr>
            </w:pPr>
          </w:p>
        </w:tc>
      </w:tr>
    </w:tbl>
    <w:p w14:paraId="125CD271" w14:textId="77777777" w:rsidR="00FC7FC1" w:rsidRDefault="00FC7FC1">
      <w:pPr>
        <w:rPr>
          <w:sz w:val="2"/>
          <w:szCs w:val="2"/>
        </w:rPr>
        <w:sectPr w:rsidR="00FC7FC1">
          <w:pgSz w:w="15840" w:h="12240" w:orient="landscape"/>
          <w:pgMar w:top="1380" w:right="0" w:bottom="280" w:left="1440" w:header="720" w:footer="720" w:gutter="0"/>
          <w:cols w:space="720"/>
        </w:sectPr>
      </w:pPr>
    </w:p>
    <w:p w14:paraId="0E020422" w14:textId="77777777" w:rsidR="00FC7FC1" w:rsidRDefault="00000000">
      <w:pPr>
        <w:pStyle w:val="Heading4"/>
        <w:spacing w:before="82"/>
        <w:ind w:left="720"/>
      </w:pPr>
      <w:r>
        <w:rPr>
          <w:noProof/>
        </w:rPr>
        <w:lastRenderedPageBreak/>
        <mc:AlternateContent>
          <mc:Choice Requires="wpg">
            <w:drawing>
              <wp:anchor distT="0" distB="0" distL="0" distR="0" simplePos="0" relativeHeight="484821504" behindDoc="1" locked="0" layoutInCell="1" allowOverlap="1" wp14:anchorId="55DC435E" wp14:editId="0442B95A">
                <wp:simplePos x="0" y="0"/>
                <wp:positionH relativeFrom="page">
                  <wp:posOffset>0</wp:posOffset>
                </wp:positionH>
                <wp:positionV relativeFrom="page">
                  <wp:posOffset>2878454</wp:posOffset>
                </wp:positionV>
                <wp:extent cx="7009130" cy="6223635"/>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6223635"/>
                          <a:chOff x="0" y="0"/>
                          <a:chExt cx="7009130" cy="6223635"/>
                        </a:xfrm>
                      </wpg:grpSpPr>
                      <wps:wsp>
                        <wps:cNvPr id="92" name="Graphic 92"/>
                        <wps:cNvSpPr/>
                        <wps:spPr>
                          <a:xfrm>
                            <a:off x="0" y="0"/>
                            <a:ext cx="4035425" cy="19685"/>
                          </a:xfrm>
                          <a:custGeom>
                            <a:avLst/>
                            <a:gdLst/>
                            <a:ahLst/>
                            <a:cxnLst/>
                            <a:rect l="l" t="t" r="r" b="b"/>
                            <a:pathLst>
                              <a:path w="4035425" h="19685">
                                <a:moveTo>
                                  <a:pt x="4035425" y="0"/>
                                </a:moveTo>
                                <a:lnTo>
                                  <a:pt x="0" y="0"/>
                                </a:lnTo>
                                <a:lnTo>
                                  <a:pt x="0" y="19685"/>
                                </a:lnTo>
                                <a:lnTo>
                                  <a:pt x="4035425" y="19685"/>
                                </a:lnTo>
                                <a:lnTo>
                                  <a:pt x="4035425" y="0"/>
                                </a:lnTo>
                                <a:close/>
                              </a:path>
                            </a:pathLst>
                          </a:custGeom>
                          <a:solidFill>
                            <a:srgbClr val="9F9F9F"/>
                          </a:solidFill>
                        </wps:spPr>
                        <wps:bodyPr wrap="square" lIns="0" tIns="0" rIns="0" bIns="0" rtlCol="0">
                          <a:prstTxWarp prst="textNoShape">
                            <a:avLst/>
                          </a:prstTxWarp>
                          <a:noAutofit/>
                        </wps:bodyPr>
                      </wps:wsp>
                      <wps:wsp>
                        <wps:cNvPr id="93" name="Graphic 93"/>
                        <wps:cNvSpPr/>
                        <wps:spPr>
                          <a:xfrm>
                            <a:off x="4033139"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94" name="Graphic 94"/>
                        <wps:cNvSpPr/>
                        <wps:spPr>
                          <a:xfrm>
                            <a:off x="4033139"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5" name="Graphic 95"/>
                        <wps:cNvSpPr/>
                        <wps:spPr>
                          <a:xfrm>
                            <a:off x="0" y="3047"/>
                            <a:ext cx="4036695" cy="17145"/>
                          </a:xfrm>
                          <a:custGeom>
                            <a:avLst/>
                            <a:gdLst/>
                            <a:ahLst/>
                            <a:cxnLst/>
                            <a:rect l="l" t="t" r="r" b="b"/>
                            <a:pathLst>
                              <a:path w="4036695" h="17145">
                                <a:moveTo>
                                  <a:pt x="4036187" y="0"/>
                                </a:moveTo>
                                <a:lnTo>
                                  <a:pt x="4033139" y="0"/>
                                </a:lnTo>
                                <a:lnTo>
                                  <a:pt x="4033139" y="13716"/>
                                </a:lnTo>
                                <a:lnTo>
                                  <a:pt x="0" y="13716"/>
                                </a:lnTo>
                                <a:lnTo>
                                  <a:pt x="0" y="16764"/>
                                </a:lnTo>
                                <a:lnTo>
                                  <a:pt x="4033139" y="16764"/>
                                </a:lnTo>
                                <a:lnTo>
                                  <a:pt x="4036187" y="16764"/>
                                </a:lnTo>
                                <a:lnTo>
                                  <a:pt x="4036187" y="0"/>
                                </a:lnTo>
                                <a:close/>
                              </a:path>
                            </a:pathLst>
                          </a:custGeom>
                          <a:solidFill>
                            <a:srgbClr val="E1E1E1"/>
                          </a:solidFill>
                        </wps:spPr>
                        <wps:bodyPr wrap="square" lIns="0" tIns="0" rIns="0" bIns="0" rtlCol="0">
                          <a:prstTxWarp prst="textNoShape">
                            <a:avLst/>
                          </a:prstTxWarp>
                          <a:noAutofit/>
                        </wps:bodyPr>
                      </wps:wsp>
                      <wps:wsp>
                        <wps:cNvPr id="96" name="Graphic 96"/>
                        <wps:cNvSpPr/>
                        <wps:spPr>
                          <a:xfrm>
                            <a:off x="1063625"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97" name="Graphic 97"/>
                        <wps:cNvSpPr/>
                        <wps:spPr>
                          <a:xfrm>
                            <a:off x="7005573"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98" name="Graphic 98"/>
                        <wps:cNvSpPr/>
                        <wps:spPr>
                          <a:xfrm>
                            <a:off x="1064056" y="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40" y="0"/>
                                </a:moveTo>
                                <a:lnTo>
                                  <a:pt x="5941517" y="0"/>
                                </a:lnTo>
                                <a:lnTo>
                                  <a:pt x="5941517" y="3048"/>
                                </a:lnTo>
                                <a:lnTo>
                                  <a:pt x="5944540" y="3048"/>
                                </a:lnTo>
                                <a:lnTo>
                                  <a:pt x="5944540" y="0"/>
                                </a:lnTo>
                                <a:close/>
                              </a:path>
                            </a:pathLst>
                          </a:custGeom>
                          <a:solidFill>
                            <a:srgbClr val="9F9F9F"/>
                          </a:solidFill>
                        </wps:spPr>
                        <wps:bodyPr wrap="square" lIns="0" tIns="0" rIns="0" bIns="0" rtlCol="0">
                          <a:prstTxWarp prst="textNoShape">
                            <a:avLst/>
                          </a:prstTxWarp>
                          <a:noAutofit/>
                        </wps:bodyPr>
                      </wps:wsp>
                      <wps:wsp>
                        <wps:cNvPr id="99" name="Graphic 99"/>
                        <wps:cNvSpPr/>
                        <wps:spPr>
                          <a:xfrm>
                            <a:off x="7005573"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1E1E1"/>
                          </a:solidFill>
                        </wps:spPr>
                        <wps:bodyPr wrap="square" lIns="0" tIns="0" rIns="0" bIns="0" rtlCol="0">
                          <a:prstTxWarp prst="textNoShape">
                            <a:avLst/>
                          </a:prstTxWarp>
                          <a:noAutofit/>
                        </wps:bodyPr>
                      </wps:wsp>
                      <wps:wsp>
                        <wps:cNvPr id="100" name="Graphic 100"/>
                        <wps:cNvSpPr/>
                        <wps:spPr>
                          <a:xfrm>
                            <a:off x="1064056" y="16764"/>
                            <a:ext cx="3175" cy="3175"/>
                          </a:xfrm>
                          <a:custGeom>
                            <a:avLst/>
                            <a:gdLst/>
                            <a:ahLst/>
                            <a:cxnLst/>
                            <a:rect l="l" t="t" r="r" b="b"/>
                            <a:pathLst>
                              <a:path w="3175" h="3175">
                                <a:moveTo>
                                  <a:pt x="3046" y="0"/>
                                </a:moveTo>
                                <a:lnTo>
                                  <a:pt x="0" y="0"/>
                                </a:lnTo>
                                <a:lnTo>
                                  <a:pt x="0" y="3048"/>
                                </a:lnTo>
                                <a:lnTo>
                                  <a:pt x="3046" y="3048"/>
                                </a:lnTo>
                                <a:lnTo>
                                  <a:pt x="3046" y="0"/>
                                </a:lnTo>
                                <a:close/>
                              </a:path>
                            </a:pathLst>
                          </a:custGeom>
                          <a:solidFill>
                            <a:srgbClr val="9F9F9F"/>
                          </a:solidFill>
                        </wps:spPr>
                        <wps:bodyPr wrap="square" lIns="0" tIns="0" rIns="0" bIns="0" rtlCol="0">
                          <a:prstTxWarp prst="textNoShape">
                            <a:avLst/>
                          </a:prstTxWarp>
                          <a:noAutofit/>
                        </wps:bodyPr>
                      </wps:wsp>
                      <wps:wsp>
                        <wps:cNvPr id="101" name="Graphic 101"/>
                        <wps:cNvSpPr/>
                        <wps:spPr>
                          <a:xfrm>
                            <a:off x="1064056" y="16763"/>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0"/>
                                </a:moveTo>
                                <a:lnTo>
                                  <a:pt x="5941517" y="0"/>
                                </a:lnTo>
                                <a:lnTo>
                                  <a:pt x="5941517" y="3048"/>
                                </a:lnTo>
                                <a:lnTo>
                                  <a:pt x="5944540" y="3048"/>
                                </a:lnTo>
                                <a:lnTo>
                                  <a:pt x="5944540" y="0"/>
                                </a:lnTo>
                                <a:close/>
                              </a:path>
                            </a:pathLst>
                          </a:custGeom>
                          <a:solidFill>
                            <a:srgbClr val="E1E1E1"/>
                          </a:solidFill>
                        </wps:spPr>
                        <wps:bodyPr wrap="square" lIns="0" tIns="0" rIns="0" bIns="0" rtlCol="0">
                          <a:prstTxWarp prst="textNoShape">
                            <a:avLst/>
                          </a:prstTxWarp>
                          <a:noAutofit/>
                        </wps:bodyPr>
                      </wps:wsp>
                      <wps:wsp>
                        <wps:cNvPr id="102" name="Graphic 102"/>
                        <wps:cNvSpPr/>
                        <wps:spPr>
                          <a:xfrm>
                            <a:off x="1211884" y="50164"/>
                            <a:ext cx="5365750" cy="4517390"/>
                          </a:xfrm>
                          <a:custGeom>
                            <a:avLst/>
                            <a:gdLst/>
                            <a:ahLst/>
                            <a:cxnLst/>
                            <a:rect l="l" t="t" r="r" b="b"/>
                            <a:pathLst>
                              <a:path w="5365750" h="4517390">
                                <a:moveTo>
                                  <a:pt x="5365445" y="4331970"/>
                                </a:moveTo>
                                <a:lnTo>
                                  <a:pt x="5365369" y="0"/>
                                </a:lnTo>
                                <a:lnTo>
                                  <a:pt x="0" y="0"/>
                                </a:lnTo>
                                <a:lnTo>
                                  <a:pt x="0" y="4331970"/>
                                </a:lnTo>
                                <a:lnTo>
                                  <a:pt x="0" y="4333240"/>
                                </a:lnTo>
                                <a:lnTo>
                                  <a:pt x="0" y="4517390"/>
                                </a:lnTo>
                                <a:lnTo>
                                  <a:pt x="1787855" y="4517390"/>
                                </a:lnTo>
                                <a:lnTo>
                                  <a:pt x="1787855" y="4333240"/>
                                </a:lnTo>
                                <a:lnTo>
                                  <a:pt x="1787906" y="4517390"/>
                                </a:lnTo>
                                <a:lnTo>
                                  <a:pt x="4470730" y="4517390"/>
                                </a:lnTo>
                                <a:lnTo>
                                  <a:pt x="4470730" y="4333240"/>
                                </a:lnTo>
                                <a:lnTo>
                                  <a:pt x="4470781" y="4517390"/>
                                </a:lnTo>
                                <a:lnTo>
                                  <a:pt x="5365445" y="4517390"/>
                                </a:lnTo>
                                <a:lnTo>
                                  <a:pt x="5365445" y="4333240"/>
                                </a:lnTo>
                                <a:lnTo>
                                  <a:pt x="5365445" y="4331970"/>
                                </a:lnTo>
                                <a:close/>
                              </a:path>
                            </a:pathLst>
                          </a:custGeom>
                          <a:solidFill>
                            <a:srgbClr val="CCCCFF"/>
                          </a:solidFill>
                        </wps:spPr>
                        <wps:bodyPr wrap="square" lIns="0" tIns="0" rIns="0" bIns="0" rtlCol="0">
                          <a:prstTxWarp prst="textNoShape">
                            <a:avLst/>
                          </a:prstTxWarp>
                          <a:noAutofit/>
                        </wps:bodyPr>
                      </wps:wsp>
                      <wps:wsp>
                        <wps:cNvPr id="103" name="Graphic 103"/>
                        <wps:cNvSpPr/>
                        <wps:spPr>
                          <a:xfrm>
                            <a:off x="1211884" y="4566284"/>
                            <a:ext cx="5365750" cy="443230"/>
                          </a:xfrm>
                          <a:custGeom>
                            <a:avLst/>
                            <a:gdLst/>
                            <a:ahLst/>
                            <a:cxnLst/>
                            <a:rect l="l" t="t" r="r" b="b"/>
                            <a:pathLst>
                              <a:path w="5365750" h="443230">
                                <a:moveTo>
                                  <a:pt x="5365318" y="0"/>
                                </a:moveTo>
                                <a:lnTo>
                                  <a:pt x="0" y="0"/>
                                </a:lnTo>
                                <a:lnTo>
                                  <a:pt x="0" y="185420"/>
                                </a:lnTo>
                                <a:lnTo>
                                  <a:pt x="0" y="443230"/>
                                </a:lnTo>
                                <a:lnTo>
                                  <a:pt x="894537" y="443230"/>
                                </a:lnTo>
                                <a:lnTo>
                                  <a:pt x="894537" y="185420"/>
                                </a:lnTo>
                                <a:lnTo>
                                  <a:pt x="5365318" y="185420"/>
                                </a:lnTo>
                                <a:lnTo>
                                  <a:pt x="5365318" y="0"/>
                                </a:lnTo>
                                <a:close/>
                              </a:path>
                            </a:pathLst>
                          </a:custGeom>
                          <a:solidFill>
                            <a:srgbClr val="B9B9EC"/>
                          </a:solidFill>
                        </wps:spPr>
                        <wps:bodyPr wrap="square" lIns="0" tIns="0" rIns="0" bIns="0" rtlCol="0">
                          <a:prstTxWarp prst="textNoShape">
                            <a:avLst/>
                          </a:prstTxWarp>
                          <a:noAutofit/>
                        </wps:bodyPr>
                      </wps:wsp>
                      <wps:wsp>
                        <wps:cNvPr id="104" name="Graphic 104"/>
                        <wps:cNvSpPr/>
                        <wps:spPr>
                          <a:xfrm>
                            <a:off x="1529207" y="47690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63" cstate="print"/>
                          <a:stretch>
                            <a:fillRect/>
                          </a:stretch>
                        </pic:blipFill>
                        <pic:spPr>
                          <a:xfrm>
                            <a:off x="1548152" y="4815995"/>
                            <a:ext cx="113043" cy="113219"/>
                          </a:xfrm>
                          <a:prstGeom prst="rect">
                            <a:avLst/>
                          </a:prstGeom>
                        </pic:spPr>
                      </pic:pic>
                      <wps:wsp>
                        <wps:cNvPr id="106" name="Graphic 106"/>
                        <wps:cNvSpPr/>
                        <wps:spPr>
                          <a:xfrm>
                            <a:off x="2106422" y="4749800"/>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B9B9EC"/>
                          </a:solidFill>
                        </wps:spPr>
                        <wps:bodyPr wrap="square" lIns="0" tIns="0" rIns="0" bIns="0" rtlCol="0">
                          <a:prstTxWarp prst="textNoShape">
                            <a:avLst/>
                          </a:prstTxWarp>
                          <a:noAutofit/>
                        </wps:bodyPr>
                      </wps:wsp>
                      <wps:wsp>
                        <wps:cNvPr id="107" name="Graphic 107"/>
                        <wps:cNvSpPr/>
                        <wps:spPr>
                          <a:xfrm>
                            <a:off x="2423922" y="47690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63" cstate="print"/>
                          <a:stretch>
                            <a:fillRect/>
                          </a:stretch>
                        </pic:blipFill>
                        <pic:spPr>
                          <a:xfrm>
                            <a:off x="2442867" y="4815995"/>
                            <a:ext cx="113043" cy="113219"/>
                          </a:xfrm>
                          <a:prstGeom prst="rect">
                            <a:avLst/>
                          </a:prstGeom>
                        </pic:spPr>
                      </pic:pic>
                      <wps:wsp>
                        <wps:cNvPr id="109" name="Graphic 109"/>
                        <wps:cNvSpPr/>
                        <wps:spPr>
                          <a:xfrm>
                            <a:off x="2999867" y="4749800"/>
                            <a:ext cx="894715" cy="259079"/>
                          </a:xfrm>
                          <a:custGeom>
                            <a:avLst/>
                            <a:gdLst/>
                            <a:ahLst/>
                            <a:cxnLst/>
                            <a:rect l="l" t="t" r="r" b="b"/>
                            <a:pathLst>
                              <a:path w="894715" h="259079">
                                <a:moveTo>
                                  <a:pt x="894587" y="0"/>
                                </a:moveTo>
                                <a:lnTo>
                                  <a:pt x="0" y="0"/>
                                </a:lnTo>
                                <a:lnTo>
                                  <a:pt x="0" y="259080"/>
                                </a:lnTo>
                                <a:lnTo>
                                  <a:pt x="894587" y="259080"/>
                                </a:lnTo>
                                <a:lnTo>
                                  <a:pt x="894587" y="0"/>
                                </a:lnTo>
                                <a:close/>
                              </a:path>
                            </a:pathLst>
                          </a:custGeom>
                          <a:solidFill>
                            <a:srgbClr val="B9B9EC"/>
                          </a:solidFill>
                        </wps:spPr>
                        <wps:bodyPr wrap="square" lIns="0" tIns="0" rIns="0" bIns="0" rtlCol="0">
                          <a:prstTxWarp prst="textNoShape">
                            <a:avLst/>
                          </a:prstTxWarp>
                          <a:noAutofit/>
                        </wps:bodyPr>
                      </wps:wsp>
                      <wps:wsp>
                        <wps:cNvPr id="110" name="Graphic 110"/>
                        <wps:cNvSpPr/>
                        <wps:spPr>
                          <a:xfrm>
                            <a:off x="3318636" y="476904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3" cstate="print"/>
                          <a:stretch>
                            <a:fillRect/>
                          </a:stretch>
                        </pic:blipFill>
                        <pic:spPr>
                          <a:xfrm>
                            <a:off x="3337559" y="4815995"/>
                            <a:ext cx="112766" cy="113219"/>
                          </a:xfrm>
                          <a:prstGeom prst="rect">
                            <a:avLst/>
                          </a:prstGeom>
                        </pic:spPr>
                      </pic:pic>
                      <wps:wsp>
                        <wps:cNvPr id="112" name="Graphic 112"/>
                        <wps:cNvSpPr/>
                        <wps:spPr>
                          <a:xfrm>
                            <a:off x="3894454" y="4749800"/>
                            <a:ext cx="895350" cy="259079"/>
                          </a:xfrm>
                          <a:custGeom>
                            <a:avLst/>
                            <a:gdLst/>
                            <a:ahLst/>
                            <a:cxnLst/>
                            <a:rect l="l" t="t" r="r" b="b"/>
                            <a:pathLst>
                              <a:path w="895350" h="259079">
                                <a:moveTo>
                                  <a:pt x="894892" y="0"/>
                                </a:moveTo>
                                <a:lnTo>
                                  <a:pt x="0" y="0"/>
                                </a:lnTo>
                                <a:lnTo>
                                  <a:pt x="0" y="259080"/>
                                </a:lnTo>
                                <a:lnTo>
                                  <a:pt x="894892" y="259080"/>
                                </a:lnTo>
                                <a:lnTo>
                                  <a:pt x="894892" y="0"/>
                                </a:lnTo>
                                <a:close/>
                              </a:path>
                            </a:pathLst>
                          </a:custGeom>
                          <a:solidFill>
                            <a:srgbClr val="B9B9EC"/>
                          </a:solidFill>
                        </wps:spPr>
                        <wps:bodyPr wrap="square" lIns="0" tIns="0" rIns="0" bIns="0" rtlCol="0">
                          <a:prstTxWarp prst="textNoShape">
                            <a:avLst/>
                          </a:prstTxWarp>
                          <a:noAutofit/>
                        </wps:bodyPr>
                      </wps:wsp>
                      <wps:wsp>
                        <wps:cNvPr id="113" name="Graphic 113"/>
                        <wps:cNvSpPr/>
                        <wps:spPr>
                          <a:xfrm>
                            <a:off x="4211446" y="47690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3" cstate="print"/>
                          <a:stretch>
                            <a:fillRect/>
                          </a:stretch>
                        </pic:blipFill>
                        <pic:spPr>
                          <a:xfrm>
                            <a:off x="4230392" y="4815995"/>
                            <a:ext cx="113043" cy="113219"/>
                          </a:xfrm>
                          <a:prstGeom prst="rect">
                            <a:avLst/>
                          </a:prstGeom>
                        </pic:spPr>
                      </pic:pic>
                      <wps:wsp>
                        <wps:cNvPr id="115" name="Graphic 115"/>
                        <wps:cNvSpPr/>
                        <wps:spPr>
                          <a:xfrm>
                            <a:off x="4789296" y="4749800"/>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B9B9EC"/>
                          </a:solidFill>
                        </wps:spPr>
                        <wps:bodyPr wrap="square" lIns="0" tIns="0" rIns="0" bIns="0" rtlCol="0">
                          <a:prstTxWarp prst="textNoShape">
                            <a:avLst/>
                          </a:prstTxWarp>
                          <a:noAutofit/>
                        </wps:bodyPr>
                      </wps:wsp>
                      <wps:wsp>
                        <wps:cNvPr id="116" name="Graphic 116"/>
                        <wps:cNvSpPr/>
                        <wps:spPr>
                          <a:xfrm>
                            <a:off x="5106161" y="47690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63" cstate="print"/>
                          <a:stretch>
                            <a:fillRect/>
                          </a:stretch>
                        </pic:blipFill>
                        <pic:spPr>
                          <a:xfrm>
                            <a:off x="5125107" y="4815995"/>
                            <a:ext cx="113043" cy="113219"/>
                          </a:xfrm>
                          <a:prstGeom prst="rect">
                            <a:avLst/>
                          </a:prstGeom>
                        </pic:spPr>
                      </pic:pic>
                      <wps:wsp>
                        <wps:cNvPr id="118" name="Graphic 118"/>
                        <wps:cNvSpPr/>
                        <wps:spPr>
                          <a:xfrm>
                            <a:off x="5682741" y="4749800"/>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B9B9EC"/>
                          </a:solidFill>
                        </wps:spPr>
                        <wps:bodyPr wrap="square" lIns="0" tIns="0" rIns="0" bIns="0" rtlCol="0">
                          <a:prstTxWarp prst="textNoShape">
                            <a:avLst/>
                          </a:prstTxWarp>
                          <a:noAutofit/>
                        </wps:bodyPr>
                      </wps:wsp>
                      <wps:wsp>
                        <wps:cNvPr id="119" name="Graphic 119"/>
                        <wps:cNvSpPr/>
                        <wps:spPr>
                          <a:xfrm>
                            <a:off x="6000877" y="476904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63" cstate="print"/>
                          <a:stretch>
                            <a:fillRect/>
                          </a:stretch>
                        </pic:blipFill>
                        <pic:spPr>
                          <a:xfrm>
                            <a:off x="6019799" y="4815995"/>
                            <a:ext cx="112766" cy="113219"/>
                          </a:xfrm>
                          <a:prstGeom prst="rect">
                            <a:avLst/>
                          </a:prstGeom>
                        </pic:spPr>
                      </pic:pic>
                      <wps:wsp>
                        <wps:cNvPr id="121" name="Graphic 121"/>
                        <wps:cNvSpPr/>
                        <wps:spPr>
                          <a:xfrm>
                            <a:off x="1211884" y="4751323"/>
                            <a:ext cx="5365750" cy="551815"/>
                          </a:xfrm>
                          <a:custGeom>
                            <a:avLst/>
                            <a:gdLst/>
                            <a:ahLst/>
                            <a:cxnLst/>
                            <a:rect l="l" t="t" r="r" b="b"/>
                            <a:pathLst>
                              <a:path w="5365750" h="551815">
                                <a:moveTo>
                                  <a:pt x="1787855" y="0"/>
                                </a:moveTo>
                                <a:lnTo>
                                  <a:pt x="0" y="0"/>
                                </a:lnTo>
                                <a:lnTo>
                                  <a:pt x="0" y="19812"/>
                                </a:lnTo>
                                <a:lnTo>
                                  <a:pt x="1787855" y="19812"/>
                                </a:lnTo>
                                <a:lnTo>
                                  <a:pt x="1787855" y="0"/>
                                </a:lnTo>
                                <a:close/>
                              </a:path>
                              <a:path w="5365750" h="551815">
                                <a:moveTo>
                                  <a:pt x="4470730" y="0"/>
                                </a:moveTo>
                                <a:lnTo>
                                  <a:pt x="1787982" y="0"/>
                                </a:lnTo>
                                <a:lnTo>
                                  <a:pt x="1787982" y="19812"/>
                                </a:lnTo>
                                <a:lnTo>
                                  <a:pt x="4470730" y="19812"/>
                                </a:lnTo>
                                <a:lnTo>
                                  <a:pt x="4470730" y="0"/>
                                </a:lnTo>
                                <a:close/>
                              </a:path>
                              <a:path w="5365750" h="551815">
                                <a:moveTo>
                                  <a:pt x="5365432" y="237871"/>
                                </a:moveTo>
                                <a:lnTo>
                                  <a:pt x="4470857" y="237871"/>
                                </a:lnTo>
                                <a:lnTo>
                                  <a:pt x="4470857" y="255651"/>
                                </a:lnTo>
                                <a:lnTo>
                                  <a:pt x="4470781" y="237871"/>
                                </a:lnTo>
                                <a:lnTo>
                                  <a:pt x="1787982" y="237871"/>
                                </a:lnTo>
                                <a:lnTo>
                                  <a:pt x="1787982" y="255651"/>
                                </a:lnTo>
                                <a:lnTo>
                                  <a:pt x="1787906" y="237871"/>
                                </a:lnTo>
                                <a:lnTo>
                                  <a:pt x="0" y="237871"/>
                                </a:lnTo>
                                <a:lnTo>
                                  <a:pt x="0" y="255651"/>
                                </a:lnTo>
                                <a:lnTo>
                                  <a:pt x="0" y="551561"/>
                                </a:lnTo>
                                <a:lnTo>
                                  <a:pt x="5365369" y="551561"/>
                                </a:lnTo>
                                <a:lnTo>
                                  <a:pt x="5365369" y="255651"/>
                                </a:lnTo>
                                <a:lnTo>
                                  <a:pt x="5365432" y="237871"/>
                                </a:lnTo>
                                <a:close/>
                              </a:path>
                              <a:path w="5365750" h="551815">
                                <a:moveTo>
                                  <a:pt x="5365445" y="0"/>
                                </a:moveTo>
                                <a:lnTo>
                                  <a:pt x="4470857" y="0"/>
                                </a:lnTo>
                                <a:lnTo>
                                  <a:pt x="4470857" y="19812"/>
                                </a:lnTo>
                                <a:lnTo>
                                  <a:pt x="5365445" y="19812"/>
                                </a:lnTo>
                                <a:lnTo>
                                  <a:pt x="5365445" y="0"/>
                                </a:lnTo>
                                <a:close/>
                              </a:path>
                            </a:pathLst>
                          </a:custGeom>
                          <a:solidFill>
                            <a:srgbClr val="B9B9EC"/>
                          </a:solidFill>
                        </wps:spPr>
                        <wps:bodyPr wrap="square" lIns="0" tIns="0" rIns="0" bIns="0" rtlCol="0">
                          <a:prstTxWarp prst="textNoShape">
                            <a:avLst/>
                          </a:prstTxWarp>
                          <a:noAutofit/>
                        </wps:bodyPr>
                      </wps:wsp>
                      <wps:wsp>
                        <wps:cNvPr id="122" name="Graphic 122"/>
                        <wps:cNvSpPr/>
                        <wps:spPr>
                          <a:xfrm>
                            <a:off x="2373757" y="5027295"/>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2373757" y="5027295"/>
                            <a:ext cx="2138680" cy="218440"/>
                          </a:xfrm>
                          <a:custGeom>
                            <a:avLst/>
                            <a:gdLst/>
                            <a:ahLst/>
                            <a:cxnLst/>
                            <a:rect l="l" t="t" r="r" b="b"/>
                            <a:pathLst>
                              <a:path w="2138680" h="218440">
                                <a:moveTo>
                                  <a:pt x="2138299" y="0"/>
                                </a:moveTo>
                                <a:lnTo>
                                  <a:pt x="0" y="0"/>
                                </a:lnTo>
                                <a:lnTo>
                                  <a:pt x="0" y="8890"/>
                                </a:lnTo>
                                <a:lnTo>
                                  <a:pt x="0" y="218440"/>
                                </a:lnTo>
                                <a:lnTo>
                                  <a:pt x="9525" y="218440"/>
                                </a:lnTo>
                                <a:lnTo>
                                  <a:pt x="9525" y="8890"/>
                                </a:lnTo>
                                <a:lnTo>
                                  <a:pt x="2138299" y="8890"/>
                                </a:lnTo>
                                <a:lnTo>
                                  <a:pt x="2138299" y="0"/>
                                </a:lnTo>
                                <a:close/>
                              </a:path>
                            </a:pathLst>
                          </a:custGeom>
                          <a:solidFill>
                            <a:srgbClr val="9F9F9F"/>
                          </a:solidFill>
                        </wps:spPr>
                        <wps:bodyPr wrap="square" lIns="0" tIns="0" rIns="0" bIns="0" rtlCol="0">
                          <a:prstTxWarp prst="textNoShape">
                            <a:avLst/>
                          </a:prstTxWarp>
                          <a:noAutofit/>
                        </wps:bodyPr>
                      </wps:wsp>
                      <wps:wsp>
                        <wps:cNvPr id="124" name="Graphic 124"/>
                        <wps:cNvSpPr/>
                        <wps:spPr>
                          <a:xfrm>
                            <a:off x="2383282" y="503617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125" name="Graphic 125"/>
                        <wps:cNvSpPr/>
                        <wps:spPr>
                          <a:xfrm>
                            <a:off x="2383282" y="5036184"/>
                            <a:ext cx="2118995" cy="200660"/>
                          </a:xfrm>
                          <a:custGeom>
                            <a:avLst/>
                            <a:gdLst/>
                            <a:ahLst/>
                            <a:cxnLst/>
                            <a:rect l="l" t="t" r="r" b="b"/>
                            <a:pathLst>
                              <a:path w="2118995" h="200660">
                                <a:moveTo>
                                  <a:pt x="9652" y="10160"/>
                                </a:moveTo>
                                <a:lnTo>
                                  <a:pt x="0" y="10160"/>
                                </a:lnTo>
                                <a:lnTo>
                                  <a:pt x="0" y="200660"/>
                                </a:lnTo>
                                <a:lnTo>
                                  <a:pt x="9652" y="200660"/>
                                </a:lnTo>
                                <a:lnTo>
                                  <a:pt x="9652"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126" name="Graphic 126"/>
                        <wps:cNvSpPr/>
                        <wps:spPr>
                          <a:xfrm>
                            <a:off x="2392933" y="504588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1211884" y="5008879"/>
                            <a:ext cx="5365750" cy="292735"/>
                          </a:xfrm>
                          <a:custGeom>
                            <a:avLst/>
                            <a:gdLst/>
                            <a:ahLst/>
                            <a:cxnLst/>
                            <a:rect l="l" t="t" r="r" b="b"/>
                            <a:pathLst>
                              <a:path w="5365750" h="292735">
                                <a:moveTo>
                                  <a:pt x="5365369" y="274320"/>
                                </a:moveTo>
                                <a:lnTo>
                                  <a:pt x="0" y="274320"/>
                                </a:lnTo>
                                <a:lnTo>
                                  <a:pt x="0" y="292608"/>
                                </a:lnTo>
                                <a:lnTo>
                                  <a:pt x="5365369" y="292608"/>
                                </a:lnTo>
                                <a:lnTo>
                                  <a:pt x="5365369" y="274320"/>
                                </a:lnTo>
                                <a:close/>
                              </a:path>
                              <a:path w="5365750" h="292735">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128" name="Graphic 128"/>
                        <wps:cNvSpPr/>
                        <wps:spPr>
                          <a:xfrm>
                            <a:off x="1211884" y="5301615"/>
                            <a:ext cx="5365750" cy="443230"/>
                          </a:xfrm>
                          <a:custGeom>
                            <a:avLst/>
                            <a:gdLst/>
                            <a:ahLst/>
                            <a:cxnLst/>
                            <a:rect l="l" t="t" r="r" b="b"/>
                            <a:pathLst>
                              <a:path w="5365750" h="443230">
                                <a:moveTo>
                                  <a:pt x="5365318" y="0"/>
                                </a:moveTo>
                                <a:lnTo>
                                  <a:pt x="0" y="0"/>
                                </a:lnTo>
                                <a:lnTo>
                                  <a:pt x="0" y="185420"/>
                                </a:lnTo>
                                <a:lnTo>
                                  <a:pt x="0" y="443230"/>
                                </a:lnTo>
                                <a:lnTo>
                                  <a:pt x="894537" y="443230"/>
                                </a:lnTo>
                                <a:lnTo>
                                  <a:pt x="894537" y="185420"/>
                                </a:lnTo>
                                <a:lnTo>
                                  <a:pt x="5365318" y="185420"/>
                                </a:lnTo>
                                <a:lnTo>
                                  <a:pt x="5365318" y="0"/>
                                </a:lnTo>
                                <a:close/>
                              </a:path>
                            </a:pathLst>
                          </a:custGeom>
                          <a:solidFill>
                            <a:srgbClr val="CCCCFF"/>
                          </a:solidFill>
                        </wps:spPr>
                        <wps:bodyPr wrap="square" lIns="0" tIns="0" rIns="0" bIns="0" rtlCol="0">
                          <a:prstTxWarp prst="textNoShape">
                            <a:avLst/>
                          </a:prstTxWarp>
                          <a:noAutofit/>
                        </wps:bodyPr>
                      </wps:wsp>
                      <wps:wsp>
                        <wps:cNvPr id="129" name="Graphic 129"/>
                        <wps:cNvSpPr/>
                        <wps:spPr>
                          <a:xfrm>
                            <a:off x="1529207" y="55050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63" cstate="print"/>
                          <a:stretch>
                            <a:fillRect/>
                          </a:stretch>
                        </pic:blipFill>
                        <pic:spPr>
                          <a:xfrm>
                            <a:off x="1548152" y="5551959"/>
                            <a:ext cx="113043" cy="113219"/>
                          </a:xfrm>
                          <a:prstGeom prst="rect">
                            <a:avLst/>
                          </a:prstGeom>
                        </pic:spPr>
                      </pic:pic>
                      <wps:wsp>
                        <wps:cNvPr id="131" name="Graphic 131"/>
                        <wps:cNvSpPr/>
                        <wps:spPr>
                          <a:xfrm>
                            <a:off x="2106422" y="5485892"/>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132" name="Graphic 132"/>
                        <wps:cNvSpPr/>
                        <wps:spPr>
                          <a:xfrm>
                            <a:off x="2423922" y="55050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63" cstate="print"/>
                          <a:stretch>
                            <a:fillRect/>
                          </a:stretch>
                        </pic:blipFill>
                        <pic:spPr>
                          <a:xfrm>
                            <a:off x="2442867" y="5551959"/>
                            <a:ext cx="113043" cy="113219"/>
                          </a:xfrm>
                          <a:prstGeom prst="rect">
                            <a:avLst/>
                          </a:prstGeom>
                        </pic:spPr>
                      </pic:pic>
                      <wps:wsp>
                        <wps:cNvPr id="134" name="Graphic 134"/>
                        <wps:cNvSpPr/>
                        <wps:spPr>
                          <a:xfrm>
                            <a:off x="2999867" y="5485892"/>
                            <a:ext cx="894715" cy="259079"/>
                          </a:xfrm>
                          <a:custGeom>
                            <a:avLst/>
                            <a:gdLst/>
                            <a:ahLst/>
                            <a:cxnLst/>
                            <a:rect l="l" t="t" r="r" b="b"/>
                            <a:pathLst>
                              <a:path w="894715" h="259079">
                                <a:moveTo>
                                  <a:pt x="894587" y="0"/>
                                </a:moveTo>
                                <a:lnTo>
                                  <a:pt x="0" y="0"/>
                                </a:lnTo>
                                <a:lnTo>
                                  <a:pt x="0" y="259079"/>
                                </a:lnTo>
                                <a:lnTo>
                                  <a:pt x="894587" y="259079"/>
                                </a:lnTo>
                                <a:lnTo>
                                  <a:pt x="894587" y="0"/>
                                </a:lnTo>
                                <a:close/>
                              </a:path>
                            </a:pathLst>
                          </a:custGeom>
                          <a:solidFill>
                            <a:srgbClr val="CCCCFF"/>
                          </a:solidFill>
                        </wps:spPr>
                        <wps:bodyPr wrap="square" lIns="0" tIns="0" rIns="0" bIns="0" rtlCol="0">
                          <a:prstTxWarp prst="textNoShape">
                            <a:avLst/>
                          </a:prstTxWarp>
                          <a:noAutofit/>
                        </wps:bodyPr>
                      </wps:wsp>
                      <wps:wsp>
                        <wps:cNvPr id="135" name="Graphic 135"/>
                        <wps:cNvSpPr/>
                        <wps:spPr>
                          <a:xfrm>
                            <a:off x="3318636" y="550500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63" cstate="print"/>
                          <a:stretch>
                            <a:fillRect/>
                          </a:stretch>
                        </pic:blipFill>
                        <pic:spPr>
                          <a:xfrm>
                            <a:off x="3337559" y="5551959"/>
                            <a:ext cx="112766" cy="113219"/>
                          </a:xfrm>
                          <a:prstGeom prst="rect">
                            <a:avLst/>
                          </a:prstGeom>
                        </pic:spPr>
                      </pic:pic>
                      <wps:wsp>
                        <wps:cNvPr id="137" name="Graphic 137"/>
                        <wps:cNvSpPr/>
                        <wps:spPr>
                          <a:xfrm>
                            <a:off x="3894454" y="5485892"/>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138" name="Graphic 138"/>
                        <wps:cNvSpPr/>
                        <wps:spPr>
                          <a:xfrm>
                            <a:off x="4211446" y="55050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63" cstate="print"/>
                          <a:stretch>
                            <a:fillRect/>
                          </a:stretch>
                        </pic:blipFill>
                        <pic:spPr>
                          <a:xfrm>
                            <a:off x="4230392" y="5551959"/>
                            <a:ext cx="113043" cy="113219"/>
                          </a:xfrm>
                          <a:prstGeom prst="rect">
                            <a:avLst/>
                          </a:prstGeom>
                        </pic:spPr>
                      </pic:pic>
                      <wps:wsp>
                        <wps:cNvPr id="140" name="Graphic 140"/>
                        <wps:cNvSpPr/>
                        <wps:spPr>
                          <a:xfrm>
                            <a:off x="4789296" y="5485892"/>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141" name="Graphic 141"/>
                        <wps:cNvSpPr/>
                        <wps:spPr>
                          <a:xfrm>
                            <a:off x="5106161" y="55050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63" cstate="print"/>
                          <a:stretch>
                            <a:fillRect/>
                          </a:stretch>
                        </pic:blipFill>
                        <pic:spPr>
                          <a:xfrm>
                            <a:off x="5125107" y="5551959"/>
                            <a:ext cx="113043" cy="113219"/>
                          </a:xfrm>
                          <a:prstGeom prst="rect">
                            <a:avLst/>
                          </a:prstGeom>
                        </pic:spPr>
                      </pic:pic>
                      <wps:wsp>
                        <wps:cNvPr id="143" name="Graphic 143"/>
                        <wps:cNvSpPr/>
                        <wps:spPr>
                          <a:xfrm>
                            <a:off x="5682741" y="5485892"/>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144" name="Graphic 144"/>
                        <wps:cNvSpPr/>
                        <wps:spPr>
                          <a:xfrm>
                            <a:off x="6000877" y="550500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63" cstate="print"/>
                          <a:stretch>
                            <a:fillRect/>
                          </a:stretch>
                        </pic:blipFill>
                        <pic:spPr>
                          <a:xfrm>
                            <a:off x="6019799" y="5551959"/>
                            <a:ext cx="112766" cy="113219"/>
                          </a:xfrm>
                          <a:prstGeom prst="rect">
                            <a:avLst/>
                          </a:prstGeom>
                        </pic:spPr>
                      </pic:pic>
                      <wps:wsp>
                        <wps:cNvPr id="146" name="Graphic 146"/>
                        <wps:cNvSpPr/>
                        <wps:spPr>
                          <a:xfrm>
                            <a:off x="1211884" y="5485891"/>
                            <a:ext cx="5365750" cy="553720"/>
                          </a:xfrm>
                          <a:custGeom>
                            <a:avLst/>
                            <a:gdLst/>
                            <a:ahLst/>
                            <a:cxnLst/>
                            <a:rect l="l" t="t" r="r" b="b"/>
                            <a:pathLst>
                              <a:path w="5365750" h="553720">
                                <a:moveTo>
                                  <a:pt x="1787855" y="0"/>
                                </a:moveTo>
                                <a:lnTo>
                                  <a:pt x="0" y="0"/>
                                </a:lnTo>
                                <a:lnTo>
                                  <a:pt x="0" y="19812"/>
                                </a:lnTo>
                                <a:lnTo>
                                  <a:pt x="1787855" y="19812"/>
                                </a:lnTo>
                                <a:lnTo>
                                  <a:pt x="1787855" y="0"/>
                                </a:lnTo>
                                <a:close/>
                              </a:path>
                              <a:path w="5365750" h="553720">
                                <a:moveTo>
                                  <a:pt x="4470730" y="0"/>
                                </a:moveTo>
                                <a:lnTo>
                                  <a:pt x="1787982" y="0"/>
                                </a:lnTo>
                                <a:lnTo>
                                  <a:pt x="1787982" y="19812"/>
                                </a:lnTo>
                                <a:lnTo>
                                  <a:pt x="4470730" y="19812"/>
                                </a:lnTo>
                                <a:lnTo>
                                  <a:pt x="4470730" y="0"/>
                                </a:lnTo>
                                <a:close/>
                              </a:path>
                              <a:path w="5365750" h="553720">
                                <a:moveTo>
                                  <a:pt x="5365432" y="237363"/>
                                </a:moveTo>
                                <a:lnTo>
                                  <a:pt x="4470857" y="237363"/>
                                </a:lnTo>
                                <a:lnTo>
                                  <a:pt x="4470857" y="257683"/>
                                </a:lnTo>
                                <a:lnTo>
                                  <a:pt x="4470781" y="237363"/>
                                </a:lnTo>
                                <a:lnTo>
                                  <a:pt x="1787982" y="237363"/>
                                </a:lnTo>
                                <a:lnTo>
                                  <a:pt x="1787982" y="257683"/>
                                </a:lnTo>
                                <a:lnTo>
                                  <a:pt x="1787906" y="237363"/>
                                </a:lnTo>
                                <a:lnTo>
                                  <a:pt x="0" y="237363"/>
                                </a:lnTo>
                                <a:lnTo>
                                  <a:pt x="0" y="257683"/>
                                </a:lnTo>
                                <a:lnTo>
                                  <a:pt x="0" y="553593"/>
                                </a:lnTo>
                                <a:lnTo>
                                  <a:pt x="5365369" y="553593"/>
                                </a:lnTo>
                                <a:lnTo>
                                  <a:pt x="5365369" y="257683"/>
                                </a:lnTo>
                                <a:lnTo>
                                  <a:pt x="5365432" y="237363"/>
                                </a:lnTo>
                                <a:close/>
                              </a:path>
                              <a:path w="5365750" h="553720">
                                <a:moveTo>
                                  <a:pt x="5365445" y="0"/>
                                </a:moveTo>
                                <a:lnTo>
                                  <a:pt x="4470857" y="0"/>
                                </a:lnTo>
                                <a:lnTo>
                                  <a:pt x="4470857" y="19812"/>
                                </a:lnTo>
                                <a:lnTo>
                                  <a:pt x="5365445" y="19812"/>
                                </a:lnTo>
                                <a:lnTo>
                                  <a:pt x="5365445" y="0"/>
                                </a:lnTo>
                                <a:close/>
                              </a:path>
                            </a:pathLst>
                          </a:custGeom>
                          <a:solidFill>
                            <a:srgbClr val="CCCCFF"/>
                          </a:solidFill>
                        </wps:spPr>
                        <wps:bodyPr wrap="square" lIns="0" tIns="0" rIns="0" bIns="0" rtlCol="0">
                          <a:prstTxWarp prst="textNoShape">
                            <a:avLst/>
                          </a:prstTxWarp>
                          <a:noAutofit/>
                        </wps:bodyPr>
                      </wps:wsp>
                      <wps:wsp>
                        <wps:cNvPr id="147" name="Graphic 147"/>
                        <wps:cNvSpPr/>
                        <wps:spPr>
                          <a:xfrm>
                            <a:off x="2373757" y="5762625"/>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2373757" y="5762625"/>
                            <a:ext cx="2138680" cy="219710"/>
                          </a:xfrm>
                          <a:custGeom>
                            <a:avLst/>
                            <a:gdLst/>
                            <a:ahLst/>
                            <a:cxnLst/>
                            <a:rect l="l" t="t" r="r" b="b"/>
                            <a:pathLst>
                              <a:path w="2138680" h="219710">
                                <a:moveTo>
                                  <a:pt x="2138299" y="0"/>
                                </a:moveTo>
                                <a:lnTo>
                                  <a:pt x="0" y="0"/>
                                </a:lnTo>
                                <a:lnTo>
                                  <a:pt x="0" y="10160"/>
                                </a:lnTo>
                                <a:lnTo>
                                  <a:pt x="0" y="219710"/>
                                </a:lnTo>
                                <a:lnTo>
                                  <a:pt x="9525" y="219710"/>
                                </a:lnTo>
                                <a:lnTo>
                                  <a:pt x="9525" y="10160"/>
                                </a:lnTo>
                                <a:lnTo>
                                  <a:pt x="2138299" y="10160"/>
                                </a:lnTo>
                                <a:lnTo>
                                  <a:pt x="2138299" y="0"/>
                                </a:lnTo>
                                <a:close/>
                              </a:path>
                            </a:pathLst>
                          </a:custGeom>
                          <a:solidFill>
                            <a:srgbClr val="9F9F9F"/>
                          </a:solidFill>
                        </wps:spPr>
                        <wps:bodyPr wrap="square" lIns="0" tIns="0" rIns="0" bIns="0" rtlCol="0">
                          <a:prstTxWarp prst="textNoShape">
                            <a:avLst/>
                          </a:prstTxWarp>
                          <a:noAutofit/>
                        </wps:bodyPr>
                      </wps:wsp>
                      <wps:wsp>
                        <wps:cNvPr id="149" name="Graphic 149"/>
                        <wps:cNvSpPr/>
                        <wps:spPr>
                          <a:xfrm>
                            <a:off x="2383282" y="5772150"/>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150" name="Graphic 150"/>
                        <wps:cNvSpPr/>
                        <wps:spPr>
                          <a:xfrm>
                            <a:off x="2383282" y="5772785"/>
                            <a:ext cx="2118995" cy="199390"/>
                          </a:xfrm>
                          <a:custGeom>
                            <a:avLst/>
                            <a:gdLst/>
                            <a:ahLst/>
                            <a:cxnLst/>
                            <a:rect l="l" t="t" r="r" b="b"/>
                            <a:pathLst>
                              <a:path w="2118995" h="199390">
                                <a:moveTo>
                                  <a:pt x="2118995" y="0"/>
                                </a:moveTo>
                                <a:lnTo>
                                  <a:pt x="0" y="0"/>
                                </a:lnTo>
                                <a:lnTo>
                                  <a:pt x="0" y="8890"/>
                                </a:lnTo>
                                <a:lnTo>
                                  <a:pt x="0" y="199390"/>
                                </a:lnTo>
                                <a:lnTo>
                                  <a:pt x="9652" y="199390"/>
                                </a:lnTo>
                                <a:lnTo>
                                  <a:pt x="9652"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151" name="Graphic 151"/>
                        <wps:cNvSpPr/>
                        <wps:spPr>
                          <a:xfrm>
                            <a:off x="2392933" y="578182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1211884" y="5743447"/>
                            <a:ext cx="5365750" cy="294640"/>
                          </a:xfrm>
                          <a:custGeom>
                            <a:avLst/>
                            <a:gdLst/>
                            <a:ahLst/>
                            <a:cxnLst/>
                            <a:rect l="l" t="t" r="r" b="b"/>
                            <a:pathLst>
                              <a:path w="5365750" h="294640">
                                <a:moveTo>
                                  <a:pt x="5365369" y="274269"/>
                                </a:moveTo>
                                <a:lnTo>
                                  <a:pt x="0" y="274269"/>
                                </a:lnTo>
                                <a:lnTo>
                                  <a:pt x="0" y="294081"/>
                                </a:lnTo>
                                <a:lnTo>
                                  <a:pt x="5365369" y="294081"/>
                                </a:lnTo>
                                <a:lnTo>
                                  <a:pt x="5365369" y="274269"/>
                                </a:lnTo>
                                <a:close/>
                              </a:path>
                              <a:path w="5365750" h="29464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153" name="Graphic 153"/>
                        <wps:cNvSpPr/>
                        <wps:spPr>
                          <a:xfrm>
                            <a:off x="1211884" y="6037529"/>
                            <a:ext cx="5365750" cy="186055"/>
                          </a:xfrm>
                          <a:custGeom>
                            <a:avLst/>
                            <a:gdLst/>
                            <a:ahLst/>
                            <a:cxnLst/>
                            <a:rect l="l" t="t" r="r" b="b"/>
                            <a:pathLst>
                              <a:path w="5365750" h="186055">
                                <a:moveTo>
                                  <a:pt x="5365318" y="0"/>
                                </a:moveTo>
                                <a:lnTo>
                                  <a:pt x="0" y="0"/>
                                </a:lnTo>
                                <a:lnTo>
                                  <a:pt x="0" y="185927"/>
                                </a:lnTo>
                                <a:lnTo>
                                  <a:pt x="5365318" y="185927"/>
                                </a:lnTo>
                                <a:lnTo>
                                  <a:pt x="5365318" y="0"/>
                                </a:lnTo>
                                <a:close/>
                              </a:path>
                            </a:pathLst>
                          </a:custGeom>
                          <a:solidFill>
                            <a:srgbClr val="B9B9EC"/>
                          </a:solidFill>
                        </wps:spPr>
                        <wps:bodyPr wrap="square" lIns="0" tIns="0" rIns="0" bIns="0" rtlCol="0">
                          <a:prstTxWarp prst="textNoShape">
                            <a:avLst/>
                          </a:prstTxWarp>
                          <a:noAutofit/>
                        </wps:bodyPr>
                      </wps:wsp>
                      <pic:pic xmlns:pic="http://schemas.openxmlformats.org/drawingml/2006/picture">
                        <pic:nvPicPr>
                          <pic:cNvPr id="154" name="Image 154" descr="https://www.typhongroup.net/images/num2.gif"/>
                          <pic:cNvPicPr/>
                        </pic:nvPicPr>
                        <pic:blipFill>
                          <a:blip r:embed="rId64" cstate="print"/>
                          <a:stretch>
                            <a:fillRect/>
                          </a:stretch>
                        </pic:blipFill>
                        <pic:spPr>
                          <a:xfrm>
                            <a:off x="933450" y="70104"/>
                            <a:ext cx="238125" cy="238125"/>
                          </a:xfrm>
                          <a:prstGeom prst="rect">
                            <a:avLst/>
                          </a:prstGeom>
                        </pic:spPr>
                      </pic:pic>
                    </wpg:wgp>
                  </a:graphicData>
                </a:graphic>
              </wp:anchor>
            </w:drawing>
          </mc:Choice>
          <mc:Fallback>
            <w:pict>
              <v:group w14:anchorId="2E7589E7" id="Group 91" o:spid="_x0000_s1026" alt="&quot;&quot;" style="position:absolute;margin-left:0;margin-top:226.65pt;width:551.9pt;height:490.05pt;z-index:-18494976;mso-wrap-distance-left:0;mso-wrap-distance-right:0;mso-position-horizontal-relative:page;mso-position-vertical-relative:page" coordsize="70091,6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">
                <v:shape id="Graphic 92" o:spid="_x0000_s1027"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" path="m4035425,l,,,19685r4035425,l4035425,xe" fillcolor="#9f9f9f" stroked="f">
                  <v:path arrowok="t"/>
                </v:shape>
                <v:shape id="Graphic 93" o:spid="_x0000_s1028" style="position:absolute;left:4033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" path="m3047,l,,,3048r3047,l3047,xe" fillcolor="#e1e1e1" stroked="f">
                  <v:path arrowok="t"/>
                </v:shape>
                <v:shape id="Graphic 94" o:spid="_x0000_s1029" style="position:absolute;left:4033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" path="m3047,l,,,3048r3047,l3047,xe" fillcolor="#9f9f9f" stroked="f">
                  <v:path arrowok="t"/>
                </v:shape>
                <v:shape id="Graphic 95" o:spid="_x0000_s1030" style="position:absolute;top:30;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" path="m4036187,r-3048,l4033139,13716,,13716r,3048l4033139,16764r3048,l4036187,xe" fillcolor="#e1e1e1" stroked="f">
                  <v:path arrowok="t"/>
                </v:shape>
                <v:shape id="Graphic 96" o:spid="_x0000_s1031"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" path="m5943600,l,,,19685r5943600,l5943600,xe" fillcolor="#9f9f9f" stroked="f">
                  <v:path arrowok="t"/>
                </v:shape>
                <v:shape id="Graphic 97" o:spid="_x0000_s1032" style="position:absolute;left:7005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" path="m3047,l,,,3048r3047,l3047,xe" fillcolor="#e1e1e1" stroked="f">
                  <v:path arrowok="t"/>
                </v:shape>
                <v:shape id="Graphic 98" o:spid="_x0000_s1033" style="position:absolute;left:10640;width:59449;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" path="m3048,3048l,3048,,16764r3048,l3048,3048xem5944540,r-3023,l5941517,3048r3023,l5944540,xe" fillcolor="#9f9f9f" stroked="f">
                  <v:path arrowok="t"/>
                </v:shape>
                <v:shape id="Graphic 99" o:spid="_x0000_s1034" style="position:absolute;left:70055;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" path="m3047,l,,,13716r3047,l3047,xe" fillcolor="#e1e1e1" stroked="f">
                  <v:path arrowok="t"/>
                </v:shape>
                <v:shape id="Graphic 100" o:spid="_x0000_s1035" style="position:absolute;left:10640;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" path="m3046,l,,,3048r3046,l3046,xe" fillcolor="#9f9f9f" stroked="f">
                  <v:path arrowok="t"/>
                </v:shape>
                <v:shape id="Graphic 101" o:spid="_x0000_s1036" style="position:absolute;left:10640;top:167;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" path="m5941390,l,,,3048r5941390,l5941390,xem5944540,r-3023,l5941517,3048r3023,l5944540,xe" fillcolor="#e1e1e1" stroked="f">
                  <v:path arrowok="t"/>
                </v:shape>
                <v:shape id="Graphic 102" o:spid="_x0000_s1037" style="position:absolute;left:12118;top:501;width:53658;height:45174;visibility:visible;mso-wrap-style:square;v-text-anchor:top" coordsize="5365750,451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" path="m5365445,4331970l5365369,,,,,4331970r,1270l,4517390r1787855,l1787855,4333240r51,184150l4470730,4517390r,-184150l4470781,4517390r894664,l5365445,4333240r,-1270xe" fillcolor="#ccf" stroked="f">
                  <v:path arrowok="t"/>
                </v:shape>
                <v:shape id="Graphic 103" o:spid="_x0000_s1038" style="position:absolute;left:12118;top:45662;width:53658;height:4433;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" path="m5365318,l,,,185420,,443230r894537,l894537,185420r4470781,l5365318,xe" fillcolor="#b9b9ec" stroked="f">
                  <v:path arrowok="t"/>
                </v:shape>
                <v:shape id="Graphic 104" o:spid="_x0000_s1039" style="position:absolute;left:15292;top:47690;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" path="m254812,l,,,216725r254812,l254812,xe" stroked="f">
                  <v:path arrowok="t"/>
                </v:shape>
                <v:shape id="Image 105" o:spid="_x0000_s1040" type="#_x0000_t75" style="position:absolute;left:15481;top:48159;width:1130;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">
                  <v:imagedata r:id="rId65" o:title=""/>
                </v:shape>
                <v:shape id="Graphic 106" o:spid="_x0000_s1041" style="position:absolute;left:21064;top:47498;width:8934;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" path="m893368,l,,,259080r893368,l893368,xe" fillcolor="#b9b9ec" stroked="f">
                  <v:path arrowok="t"/>
                </v:shape>
                <v:shape id="Graphic 107" o:spid="_x0000_s1042" style="position:absolute;left:24239;top:47690;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" path="m254812,l,,,216725r254812,l254812,xe" stroked="f">
                  <v:path arrowok="t"/>
                </v:shape>
                <v:shape id="Image 108" o:spid="_x0000_s1043" type="#_x0000_t75" style="position:absolute;left:24428;top:48159;width:1131;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">
                  <v:imagedata r:id="rId65" o:title=""/>
                </v:shape>
                <v:shape id="Graphic 109" o:spid="_x0000_s1044" style="position:absolute;left:29998;top:47498;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" path="m894587,l,,,259080r894587,l894587,xe" fillcolor="#b9b9ec" stroked="f">
                  <v:path arrowok="t"/>
                </v:shape>
                <v:shape id="Graphic 110" o:spid="_x0000_s1045" style="position:absolute;left:33186;top:47690;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" path="m254190,l,,,216725r254190,l254190,xe" stroked="f">
                  <v:path arrowok="t"/>
                </v:shape>
                <v:shape id="Image 111" o:spid="_x0000_s1046" type="#_x0000_t75" style="position:absolute;left:33375;top:48159;width:1128;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">
                  <v:imagedata r:id="rId65" o:title=""/>
                </v:shape>
                <v:shape id="Graphic 112" o:spid="_x0000_s1047" style="position:absolute;left:38944;top:47498;width:8954;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" path="m894892,l,,,259080r894892,l894892,xe" fillcolor="#b9b9ec" stroked="f">
                  <v:path arrowok="t"/>
                </v:shape>
                <v:shape id="Graphic 113" o:spid="_x0000_s1048" style="position:absolute;left:42114;top:47690;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" path="m254812,l,,,216725r254812,l254812,xe" stroked="f">
                  <v:path arrowok="t"/>
                </v:shape>
                <v:shape id="Image 114" o:spid="_x0000_s1049" type="#_x0000_t75" style="position:absolute;left:42303;top:48159;width:1131;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">
                  <v:imagedata r:id="rId65" o:title=""/>
                </v:shape>
                <v:shape id="Graphic 115" o:spid="_x0000_s1050" style="position:absolute;left:47892;top:47498;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" path="m893368,l,,,259080r893368,l893368,xe" fillcolor="#b9b9ec" stroked="f">
                  <v:path arrowok="t"/>
                </v:shape>
                <v:shape id="Graphic 116" o:spid="_x0000_s1051" style="position:absolute;left:51061;top:47690;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" path="m254812,l,,,216725r254812,l254812,xe" stroked="f">
                  <v:path arrowok="t"/>
                </v:shape>
                <v:shape id="Image 117" o:spid="_x0000_s1052" type="#_x0000_t75" style="position:absolute;left:51251;top:48159;width:1130;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">
                  <v:imagedata r:id="rId65" o:title=""/>
                </v:shape>
                <v:shape id="Graphic 118" o:spid="_x0000_s1053" style="position:absolute;left:56827;top:47498;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" path="m894588,l,,,259080r894588,l894588,xe" fillcolor="#b9b9ec" stroked="f">
                  <v:path arrowok="t"/>
                </v:shape>
                <v:shape id="Graphic 119" o:spid="_x0000_s1054" style="position:absolute;left:60008;top:47690;width:2547;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" path="m254190,l,,,216725r254190,l254190,xe" stroked="f">
                  <v:path arrowok="t"/>
                </v:shape>
                <v:shape id="Image 120" o:spid="_x0000_s1055" type="#_x0000_t75" style="position:absolute;left:60197;top:48159;width:1128;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">
                  <v:imagedata r:id="rId65" o:title=""/>
                </v:shape>
                <v:shape id="Graphic 121" o:spid="_x0000_s1056" style="position:absolute;left:12118;top:47513;width:53658;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" path="m1787855,l,,,19812r1787855,l1787855,xem4470730,l1787982,r,19812l4470730,19812r,-19812xem5365432,237871r-894575,l4470857,255651r-76,-17780l1787982,237871r,17780l1787906,237871,,237871r,17780l,551561r5365369,l5365369,255651r63,-17780xem5365445,l4470857,r,19812l5365445,19812r,-19812xe" fillcolor="#b9b9ec" stroked="f">
                  <v:path arrowok="t"/>
                </v:shape>
                <v:shape id="Graphic 122" o:spid="_x0000_s1057" style="position:absolute;left:23737;top:50272;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" path="m2147697,r-9525,l2138172,218440,,218440r,10160l2147697,228600r,-10160l2147697,xe" stroked="f">
                  <v:path arrowok="t"/>
                </v:shape>
                <v:shape id="Graphic 123" o:spid="_x0000_s1058" style="position:absolute;left:23737;top:50272;width:21387;height:2185;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" path="m2138299,l,,,8890,,218440r9525,l9525,8890r2128774,l2138299,xe" fillcolor="#9f9f9f" stroked="f">
                  <v:path arrowok="t"/>
                </v:shape>
                <v:shape id="Graphic 124" o:spid="_x0000_s1059" style="position:absolute;left:23832;top:50361;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" path="m2118995,200152l,200152r,9664l2118995,209816r,-9664xem2128697,r-9575,l2119122,209816r9575,l2128697,xe" fillcolor="#e1e1e1" stroked="f">
                  <v:path arrowok="t"/>
                </v:shape>
                <v:shape id="Graphic 125" o:spid="_x0000_s1060" style="position:absolute;left:23832;top:50361;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" path="m9652,10160l,10160,,200660r9652,l9652,10160xem2118995,l,,,9702r2118995,l2118995,xe" fillcolor="#696969" stroked="f">
                  <v:path arrowok="t"/>
                </v:shape>
                <v:shape id="Graphic 126" o:spid="_x0000_s1061" style="position:absolute;left:23929;top:50458;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" path="m2109470,l,,,190449r2109470,l2109470,xe" stroked="f">
                  <v:path arrowok="t"/>
                </v:shape>
                <v:shape id="Graphic 127" o:spid="_x0000_s1062" style="position:absolute;left:12118;top:50088;width:53658;height:2928;visibility:visible;mso-wrap-style:square;v-text-anchor:top" coordsize="536575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" path="m5365369,274320l,274320r,18288l5365369,292608r,-18288xem5365369,l,,,19812r5365369,l5365369,xe" fillcolor="#b9b9ec" stroked="f">
                  <v:path arrowok="t"/>
                </v:shape>
                <v:shape id="Graphic 128" o:spid="_x0000_s1063" style="position:absolute;left:12118;top:53016;width:53658;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" path="m5365318,l,,,185420,,443230r894537,l894537,185420r4470781,l5365318,xe" fillcolor="#ccf" stroked="f">
                  <v:path arrowok="t"/>
                </v:shape>
                <v:shape id="Graphic 129" o:spid="_x0000_s1064" style="position:absolute;left:15292;top:55050;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" path="m254812,l,,,216725r254812,l254812,xe" stroked="f">
                  <v:path arrowok="t"/>
                </v:shape>
                <v:shape id="Image 130" o:spid="_x0000_s1065" type="#_x0000_t75" style="position:absolute;left:15481;top:55519;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">
                  <v:imagedata r:id="rId65" o:title=""/>
                </v:shape>
                <v:shape id="Graphic 131" o:spid="_x0000_s1066" style="position:absolute;left:21064;top:54858;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" path="m893368,l,,,259079r893368,l893368,xe" fillcolor="#ccf" stroked="f">
                  <v:path arrowok="t"/>
                </v:shape>
                <v:shape id="Graphic 132" o:spid="_x0000_s1067" style="position:absolute;left:24239;top:55050;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" path="m254812,l,,,216725r254812,l254812,xe" stroked="f">
                  <v:path arrowok="t"/>
                </v:shape>
                <v:shape id="Image 133" o:spid="_x0000_s1068" type="#_x0000_t75" style="position:absolute;left:24428;top:55519;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">
                  <v:imagedata r:id="rId65" o:title=""/>
                </v:shape>
                <v:shape id="Graphic 134" o:spid="_x0000_s1069" style="position:absolute;left:29998;top:54858;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" path="m894587,l,,,259079r894587,l894587,xe" fillcolor="#ccf" stroked="f">
                  <v:path arrowok="t"/>
                </v:shape>
                <v:shape id="Graphic 135" o:spid="_x0000_s1070" style="position:absolute;left:33186;top:55050;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" path="m254190,l,,,216725r254190,l254190,xe" stroked="f">
                  <v:path arrowok="t"/>
                </v:shape>
                <v:shape id="Image 136" o:spid="_x0000_s1071" type="#_x0000_t75" style="position:absolute;left:33375;top:55519;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">
                  <v:imagedata r:id="rId65" o:title=""/>
                </v:shape>
                <v:shape id="Graphic 137" o:spid="_x0000_s1072" style="position:absolute;left:38944;top:54858;width:8954;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" path="m894892,l,,,259079r894892,l894892,xe" fillcolor="#ccf" stroked="f">
                  <v:path arrowok="t"/>
                </v:shape>
                <v:shape id="Graphic 138" o:spid="_x0000_s1073" style="position:absolute;left:42114;top:55050;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" path="m254812,l,,,216725r254812,l254812,xe" stroked="f">
                  <v:path arrowok="t"/>
                </v:shape>
                <v:shape id="Image 139" o:spid="_x0000_s1074" type="#_x0000_t75" style="position:absolute;left:42303;top:55519;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">
                  <v:imagedata r:id="rId65" o:title=""/>
                </v:shape>
                <v:shape id="Graphic 140" o:spid="_x0000_s1075" style="position:absolute;left:47892;top:54858;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" path="m893368,l,,,259079r893368,l893368,xe" fillcolor="#ccf" stroked="f">
                  <v:path arrowok="t"/>
                </v:shape>
                <v:shape id="Graphic 141" o:spid="_x0000_s1076" style="position:absolute;left:51061;top:55050;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" path="m254812,l,,,216725r254812,l254812,xe" stroked="f">
                  <v:path arrowok="t"/>
                </v:shape>
                <v:shape id="Image 142" o:spid="_x0000_s1077" type="#_x0000_t75" style="position:absolute;left:51251;top:55519;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">
                  <v:imagedata r:id="rId65" o:title=""/>
                </v:shape>
                <v:shape id="Graphic 143" o:spid="_x0000_s1078" style="position:absolute;left:56827;top:54858;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" path="m894588,l,,,259079r894588,l894588,xe" fillcolor="#ccf" stroked="f">
                  <v:path arrowok="t"/>
                </v:shape>
                <v:shape id="Graphic 144" o:spid="_x0000_s1079" style="position:absolute;left:60008;top:55050;width:2547;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" path="m254190,l,,,216725r254190,l254190,xe" stroked="f">
                  <v:path arrowok="t"/>
                </v:shape>
                <v:shape id="Image 145" o:spid="_x0000_s1080" type="#_x0000_t75" style="position:absolute;left:60197;top:55519;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">
                  <v:imagedata r:id="rId65" o:title=""/>
                </v:shape>
                <v:shape id="Graphic 146" o:spid="_x0000_s1081" style="position:absolute;left:12118;top:54858;width:53658;height:5538;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" path="m1787855,l,,,19812r1787855,l1787855,xem4470730,l1787982,r,19812l4470730,19812r,-19812xem5365432,237363r-894575,l4470857,257683r-76,-20320l1787982,237363r,20320l1787906,237363,,237363r,20320l,553593r5365369,l5365369,257683r63,-20320xem5365445,l4470857,r,19812l5365445,19812r,-19812xe" fillcolor="#ccf" stroked="f">
                  <v:path arrowok="t"/>
                </v:shape>
                <v:shape id="Graphic 147" o:spid="_x0000_s1082" style="position:absolute;left:23737;top:57626;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" path="m2147697,r-9525,l2138172,219710,,219710r,8890l2147697,228600r,-8890l2147697,xe" stroked="f">
                  <v:path arrowok="t"/>
                </v:shape>
                <v:shape id="Graphic 148" o:spid="_x0000_s1083" style="position:absolute;left:23737;top:57626;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" path="m2138299,l,,,10160,,219710r9525,l9525,10160r2128774,l2138299,xe" fillcolor="#9f9f9f" stroked="f">
                  <v:path arrowok="t"/>
                </v:shape>
                <v:shape id="Graphic 149" o:spid="_x0000_s1084" style="position:absolute;left:23832;top:57721;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" path="m2118995,200152l,200152r,9664l2118995,209816r,-9664xem2128697,r-9575,l2119122,209816r9575,l2128697,xe" fillcolor="#e1e1e1" stroked="f">
                  <v:path arrowok="t"/>
                </v:shape>
                <v:shape id="Graphic 150" o:spid="_x0000_s1085" style="position:absolute;left:23832;top:57727;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" path="m2118995,l,,,8890,,199390r9652,l9652,8890r2109343,l2118995,xe" fillcolor="#696969" stroked="f">
                  <v:path arrowok="t"/>
                </v:shape>
                <v:shape id="Graphic 151" o:spid="_x0000_s1086" style="position:absolute;left:23929;top:57818;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" path="m2109470,l,,,190449r2109470,l2109470,xe" stroked="f">
                  <v:path arrowok="t"/>
                </v:shape>
                <v:shape id="Graphic 152" o:spid="_x0000_s1087" style="position:absolute;left:12118;top:57434;width:53658;height:2946;visibility:visible;mso-wrap-style:square;v-text-anchor:top" coordsize="53657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" path="m5365369,274269l,274269r,19812l5365369,294081r,-19812xem5365369,l,,,19812r5365369,l5365369,xe" fillcolor="#ccf" stroked="f">
                  <v:path arrowok="t"/>
                </v:shape>
                <v:shape id="Graphic 153" o:spid="_x0000_s1088" style="position:absolute;left:12118;top:60375;width:53658;height:1860;visibility:visible;mso-wrap-style:square;v-text-anchor:top" coordsize="53657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" path="m5365318,l,,,185927r5365318,l5365318,xe" fillcolor="#b9b9ec" stroked="f">
                  <v:path arrowok="t"/>
                </v:shape>
                <v:shape id="Image 154" o:spid="_x0000_s1089" type="#_x0000_t75" alt="https://www.typhongroup.net/images/num2.gif" style="position:absolute;left:9334;top:701;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">
                  <v:imagedata r:id="rId66" o:title="num2"/>
                </v:shape>
                <w10:wrap anchorx="page" anchory="page"/>
              </v:group>
            </w:pict>
          </mc:Fallback>
        </mc:AlternateContent>
      </w:r>
      <w:r>
        <w:rPr>
          <w:w w:val="115"/>
          <w:u w:val="single"/>
        </w:rPr>
        <w:t>Appendix</w:t>
      </w:r>
      <w:r>
        <w:rPr>
          <w:spacing w:val="-3"/>
          <w:w w:val="115"/>
          <w:u w:val="single"/>
        </w:rPr>
        <w:t xml:space="preserve"> </w:t>
      </w:r>
      <w:r>
        <w:rPr>
          <w:w w:val="115"/>
          <w:u w:val="single"/>
        </w:rPr>
        <w:t>L</w:t>
      </w:r>
      <w:r>
        <w:rPr>
          <w:b w:val="0"/>
          <w:w w:val="115"/>
          <w:u w:val="single"/>
        </w:rPr>
        <w:t>.</w:t>
      </w:r>
      <w:r>
        <w:rPr>
          <w:b w:val="0"/>
          <w:spacing w:val="53"/>
          <w:w w:val="115"/>
          <w:u w:val="single"/>
        </w:rPr>
        <w:t xml:space="preserve"> </w:t>
      </w:r>
      <w:r>
        <w:rPr>
          <w:w w:val="115"/>
          <w:u w:val="single"/>
        </w:rPr>
        <w:t>Typhon Final</w:t>
      </w:r>
      <w:r>
        <w:rPr>
          <w:spacing w:val="-3"/>
          <w:w w:val="115"/>
          <w:u w:val="single"/>
        </w:rPr>
        <w:t xml:space="preserve"> </w:t>
      </w:r>
      <w:r>
        <w:rPr>
          <w:spacing w:val="-2"/>
          <w:w w:val="115"/>
          <w:u w:val="single"/>
        </w:rPr>
        <w:t>Assessment.</w:t>
      </w:r>
    </w:p>
    <w:tbl>
      <w:tblPr>
        <w:tblW w:w="0" w:type="auto"/>
        <w:tblInd w:w="685" w:type="dxa"/>
        <w:tblLayout w:type="fixed"/>
        <w:tblCellMar>
          <w:left w:w="0" w:type="dxa"/>
          <w:right w:w="0" w:type="dxa"/>
        </w:tblCellMar>
        <w:tblLook w:val="01E0" w:firstRow="1" w:lastRow="1" w:firstColumn="1" w:lastColumn="1" w:noHBand="0" w:noVBand="0"/>
      </w:tblPr>
      <w:tblGrid>
        <w:gridCol w:w="9010"/>
      </w:tblGrid>
      <w:tr w:rsidR="00FC7FC1" w14:paraId="0D54396F" w14:textId="77777777">
        <w:trPr>
          <w:trHeight w:val="243"/>
        </w:trPr>
        <w:tc>
          <w:tcPr>
            <w:tcW w:w="9010" w:type="dxa"/>
          </w:tcPr>
          <w:p w14:paraId="7E653FF9" w14:textId="77777777" w:rsidR="00FC7FC1" w:rsidRDefault="00000000">
            <w:pPr>
              <w:pStyle w:val="TableParagraph"/>
              <w:spacing w:line="223" w:lineRule="exact"/>
              <w:ind w:left="50"/>
              <w:rPr>
                <w:rFonts w:ascii="Times New Roman"/>
                <w:b/>
                <w:sz w:val="21"/>
              </w:rPr>
            </w:pPr>
            <w:r>
              <w:rPr>
                <w:rFonts w:ascii="Times New Roman"/>
                <w:b/>
                <w:color w:val="666666"/>
                <w:sz w:val="21"/>
              </w:rPr>
              <w:t>Off</w:t>
            </w:r>
            <w:r>
              <w:rPr>
                <w:rFonts w:ascii="Times New Roman"/>
                <w:b/>
                <w:color w:val="666666"/>
                <w:spacing w:val="-10"/>
                <w:sz w:val="21"/>
              </w:rPr>
              <w:t xml:space="preserve"> </w:t>
            </w:r>
            <w:r>
              <w:rPr>
                <w:rFonts w:ascii="Times New Roman"/>
                <w:b/>
                <w:color w:val="666666"/>
                <w:sz w:val="21"/>
              </w:rPr>
              <w:t>Campus</w:t>
            </w:r>
            <w:r>
              <w:rPr>
                <w:rFonts w:ascii="Times New Roman"/>
                <w:b/>
                <w:color w:val="666666"/>
                <w:spacing w:val="-9"/>
                <w:sz w:val="21"/>
              </w:rPr>
              <w:t xml:space="preserve"> </w:t>
            </w:r>
            <w:r>
              <w:rPr>
                <w:rFonts w:ascii="Times New Roman"/>
                <w:b/>
                <w:color w:val="666666"/>
                <w:spacing w:val="-2"/>
                <w:sz w:val="21"/>
              </w:rPr>
              <w:t>Final</w:t>
            </w:r>
          </w:p>
        </w:tc>
      </w:tr>
      <w:tr w:rsidR="00FC7FC1" w14:paraId="7A59BB25" w14:textId="77777777">
        <w:trPr>
          <w:trHeight w:val="449"/>
        </w:trPr>
        <w:tc>
          <w:tcPr>
            <w:tcW w:w="9010" w:type="dxa"/>
          </w:tcPr>
          <w:p w14:paraId="732C021B" w14:textId="77777777" w:rsidR="00FC7FC1" w:rsidRDefault="00000000">
            <w:pPr>
              <w:pStyle w:val="TableParagraph"/>
              <w:spacing w:line="216" w:lineRule="exact"/>
              <w:ind w:left="50" w:right="326"/>
              <w:rPr>
                <w:rFonts w:ascii="Times New Roman"/>
                <w:sz w:val="20"/>
              </w:rPr>
            </w:pPr>
            <w:r>
              <w:rPr>
                <w:rFonts w:ascii="Times New Roman"/>
                <w:sz w:val="20"/>
              </w:rPr>
              <w:t>Completed</w:t>
            </w:r>
            <w:r>
              <w:rPr>
                <w:rFonts w:ascii="Times New Roman"/>
                <w:spacing w:val="-7"/>
                <w:sz w:val="20"/>
              </w:rPr>
              <w:t xml:space="preserve"> </w:t>
            </w:r>
            <w:r>
              <w:rPr>
                <w:rFonts w:ascii="Times New Roman"/>
                <w:sz w:val="20"/>
              </w:rPr>
              <w:t>by</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b/>
                <w:sz w:val="20"/>
              </w:rPr>
              <w:t>Clinical</w:t>
            </w:r>
            <w:r>
              <w:rPr>
                <w:rFonts w:ascii="Times New Roman"/>
                <w:b/>
                <w:spacing w:val="-11"/>
                <w:sz w:val="20"/>
              </w:rPr>
              <w:t xml:space="preserve"> </w:t>
            </w:r>
            <w:r>
              <w:rPr>
                <w:rFonts w:ascii="Times New Roman"/>
                <w:b/>
                <w:sz w:val="20"/>
              </w:rPr>
              <w:t>Preceptors</w:t>
            </w:r>
            <w:r>
              <w:rPr>
                <w:rFonts w:ascii="Times New Roman"/>
                <w:sz w:val="20"/>
              </w:rPr>
              <w:t>,</w:t>
            </w:r>
            <w:r>
              <w:rPr>
                <w:rFonts w:ascii="Times New Roman"/>
                <w:spacing w:val="-8"/>
                <w:sz w:val="20"/>
              </w:rPr>
              <w:t xml:space="preserve"> </w:t>
            </w:r>
            <w:r>
              <w:rPr>
                <w:rFonts w:ascii="Times New Roman"/>
                <w:sz w:val="20"/>
              </w:rPr>
              <w:t>regarding</w:t>
            </w:r>
            <w:r>
              <w:rPr>
                <w:rFonts w:ascii="Times New Roman"/>
                <w:spacing w:val="-7"/>
                <w:sz w:val="20"/>
              </w:rPr>
              <w:t xml:space="preserve"> </w:t>
            </w:r>
            <w:r>
              <w:rPr>
                <w:rFonts w:ascii="Times New Roman"/>
                <w:sz w:val="20"/>
              </w:rPr>
              <w:t>the</w:t>
            </w:r>
            <w:r>
              <w:rPr>
                <w:rFonts w:ascii="Times New Roman"/>
                <w:spacing w:val="-6"/>
                <w:sz w:val="20"/>
              </w:rPr>
              <w:t xml:space="preserve"> </w:t>
            </w:r>
            <w:proofErr w:type="gramStart"/>
            <w:r>
              <w:rPr>
                <w:rFonts w:ascii="Times New Roman"/>
                <w:b/>
                <w:sz w:val="20"/>
              </w:rPr>
              <w:t>Students</w:t>
            </w:r>
            <w:proofErr w:type="gramEnd"/>
            <w:r>
              <w:rPr>
                <w:rFonts w:ascii="Times New Roman"/>
                <w:b/>
                <w:spacing w:val="-9"/>
                <w:sz w:val="20"/>
              </w:rPr>
              <w:t xml:space="preserve"> </w:t>
            </w:r>
            <w:r>
              <w:rPr>
                <w:rFonts w:ascii="Times New Roman"/>
                <w:b/>
                <w:sz w:val="20"/>
              </w:rPr>
              <w:t>(Multiple</w:t>
            </w:r>
            <w:r>
              <w:rPr>
                <w:rFonts w:ascii="Times New Roman"/>
                <w:b/>
                <w:spacing w:val="-11"/>
                <w:sz w:val="20"/>
              </w:rPr>
              <w:t xml:space="preserve"> </w:t>
            </w:r>
            <w:r>
              <w:rPr>
                <w:rFonts w:ascii="Times New Roman"/>
                <w:b/>
                <w:sz w:val="20"/>
              </w:rPr>
              <w:t>classes</w:t>
            </w:r>
            <w:proofErr w:type="gramStart"/>
            <w:r>
              <w:rPr>
                <w:rFonts w:ascii="Times New Roman"/>
                <w:b/>
                <w:sz w:val="20"/>
              </w:rPr>
              <w:t>)</w:t>
            </w:r>
            <w:r>
              <w:rPr>
                <w:rFonts w:ascii="Times New Roman"/>
                <w:b/>
                <w:spacing w:val="-6"/>
                <w:sz w:val="20"/>
              </w:rPr>
              <w:t xml:space="preserve"> </w:t>
            </w:r>
            <w:r>
              <w:rPr>
                <w:rFonts w:ascii="Times New Roman"/>
                <w:sz w:val="20"/>
              </w:rPr>
              <w:t>,</w:t>
            </w:r>
            <w:proofErr w:type="gramEnd"/>
            <w:r>
              <w:rPr>
                <w:rFonts w:ascii="Times New Roman"/>
                <w:spacing w:val="-8"/>
                <w:sz w:val="20"/>
              </w:rPr>
              <w:t xml:space="preserve"> </w:t>
            </w:r>
            <w:r>
              <w:rPr>
                <w:rFonts w:ascii="Times New Roman"/>
                <w:sz w:val="20"/>
              </w:rPr>
              <w:t>answered</w:t>
            </w:r>
            <w:r>
              <w:rPr>
                <w:rFonts w:ascii="Times New Roman"/>
                <w:spacing w:val="-7"/>
                <w:sz w:val="20"/>
              </w:rPr>
              <w:t xml:space="preserve"> </w:t>
            </w:r>
            <w:r>
              <w:rPr>
                <w:rFonts w:ascii="Times New Roman"/>
                <w:sz w:val="20"/>
              </w:rPr>
              <w:t>on</w:t>
            </w:r>
            <w:r>
              <w:rPr>
                <w:rFonts w:ascii="Times New Roman"/>
                <w:spacing w:val="-7"/>
                <w:sz w:val="20"/>
              </w:rPr>
              <w:t xml:space="preserve"> </w:t>
            </w:r>
            <w:r>
              <w:rPr>
                <w:rFonts w:ascii="Times New Roman"/>
                <w:sz w:val="20"/>
              </w:rPr>
              <w:t>a</w:t>
            </w:r>
            <w:r>
              <w:rPr>
                <w:rFonts w:ascii="Times New Roman"/>
                <w:spacing w:val="-9"/>
                <w:sz w:val="20"/>
              </w:rPr>
              <w:t xml:space="preserve"> </w:t>
            </w:r>
            <w:proofErr w:type="gramStart"/>
            <w:r>
              <w:rPr>
                <w:rFonts w:ascii="Times New Roman"/>
                <w:b/>
                <w:sz w:val="20"/>
              </w:rPr>
              <w:t>As</w:t>
            </w:r>
            <w:proofErr w:type="gramEnd"/>
            <w:r>
              <w:rPr>
                <w:rFonts w:ascii="Times New Roman"/>
                <w:b/>
                <w:sz w:val="20"/>
              </w:rPr>
              <w:t xml:space="preserve"> needed </w:t>
            </w:r>
            <w:r>
              <w:rPr>
                <w:rFonts w:ascii="Times New Roman"/>
                <w:sz w:val="20"/>
              </w:rPr>
              <w:t xml:space="preserve">basis, for </w:t>
            </w:r>
            <w:r>
              <w:rPr>
                <w:rFonts w:ascii="Times New Roman"/>
                <w:b/>
                <w:sz w:val="20"/>
              </w:rPr>
              <w:t>pre-determined combinations only</w:t>
            </w:r>
            <w:r>
              <w:rPr>
                <w:rFonts w:ascii="Times New Roman"/>
                <w:sz w:val="20"/>
              </w:rPr>
              <w:t>.</w:t>
            </w:r>
          </w:p>
        </w:tc>
      </w:tr>
      <w:tr w:rsidR="00FC7FC1" w14:paraId="02E201E7" w14:textId="77777777">
        <w:trPr>
          <w:trHeight w:val="224"/>
        </w:trPr>
        <w:tc>
          <w:tcPr>
            <w:tcW w:w="9010" w:type="dxa"/>
          </w:tcPr>
          <w:p w14:paraId="5F6D65AA" w14:textId="77777777" w:rsidR="00FC7FC1" w:rsidRDefault="00000000">
            <w:pPr>
              <w:pStyle w:val="TableParagraph"/>
              <w:spacing w:line="204" w:lineRule="exact"/>
              <w:ind w:left="50"/>
              <w:rPr>
                <w:rFonts w:ascii="Times New Roman"/>
                <w:sz w:val="20"/>
              </w:rPr>
            </w:pPr>
            <w:r>
              <w:rPr>
                <w:rFonts w:ascii="Times New Roman"/>
                <w:sz w:val="20"/>
              </w:rPr>
              <w:t>Before</w:t>
            </w:r>
            <w:r>
              <w:rPr>
                <w:rFonts w:ascii="Times New Roman"/>
                <w:spacing w:val="-9"/>
                <w:sz w:val="20"/>
              </w:rPr>
              <w:t xml:space="preserve"> </w:t>
            </w:r>
            <w:r>
              <w:rPr>
                <w:rFonts w:ascii="Times New Roman"/>
                <w:sz w:val="20"/>
              </w:rPr>
              <w:t>beginning</w:t>
            </w:r>
            <w:r>
              <w:rPr>
                <w:rFonts w:ascii="Times New Roman"/>
                <w:spacing w:val="-7"/>
                <w:sz w:val="20"/>
              </w:rPr>
              <w:t xml:space="preserve"> </w:t>
            </w:r>
            <w:r>
              <w:rPr>
                <w:rFonts w:ascii="Times New Roman"/>
                <w:sz w:val="20"/>
              </w:rPr>
              <w:t>an</w:t>
            </w:r>
            <w:r>
              <w:rPr>
                <w:rFonts w:ascii="Times New Roman"/>
                <w:spacing w:val="-8"/>
                <w:sz w:val="20"/>
              </w:rPr>
              <w:t xml:space="preserve"> </w:t>
            </w:r>
            <w:r>
              <w:rPr>
                <w:rFonts w:ascii="Times New Roman"/>
                <w:sz w:val="20"/>
              </w:rPr>
              <w:t>evaluation,</w:t>
            </w:r>
            <w:r>
              <w:rPr>
                <w:rFonts w:ascii="Times New Roman"/>
                <w:spacing w:val="-7"/>
                <w:sz w:val="20"/>
              </w:rPr>
              <w:t xml:space="preserve"> </w:t>
            </w:r>
            <w:r>
              <w:rPr>
                <w:rFonts w:ascii="Times New Roman"/>
                <w:sz w:val="20"/>
              </w:rPr>
              <w:t>the</w:t>
            </w:r>
            <w:r>
              <w:rPr>
                <w:rFonts w:ascii="Times New Roman"/>
                <w:spacing w:val="-8"/>
                <w:sz w:val="20"/>
              </w:rPr>
              <w:t xml:space="preserve"> </w:t>
            </w:r>
            <w:r>
              <w:rPr>
                <w:rFonts w:ascii="Times New Roman"/>
                <w:sz w:val="20"/>
              </w:rPr>
              <w:t>clinical</w:t>
            </w:r>
            <w:r>
              <w:rPr>
                <w:rFonts w:ascii="Times New Roman"/>
                <w:spacing w:val="-8"/>
                <w:sz w:val="20"/>
              </w:rPr>
              <w:t xml:space="preserve"> </w:t>
            </w:r>
            <w:r>
              <w:rPr>
                <w:rFonts w:ascii="Times New Roman"/>
                <w:sz w:val="20"/>
              </w:rPr>
              <w:t>preceptors</w:t>
            </w:r>
            <w:r>
              <w:rPr>
                <w:rFonts w:ascii="Times New Roman"/>
                <w:spacing w:val="-11"/>
                <w:sz w:val="20"/>
              </w:rPr>
              <w:t xml:space="preserve"> </w:t>
            </w:r>
            <w:r>
              <w:rPr>
                <w:rFonts w:ascii="Times New Roman"/>
                <w:sz w:val="20"/>
              </w:rPr>
              <w:t>will</w:t>
            </w:r>
            <w:r>
              <w:rPr>
                <w:rFonts w:ascii="Times New Roman"/>
                <w:spacing w:val="-9"/>
                <w:sz w:val="20"/>
              </w:rPr>
              <w:t xml:space="preserve"> </w:t>
            </w:r>
            <w:r>
              <w:rPr>
                <w:rFonts w:ascii="Times New Roman"/>
                <w:sz w:val="20"/>
              </w:rPr>
              <w:t>be</w:t>
            </w:r>
            <w:r>
              <w:rPr>
                <w:rFonts w:ascii="Times New Roman"/>
                <w:spacing w:val="-8"/>
                <w:sz w:val="20"/>
              </w:rPr>
              <w:t xml:space="preserve"> </w:t>
            </w:r>
            <w:r>
              <w:rPr>
                <w:rFonts w:ascii="Times New Roman"/>
                <w:sz w:val="20"/>
              </w:rPr>
              <w:t>asked</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select</w:t>
            </w:r>
            <w:r>
              <w:rPr>
                <w:rFonts w:ascii="Times New Roman"/>
                <w:spacing w:val="-3"/>
                <w:sz w:val="20"/>
              </w:rPr>
              <w:t xml:space="preserve"> </w:t>
            </w:r>
            <w:r>
              <w:rPr>
                <w:rFonts w:ascii="Times New Roman"/>
                <w:sz w:val="20"/>
              </w:rPr>
              <w:t>which</w:t>
            </w:r>
            <w:r>
              <w:rPr>
                <w:rFonts w:ascii="Times New Roman"/>
                <w:spacing w:val="-5"/>
                <w:sz w:val="20"/>
              </w:rPr>
              <w:t xml:space="preserve"> </w:t>
            </w:r>
            <w:r>
              <w:rPr>
                <w:rFonts w:ascii="Times New Roman"/>
                <w:sz w:val="20"/>
              </w:rPr>
              <w:t>student</w:t>
            </w:r>
            <w:r>
              <w:rPr>
                <w:rFonts w:ascii="Times New Roman"/>
                <w:spacing w:val="-11"/>
                <w:sz w:val="20"/>
              </w:rPr>
              <w:t xml:space="preserve"> </w:t>
            </w:r>
            <w:r>
              <w:rPr>
                <w:rFonts w:ascii="Times New Roman"/>
                <w:sz w:val="20"/>
              </w:rPr>
              <w:t>they</w:t>
            </w:r>
            <w:r>
              <w:rPr>
                <w:rFonts w:ascii="Times New Roman"/>
                <w:spacing w:val="-4"/>
                <w:sz w:val="20"/>
              </w:rPr>
              <w:t xml:space="preserve"> </w:t>
            </w:r>
            <w:r>
              <w:rPr>
                <w:rFonts w:ascii="Times New Roman"/>
                <w:sz w:val="20"/>
              </w:rPr>
              <w:t>are</w:t>
            </w:r>
            <w:r>
              <w:rPr>
                <w:rFonts w:ascii="Times New Roman"/>
                <w:spacing w:val="-9"/>
                <w:sz w:val="20"/>
              </w:rPr>
              <w:t xml:space="preserve"> </w:t>
            </w:r>
            <w:r>
              <w:rPr>
                <w:rFonts w:ascii="Times New Roman"/>
                <w:spacing w:val="-2"/>
                <w:sz w:val="20"/>
              </w:rPr>
              <w:t>evaluating.</w:t>
            </w:r>
          </w:p>
        </w:tc>
      </w:tr>
    </w:tbl>
    <w:p w14:paraId="336FB7E9" w14:textId="77777777" w:rsidR="00FC7FC1" w:rsidRDefault="00FC7FC1">
      <w:pPr>
        <w:pStyle w:val="BodyText"/>
        <w:spacing w:before="2"/>
        <w:rPr>
          <w:b/>
          <w:sz w:val="12"/>
        </w:rPr>
      </w:pPr>
    </w:p>
    <w:p w14:paraId="5FEF39F1" w14:textId="77777777" w:rsidR="00FC7FC1" w:rsidRDefault="00000000">
      <w:pPr>
        <w:spacing w:line="31" w:lineRule="exact"/>
        <w:ind w:left="-720"/>
        <w:rPr>
          <w:sz w:val="3"/>
        </w:rPr>
      </w:pPr>
      <w:r>
        <w:rPr>
          <w:noProof/>
          <w:sz w:val="3"/>
        </w:rPr>
        <mc:AlternateContent>
          <mc:Choice Requires="wpg">
            <w:drawing>
              <wp:inline distT="0" distB="0" distL="0" distR="0" wp14:anchorId="7841C50D" wp14:editId="0E318CC5">
                <wp:extent cx="7009130" cy="20320"/>
                <wp:effectExtent l="0" t="0" r="0" b="8254"/>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20320"/>
                          <a:chOff x="0" y="0"/>
                          <a:chExt cx="7009130" cy="20320"/>
                        </a:xfrm>
                      </wpg:grpSpPr>
                      <wps:wsp>
                        <wps:cNvPr id="156" name="Graphic 156"/>
                        <wps:cNvSpPr/>
                        <wps:spPr>
                          <a:xfrm>
                            <a:off x="0" y="0"/>
                            <a:ext cx="4035425" cy="19685"/>
                          </a:xfrm>
                          <a:custGeom>
                            <a:avLst/>
                            <a:gdLst/>
                            <a:ahLst/>
                            <a:cxnLst/>
                            <a:rect l="l" t="t" r="r" b="b"/>
                            <a:pathLst>
                              <a:path w="4035425" h="19685">
                                <a:moveTo>
                                  <a:pt x="4035425" y="0"/>
                                </a:moveTo>
                                <a:lnTo>
                                  <a:pt x="0" y="0"/>
                                </a:lnTo>
                                <a:lnTo>
                                  <a:pt x="0" y="19684"/>
                                </a:lnTo>
                                <a:lnTo>
                                  <a:pt x="4035425" y="19684"/>
                                </a:lnTo>
                                <a:lnTo>
                                  <a:pt x="4035425"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4033139" y="382"/>
                            <a:ext cx="3175" cy="3175"/>
                          </a:xfrm>
                          <a:custGeom>
                            <a:avLst/>
                            <a:gdLst/>
                            <a:ahLst/>
                            <a:cxnLst/>
                            <a:rect l="l" t="t" r="r" b="b"/>
                            <a:pathLst>
                              <a:path w="3175" h="3175">
                                <a:moveTo>
                                  <a:pt x="3047" y="0"/>
                                </a:moveTo>
                                <a:lnTo>
                                  <a:pt x="0" y="0"/>
                                </a:lnTo>
                                <a:lnTo>
                                  <a:pt x="0" y="3046"/>
                                </a:lnTo>
                                <a:lnTo>
                                  <a:pt x="3047" y="3046"/>
                                </a:lnTo>
                                <a:lnTo>
                                  <a:pt x="3047" y="0"/>
                                </a:lnTo>
                                <a:close/>
                              </a:path>
                            </a:pathLst>
                          </a:custGeom>
                          <a:solidFill>
                            <a:srgbClr val="E1E1E1"/>
                          </a:solidFill>
                        </wps:spPr>
                        <wps:bodyPr wrap="square" lIns="0" tIns="0" rIns="0" bIns="0" rtlCol="0">
                          <a:prstTxWarp prst="textNoShape">
                            <a:avLst/>
                          </a:prstTxWarp>
                          <a:noAutofit/>
                        </wps:bodyPr>
                      </wps:wsp>
                      <wps:wsp>
                        <wps:cNvPr id="158" name="Graphic 158"/>
                        <wps:cNvSpPr/>
                        <wps:spPr>
                          <a:xfrm>
                            <a:off x="4033139" y="382"/>
                            <a:ext cx="3175" cy="3175"/>
                          </a:xfrm>
                          <a:custGeom>
                            <a:avLst/>
                            <a:gdLst/>
                            <a:ahLst/>
                            <a:cxnLst/>
                            <a:rect l="l" t="t" r="r" b="b"/>
                            <a:pathLst>
                              <a:path w="3175" h="3175">
                                <a:moveTo>
                                  <a:pt x="3047" y="0"/>
                                </a:moveTo>
                                <a:lnTo>
                                  <a:pt x="0" y="0"/>
                                </a:lnTo>
                                <a:lnTo>
                                  <a:pt x="0" y="3046"/>
                                </a:lnTo>
                                <a:lnTo>
                                  <a:pt x="3047" y="3046"/>
                                </a:lnTo>
                                <a:lnTo>
                                  <a:pt x="3047" y="0"/>
                                </a:lnTo>
                                <a:close/>
                              </a:path>
                            </a:pathLst>
                          </a:custGeom>
                          <a:solidFill>
                            <a:srgbClr val="9F9F9F"/>
                          </a:solidFill>
                        </wps:spPr>
                        <wps:bodyPr wrap="square" lIns="0" tIns="0" rIns="0" bIns="0" rtlCol="0">
                          <a:prstTxWarp prst="textNoShape">
                            <a:avLst/>
                          </a:prstTxWarp>
                          <a:noAutofit/>
                        </wps:bodyPr>
                      </wps:wsp>
                      <wps:wsp>
                        <wps:cNvPr id="159" name="Graphic 159"/>
                        <wps:cNvSpPr/>
                        <wps:spPr>
                          <a:xfrm>
                            <a:off x="0" y="3428"/>
                            <a:ext cx="4036695" cy="17145"/>
                          </a:xfrm>
                          <a:custGeom>
                            <a:avLst/>
                            <a:gdLst/>
                            <a:ahLst/>
                            <a:cxnLst/>
                            <a:rect l="l" t="t" r="r" b="b"/>
                            <a:pathLst>
                              <a:path w="4036695" h="17145">
                                <a:moveTo>
                                  <a:pt x="4036187" y="0"/>
                                </a:moveTo>
                                <a:lnTo>
                                  <a:pt x="4033139" y="0"/>
                                </a:lnTo>
                                <a:lnTo>
                                  <a:pt x="4033139" y="13716"/>
                                </a:lnTo>
                                <a:lnTo>
                                  <a:pt x="0" y="13716"/>
                                </a:lnTo>
                                <a:lnTo>
                                  <a:pt x="0" y="16764"/>
                                </a:lnTo>
                                <a:lnTo>
                                  <a:pt x="4033139" y="16764"/>
                                </a:lnTo>
                                <a:lnTo>
                                  <a:pt x="4036187" y="16764"/>
                                </a:lnTo>
                                <a:lnTo>
                                  <a:pt x="4036187" y="0"/>
                                </a:lnTo>
                                <a:close/>
                              </a:path>
                            </a:pathLst>
                          </a:custGeom>
                          <a:solidFill>
                            <a:srgbClr val="E1E1E1"/>
                          </a:solidFill>
                        </wps:spPr>
                        <wps:bodyPr wrap="square" lIns="0" tIns="0" rIns="0" bIns="0" rtlCol="0">
                          <a:prstTxWarp prst="textNoShape">
                            <a:avLst/>
                          </a:prstTxWarp>
                          <a:noAutofit/>
                        </wps:bodyPr>
                      </wps:wsp>
                      <wps:wsp>
                        <wps:cNvPr id="160" name="Graphic 160"/>
                        <wps:cNvSpPr/>
                        <wps:spPr>
                          <a:xfrm>
                            <a:off x="1063625" y="12"/>
                            <a:ext cx="5943600" cy="19685"/>
                          </a:xfrm>
                          <a:custGeom>
                            <a:avLst/>
                            <a:gdLst/>
                            <a:ahLst/>
                            <a:cxnLst/>
                            <a:rect l="l" t="t" r="r" b="b"/>
                            <a:pathLst>
                              <a:path w="5943600" h="19685">
                                <a:moveTo>
                                  <a:pt x="5943600" y="0"/>
                                </a:moveTo>
                                <a:lnTo>
                                  <a:pt x="0" y="0"/>
                                </a:lnTo>
                                <a:lnTo>
                                  <a:pt x="0" y="19672"/>
                                </a:lnTo>
                                <a:lnTo>
                                  <a:pt x="5943600" y="19672"/>
                                </a:lnTo>
                                <a:lnTo>
                                  <a:pt x="5943600" y="0"/>
                                </a:lnTo>
                                <a:close/>
                              </a:path>
                            </a:pathLst>
                          </a:custGeom>
                          <a:solidFill>
                            <a:srgbClr val="9F9F9F"/>
                          </a:solidFill>
                        </wps:spPr>
                        <wps:bodyPr wrap="square" lIns="0" tIns="0" rIns="0" bIns="0" rtlCol="0">
                          <a:prstTxWarp prst="textNoShape">
                            <a:avLst/>
                          </a:prstTxWarp>
                          <a:noAutofit/>
                        </wps:bodyPr>
                      </wps:wsp>
                      <wps:wsp>
                        <wps:cNvPr id="161" name="Graphic 161"/>
                        <wps:cNvSpPr/>
                        <wps:spPr>
                          <a:xfrm>
                            <a:off x="7005573" y="382"/>
                            <a:ext cx="3175" cy="3175"/>
                          </a:xfrm>
                          <a:custGeom>
                            <a:avLst/>
                            <a:gdLst/>
                            <a:ahLst/>
                            <a:cxnLst/>
                            <a:rect l="l" t="t" r="r" b="b"/>
                            <a:pathLst>
                              <a:path w="3175" h="3175">
                                <a:moveTo>
                                  <a:pt x="3047" y="0"/>
                                </a:moveTo>
                                <a:lnTo>
                                  <a:pt x="0" y="0"/>
                                </a:lnTo>
                                <a:lnTo>
                                  <a:pt x="0" y="3046"/>
                                </a:lnTo>
                                <a:lnTo>
                                  <a:pt x="3047" y="3046"/>
                                </a:lnTo>
                                <a:lnTo>
                                  <a:pt x="3047" y="0"/>
                                </a:lnTo>
                                <a:close/>
                              </a:path>
                            </a:pathLst>
                          </a:custGeom>
                          <a:solidFill>
                            <a:srgbClr val="E1E1E1"/>
                          </a:solidFill>
                        </wps:spPr>
                        <wps:bodyPr wrap="square" lIns="0" tIns="0" rIns="0" bIns="0" rtlCol="0">
                          <a:prstTxWarp prst="textNoShape">
                            <a:avLst/>
                          </a:prstTxWarp>
                          <a:noAutofit/>
                        </wps:bodyPr>
                      </wps:wsp>
                      <wps:wsp>
                        <wps:cNvPr id="162" name="Graphic 162"/>
                        <wps:cNvSpPr/>
                        <wps:spPr>
                          <a:xfrm>
                            <a:off x="1064056" y="406"/>
                            <a:ext cx="5944870" cy="17145"/>
                          </a:xfrm>
                          <a:custGeom>
                            <a:avLst/>
                            <a:gdLst/>
                            <a:ahLst/>
                            <a:cxnLst/>
                            <a:rect l="l" t="t" r="r" b="b"/>
                            <a:pathLst>
                              <a:path w="5944870" h="17145">
                                <a:moveTo>
                                  <a:pt x="3048" y="3022"/>
                                </a:moveTo>
                                <a:lnTo>
                                  <a:pt x="0" y="3022"/>
                                </a:lnTo>
                                <a:lnTo>
                                  <a:pt x="0" y="16738"/>
                                </a:lnTo>
                                <a:lnTo>
                                  <a:pt x="3048" y="16738"/>
                                </a:lnTo>
                                <a:lnTo>
                                  <a:pt x="3048" y="3022"/>
                                </a:lnTo>
                                <a:close/>
                              </a:path>
                              <a:path w="5944870" h="17145">
                                <a:moveTo>
                                  <a:pt x="5944540" y="0"/>
                                </a:moveTo>
                                <a:lnTo>
                                  <a:pt x="5941517" y="0"/>
                                </a:lnTo>
                                <a:lnTo>
                                  <a:pt x="5941517" y="3022"/>
                                </a:lnTo>
                                <a:lnTo>
                                  <a:pt x="5944540" y="3022"/>
                                </a:lnTo>
                                <a:lnTo>
                                  <a:pt x="5944540" y="0"/>
                                </a:lnTo>
                                <a:close/>
                              </a:path>
                            </a:pathLst>
                          </a:custGeom>
                          <a:solidFill>
                            <a:srgbClr val="9F9F9F"/>
                          </a:solidFill>
                        </wps:spPr>
                        <wps:bodyPr wrap="square" lIns="0" tIns="0" rIns="0" bIns="0" rtlCol="0">
                          <a:prstTxWarp prst="textNoShape">
                            <a:avLst/>
                          </a:prstTxWarp>
                          <a:noAutofit/>
                        </wps:bodyPr>
                      </wps:wsp>
                      <wps:wsp>
                        <wps:cNvPr id="163" name="Graphic 163"/>
                        <wps:cNvSpPr/>
                        <wps:spPr>
                          <a:xfrm>
                            <a:off x="7005573"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1E1E1"/>
                          </a:solidFill>
                        </wps:spPr>
                        <wps:bodyPr wrap="square" lIns="0" tIns="0" rIns="0" bIns="0" rtlCol="0">
                          <a:prstTxWarp prst="textNoShape">
                            <a:avLst/>
                          </a:prstTxWarp>
                          <a:noAutofit/>
                        </wps:bodyPr>
                      </wps:wsp>
                      <wps:wsp>
                        <wps:cNvPr id="164" name="Graphic 164"/>
                        <wps:cNvSpPr/>
                        <wps:spPr>
                          <a:xfrm>
                            <a:off x="1064056" y="17144"/>
                            <a:ext cx="3175" cy="3175"/>
                          </a:xfrm>
                          <a:custGeom>
                            <a:avLst/>
                            <a:gdLst/>
                            <a:ahLst/>
                            <a:cxnLst/>
                            <a:rect l="l" t="t" r="r" b="b"/>
                            <a:pathLst>
                              <a:path w="3175" h="3175">
                                <a:moveTo>
                                  <a:pt x="3046" y="0"/>
                                </a:moveTo>
                                <a:lnTo>
                                  <a:pt x="0" y="0"/>
                                </a:lnTo>
                                <a:lnTo>
                                  <a:pt x="0" y="3048"/>
                                </a:lnTo>
                                <a:lnTo>
                                  <a:pt x="3046" y="3048"/>
                                </a:lnTo>
                                <a:lnTo>
                                  <a:pt x="3046" y="0"/>
                                </a:lnTo>
                                <a:close/>
                              </a:path>
                            </a:pathLst>
                          </a:custGeom>
                          <a:solidFill>
                            <a:srgbClr val="9F9F9F"/>
                          </a:solidFill>
                        </wps:spPr>
                        <wps:bodyPr wrap="square" lIns="0" tIns="0" rIns="0" bIns="0" rtlCol="0">
                          <a:prstTxWarp prst="textNoShape">
                            <a:avLst/>
                          </a:prstTxWarp>
                          <a:noAutofit/>
                        </wps:bodyPr>
                      </wps:wsp>
                      <wps:wsp>
                        <wps:cNvPr id="165" name="Graphic 165"/>
                        <wps:cNvSpPr/>
                        <wps:spPr>
                          <a:xfrm>
                            <a:off x="1064056" y="17144"/>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0"/>
                                </a:moveTo>
                                <a:lnTo>
                                  <a:pt x="5941517" y="0"/>
                                </a:lnTo>
                                <a:lnTo>
                                  <a:pt x="5941517" y="3048"/>
                                </a:lnTo>
                                <a:lnTo>
                                  <a:pt x="5944540" y="3048"/>
                                </a:lnTo>
                                <a:lnTo>
                                  <a:pt x="5944540" y="0"/>
                                </a:lnTo>
                                <a:close/>
                              </a:path>
                            </a:pathLst>
                          </a:custGeom>
                          <a:solidFill>
                            <a:srgbClr val="E1E1E1"/>
                          </a:solidFill>
                        </wps:spPr>
                        <wps:bodyPr wrap="square" lIns="0" tIns="0" rIns="0" bIns="0" rtlCol="0">
                          <a:prstTxWarp prst="textNoShape">
                            <a:avLst/>
                          </a:prstTxWarp>
                          <a:noAutofit/>
                        </wps:bodyPr>
                      </wps:wsp>
                    </wpg:wgp>
                  </a:graphicData>
                </a:graphic>
              </wp:inline>
            </w:drawing>
          </mc:Choice>
          <mc:Fallback>
            <w:pict>
              <v:group w14:anchorId="28AA0077" id="Group 155" o:spid="_x0000_s1026" style="width:551.9pt;height:1.6pt;mso-position-horizontal-relative:char;mso-position-vertical-relative:line" coordsize="7009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">
                <v:shape id="Graphic 156" o:spid="_x0000_s1027"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" path="m4035425,l,,,19684r4035425,l4035425,xe" fillcolor="#9f9f9f" stroked="f">
                  <v:path arrowok="t"/>
                </v:shape>
                <v:shape id="Graphic 157" o:spid="_x0000_s1028" style="position:absolute;left:40331;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" path="m3047,l,,,3046r3047,l3047,xe" fillcolor="#e1e1e1" stroked="f">
                  <v:path arrowok="t"/>
                </v:shape>
                <v:shape id="Graphic 158" o:spid="_x0000_s1029" style="position:absolute;left:40331;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" path="m3047,l,,,3046r3047,l3047,xe" fillcolor="#9f9f9f" stroked="f">
                  <v:path arrowok="t"/>
                </v:shape>
                <v:shape id="Graphic 159" o:spid="_x0000_s1030" style="position:absolute;top:34;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" path="m4036187,r-3048,l4033139,13716,,13716r,3048l4033139,16764r3048,l4036187,xe" fillcolor="#e1e1e1" stroked="f">
                  <v:path arrowok="t"/>
                </v:shape>
                <v:shape id="Graphic 160" o:spid="_x0000_s1031"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" path="m5943600,l,,,19672r5943600,l5943600,xe" fillcolor="#9f9f9f" stroked="f">
                  <v:path arrowok="t"/>
                </v:shape>
                <v:shape id="Graphic 161" o:spid="_x0000_s1032" style="position:absolute;left:7005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" path="m3047,l,,,3046r3047,l3047,xe" fillcolor="#e1e1e1" stroked="f">
                  <v:path arrowok="t"/>
                </v:shape>
                <v:shape id="Graphic 162" o:spid="_x0000_s1033" style="position:absolute;left:10640;top:4;width:59449;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" path="m3048,3022l,3022,,16738r3048,l3048,3022xem5944540,r-3023,l5941517,3022r3023,l5944540,xe" fillcolor="#9f9f9f" stroked="f">
                  <v:path arrowok="t"/>
                </v:shape>
                <v:shape id="Graphic 163" o:spid="_x0000_s1034" style="position:absolute;left:7005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" path="m3047,l,,,13716r3047,l3047,xe" fillcolor="#e1e1e1" stroked="f">
                  <v:path arrowok="t"/>
                </v:shape>
                <v:shape id="Graphic 164" o:spid="_x0000_s1035" style="position:absolute;left:10640;top:17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" path="m3046,l,,,3048r3046,l3046,xe" fillcolor="#9f9f9f" stroked="f">
                  <v:path arrowok="t"/>
                </v:shape>
                <v:shape id="Graphic 165" o:spid="_x0000_s1036" style="position:absolute;left:10640;top:171;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" path="m5941390,l,,,3048r5941390,l5941390,xem5944540,r-3023,l5941517,3048r3023,l5944540,xe" fillcolor="#e1e1e1" stroked="f">
                  <v:path arrowok="t"/>
                </v:shape>
                <w10:anchorlock/>
              </v:group>
            </w:pict>
          </mc:Fallback>
        </mc:AlternateContent>
      </w:r>
    </w:p>
    <w:p w14:paraId="778EAA4A" w14:textId="77777777" w:rsidR="00FC7FC1" w:rsidRDefault="00000000">
      <w:pPr>
        <w:pStyle w:val="BodyText"/>
        <w:spacing w:before="9"/>
        <w:rPr>
          <w:b/>
          <w:sz w:val="3"/>
        </w:rPr>
      </w:pPr>
      <w:r>
        <w:rPr>
          <w:b/>
          <w:noProof/>
          <w:sz w:val="3"/>
        </w:rPr>
        <w:drawing>
          <wp:anchor distT="0" distB="0" distL="0" distR="0" simplePos="0" relativeHeight="487606784" behindDoc="1" locked="0" layoutInCell="1" allowOverlap="1" wp14:anchorId="1DF21D96" wp14:editId="08EE057F">
            <wp:simplePos x="0" y="0"/>
            <wp:positionH relativeFrom="page">
              <wp:posOffset>933450</wp:posOffset>
            </wp:positionH>
            <wp:positionV relativeFrom="paragraph">
              <wp:posOffset>61086</wp:posOffset>
            </wp:positionV>
            <wp:extent cx="238125" cy="238125"/>
            <wp:effectExtent l="0" t="0" r="0" b="0"/>
            <wp:wrapTopAndBottom/>
            <wp:docPr id="166" name="Imag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238125" cy="238125"/>
                    </a:xfrm>
                    <a:prstGeom prst="rect">
                      <a:avLst/>
                    </a:prstGeom>
                  </pic:spPr>
                </pic:pic>
              </a:graphicData>
            </a:graphic>
          </wp:anchor>
        </w:drawing>
      </w:r>
      <w:r>
        <w:rPr>
          <w:b/>
          <w:noProof/>
          <w:sz w:val="3"/>
        </w:rPr>
        <mc:AlternateContent>
          <mc:Choice Requires="wps">
            <w:drawing>
              <wp:anchor distT="0" distB="0" distL="0" distR="0" simplePos="0" relativeHeight="487607296" behindDoc="1" locked="0" layoutInCell="1" allowOverlap="1" wp14:anchorId="1800590D" wp14:editId="6064F401">
                <wp:simplePos x="0" y="0"/>
                <wp:positionH relativeFrom="page">
                  <wp:posOffset>1211580</wp:posOffset>
                </wp:positionH>
                <wp:positionV relativeFrom="paragraph">
                  <wp:posOffset>43307</wp:posOffset>
                </wp:positionV>
                <wp:extent cx="5365750" cy="802005"/>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0" cy="802005"/>
                        </a:xfrm>
                        <a:prstGeom prst="rect">
                          <a:avLst/>
                        </a:prstGeom>
                        <a:solidFill>
                          <a:srgbClr val="CCCCFF"/>
                        </a:solidFill>
                      </wps:spPr>
                      <wps:txbx>
                        <w:txbxContent>
                          <w:p w14:paraId="376EFF12" w14:textId="77777777" w:rsidR="00FC7FC1" w:rsidRDefault="00000000">
                            <w:pPr>
                              <w:spacing w:before="33"/>
                              <w:ind w:left="29"/>
                              <w:rPr>
                                <w:rFonts w:ascii="Times New Roman" w:hAnsi="Times New Roman"/>
                                <w:b/>
                                <w:color w:val="000000"/>
                                <w:sz w:val="20"/>
                              </w:rPr>
                            </w:pPr>
                            <w:r>
                              <w:rPr>
                                <w:rFonts w:ascii="Times New Roman" w:hAnsi="Times New Roman"/>
                                <w:b/>
                                <w:color w:val="000000"/>
                                <w:sz w:val="20"/>
                              </w:rPr>
                              <w:t>This</w:t>
                            </w:r>
                            <w:r>
                              <w:rPr>
                                <w:rFonts w:ascii="Times New Roman" w:hAnsi="Times New Roman"/>
                                <w:b/>
                                <w:color w:val="000000"/>
                                <w:spacing w:val="-8"/>
                                <w:sz w:val="20"/>
                              </w:rPr>
                              <w:t xml:space="preserve"> </w:t>
                            </w:r>
                            <w:r>
                              <w:rPr>
                                <w:rFonts w:ascii="Times New Roman" w:hAnsi="Times New Roman"/>
                                <w:b/>
                                <w:color w:val="000000"/>
                                <w:sz w:val="20"/>
                              </w:rPr>
                              <w:t>form</w:t>
                            </w:r>
                            <w:r>
                              <w:rPr>
                                <w:rFonts w:ascii="Times New Roman" w:hAnsi="Times New Roman"/>
                                <w:b/>
                                <w:color w:val="000000"/>
                                <w:spacing w:val="-1"/>
                                <w:sz w:val="20"/>
                              </w:rPr>
                              <w:t xml:space="preserve"> </w:t>
                            </w:r>
                            <w:r>
                              <w:rPr>
                                <w:rFonts w:ascii="Times New Roman" w:hAnsi="Times New Roman"/>
                                <w:b/>
                                <w:color w:val="000000"/>
                                <w:sz w:val="20"/>
                              </w:rPr>
                              <w:t>is</w:t>
                            </w:r>
                            <w:r>
                              <w:rPr>
                                <w:rFonts w:ascii="Times New Roman" w:hAnsi="Times New Roman"/>
                                <w:b/>
                                <w:color w:val="000000"/>
                                <w:spacing w:val="-9"/>
                                <w:sz w:val="20"/>
                              </w:rPr>
                              <w:t xml:space="preserve"> </w:t>
                            </w:r>
                            <w:r>
                              <w:rPr>
                                <w:rFonts w:ascii="Times New Roman" w:hAnsi="Times New Roman"/>
                                <w:b/>
                                <w:color w:val="000000"/>
                                <w:sz w:val="20"/>
                              </w:rPr>
                              <w:t>used</w:t>
                            </w:r>
                            <w:r>
                              <w:rPr>
                                <w:rFonts w:ascii="Times New Roman" w:hAnsi="Times New Roman"/>
                                <w:b/>
                                <w:color w:val="000000"/>
                                <w:spacing w:val="-7"/>
                                <w:sz w:val="20"/>
                              </w:rPr>
                              <w:t xml:space="preserve"> </w:t>
                            </w:r>
                            <w:r>
                              <w:rPr>
                                <w:rFonts w:ascii="Times New Roman" w:hAnsi="Times New Roman"/>
                                <w:b/>
                                <w:color w:val="000000"/>
                                <w:sz w:val="20"/>
                              </w:rPr>
                              <w:t>to</w:t>
                            </w:r>
                            <w:r>
                              <w:rPr>
                                <w:rFonts w:ascii="Times New Roman" w:hAnsi="Times New Roman"/>
                                <w:b/>
                                <w:color w:val="000000"/>
                                <w:spacing w:val="-5"/>
                                <w:sz w:val="20"/>
                              </w:rPr>
                              <w:t xml:space="preserve"> </w:t>
                            </w:r>
                            <w:r>
                              <w:rPr>
                                <w:rFonts w:ascii="Times New Roman" w:hAnsi="Times New Roman"/>
                                <w:b/>
                                <w:color w:val="000000"/>
                                <w:sz w:val="20"/>
                              </w:rPr>
                              <w:t>document</w:t>
                            </w:r>
                            <w:r>
                              <w:rPr>
                                <w:rFonts w:ascii="Times New Roman" w:hAnsi="Times New Roman"/>
                                <w:b/>
                                <w:color w:val="000000"/>
                                <w:spacing w:val="-5"/>
                                <w:sz w:val="20"/>
                              </w:rPr>
                              <w:t xml:space="preserve"> </w:t>
                            </w:r>
                            <w:r>
                              <w:rPr>
                                <w:rFonts w:ascii="Times New Roman" w:hAnsi="Times New Roman"/>
                                <w:b/>
                                <w:color w:val="000000"/>
                                <w:sz w:val="20"/>
                              </w:rPr>
                              <w:t>the</w:t>
                            </w:r>
                            <w:r>
                              <w:rPr>
                                <w:rFonts w:ascii="Times New Roman" w:hAnsi="Times New Roman"/>
                                <w:b/>
                                <w:color w:val="000000"/>
                                <w:spacing w:val="-6"/>
                                <w:sz w:val="20"/>
                              </w:rPr>
                              <w:t xml:space="preserve"> </w:t>
                            </w:r>
                            <w:r>
                              <w:rPr>
                                <w:rFonts w:ascii="Times New Roman" w:hAnsi="Times New Roman"/>
                                <w:b/>
                                <w:color w:val="000000"/>
                                <w:sz w:val="20"/>
                              </w:rPr>
                              <w:t>graduate</w:t>
                            </w:r>
                            <w:r>
                              <w:rPr>
                                <w:rFonts w:ascii="Times New Roman" w:hAnsi="Times New Roman"/>
                                <w:b/>
                                <w:color w:val="000000"/>
                                <w:spacing w:val="-7"/>
                                <w:sz w:val="20"/>
                              </w:rPr>
                              <w:t xml:space="preserve"> </w:t>
                            </w:r>
                            <w:r>
                              <w:rPr>
                                <w:rFonts w:ascii="Times New Roman" w:hAnsi="Times New Roman"/>
                                <w:b/>
                                <w:color w:val="000000"/>
                                <w:sz w:val="20"/>
                              </w:rPr>
                              <w:t>student’s</w:t>
                            </w:r>
                            <w:r>
                              <w:rPr>
                                <w:rFonts w:ascii="Times New Roman" w:hAnsi="Times New Roman"/>
                                <w:b/>
                                <w:color w:val="000000"/>
                                <w:spacing w:val="-7"/>
                                <w:sz w:val="20"/>
                              </w:rPr>
                              <w:t xml:space="preserve"> </w:t>
                            </w:r>
                            <w:r>
                              <w:rPr>
                                <w:rFonts w:ascii="Times New Roman" w:hAnsi="Times New Roman"/>
                                <w:b/>
                                <w:color w:val="000000"/>
                                <w:sz w:val="20"/>
                              </w:rPr>
                              <w:t>performance</w:t>
                            </w:r>
                            <w:r>
                              <w:rPr>
                                <w:rFonts w:ascii="Times New Roman" w:hAnsi="Times New Roman"/>
                                <w:b/>
                                <w:color w:val="000000"/>
                                <w:spacing w:val="-5"/>
                                <w:sz w:val="20"/>
                              </w:rPr>
                              <w:t xml:space="preserve"> </w:t>
                            </w:r>
                            <w:r>
                              <w:rPr>
                                <w:rFonts w:ascii="Times New Roman" w:hAnsi="Times New Roman"/>
                                <w:b/>
                                <w:color w:val="000000"/>
                                <w:sz w:val="20"/>
                              </w:rPr>
                              <w:t>of</w:t>
                            </w:r>
                            <w:r>
                              <w:rPr>
                                <w:rFonts w:ascii="Times New Roman" w:hAnsi="Times New Roman"/>
                                <w:b/>
                                <w:color w:val="000000"/>
                                <w:spacing w:val="-7"/>
                                <w:sz w:val="20"/>
                              </w:rPr>
                              <w:t xml:space="preserve"> </w:t>
                            </w:r>
                            <w:r>
                              <w:rPr>
                                <w:rFonts w:ascii="Times New Roman" w:hAnsi="Times New Roman"/>
                                <w:b/>
                                <w:color w:val="000000"/>
                                <w:sz w:val="20"/>
                              </w:rPr>
                              <w:t>specific</w:t>
                            </w:r>
                            <w:r>
                              <w:rPr>
                                <w:rFonts w:ascii="Times New Roman" w:hAnsi="Times New Roman"/>
                                <w:b/>
                                <w:color w:val="000000"/>
                                <w:spacing w:val="-6"/>
                                <w:sz w:val="20"/>
                              </w:rPr>
                              <w:t xml:space="preserve"> </w:t>
                            </w:r>
                            <w:r>
                              <w:rPr>
                                <w:rFonts w:ascii="Times New Roman" w:hAnsi="Times New Roman"/>
                                <w:b/>
                                <w:color w:val="000000"/>
                                <w:sz w:val="20"/>
                              </w:rPr>
                              <w:t>clinical</w:t>
                            </w:r>
                            <w:r>
                              <w:rPr>
                                <w:rFonts w:ascii="Times New Roman" w:hAnsi="Times New Roman"/>
                                <w:b/>
                                <w:color w:val="000000"/>
                                <w:spacing w:val="-7"/>
                                <w:sz w:val="20"/>
                              </w:rPr>
                              <w:t xml:space="preserve"> </w:t>
                            </w:r>
                            <w:r>
                              <w:rPr>
                                <w:rFonts w:ascii="Times New Roman" w:hAnsi="Times New Roman"/>
                                <w:b/>
                                <w:color w:val="000000"/>
                                <w:sz w:val="20"/>
                              </w:rPr>
                              <w:t>skills.</w:t>
                            </w:r>
                            <w:r>
                              <w:rPr>
                                <w:rFonts w:ascii="Times New Roman" w:hAnsi="Times New Roman"/>
                                <w:b/>
                                <w:color w:val="000000"/>
                                <w:spacing w:val="35"/>
                                <w:sz w:val="20"/>
                              </w:rPr>
                              <w:t xml:space="preserve"> </w:t>
                            </w:r>
                            <w:r>
                              <w:rPr>
                                <w:rFonts w:ascii="Times New Roman" w:hAnsi="Times New Roman"/>
                                <w:b/>
                                <w:color w:val="000000"/>
                                <w:sz w:val="20"/>
                              </w:rPr>
                              <w:t xml:space="preserve">Using the rating scale, the student will be rated at midterm and final and used, in part, to determine a semester grade. Refer to the </w:t>
                            </w:r>
                            <w:r>
                              <w:rPr>
                                <w:rFonts w:ascii="Times New Roman" w:hAnsi="Times New Roman"/>
                                <w:b/>
                                <w:i/>
                                <w:color w:val="000000"/>
                                <w:sz w:val="20"/>
                              </w:rPr>
                              <w:t xml:space="preserve">Handbook for Graduate Students </w:t>
                            </w:r>
                            <w:r>
                              <w:rPr>
                                <w:rFonts w:ascii="Times New Roman" w:hAnsi="Times New Roman"/>
                                <w:b/>
                                <w:color w:val="000000"/>
                                <w:sz w:val="20"/>
                              </w:rPr>
                              <w:t>and course syllabus for more information on grading policies.</w:t>
                            </w:r>
                          </w:p>
                        </w:txbxContent>
                      </wps:txbx>
                      <wps:bodyPr wrap="square" lIns="0" tIns="0" rIns="0" bIns="0" rtlCol="0">
                        <a:noAutofit/>
                      </wps:bodyPr>
                    </wps:wsp>
                  </a:graphicData>
                </a:graphic>
              </wp:anchor>
            </w:drawing>
          </mc:Choice>
          <mc:Fallback>
            <w:pict>
              <v:shape w14:anchorId="1800590D" id="Textbox 167" o:spid="_x0000_s1078" type="#_x0000_t202" style="position:absolute;margin-left:95.4pt;margin-top:3.4pt;width:422.5pt;height:63.1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" fillcolor="#ccf" stroked="f">
                <v:textbox inset="0,0,0,0">
                  <w:txbxContent>
                    <w:p w14:paraId="376EFF12" w14:textId="77777777" w:rsidR="00FC7FC1" w:rsidRDefault="00000000">
                      <w:pPr>
                        <w:spacing w:before="33"/>
                        <w:ind w:left="29"/>
                        <w:rPr>
                          <w:rFonts w:ascii="Times New Roman" w:hAnsi="Times New Roman"/>
                          <w:b/>
                          <w:color w:val="000000"/>
                          <w:sz w:val="20"/>
                        </w:rPr>
                      </w:pPr>
                      <w:r>
                        <w:rPr>
                          <w:rFonts w:ascii="Times New Roman" w:hAnsi="Times New Roman"/>
                          <w:b/>
                          <w:color w:val="000000"/>
                          <w:sz w:val="20"/>
                        </w:rPr>
                        <w:t>This</w:t>
                      </w:r>
                      <w:r>
                        <w:rPr>
                          <w:rFonts w:ascii="Times New Roman" w:hAnsi="Times New Roman"/>
                          <w:b/>
                          <w:color w:val="000000"/>
                          <w:spacing w:val="-8"/>
                          <w:sz w:val="20"/>
                        </w:rPr>
                        <w:t xml:space="preserve"> </w:t>
                      </w:r>
                      <w:r>
                        <w:rPr>
                          <w:rFonts w:ascii="Times New Roman" w:hAnsi="Times New Roman"/>
                          <w:b/>
                          <w:color w:val="000000"/>
                          <w:sz w:val="20"/>
                        </w:rPr>
                        <w:t>form</w:t>
                      </w:r>
                      <w:r>
                        <w:rPr>
                          <w:rFonts w:ascii="Times New Roman" w:hAnsi="Times New Roman"/>
                          <w:b/>
                          <w:color w:val="000000"/>
                          <w:spacing w:val="-1"/>
                          <w:sz w:val="20"/>
                        </w:rPr>
                        <w:t xml:space="preserve"> </w:t>
                      </w:r>
                      <w:r>
                        <w:rPr>
                          <w:rFonts w:ascii="Times New Roman" w:hAnsi="Times New Roman"/>
                          <w:b/>
                          <w:color w:val="000000"/>
                          <w:sz w:val="20"/>
                        </w:rPr>
                        <w:t>is</w:t>
                      </w:r>
                      <w:r>
                        <w:rPr>
                          <w:rFonts w:ascii="Times New Roman" w:hAnsi="Times New Roman"/>
                          <w:b/>
                          <w:color w:val="000000"/>
                          <w:spacing w:val="-9"/>
                          <w:sz w:val="20"/>
                        </w:rPr>
                        <w:t xml:space="preserve"> </w:t>
                      </w:r>
                      <w:r>
                        <w:rPr>
                          <w:rFonts w:ascii="Times New Roman" w:hAnsi="Times New Roman"/>
                          <w:b/>
                          <w:color w:val="000000"/>
                          <w:sz w:val="20"/>
                        </w:rPr>
                        <w:t>used</w:t>
                      </w:r>
                      <w:r>
                        <w:rPr>
                          <w:rFonts w:ascii="Times New Roman" w:hAnsi="Times New Roman"/>
                          <w:b/>
                          <w:color w:val="000000"/>
                          <w:spacing w:val="-7"/>
                          <w:sz w:val="20"/>
                        </w:rPr>
                        <w:t xml:space="preserve"> </w:t>
                      </w:r>
                      <w:r>
                        <w:rPr>
                          <w:rFonts w:ascii="Times New Roman" w:hAnsi="Times New Roman"/>
                          <w:b/>
                          <w:color w:val="000000"/>
                          <w:sz w:val="20"/>
                        </w:rPr>
                        <w:t>to</w:t>
                      </w:r>
                      <w:r>
                        <w:rPr>
                          <w:rFonts w:ascii="Times New Roman" w:hAnsi="Times New Roman"/>
                          <w:b/>
                          <w:color w:val="000000"/>
                          <w:spacing w:val="-5"/>
                          <w:sz w:val="20"/>
                        </w:rPr>
                        <w:t xml:space="preserve"> </w:t>
                      </w:r>
                      <w:r>
                        <w:rPr>
                          <w:rFonts w:ascii="Times New Roman" w:hAnsi="Times New Roman"/>
                          <w:b/>
                          <w:color w:val="000000"/>
                          <w:sz w:val="20"/>
                        </w:rPr>
                        <w:t>document</w:t>
                      </w:r>
                      <w:r>
                        <w:rPr>
                          <w:rFonts w:ascii="Times New Roman" w:hAnsi="Times New Roman"/>
                          <w:b/>
                          <w:color w:val="000000"/>
                          <w:spacing w:val="-5"/>
                          <w:sz w:val="20"/>
                        </w:rPr>
                        <w:t xml:space="preserve"> </w:t>
                      </w:r>
                      <w:r>
                        <w:rPr>
                          <w:rFonts w:ascii="Times New Roman" w:hAnsi="Times New Roman"/>
                          <w:b/>
                          <w:color w:val="000000"/>
                          <w:sz w:val="20"/>
                        </w:rPr>
                        <w:t>the</w:t>
                      </w:r>
                      <w:r>
                        <w:rPr>
                          <w:rFonts w:ascii="Times New Roman" w:hAnsi="Times New Roman"/>
                          <w:b/>
                          <w:color w:val="000000"/>
                          <w:spacing w:val="-6"/>
                          <w:sz w:val="20"/>
                        </w:rPr>
                        <w:t xml:space="preserve"> </w:t>
                      </w:r>
                      <w:r>
                        <w:rPr>
                          <w:rFonts w:ascii="Times New Roman" w:hAnsi="Times New Roman"/>
                          <w:b/>
                          <w:color w:val="000000"/>
                          <w:sz w:val="20"/>
                        </w:rPr>
                        <w:t>graduate</w:t>
                      </w:r>
                      <w:r>
                        <w:rPr>
                          <w:rFonts w:ascii="Times New Roman" w:hAnsi="Times New Roman"/>
                          <w:b/>
                          <w:color w:val="000000"/>
                          <w:spacing w:val="-7"/>
                          <w:sz w:val="20"/>
                        </w:rPr>
                        <w:t xml:space="preserve"> </w:t>
                      </w:r>
                      <w:r>
                        <w:rPr>
                          <w:rFonts w:ascii="Times New Roman" w:hAnsi="Times New Roman"/>
                          <w:b/>
                          <w:color w:val="000000"/>
                          <w:sz w:val="20"/>
                        </w:rPr>
                        <w:t>student’s</w:t>
                      </w:r>
                      <w:r>
                        <w:rPr>
                          <w:rFonts w:ascii="Times New Roman" w:hAnsi="Times New Roman"/>
                          <w:b/>
                          <w:color w:val="000000"/>
                          <w:spacing w:val="-7"/>
                          <w:sz w:val="20"/>
                        </w:rPr>
                        <w:t xml:space="preserve"> </w:t>
                      </w:r>
                      <w:r>
                        <w:rPr>
                          <w:rFonts w:ascii="Times New Roman" w:hAnsi="Times New Roman"/>
                          <w:b/>
                          <w:color w:val="000000"/>
                          <w:sz w:val="20"/>
                        </w:rPr>
                        <w:t>performance</w:t>
                      </w:r>
                      <w:r>
                        <w:rPr>
                          <w:rFonts w:ascii="Times New Roman" w:hAnsi="Times New Roman"/>
                          <w:b/>
                          <w:color w:val="000000"/>
                          <w:spacing w:val="-5"/>
                          <w:sz w:val="20"/>
                        </w:rPr>
                        <w:t xml:space="preserve"> </w:t>
                      </w:r>
                      <w:r>
                        <w:rPr>
                          <w:rFonts w:ascii="Times New Roman" w:hAnsi="Times New Roman"/>
                          <w:b/>
                          <w:color w:val="000000"/>
                          <w:sz w:val="20"/>
                        </w:rPr>
                        <w:t>of</w:t>
                      </w:r>
                      <w:r>
                        <w:rPr>
                          <w:rFonts w:ascii="Times New Roman" w:hAnsi="Times New Roman"/>
                          <w:b/>
                          <w:color w:val="000000"/>
                          <w:spacing w:val="-7"/>
                          <w:sz w:val="20"/>
                        </w:rPr>
                        <w:t xml:space="preserve"> </w:t>
                      </w:r>
                      <w:r>
                        <w:rPr>
                          <w:rFonts w:ascii="Times New Roman" w:hAnsi="Times New Roman"/>
                          <w:b/>
                          <w:color w:val="000000"/>
                          <w:sz w:val="20"/>
                        </w:rPr>
                        <w:t>specific</w:t>
                      </w:r>
                      <w:r>
                        <w:rPr>
                          <w:rFonts w:ascii="Times New Roman" w:hAnsi="Times New Roman"/>
                          <w:b/>
                          <w:color w:val="000000"/>
                          <w:spacing w:val="-6"/>
                          <w:sz w:val="20"/>
                        </w:rPr>
                        <w:t xml:space="preserve"> </w:t>
                      </w:r>
                      <w:r>
                        <w:rPr>
                          <w:rFonts w:ascii="Times New Roman" w:hAnsi="Times New Roman"/>
                          <w:b/>
                          <w:color w:val="000000"/>
                          <w:sz w:val="20"/>
                        </w:rPr>
                        <w:t>clinical</w:t>
                      </w:r>
                      <w:r>
                        <w:rPr>
                          <w:rFonts w:ascii="Times New Roman" w:hAnsi="Times New Roman"/>
                          <w:b/>
                          <w:color w:val="000000"/>
                          <w:spacing w:val="-7"/>
                          <w:sz w:val="20"/>
                        </w:rPr>
                        <w:t xml:space="preserve"> </w:t>
                      </w:r>
                      <w:r>
                        <w:rPr>
                          <w:rFonts w:ascii="Times New Roman" w:hAnsi="Times New Roman"/>
                          <w:b/>
                          <w:color w:val="000000"/>
                          <w:sz w:val="20"/>
                        </w:rPr>
                        <w:t>skills.</w:t>
                      </w:r>
                      <w:r>
                        <w:rPr>
                          <w:rFonts w:ascii="Times New Roman" w:hAnsi="Times New Roman"/>
                          <w:b/>
                          <w:color w:val="000000"/>
                          <w:spacing w:val="35"/>
                          <w:sz w:val="20"/>
                        </w:rPr>
                        <w:t xml:space="preserve"> </w:t>
                      </w:r>
                      <w:r>
                        <w:rPr>
                          <w:rFonts w:ascii="Times New Roman" w:hAnsi="Times New Roman"/>
                          <w:b/>
                          <w:color w:val="000000"/>
                          <w:sz w:val="20"/>
                        </w:rPr>
                        <w:t xml:space="preserve">Using the rating scale, the student will be rated at midterm and final and used, in part, to determine a semester grade. Refer to the </w:t>
                      </w:r>
                      <w:r>
                        <w:rPr>
                          <w:rFonts w:ascii="Times New Roman" w:hAnsi="Times New Roman"/>
                          <w:b/>
                          <w:i/>
                          <w:color w:val="000000"/>
                          <w:sz w:val="20"/>
                        </w:rPr>
                        <w:t xml:space="preserve">Handbook for Graduate Students </w:t>
                      </w:r>
                      <w:r>
                        <w:rPr>
                          <w:rFonts w:ascii="Times New Roman" w:hAnsi="Times New Roman"/>
                          <w:b/>
                          <w:color w:val="000000"/>
                          <w:sz w:val="20"/>
                        </w:rPr>
                        <w:t>and course syllabus for more information on grading policies.</w:t>
                      </w:r>
                    </w:p>
                  </w:txbxContent>
                </v:textbox>
                <w10:wrap type="topAndBottom" anchorx="page"/>
              </v:shape>
            </w:pict>
          </mc:Fallback>
        </mc:AlternateContent>
      </w:r>
    </w:p>
    <w:p w14:paraId="3727CD9F" w14:textId="77777777" w:rsidR="00FC7FC1" w:rsidRDefault="00000000">
      <w:pPr>
        <w:spacing w:before="234"/>
        <w:ind w:left="1217"/>
        <w:rPr>
          <w:rFonts w:ascii="Times New Roman"/>
          <w:sz w:val="20"/>
        </w:rPr>
      </w:pPr>
      <w:r>
        <w:rPr>
          <w:rFonts w:ascii="Times New Roman"/>
          <w:sz w:val="20"/>
        </w:rPr>
        <w:t>Please</w:t>
      </w:r>
      <w:r>
        <w:rPr>
          <w:rFonts w:ascii="Times New Roman"/>
          <w:spacing w:val="-12"/>
          <w:sz w:val="20"/>
        </w:rPr>
        <w:t xml:space="preserve"> </w:t>
      </w:r>
      <w:r>
        <w:rPr>
          <w:rFonts w:ascii="Times New Roman"/>
          <w:sz w:val="20"/>
        </w:rPr>
        <w:t>use</w:t>
      </w:r>
      <w:r>
        <w:rPr>
          <w:rFonts w:ascii="Times New Roman"/>
          <w:spacing w:val="-7"/>
          <w:sz w:val="20"/>
        </w:rPr>
        <w:t xml:space="preserve"> </w:t>
      </w:r>
      <w:r>
        <w:rPr>
          <w:rFonts w:ascii="Times New Roman"/>
          <w:sz w:val="20"/>
        </w:rPr>
        <w:t>the</w:t>
      </w:r>
      <w:r>
        <w:rPr>
          <w:rFonts w:ascii="Times New Roman"/>
          <w:spacing w:val="-9"/>
          <w:sz w:val="20"/>
        </w:rPr>
        <w:t xml:space="preserve"> </w:t>
      </w:r>
      <w:r>
        <w:rPr>
          <w:rFonts w:ascii="Times New Roman"/>
          <w:sz w:val="20"/>
        </w:rPr>
        <w:t>following</w:t>
      </w:r>
      <w:r>
        <w:rPr>
          <w:rFonts w:ascii="Times New Roman"/>
          <w:spacing w:val="-5"/>
          <w:sz w:val="20"/>
        </w:rPr>
        <w:t xml:space="preserve"> </w:t>
      </w:r>
      <w:r>
        <w:rPr>
          <w:rFonts w:ascii="Times New Roman"/>
          <w:sz w:val="20"/>
        </w:rPr>
        <w:t>scale</w:t>
      </w:r>
      <w:r>
        <w:rPr>
          <w:rFonts w:ascii="Times New Roman"/>
          <w:spacing w:val="-11"/>
          <w:sz w:val="20"/>
        </w:rPr>
        <w:t xml:space="preserve"> </w:t>
      </w:r>
      <w:r>
        <w:rPr>
          <w:rFonts w:ascii="Times New Roman"/>
          <w:sz w:val="20"/>
        </w:rPr>
        <w:t>to</w:t>
      </w:r>
      <w:r>
        <w:rPr>
          <w:rFonts w:ascii="Times New Roman"/>
          <w:spacing w:val="-6"/>
          <w:sz w:val="20"/>
        </w:rPr>
        <w:t xml:space="preserve"> </w:t>
      </w:r>
      <w:r>
        <w:rPr>
          <w:rFonts w:ascii="Times New Roman"/>
          <w:sz w:val="20"/>
        </w:rPr>
        <w:t>rate</w:t>
      </w:r>
      <w:r>
        <w:rPr>
          <w:rFonts w:ascii="Times New Roman"/>
          <w:spacing w:val="-9"/>
          <w:sz w:val="20"/>
        </w:rPr>
        <w:t xml:space="preserve"> </w:t>
      </w:r>
      <w:r>
        <w:rPr>
          <w:rFonts w:ascii="Times New Roman"/>
          <w:sz w:val="20"/>
        </w:rPr>
        <w:t>the</w:t>
      </w:r>
      <w:r>
        <w:rPr>
          <w:rFonts w:ascii="Times New Roman"/>
          <w:spacing w:val="-9"/>
          <w:sz w:val="20"/>
        </w:rPr>
        <w:t xml:space="preserve"> </w:t>
      </w:r>
      <w:r>
        <w:rPr>
          <w:rFonts w:ascii="Times New Roman"/>
          <w:sz w:val="20"/>
        </w:rPr>
        <w:t>student's</w:t>
      </w:r>
      <w:r>
        <w:rPr>
          <w:rFonts w:ascii="Times New Roman"/>
          <w:spacing w:val="-5"/>
          <w:sz w:val="20"/>
        </w:rPr>
        <w:t xml:space="preserve"> </w:t>
      </w:r>
      <w:r>
        <w:rPr>
          <w:rFonts w:ascii="Times New Roman"/>
          <w:b/>
          <w:i/>
          <w:sz w:val="20"/>
          <w:u w:val="single"/>
        </w:rPr>
        <w:t>professional</w:t>
      </w:r>
      <w:r>
        <w:rPr>
          <w:rFonts w:ascii="Times New Roman"/>
          <w:b/>
          <w:i/>
          <w:spacing w:val="-11"/>
          <w:sz w:val="20"/>
          <w:u w:val="single"/>
        </w:rPr>
        <w:t xml:space="preserve"> </w:t>
      </w:r>
      <w:r>
        <w:rPr>
          <w:rFonts w:ascii="Times New Roman"/>
          <w:b/>
          <w:i/>
          <w:spacing w:val="-2"/>
          <w:sz w:val="20"/>
          <w:u w:val="single"/>
        </w:rPr>
        <w:t>skills</w:t>
      </w:r>
      <w:r>
        <w:rPr>
          <w:rFonts w:ascii="Times New Roman"/>
          <w:spacing w:val="-2"/>
          <w:sz w:val="20"/>
        </w:rPr>
        <w:t>:</w:t>
      </w:r>
    </w:p>
    <w:p w14:paraId="0D08269B" w14:textId="77777777" w:rsidR="00FC7FC1" w:rsidRDefault="00FC7FC1">
      <w:pPr>
        <w:pStyle w:val="BodyText"/>
        <w:spacing w:before="49"/>
        <w:rPr>
          <w:rFonts w:ascii="Times New Roman"/>
        </w:rPr>
      </w:pPr>
    </w:p>
    <w:p w14:paraId="0CBDB39F" w14:textId="77777777" w:rsidR="00FC7FC1" w:rsidRDefault="00000000">
      <w:pPr>
        <w:ind w:left="1217" w:right="1019"/>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4"/>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6"/>
          <w:sz w:val="20"/>
        </w:rPr>
        <w:t xml:space="preserve"> </w:t>
      </w:r>
      <w:r>
        <w:rPr>
          <w:rFonts w:ascii="Times New Roman"/>
          <w:sz w:val="20"/>
        </w:rPr>
        <w:t>have</w:t>
      </w:r>
      <w:r>
        <w:rPr>
          <w:rFonts w:ascii="Times New Roman"/>
          <w:spacing w:val="-8"/>
          <w:sz w:val="20"/>
        </w:rPr>
        <w:t xml:space="preserve"> </w:t>
      </w:r>
      <w:r>
        <w:rPr>
          <w:rFonts w:ascii="Times New Roman"/>
          <w:sz w:val="20"/>
        </w:rPr>
        <w:t>enough</w:t>
      </w:r>
      <w:r>
        <w:rPr>
          <w:rFonts w:ascii="Times New Roman"/>
          <w:spacing w:val="-7"/>
          <w:sz w:val="20"/>
        </w:rPr>
        <w:t xml:space="preserve"> </w:t>
      </w:r>
      <w:r>
        <w:rPr>
          <w:rFonts w:ascii="Times New Roman"/>
          <w:sz w:val="20"/>
        </w:rPr>
        <w:t>opportunities</w:t>
      </w:r>
      <w:r>
        <w:rPr>
          <w:rFonts w:ascii="Times New Roman"/>
          <w:spacing w:val="-9"/>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proofErr w:type="gramStart"/>
      <w:r>
        <w:rPr>
          <w:rFonts w:ascii="Times New Roman"/>
          <w:sz w:val="20"/>
        </w:rPr>
        <w:t>the clinical</w:t>
      </w:r>
      <w:proofErr w:type="gramEnd"/>
      <w:r>
        <w:rPr>
          <w:rFonts w:ascii="Times New Roman"/>
          <w:sz w:val="20"/>
        </w:rPr>
        <w:t xml:space="preserve"> skill/competency.</w:t>
      </w:r>
    </w:p>
    <w:p w14:paraId="64A08DC9" w14:textId="77777777" w:rsidR="00FC7FC1" w:rsidRDefault="00FC7FC1">
      <w:pPr>
        <w:pStyle w:val="BodyText"/>
        <w:spacing w:before="51"/>
        <w:rPr>
          <w:rFonts w:ascii="Times New Roman"/>
        </w:rPr>
      </w:pPr>
    </w:p>
    <w:p w14:paraId="7E6C4C9B" w14:textId="77777777" w:rsidR="00FC7FC1" w:rsidRDefault="00000000">
      <w:pPr>
        <w:spacing w:before="1"/>
        <w:ind w:left="1217" w:right="770"/>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1BC3C86D" w14:textId="77777777" w:rsidR="00FC7FC1" w:rsidRDefault="00FC7FC1">
      <w:pPr>
        <w:pStyle w:val="BodyText"/>
        <w:spacing w:before="49"/>
        <w:rPr>
          <w:rFonts w:ascii="Times New Roman"/>
        </w:rPr>
      </w:pPr>
    </w:p>
    <w:p w14:paraId="40ECC9A6" w14:textId="77777777" w:rsidR="00FC7FC1" w:rsidRDefault="00000000">
      <w:pPr>
        <w:pStyle w:val="BodyText"/>
        <w:ind w:left="1217"/>
        <w:rPr>
          <w:rFonts w:ascii="Times New Roman"/>
        </w:rPr>
      </w:pPr>
      <w:r>
        <w:rPr>
          <w:rFonts w:ascii="Times New Roman"/>
          <w:b/>
        </w:rPr>
        <w:t>E</w:t>
      </w:r>
      <w:r>
        <w:rPr>
          <w:rFonts w:ascii="Times New Roman"/>
          <w:b/>
          <w:spacing w:val="-13"/>
        </w:rPr>
        <w:t xml:space="preserve"> </w:t>
      </w:r>
      <w:r>
        <w:rPr>
          <w:rFonts w:ascii="Times New Roman"/>
          <w:b/>
        </w:rPr>
        <w:t>(Emerging)</w:t>
      </w:r>
      <w:r>
        <w:rPr>
          <w:rFonts w:ascii="Times New Roman"/>
        </w:rPr>
        <w:t>:</w:t>
      </w:r>
      <w:r>
        <w:rPr>
          <w:rFonts w:ascii="Times New Roman"/>
          <w:spacing w:val="30"/>
        </w:rPr>
        <w:t xml:space="preserve"> </w:t>
      </w:r>
      <w:r>
        <w:rPr>
          <w:rFonts w:ascii="Times New Roman"/>
        </w:rPr>
        <w:t>Competency/skill</w:t>
      </w:r>
      <w:r>
        <w:rPr>
          <w:rFonts w:ascii="Times New Roman"/>
          <w:spacing w:val="-11"/>
        </w:rPr>
        <w:t xml:space="preserve"> </w:t>
      </w:r>
      <w:r>
        <w:rPr>
          <w:rFonts w:ascii="Times New Roman"/>
        </w:rPr>
        <w:t>evident</w:t>
      </w:r>
      <w:r>
        <w:rPr>
          <w:rFonts w:ascii="Times New Roman"/>
          <w:spacing w:val="-11"/>
        </w:rPr>
        <w:t xml:space="preserve"> </w:t>
      </w:r>
      <w:r>
        <w:rPr>
          <w:rFonts w:ascii="Times New Roman"/>
        </w:rPr>
        <w:t>21-50%.</w:t>
      </w:r>
      <w:r>
        <w:rPr>
          <w:rFonts w:ascii="Times New Roman"/>
          <w:spacing w:val="31"/>
        </w:rPr>
        <w:t xml:space="preserve"> </w:t>
      </w:r>
      <w:r>
        <w:rPr>
          <w:rFonts w:ascii="Times New Roman"/>
        </w:rPr>
        <w:t>Requires</w:t>
      </w:r>
      <w:r>
        <w:rPr>
          <w:rFonts w:ascii="Times New Roman"/>
          <w:spacing w:val="-13"/>
        </w:rPr>
        <w:t xml:space="preserve"> </w:t>
      </w:r>
      <w:r>
        <w:rPr>
          <w:rFonts w:ascii="Times New Roman"/>
        </w:rPr>
        <w:t>frequent</w:t>
      </w:r>
      <w:r>
        <w:rPr>
          <w:rFonts w:ascii="Times New Roman"/>
          <w:spacing w:val="-7"/>
        </w:rPr>
        <w:t xml:space="preserve"> </w:t>
      </w:r>
      <w:r>
        <w:rPr>
          <w:rFonts w:ascii="Times New Roman"/>
        </w:rPr>
        <w:t>supervisory</w:t>
      </w:r>
      <w:r>
        <w:rPr>
          <w:rFonts w:ascii="Times New Roman"/>
          <w:spacing w:val="-10"/>
        </w:rPr>
        <w:t xml:space="preserve"> </w:t>
      </w:r>
      <w:r>
        <w:rPr>
          <w:rFonts w:ascii="Times New Roman"/>
          <w:spacing w:val="-2"/>
        </w:rPr>
        <w:t>instruction.</w:t>
      </w:r>
    </w:p>
    <w:p w14:paraId="5700CD27" w14:textId="77777777" w:rsidR="00FC7FC1" w:rsidRDefault="00FC7FC1">
      <w:pPr>
        <w:pStyle w:val="BodyText"/>
        <w:spacing w:before="51"/>
        <w:rPr>
          <w:rFonts w:ascii="Times New Roman"/>
        </w:rPr>
      </w:pPr>
    </w:p>
    <w:p w14:paraId="54CB47EE" w14:textId="77777777" w:rsidR="00FC7FC1" w:rsidRDefault="00000000">
      <w:pPr>
        <w:pStyle w:val="BodyText"/>
        <w:ind w:left="1217" w:right="1526"/>
        <w:rPr>
          <w:rFonts w:ascii="Times New Roman"/>
        </w:rPr>
      </w:pPr>
      <w:r>
        <w:rPr>
          <w:rFonts w:ascii="Times New Roman"/>
          <w:b/>
        </w:rPr>
        <w:t>D</w:t>
      </w:r>
      <w:r>
        <w:rPr>
          <w:rFonts w:ascii="Times New Roman"/>
          <w:b/>
          <w:spacing w:val="-6"/>
        </w:rPr>
        <w:t xml:space="preserve"> </w:t>
      </w:r>
      <w:r>
        <w:rPr>
          <w:rFonts w:ascii="Times New Roman"/>
          <w:b/>
        </w:rPr>
        <w:t>(Developing)</w:t>
      </w:r>
      <w:r>
        <w:rPr>
          <w:rFonts w:ascii="Times New Roman"/>
        </w:rPr>
        <w:t>:</w:t>
      </w:r>
      <w:r>
        <w:rPr>
          <w:rFonts w:ascii="Times New Roman"/>
          <w:spacing w:val="-7"/>
        </w:rPr>
        <w:t xml:space="preserve"> </w:t>
      </w:r>
      <w:r>
        <w:rPr>
          <w:rFonts w:ascii="Times New Roman"/>
        </w:rPr>
        <w:t>Competency/skill</w:t>
      </w:r>
      <w:r>
        <w:rPr>
          <w:rFonts w:ascii="Times New Roman"/>
          <w:spacing w:val="-8"/>
        </w:rPr>
        <w:t xml:space="preserve"> </w:t>
      </w:r>
      <w:proofErr w:type="gramStart"/>
      <w:r>
        <w:rPr>
          <w:rFonts w:ascii="Times New Roman"/>
        </w:rPr>
        <w:t>present,</w:t>
      </w:r>
      <w:r>
        <w:rPr>
          <w:rFonts w:ascii="Times New Roman"/>
          <w:spacing w:val="-5"/>
        </w:rPr>
        <w:t xml:space="preserve"> </w:t>
      </w:r>
      <w:r>
        <w:rPr>
          <w:rFonts w:ascii="Times New Roman"/>
        </w:rPr>
        <w:t>but</w:t>
      </w:r>
      <w:proofErr w:type="gramEnd"/>
      <w:r>
        <w:rPr>
          <w:rFonts w:ascii="Times New Roman"/>
          <w:spacing w:val="-8"/>
        </w:rPr>
        <w:t xml:space="preserve"> </w:t>
      </w:r>
      <w:r>
        <w:rPr>
          <w:rFonts w:ascii="Times New Roman"/>
        </w:rPr>
        <w:t>needs</w:t>
      </w:r>
      <w:r>
        <w:rPr>
          <w:rFonts w:ascii="Times New Roman"/>
          <w:spacing w:val="-8"/>
        </w:rPr>
        <w:t xml:space="preserve"> </w:t>
      </w:r>
      <w:r>
        <w:rPr>
          <w:rFonts w:ascii="Times New Roman"/>
        </w:rPr>
        <w:t>further</w:t>
      </w:r>
      <w:r>
        <w:rPr>
          <w:rFonts w:ascii="Times New Roman"/>
          <w:spacing w:val="-8"/>
        </w:rPr>
        <w:t xml:space="preserve"> </w:t>
      </w:r>
      <w:proofErr w:type="gramStart"/>
      <w:r>
        <w:rPr>
          <w:rFonts w:ascii="Times New Roman"/>
        </w:rPr>
        <w:t>developing</w:t>
      </w:r>
      <w:proofErr w:type="gramEnd"/>
      <w:r>
        <w:rPr>
          <w:rFonts w:ascii="Times New Roman"/>
        </w:rPr>
        <w:t>;</w:t>
      </w:r>
      <w:r>
        <w:rPr>
          <w:rFonts w:ascii="Times New Roman"/>
          <w:spacing w:val="-8"/>
        </w:rPr>
        <w:t xml:space="preserve"> </w:t>
      </w:r>
      <w:r>
        <w:rPr>
          <w:rFonts w:ascii="Times New Roman"/>
        </w:rPr>
        <w:t>evident</w:t>
      </w:r>
      <w:r>
        <w:rPr>
          <w:rFonts w:ascii="Times New Roman"/>
          <w:spacing w:val="-8"/>
        </w:rPr>
        <w:t xml:space="preserve"> </w:t>
      </w:r>
      <w:r>
        <w:rPr>
          <w:rFonts w:ascii="Times New Roman"/>
        </w:rPr>
        <w:t>51-75%</w:t>
      </w:r>
      <w:r>
        <w:rPr>
          <w:rFonts w:ascii="Times New Roman"/>
          <w:spacing w:val="-10"/>
        </w:rPr>
        <w:t xml:space="preserve"> </w:t>
      </w:r>
      <w:r>
        <w:rPr>
          <w:rFonts w:ascii="Times New Roman"/>
        </w:rPr>
        <w:t>of</w:t>
      </w:r>
      <w:r>
        <w:rPr>
          <w:rFonts w:ascii="Times New Roman"/>
          <w:spacing w:val="-6"/>
        </w:rPr>
        <w:t xml:space="preserve"> </w:t>
      </w:r>
      <w:r>
        <w:rPr>
          <w:rFonts w:ascii="Times New Roman"/>
        </w:rPr>
        <w:t>the time.</w:t>
      </w:r>
      <w:r>
        <w:rPr>
          <w:rFonts w:ascii="Times New Roman"/>
          <w:spacing w:val="40"/>
        </w:rPr>
        <w:t xml:space="preserve"> </w:t>
      </w:r>
      <w:r>
        <w:rPr>
          <w:rFonts w:ascii="Times New Roman"/>
        </w:rPr>
        <w:t>Requires frequent supervisory monitoring.</w:t>
      </w:r>
    </w:p>
    <w:p w14:paraId="15934B7B" w14:textId="77777777" w:rsidR="00FC7FC1" w:rsidRDefault="00FC7FC1">
      <w:pPr>
        <w:pStyle w:val="BodyText"/>
        <w:spacing w:before="49"/>
        <w:rPr>
          <w:rFonts w:ascii="Times New Roman"/>
        </w:rPr>
      </w:pPr>
    </w:p>
    <w:p w14:paraId="4EC3753D" w14:textId="77777777" w:rsidR="00FC7FC1" w:rsidRDefault="00000000">
      <w:pPr>
        <w:pStyle w:val="BodyText"/>
        <w:ind w:left="1217" w:right="1158"/>
        <w:rPr>
          <w:rFonts w:ascii="Times New Roman"/>
        </w:rPr>
      </w:pPr>
      <w:r>
        <w:rPr>
          <w:rFonts w:ascii="Times New Roman"/>
          <w:b/>
        </w:rPr>
        <w:t>R</w:t>
      </w:r>
      <w:r>
        <w:rPr>
          <w:rFonts w:ascii="Times New Roman"/>
          <w:b/>
          <w:spacing w:val="-9"/>
        </w:rPr>
        <w:t xml:space="preserve"> </w:t>
      </w:r>
      <w:r>
        <w:rPr>
          <w:rFonts w:ascii="Times New Roman"/>
          <w:b/>
        </w:rPr>
        <w:t>(Refining)</w:t>
      </w:r>
      <w:r>
        <w:rPr>
          <w:rFonts w:ascii="Times New Roman"/>
        </w:rPr>
        <w:t>:</w:t>
      </w:r>
      <w:r>
        <w:rPr>
          <w:rFonts w:ascii="Times New Roman"/>
          <w:spacing w:val="34"/>
        </w:rPr>
        <w:t xml:space="preserve"> </w:t>
      </w:r>
      <w:r>
        <w:rPr>
          <w:rFonts w:ascii="Times New Roman"/>
        </w:rPr>
        <w:t>Competency/skill</w:t>
      </w:r>
      <w:r>
        <w:rPr>
          <w:rFonts w:ascii="Times New Roman"/>
          <w:spacing w:val="-8"/>
        </w:rPr>
        <w:t xml:space="preserve"> </w:t>
      </w:r>
      <w:proofErr w:type="gramStart"/>
      <w:r>
        <w:rPr>
          <w:rFonts w:ascii="Times New Roman"/>
        </w:rPr>
        <w:t>developed,</w:t>
      </w:r>
      <w:r>
        <w:rPr>
          <w:rFonts w:ascii="Times New Roman"/>
          <w:spacing w:val="-10"/>
        </w:rPr>
        <w:t xml:space="preserve"> </w:t>
      </w:r>
      <w:r>
        <w:rPr>
          <w:rFonts w:ascii="Times New Roman"/>
        </w:rPr>
        <w:t>but</w:t>
      </w:r>
      <w:proofErr w:type="gramEnd"/>
      <w:r>
        <w:rPr>
          <w:rFonts w:ascii="Times New Roman"/>
          <w:spacing w:val="-9"/>
        </w:rPr>
        <w:t xml:space="preserve"> </w:t>
      </w:r>
      <w:r>
        <w:rPr>
          <w:rFonts w:ascii="Times New Roman"/>
        </w:rPr>
        <w:t>needs</w:t>
      </w:r>
      <w:r>
        <w:rPr>
          <w:rFonts w:ascii="Times New Roman"/>
          <w:spacing w:val="-9"/>
        </w:rPr>
        <w:t xml:space="preserve"> </w:t>
      </w:r>
      <w:r>
        <w:rPr>
          <w:rFonts w:ascii="Times New Roman"/>
        </w:rPr>
        <w:t>further</w:t>
      </w:r>
      <w:r>
        <w:rPr>
          <w:rFonts w:ascii="Times New Roman"/>
          <w:spacing w:val="-4"/>
        </w:rPr>
        <w:t xml:space="preserve"> </w:t>
      </w:r>
      <w:r>
        <w:rPr>
          <w:rFonts w:ascii="Times New Roman"/>
        </w:rPr>
        <w:t>refinement</w:t>
      </w:r>
      <w:r>
        <w:rPr>
          <w:rFonts w:ascii="Times New Roman"/>
          <w:spacing w:val="-8"/>
        </w:rPr>
        <w:t xml:space="preserve"> </w:t>
      </w:r>
      <w:r>
        <w:rPr>
          <w:rFonts w:ascii="Times New Roman"/>
        </w:rPr>
        <w:t>and/or</w:t>
      </w:r>
      <w:r>
        <w:rPr>
          <w:rFonts w:ascii="Times New Roman"/>
          <w:spacing w:val="-8"/>
        </w:rPr>
        <w:t xml:space="preserve"> </w:t>
      </w:r>
      <w:r>
        <w:rPr>
          <w:rFonts w:ascii="Times New Roman"/>
        </w:rPr>
        <w:t>consistency;</w:t>
      </w:r>
      <w:r>
        <w:rPr>
          <w:rFonts w:ascii="Times New Roman"/>
          <w:spacing w:val="-8"/>
        </w:rPr>
        <w:t xml:space="preserve"> </w:t>
      </w:r>
      <w:r>
        <w:rPr>
          <w:rFonts w:ascii="Times New Roman"/>
        </w:rPr>
        <w:t>evident 76-90% of the time.</w:t>
      </w:r>
      <w:r>
        <w:rPr>
          <w:rFonts w:ascii="Times New Roman"/>
          <w:spacing w:val="40"/>
        </w:rPr>
        <w:t xml:space="preserve"> </w:t>
      </w:r>
      <w:r>
        <w:rPr>
          <w:rFonts w:ascii="Times New Roman"/>
        </w:rPr>
        <w:t>Requires infrequent supervisory monitoring.</w:t>
      </w:r>
    </w:p>
    <w:p w14:paraId="3B7590E8" w14:textId="77777777" w:rsidR="00FC7FC1" w:rsidRDefault="00FC7FC1">
      <w:pPr>
        <w:pStyle w:val="BodyText"/>
        <w:spacing w:before="50"/>
        <w:rPr>
          <w:rFonts w:ascii="Times New Roman"/>
        </w:rPr>
      </w:pPr>
    </w:p>
    <w:p w14:paraId="2844F5C4" w14:textId="77777777" w:rsidR="00FC7FC1" w:rsidRDefault="00000000">
      <w:pPr>
        <w:pStyle w:val="BodyText"/>
        <w:ind w:left="1217" w:right="770"/>
        <w:rPr>
          <w:rFonts w:ascii="Times New Roman"/>
        </w:rPr>
      </w:pPr>
      <w:r>
        <w:rPr>
          <w:rFonts w:ascii="Times New Roman"/>
          <w:b/>
        </w:rPr>
        <w:t>I</w:t>
      </w:r>
      <w:r>
        <w:rPr>
          <w:rFonts w:ascii="Times New Roman"/>
          <w:b/>
          <w:spacing w:val="-10"/>
        </w:rPr>
        <w:t xml:space="preserve"> </w:t>
      </w:r>
      <w:r>
        <w:rPr>
          <w:rFonts w:ascii="Times New Roman"/>
          <w:b/>
        </w:rPr>
        <w:t>(Independent)</w:t>
      </w:r>
      <w:r>
        <w:rPr>
          <w:rFonts w:ascii="Times New Roman"/>
        </w:rPr>
        <w:t>:</w:t>
      </w:r>
      <w:r>
        <w:rPr>
          <w:rFonts w:ascii="Times New Roman"/>
          <w:spacing w:val="34"/>
        </w:rPr>
        <w:t xml:space="preserve"> </w:t>
      </w:r>
      <w:r>
        <w:rPr>
          <w:rFonts w:ascii="Times New Roman"/>
        </w:rPr>
        <w:t>Competency/skill</w:t>
      </w:r>
      <w:r>
        <w:rPr>
          <w:rFonts w:ascii="Times New Roman"/>
          <w:spacing w:val="-8"/>
        </w:rPr>
        <w:t xml:space="preserve"> </w:t>
      </w:r>
      <w:r>
        <w:rPr>
          <w:rFonts w:ascii="Times New Roman"/>
        </w:rPr>
        <w:t>well</w:t>
      </w:r>
      <w:r>
        <w:rPr>
          <w:rFonts w:ascii="Times New Roman"/>
          <w:spacing w:val="-9"/>
        </w:rPr>
        <w:t xml:space="preserve"> </w:t>
      </w:r>
      <w:r>
        <w:rPr>
          <w:rFonts w:ascii="Times New Roman"/>
        </w:rPr>
        <w:t>developed</w:t>
      </w:r>
      <w:r>
        <w:rPr>
          <w:rFonts w:ascii="Times New Roman"/>
          <w:spacing w:val="-6"/>
        </w:rPr>
        <w:t xml:space="preserve"> </w:t>
      </w:r>
      <w:r>
        <w:rPr>
          <w:rFonts w:ascii="Times New Roman"/>
        </w:rPr>
        <w:t>and</w:t>
      </w:r>
      <w:r>
        <w:rPr>
          <w:rFonts w:ascii="Times New Roman"/>
          <w:spacing w:val="-7"/>
        </w:rPr>
        <w:t xml:space="preserve"> </w:t>
      </w:r>
      <w:r>
        <w:rPr>
          <w:rFonts w:ascii="Times New Roman"/>
        </w:rPr>
        <w:t>consistent;</w:t>
      </w:r>
      <w:r>
        <w:rPr>
          <w:rFonts w:ascii="Times New Roman"/>
          <w:spacing w:val="-9"/>
        </w:rPr>
        <w:t xml:space="preserve"> </w:t>
      </w:r>
      <w:r>
        <w:rPr>
          <w:rFonts w:ascii="Times New Roman"/>
        </w:rPr>
        <w:t>evident</w:t>
      </w:r>
      <w:r>
        <w:rPr>
          <w:rFonts w:ascii="Times New Roman"/>
          <w:spacing w:val="-8"/>
        </w:rPr>
        <w:t xml:space="preserve"> </w:t>
      </w:r>
      <w:r>
        <w:rPr>
          <w:rFonts w:ascii="Times New Roman"/>
        </w:rPr>
        <w:t>&gt;90%.</w:t>
      </w:r>
      <w:r>
        <w:rPr>
          <w:rFonts w:ascii="Times New Roman"/>
          <w:spacing w:val="34"/>
        </w:rPr>
        <w:t xml:space="preserve"> </w:t>
      </w:r>
      <w:r>
        <w:rPr>
          <w:rFonts w:ascii="Times New Roman"/>
        </w:rPr>
        <w:t>Requires</w:t>
      </w:r>
      <w:r>
        <w:rPr>
          <w:rFonts w:ascii="Times New Roman"/>
          <w:spacing w:val="-8"/>
        </w:rPr>
        <w:t xml:space="preserve"> </w:t>
      </w:r>
      <w:r>
        <w:rPr>
          <w:rFonts w:ascii="Times New Roman"/>
        </w:rPr>
        <w:t>guidance and/or consultation only.</w:t>
      </w:r>
    </w:p>
    <w:p w14:paraId="78951FBD" w14:textId="77777777" w:rsidR="00FC7FC1" w:rsidRDefault="00FC7FC1">
      <w:pPr>
        <w:pStyle w:val="BodyText"/>
        <w:rPr>
          <w:rFonts w:ascii="Times New Roman"/>
        </w:rPr>
      </w:pPr>
    </w:p>
    <w:p w14:paraId="0BEF9711" w14:textId="77777777" w:rsidR="00FC7FC1" w:rsidRDefault="00FC7FC1">
      <w:pPr>
        <w:pStyle w:val="BodyText"/>
        <w:rPr>
          <w:rFonts w:ascii="Times New Roman"/>
        </w:rPr>
      </w:pPr>
    </w:p>
    <w:p w14:paraId="01830EF8" w14:textId="77777777" w:rsidR="00FC7FC1" w:rsidRDefault="00FC7FC1">
      <w:pPr>
        <w:pStyle w:val="BodyText"/>
        <w:rPr>
          <w:rFonts w:ascii="Times New Roman"/>
        </w:rPr>
      </w:pPr>
    </w:p>
    <w:p w14:paraId="1BE1DE84" w14:textId="77777777" w:rsidR="00FC7FC1" w:rsidRDefault="00FC7FC1">
      <w:pPr>
        <w:pStyle w:val="BodyText"/>
        <w:rPr>
          <w:rFonts w:ascii="Times New Roman"/>
        </w:rPr>
      </w:pPr>
    </w:p>
    <w:p w14:paraId="43223E0E" w14:textId="77777777" w:rsidR="00FC7FC1" w:rsidRDefault="00FC7FC1">
      <w:pPr>
        <w:pStyle w:val="BodyText"/>
        <w:rPr>
          <w:rFonts w:ascii="Times New Roman"/>
        </w:rPr>
      </w:pPr>
    </w:p>
    <w:p w14:paraId="13B364BC" w14:textId="77777777" w:rsidR="00FC7FC1" w:rsidRDefault="00FC7FC1">
      <w:pPr>
        <w:pStyle w:val="BodyText"/>
        <w:rPr>
          <w:rFonts w:ascii="Times New Roman"/>
        </w:rPr>
      </w:pPr>
    </w:p>
    <w:p w14:paraId="642C4095" w14:textId="77777777" w:rsidR="00FC7FC1" w:rsidRDefault="00FC7FC1">
      <w:pPr>
        <w:pStyle w:val="BodyText"/>
        <w:rPr>
          <w:rFonts w:ascii="Times New Roman"/>
        </w:rPr>
      </w:pPr>
    </w:p>
    <w:p w14:paraId="10B68E7D" w14:textId="77777777" w:rsidR="00FC7FC1" w:rsidRDefault="00FC7FC1">
      <w:pPr>
        <w:pStyle w:val="BodyText"/>
        <w:rPr>
          <w:rFonts w:ascii="Times New Roman"/>
        </w:rPr>
      </w:pPr>
    </w:p>
    <w:p w14:paraId="46851CA3" w14:textId="77777777" w:rsidR="00FC7FC1" w:rsidRDefault="00FC7FC1">
      <w:pPr>
        <w:pStyle w:val="BodyText"/>
        <w:rPr>
          <w:rFonts w:ascii="Times New Roman"/>
        </w:rPr>
      </w:pPr>
    </w:p>
    <w:p w14:paraId="7BA88123" w14:textId="77777777" w:rsidR="00FC7FC1" w:rsidRDefault="00FC7FC1">
      <w:pPr>
        <w:pStyle w:val="BodyText"/>
        <w:spacing w:before="82"/>
        <w:rPr>
          <w:rFonts w:ascii="Times New Roman"/>
        </w:rPr>
      </w:pPr>
    </w:p>
    <w:p w14:paraId="0A6F1973" w14:textId="77777777" w:rsidR="00FC7FC1" w:rsidRDefault="00000000">
      <w:pPr>
        <w:tabs>
          <w:tab w:val="left" w:pos="1700"/>
          <w:tab w:val="left" w:pos="3181"/>
          <w:tab w:val="left" w:pos="4585"/>
          <w:tab w:val="left" w:pos="5992"/>
          <w:tab w:val="left" w:pos="7435"/>
        </w:tabs>
        <w:spacing w:before="1"/>
        <w:ind w:left="279"/>
        <w:jc w:val="center"/>
        <w:rPr>
          <w:rFonts w:ascii="Times New Roman"/>
          <w:b/>
          <w:sz w:val="20"/>
        </w:rPr>
      </w:pP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p w14:paraId="632FFC75" w14:textId="77777777" w:rsidR="00FC7FC1" w:rsidRDefault="00000000">
      <w:pPr>
        <w:pStyle w:val="BodyText"/>
        <w:spacing w:before="58"/>
        <w:ind w:left="1217"/>
        <w:rPr>
          <w:rFonts w:ascii="Times New Roman"/>
        </w:rPr>
      </w:pPr>
      <w:r>
        <w:rPr>
          <w:rFonts w:ascii="Times New Roman"/>
        </w:rPr>
        <w:t>Project</w:t>
      </w:r>
      <w:r>
        <w:rPr>
          <w:rFonts w:ascii="Times New Roman"/>
          <w:spacing w:val="-9"/>
        </w:rPr>
        <w:t xml:space="preserve"> </w:t>
      </w:r>
      <w:r>
        <w:rPr>
          <w:rFonts w:ascii="Times New Roman"/>
        </w:rPr>
        <w:t>a</w:t>
      </w:r>
      <w:r>
        <w:rPr>
          <w:rFonts w:ascii="Times New Roman"/>
          <w:spacing w:val="-8"/>
        </w:rPr>
        <w:t xml:space="preserve"> </w:t>
      </w:r>
      <w:r>
        <w:rPr>
          <w:rFonts w:ascii="Times New Roman"/>
        </w:rPr>
        <w:t>professional</w:t>
      </w:r>
      <w:r>
        <w:rPr>
          <w:rFonts w:ascii="Times New Roman"/>
          <w:spacing w:val="-8"/>
        </w:rPr>
        <w:t xml:space="preserve"> </w:t>
      </w:r>
      <w:r>
        <w:rPr>
          <w:rFonts w:ascii="Times New Roman"/>
        </w:rPr>
        <w:t>attitude</w:t>
      </w:r>
      <w:r>
        <w:rPr>
          <w:rFonts w:ascii="Times New Roman"/>
          <w:spacing w:val="-9"/>
        </w:rPr>
        <w:t xml:space="preserve"> </w:t>
      </w:r>
      <w:r>
        <w:rPr>
          <w:rFonts w:ascii="Times New Roman"/>
        </w:rPr>
        <w:t>and</w:t>
      </w:r>
      <w:r>
        <w:rPr>
          <w:rFonts w:ascii="Times New Roman"/>
          <w:spacing w:val="-6"/>
        </w:rPr>
        <w:t xml:space="preserve"> </w:t>
      </w:r>
      <w:r>
        <w:rPr>
          <w:rFonts w:ascii="Times New Roman"/>
          <w:spacing w:val="-2"/>
        </w:rPr>
        <w:t>demeanor</w:t>
      </w:r>
    </w:p>
    <w:p w14:paraId="42F510BC" w14:textId="77777777" w:rsidR="00FC7FC1" w:rsidRDefault="00FC7FC1">
      <w:pPr>
        <w:pStyle w:val="BodyText"/>
        <w:rPr>
          <w:rFonts w:ascii="Times New Roman"/>
        </w:rPr>
      </w:pPr>
    </w:p>
    <w:p w14:paraId="4E8FDC48" w14:textId="77777777" w:rsidR="00FC7FC1" w:rsidRDefault="00FC7FC1">
      <w:pPr>
        <w:pStyle w:val="BodyText"/>
        <w:spacing w:before="178"/>
        <w:rPr>
          <w:rFonts w:ascii="Times New Roman"/>
        </w:rPr>
      </w:pPr>
    </w:p>
    <w:p w14:paraId="000283C9" w14:textId="77777777" w:rsidR="00FC7FC1" w:rsidRDefault="00000000">
      <w:pPr>
        <w:pStyle w:val="BodyText"/>
        <w:ind w:left="1217"/>
        <w:rPr>
          <w:rFonts w:ascii="Times New Roman"/>
        </w:rPr>
      </w:pPr>
      <w:r>
        <w:rPr>
          <w:rFonts w:ascii="Times New Roman"/>
        </w:rPr>
        <w:t>Additional</w:t>
      </w:r>
      <w:r>
        <w:rPr>
          <w:rFonts w:ascii="Times New Roman"/>
          <w:spacing w:val="-12"/>
        </w:rPr>
        <w:t xml:space="preserve"> </w:t>
      </w:r>
      <w:r>
        <w:rPr>
          <w:rFonts w:ascii="Times New Roman"/>
          <w:spacing w:val="-2"/>
        </w:rPr>
        <w:t>Comment:</w:t>
      </w:r>
    </w:p>
    <w:p w14:paraId="7B867063" w14:textId="77777777" w:rsidR="00FC7FC1" w:rsidRDefault="00000000">
      <w:pPr>
        <w:pStyle w:val="BodyText"/>
        <w:spacing w:before="61"/>
        <w:ind w:left="1217"/>
        <w:rPr>
          <w:rFonts w:ascii="Times New Roman"/>
        </w:rPr>
      </w:pPr>
      <w:r>
        <w:rPr>
          <w:rFonts w:ascii="Times New Roman"/>
          <w:spacing w:val="-2"/>
        </w:rPr>
        <w:t>Maintains</w:t>
      </w:r>
      <w:r>
        <w:rPr>
          <w:rFonts w:ascii="Times New Roman"/>
          <w:spacing w:val="3"/>
        </w:rPr>
        <w:t xml:space="preserve"> </w:t>
      </w:r>
      <w:r>
        <w:rPr>
          <w:rFonts w:ascii="Times New Roman"/>
          <w:spacing w:val="-2"/>
        </w:rPr>
        <w:t>professional</w:t>
      </w:r>
      <w:r>
        <w:rPr>
          <w:rFonts w:ascii="Times New Roman"/>
          <w:spacing w:val="4"/>
        </w:rPr>
        <w:t xml:space="preserve"> </w:t>
      </w:r>
      <w:r>
        <w:rPr>
          <w:rFonts w:ascii="Times New Roman"/>
          <w:spacing w:val="-2"/>
        </w:rPr>
        <w:t>appearance</w:t>
      </w:r>
      <w:r>
        <w:rPr>
          <w:rFonts w:ascii="Times New Roman"/>
          <w:spacing w:val="6"/>
        </w:rPr>
        <w:t xml:space="preserve"> </w:t>
      </w:r>
      <w:r>
        <w:rPr>
          <w:rFonts w:ascii="Times New Roman"/>
          <w:spacing w:val="-2"/>
        </w:rPr>
        <w:t>and</w:t>
      </w:r>
      <w:r>
        <w:rPr>
          <w:rFonts w:ascii="Times New Roman"/>
          <w:spacing w:val="4"/>
        </w:rPr>
        <w:t xml:space="preserve"> </w:t>
      </w:r>
      <w:r>
        <w:rPr>
          <w:rFonts w:ascii="Times New Roman"/>
          <w:spacing w:val="-2"/>
        </w:rPr>
        <w:t>conduct</w:t>
      </w:r>
    </w:p>
    <w:p w14:paraId="6F9272E9" w14:textId="77777777" w:rsidR="00FC7FC1" w:rsidRDefault="00FC7FC1">
      <w:pPr>
        <w:pStyle w:val="BodyText"/>
        <w:rPr>
          <w:rFonts w:ascii="Times New Roman"/>
        </w:rPr>
      </w:pPr>
    </w:p>
    <w:p w14:paraId="604F4077" w14:textId="77777777" w:rsidR="00FC7FC1" w:rsidRDefault="00FC7FC1">
      <w:pPr>
        <w:pStyle w:val="BodyText"/>
        <w:spacing w:before="178"/>
        <w:rPr>
          <w:rFonts w:ascii="Times New Roman"/>
        </w:rPr>
      </w:pPr>
    </w:p>
    <w:p w14:paraId="5B68FDC1" w14:textId="77777777" w:rsidR="00FC7FC1" w:rsidRDefault="00000000">
      <w:pPr>
        <w:pStyle w:val="BodyText"/>
        <w:spacing w:before="1"/>
        <w:ind w:left="1217"/>
        <w:rPr>
          <w:rFonts w:ascii="Times New Roman"/>
        </w:rPr>
      </w:pPr>
      <w:r>
        <w:rPr>
          <w:rFonts w:ascii="Times New Roman"/>
        </w:rPr>
        <w:t>Additional</w:t>
      </w:r>
      <w:r>
        <w:rPr>
          <w:rFonts w:ascii="Times New Roman"/>
          <w:spacing w:val="-12"/>
        </w:rPr>
        <w:t xml:space="preserve"> </w:t>
      </w:r>
      <w:r>
        <w:rPr>
          <w:rFonts w:ascii="Times New Roman"/>
          <w:spacing w:val="-2"/>
        </w:rPr>
        <w:t>Comment:</w:t>
      </w:r>
    </w:p>
    <w:p w14:paraId="65DBBDDC" w14:textId="77777777" w:rsidR="00FC7FC1" w:rsidRDefault="00000000">
      <w:pPr>
        <w:pStyle w:val="BodyText"/>
        <w:spacing w:before="60"/>
        <w:ind w:left="1217"/>
        <w:rPr>
          <w:rFonts w:ascii="Times New Roman"/>
        </w:rPr>
      </w:pPr>
      <w:r>
        <w:rPr>
          <w:rFonts w:ascii="Times New Roman"/>
        </w:rPr>
        <w:t>Punctual</w:t>
      </w:r>
      <w:r>
        <w:rPr>
          <w:rFonts w:ascii="Times New Roman"/>
          <w:spacing w:val="-8"/>
        </w:rPr>
        <w:t xml:space="preserve"> </w:t>
      </w:r>
      <w:r>
        <w:rPr>
          <w:rFonts w:ascii="Times New Roman"/>
        </w:rPr>
        <w:t>for</w:t>
      </w:r>
      <w:r>
        <w:rPr>
          <w:rFonts w:ascii="Times New Roman"/>
          <w:spacing w:val="-7"/>
        </w:rPr>
        <w:t xml:space="preserve"> </w:t>
      </w:r>
      <w:r>
        <w:rPr>
          <w:rFonts w:ascii="Times New Roman"/>
        </w:rPr>
        <w:t>all</w:t>
      </w:r>
      <w:r>
        <w:rPr>
          <w:rFonts w:ascii="Times New Roman"/>
          <w:spacing w:val="-5"/>
        </w:rPr>
        <w:t xml:space="preserve"> </w:t>
      </w:r>
      <w:r>
        <w:rPr>
          <w:rFonts w:ascii="Times New Roman"/>
        </w:rPr>
        <w:t>clinical</w:t>
      </w:r>
      <w:r>
        <w:rPr>
          <w:rFonts w:ascii="Times New Roman"/>
          <w:spacing w:val="-7"/>
        </w:rPr>
        <w:t xml:space="preserve"> </w:t>
      </w:r>
      <w:r>
        <w:rPr>
          <w:rFonts w:ascii="Times New Roman"/>
        </w:rPr>
        <w:t>sessions</w:t>
      </w:r>
      <w:r>
        <w:rPr>
          <w:rFonts w:ascii="Times New Roman"/>
          <w:spacing w:val="-8"/>
        </w:rPr>
        <w:t xml:space="preserve"> </w:t>
      </w:r>
      <w:r>
        <w:rPr>
          <w:rFonts w:ascii="Times New Roman"/>
        </w:rPr>
        <w:t xml:space="preserve">and </w:t>
      </w:r>
      <w:r>
        <w:rPr>
          <w:rFonts w:ascii="Times New Roman"/>
          <w:spacing w:val="-2"/>
        </w:rPr>
        <w:t>meetings</w:t>
      </w:r>
    </w:p>
    <w:p w14:paraId="3A0F9E94" w14:textId="77777777" w:rsidR="00FC7FC1" w:rsidRDefault="00FC7FC1">
      <w:pPr>
        <w:pStyle w:val="BodyText"/>
        <w:rPr>
          <w:rFonts w:ascii="Times New Roman"/>
        </w:rPr>
        <w:sectPr w:rsidR="00FC7FC1">
          <w:pgSz w:w="12240" w:h="15840"/>
          <w:pgMar w:top="1600" w:right="1080" w:bottom="280" w:left="720" w:header="720" w:footer="720" w:gutter="0"/>
          <w:cols w:space="720"/>
        </w:sectPr>
      </w:pPr>
    </w:p>
    <w:tbl>
      <w:tblPr>
        <w:tblW w:w="0" w:type="auto"/>
        <w:tblInd w:w="1203" w:type="dxa"/>
        <w:tblLayout w:type="fixed"/>
        <w:tblCellMar>
          <w:left w:w="0" w:type="dxa"/>
          <w:right w:w="0" w:type="dxa"/>
        </w:tblCellMar>
        <w:tblLook w:val="01E0" w:firstRow="1" w:lastRow="1" w:firstColumn="1" w:lastColumn="1" w:noHBand="0" w:noVBand="0"/>
      </w:tblPr>
      <w:tblGrid>
        <w:gridCol w:w="1843"/>
        <w:gridCol w:w="3352"/>
        <w:gridCol w:w="3256"/>
      </w:tblGrid>
      <w:tr w:rsidR="00FC7FC1" w14:paraId="238E1F47" w14:textId="77777777">
        <w:trPr>
          <w:trHeight w:val="869"/>
        </w:trPr>
        <w:tc>
          <w:tcPr>
            <w:tcW w:w="8451" w:type="dxa"/>
            <w:gridSpan w:val="3"/>
          </w:tcPr>
          <w:p w14:paraId="04435EB3" w14:textId="77777777" w:rsidR="00FC7FC1" w:rsidRDefault="00FC7FC1">
            <w:pPr>
              <w:pStyle w:val="TableParagraph"/>
              <w:rPr>
                <w:rFonts w:ascii="Times New Roman"/>
                <w:sz w:val="20"/>
              </w:rPr>
            </w:pPr>
          </w:p>
          <w:p w14:paraId="27949EB8" w14:textId="77777777" w:rsidR="00FC7FC1" w:rsidRDefault="00FC7FC1">
            <w:pPr>
              <w:pStyle w:val="TableParagraph"/>
              <w:spacing w:before="150"/>
              <w:rPr>
                <w:rFonts w:ascii="Times New Roman"/>
                <w:sz w:val="20"/>
              </w:rPr>
            </w:pPr>
          </w:p>
          <w:p w14:paraId="0B99BA56" w14:textId="77777777" w:rsidR="00FC7FC1" w:rsidRDefault="00000000">
            <w:pPr>
              <w:pStyle w:val="TableParagraph"/>
              <w:spacing w:before="1"/>
              <w:ind w:left="28"/>
              <w:rPr>
                <w:rFonts w:ascii="Times New Roman"/>
                <w:sz w:val="20"/>
              </w:rPr>
            </w:pPr>
            <w:r>
              <w:rPr>
                <w:rFonts w:ascii="Times New Roman"/>
                <w:noProof/>
                <w:sz w:val="20"/>
              </w:rPr>
              <mc:AlternateContent>
                <mc:Choice Requires="wpg">
                  <w:drawing>
                    <wp:anchor distT="0" distB="0" distL="0" distR="0" simplePos="0" relativeHeight="484822016" behindDoc="1" locked="0" layoutInCell="1" allowOverlap="1" wp14:anchorId="1BF1B19E" wp14:editId="3C9524DC">
                      <wp:simplePos x="0" y="0"/>
                      <wp:positionH relativeFrom="column">
                        <wp:posOffset>-431</wp:posOffset>
                      </wp:positionH>
                      <wp:positionV relativeFrom="paragraph">
                        <wp:posOffset>-387198</wp:posOffset>
                      </wp:positionV>
                      <wp:extent cx="5365750" cy="994410"/>
                      <wp:effectExtent l="0" t="0" r="0" b="0"/>
                      <wp:wrapNone/>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994410"/>
                                <a:chOff x="0" y="0"/>
                                <a:chExt cx="5365750" cy="994410"/>
                              </a:xfrm>
                            </wpg:grpSpPr>
                            <wps:wsp>
                              <wps:cNvPr id="169" name="Graphic 169"/>
                              <wps:cNvSpPr/>
                              <wps:spPr>
                                <a:xfrm>
                                  <a:off x="0"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170" name="Graphic 170"/>
                              <wps:cNvSpPr/>
                              <wps:spPr>
                                <a:xfrm>
                                  <a:off x="317372" y="20434"/>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63" cstate="print"/>
                                <a:stretch>
                                  <a:fillRect/>
                                </a:stretch>
                              </pic:blipFill>
                              <pic:spPr>
                                <a:xfrm>
                                  <a:off x="336318" y="67515"/>
                                  <a:ext cx="113043" cy="113219"/>
                                </a:xfrm>
                                <a:prstGeom prst="rect">
                                  <a:avLst/>
                                </a:prstGeom>
                              </pic:spPr>
                            </pic:pic>
                            <wps:wsp>
                              <wps:cNvPr id="172" name="Graphic 172"/>
                              <wps:cNvSpPr/>
                              <wps:spPr>
                                <a:xfrm>
                                  <a:off x="894588" y="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173" name="Graphic 173"/>
                              <wps:cNvSpPr/>
                              <wps:spPr>
                                <a:xfrm>
                                  <a:off x="1212088" y="20434"/>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63" cstate="print"/>
                                <a:stretch>
                                  <a:fillRect/>
                                </a:stretch>
                              </pic:blipFill>
                              <pic:spPr>
                                <a:xfrm>
                                  <a:off x="1231033" y="67515"/>
                                  <a:ext cx="113043" cy="113219"/>
                                </a:xfrm>
                                <a:prstGeom prst="rect">
                                  <a:avLst/>
                                </a:prstGeom>
                              </pic:spPr>
                            </pic:pic>
                            <wps:wsp>
                              <wps:cNvPr id="175" name="Graphic 175"/>
                              <wps:cNvSpPr/>
                              <wps:spPr>
                                <a:xfrm>
                                  <a:off x="1788032"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176" name="Graphic 176"/>
                              <wps:cNvSpPr/>
                              <wps:spPr>
                                <a:xfrm>
                                  <a:off x="2106802" y="20434"/>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63" cstate="print"/>
                                <a:stretch>
                                  <a:fillRect/>
                                </a:stretch>
                              </pic:blipFill>
                              <pic:spPr>
                                <a:xfrm>
                                  <a:off x="2125725" y="67515"/>
                                  <a:ext cx="112766" cy="113219"/>
                                </a:xfrm>
                                <a:prstGeom prst="rect">
                                  <a:avLst/>
                                </a:prstGeom>
                              </pic:spPr>
                            </pic:pic>
                            <wps:wsp>
                              <wps:cNvPr id="178" name="Graphic 178"/>
                              <wps:cNvSpPr/>
                              <wps:spPr>
                                <a:xfrm>
                                  <a:off x="2682620" y="0"/>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B9B9EC"/>
                                </a:solidFill>
                              </wps:spPr>
                              <wps:bodyPr wrap="square" lIns="0" tIns="0" rIns="0" bIns="0" rtlCol="0">
                                <a:prstTxWarp prst="textNoShape">
                                  <a:avLst/>
                                </a:prstTxWarp>
                                <a:noAutofit/>
                              </wps:bodyPr>
                            </wps:wsp>
                            <wps:wsp>
                              <wps:cNvPr id="179" name="Graphic 179"/>
                              <wps:cNvSpPr/>
                              <wps:spPr>
                                <a:xfrm>
                                  <a:off x="2999613" y="20434"/>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63" cstate="print"/>
                                <a:stretch>
                                  <a:fillRect/>
                                </a:stretch>
                              </pic:blipFill>
                              <pic:spPr>
                                <a:xfrm>
                                  <a:off x="3018558" y="67515"/>
                                  <a:ext cx="113043" cy="113219"/>
                                </a:xfrm>
                                <a:prstGeom prst="rect">
                                  <a:avLst/>
                                </a:prstGeom>
                              </pic:spPr>
                            </pic:pic>
                            <wps:wsp>
                              <wps:cNvPr id="181" name="Graphic 181"/>
                              <wps:cNvSpPr/>
                              <wps:spPr>
                                <a:xfrm>
                                  <a:off x="3577463" y="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182" name="Graphic 182"/>
                              <wps:cNvSpPr/>
                              <wps:spPr>
                                <a:xfrm>
                                  <a:off x="3894328" y="20434"/>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63" cstate="print"/>
                                <a:stretch>
                                  <a:fillRect/>
                                </a:stretch>
                              </pic:blipFill>
                              <pic:spPr>
                                <a:xfrm>
                                  <a:off x="3913273" y="67515"/>
                                  <a:ext cx="113043" cy="113219"/>
                                </a:xfrm>
                                <a:prstGeom prst="rect">
                                  <a:avLst/>
                                </a:prstGeom>
                              </pic:spPr>
                            </pic:pic>
                            <wps:wsp>
                              <wps:cNvPr id="184" name="Graphic 184"/>
                              <wps:cNvSpPr/>
                              <wps:spPr>
                                <a:xfrm>
                                  <a:off x="4470908"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185" name="Graphic 185"/>
                              <wps:cNvSpPr/>
                              <wps:spPr>
                                <a:xfrm>
                                  <a:off x="4789042" y="20434"/>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63" cstate="print"/>
                                <a:stretch>
                                  <a:fillRect/>
                                </a:stretch>
                              </pic:blipFill>
                              <pic:spPr>
                                <a:xfrm>
                                  <a:off x="4807965" y="67515"/>
                                  <a:ext cx="112765" cy="113219"/>
                                </a:xfrm>
                                <a:prstGeom prst="rect">
                                  <a:avLst/>
                                </a:prstGeom>
                              </pic:spPr>
                            </pic:pic>
                            <wps:wsp>
                              <wps:cNvPr id="187" name="Graphic 187"/>
                              <wps:cNvSpPr/>
                              <wps:spPr>
                                <a:xfrm>
                                  <a:off x="0" y="238048"/>
                                  <a:ext cx="5365750" cy="315595"/>
                                </a:xfrm>
                                <a:custGeom>
                                  <a:avLst/>
                                  <a:gdLst/>
                                  <a:ahLst/>
                                  <a:cxnLst/>
                                  <a:rect l="l" t="t" r="r" b="b"/>
                                  <a:pathLst>
                                    <a:path w="5365750" h="315595">
                                      <a:moveTo>
                                        <a:pt x="1787906" y="0"/>
                                      </a:moveTo>
                                      <a:lnTo>
                                        <a:pt x="0" y="0"/>
                                      </a:lnTo>
                                      <a:lnTo>
                                        <a:pt x="0" y="19812"/>
                                      </a:lnTo>
                                      <a:lnTo>
                                        <a:pt x="1787906" y="19812"/>
                                      </a:lnTo>
                                      <a:lnTo>
                                        <a:pt x="1787906" y="0"/>
                                      </a:lnTo>
                                      <a:close/>
                                    </a:path>
                                    <a:path w="5365750" h="315595">
                                      <a:moveTo>
                                        <a:pt x="4470781" y="0"/>
                                      </a:moveTo>
                                      <a:lnTo>
                                        <a:pt x="1788033" y="0"/>
                                      </a:lnTo>
                                      <a:lnTo>
                                        <a:pt x="1788033" y="19812"/>
                                      </a:lnTo>
                                      <a:lnTo>
                                        <a:pt x="4470781" y="19812"/>
                                      </a:lnTo>
                                      <a:lnTo>
                                        <a:pt x="4470781" y="0"/>
                                      </a:lnTo>
                                      <a:close/>
                                    </a:path>
                                    <a:path w="5365750" h="315595">
                                      <a:moveTo>
                                        <a:pt x="5365369" y="19824"/>
                                      </a:moveTo>
                                      <a:lnTo>
                                        <a:pt x="0" y="19824"/>
                                      </a:lnTo>
                                      <a:lnTo>
                                        <a:pt x="0" y="315468"/>
                                      </a:lnTo>
                                      <a:lnTo>
                                        <a:pt x="5365369" y="315468"/>
                                      </a:lnTo>
                                      <a:lnTo>
                                        <a:pt x="5365369" y="19824"/>
                                      </a:lnTo>
                                      <a:close/>
                                    </a:path>
                                    <a:path w="5365750" h="315595">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s:wsp>
                              <wps:cNvPr id="188" name="Graphic 188"/>
                              <wps:cNvSpPr/>
                              <wps:spPr>
                                <a:xfrm>
                                  <a:off x="1161923" y="277799"/>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1161923" y="277799"/>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190" name="Graphic 190"/>
                              <wps:cNvSpPr/>
                              <wps:spPr>
                                <a:xfrm>
                                  <a:off x="1171448" y="287705"/>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191" name="Graphic 191"/>
                              <wps:cNvSpPr/>
                              <wps:spPr>
                                <a:xfrm>
                                  <a:off x="1171448" y="287959"/>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192" name="Graphic 192"/>
                              <wps:cNvSpPr/>
                              <wps:spPr>
                                <a:xfrm>
                                  <a:off x="1180972" y="297281"/>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93" name="Graphic 193"/>
                              <wps:cNvSpPr/>
                              <wps:spPr>
                                <a:xfrm>
                                  <a:off x="0" y="257862"/>
                                  <a:ext cx="5365750" cy="20320"/>
                                </a:xfrm>
                                <a:custGeom>
                                  <a:avLst/>
                                  <a:gdLst/>
                                  <a:ahLst/>
                                  <a:cxnLst/>
                                  <a:rect l="l" t="t" r="r" b="b"/>
                                  <a:pathLst>
                                    <a:path w="5365750" h="20320">
                                      <a:moveTo>
                                        <a:pt x="5365369" y="0"/>
                                      </a:moveTo>
                                      <a:lnTo>
                                        <a:pt x="0" y="0"/>
                                      </a:lnTo>
                                      <a:lnTo>
                                        <a:pt x="0" y="19810"/>
                                      </a:lnTo>
                                      <a:lnTo>
                                        <a:pt x="5365369" y="19810"/>
                                      </a:lnTo>
                                      <a:lnTo>
                                        <a:pt x="5365369" y="0"/>
                                      </a:lnTo>
                                      <a:close/>
                                    </a:path>
                                  </a:pathLst>
                                </a:custGeom>
                                <a:solidFill>
                                  <a:srgbClr val="B9B9EC"/>
                                </a:solidFill>
                              </wps:spPr>
                              <wps:bodyPr wrap="square" lIns="0" tIns="0" rIns="0" bIns="0" rtlCol="0">
                                <a:prstTxWarp prst="textNoShape">
                                  <a:avLst/>
                                </a:prstTxWarp>
                                <a:noAutofit/>
                              </wps:bodyPr>
                            </wps:wsp>
                            <wps:wsp>
                              <wps:cNvPr id="194" name="Graphic 194"/>
                              <wps:cNvSpPr/>
                              <wps:spPr>
                                <a:xfrm>
                                  <a:off x="0" y="55211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195" name="Graphic 195"/>
                              <wps:cNvSpPr/>
                              <wps:spPr>
                                <a:xfrm>
                                  <a:off x="317372" y="75512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894588" y="7363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197" name="Graphic 197"/>
                              <wps:cNvSpPr/>
                              <wps:spPr>
                                <a:xfrm>
                                  <a:off x="1212088" y="75512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1788032" y="7363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199" name="Graphic 199"/>
                              <wps:cNvSpPr/>
                              <wps:spPr>
                                <a:xfrm>
                                  <a:off x="2106802" y="755129"/>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2682620" y="736396"/>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CCCCFF"/>
                                </a:solidFill>
                              </wps:spPr>
                              <wps:bodyPr wrap="square" lIns="0" tIns="0" rIns="0" bIns="0" rtlCol="0">
                                <a:prstTxWarp prst="textNoShape">
                                  <a:avLst/>
                                </a:prstTxWarp>
                                <a:noAutofit/>
                              </wps:bodyPr>
                            </wps:wsp>
                            <wps:wsp>
                              <wps:cNvPr id="201" name="Graphic 201"/>
                              <wps:cNvSpPr/>
                              <wps:spPr>
                                <a:xfrm>
                                  <a:off x="2999613" y="75512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3577463" y="7363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203" name="Graphic 203"/>
                              <wps:cNvSpPr/>
                              <wps:spPr>
                                <a:xfrm>
                                  <a:off x="3894328" y="75512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4470908" y="7363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205" name="Graphic 205"/>
                              <wps:cNvSpPr/>
                              <wps:spPr>
                                <a:xfrm>
                                  <a:off x="4789042" y="755129"/>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0" y="736396"/>
                                  <a:ext cx="5365750" cy="20320"/>
                                </a:xfrm>
                                <a:custGeom>
                                  <a:avLst/>
                                  <a:gdLst/>
                                  <a:ahLst/>
                                  <a:cxnLst/>
                                  <a:rect l="l" t="t" r="r" b="b"/>
                                  <a:pathLst>
                                    <a:path w="5365750" h="20320">
                                      <a:moveTo>
                                        <a:pt x="1787906" y="0"/>
                                      </a:moveTo>
                                      <a:lnTo>
                                        <a:pt x="0" y="0"/>
                                      </a:lnTo>
                                      <a:lnTo>
                                        <a:pt x="0" y="19812"/>
                                      </a:lnTo>
                                      <a:lnTo>
                                        <a:pt x="1787906" y="19812"/>
                                      </a:lnTo>
                                      <a:lnTo>
                                        <a:pt x="1787906" y="0"/>
                                      </a:lnTo>
                                      <a:close/>
                                    </a:path>
                                    <a:path w="5365750" h="20320">
                                      <a:moveTo>
                                        <a:pt x="4470781" y="0"/>
                                      </a:moveTo>
                                      <a:lnTo>
                                        <a:pt x="1788033" y="0"/>
                                      </a:lnTo>
                                      <a:lnTo>
                                        <a:pt x="1788033" y="19812"/>
                                      </a:lnTo>
                                      <a:lnTo>
                                        <a:pt x="4470781" y="19812"/>
                                      </a:lnTo>
                                      <a:lnTo>
                                        <a:pt x="4470781" y="0"/>
                                      </a:lnTo>
                                      <a:close/>
                                    </a:path>
                                    <a:path w="5365750" h="20320">
                                      <a:moveTo>
                                        <a:pt x="5365496" y="12"/>
                                      </a:moveTo>
                                      <a:lnTo>
                                        <a:pt x="4470908" y="12"/>
                                      </a:lnTo>
                                      <a:lnTo>
                                        <a:pt x="4470908" y="19812"/>
                                      </a:lnTo>
                                      <a:lnTo>
                                        <a:pt x="5365496" y="19812"/>
                                      </a:lnTo>
                                      <a:lnTo>
                                        <a:pt x="5365496" y="12"/>
                                      </a:lnTo>
                                      <a:close/>
                                    </a:path>
                                  </a:pathLst>
                                </a:custGeom>
                                <a:solidFill>
                                  <a:srgbClr val="CCCCFF"/>
                                </a:solidFill>
                              </wps:spPr>
                              <wps:bodyPr wrap="square" lIns="0" tIns="0" rIns="0" bIns="0" rtlCol="0">
                                <a:prstTxWarp prst="textNoShape">
                                  <a:avLst/>
                                </a:prstTxWarp>
                                <a:noAutofit/>
                              </wps:bodyPr>
                            </wps:wsp>
                          </wpg:wgp>
                        </a:graphicData>
                      </a:graphic>
                    </wp:anchor>
                  </w:drawing>
                </mc:Choice>
                <mc:Fallback>
                  <w:pict>
                    <v:group w14:anchorId="6AC82821" id="Group 168" o:spid="_x0000_s1026" alt="&quot;&quot;" style="position:absolute;margin-left:-.05pt;margin-top:-30.5pt;width:422.5pt;height:78.3pt;z-index:-18494464;mso-wrap-distance-left:0;mso-wrap-distance-right:0" coordsize="53657,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">
                      <v:shape id="Graphic 169" o:spid="_x0000_s1027" style="position:absolute;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" path="m894588,l,,,259384r894588,l894588,xe" fillcolor="#b9b9ec" stroked="f">
                        <v:path arrowok="t"/>
                      </v:shape>
                      <v:shape id="Graphic 170" o:spid="_x0000_s1028" style="position:absolute;left:3173;top:204;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" path="m254812,l,,,216725r254812,l254812,xe" stroked="f">
                        <v:path arrowok="t"/>
                      </v:shape>
                      <v:shape id="Image 171" o:spid="_x0000_s1029" type="#_x0000_t75" style="position:absolute;left:3363;top:675;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">
                        <v:imagedata r:id="rId65" o:title=""/>
                      </v:shape>
                      <v:shape id="Graphic 172" o:spid="_x0000_s1030" style="position:absolute;left:8945;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" path="m893368,l,,,259384r893368,l893368,xe" fillcolor="#b9b9ec" stroked="f">
                        <v:path arrowok="t"/>
                      </v:shape>
                      <v:shape id="Graphic 173" o:spid="_x0000_s1031" style="position:absolute;left:12120;top:204;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" path="m254812,l,,,216725r254812,l254812,xe" stroked="f">
                        <v:path arrowok="t"/>
                      </v:shape>
                      <v:shape id="Image 174" o:spid="_x0000_s1032" type="#_x0000_t75" style="position:absolute;left:12310;top:675;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">
                        <v:imagedata r:id="rId65" o:title=""/>
                      </v:shape>
                      <v:shape id="Graphic 175" o:spid="_x0000_s1033" style="position:absolute;left:17880;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" path="m894588,l,,,259384r894588,l894588,xe" fillcolor="#b9b9ec" stroked="f">
                        <v:path arrowok="t"/>
                      </v:shape>
                      <v:shape id="Graphic 176" o:spid="_x0000_s1034" style="position:absolute;left:21068;top:204;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" path="m254190,l,,,216725r254190,l254190,xe" stroked="f">
                        <v:path arrowok="t"/>
                      </v:shape>
                      <v:shape id="Image 177" o:spid="_x0000_s1035" type="#_x0000_t75" style="position:absolute;left:21257;top:675;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">
                        <v:imagedata r:id="rId65" o:title=""/>
                      </v:shape>
                      <v:shape id="Graphic 178" o:spid="_x0000_s1036" style="position:absolute;left:26826;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" path="m894892,l,,,259384r894892,l894892,xe" fillcolor="#b9b9ec" stroked="f">
                        <v:path arrowok="t"/>
                      </v:shape>
                      <v:shape id="Graphic 179" o:spid="_x0000_s1037" style="position:absolute;left:29996;top:204;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" path="m254812,l,,,216725r254812,l254812,xe" stroked="f">
                        <v:path arrowok="t"/>
                      </v:shape>
                      <v:shape id="Image 180" o:spid="_x0000_s1038" type="#_x0000_t75" style="position:absolute;left:30185;top:675;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">
                        <v:imagedata r:id="rId65" o:title=""/>
                      </v:shape>
                      <v:shape id="Graphic 181" o:spid="_x0000_s1039" style="position:absolute;left:35774;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" path="m893368,l,,,259384r893368,l893368,xe" fillcolor="#b9b9ec" stroked="f">
                        <v:path arrowok="t"/>
                      </v:shape>
                      <v:shape id="Graphic 182" o:spid="_x0000_s1040" style="position:absolute;left:38943;top:204;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" path="m254812,l,,,216725r254812,l254812,xe" stroked="f">
                        <v:path arrowok="t"/>
                      </v:shape>
                      <v:shape id="Image 183" o:spid="_x0000_s1041" type="#_x0000_t75" style="position:absolute;left:39132;top:675;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">
                        <v:imagedata r:id="rId65" o:title=""/>
                      </v:shape>
                      <v:shape id="Graphic 184" o:spid="_x0000_s1042" style="position:absolute;left:44709;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" path="m894588,l,,,259384r894588,l894588,xe" fillcolor="#b9b9ec" stroked="f">
                        <v:path arrowok="t"/>
                      </v:shape>
                      <v:shape id="Graphic 185" o:spid="_x0000_s1043" style="position:absolute;left:47890;top:204;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" path="m254190,l,,,216725r254190,l254190,xe" stroked="f">
                        <v:path arrowok="t"/>
                      </v:shape>
                      <v:shape id="Image 186" o:spid="_x0000_s1044" type="#_x0000_t75" style="position:absolute;left:48079;top:675;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">
                        <v:imagedata r:id="rId65" o:title=""/>
                      </v:shape>
                      <v:shape id="Graphic 187" o:spid="_x0000_s1045" style="position:absolute;top:2380;width:53657;height:3156;visibility:visible;mso-wrap-style:square;v-text-anchor:top" coordsize="536575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" path="m1787906,l,,,19812r1787906,l1787906,xem4470781,l1788033,r,19812l4470781,19812r,-19812xem5365369,19824l,19824,,315468r5365369,l5365369,19824xem5365496,12r-894588,l4470908,19812r894588,l5365496,12xe" fillcolor="#b9b9ec" stroked="f">
                        <v:path arrowok="t"/>
                      </v:shape>
                      <v:shape id="Graphic 188" o:spid="_x0000_s1046" style="position:absolute;left:11619;top:2777;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" path="m2147697,r-9525,l2138172,219710,,219710r,8890l2147697,228600r,-8890l2147697,xe" stroked="f">
                        <v:path arrowok="t"/>
                      </v:shape>
                      <v:shape id="Graphic 189" o:spid="_x0000_s1047" style="position:absolute;left:11619;top:2777;width:21387;height:2198;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" path="m2138172,l,,,10160,,219710r9525,l9525,10160r2128647,l2138172,xe" fillcolor="#9f9f9f" stroked="f">
                        <v:path arrowok="t"/>
                      </v:shape>
                      <v:shape id="Graphic 190" o:spid="_x0000_s1048" style="position:absolute;left:11714;top:2877;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" path="m2118995,200139l,200139r,9665l2118995,209804r,-9665xem2128697,r-9575,l2119122,209804r9575,l2128697,xe" fillcolor="#e1e1e1" stroked="f">
                        <v:path arrowok="t"/>
                      </v:shape>
                      <v:shape id="Graphic 191" o:spid="_x0000_s1049" style="position:absolute;left:11714;top:2879;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" path="m2118995,l,,,8890,,199390r9525,l9525,8890r2109470,l2118995,xe" fillcolor="#696969" stroked="f">
                        <v:path arrowok="t"/>
                      </v:shape>
                      <v:shape id="Graphic 192" o:spid="_x0000_s1050" style="position:absolute;left:11809;top:2972;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" path="m2109470,l,,,190449r2109470,l2109470,xe" stroked="f">
                        <v:path arrowok="t"/>
                      </v:shape>
                      <v:shape id="Graphic 193" o:spid="_x0000_s1051" style="position:absolute;top:2578;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" path="m5365369,l,,,19810r5365369,l5365369,xe" fillcolor="#b9b9ec" stroked="f">
                        <v:path arrowok="t"/>
                      </v:shape>
                      <v:shape id="Graphic 194" o:spid="_x0000_s1052" style="position:absolute;top:5521;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" path="m5365369,l,,,185420,,441960r894588,l894588,185420r4470781,l5365369,xe" fillcolor="#ccf" stroked="f">
                        <v:path arrowok="t"/>
                      </v:shape>
                      <v:shape id="Graphic 195" o:spid="_x0000_s1053" style="position:absolute;left:3173;top:7551;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" path="m254812,l,,,216725r254812,l254812,xe" stroked="f">
                        <v:path arrowok="t"/>
                      </v:shape>
                      <v:shape id="Graphic 196" o:spid="_x0000_s1054" style="position:absolute;left:8945;top:7363;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" path="m893368,l,,,257555r893368,l893368,xe" fillcolor="#ccf" stroked="f">
                        <v:path arrowok="t"/>
                      </v:shape>
                      <v:shape id="Graphic 197" o:spid="_x0000_s1055" style="position:absolute;left:12120;top:7551;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" path="m254812,l,,,216725r254812,l254812,xe" stroked="f">
                        <v:path arrowok="t"/>
                      </v:shape>
                      <v:shape id="Graphic 198" o:spid="_x0000_s1056" style="position:absolute;left:17880;top:7363;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" path="m894588,l,,,257555r894588,l894588,xe" fillcolor="#ccf" stroked="f">
                        <v:path arrowok="t"/>
                      </v:shape>
                      <v:shape id="Graphic 199" o:spid="_x0000_s1057" style="position:absolute;left:21068;top:7551;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" path="m254190,l,,,216725r254190,l254190,xe" stroked="f">
                        <v:path arrowok="t"/>
                      </v:shape>
                      <v:shape id="Graphic 200" o:spid="_x0000_s1058" style="position:absolute;left:26826;top:7363;width:8953;height:2579;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" path="m894892,l,,,257555r894892,l894892,xe" fillcolor="#ccf" stroked="f">
                        <v:path arrowok="t"/>
                      </v:shape>
                      <v:shape id="Graphic 201" o:spid="_x0000_s1059" style="position:absolute;left:29996;top:7551;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" path="m254812,l,,,216725r254812,l254812,xe" stroked="f">
                        <v:path arrowok="t"/>
                      </v:shape>
                      <v:shape id="Graphic 202" o:spid="_x0000_s1060" style="position:absolute;left:35774;top:7363;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" path="m893368,l,,,257555r893368,l893368,xe" fillcolor="#ccf" stroked="f">
                        <v:path arrowok="t"/>
                      </v:shape>
                      <v:shape id="Graphic 203" o:spid="_x0000_s1061" style="position:absolute;left:38943;top:7551;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" path="m254812,l,,,216725r254812,l254812,xe" stroked="f">
                        <v:path arrowok="t"/>
                      </v:shape>
                      <v:shape id="Graphic 204" o:spid="_x0000_s1062" style="position:absolute;left:44709;top:7363;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" path="m894588,l,,,257555r894588,l894588,xe" fillcolor="#ccf" stroked="f">
                        <v:path arrowok="t"/>
                      </v:shape>
                      <v:shape id="Graphic 205" o:spid="_x0000_s1063" style="position:absolute;left:47890;top:7551;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" path="m254190,l,,,216725r254190,l254190,xe" stroked="f">
                        <v:path arrowok="t"/>
                      </v:shape>
                      <v:shape id="Graphic 206" o:spid="_x0000_s1064" style="position:absolute;top:7363;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" path="m1787906,l,,,19812r1787906,l1787906,xem4470781,l1788033,r,19812l4470781,19812r,-19812xem5365496,12r-894588,l4470908,19812r894588,l5365496,12xe" fillcolor="#ccf" stroked="f">
                        <v:path arrowok="t"/>
                      </v:shape>
                    </v:group>
                  </w:pict>
                </mc:Fallback>
              </mc:AlternateContent>
            </w: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499B946C" w14:textId="77777777">
        <w:trPr>
          <w:trHeight w:val="723"/>
        </w:trPr>
        <w:tc>
          <w:tcPr>
            <w:tcW w:w="8451" w:type="dxa"/>
            <w:gridSpan w:val="3"/>
          </w:tcPr>
          <w:p w14:paraId="1E52BCD0" w14:textId="77777777" w:rsidR="00FC7FC1" w:rsidRDefault="00000000">
            <w:pPr>
              <w:pStyle w:val="TableParagraph"/>
              <w:spacing w:before="29"/>
              <w:ind w:left="28"/>
              <w:rPr>
                <w:rFonts w:ascii="Times New Roman"/>
                <w:sz w:val="20"/>
              </w:rPr>
            </w:pPr>
            <w:r>
              <w:rPr>
                <w:rFonts w:ascii="Times New Roman"/>
                <w:sz w:val="20"/>
              </w:rPr>
              <w:t>Adheres</w:t>
            </w:r>
            <w:r>
              <w:rPr>
                <w:rFonts w:ascii="Times New Roman"/>
                <w:spacing w:val="-9"/>
                <w:sz w:val="20"/>
              </w:rPr>
              <w:t xml:space="preserve"> </w:t>
            </w:r>
            <w:r>
              <w:rPr>
                <w:rFonts w:ascii="Times New Roman"/>
                <w:sz w:val="20"/>
              </w:rPr>
              <w:t>to</w:t>
            </w:r>
            <w:r>
              <w:rPr>
                <w:rFonts w:ascii="Times New Roman"/>
                <w:spacing w:val="-4"/>
                <w:sz w:val="20"/>
              </w:rPr>
              <w:t xml:space="preserve"> </w:t>
            </w:r>
            <w:r>
              <w:rPr>
                <w:rFonts w:ascii="Times New Roman"/>
                <w:sz w:val="20"/>
              </w:rPr>
              <w:t>AAA</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z w:val="20"/>
              </w:rPr>
              <w:t>ASHA</w:t>
            </w:r>
            <w:r>
              <w:rPr>
                <w:rFonts w:ascii="Times New Roman"/>
                <w:spacing w:val="-7"/>
                <w:sz w:val="20"/>
              </w:rPr>
              <w:t xml:space="preserve"> </w:t>
            </w:r>
            <w:r>
              <w:rPr>
                <w:rFonts w:ascii="Times New Roman"/>
                <w:sz w:val="20"/>
              </w:rPr>
              <w:t>Codes</w:t>
            </w:r>
            <w:r>
              <w:rPr>
                <w:rFonts w:ascii="Times New Roman"/>
                <w:spacing w:val="-8"/>
                <w:sz w:val="20"/>
              </w:rPr>
              <w:t xml:space="preserve"> </w:t>
            </w:r>
            <w:r>
              <w:rPr>
                <w:rFonts w:ascii="Times New Roman"/>
                <w:sz w:val="20"/>
              </w:rPr>
              <w:t>of</w:t>
            </w:r>
            <w:r>
              <w:rPr>
                <w:rFonts w:ascii="Times New Roman"/>
                <w:spacing w:val="-5"/>
                <w:sz w:val="20"/>
              </w:rPr>
              <w:t xml:space="preserve"> </w:t>
            </w:r>
            <w:r>
              <w:rPr>
                <w:rFonts w:ascii="Times New Roman"/>
                <w:spacing w:val="-2"/>
                <w:sz w:val="20"/>
              </w:rPr>
              <w:t>Ethics</w:t>
            </w:r>
          </w:p>
          <w:p w14:paraId="67223F1E" w14:textId="77777777" w:rsidR="00FC7FC1" w:rsidRDefault="00FC7FC1">
            <w:pPr>
              <w:pStyle w:val="TableParagraph"/>
              <w:spacing w:before="9" w:after="1"/>
              <w:rPr>
                <w:rFonts w:ascii="Times New Roman"/>
                <w:sz w:val="10"/>
              </w:rPr>
            </w:pPr>
          </w:p>
          <w:p w14:paraId="27DC4DA6"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4ED0E821" wp14:editId="40B3D7C0">
                  <wp:extent cx="112982" cy="113156"/>
                  <wp:effectExtent l="0" t="0" r="0" b="0"/>
                  <wp:docPr id="207" name="Imag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CA2E033" wp14:editId="4E68B3B2">
                  <wp:extent cx="112982" cy="113156"/>
                  <wp:effectExtent l="0" t="0" r="0" b="0"/>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A5CACFA" wp14:editId="21C2906D">
                  <wp:extent cx="112706" cy="113156"/>
                  <wp:effectExtent l="0" t="0" r="0" b="0"/>
                  <wp:docPr id="209" name="Imag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E9796F0" wp14:editId="402B7A7E">
                  <wp:extent cx="112982" cy="113156"/>
                  <wp:effectExtent l="0" t="0" r="0" b="0"/>
                  <wp:docPr id="210" name="Imag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5643C44" wp14:editId="5F0705E5">
                  <wp:extent cx="112982" cy="113156"/>
                  <wp:effectExtent l="0" t="0" r="0" b="0"/>
                  <wp:docPr id="211" name="Imag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B99FF96" wp14:editId="2B79FF07">
                  <wp:extent cx="112706" cy="113156"/>
                  <wp:effectExtent l="0" t="0" r="0" b="0"/>
                  <wp:docPr id="212" name="Imag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p>
        </w:tc>
      </w:tr>
      <w:tr w:rsidR="00FC7FC1" w14:paraId="2F0F657D" w14:textId="77777777">
        <w:trPr>
          <w:trHeight w:val="304"/>
        </w:trPr>
        <w:tc>
          <w:tcPr>
            <w:tcW w:w="1843" w:type="dxa"/>
            <w:tcBorders>
              <w:right w:val="single" w:sz="12" w:space="0" w:color="696969"/>
            </w:tcBorders>
            <w:shd w:val="clear" w:color="auto" w:fill="CCCCFF"/>
          </w:tcPr>
          <w:p w14:paraId="7099D922" w14:textId="77777777" w:rsidR="00FC7FC1" w:rsidRDefault="00000000">
            <w:pPr>
              <w:pStyle w:val="TableParagraph"/>
              <w:spacing w:before="155" w:line="130"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c>
          <w:tcPr>
            <w:tcW w:w="3352" w:type="dxa"/>
            <w:tcBorders>
              <w:top w:val="single" w:sz="8" w:space="0" w:color="9F9F9F"/>
              <w:left w:val="single" w:sz="12" w:space="0" w:color="696969"/>
              <w:bottom w:val="single" w:sz="18" w:space="0" w:color="E1E1E1"/>
              <w:right w:val="single" w:sz="6" w:space="0" w:color="E1E1E1"/>
            </w:tcBorders>
            <w:shd w:val="clear" w:color="auto" w:fill="FFFFFF"/>
          </w:tcPr>
          <w:p w14:paraId="592BEEC0" w14:textId="77777777" w:rsidR="00FC7FC1" w:rsidRDefault="00FC7FC1">
            <w:pPr>
              <w:pStyle w:val="TableParagraph"/>
              <w:rPr>
                <w:rFonts w:ascii="Times New Roman"/>
                <w:sz w:val="18"/>
              </w:rPr>
            </w:pPr>
          </w:p>
        </w:tc>
        <w:tc>
          <w:tcPr>
            <w:tcW w:w="3256" w:type="dxa"/>
            <w:tcBorders>
              <w:left w:val="single" w:sz="12" w:space="0" w:color="E1E1E1"/>
            </w:tcBorders>
            <w:shd w:val="clear" w:color="auto" w:fill="CCCCFF"/>
          </w:tcPr>
          <w:p w14:paraId="05733044" w14:textId="77777777" w:rsidR="00FC7FC1" w:rsidRDefault="00FC7FC1">
            <w:pPr>
              <w:pStyle w:val="TableParagraph"/>
              <w:rPr>
                <w:rFonts w:ascii="Times New Roman"/>
                <w:sz w:val="18"/>
              </w:rPr>
            </w:pPr>
          </w:p>
        </w:tc>
      </w:tr>
      <w:tr w:rsidR="00FC7FC1" w14:paraId="4FDF27BC" w14:textId="77777777">
        <w:trPr>
          <w:trHeight w:val="61"/>
        </w:trPr>
        <w:tc>
          <w:tcPr>
            <w:tcW w:w="8451" w:type="dxa"/>
            <w:gridSpan w:val="3"/>
            <w:shd w:val="clear" w:color="auto" w:fill="CCCCFF"/>
          </w:tcPr>
          <w:p w14:paraId="7CB53C81" w14:textId="77777777" w:rsidR="00FC7FC1" w:rsidRDefault="00FC7FC1">
            <w:pPr>
              <w:pStyle w:val="TableParagraph"/>
              <w:rPr>
                <w:rFonts w:ascii="Times New Roman"/>
                <w:sz w:val="2"/>
              </w:rPr>
            </w:pPr>
          </w:p>
        </w:tc>
      </w:tr>
      <w:tr w:rsidR="00FC7FC1" w14:paraId="1E98E07E" w14:textId="77777777">
        <w:trPr>
          <w:trHeight w:val="728"/>
        </w:trPr>
        <w:tc>
          <w:tcPr>
            <w:tcW w:w="8451" w:type="dxa"/>
            <w:gridSpan w:val="3"/>
          </w:tcPr>
          <w:p w14:paraId="3F042F57" w14:textId="77777777" w:rsidR="00FC7FC1" w:rsidRDefault="00000000">
            <w:pPr>
              <w:pStyle w:val="TableParagraph"/>
              <w:spacing w:before="31"/>
              <w:ind w:left="28"/>
              <w:rPr>
                <w:rFonts w:ascii="Times New Roman"/>
                <w:sz w:val="20"/>
              </w:rPr>
            </w:pPr>
            <w:r>
              <w:rPr>
                <w:rFonts w:ascii="Times New Roman"/>
                <w:noProof/>
                <w:sz w:val="20"/>
              </w:rPr>
              <mc:AlternateContent>
                <mc:Choice Requires="wpg">
                  <w:drawing>
                    <wp:anchor distT="0" distB="0" distL="0" distR="0" simplePos="0" relativeHeight="484822528" behindDoc="1" locked="0" layoutInCell="1" allowOverlap="1" wp14:anchorId="52349954" wp14:editId="02398B69">
                      <wp:simplePos x="0" y="0"/>
                      <wp:positionH relativeFrom="column">
                        <wp:posOffset>-431</wp:posOffset>
                      </wp:positionH>
                      <wp:positionV relativeFrom="paragraph">
                        <wp:posOffset>583</wp:posOffset>
                      </wp:positionV>
                      <wp:extent cx="5365750" cy="443230"/>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443230"/>
                                <a:chOff x="0" y="0"/>
                                <a:chExt cx="5365750" cy="443230"/>
                              </a:xfrm>
                            </wpg:grpSpPr>
                            <wps:wsp>
                              <wps:cNvPr id="214" name="Graphic 214"/>
                              <wps:cNvSpPr/>
                              <wps:spPr>
                                <a:xfrm>
                                  <a:off x="0" y="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215" name="Graphic 215"/>
                              <wps:cNvSpPr/>
                              <wps:spPr>
                                <a:xfrm>
                                  <a:off x="317372" y="20402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63" cstate="print"/>
                                <a:stretch>
                                  <a:fillRect/>
                                </a:stretch>
                              </pic:blipFill>
                              <pic:spPr>
                                <a:xfrm>
                                  <a:off x="336318" y="250979"/>
                                  <a:ext cx="113043" cy="113219"/>
                                </a:xfrm>
                                <a:prstGeom prst="rect">
                                  <a:avLst/>
                                </a:prstGeom>
                              </pic:spPr>
                            </pic:pic>
                            <wps:wsp>
                              <wps:cNvPr id="217" name="Graphic 217"/>
                              <wps:cNvSpPr/>
                              <wps:spPr>
                                <a:xfrm>
                                  <a:off x="894588" y="183769"/>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218" name="Graphic 218"/>
                              <wps:cNvSpPr/>
                              <wps:spPr>
                                <a:xfrm>
                                  <a:off x="1212088" y="20402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63" cstate="print"/>
                                <a:stretch>
                                  <a:fillRect/>
                                </a:stretch>
                              </pic:blipFill>
                              <pic:spPr>
                                <a:xfrm>
                                  <a:off x="1231033" y="250979"/>
                                  <a:ext cx="113043" cy="113219"/>
                                </a:xfrm>
                                <a:prstGeom prst="rect">
                                  <a:avLst/>
                                </a:prstGeom>
                              </pic:spPr>
                            </pic:pic>
                            <wps:wsp>
                              <wps:cNvPr id="220" name="Graphic 220"/>
                              <wps:cNvSpPr/>
                              <wps:spPr>
                                <a:xfrm>
                                  <a:off x="1788032" y="183769"/>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221" name="Graphic 221"/>
                              <wps:cNvSpPr/>
                              <wps:spPr>
                                <a:xfrm>
                                  <a:off x="2106802" y="20402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63" cstate="print"/>
                                <a:stretch>
                                  <a:fillRect/>
                                </a:stretch>
                              </pic:blipFill>
                              <pic:spPr>
                                <a:xfrm>
                                  <a:off x="2125725" y="250979"/>
                                  <a:ext cx="112766" cy="113219"/>
                                </a:xfrm>
                                <a:prstGeom prst="rect">
                                  <a:avLst/>
                                </a:prstGeom>
                              </pic:spPr>
                            </pic:pic>
                            <wps:wsp>
                              <wps:cNvPr id="223" name="Graphic 223"/>
                              <wps:cNvSpPr/>
                              <wps:spPr>
                                <a:xfrm>
                                  <a:off x="2682620" y="183769"/>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224" name="Graphic 224"/>
                              <wps:cNvSpPr/>
                              <wps:spPr>
                                <a:xfrm>
                                  <a:off x="2999613" y="20402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63" cstate="print"/>
                                <a:stretch>
                                  <a:fillRect/>
                                </a:stretch>
                              </pic:blipFill>
                              <pic:spPr>
                                <a:xfrm>
                                  <a:off x="3018558" y="250979"/>
                                  <a:ext cx="113043" cy="113219"/>
                                </a:xfrm>
                                <a:prstGeom prst="rect">
                                  <a:avLst/>
                                </a:prstGeom>
                              </pic:spPr>
                            </pic:pic>
                            <wps:wsp>
                              <wps:cNvPr id="226" name="Graphic 226"/>
                              <wps:cNvSpPr/>
                              <wps:spPr>
                                <a:xfrm>
                                  <a:off x="3577463" y="183769"/>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227" name="Graphic 227"/>
                              <wps:cNvSpPr/>
                              <wps:spPr>
                                <a:xfrm>
                                  <a:off x="3894328" y="20402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63" cstate="print"/>
                                <a:stretch>
                                  <a:fillRect/>
                                </a:stretch>
                              </pic:blipFill>
                              <pic:spPr>
                                <a:xfrm>
                                  <a:off x="3913273" y="250979"/>
                                  <a:ext cx="113043" cy="113219"/>
                                </a:xfrm>
                                <a:prstGeom prst="rect">
                                  <a:avLst/>
                                </a:prstGeom>
                              </pic:spPr>
                            </pic:pic>
                            <wps:wsp>
                              <wps:cNvPr id="229" name="Graphic 229"/>
                              <wps:cNvSpPr/>
                              <wps:spPr>
                                <a:xfrm>
                                  <a:off x="4470908" y="183769"/>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230" name="Graphic 230"/>
                              <wps:cNvSpPr/>
                              <wps:spPr>
                                <a:xfrm>
                                  <a:off x="4789042" y="20402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63" cstate="print"/>
                                <a:stretch>
                                  <a:fillRect/>
                                </a:stretch>
                              </pic:blipFill>
                              <pic:spPr>
                                <a:xfrm>
                                  <a:off x="4807965" y="250979"/>
                                  <a:ext cx="112765" cy="113219"/>
                                </a:xfrm>
                                <a:prstGeom prst="rect">
                                  <a:avLst/>
                                </a:prstGeom>
                              </pic:spPr>
                            </pic:pic>
                            <wps:wsp>
                              <wps:cNvPr id="232" name="Graphic 232"/>
                              <wps:cNvSpPr/>
                              <wps:spPr>
                                <a:xfrm>
                                  <a:off x="0" y="185292"/>
                                  <a:ext cx="5365750" cy="20320"/>
                                </a:xfrm>
                                <a:custGeom>
                                  <a:avLst/>
                                  <a:gdLst/>
                                  <a:ahLst/>
                                  <a:cxnLst/>
                                  <a:rect l="l" t="t" r="r" b="b"/>
                                  <a:pathLst>
                                    <a:path w="5365750" h="20320">
                                      <a:moveTo>
                                        <a:pt x="1787906" y="0"/>
                                      </a:moveTo>
                                      <a:lnTo>
                                        <a:pt x="0" y="0"/>
                                      </a:lnTo>
                                      <a:lnTo>
                                        <a:pt x="0" y="19812"/>
                                      </a:lnTo>
                                      <a:lnTo>
                                        <a:pt x="1787906" y="19812"/>
                                      </a:lnTo>
                                      <a:lnTo>
                                        <a:pt x="1787906" y="0"/>
                                      </a:lnTo>
                                      <a:close/>
                                    </a:path>
                                    <a:path w="5365750" h="20320">
                                      <a:moveTo>
                                        <a:pt x="4470781" y="0"/>
                                      </a:moveTo>
                                      <a:lnTo>
                                        <a:pt x="1788033" y="0"/>
                                      </a:lnTo>
                                      <a:lnTo>
                                        <a:pt x="1788033" y="19812"/>
                                      </a:lnTo>
                                      <a:lnTo>
                                        <a:pt x="4470781" y="19812"/>
                                      </a:lnTo>
                                      <a:lnTo>
                                        <a:pt x="4470781" y="0"/>
                                      </a:lnTo>
                                      <a:close/>
                                    </a:path>
                                    <a:path w="5365750" h="20320">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g:wgp>
                        </a:graphicData>
                      </a:graphic>
                    </wp:anchor>
                  </w:drawing>
                </mc:Choice>
                <mc:Fallback>
                  <w:pict>
                    <v:group w14:anchorId="2EBF9D27" id="Group 213" o:spid="_x0000_s1026" alt="&quot;&quot;" style="position:absolute;margin-left:-.05pt;margin-top:.05pt;width:422.5pt;height:34.9pt;z-index:-18493952;mso-wrap-distance-left:0;mso-wrap-distance-right:0" coordsize="5365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">
                      <v:shape id="Graphic 214" o:spid="_x0000_s1027" style="position:absolute;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" path="m5365369,l,,,185420,,443230r894588,l894588,185420r4470781,l5365369,xe" fillcolor="#b9b9ec" stroked="f">
                        <v:path arrowok="t"/>
                      </v:shape>
                      <v:shape id="Graphic 215" o:spid="_x0000_s1028" style="position:absolute;left:3173;top:2040;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" path="m254812,l,,,216725r254812,l254812,xe" stroked="f">
                        <v:path arrowok="t"/>
                      </v:shape>
                      <v:shape id="Image 216" o:spid="_x0000_s1029" type="#_x0000_t75" style="position:absolute;left:3363;top:2509;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">
                        <v:imagedata r:id="rId65" o:title=""/>
                      </v:shape>
                      <v:shape id="Graphic 217" o:spid="_x0000_s1030" style="position:absolute;left:8945;top:1837;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" path="m893368,l,,,259079r893368,l893368,xe" fillcolor="#b9b9ec" stroked="f">
                        <v:path arrowok="t"/>
                      </v:shape>
                      <v:shape id="Graphic 218" o:spid="_x0000_s1031" style="position:absolute;left:12120;top:2040;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" path="m254812,l,,,216725r254812,l254812,xe" stroked="f">
                        <v:path arrowok="t"/>
                      </v:shape>
                      <v:shape id="Image 219" o:spid="_x0000_s1032" type="#_x0000_t75" style="position:absolute;left:12310;top:2509;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">
                        <v:imagedata r:id="rId65" o:title=""/>
                      </v:shape>
                      <v:shape id="Graphic 220" o:spid="_x0000_s1033" style="position:absolute;left:17880;top:1837;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" path="m894588,l,,,259079r894588,l894588,xe" fillcolor="#b9b9ec" stroked="f">
                        <v:path arrowok="t"/>
                      </v:shape>
                      <v:shape id="Graphic 221" o:spid="_x0000_s1034" style="position:absolute;left:21068;top:2040;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" path="m254190,l,,,216725r254190,l254190,xe" stroked="f">
                        <v:path arrowok="t"/>
                      </v:shape>
                      <v:shape id="Image 222" o:spid="_x0000_s1035" type="#_x0000_t75" style="position:absolute;left:21257;top:2509;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">
                        <v:imagedata r:id="rId65" o:title=""/>
                      </v:shape>
                      <v:shape id="Graphic 223" o:spid="_x0000_s1036" style="position:absolute;left:26826;top:1837;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" path="m894892,l,,,259079r894892,l894892,xe" fillcolor="#b9b9ec" stroked="f">
                        <v:path arrowok="t"/>
                      </v:shape>
                      <v:shape id="Graphic 224" o:spid="_x0000_s1037" style="position:absolute;left:29996;top:2040;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" path="m254812,l,,,216725r254812,l254812,xe" stroked="f">
                        <v:path arrowok="t"/>
                      </v:shape>
                      <v:shape id="Image 225" o:spid="_x0000_s1038" type="#_x0000_t75" style="position:absolute;left:30185;top:2509;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">
                        <v:imagedata r:id="rId65" o:title=""/>
                      </v:shape>
                      <v:shape id="Graphic 226" o:spid="_x0000_s1039" style="position:absolute;left:35774;top:1837;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" path="m893368,l,,,259079r893368,l893368,xe" fillcolor="#b9b9ec" stroked="f">
                        <v:path arrowok="t"/>
                      </v:shape>
                      <v:shape id="Graphic 227" o:spid="_x0000_s1040" style="position:absolute;left:38943;top:2040;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" path="m254812,l,,,216725r254812,l254812,xe" stroked="f">
                        <v:path arrowok="t"/>
                      </v:shape>
                      <v:shape id="Image 228" o:spid="_x0000_s1041" type="#_x0000_t75" style="position:absolute;left:39132;top:2509;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">
                        <v:imagedata r:id="rId65" o:title=""/>
                      </v:shape>
                      <v:shape id="Graphic 229" o:spid="_x0000_s1042" style="position:absolute;left:44709;top:1837;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" path="m894588,l,,,259079r894588,l894588,xe" fillcolor="#b9b9ec" stroked="f">
                        <v:path arrowok="t"/>
                      </v:shape>
                      <v:shape id="Graphic 230" o:spid="_x0000_s1043" style="position:absolute;left:47890;top:2040;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" path="m254190,l,,,216725r254190,l254190,xe" stroked="f">
                        <v:path arrowok="t"/>
                      </v:shape>
                      <v:shape id="Image 231" o:spid="_x0000_s1044" type="#_x0000_t75" style="position:absolute;left:48079;top:2509;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">
                        <v:imagedata r:id="rId65" o:title=""/>
                      </v:shape>
                      <v:shape id="Graphic 232" o:spid="_x0000_s1045" style="position:absolute;top:1852;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" path="m1787906,l,,,19812r1787906,l1787906,xem4470781,l1788033,r,19812l4470781,19812r,-19812xem5365496,12r-894588,l4470908,19812r894588,l5365496,12xe" fillcolor="#b9b9ec" stroked="f">
                        <v:path arrowok="t"/>
                      </v:shape>
                    </v:group>
                  </w:pict>
                </mc:Fallback>
              </mc:AlternateContent>
            </w:r>
            <w:r>
              <w:rPr>
                <w:rFonts w:ascii="Times New Roman"/>
                <w:sz w:val="20"/>
              </w:rPr>
              <w:t>Maximizes</w:t>
            </w:r>
            <w:r>
              <w:rPr>
                <w:rFonts w:ascii="Times New Roman"/>
                <w:spacing w:val="-13"/>
                <w:sz w:val="20"/>
              </w:rPr>
              <w:t xml:space="preserve"> </w:t>
            </w:r>
            <w:r>
              <w:rPr>
                <w:rFonts w:ascii="Times New Roman"/>
                <w:sz w:val="20"/>
              </w:rPr>
              <w:t>learning</w:t>
            </w:r>
            <w:r>
              <w:rPr>
                <w:rFonts w:ascii="Times New Roman"/>
                <w:spacing w:val="-10"/>
                <w:sz w:val="20"/>
              </w:rPr>
              <w:t xml:space="preserve"> </w:t>
            </w:r>
            <w:r>
              <w:rPr>
                <w:rFonts w:ascii="Times New Roman"/>
                <w:sz w:val="20"/>
              </w:rPr>
              <w:t>opportunities</w:t>
            </w:r>
            <w:r>
              <w:rPr>
                <w:rFonts w:ascii="Times New Roman"/>
                <w:spacing w:val="-12"/>
                <w:sz w:val="20"/>
              </w:rPr>
              <w:t xml:space="preserve"> </w:t>
            </w:r>
            <w:r>
              <w:rPr>
                <w:rFonts w:ascii="Times New Roman"/>
                <w:sz w:val="20"/>
              </w:rPr>
              <w:t>provided</w:t>
            </w:r>
            <w:r>
              <w:rPr>
                <w:rFonts w:ascii="Times New Roman"/>
                <w:spacing w:val="-12"/>
                <w:sz w:val="20"/>
              </w:rPr>
              <w:t xml:space="preserve"> </w:t>
            </w:r>
            <w:r>
              <w:rPr>
                <w:rFonts w:ascii="Times New Roman"/>
                <w:sz w:val="20"/>
              </w:rPr>
              <w:t>by</w:t>
            </w:r>
            <w:r>
              <w:rPr>
                <w:rFonts w:ascii="Times New Roman"/>
                <w:spacing w:val="-9"/>
                <w:sz w:val="20"/>
              </w:rPr>
              <w:t xml:space="preserve"> </w:t>
            </w:r>
            <w:r>
              <w:rPr>
                <w:rFonts w:ascii="Times New Roman"/>
                <w:sz w:val="20"/>
              </w:rPr>
              <w:t>each</w:t>
            </w:r>
            <w:r>
              <w:rPr>
                <w:rFonts w:ascii="Times New Roman"/>
                <w:spacing w:val="-12"/>
                <w:sz w:val="20"/>
              </w:rPr>
              <w:t xml:space="preserve"> </w:t>
            </w:r>
            <w:r>
              <w:rPr>
                <w:rFonts w:ascii="Times New Roman"/>
                <w:sz w:val="20"/>
              </w:rPr>
              <w:t>clinical</w:t>
            </w:r>
            <w:r>
              <w:rPr>
                <w:rFonts w:ascii="Times New Roman"/>
                <w:spacing w:val="-11"/>
                <w:sz w:val="20"/>
              </w:rPr>
              <w:t xml:space="preserve"> </w:t>
            </w:r>
            <w:r>
              <w:rPr>
                <w:rFonts w:ascii="Times New Roman"/>
                <w:spacing w:val="-2"/>
                <w:sz w:val="20"/>
              </w:rPr>
              <w:t>assignment</w:t>
            </w:r>
          </w:p>
        </w:tc>
      </w:tr>
      <w:tr w:rsidR="00FC7FC1" w14:paraId="4786E0A7" w14:textId="77777777">
        <w:trPr>
          <w:trHeight w:val="307"/>
        </w:trPr>
        <w:tc>
          <w:tcPr>
            <w:tcW w:w="1843" w:type="dxa"/>
            <w:vMerge w:val="restart"/>
            <w:tcBorders>
              <w:right w:val="single" w:sz="12" w:space="0" w:color="696969"/>
            </w:tcBorders>
            <w:shd w:val="clear" w:color="auto" w:fill="B9B9EC"/>
          </w:tcPr>
          <w:p w14:paraId="69E90AFA" w14:textId="77777777" w:rsidR="00FC7FC1" w:rsidRDefault="00000000">
            <w:pPr>
              <w:pStyle w:val="TableParagraph"/>
              <w:spacing w:before="156"/>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c>
          <w:tcPr>
            <w:tcW w:w="3352" w:type="dxa"/>
            <w:tcBorders>
              <w:top w:val="single" w:sz="6" w:space="0" w:color="9F9F9F"/>
              <w:left w:val="single" w:sz="12" w:space="0" w:color="696969"/>
              <w:bottom w:val="single" w:sz="18" w:space="0" w:color="E1E1E1"/>
              <w:right w:val="single" w:sz="6" w:space="0" w:color="E1E1E1"/>
            </w:tcBorders>
            <w:shd w:val="clear" w:color="auto" w:fill="FFFFFF"/>
          </w:tcPr>
          <w:p w14:paraId="2C57046B" w14:textId="77777777" w:rsidR="00FC7FC1" w:rsidRDefault="00FC7FC1">
            <w:pPr>
              <w:pStyle w:val="TableParagraph"/>
              <w:rPr>
                <w:rFonts w:ascii="Times New Roman"/>
                <w:sz w:val="18"/>
              </w:rPr>
            </w:pPr>
          </w:p>
        </w:tc>
        <w:tc>
          <w:tcPr>
            <w:tcW w:w="3256" w:type="dxa"/>
            <w:vMerge w:val="restart"/>
            <w:tcBorders>
              <w:left w:val="single" w:sz="12" w:space="0" w:color="E1E1E1"/>
            </w:tcBorders>
            <w:shd w:val="clear" w:color="auto" w:fill="B9B9EC"/>
          </w:tcPr>
          <w:p w14:paraId="2151506B" w14:textId="77777777" w:rsidR="00FC7FC1" w:rsidRDefault="00FC7FC1">
            <w:pPr>
              <w:pStyle w:val="TableParagraph"/>
              <w:rPr>
                <w:rFonts w:ascii="Times New Roman"/>
                <w:sz w:val="18"/>
              </w:rPr>
            </w:pPr>
          </w:p>
        </w:tc>
      </w:tr>
      <w:tr w:rsidR="00FC7FC1" w14:paraId="557CEF6E" w14:textId="77777777">
        <w:trPr>
          <w:trHeight w:val="65"/>
        </w:trPr>
        <w:tc>
          <w:tcPr>
            <w:tcW w:w="1843" w:type="dxa"/>
            <w:vMerge/>
            <w:tcBorders>
              <w:top w:val="nil"/>
              <w:right w:val="single" w:sz="12" w:space="0" w:color="696969"/>
            </w:tcBorders>
            <w:shd w:val="clear" w:color="auto" w:fill="B9B9EC"/>
          </w:tcPr>
          <w:p w14:paraId="1C6540F6" w14:textId="77777777" w:rsidR="00FC7FC1" w:rsidRDefault="00FC7FC1">
            <w:pPr>
              <w:rPr>
                <w:sz w:val="2"/>
                <w:szCs w:val="2"/>
              </w:rPr>
            </w:pPr>
          </w:p>
        </w:tc>
        <w:tc>
          <w:tcPr>
            <w:tcW w:w="3352" w:type="dxa"/>
            <w:tcBorders>
              <w:top w:val="single" w:sz="18" w:space="0" w:color="E1E1E1"/>
            </w:tcBorders>
            <w:shd w:val="clear" w:color="auto" w:fill="B9B9EC"/>
          </w:tcPr>
          <w:p w14:paraId="7379CC1F" w14:textId="77777777" w:rsidR="00FC7FC1" w:rsidRDefault="00FC7FC1">
            <w:pPr>
              <w:pStyle w:val="TableParagraph"/>
              <w:rPr>
                <w:rFonts w:ascii="Times New Roman"/>
                <w:sz w:val="2"/>
              </w:rPr>
            </w:pPr>
          </w:p>
        </w:tc>
        <w:tc>
          <w:tcPr>
            <w:tcW w:w="3256" w:type="dxa"/>
            <w:vMerge/>
            <w:tcBorders>
              <w:top w:val="nil"/>
              <w:left w:val="single" w:sz="12" w:space="0" w:color="E1E1E1"/>
            </w:tcBorders>
            <w:shd w:val="clear" w:color="auto" w:fill="B9B9EC"/>
          </w:tcPr>
          <w:p w14:paraId="2298A84A" w14:textId="77777777" w:rsidR="00FC7FC1" w:rsidRDefault="00FC7FC1">
            <w:pPr>
              <w:rPr>
                <w:sz w:val="2"/>
                <w:szCs w:val="2"/>
              </w:rPr>
            </w:pPr>
          </w:p>
        </w:tc>
      </w:tr>
    </w:tbl>
    <w:p w14:paraId="34FA32EB" w14:textId="77777777" w:rsidR="00FC7FC1" w:rsidRDefault="00000000">
      <w:pPr>
        <w:rPr>
          <w:sz w:val="2"/>
          <w:szCs w:val="2"/>
        </w:rPr>
      </w:pPr>
      <w:r>
        <w:rPr>
          <w:noProof/>
          <w:sz w:val="2"/>
          <w:szCs w:val="2"/>
        </w:rPr>
        <mc:AlternateContent>
          <mc:Choice Requires="wpg">
            <w:drawing>
              <wp:anchor distT="0" distB="0" distL="0" distR="0" simplePos="0" relativeHeight="15750144" behindDoc="0" locked="0" layoutInCell="1" allowOverlap="1" wp14:anchorId="41C33F86" wp14:editId="74A5E2C7">
                <wp:simplePos x="0" y="0"/>
                <wp:positionH relativeFrom="page">
                  <wp:posOffset>0</wp:posOffset>
                </wp:positionH>
                <wp:positionV relativeFrom="page">
                  <wp:posOffset>3030854</wp:posOffset>
                </wp:positionV>
                <wp:extent cx="7009130" cy="5488305"/>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5488305"/>
                          <a:chOff x="0" y="0"/>
                          <a:chExt cx="7009130" cy="5488305"/>
                        </a:xfrm>
                      </wpg:grpSpPr>
                      <wps:wsp>
                        <wps:cNvPr id="234" name="Graphic 234"/>
                        <wps:cNvSpPr/>
                        <wps:spPr>
                          <a:xfrm>
                            <a:off x="1211580" y="4567554"/>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235" name="Graphic 235"/>
                        <wps:cNvSpPr/>
                        <wps:spPr>
                          <a:xfrm>
                            <a:off x="1528952" y="4770945"/>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2106167" y="4751323"/>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B9B9EC"/>
                          </a:solidFill>
                        </wps:spPr>
                        <wps:bodyPr wrap="square" lIns="0" tIns="0" rIns="0" bIns="0" rtlCol="0">
                          <a:prstTxWarp prst="textNoShape">
                            <a:avLst/>
                          </a:prstTxWarp>
                          <a:noAutofit/>
                        </wps:bodyPr>
                      </wps:wsp>
                      <wps:wsp>
                        <wps:cNvPr id="237" name="Graphic 237"/>
                        <wps:cNvSpPr/>
                        <wps:spPr>
                          <a:xfrm>
                            <a:off x="2423667" y="4770945"/>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2999613" y="4751323"/>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B9B9EC"/>
                          </a:solidFill>
                        </wps:spPr>
                        <wps:bodyPr wrap="square" lIns="0" tIns="0" rIns="0" bIns="0" rtlCol="0">
                          <a:prstTxWarp prst="textNoShape">
                            <a:avLst/>
                          </a:prstTxWarp>
                          <a:noAutofit/>
                        </wps:bodyPr>
                      </wps:wsp>
                      <wps:wsp>
                        <wps:cNvPr id="239" name="Graphic 239"/>
                        <wps:cNvSpPr/>
                        <wps:spPr>
                          <a:xfrm>
                            <a:off x="3318383" y="4770945"/>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3894201" y="4751323"/>
                            <a:ext cx="895350" cy="259079"/>
                          </a:xfrm>
                          <a:custGeom>
                            <a:avLst/>
                            <a:gdLst/>
                            <a:ahLst/>
                            <a:cxnLst/>
                            <a:rect l="l" t="t" r="r" b="b"/>
                            <a:pathLst>
                              <a:path w="895350" h="259079">
                                <a:moveTo>
                                  <a:pt x="894892" y="0"/>
                                </a:moveTo>
                                <a:lnTo>
                                  <a:pt x="0" y="0"/>
                                </a:lnTo>
                                <a:lnTo>
                                  <a:pt x="0" y="259080"/>
                                </a:lnTo>
                                <a:lnTo>
                                  <a:pt x="894892" y="259080"/>
                                </a:lnTo>
                                <a:lnTo>
                                  <a:pt x="894892" y="0"/>
                                </a:lnTo>
                                <a:close/>
                              </a:path>
                            </a:pathLst>
                          </a:custGeom>
                          <a:solidFill>
                            <a:srgbClr val="B9B9EC"/>
                          </a:solidFill>
                        </wps:spPr>
                        <wps:bodyPr wrap="square" lIns="0" tIns="0" rIns="0" bIns="0" rtlCol="0">
                          <a:prstTxWarp prst="textNoShape">
                            <a:avLst/>
                          </a:prstTxWarp>
                          <a:noAutofit/>
                        </wps:bodyPr>
                      </wps:wsp>
                      <wps:wsp>
                        <wps:cNvPr id="241" name="Graphic 241"/>
                        <wps:cNvSpPr/>
                        <wps:spPr>
                          <a:xfrm>
                            <a:off x="4211192" y="4770945"/>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4789042" y="4751323"/>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B9B9EC"/>
                          </a:solidFill>
                        </wps:spPr>
                        <wps:bodyPr wrap="square" lIns="0" tIns="0" rIns="0" bIns="0" rtlCol="0">
                          <a:prstTxWarp prst="textNoShape">
                            <a:avLst/>
                          </a:prstTxWarp>
                          <a:noAutofit/>
                        </wps:bodyPr>
                      </wps:wsp>
                      <wps:wsp>
                        <wps:cNvPr id="243" name="Graphic 243"/>
                        <wps:cNvSpPr/>
                        <wps:spPr>
                          <a:xfrm>
                            <a:off x="5105908" y="4770945"/>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5682488" y="4751323"/>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B9B9EC"/>
                          </a:solidFill>
                        </wps:spPr>
                        <wps:bodyPr wrap="square" lIns="0" tIns="0" rIns="0" bIns="0" rtlCol="0">
                          <a:prstTxWarp prst="textNoShape">
                            <a:avLst/>
                          </a:prstTxWarp>
                          <a:noAutofit/>
                        </wps:bodyPr>
                      </wps:wsp>
                      <wps:wsp>
                        <wps:cNvPr id="245" name="Graphic 245"/>
                        <wps:cNvSpPr/>
                        <wps:spPr>
                          <a:xfrm>
                            <a:off x="6000622" y="4770945"/>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1211580" y="4752847"/>
                            <a:ext cx="5365750" cy="20320"/>
                          </a:xfrm>
                          <a:custGeom>
                            <a:avLst/>
                            <a:gdLst/>
                            <a:ahLst/>
                            <a:cxnLst/>
                            <a:rect l="l" t="t" r="r" b="b"/>
                            <a:pathLst>
                              <a:path w="5365750" h="20320">
                                <a:moveTo>
                                  <a:pt x="1787906" y="0"/>
                                </a:moveTo>
                                <a:lnTo>
                                  <a:pt x="0" y="0"/>
                                </a:lnTo>
                                <a:lnTo>
                                  <a:pt x="0" y="19812"/>
                                </a:lnTo>
                                <a:lnTo>
                                  <a:pt x="1787906" y="19812"/>
                                </a:lnTo>
                                <a:lnTo>
                                  <a:pt x="1787906" y="0"/>
                                </a:lnTo>
                                <a:close/>
                              </a:path>
                              <a:path w="5365750" h="20320">
                                <a:moveTo>
                                  <a:pt x="4470781" y="0"/>
                                </a:moveTo>
                                <a:lnTo>
                                  <a:pt x="1788033" y="0"/>
                                </a:lnTo>
                                <a:lnTo>
                                  <a:pt x="1788033" y="19812"/>
                                </a:lnTo>
                                <a:lnTo>
                                  <a:pt x="4470781" y="19812"/>
                                </a:lnTo>
                                <a:lnTo>
                                  <a:pt x="4470781" y="0"/>
                                </a:lnTo>
                                <a:close/>
                              </a:path>
                              <a:path w="5365750" h="20320">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247" name="Graphic 247"/>
                        <wps:cNvSpPr/>
                        <wps:spPr>
                          <a:xfrm>
                            <a:off x="2383027" y="5028065"/>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248" name="Graphic 248"/>
                        <wps:cNvSpPr/>
                        <wps:spPr>
                          <a:xfrm>
                            <a:off x="2392552" y="5037423"/>
                            <a:ext cx="2109470" cy="1270"/>
                          </a:xfrm>
                          <a:custGeom>
                            <a:avLst/>
                            <a:gdLst/>
                            <a:ahLst/>
                            <a:cxnLst/>
                            <a:rect l="l" t="t" r="r" b="b"/>
                            <a:pathLst>
                              <a:path w="2109470" h="1270">
                                <a:moveTo>
                                  <a:pt x="0" y="1047"/>
                                </a:moveTo>
                                <a:lnTo>
                                  <a:pt x="2109470" y="1047"/>
                                </a:lnTo>
                                <a:lnTo>
                                  <a:pt x="2109470" y="0"/>
                                </a:lnTo>
                                <a:lnTo>
                                  <a:pt x="0" y="0"/>
                                </a:lnTo>
                                <a:lnTo>
                                  <a:pt x="0" y="1047"/>
                                </a:lnTo>
                                <a:close/>
                              </a:path>
                            </a:pathLst>
                          </a:custGeom>
                          <a:solidFill>
                            <a:srgbClr val="696969"/>
                          </a:solidFill>
                        </wps:spPr>
                        <wps:bodyPr wrap="square" lIns="0" tIns="0" rIns="0" bIns="0" rtlCol="0">
                          <a:prstTxWarp prst="textNoShape">
                            <a:avLst/>
                          </a:prstTxWarp>
                          <a:noAutofit/>
                        </wps:bodyPr>
                      </wps:wsp>
                      <wps:wsp>
                        <wps:cNvPr id="249" name="Graphic 249"/>
                        <wps:cNvSpPr/>
                        <wps:spPr>
                          <a:xfrm>
                            <a:off x="0" y="0"/>
                            <a:ext cx="4035425" cy="19685"/>
                          </a:xfrm>
                          <a:custGeom>
                            <a:avLst/>
                            <a:gdLst/>
                            <a:ahLst/>
                            <a:cxnLst/>
                            <a:rect l="l" t="t" r="r" b="b"/>
                            <a:pathLst>
                              <a:path w="4035425" h="19685">
                                <a:moveTo>
                                  <a:pt x="4035425" y="0"/>
                                </a:moveTo>
                                <a:lnTo>
                                  <a:pt x="0" y="0"/>
                                </a:lnTo>
                                <a:lnTo>
                                  <a:pt x="0" y="19685"/>
                                </a:lnTo>
                                <a:lnTo>
                                  <a:pt x="4035425" y="19685"/>
                                </a:lnTo>
                                <a:lnTo>
                                  <a:pt x="4035425" y="0"/>
                                </a:lnTo>
                                <a:close/>
                              </a:path>
                            </a:pathLst>
                          </a:custGeom>
                          <a:solidFill>
                            <a:srgbClr val="9F9F9F"/>
                          </a:solidFill>
                        </wps:spPr>
                        <wps:bodyPr wrap="square" lIns="0" tIns="0" rIns="0" bIns="0" rtlCol="0">
                          <a:prstTxWarp prst="textNoShape">
                            <a:avLst/>
                          </a:prstTxWarp>
                          <a:noAutofit/>
                        </wps:bodyPr>
                      </wps:wsp>
                      <wps:wsp>
                        <wps:cNvPr id="250" name="Graphic 250"/>
                        <wps:cNvSpPr/>
                        <wps:spPr>
                          <a:xfrm>
                            <a:off x="4033139"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251" name="Graphic 251"/>
                        <wps:cNvSpPr/>
                        <wps:spPr>
                          <a:xfrm>
                            <a:off x="4033139"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52" name="Graphic 252"/>
                        <wps:cNvSpPr/>
                        <wps:spPr>
                          <a:xfrm>
                            <a:off x="0" y="3047"/>
                            <a:ext cx="4036695" cy="17145"/>
                          </a:xfrm>
                          <a:custGeom>
                            <a:avLst/>
                            <a:gdLst/>
                            <a:ahLst/>
                            <a:cxnLst/>
                            <a:rect l="l" t="t" r="r" b="b"/>
                            <a:pathLst>
                              <a:path w="4036695" h="17145">
                                <a:moveTo>
                                  <a:pt x="4036187" y="0"/>
                                </a:moveTo>
                                <a:lnTo>
                                  <a:pt x="4033139" y="0"/>
                                </a:lnTo>
                                <a:lnTo>
                                  <a:pt x="4033139" y="13716"/>
                                </a:lnTo>
                                <a:lnTo>
                                  <a:pt x="0" y="13716"/>
                                </a:lnTo>
                                <a:lnTo>
                                  <a:pt x="0" y="16764"/>
                                </a:lnTo>
                                <a:lnTo>
                                  <a:pt x="4033139" y="16764"/>
                                </a:lnTo>
                                <a:lnTo>
                                  <a:pt x="4036187" y="16764"/>
                                </a:lnTo>
                                <a:lnTo>
                                  <a:pt x="4036187" y="0"/>
                                </a:lnTo>
                                <a:close/>
                              </a:path>
                            </a:pathLst>
                          </a:custGeom>
                          <a:solidFill>
                            <a:srgbClr val="E1E1E1"/>
                          </a:solidFill>
                        </wps:spPr>
                        <wps:bodyPr wrap="square" lIns="0" tIns="0" rIns="0" bIns="0" rtlCol="0">
                          <a:prstTxWarp prst="textNoShape">
                            <a:avLst/>
                          </a:prstTxWarp>
                          <a:noAutofit/>
                        </wps:bodyPr>
                      </wps:wsp>
                      <wps:wsp>
                        <wps:cNvPr id="253" name="Graphic 253"/>
                        <wps:cNvSpPr/>
                        <wps:spPr>
                          <a:xfrm>
                            <a:off x="1063625"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254" name="Graphic 254"/>
                        <wps:cNvSpPr/>
                        <wps:spPr>
                          <a:xfrm>
                            <a:off x="7005573"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255" name="Graphic 255"/>
                        <wps:cNvSpPr/>
                        <wps:spPr>
                          <a:xfrm>
                            <a:off x="1064056" y="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40" y="0"/>
                                </a:moveTo>
                                <a:lnTo>
                                  <a:pt x="5941517" y="0"/>
                                </a:lnTo>
                                <a:lnTo>
                                  <a:pt x="5941517" y="3048"/>
                                </a:lnTo>
                                <a:lnTo>
                                  <a:pt x="5944540" y="3048"/>
                                </a:lnTo>
                                <a:lnTo>
                                  <a:pt x="5944540" y="0"/>
                                </a:lnTo>
                                <a:close/>
                              </a:path>
                            </a:pathLst>
                          </a:custGeom>
                          <a:solidFill>
                            <a:srgbClr val="9F9F9F"/>
                          </a:solidFill>
                        </wps:spPr>
                        <wps:bodyPr wrap="square" lIns="0" tIns="0" rIns="0" bIns="0" rtlCol="0">
                          <a:prstTxWarp prst="textNoShape">
                            <a:avLst/>
                          </a:prstTxWarp>
                          <a:noAutofit/>
                        </wps:bodyPr>
                      </wps:wsp>
                      <wps:wsp>
                        <wps:cNvPr id="256" name="Graphic 256"/>
                        <wps:cNvSpPr/>
                        <wps:spPr>
                          <a:xfrm>
                            <a:off x="7005573"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1E1E1"/>
                          </a:solidFill>
                        </wps:spPr>
                        <wps:bodyPr wrap="square" lIns="0" tIns="0" rIns="0" bIns="0" rtlCol="0">
                          <a:prstTxWarp prst="textNoShape">
                            <a:avLst/>
                          </a:prstTxWarp>
                          <a:noAutofit/>
                        </wps:bodyPr>
                      </wps:wsp>
                      <wps:wsp>
                        <wps:cNvPr id="257" name="Graphic 257"/>
                        <wps:cNvSpPr/>
                        <wps:spPr>
                          <a:xfrm>
                            <a:off x="1064056" y="16764"/>
                            <a:ext cx="3175" cy="3175"/>
                          </a:xfrm>
                          <a:custGeom>
                            <a:avLst/>
                            <a:gdLst/>
                            <a:ahLst/>
                            <a:cxnLst/>
                            <a:rect l="l" t="t" r="r" b="b"/>
                            <a:pathLst>
                              <a:path w="3175" h="3175">
                                <a:moveTo>
                                  <a:pt x="3046" y="0"/>
                                </a:moveTo>
                                <a:lnTo>
                                  <a:pt x="0" y="0"/>
                                </a:lnTo>
                                <a:lnTo>
                                  <a:pt x="0" y="3048"/>
                                </a:lnTo>
                                <a:lnTo>
                                  <a:pt x="3046" y="3048"/>
                                </a:lnTo>
                                <a:lnTo>
                                  <a:pt x="3046" y="0"/>
                                </a:lnTo>
                                <a:close/>
                              </a:path>
                            </a:pathLst>
                          </a:custGeom>
                          <a:solidFill>
                            <a:srgbClr val="9F9F9F"/>
                          </a:solidFill>
                        </wps:spPr>
                        <wps:bodyPr wrap="square" lIns="0" tIns="0" rIns="0" bIns="0" rtlCol="0">
                          <a:prstTxWarp prst="textNoShape">
                            <a:avLst/>
                          </a:prstTxWarp>
                          <a:noAutofit/>
                        </wps:bodyPr>
                      </wps:wsp>
                      <wps:wsp>
                        <wps:cNvPr id="258" name="Graphic 258"/>
                        <wps:cNvSpPr/>
                        <wps:spPr>
                          <a:xfrm>
                            <a:off x="1064056" y="16763"/>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0"/>
                                </a:moveTo>
                                <a:lnTo>
                                  <a:pt x="5941517" y="0"/>
                                </a:lnTo>
                                <a:lnTo>
                                  <a:pt x="5941517" y="3048"/>
                                </a:lnTo>
                                <a:lnTo>
                                  <a:pt x="5944540" y="3048"/>
                                </a:lnTo>
                                <a:lnTo>
                                  <a:pt x="5944540" y="0"/>
                                </a:lnTo>
                                <a:close/>
                              </a:path>
                            </a:pathLst>
                          </a:custGeom>
                          <a:solidFill>
                            <a:srgbClr val="E1E1E1"/>
                          </a:solidFill>
                        </wps:spPr>
                        <wps:bodyPr wrap="square" lIns="0" tIns="0" rIns="0" bIns="0" rtlCol="0">
                          <a:prstTxWarp prst="textNoShape">
                            <a:avLst/>
                          </a:prstTxWarp>
                          <a:noAutofit/>
                        </wps:bodyPr>
                      </wps:wsp>
                      <wps:wsp>
                        <wps:cNvPr id="259" name="Graphic 259"/>
                        <wps:cNvSpPr/>
                        <wps:spPr>
                          <a:xfrm>
                            <a:off x="2373629" y="5028565"/>
                            <a:ext cx="10160" cy="10160"/>
                          </a:xfrm>
                          <a:custGeom>
                            <a:avLst/>
                            <a:gdLst/>
                            <a:ahLst/>
                            <a:cxnLst/>
                            <a:rect l="l" t="t" r="r" b="b"/>
                            <a:pathLst>
                              <a:path w="10160" h="10160">
                                <a:moveTo>
                                  <a:pt x="0" y="9905"/>
                                </a:moveTo>
                                <a:lnTo>
                                  <a:pt x="9576" y="9905"/>
                                </a:lnTo>
                                <a:lnTo>
                                  <a:pt x="9576" y="0"/>
                                </a:lnTo>
                                <a:lnTo>
                                  <a:pt x="0" y="0"/>
                                </a:lnTo>
                                <a:lnTo>
                                  <a:pt x="0" y="9905"/>
                                </a:lnTo>
                                <a:close/>
                              </a:path>
                            </a:pathLst>
                          </a:custGeom>
                          <a:solidFill>
                            <a:srgbClr val="9F9F9F"/>
                          </a:solidFill>
                        </wps:spPr>
                        <wps:bodyPr wrap="square" lIns="0" tIns="0" rIns="0" bIns="0" rtlCol="0">
                          <a:prstTxWarp prst="textNoShape">
                            <a:avLst/>
                          </a:prstTxWarp>
                          <a:noAutofit/>
                        </wps:bodyPr>
                      </wps:wsp>
                      <wps:wsp>
                        <wps:cNvPr id="260" name="Graphic 260"/>
                        <wps:cNvSpPr/>
                        <wps:spPr>
                          <a:xfrm>
                            <a:off x="1216444" y="9905"/>
                            <a:ext cx="5362575" cy="4558030"/>
                          </a:xfrm>
                          <a:custGeom>
                            <a:avLst/>
                            <a:gdLst/>
                            <a:ahLst/>
                            <a:cxnLst/>
                            <a:rect l="l" t="t" r="r" b="b"/>
                            <a:pathLst>
                              <a:path w="5362575" h="4558030">
                                <a:moveTo>
                                  <a:pt x="1812302" y="3641420"/>
                                </a:moveTo>
                                <a:lnTo>
                                  <a:pt x="1171968" y="3641420"/>
                                </a:lnTo>
                                <a:lnTo>
                                  <a:pt x="12" y="3641420"/>
                                </a:lnTo>
                                <a:lnTo>
                                  <a:pt x="12" y="4557649"/>
                                </a:lnTo>
                                <a:lnTo>
                                  <a:pt x="1171917" y="4557649"/>
                                </a:lnTo>
                                <a:lnTo>
                                  <a:pt x="1812302" y="4557649"/>
                                </a:lnTo>
                                <a:lnTo>
                                  <a:pt x="1812302" y="3641420"/>
                                </a:lnTo>
                                <a:close/>
                              </a:path>
                              <a:path w="5362575" h="4558030">
                                <a:moveTo>
                                  <a:pt x="5362333" y="3641420"/>
                                </a:moveTo>
                                <a:lnTo>
                                  <a:pt x="5362333" y="3641420"/>
                                </a:lnTo>
                                <a:lnTo>
                                  <a:pt x="1812378" y="3641420"/>
                                </a:lnTo>
                                <a:lnTo>
                                  <a:pt x="1812378" y="4557649"/>
                                </a:lnTo>
                                <a:lnTo>
                                  <a:pt x="5362333" y="4557649"/>
                                </a:lnTo>
                                <a:lnTo>
                                  <a:pt x="5362333" y="3641420"/>
                                </a:lnTo>
                                <a:close/>
                              </a:path>
                              <a:path w="5362575" h="4558030">
                                <a:moveTo>
                                  <a:pt x="5362333" y="12"/>
                                </a:moveTo>
                                <a:lnTo>
                                  <a:pt x="12" y="12"/>
                                </a:lnTo>
                                <a:lnTo>
                                  <a:pt x="0" y="15113"/>
                                </a:lnTo>
                                <a:lnTo>
                                  <a:pt x="12" y="42545"/>
                                </a:lnTo>
                                <a:lnTo>
                                  <a:pt x="12" y="3641344"/>
                                </a:lnTo>
                                <a:lnTo>
                                  <a:pt x="5362333" y="3641344"/>
                                </a:lnTo>
                                <a:lnTo>
                                  <a:pt x="5362333" y="42545"/>
                                </a:lnTo>
                                <a:lnTo>
                                  <a:pt x="5362333" y="15113"/>
                                </a:lnTo>
                                <a:lnTo>
                                  <a:pt x="5362333" y="12"/>
                                </a:lnTo>
                                <a:close/>
                              </a:path>
                            </a:pathLst>
                          </a:custGeom>
                          <a:solidFill>
                            <a:srgbClr val="CCCCFF"/>
                          </a:solidFill>
                        </wps:spPr>
                        <wps:bodyPr wrap="square" lIns="0" tIns="0" rIns="0" bIns="0" rtlCol="0">
                          <a:prstTxWarp prst="textNoShape">
                            <a:avLst/>
                          </a:prstTxWarp>
                          <a:noAutofit/>
                        </wps:bodyPr>
                      </wps:wsp>
                      <wps:wsp>
                        <wps:cNvPr id="261" name="Graphic 261"/>
                        <wps:cNvSpPr/>
                        <wps:spPr>
                          <a:xfrm>
                            <a:off x="1216456" y="5038471"/>
                            <a:ext cx="5362575" cy="265430"/>
                          </a:xfrm>
                          <a:custGeom>
                            <a:avLst/>
                            <a:gdLst/>
                            <a:ahLst/>
                            <a:cxnLst/>
                            <a:rect l="l" t="t" r="r" b="b"/>
                            <a:pathLst>
                              <a:path w="5362575" h="265430">
                                <a:moveTo>
                                  <a:pt x="5362321" y="0"/>
                                </a:moveTo>
                                <a:lnTo>
                                  <a:pt x="4484192" y="0"/>
                                </a:lnTo>
                                <a:lnTo>
                                  <a:pt x="3301619" y="0"/>
                                </a:lnTo>
                                <a:lnTo>
                                  <a:pt x="0" y="0"/>
                                </a:lnTo>
                                <a:lnTo>
                                  <a:pt x="0" y="265176"/>
                                </a:lnTo>
                                <a:lnTo>
                                  <a:pt x="3301568" y="265176"/>
                                </a:lnTo>
                                <a:lnTo>
                                  <a:pt x="4484192" y="265176"/>
                                </a:lnTo>
                                <a:lnTo>
                                  <a:pt x="5362321" y="265176"/>
                                </a:lnTo>
                                <a:lnTo>
                                  <a:pt x="5362321" y="0"/>
                                </a:lnTo>
                                <a:close/>
                              </a:path>
                            </a:pathLst>
                          </a:custGeom>
                          <a:solidFill>
                            <a:srgbClr val="B9B9EC"/>
                          </a:solidFill>
                        </wps:spPr>
                        <wps:bodyPr wrap="square" lIns="0" tIns="0" rIns="0" bIns="0" rtlCol="0">
                          <a:prstTxWarp prst="textNoShape">
                            <a:avLst/>
                          </a:prstTxWarp>
                          <a:noAutofit/>
                        </wps:bodyPr>
                      </wps:wsp>
                      <wps:wsp>
                        <wps:cNvPr id="262" name="Graphic 262"/>
                        <wps:cNvSpPr/>
                        <wps:spPr>
                          <a:xfrm>
                            <a:off x="1216456" y="5303647"/>
                            <a:ext cx="5362575" cy="184785"/>
                          </a:xfrm>
                          <a:custGeom>
                            <a:avLst/>
                            <a:gdLst/>
                            <a:ahLst/>
                            <a:cxnLst/>
                            <a:rect l="l" t="t" r="r" b="b"/>
                            <a:pathLst>
                              <a:path w="5362575" h="184785">
                                <a:moveTo>
                                  <a:pt x="5362321" y="0"/>
                                </a:moveTo>
                                <a:lnTo>
                                  <a:pt x="4484192" y="0"/>
                                </a:lnTo>
                                <a:lnTo>
                                  <a:pt x="3301619" y="0"/>
                                </a:lnTo>
                                <a:lnTo>
                                  <a:pt x="0" y="0"/>
                                </a:lnTo>
                                <a:lnTo>
                                  <a:pt x="0" y="184404"/>
                                </a:lnTo>
                                <a:lnTo>
                                  <a:pt x="3301568" y="184404"/>
                                </a:lnTo>
                                <a:lnTo>
                                  <a:pt x="4484192" y="184404"/>
                                </a:lnTo>
                                <a:lnTo>
                                  <a:pt x="5362321" y="184404"/>
                                </a:lnTo>
                                <a:lnTo>
                                  <a:pt x="5362321" y="0"/>
                                </a:lnTo>
                                <a:close/>
                              </a:path>
                            </a:pathLst>
                          </a:custGeom>
                          <a:solidFill>
                            <a:srgbClr val="CCCCFF"/>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63" cstate="print"/>
                          <a:stretch>
                            <a:fillRect/>
                          </a:stretch>
                        </pic:blipFill>
                        <pic:spPr>
                          <a:xfrm>
                            <a:off x="1551842" y="4811310"/>
                            <a:ext cx="113127" cy="112971"/>
                          </a:xfrm>
                          <a:prstGeom prst="rect">
                            <a:avLst/>
                          </a:prstGeom>
                        </pic:spPr>
                      </pic:pic>
                      <pic:pic xmlns:pic="http://schemas.openxmlformats.org/drawingml/2006/picture">
                        <pic:nvPicPr>
                          <pic:cNvPr id="264" name="Image 264"/>
                          <pic:cNvPicPr/>
                        </pic:nvPicPr>
                        <pic:blipFill>
                          <a:blip r:embed="rId63" cstate="print"/>
                          <a:stretch>
                            <a:fillRect/>
                          </a:stretch>
                        </pic:blipFill>
                        <pic:spPr>
                          <a:xfrm>
                            <a:off x="2446557" y="4811310"/>
                            <a:ext cx="113127" cy="112971"/>
                          </a:xfrm>
                          <a:prstGeom prst="rect">
                            <a:avLst/>
                          </a:prstGeom>
                        </pic:spPr>
                      </pic:pic>
                      <pic:pic xmlns:pic="http://schemas.openxmlformats.org/drawingml/2006/picture">
                        <pic:nvPicPr>
                          <pic:cNvPr id="265" name="Image 265"/>
                          <pic:cNvPicPr/>
                        </pic:nvPicPr>
                        <pic:blipFill>
                          <a:blip r:embed="rId63" cstate="print"/>
                          <a:stretch>
                            <a:fillRect/>
                          </a:stretch>
                        </pic:blipFill>
                        <pic:spPr>
                          <a:xfrm>
                            <a:off x="3341223" y="4811264"/>
                            <a:ext cx="112541" cy="112662"/>
                          </a:xfrm>
                          <a:prstGeom prst="rect">
                            <a:avLst/>
                          </a:prstGeom>
                        </pic:spPr>
                      </pic:pic>
                      <pic:pic xmlns:pic="http://schemas.openxmlformats.org/drawingml/2006/picture">
                        <pic:nvPicPr>
                          <pic:cNvPr id="266" name="Image 266"/>
                          <pic:cNvPicPr/>
                        </pic:nvPicPr>
                        <pic:blipFill>
                          <a:blip r:embed="rId63" cstate="print"/>
                          <a:stretch>
                            <a:fillRect/>
                          </a:stretch>
                        </pic:blipFill>
                        <pic:spPr>
                          <a:xfrm>
                            <a:off x="4234082" y="4811310"/>
                            <a:ext cx="113127" cy="112971"/>
                          </a:xfrm>
                          <a:prstGeom prst="rect">
                            <a:avLst/>
                          </a:prstGeom>
                        </pic:spPr>
                      </pic:pic>
                      <pic:pic xmlns:pic="http://schemas.openxmlformats.org/drawingml/2006/picture">
                        <pic:nvPicPr>
                          <pic:cNvPr id="267" name="Image 267"/>
                          <pic:cNvPicPr/>
                        </pic:nvPicPr>
                        <pic:blipFill>
                          <a:blip r:embed="rId63" cstate="print"/>
                          <a:stretch>
                            <a:fillRect/>
                          </a:stretch>
                        </pic:blipFill>
                        <pic:spPr>
                          <a:xfrm>
                            <a:off x="5128797" y="4811564"/>
                            <a:ext cx="113127" cy="112971"/>
                          </a:xfrm>
                          <a:prstGeom prst="rect">
                            <a:avLst/>
                          </a:prstGeom>
                        </pic:spPr>
                      </pic:pic>
                      <pic:pic xmlns:pic="http://schemas.openxmlformats.org/drawingml/2006/picture">
                        <pic:nvPicPr>
                          <pic:cNvPr id="268" name="Image 268"/>
                          <pic:cNvPicPr/>
                        </pic:nvPicPr>
                        <pic:blipFill>
                          <a:blip r:embed="rId63" cstate="print"/>
                          <a:stretch>
                            <a:fillRect/>
                          </a:stretch>
                        </pic:blipFill>
                        <pic:spPr>
                          <a:xfrm>
                            <a:off x="6023463" y="4811645"/>
                            <a:ext cx="112541" cy="112662"/>
                          </a:xfrm>
                          <a:prstGeom prst="rect">
                            <a:avLst/>
                          </a:prstGeom>
                        </pic:spPr>
                      </pic:pic>
                      <pic:pic xmlns:pic="http://schemas.openxmlformats.org/drawingml/2006/picture">
                        <pic:nvPicPr>
                          <pic:cNvPr id="269" name="Image 269" descr="https://www.typhongroup.net/images/num3.gif"/>
                          <pic:cNvPicPr/>
                        </pic:nvPicPr>
                        <pic:blipFill>
                          <a:blip r:embed="rId68" cstate="print"/>
                          <a:stretch>
                            <a:fillRect/>
                          </a:stretch>
                        </pic:blipFill>
                        <pic:spPr>
                          <a:xfrm>
                            <a:off x="933450" y="71755"/>
                            <a:ext cx="238125" cy="238125"/>
                          </a:xfrm>
                          <a:prstGeom prst="rect">
                            <a:avLst/>
                          </a:prstGeom>
                        </pic:spPr>
                      </pic:pic>
                      <wps:wsp>
                        <wps:cNvPr id="270" name="Textbox 270"/>
                        <wps:cNvSpPr txBox="1"/>
                        <wps:spPr>
                          <a:xfrm>
                            <a:off x="1234744" y="78797"/>
                            <a:ext cx="5201920" cy="2813685"/>
                          </a:xfrm>
                          <a:prstGeom prst="rect">
                            <a:avLst/>
                          </a:prstGeom>
                        </wps:spPr>
                        <wps:txbx>
                          <w:txbxContent>
                            <w:p w14:paraId="781D8BF8" w14:textId="77777777" w:rsidR="00FC7FC1" w:rsidRDefault="00000000">
                              <w:pPr>
                                <w:spacing w:line="221" w:lineRule="exact"/>
                                <w:rPr>
                                  <w:rFonts w:ascii="Times New Roman"/>
                                  <w:sz w:val="20"/>
                                </w:rPr>
                              </w:pPr>
                              <w:r>
                                <w:rPr>
                                  <w:rFonts w:ascii="Times New Roman"/>
                                  <w:sz w:val="20"/>
                                </w:rPr>
                                <w:t>Please</w:t>
                              </w:r>
                              <w:r>
                                <w:rPr>
                                  <w:rFonts w:ascii="Times New Roman"/>
                                  <w:spacing w:val="-12"/>
                                  <w:sz w:val="20"/>
                                </w:rPr>
                                <w:t xml:space="preserve"> </w:t>
                              </w:r>
                              <w:r>
                                <w:rPr>
                                  <w:rFonts w:ascii="Times New Roman"/>
                                  <w:sz w:val="20"/>
                                </w:rPr>
                                <w:t>use</w:t>
                              </w:r>
                              <w:r>
                                <w:rPr>
                                  <w:rFonts w:ascii="Times New Roman"/>
                                  <w:spacing w:val="-6"/>
                                  <w:sz w:val="20"/>
                                </w:rPr>
                                <w:t xml:space="preserve"> </w:t>
                              </w:r>
                              <w:r>
                                <w:rPr>
                                  <w:rFonts w:ascii="Times New Roman"/>
                                  <w:sz w:val="20"/>
                                </w:rPr>
                                <w:t>the</w:t>
                              </w:r>
                              <w:r>
                                <w:rPr>
                                  <w:rFonts w:ascii="Times New Roman"/>
                                  <w:spacing w:val="-9"/>
                                  <w:sz w:val="20"/>
                                </w:rPr>
                                <w:t xml:space="preserve"> </w:t>
                              </w:r>
                              <w:r>
                                <w:rPr>
                                  <w:rFonts w:ascii="Times New Roman"/>
                                  <w:sz w:val="20"/>
                                </w:rPr>
                                <w:t>following</w:t>
                              </w:r>
                              <w:r>
                                <w:rPr>
                                  <w:rFonts w:ascii="Times New Roman"/>
                                  <w:spacing w:val="-5"/>
                                  <w:sz w:val="20"/>
                                </w:rPr>
                                <w:t xml:space="preserve"> </w:t>
                              </w:r>
                              <w:r>
                                <w:rPr>
                                  <w:rFonts w:ascii="Times New Roman"/>
                                  <w:sz w:val="20"/>
                                </w:rPr>
                                <w:t>scale</w:t>
                              </w:r>
                              <w:r>
                                <w:rPr>
                                  <w:rFonts w:ascii="Times New Roman"/>
                                  <w:spacing w:val="-11"/>
                                  <w:sz w:val="20"/>
                                </w:rPr>
                                <w:t xml:space="preserve"> </w:t>
                              </w:r>
                              <w:r>
                                <w:rPr>
                                  <w:rFonts w:ascii="Times New Roman"/>
                                  <w:sz w:val="20"/>
                                </w:rPr>
                                <w:t>to</w:t>
                              </w:r>
                              <w:r>
                                <w:rPr>
                                  <w:rFonts w:ascii="Times New Roman"/>
                                  <w:spacing w:val="-6"/>
                                  <w:sz w:val="20"/>
                                </w:rPr>
                                <w:t xml:space="preserve"> </w:t>
                              </w:r>
                              <w:r>
                                <w:rPr>
                                  <w:rFonts w:ascii="Times New Roman"/>
                                  <w:sz w:val="20"/>
                                </w:rPr>
                                <w:t>rate</w:t>
                              </w:r>
                              <w:r>
                                <w:rPr>
                                  <w:rFonts w:ascii="Times New Roman"/>
                                  <w:spacing w:val="-8"/>
                                  <w:sz w:val="20"/>
                                </w:rPr>
                                <w:t xml:space="preserve"> </w:t>
                              </w:r>
                              <w:r>
                                <w:rPr>
                                  <w:rFonts w:ascii="Times New Roman"/>
                                  <w:sz w:val="20"/>
                                </w:rPr>
                                <w:t>the</w:t>
                              </w:r>
                              <w:r>
                                <w:rPr>
                                  <w:rFonts w:ascii="Times New Roman"/>
                                  <w:spacing w:val="-9"/>
                                  <w:sz w:val="20"/>
                                </w:rPr>
                                <w:t xml:space="preserve"> </w:t>
                              </w:r>
                              <w:r>
                                <w:rPr>
                                  <w:rFonts w:ascii="Times New Roman"/>
                                  <w:sz w:val="20"/>
                                </w:rPr>
                                <w:t>student's</w:t>
                              </w:r>
                              <w:r>
                                <w:rPr>
                                  <w:rFonts w:ascii="Times New Roman"/>
                                  <w:spacing w:val="-7"/>
                                  <w:sz w:val="20"/>
                                </w:rPr>
                                <w:t xml:space="preserve"> </w:t>
                              </w:r>
                              <w:r>
                                <w:rPr>
                                  <w:rFonts w:ascii="Times New Roman"/>
                                  <w:b/>
                                  <w:i/>
                                  <w:sz w:val="20"/>
                                  <w:u w:val="single"/>
                                </w:rPr>
                                <w:t>evaluation</w:t>
                              </w:r>
                              <w:r>
                                <w:rPr>
                                  <w:rFonts w:ascii="Times New Roman"/>
                                  <w:b/>
                                  <w:i/>
                                  <w:spacing w:val="-7"/>
                                  <w:sz w:val="20"/>
                                  <w:u w:val="single"/>
                                </w:rPr>
                                <w:t xml:space="preserve"> </w:t>
                              </w:r>
                              <w:r>
                                <w:rPr>
                                  <w:rFonts w:ascii="Times New Roman"/>
                                  <w:b/>
                                  <w:i/>
                                  <w:spacing w:val="-2"/>
                                  <w:sz w:val="20"/>
                                  <w:u w:val="single"/>
                                </w:rPr>
                                <w:t>skills</w:t>
                              </w:r>
                              <w:r>
                                <w:rPr>
                                  <w:rFonts w:ascii="Times New Roman"/>
                                  <w:spacing w:val="-2"/>
                                  <w:sz w:val="20"/>
                                </w:rPr>
                                <w:t>:</w:t>
                              </w:r>
                            </w:p>
                            <w:p w14:paraId="208F9165" w14:textId="77777777" w:rsidR="00FC7FC1" w:rsidRDefault="00FC7FC1">
                              <w:pPr>
                                <w:spacing w:before="48"/>
                                <w:rPr>
                                  <w:rFonts w:ascii="Times New Roman"/>
                                  <w:sz w:val="20"/>
                                </w:rPr>
                              </w:pPr>
                            </w:p>
                            <w:p w14:paraId="3EC9A389" w14:textId="77777777" w:rsidR="00FC7FC1" w:rsidRDefault="00000000">
                              <w:pPr>
                                <w:spacing w:before="1"/>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5"/>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enough</w:t>
                              </w:r>
                              <w:r>
                                <w:rPr>
                                  <w:rFonts w:ascii="Times New Roman"/>
                                  <w:spacing w:val="-7"/>
                                  <w:sz w:val="20"/>
                                </w:rPr>
                                <w:t xml:space="preserve"> </w:t>
                              </w:r>
                              <w:r>
                                <w:rPr>
                                  <w:rFonts w:ascii="Times New Roman"/>
                                  <w:sz w:val="20"/>
                                </w:rPr>
                                <w:t>opportunities</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r>
                                <w:rPr>
                                  <w:rFonts w:ascii="Times New Roman"/>
                                  <w:sz w:val="20"/>
                                </w:rPr>
                                <w:t>the clinical skill/competency.</w:t>
                              </w:r>
                            </w:p>
                            <w:p w14:paraId="5893A26C" w14:textId="77777777" w:rsidR="00FC7FC1" w:rsidRDefault="00FC7FC1">
                              <w:pPr>
                                <w:spacing w:before="49"/>
                                <w:rPr>
                                  <w:rFonts w:ascii="Times New Roman"/>
                                  <w:sz w:val="20"/>
                                </w:rPr>
                              </w:pPr>
                            </w:p>
                            <w:p w14:paraId="32CAF967" w14:textId="77777777" w:rsidR="00FC7FC1" w:rsidRDefault="00000000">
                              <w:pPr>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2FCEBB09" w14:textId="77777777" w:rsidR="00FC7FC1" w:rsidRDefault="00FC7FC1">
                              <w:pPr>
                                <w:spacing w:before="51"/>
                                <w:rPr>
                                  <w:rFonts w:ascii="Times New Roman"/>
                                  <w:sz w:val="20"/>
                                </w:rPr>
                              </w:pPr>
                            </w:p>
                            <w:p w14:paraId="28EA2136" w14:textId="77777777" w:rsidR="00FC7FC1" w:rsidRDefault="00000000">
                              <w:pPr>
                                <w:rPr>
                                  <w:rFonts w:ascii="Times New Roman"/>
                                  <w:sz w:val="20"/>
                                </w:rPr>
                              </w:pPr>
                              <w:r>
                                <w:rPr>
                                  <w:rFonts w:ascii="Times New Roman"/>
                                  <w:b/>
                                  <w:sz w:val="20"/>
                                </w:rPr>
                                <w:t>E</w:t>
                              </w:r>
                              <w:r>
                                <w:rPr>
                                  <w:rFonts w:ascii="Times New Roman"/>
                                  <w:b/>
                                  <w:spacing w:val="-13"/>
                                  <w:sz w:val="20"/>
                                </w:rPr>
                                <w:t xml:space="preserve"> </w:t>
                              </w:r>
                              <w:r>
                                <w:rPr>
                                  <w:rFonts w:ascii="Times New Roman"/>
                                  <w:b/>
                                  <w:sz w:val="20"/>
                                </w:rPr>
                                <w:t>(Emerging)</w:t>
                              </w:r>
                              <w:r>
                                <w:rPr>
                                  <w:rFonts w:ascii="Times New Roman"/>
                                  <w:sz w:val="20"/>
                                </w:rPr>
                                <w:t>:</w:t>
                              </w:r>
                              <w:r>
                                <w:rPr>
                                  <w:rFonts w:ascii="Times New Roman"/>
                                  <w:spacing w:val="31"/>
                                  <w:sz w:val="20"/>
                                </w:rPr>
                                <w:t xml:space="preserve"> </w:t>
                              </w:r>
                              <w:r>
                                <w:rPr>
                                  <w:rFonts w:ascii="Times New Roman"/>
                                  <w:sz w:val="20"/>
                                </w:rPr>
                                <w:t>Competency/skill</w:t>
                              </w:r>
                              <w:r>
                                <w:rPr>
                                  <w:rFonts w:ascii="Times New Roman"/>
                                  <w:spacing w:val="-11"/>
                                  <w:sz w:val="20"/>
                                </w:rPr>
                                <w:t xml:space="preserve"> </w:t>
                              </w:r>
                              <w:r>
                                <w:rPr>
                                  <w:rFonts w:ascii="Times New Roman"/>
                                  <w:sz w:val="20"/>
                                </w:rPr>
                                <w:t>evident</w:t>
                              </w:r>
                              <w:r>
                                <w:rPr>
                                  <w:rFonts w:ascii="Times New Roman"/>
                                  <w:spacing w:val="-11"/>
                                  <w:sz w:val="20"/>
                                </w:rPr>
                                <w:t xml:space="preserve"> </w:t>
                              </w:r>
                              <w:r>
                                <w:rPr>
                                  <w:rFonts w:ascii="Times New Roman"/>
                                  <w:sz w:val="20"/>
                                </w:rPr>
                                <w:t>21-50%.</w:t>
                              </w:r>
                              <w:r>
                                <w:rPr>
                                  <w:rFonts w:ascii="Times New Roman"/>
                                  <w:spacing w:val="32"/>
                                  <w:sz w:val="20"/>
                                </w:rPr>
                                <w:t xml:space="preserve"> </w:t>
                              </w:r>
                              <w:r>
                                <w:rPr>
                                  <w:rFonts w:ascii="Times New Roman"/>
                                  <w:sz w:val="20"/>
                                </w:rPr>
                                <w:t>Requires</w:t>
                              </w:r>
                              <w:r>
                                <w:rPr>
                                  <w:rFonts w:ascii="Times New Roman"/>
                                  <w:spacing w:val="-13"/>
                                  <w:sz w:val="20"/>
                                </w:rPr>
                                <w:t xml:space="preserve"> </w:t>
                              </w:r>
                              <w:r>
                                <w:rPr>
                                  <w:rFonts w:ascii="Times New Roman"/>
                                  <w:sz w:val="20"/>
                                </w:rPr>
                                <w:t>frequent</w:t>
                              </w:r>
                              <w:r>
                                <w:rPr>
                                  <w:rFonts w:ascii="Times New Roman"/>
                                  <w:spacing w:val="-10"/>
                                  <w:sz w:val="20"/>
                                </w:rPr>
                                <w:t xml:space="preserve"> </w:t>
                              </w:r>
                              <w:r>
                                <w:rPr>
                                  <w:rFonts w:ascii="Times New Roman"/>
                                  <w:sz w:val="20"/>
                                </w:rPr>
                                <w:t>supervisory</w:t>
                              </w:r>
                              <w:r>
                                <w:rPr>
                                  <w:rFonts w:ascii="Times New Roman"/>
                                  <w:spacing w:val="-10"/>
                                  <w:sz w:val="20"/>
                                </w:rPr>
                                <w:t xml:space="preserve"> </w:t>
                              </w:r>
                              <w:r>
                                <w:rPr>
                                  <w:rFonts w:ascii="Times New Roman"/>
                                  <w:spacing w:val="-2"/>
                                  <w:sz w:val="20"/>
                                </w:rPr>
                                <w:t>instruction.</w:t>
                              </w:r>
                            </w:p>
                            <w:p w14:paraId="3908DF65" w14:textId="77777777" w:rsidR="00FC7FC1" w:rsidRDefault="00FC7FC1">
                              <w:pPr>
                                <w:spacing w:before="49"/>
                                <w:rPr>
                                  <w:rFonts w:ascii="Times New Roman"/>
                                  <w:sz w:val="20"/>
                                </w:rPr>
                              </w:pPr>
                            </w:p>
                            <w:p w14:paraId="246F0A2C" w14:textId="77777777" w:rsidR="00FC7FC1" w:rsidRDefault="00000000">
                              <w:pPr>
                                <w:ind w:right="179"/>
                                <w:rPr>
                                  <w:rFonts w:ascii="Times New Roman"/>
                                  <w:sz w:val="20"/>
                                </w:rPr>
                              </w:pPr>
                              <w:r>
                                <w:rPr>
                                  <w:rFonts w:ascii="Times New Roman"/>
                                  <w:b/>
                                  <w:sz w:val="20"/>
                                </w:rPr>
                                <w:t>D</w:t>
                              </w:r>
                              <w:r>
                                <w:rPr>
                                  <w:rFonts w:ascii="Times New Roman"/>
                                  <w:b/>
                                  <w:spacing w:val="-6"/>
                                  <w:sz w:val="20"/>
                                </w:rPr>
                                <w:t xml:space="preserve"> </w:t>
                              </w:r>
                              <w:r>
                                <w:rPr>
                                  <w:rFonts w:ascii="Times New Roman"/>
                                  <w:b/>
                                  <w:sz w:val="20"/>
                                </w:rPr>
                                <w:t>(Developing)</w:t>
                              </w:r>
                              <w:r>
                                <w:rPr>
                                  <w:rFonts w:ascii="Times New Roman"/>
                                  <w:sz w:val="20"/>
                                </w:rPr>
                                <w:t>:</w:t>
                              </w:r>
                              <w:r>
                                <w:rPr>
                                  <w:rFonts w:ascii="Times New Roman"/>
                                  <w:spacing w:val="-7"/>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present,</w:t>
                              </w:r>
                              <w:r>
                                <w:rPr>
                                  <w:rFonts w:ascii="Times New Roman"/>
                                  <w:spacing w:val="-5"/>
                                  <w:sz w:val="20"/>
                                </w:rPr>
                                <w:t xml:space="preserve"> </w:t>
                              </w:r>
                              <w:r>
                                <w:rPr>
                                  <w:rFonts w:ascii="Times New Roman"/>
                                  <w:sz w:val="20"/>
                                </w:rPr>
                                <w:t>but</w:t>
                              </w:r>
                              <w:proofErr w:type="gramEnd"/>
                              <w:r>
                                <w:rPr>
                                  <w:rFonts w:ascii="Times New Roman"/>
                                  <w:spacing w:val="-8"/>
                                  <w:sz w:val="20"/>
                                </w:rPr>
                                <w:t xml:space="preserve"> </w:t>
                              </w:r>
                              <w:r>
                                <w:rPr>
                                  <w:rFonts w:ascii="Times New Roman"/>
                                  <w:sz w:val="20"/>
                                </w:rPr>
                                <w:t>needs</w:t>
                              </w:r>
                              <w:r>
                                <w:rPr>
                                  <w:rFonts w:ascii="Times New Roman"/>
                                  <w:spacing w:val="-8"/>
                                  <w:sz w:val="20"/>
                                </w:rPr>
                                <w:t xml:space="preserve"> </w:t>
                              </w:r>
                              <w:r>
                                <w:rPr>
                                  <w:rFonts w:ascii="Times New Roman"/>
                                  <w:sz w:val="20"/>
                                </w:rPr>
                                <w:t>further</w:t>
                              </w:r>
                              <w:r>
                                <w:rPr>
                                  <w:rFonts w:ascii="Times New Roman"/>
                                  <w:spacing w:val="-8"/>
                                  <w:sz w:val="20"/>
                                </w:rPr>
                                <w:t xml:space="preserve"> </w:t>
                              </w:r>
                              <w:r>
                                <w:rPr>
                                  <w:rFonts w:ascii="Times New Roman"/>
                                  <w:sz w:val="20"/>
                                </w:rPr>
                                <w:t>developing;</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51-75%</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the time.</w:t>
                              </w:r>
                              <w:r>
                                <w:rPr>
                                  <w:rFonts w:ascii="Times New Roman"/>
                                  <w:spacing w:val="40"/>
                                  <w:sz w:val="20"/>
                                </w:rPr>
                                <w:t xml:space="preserve"> </w:t>
                              </w:r>
                              <w:r>
                                <w:rPr>
                                  <w:rFonts w:ascii="Times New Roman"/>
                                  <w:sz w:val="20"/>
                                </w:rPr>
                                <w:t>Requires frequent supervisory monitoring.</w:t>
                              </w:r>
                            </w:p>
                            <w:p w14:paraId="52E603B7" w14:textId="77777777" w:rsidR="00FC7FC1" w:rsidRDefault="00FC7FC1">
                              <w:pPr>
                                <w:spacing w:before="52"/>
                                <w:rPr>
                                  <w:rFonts w:ascii="Times New Roman"/>
                                  <w:sz w:val="20"/>
                                </w:rPr>
                              </w:pPr>
                            </w:p>
                            <w:p w14:paraId="5D295321" w14:textId="77777777" w:rsidR="00FC7FC1" w:rsidRDefault="00000000">
                              <w:pPr>
                                <w:ind w:right="127"/>
                                <w:rPr>
                                  <w:rFonts w:ascii="Times New Roman"/>
                                  <w:sz w:val="20"/>
                                </w:rPr>
                              </w:pPr>
                              <w:r>
                                <w:rPr>
                                  <w:rFonts w:ascii="Times New Roman"/>
                                  <w:b/>
                                  <w:sz w:val="20"/>
                                </w:rPr>
                                <w:t>R</w:t>
                              </w:r>
                              <w:r>
                                <w:rPr>
                                  <w:rFonts w:ascii="Times New Roman"/>
                                  <w:b/>
                                  <w:spacing w:val="-9"/>
                                  <w:sz w:val="20"/>
                                </w:rPr>
                                <w:t xml:space="preserve"> </w:t>
                              </w:r>
                              <w:r>
                                <w:rPr>
                                  <w:rFonts w:ascii="Times New Roman"/>
                                  <w:b/>
                                  <w:sz w:val="20"/>
                                </w:rPr>
                                <w:t>(Refining)</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developed,</w:t>
                              </w:r>
                              <w:r>
                                <w:rPr>
                                  <w:rFonts w:ascii="Times New Roman"/>
                                  <w:spacing w:val="-10"/>
                                  <w:sz w:val="20"/>
                                </w:rPr>
                                <w:t xml:space="preserve"> </w:t>
                              </w:r>
                              <w:r>
                                <w:rPr>
                                  <w:rFonts w:ascii="Times New Roman"/>
                                  <w:sz w:val="20"/>
                                </w:rPr>
                                <w:t>but</w:t>
                              </w:r>
                              <w:proofErr w:type="gramEnd"/>
                              <w:r>
                                <w:rPr>
                                  <w:rFonts w:ascii="Times New Roman"/>
                                  <w:spacing w:val="-9"/>
                                  <w:sz w:val="20"/>
                                </w:rPr>
                                <w:t xml:space="preserve"> </w:t>
                              </w:r>
                              <w:r>
                                <w:rPr>
                                  <w:rFonts w:ascii="Times New Roman"/>
                                  <w:sz w:val="20"/>
                                </w:rPr>
                                <w:t>needs</w:t>
                              </w:r>
                              <w:r>
                                <w:rPr>
                                  <w:rFonts w:ascii="Times New Roman"/>
                                  <w:spacing w:val="-9"/>
                                  <w:sz w:val="20"/>
                                </w:rPr>
                                <w:t xml:space="preserve"> </w:t>
                              </w:r>
                              <w:r>
                                <w:rPr>
                                  <w:rFonts w:ascii="Times New Roman"/>
                                  <w:sz w:val="20"/>
                                </w:rPr>
                                <w:t>further</w:t>
                              </w:r>
                              <w:r>
                                <w:rPr>
                                  <w:rFonts w:ascii="Times New Roman"/>
                                  <w:spacing w:val="-4"/>
                                  <w:sz w:val="20"/>
                                </w:rPr>
                                <w:t xml:space="preserve"> </w:t>
                              </w:r>
                              <w:r>
                                <w:rPr>
                                  <w:rFonts w:ascii="Times New Roman"/>
                                  <w:sz w:val="20"/>
                                </w:rPr>
                                <w:t>refinement</w:t>
                              </w:r>
                              <w:r>
                                <w:rPr>
                                  <w:rFonts w:ascii="Times New Roman"/>
                                  <w:spacing w:val="-8"/>
                                  <w:sz w:val="20"/>
                                </w:rPr>
                                <w:t xml:space="preserve"> </w:t>
                              </w:r>
                              <w:r>
                                <w:rPr>
                                  <w:rFonts w:ascii="Times New Roman"/>
                                  <w:sz w:val="20"/>
                                </w:rPr>
                                <w:t>and/or</w:t>
                              </w:r>
                              <w:r>
                                <w:rPr>
                                  <w:rFonts w:ascii="Times New Roman"/>
                                  <w:spacing w:val="-8"/>
                                  <w:sz w:val="20"/>
                                </w:rPr>
                                <w:t xml:space="preserve"> </w:t>
                              </w:r>
                              <w:r>
                                <w:rPr>
                                  <w:rFonts w:ascii="Times New Roman"/>
                                  <w:sz w:val="20"/>
                                </w:rPr>
                                <w:t>consistency;</w:t>
                              </w:r>
                              <w:r>
                                <w:rPr>
                                  <w:rFonts w:ascii="Times New Roman"/>
                                  <w:spacing w:val="-8"/>
                                  <w:sz w:val="20"/>
                                </w:rPr>
                                <w:t xml:space="preserve"> </w:t>
                              </w:r>
                              <w:r>
                                <w:rPr>
                                  <w:rFonts w:ascii="Times New Roman"/>
                                  <w:sz w:val="20"/>
                                </w:rPr>
                                <w:t>evident 76-90% of the time.</w:t>
                              </w:r>
                              <w:r>
                                <w:rPr>
                                  <w:rFonts w:ascii="Times New Roman"/>
                                  <w:spacing w:val="40"/>
                                  <w:sz w:val="20"/>
                                </w:rPr>
                                <w:t xml:space="preserve"> </w:t>
                              </w:r>
                              <w:r>
                                <w:rPr>
                                  <w:rFonts w:ascii="Times New Roman"/>
                                  <w:sz w:val="20"/>
                                </w:rPr>
                                <w:t>Requires infrequent supervisory monitoring.</w:t>
                              </w:r>
                            </w:p>
                            <w:p w14:paraId="1566F60D" w14:textId="77777777" w:rsidR="00FC7FC1" w:rsidRDefault="00FC7FC1">
                              <w:pPr>
                                <w:spacing w:before="49"/>
                                <w:rPr>
                                  <w:rFonts w:ascii="Times New Roman"/>
                                  <w:sz w:val="20"/>
                                </w:rPr>
                              </w:pPr>
                            </w:p>
                            <w:p w14:paraId="29FA1B21" w14:textId="77777777" w:rsidR="00FC7FC1" w:rsidRDefault="00000000">
                              <w:pPr>
                                <w:spacing w:before="1"/>
                                <w:rPr>
                                  <w:rFonts w:ascii="Times New Roman"/>
                                  <w:sz w:val="20"/>
                                </w:rPr>
                              </w:pPr>
                              <w:r>
                                <w:rPr>
                                  <w:rFonts w:ascii="Times New Roman"/>
                                  <w:b/>
                                  <w:sz w:val="20"/>
                                </w:rPr>
                                <w:t>I</w:t>
                              </w:r>
                              <w:r>
                                <w:rPr>
                                  <w:rFonts w:ascii="Times New Roman"/>
                                  <w:b/>
                                  <w:spacing w:val="-9"/>
                                  <w:sz w:val="20"/>
                                </w:rPr>
                                <w:t xml:space="preserve"> </w:t>
                              </w:r>
                              <w:r>
                                <w:rPr>
                                  <w:rFonts w:ascii="Times New Roman"/>
                                  <w:b/>
                                  <w:sz w:val="20"/>
                                </w:rPr>
                                <w:t>(Independent)</w:t>
                              </w:r>
                              <w:r>
                                <w:rPr>
                                  <w:rFonts w:ascii="Times New Roman"/>
                                  <w:sz w:val="20"/>
                                </w:rPr>
                                <w:t>:</w:t>
                              </w:r>
                              <w:r>
                                <w:rPr>
                                  <w:rFonts w:ascii="Times New Roman"/>
                                  <w:spacing w:val="35"/>
                                  <w:sz w:val="20"/>
                                </w:rPr>
                                <w:t xml:space="preserve"> </w:t>
                              </w:r>
                              <w:r>
                                <w:rPr>
                                  <w:rFonts w:ascii="Times New Roman"/>
                                  <w:sz w:val="20"/>
                                </w:rPr>
                                <w:t>Competency/skill</w:t>
                              </w:r>
                              <w:r>
                                <w:rPr>
                                  <w:rFonts w:ascii="Times New Roman"/>
                                  <w:spacing w:val="-8"/>
                                  <w:sz w:val="20"/>
                                </w:rPr>
                                <w:t xml:space="preserve"> </w:t>
                              </w:r>
                              <w:r>
                                <w:rPr>
                                  <w:rFonts w:ascii="Times New Roman"/>
                                  <w:sz w:val="20"/>
                                </w:rPr>
                                <w:t>well</w:t>
                              </w:r>
                              <w:r>
                                <w:rPr>
                                  <w:rFonts w:ascii="Times New Roman"/>
                                  <w:spacing w:val="-8"/>
                                  <w:sz w:val="20"/>
                                </w:rPr>
                                <w:t xml:space="preserve"> </w:t>
                              </w:r>
                              <w:r>
                                <w:rPr>
                                  <w:rFonts w:ascii="Times New Roman"/>
                                  <w:sz w:val="20"/>
                                </w:rPr>
                                <w:t>developed</w:t>
                              </w:r>
                              <w:r>
                                <w:rPr>
                                  <w:rFonts w:ascii="Times New Roman"/>
                                  <w:spacing w:val="-4"/>
                                  <w:sz w:val="20"/>
                                </w:rPr>
                                <w:t xml:space="preserve"> </w:t>
                              </w:r>
                              <w:r>
                                <w:rPr>
                                  <w:rFonts w:ascii="Times New Roman"/>
                                  <w:sz w:val="20"/>
                                </w:rPr>
                                <w:t>and</w:t>
                              </w:r>
                              <w:r>
                                <w:rPr>
                                  <w:rFonts w:ascii="Times New Roman"/>
                                  <w:spacing w:val="-5"/>
                                  <w:sz w:val="20"/>
                                </w:rPr>
                                <w:t xml:space="preserve"> </w:t>
                              </w:r>
                              <w:r>
                                <w:rPr>
                                  <w:rFonts w:ascii="Times New Roman"/>
                                  <w:sz w:val="20"/>
                                </w:rPr>
                                <w:t>consistent;</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&gt;90%.</w:t>
                              </w:r>
                              <w:r>
                                <w:rPr>
                                  <w:rFonts w:ascii="Times New Roman"/>
                                  <w:spacing w:val="35"/>
                                  <w:sz w:val="20"/>
                                </w:rPr>
                                <w:t xml:space="preserve"> </w:t>
                              </w:r>
                              <w:r>
                                <w:rPr>
                                  <w:rFonts w:ascii="Times New Roman"/>
                                  <w:sz w:val="20"/>
                                </w:rPr>
                                <w:t>Requires</w:t>
                              </w:r>
                              <w:r>
                                <w:rPr>
                                  <w:rFonts w:ascii="Times New Roman"/>
                                  <w:spacing w:val="-8"/>
                                  <w:sz w:val="20"/>
                                </w:rPr>
                                <w:t xml:space="preserve"> </w:t>
                              </w:r>
                              <w:r>
                                <w:rPr>
                                  <w:rFonts w:ascii="Times New Roman"/>
                                  <w:sz w:val="20"/>
                                </w:rPr>
                                <w:t>guidance and/or consultation only.</w:t>
                              </w:r>
                            </w:p>
                          </w:txbxContent>
                        </wps:txbx>
                        <wps:bodyPr wrap="square" lIns="0" tIns="0" rIns="0" bIns="0" rtlCol="0">
                          <a:noAutofit/>
                        </wps:bodyPr>
                      </wps:wsp>
                      <wps:wsp>
                        <wps:cNvPr id="271" name="Textbox 271"/>
                        <wps:cNvSpPr txBox="1"/>
                        <wps:spPr>
                          <a:xfrm>
                            <a:off x="1566925" y="4409116"/>
                            <a:ext cx="196850" cy="140335"/>
                          </a:xfrm>
                          <a:prstGeom prst="rect">
                            <a:avLst/>
                          </a:prstGeom>
                        </wps:spPr>
                        <wps:txbx>
                          <w:txbxContent>
                            <w:p w14:paraId="51731276" w14:textId="77777777" w:rsidR="00FC7FC1" w:rsidRDefault="00000000">
                              <w:pPr>
                                <w:spacing w:line="221" w:lineRule="exact"/>
                                <w:rPr>
                                  <w:rFonts w:ascii="Times New Roman"/>
                                  <w:b/>
                                  <w:sz w:val="20"/>
                                </w:rPr>
                              </w:pPr>
                              <w:r>
                                <w:rPr>
                                  <w:rFonts w:ascii="Times New Roman"/>
                                  <w:b/>
                                  <w:spacing w:val="-5"/>
                                  <w:sz w:val="20"/>
                                </w:rPr>
                                <w:t>NO</w:t>
                              </w:r>
                            </w:p>
                          </w:txbxContent>
                        </wps:txbx>
                        <wps:bodyPr wrap="square" lIns="0" tIns="0" rIns="0" bIns="0" rtlCol="0">
                          <a:noAutofit/>
                        </wps:bodyPr>
                      </wps:wsp>
                      <wps:wsp>
                        <wps:cNvPr id="272" name="Textbox 272"/>
                        <wps:cNvSpPr txBox="1"/>
                        <wps:spPr>
                          <a:xfrm>
                            <a:off x="2469514" y="4409116"/>
                            <a:ext cx="182880" cy="140335"/>
                          </a:xfrm>
                          <a:prstGeom prst="rect">
                            <a:avLst/>
                          </a:prstGeom>
                        </wps:spPr>
                        <wps:txbx>
                          <w:txbxContent>
                            <w:p w14:paraId="5146901E" w14:textId="77777777" w:rsidR="00FC7FC1" w:rsidRDefault="00000000">
                              <w:pPr>
                                <w:spacing w:line="221" w:lineRule="exact"/>
                                <w:rPr>
                                  <w:rFonts w:ascii="Times New Roman"/>
                                  <w:b/>
                                  <w:sz w:val="20"/>
                                </w:rPr>
                              </w:pPr>
                              <w:r>
                                <w:rPr>
                                  <w:rFonts w:ascii="Times New Roman"/>
                                  <w:b/>
                                  <w:spacing w:val="-5"/>
                                  <w:sz w:val="20"/>
                                </w:rPr>
                                <w:t>NE</w:t>
                              </w:r>
                            </w:p>
                          </w:txbxContent>
                        </wps:txbx>
                        <wps:bodyPr wrap="square" lIns="0" tIns="0" rIns="0" bIns="0" rtlCol="0">
                          <a:noAutofit/>
                        </wps:bodyPr>
                      </wps:wsp>
                      <wps:wsp>
                        <wps:cNvPr id="273" name="Textbox 273"/>
                        <wps:cNvSpPr txBox="1"/>
                        <wps:spPr>
                          <a:xfrm>
                            <a:off x="3411346" y="4409116"/>
                            <a:ext cx="95250" cy="140335"/>
                          </a:xfrm>
                          <a:prstGeom prst="rect">
                            <a:avLst/>
                          </a:prstGeom>
                        </wps:spPr>
                        <wps:txbx>
                          <w:txbxContent>
                            <w:p w14:paraId="5D3FE0B1" w14:textId="77777777" w:rsidR="00FC7FC1" w:rsidRDefault="00000000">
                              <w:pPr>
                                <w:spacing w:line="221" w:lineRule="exact"/>
                                <w:rPr>
                                  <w:rFonts w:ascii="Times New Roman"/>
                                  <w:b/>
                                  <w:sz w:val="20"/>
                                </w:rPr>
                              </w:pPr>
                              <w:r>
                                <w:rPr>
                                  <w:rFonts w:ascii="Times New Roman"/>
                                  <w:b/>
                                  <w:spacing w:val="-10"/>
                                  <w:sz w:val="20"/>
                                </w:rPr>
                                <w:t>E</w:t>
                              </w:r>
                            </w:p>
                          </w:txbxContent>
                        </wps:txbx>
                        <wps:bodyPr wrap="square" lIns="0" tIns="0" rIns="0" bIns="0" rtlCol="0">
                          <a:noAutofit/>
                        </wps:bodyPr>
                      </wps:wsp>
                      <wps:wsp>
                        <wps:cNvPr id="274" name="Textbox 274"/>
                        <wps:cNvSpPr txBox="1"/>
                        <wps:spPr>
                          <a:xfrm>
                            <a:off x="4300092" y="4409116"/>
                            <a:ext cx="101600" cy="140335"/>
                          </a:xfrm>
                          <a:prstGeom prst="rect">
                            <a:avLst/>
                          </a:prstGeom>
                        </wps:spPr>
                        <wps:txbx>
                          <w:txbxContent>
                            <w:p w14:paraId="51FE618A" w14:textId="77777777" w:rsidR="00FC7FC1" w:rsidRDefault="00000000">
                              <w:pPr>
                                <w:spacing w:line="221" w:lineRule="exact"/>
                                <w:rPr>
                                  <w:rFonts w:ascii="Times New Roman"/>
                                  <w:b/>
                                  <w:sz w:val="20"/>
                                </w:rPr>
                              </w:pPr>
                              <w:r>
                                <w:rPr>
                                  <w:rFonts w:ascii="Times New Roman"/>
                                  <w:b/>
                                  <w:spacing w:val="-10"/>
                                  <w:sz w:val="20"/>
                                </w:rPr>
                                <w:t>D</w:t>
                              </w:r>
                            </w:p>
                          </w:txbxContent>
                        </wps:txbx>
                        <wps:bodyPr wrap="square" lIns="0" tIns="0" rIns="0" bIns="0" rtlCol="0">
                          <a:noAutofit/>
                        </wps:bodyPr>
                      </wps:wsp>
                      <wps:wsp>
                        <wps:cNvPr id="275" name="Textbox 275"/>
                        <wps:cNvSpPr txBox="1"/>
                        <wps:spPr>
                          <a:xfrm>
                            <a:off x="5193157" y="4409116"/>
                            <a:ext cx="101600" cy="140335"/>
                          </a:xfrm>
                          <a:prstGeom prst="rect">
                            <a:avLst/>
                          </a:prstGeom>
                        </wps:spPr>
                        <wps:txbx>
                          <w:txbxContent>
                            <w:p w14:paraId="7FE93D4B" w14:textId="77777777" w:rsidR="00FC7FC1" w:rsidRDefault="00000000">
                              <w:pPr>
                                <w:spacing w:line="221" w:lineRule="exact"/>
                                <w:rPr>
                                  <w:rFonts w:ascii="Times New Roman"/>
                                  <w:b/>
                                  <w:sz w:val="20"/>
                                </w:rPr>
                              </w:pPr>
                              <w:r>
                                <w:rPr>
                                  <w:rFonts w:ascii="Times New Roman"/>
                                  <w:b/>
                                  <w:spacing w:val="-10"/>
                                  <w:sz w:val="20"/>
                                </w:rPr>
                                <w:t>R</w:t>
                              </w:r>
                            </w:p>
                          </w:txbxContent>
                        </wps:txbx>
                        <wps:bodyPr wrap="square" lIns="0" tIns="0" rIns="0" bIns="0" rtlCol="0">
                          <a:noAutofit/>
                        </wps:bodyPr>
                      </wps:wsp>
                      <wps:wsp>
                        <wps:cNvPr id="276" name="Textbox 276"/>
                        <wps:cNvSpPr txBox="1"/>
                        <wps:spPr>
                          <a:xfrm>
                            <a:off x="6110985" y="4409116"/>
                            <a:ext cx="60960" cy="140335"/>
                          </a:xfrm>
                          <a:prstGeom prst="rect">
                            <a:avLst/>
                          </a:prstGeom>
                        </wps:spPr>
                        <wps:txbx>
                          <w:txbxContent>
                            <w:p w14:paraId="313AC379" w14:textId="77777777" w:rsidR="00FC7FC1" w:rsidRDefault="00000000">
                              <w:pPr>
                                <w:spacing w:line="221" w:lineRule="exact"/>
                                <w:rPr>
                                  <w:rFonts w:ascii="Times New Roman"/>
                                  <w:b/>
                                  <w:sz w:val="20"/>
                                </w:rPr>
                              </w:pPr>
                              <w:r>
                                <w:rPr>
                                  <w:rFonts w:ascii="Times New Roman"/>
                                  <w:b/>
                                  <w:spacing w:val="-10"/>
                                  <w:sz w:val="20"/>
                                </w:rPr>
                                <w:t>I</w:t>
                              </w:r>
                            </w:p>
                          </w:txbxContent>
                        </wps:txbx>
                        <wps:bodyPr wrap="square" lIns="0" tIns="0" rIns="0" bIns="0" rtlCol="0">
                          <a:noAutofit/>
                        </wps:bodyPr>
                      </wps:wsp>
                      <wps:wsp>
                        <wps:cNvPr id="277" name="Textbox 277"/>
                        <wps:cNvSpPr txBox="1"/>
                        <wps:spPr>
                          <a:xfrm>
                            <a:off x="1234744" y="4593520"/>
                            <a:ext cx="2713355" cy="140335"/>
                          </a:xfrm>
                          <a:prstGeom prst="rect">
                            <a:avLst/>
                          </a:prstGeom>
                        </wps:spPr>
                        <wps:txbx>
                          <w:txbxContent>
                            <w:p w14:paraId="101FC374" w14:textId="77777777" w:rsidR="00FC7FC1" w:rsidRDefault="00000000">
                              <w:pPr>
                                <w:spacing w:line="221" w:lineRule="exact"/>
                                <w:rPr>
                                  <w:rFonts w:ascii="Times New Roman"/>
                                  <w:sz w:val="20"/>
                                </w:rPr>
                              </w:pPr>
                              <w:r>
                                <w:rPr>
                                  <w:rFonts w:ascii="Times New Roman"/>
                                  <w:spacing w:val="-2"/>
                                  <w:sz w:val="20"/>
                                </w:rPr>
                                <w:t>Evaluate</w:t>
                              </w:r>
                              <w:r>
                                <w:rPr>
                                  <w:rFonts w:ascii="Times New Roman"/>
                                  <w:spacing w:val="3"/>
                                  <w:sz w:val="20"/>
                                </w:rPr>
                                <w:t xml:space="preserve"> </w:t>
                              </w:r>
                              <w:r>
                                <w:rPr>
                                  <w:rFonts w:ascii="Times New Roman"/>
                                  <w:spacing w:val="-2"/>
                                  <w:sz w:val="20"/>
                                </w:rPr>
                                <w:t>referral</w:t>
                              </w:r>
                              <w:r>
                                <w:rPr>
                                  <w:rFonts w:ascii="Times New Roman"/>
                                  <w:spacing w:val="3"/>
                                  <w:sz w:val="20"/>
                                </w:rPr>
                                <w:t xml:space="preserve"> </w:t>
                              </w:r>
                              <w:r>
                                <w:rPr>
                                  <w:rFonts w:ascii="Times New Roman"/>
                                  <w:spacing w:val="-2"/>
                                  <w:sz w:val="20"/>
                                </w:rPr>
                                <w:t>information</w:t>
                              </w:r>
                              <w:r>
                                <w:rPr>
                                  <w:rFonts w:ascii="Times New Roman"/>
                                  <w:spacing w:val="2"/>
                                  <w:sz w:val="20"/>
                                </w:rPr>
                                <w:t xml:space="preserve"> </w:t>
                              </w:r>
                              <w:r>
                                <w:rPr>
                                  <w:rFonts w:ascii="Times New Roman"/>
                                  <w:spacing w:val="-2"/>
                                  <w:sz w:val="20"/>
                                </w:rPr>
                                <w:t>for</w:t>
                              </w:r>
                              <w:r>
                                <w:rPr>
                                  <w:rFonts w:ascii="Times New Roman"/>
                                  <w:spacing w:val="3"/>
                                  <w:sz w:val="20"/>
                                </w:rPr>
                                <w:t xml:space="preserve"> </w:t>
                              </w:r>
                              <w:r>
                                <w:rPr>
                                  <w:rFonts w:ascii="Times New Roman"/>
                                  <w:spacing w:val="-2"/>
                                  <w:sz w:val="20"/>
                                </w:rPr>
                                <w:t>assessment</w:t>
                              </w:r>
                              <w:r>
                                <w:rPr>
                                  <w:rFonts w:ascii="Times New Roman"/>
                                  <w:spacing w:val="2"/>
                                  <w:sz w:val="20"/>
                                </w:rPr>
                                <w:t xml:space="preserve"> </w:t>
                              </w:r>
                              <w:r>
                                <w:rPr>
                                  <w:rFonts w:ascii="Times New Roman"/>
                                  <w:spacing w:val="-2"/>
                                  <w:sz w:val="20"/>
                                </w:rPr>
                                <w:t>planning</w:t>
                              </w:r>
                            </w:p>
                          </w:txbxContent>
                        </wps:txbx>
                        <wps:bodyPr wrap="square" lIns="0" tIns="0" rIns="0" bIns="0" rtlCol="0">
                          <a:noAutofit/>
                        </wps:bodyPr>
                      </wps:wsp>
                      <wps:wsp>
                        <wps:cNvPr id="278" name="Textbox 278"/>
                        <wps:cNvSpPr txBox="1"/>
                        <wps:spPr>
                          <a:xfrm>
                            <a:off x="1234744" y="5145208"/>
                            <a:ext cx="1110615" cy="323215"/>
                          </a:xfrm>
                          <a:prstGeom prst="rect">
                            <a:avLst/>
                          </a:prstGeom>
                        </wps:spPr>
                        <wps:txbx>
                          <w:txbxContent>
                            <w:p w14:paraId="085BB571" w14:textId="77777777" w:rsidR="00FC7FC1" w:rsidRDefault="00000000">
                              <w:pPr>
                                <w:spacing w:line="221" w:lineRule="exact"/>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p w14:paraId="414C591D" w14:textId="77777777" w:rsidR="00FC7FC1" w:rsidRDefault="00000000">
                              <w:pPr>
                                <w:spacing w:before="58"/>
                                <w:rPr>
                                  <w:rFonts w:ascii="Times New Roman"/>
                                  <w:sz w:val="20"/>
                                </w:rPr>
                              </w:pPr>
                              <w:r>
                                <w:rPr>
                                  <w:rFonts w:ascii="Times New Roman"/>
                                  <w:sz w:val="20"/>
                                </w:rPr>
                                <w:t>Obtain</w:t>
                              </w:r>
                              <w:r>
                                <w:rPr>
                                  <w:rFonts w:ascii="Times New Roman"/>
                                  <w:spacing w:val="-9"/>
                                  <w:sz w:val="20"/>
                                </w:rPr>
                                <w:t xml:space="preserve"> </w:t>
                              </w:r>
                              <w:r>
                                <w:rPr>
                                  <w:rFonts w:ascii="Times New Roman"/>
                                  <w:sz w:val="20"/>
                                </w:rPr>
                                <w:t>case</w:t>
                              </w:r>
                              <w:r>
                                <w:rPr>
                                  <w:rFonts w:ascii="Times New Roman"/>
                                  <w:spacing w:val="-8"/>
                                  <w:sz w:val="20"/>
                                </w:rPr>
                                <w:t xml:space="preserve"> </w:t>
                              </w:r>
                              <w:r>
                                <w:rPr>
                                  <w:rFonts w:ascii="Times New Roman"/>
                                  <w:spacing w:val="-2"/>
                                  <w:sz w:val="20"/>
                                </w:rPr>
                                <w:t>history</w:t>
                              </w:r>
                            </w:p>
                          </w:txbxContent>
                        </wps:txbx>
                        <wps:bodyPr wrap="square" lIns="0" tIns="0" rIns="0" bIns="0" rtlCol="0">
                          <a:noAutofit/>
                        </wps:bodyPr>
                      </wps:wsp>
                    </wpg:wgp>
                  </a:graphicData>
                </a:graphic>
              </wp:anchor>
            </w:drawing>
          </mc:Choice>
          <mc:Fallback>
            <w:pict>
              <v:group w14:anchorId="41C33F86" id="Group 233" o:spid="_x0000_s1079" alt="&quot;&quot;" style="position:absolute;margin-left:0;margin-top:238.65pt;width:551.9pt;height:432.15pt;z-index:15750144;mso-wrap-distance-left:0;mso-wrap-distance-right:0;mso-position-horizontal-relative:page;mso-position-vertical-relative:page" coordsize="70091,5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">
                <v:shape id="Graphic 234" o:spid="_x0000_s1080" style="position:absolute;left:12115;top:45675;width:53658;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" path="m5365369,l,,,185420,,443230r894588,l894588,185420r4470781,l5365369,xe" fillcolor="#b9b9ec" stroked="f">
                  <v:path arrowok="t"/>
                </v:shape>
                <v:shape id="Graphic 235" o:spid="_x0000_s1081" style="position:absolute;left:15289;top:4770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" path="m254812,l,,,216090r254812,l254812,xe" stroked="f">
                  <v:path arrowok="t"/>
                </v:shape>
                <v:shape id="Graphic 236" o:spid="_x0000_s1082" style="position:absolute;left:21061;top:47513;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" path="m893368,l,,,259080r893368,l893368,xe" fillcolor="#b9b9ec" stroked="f">
                  <v:path arrowok="t"/>
                </v:shape>
                <v:shape id="Graphic 237" o:spid="_x0000_s1083" style="position:absolute;left:24236;top:4770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" path="m254812,l,,,216090r254812,l254812,xe" stroked="f">
                  <v:path arrowok="t"/>
                </v:shape>
                <v:shape id="Graphic 238" o:spid="_x0000_s1084" style="position:absolute;left:29996;top:47513;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" path="m894588,l,,,259080r894588,l894588,xe" fillcolor="#b9b9ec" stroked="f">
                  <v:path arrowok="t"/>
                </v:shape>
                <v:shape id="Graphic 239" o:spid="_x0000_s1085" style="position:absolute;left:33183;top:47709;width:2547;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" path="m254190,l,,,216090r254190,l254190,xe" stroked="f">
                  <v:path arrowok="t"/>
                </v:shape>
                <v:shape id="Graphic 240" o:spid="_x0000_s1086" style="position:absolute;left:38942;top:47513;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" path="m894892,l,,,259080r894892,l894892,xe" fillcolor="#b9b9ec" stroked="f">
                  <v:path arrowok="t"/>
                </v:shape>
                <v:shape id="Graphic 241" o:spid="_x0000_s1087" style="position:absolute;left:42111;top:4770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" path="m254812,l,,,216090r254812,l254812,xe" stroked="f">
                  <v:path arrowok="t"/>
                </v:shape>
                <v:shape id="Graphic 242" o:spid="_x0000_s1088" style="position:absolute;left:47890;top:47513;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" path="m893368,l,,,259080r893368,l893368,xe" fillcolor="#b9b9ec" stroked="f">
                  <v:path arrowok="t"/>
                </v:shape>
                <v:shape id="Graphic 243" o:spid="_x0000_s1089" style="position:absolute;left:51059;top:4770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" path="m254812,l,,,216090r254812,l254812,xe" stroked="f">
                  <v:path arrowok="t"/>
                </v:shape>
                <v:shape id="Graphic 244" o:spid="_x0000_s1090" style="position:absolute;left:56824;top:47513;width:8948;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" path="m894588,l,,,259080r894588,l894588,xe" fillcolor="#b9b9ec" stroked="f">
                  <v:path arrowok="t"/>
                </v:shape>
                <v:shape id="Graphic 245" o:spid="_x0000_s1091" style="position:absolute;left:60006;top:4770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" path="m254190,l,,,216090r254190,l254190,xe" stroked="f">
                  <v:path arrowok="t"/>
                </v:shape>
                <v:shape id="Graphic 246" o:spid="_x0000_s1092" style="position:absolute;left:12115;top:47528;width:53658;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" path="m1787906,l,,,19812r1787906,l1787906,xem4470781,l1788033,r,19812l4470781,19812r,-19812xem5365496,l4470908,r,19812l5365496,19812r,-19812xe" fillcolor="#b9b9ec" stroked="f">
                  <v:path arrowok="t"/>
                </v:shape>
                <v:shape id="Graphic 247" o:spid="_x0000_s1093" style="position:absolute;left:23830;top:50280;width:21291;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" path="m2128647,l,,,9390r2128647,l2128647,xe" fillcolor="#9f9f9f" stroked="f">
                  <v:path arrowok="t"/>
                </v:shape>
                <v:shape id="Graphic 248" o:spid="_x0000_s1094" style="position:absolute;left:23925;top:50374;width:21095;height:12;visibility:visible;mso-wrap-style:square;v-text-anchor:top" coordsize="2109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" path="m,1047r2109470,l2109470,,,,,1047xe" fillcolor="#696969" stroked="f">
                  <v:path arrowok="t"/>
                </v:shape>
                <v:shape id="Graphic 249" o:spid="_x0000_s1095"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" path="m4035425,l,,,19685r4035425,l4035425,xe" fillcolor="#9f9f9f" stroked="f">
                  <v:path arrowok="t"/>
                </v:shape>
                <v:shape id="Graphic 250" o:spid="_x0000_s1096" style="position:absolute;left:4033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" path="m3047,l,,,3048r3047,l3047,xe" fillcolor="#e1e1e1" stroked="f">
                  <v:path arrowok="t"/>
                </v:shape>
                <v:shape id="Graphic 251" o:spid="_x0000_s1097" style="position:absolute;left:4033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" path="m3047,l,,,3048r3047,l3047,xe" fillcolor="#9f9f9f" stroked="f">
                  <v:path arrowok="t"/>
                </v:shape>
                <v:shape id="Graphic 252" o:spid="_x0000_s1098" style="position:absolute;top:30;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" path="m4036187,r-3048,l4033139,13716,,13716r,3048l4033139,16764r3048,l4036187,xe" fillcolor="#e1e1e1" stroked="f">
                  <v:path arrowok="t"/>
                </v:shape>
                <v:shape id="Graphic 253" o:spid="_x0000_s1099"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" path="m5943600,l,,,19685r5943600,l5943600,xe" fillcolor="#9f9f9f" stroked="f">
                  <v:path arrowok="t"/>
                </v:shape>
                <v:shape id="Graphic 254" o:spid="_x0000_s1100" style="position:absolute;left:7005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" path="m3047,l,,,3048r3047,l3047,xe" fillcolor="#e1e1e1" stroked="f">
                  <v:path arrowok="t"/>
                </v:shape>
                <v:shape id="Graphic 255" o:spid="_x0000_s1101" style="position:absolute;left:10640;width:59449;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" path="m3048,3048l,3048,,16764r3048,l3048,3048xem5944540,r-3023,l5941517,3048r3023,l5944540,xe" fillcolor="#9f9f9f" stroked="f">
                  <v:path arrowok="t"/>
                </v:shape>
                <v:shape id="Graphic 256" o:spid="_x0000_s1102" style="position:absolute;left:70055;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" path="m3047,l,,,13716r3047,l3047,xe" fillcolor="#e1e1e1" stroked="f">
                  <v:path arrowok="t"/>
                </v:shape>
                <v:shape id="Graphic 257" o:spid="_x0000_s1103" style="position:absolute;left:10640;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" path="m3046,l,,,3048r3046,l3046,xe" fillcolor="#9f9f9f" stroked="f">
                  <v:path arrowok="t"/>
                </v:shape>
                <v:shape id="Graphic 258" o:spid="_x0000_s1104" style="position:absolute;left:10640;top:167;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" path="m5941390,l,,,3048r5941390,l5941390,xem5944540,r-3023,l5941517,3048r3023,l5944540,xe" fillcolor="#e1e1e1" stroked="f">
                  <v:path arrowok="t"/>
                </v:shape>
                <v:shape id="Graphic 259" o:spid="_x0000_s1105" style="position:absolute;left:23736;top:5028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" path="m,9905r9576,l9576,,,,,9905xe" fillcolor="#9f9f9f" stroked="f">
                  <v:path arrowok="t"/>
                </v:shape>
                <v:shape id="Graphic 260" o:spid="_x0000_s1106" style="position:absolute;left:12164;top:99;width:53626;height:45580;visibility:visible;mso-wrap-style:square;v-text-anchor:top" coordsize="5362575,455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" path="m1812302,3641420r-640334,l12,3641420r,916229l1171917,4557649r640385,l1812302,3641420xem5362333,3641420r,l1812378,3641420r,916229l5362333,4557649r,-916229xem5362333,12l12,12,,15113,12,42545r,3598799l5362333,3641344r,-3598799l5362333,15113r,-15101xe" fillcolor="#ccf" stroked="f">
                  <v:path arrowok="t"/>
                </v:shape>
                <v:shape id="Graphic 261" o:spid="_x0000_s1107" style="position:absolute;left:12164;top:50384;width:53626;height:2655;visibility:visible;mso-wrap-style:square;v-text-anchor:top" coordsize="53625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" path="m5362321,l4484192,,3301619,,,,,265176r3301568,l4484192,265176r878129,l5362321,xe" fillcolor="#b9b9ec" stroked="f">
                  <v:path arrowok="t"/>
                </v:shape>
                <v:shape id="Graphic 262" o:spid="_x0000_s1108" style="position:absolute;left:12164;top:53036;width:53626;height:1848;visibility:visible;mso-wrap-style:square;v-text-anchor:top" coordsize="536257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" path="m5362321,l4484192,,3301619,,,,,184404r3301568,l4484192,184404r878129,l5362321,xe" fillcolor="#ccf" stroked="f">
                  <v:path arrowok="t"/>
                </v:shape>
                <v:shape id="Image 263" o:spid="_x0000_s1109" type="#_x0000_t75" style="position:absolute;left:15518;top:48113;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">
                  <v:imagedata r:id="rId65" o:title=""/>
                </v:shape>
                <v:shape id="Image 264" o:spid="_x0000_s1110" type="#_x0000_t75" style="position:absolute;left:24465;top:48113;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">
                  <v:imagedata r:id="rId65" o:title=""/>
                </v:shape>
                <v:shape id="Image 265" o:spid="_x0000_s1111" type="#_x0000_t75" style="position:absolute;left:33412;top:48112;width:112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">
                  <v:imagedata r:id="rId65" o:title=""/>
                </v:shape>
                <v:shape id="Image 266" o:spid="_x0000_s1112" type="#_x0000_t75" style="position:absolute;left:42340;top:48113;width:1132;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">
                  <v:imagedata r:id="rId65" o:title=""/>
                </v:shape>
                <v:shape id="Image 267" o:spid="_x0000_s1113" type="#_x0000_t75" style="position:absolute;left:51287;top:48115;width:1132;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">
                  <v:imagedata r:id="rId65" o:title=""/>
                </v:shape>
                <v:shape id="Image 268" o:spid="_x0000_s1114" type="#_x0000_t75" style="position:absolute;left:60234;top:48116;width:112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">
                  <v:imagedata r:id="rId65" o:title=""/>
                </v:shape>
                <v:shape id="Image 269" o:spid="_x0000_s1115" type="#_x0000_t75" alt="https://www.typhongroup.net/images/num3.gif" style="position:absolute;left:9334;top:717;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">
                  <v:imagedata r:id="rId69" o:title="num3"/>
                </v:shape>
                <v:shape id="Textbox 270" o:spid="_x0000_s1116" type="#_x0000_t202" style="position:absolute;left:12347;top:787;width:52019;height:28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81D8BF8" w14:textId="77777777" w:rsidR="00FC7FC1" w:rsidRDefault="00000000">
                        <w:pPr>
                          <w:spacing w:line="221" w:lineRule="exact"/>
                          <w:rPr>
                            <w:rFonts w:ascii="Times New Roman"/>
                            <w:sz w:val="20"/>
                          </w:rPr>
                        </w:pPr>
                        <w:r>
                          <w:rPr>
                            <w:rFonts w:ascii="Times New Roman"/>
                            <w:sz w:val="20"/>
                          </w:rPr>
                          <w:t>Please</w:t>
                        </w:r>
                        <w:r>
                          <w:rPr>
                            <w:rFonts w:ascii="Times New Roman"/>
                            <w:spacing w:val="-12"/>
                            <w:sz w:val="20"/>
                          </w:rPr>
                          <w:t xml:space="preserve"> </w:t>
                        </w:r>
                        <w:r>
                          <w:rPr>
                            <w:rFonts w:ascii="Times New Roman"/>
                            <w:sz w:val="20"/>
                          </w:rPr>
                          <w:t>use</w:t>
                        </w:r>
                        <w:r>
                          <w:rPr>
                            <w:rFonts w:ascii="Times New Roman"/>
                            <w:spacing w:val="-6"/>
                            <w:sz w:val="20"/>
                          </w:rPr>
                          <w:t xml:space="preserve"> </w:t>
                        </w:r>
                        <w:r>
                          <w:rPr>
                            <w:rFonts w:ascii="Times New Roman"/>
                            <w:sz w:val="20"/>
                          </w:rPr>
                          <w:t>the</w:t>
                        </w:r>
                        <w:r>
                          <w:rPr>
                            <w:rFonts w:ascii="Times New Roman"/>
                            <w:spacing w:val="-9"/>
                            <w:sz w:val="20"/>
                          </w:rPr>
                          <w:t xml:space="preserve"> </w:t>
                        </w:r>
                        <w:r>
                          <w:rPr>
                            <w:rFonts w:ascii="Times New Roman"/>
                            <w:sz w:val="20"/>
                          </w:rPr>
                          <w:t>following</w:t>
                        </w:r>
                        <w:r>
                          <w:rPr>
                            <w:rFonts w:ascii="Times New Roman"/>
                            <w:spacing w:val="-5"/>
                            <w:sz w:val="20"/>
                          </w:rPr>
                          <w:t xml:space="preserve"> </w:t>
                        </w:r>
                        <w:r>
                          <w:rPr>
                            <w:rFonts w:ascii="Times New Roman"/>
                            <w:sz w:val="20"/>
                          </w:rPr>
                          <w:t>scale</w:t>
                        </w:r>
                        <w:r>
                          <w:rPr>
                            <w:rFonts w:ascii="Times New Roman"/>
                            <w:spacing w:val="-11"/>
                            <w:sz w:val="20"/>
                          </w:rPr>
                          <w:t xml:space="preserve"> </w:t>
                        </w:r>
                        <w:r>
                          <w:rPr>
                            <w:rFonts w:ascii="Times New Roman"/>
                            <w:sz w:val="20"/>
                          </w:rPr>
                          <w:t>to</w:t>
                        </w:r>
                        <w:r>
                          <w:rPr>
                            <w:rFonts w:ascii="Times New Roman"/>
                            <w:spacing w:val="-6"/>
                            <w:sz w:val="20"/>
                          </w:rPr>
                          <w:t xml:space="preserve"> </w:t>
                        </w:r>
                        <w:r>
                          <w:rPr>
                            <w:rFonts w:ascii="Times New Roman"/>
                            <w:sz w:val="20"/>
                          </w:rPr>
                          <w:t>rate</w:t>
                        </w:r>
                        <w:r>
                          <w:rPr>
                            <w:rFonts w:ascii="Times New Roman"/>
                            <w:spacing w:val="-8"/>
                            <w:sz w:val="20"/>
                          </w:rPr>
                          <w:t xml:space="preserve"> </w:t>
                        </w:r>
                        <w:r>
                          <w:rPr>
                            <w:rFonts w:ascii="Times New Roman"/>
                            <w:sz w:val="20"/>
                          </w:rPr>
                          <w:t>the</w:t>
                        </w:r>
                        <w:r>
                          <w:rPr>
                            <w:rFonts w:ascii="Times New Roman"/>
                            <w:spacing w:val="-9"/>
                            <w:sz w:val="20"/>
                          </w:rPr>
                          <w:t xml:space="preserve"> </w:t>
                        </w:r>
                        <w:r>
                          <w:rPr>
                            <w:rFonts w:ascii="Times New Roman"/>
                            <w:sz w:val="20"/>
                          </w:rPr>
                          <w:t>student's</w:t>
                        </w:r>
                        <w:r>
                          <w:rPr>
                            <w:rFonts w:ascii="Times New Roman"/>
                            <w:spacing w:val="-7"/>
                            <w:sz w:val="20"/>
                          </w:rPr>
                          <w:t xml:space="preserve"> </w:t>
                        </w:r>
                        <w:r>
                          <w:rPr>
                            <w:rFonts w:ascii="Times New Roman"/>
                            <w:b/>
                            <w:i/>
                            <w:sz w:val="20"/>
                            <w:u w:val="single"/>
                          </w:rPr>
                          <w:t>evaluation</w:t>
                        </w:r>
                        <w:r>
                          <w:rPr>
                            <w:rFonts w:ascii="Times New Roman"/>
                            <w:b/>
                            <w:i/>
                            <w:spacing w:val="-7"/>
                            <w:sz w:val="20"/>
                            <w:u w:val="single"/>
                          </w:rPr>
                          <w:t xml:space="preserve"> </w:t>
                        </w:r>
                        <w:r>
                          <w:rPr>
                            <w:rFonts w:ascii="Times New Roman"/>
                            <w:b/>
                            <w:i/>
                            <w:spacing w:val="-2"/>
                            <w:sz w:val="20"/>
                            <w:u w:val="single"/>
                          </w:rPr>
                          <w:t>skills</w:t>
                        </w:r>
                        <w:r>
                          <w:rPr>
                            <w:rFonts w:ascii="Times New Roman"/>
                            <w:spacing w:val="-2"/>
                            <w:sz w:val="20"/>
                          </w:rPr>
                          <w:t>:</w:t>
                        </w:r>
                      </w:p>
                      <w:p w14:paraId="208F9165" w14:textId="77777777" w:rsidR="00FC7FC1" w:rsidRDefault="00FC7FC1">
                        <w:pPr>
                          <w:spacing w:before="48"/>
                          <w:rPr>
                            <w:rFonts w:ascii="Times New Roman"/>
                            <w:sz w:val="20"/>
                          </w:rPr>
                        </w:pPr>
                      </w:p>
                      <w:p w14:paraId="3EC9A389" w14:textId="77777777" w:rsidR="00FC7FC1" w:rsidRDefault="00000000">
                        <w:pPr>
                          <w:spacing w:before="1"/>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5"/>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enough</w:t>
                        </w:r>
                        <w:r>
                          <w:rPr>
                            <w:rFonts w:ascii="Times New Roman"/>
                            <w:spacing w:val="-7"/>
                            <w:sz w:val="20"/>
                          </w:rPr>
                          <w:t xml:space="preserve"> </w:t>
                        </w:r>
                        <w:r>
                          <w:rPr>
                            <w:rFonts w:ascii="Times New Roman"/>
                            <w:sz w:val="20"/>
                          </w:rPr>
                          <w:t>opportunities</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r>
                          <w:rPr>
                            <w:rFonts w:ascii="Times New Roman"/>
                            <w:sz w:val="20"/>
                          </w:rPr>
                          <w:t>the clinical skill/competency.</w:t>
                        </w:r>
                      </w:p>
                      <w:p w14:paraId="5893A26C" w14:textId="77777777" w:rsidR="00FC7FC1" w:rsidRDefault="00FC7FC1">
                        <w:pPr>
                          <w:spacing w:before="49"/>
                          <w:rPr>
                            <w:rFonts w:ascii="Times New Roman"/>
                            <w:sz w:val="20"/>
                          </w:rPr>
                        </w:pPr>
                      </w:p>
                      <w:p w14:paraId="32CAF967" w14:textId="77777777" w:rsidR="00FC7FC1" w:rsidRDefault="00000000">
                        <w:pPr>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2FCEBB09" w14:textId="77777777" w:rsidR="00FC7FC1" w:rsidRDefault="00FC7FC1">
                        <w:pPr>
                          <w:spacing w:before="51"/>
                          <w:rPr>
                            <w:rFonts w:ascii="Times New Roman"/>
                            <w:sz w:val="20"/>
                          </w:rPr>
                        </w:pPr>
                      </w:p>
                      <w:p w14:paraId="28EA2136" w14:textId="77777777" w:rsidR="00FC7FC1" w:rsidRDefault="00000000">
                        <w:pPr>
                          <w:rPr>
                            <w:rFonts w:ascii="Times New Roman"/>
                            <w:sz w:val="20"/>
                          </w:rPr>
                        </w:pPr>
                        <w:r>
                          <w:rPr>
                            <w:rFonts w:ascii="Times New Roman"/>
                            <w:b/>
                            <w:sz w:val="20"/>
                          </w:rPr>
                          <w:t>E</w:t>
                        </w:r>
                        <w:r>
                          <w:rPr>
                            <w:rFonts w:ascii="Times New Roman"/>
                            <w:b/>
                            <w:spacing w:val="-13"/>
                            <w:sz w:val="20"/>
                          </w:rPr>
                          <w:t xml:space="preserve"> </w:t>
                        </w:r>
                        <w:r>
                          <w:rPr>
                            <w:rFonts w:ascii="Times New Roman"/>
                            <w:b/>
                            <w:sz w:val="20"/>
                          </w:rPr>
                          <w:t>(Emerging)</w:t>
                        </w:r>
                        <w:r>
                          <w:rPr>
                            <w:rFonts w:ascii="Times New Roman"/>
                            <w:sz w:val="20"/>
                          </w:rPr>
                          <w:t>:</w:t>
                        </w:r>
                        <w:r>
                          <w:rPr>
                            <w:rFonts w:ascii="Times New Roman"/>
                            <w:spacing w:val="31"/>
                            <w:sz w:val="20"/>
                          </w:rPr>
                          <w:t xml:space="preserve"> </w:t>
                        </w:r>
                        <w:r>
                          <w:rPr>
                            <w:rFonts w:ascii="Times New Roman"/>
                            <w:sz w:val="20"/>
                          </w:rPr>
                          <w:t>Competency/skill</w:t>
                        </w:r>
                        <w:r>
                          <w:rPr>
                            <w:rFonts w:ascii="Times New Roman"/>
                            <w:spacing w:val="-11"/>
                            <w:sz w:val="20"/>
                          </w:rPr>
                          <w:t xml:space="preserve"> </w:t>
                        </w:r>
                        <w:r>
                          <w:rPr>
                            <w:rFonts w:ascii="Times New Roman"/>
                            <w:sz w:val="20"/>
                          </w:rPr>
                          <w:t>evident</w:t>
                        </w:r>
                        <w:r>
                          <w:rPr>
                            <w:rFonts w:ascii="Times New Roman"/>
                            <w:spacing w:val="-11"/>
                            <w:sz w:val="20"/>
                          </w:rPr>
                          <w:t xml:space="preserve"> </w:t>
                        </w:r>
                        <w:r>
                          <w:rPr>
                            <w:rFonts w:ascii="Times New Roman"/>
                            <w:sz w:val="20"/>
                          </w:rPr>
                          <w:t>21-50%.</w:t>
                        </w:r>
                        <w:r>
                          <w:rPr>
                            <w:rFonts w:ascii="Times New Roman"/>
                            <w:spacing w:val="32"/>
                            <w:sz w:val="20"/>
                          </w:rPr>
                          <w:t xml:space="preserve"> </w:t>
                        </w:r>
                        <w:r>
                          <w:rPr>
                            <w:rFonts w:ascii="Times New Roman"/>
                            <w:sz w:val="20"/>
                          </w:rPr>
                          <w:t>Requires</w:t>
                        </w:r>
                        <w:r>
                          <w:rPr>
                            <w:rFonts w:ascii="Times New Roman"/>
                            <w:spacing w:val="-13"/>
                            <w:sz w:val="20"/>
                          </w:rPr>
                          <w:t xml:space="preserve"> </w:t>
                        </w:r>
                        <w:r>
                          <w:rPr>
                            <w:rFonts w:ascii="Times New Roman"/>
                            <w:sz w:val="20"/>
                          </w:rPr>
                          <w:t>frequent</w:t>
                        </w:r>
                        <w:r>
                          <w:rPr>
                            <w:rFonts w:ascii="Times New Roman"/>
                            <w:spacing w:val="-10"/>
                            <w:sz w:val="20"/>
                          </w:rPr>
                          <w:t xml:space="preserve"> </w:t>
                        </w:r>
                        <w:r>
                          <w:rPr>
                            <w:rFonts w:ascii="Times New Roman"/>
                            <w:sz w:val="20"/>
                          </w:rPr>
                          <w:t>supervisory</w:t>
                        </w:r>
                        <w:r>
                          <w:rPr>
                            <w:rFonts w:ascii="Times New Roman"/>
                            <w:spacing w:val="-10"/>
                            <w:sz w:val="20"/>
                          </w:rPr>
                          <w:t xml:space="preserve"> </w:t>
                        </w:r>
                        <w:r>
                          <w:rPr>
                            <w:rFonts w:ascii="Times New Roman"/>
                            <w:spacing w:val="-2"/>
                            <w:sz w:val="20"/>
                          </w:rPr>
                          <w:t>instruction.</w:t>
                        </w:r>
                      </w:p>
                      <w:p w14:paraId="3908DF65" w14:textId="77777777" w:rsidR="00FC7FC1" w:rsidRDefault="00FC7FC1">
                        <w:pPr>
                          <w:spacing w:before="49"/>
                          <w:rPr>
                            <w:rFonts w:ascii="Times New Roman"/>
                            <w:sz w:val="20"/>
                          </w:rPr>
                        </w:pPr>
                      </w:p>
                      <w:p w14:paraId="246F0A2C" w14:textId="77777777" w:rsidR="00FC7FC1" w:rsidRDefault="00000000">
                        <w:pPr>
                          <w:ind w:right="179"/>
                          <w:rPr>
                            <w:rFonts w:ascii="Times New Roman"/>
                            <w:sz w:val="20"/>
                          </w:rPr>
                        </w:pPr>
                        <w:r>
                          <w:rPr>
                            <w:rFonts w:ascii="Times New Roman"/>
                            <w:b/>
                            <w:sz w:val="20"/>
                          </w:rPr>
                          <w:t>D</w:t>
                        </w:r>
                        <w:r>
                          <w:rPr>
                            <w:rFonts w:ascii="Times New Roman"/>
                            <w:b/>
                            <w:spacing w:val="-6"/>
                            <w:sz w:val="20"/>
                          </w:rPr>
                          <w:t xml:space="preserve"> </w:t>
                        </w:r>
                        <w:r>
                          <w:rPr>
                            <w:rFonts w:ascii="Times New Roman"/>
                            <w:b/>
                            <w:sz w:val="20"/>
                          </w:rPr>
                          <w:t>(Developing)</w:t>
                        </w:r>
                        <w:r>
                          <w:rPr>
                            <w:rFonts w:ascii="Times New Roman"/>
                            <w:sz w:val="20"/>
                          </w:rPr>
                          <w:t>:</w:t>
                        </w:r>
                        <w:r>
                          <w:rPr>
                            <w:rFonts w:ascii="Times New Roman"/>
                            <w:spacing w:val="-7"/>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present,</w:t>
                        </w:r>
                        <w:r>
                          <w:rPr>
                            <w:rFonts w:ascii="Times New Roman"/>
                            <w:spacing w:val="-5"/>
                            <w:sz w:val="20"/>
                          </w:rPr>
                          <w:t xml:space="preserve"> </w:t>
                        </w:r>
                        <w:r>
                          <w:rPr>
                            <w:rFonts w:ascii="Times New Roman"/>
                            <w:sz w:val="20"/>
                          </w:rPr>
                          <w:t>but</w:t>
                        </w:r>
                        <w:proofErr w:type="gramEnd"/>
                        <w:r>
                          <w:rPr>
                            <w:rFonts w:ascii="Times New Roman"/>
                            <w:spacing w:val="-8"/>
                            <w:sz w:val="20"/>
                          </w:rPr>
                          <w:t xml:space="preserve"> </w:t>
                        </w:r>
                        <w:r>
                          <w:rPr>
                            <w:rFonts w:ascii="Times New Roman"/>
                            <w:sz w:val="20"/>
                          </w:rPr>
                          <w:t>needs</w:t>
                        </w:r>
                        <w:r>
                          <w:rPr>
                            <w:rFonts w:ascii="Times New Roman"/>
                            <w:spacing w:val="-8"/>
                            <w:sz w:val="20"/>
                          </w:rPr>
                          <w:t xml:space="preserve"> </w:t>
                        </w:r>
                        <w:r>
                          <w:rPr>
                            <w:rFonts w:ascii="Times New Roman"/>
                            <w:sz w:val="20"/>
                          </w:rPr>
                          <w:t>further</w:t>
                        </w:r>
                        <w:r>
                          <w:rPr>
                            <w:rFonts w:ascii="Times New Roman"/>
                            <w:spacing w:val="-8"/>
                            <w:sz w:val="20"/>
                          </w:rPr>
                          <w:t xml:space="preserve"> </w:t>
                        </w:r>
                        <w:r>
                          <w:rPr>
                            <w:rFonts w:ascii="Times New Roman"/>
                            <w:sz w:val="20"/>
                          </w:rPr>
                          <w:t>developing;</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51-75%</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the time.</w:t>
                        </w:r>
                        <w:r>
                          <w:rPr>
                            <w:rFonts w:ascii="Times New Roman"/>
                            <w:spacing w:val="40"/>
                            <w:sz w:val="20"/>
                          </w:rPr>
                          <w:t xml:space="preserve"> </w:t>
                        </w:r>
                        <w:r>
                          <w:rPr>
                            <w:rFonts w:ascii="Times New Roman"/>
                            <w:sz w:val="20"/>
                          </w:rPr>
                          <w:t>Requires frequent supervisory monitoring.</w:t>
                        </w:r>
                      </w:p>
                      <w:p w14:paraId="52E603B7" w14:textId="77777777" w:rsidR="00FC7FC1" w:rsidRDefault="00FC7FC1">
                        <w:pPr>
                          <w:spacing w:before="52"/>
                          <w:rPr>
                            <w:rFonts w:ascii="Times New Roman"/>
                            <w:sz w:val="20"/>
                          </w:rPr>
                        </w:pPr>
                      </w:p>
                      <w:p w14:paraId="5D295321" w14:textId="77777777" w:rsidR="00FC7FC1" w:rsidRDefault="00000000">
                        <w:pPr>
                          <w:ind w:right="127"/>
                          <w:rPr>
                            <w:rFonts w:ascii="Times New Roman"/>
                            <w:sz w:val="20"/>
                          </w:rPr>
                        </w:pPr>
                        <w:r>
                          <w:rPr>
                            <w:rFonts w:ascii="Times New Roman"/>
                            <w:b/>
                            <w:sz w:val="20"/>
                          </w:rPr>
                          <w:t>R</w:t>
                        </w:r>
                        <w:r>
                          <w:rPr>
                            <w:rFonts w:ascii="Times New Roman"/>
                            <w:b/>
                            <w:spacing w:val="-9"/>
                            <w:sz w:val="20"/>
                          </w:rPr>
                          <w:t xml:space="preserve"> </w:t>
                        </w:r>
                        <w:r>
                          <w:rPr>
                            <w:rFonts w:ascii="Times New Roman"/>
                            <w:b/>
                            <w:sz w:val="20"/>
                          </w:rPr>
                          <w:t>(Refining)</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developed,</w:t>
                        </w:r>
                        <w:r>
                          <w:rPr>
                            <w:rFonts w:ascii="Times New Roman"/>
                            <w:spacing w:val="-10"/>
                            <w:sz w:val="20"/>
                          </w:rPr>
                          <w:t xml:space="preserve"> </w:t>
                        </w:r>
                        <w:r>
                          <w:rPr>
                            <w:rFonts w:ascii="Times New Roman"/>
                            <w:sz w:val="20"/>
                          </w:rPr>
                          <w:t>but</w:t>
                        </w:r>
                        <w:proofErr w:type="gramEnd"/>
                        <w:r>
                          <w:rPr>
                            <w:rFonts w:ascii="Times New Roman"/>
                            <w:spacing w:val="-9"/>
                            <w:sz w:val="20"/>
                          </w:rPr>
                          <w:t xml:space="preserve"> </w:t>
                        </w:r>
                        <w:r>
                          <w:rPr>
                            <w:rFonts w:ascii="Times New Roman"/>
                            <w:sz w:val="20"/>
                          </w:rPr>
                          <w:t>needs</w:t>
                        </w:r>
                        <w:r>
                          <w:rPr>
                            <w:rFonts w:ascii="Times New Roman"/>
                            <w:spacing w:val="-9"/>
                            <w:sz w:val="20"/>
                          </w:rPr>
                          <w:t xml:space="preserve"> </w:t>
                        </w:r>
                        <w:r>
                          <w:rPr>
                            <w:rFonts w:ascii="Times New Roman"/>
                            <w:sz w:val="20"/>
                          </w:rPr>
                          <w:t>further</w:t>
                        </w:r>
                        <w:r>
                          <w:rPr>
                            <w:rFonts w:ascii="Times New Roman"/>
                            <w:spacing w:val="-4"/>
                            <w:sz w:val="20"/>
                          </w:rPr>
                          <w:t xml:space="preserve"> </w:t>
                        </w:r>
                        <w:r>
                          <w:rPr>
                            <w:rFonts w:ascii="Times New Roman"/>
                            <w:sz w:val="20"/>
                          </w:rPr>
                          <w:t>refinement</w:t>
                        </w:r>
                        <w:r>
                          <w:rPr>
                            <w:rFonts w:ascii="Times New Roman"/>
                            <w:spacing w:val="-8"/>
                            <w:sz w:val="20"/>
                          </w:rPr>
                          <w:t xml:space="preserve"> </w:t>
                        </w:r>
                        <w:r>
                          <w:rPr>
                            <w:rFonts w:ascii="Times New Roman"/>
                            <w:sz w:val="20"/>
                          </w:rPr>
                          <w:t>and/or</w:t>
                        </w:r>
                        <w:r>
                          <w:rPr>
                            <w:rFonts w:ascii="Times New Roman"/>
                            <w:spacing w:val="-8"/>
                            <w:sz w:val="20"/>
                          </w:rPr>
                          <w:t xml:space="preserve"> </w:t>
                        </w:r>
                        <w:r>
                          <w:rPr>
                            <w:rFonts w:ascii="Times New Roman"/>
                            <w:sz w:val="20"/>
                          </w:rPr>
                          <w:t>consistency;</w:t>
                        </w:r>
                        <w:r>
                          <w:rPr>
                            <w:rFonts w:ascii="Times New Roman"/>
                            <w:spacing w:val="-8"/>
                            <w:sz w:val="20"/>
                          </w:rPr>
                          <w:t xml:space="preserve"> </w:t>
                        </w:r>
                        <w:r>
                          <w:rPr>
                            <w:rFonts w:ascii="Times New Roman"/>
                            <w:sz w:val="20"/>
                          </w:rPr>
                          <w:t>evident 76-90% of the time.</w:t>
                        </w:r>
                        <w:r>
                          <w:rPr>
                            <w:rFonts w:ascii="Times New Roman"/>
                            <w:spacing w:val="40"/>
                            <w:sz w:val="20"/>
                          </w:rPr>
                          <w:t xml:space="preserve"> </w:t>
                        </w:r>
                        <w:r>
                          <w:rPr>
                            <w:rFonts w:ascii="Times New Roman"/>
                            <w:sz w:val="20"/>
                          </w:rPr>
                          <w:t>Requires infrequent supervisory monitoring.</w:t>
                        </w:r>
                      </w:p>
                      <w:p w14:paraId="1566F60D" w14:textId="77777777" w:rsidR="00FC7FC1" w:rsidRDefault="00FC7FC1">
                        <w:pPr>
                          <w:spacing w:before="49"/>
                          <w:rPr>
                            <w:rFonts w:ascii="Times New Roman"/>
                            <w:sz w:val="20"/>
                          </w:rPr>
                        </w:pPr>
                      </w:p>
                      <w:p w14:paraId="29FA1B21" w14:textId="77777777" w:rsidR="00FC7FC1" w:rsidRDefault="00000000">
                        <w:pPr>
                          <w:spacing w:before="1"/>
                          <w:rPr>
                            <w:rFonts w:ascii="Times New Roman"/>
                            <w:sz w:val="20"/>
                          </w:rPr>
                        </w:pPr>
                        <w:r>
                          <w:rPr>
                            <w:rFonts w:ascii="Times New Roman"/>
                            <w:b/>
                            <w:sz w:val="20"/>
                          </w:rPr>
                          <w:t>I</w:t>
                        </w:r>
                        <w:r>
                          <w:rPr>
                            <w:rFonts w:ascii="Times New Roman"/>
                            <w:b/>
                            <w:spacing w:val="-9"/>
                            <w:sz w:val="20"/>
                          </w:rPr>
                          <w:t xml:space="preserve"> </w:t>
                        </w:r>
                        <w:r>
                          <w:rPr>
                            <w:rFonts w:ascii="Times New Roman"/>
                            <w:b/>
                            <w:sz w:val="20"/>
                          </w:rPr>
                          <w:t>(Independent)</w:t>
                        </w:r>
                        <w:r>
                          <w:rPr>
                            <w:rFonts w:ascii="Times New Roman"/>
                            <w:sz w:val="20"/>
                          </w:rPr>
                          <w:t>:</w:t>
                        </w:r>
                        <w:r>
                          <w:rPr>
                            <w:rFonts w:ascii="Times New Roman"/>
                            <w:spacing w:val="35"/>
                            <w:sz w:val="20"/>
                          </w:rPr>
                          <w:t xml:space="preserve"> </w:t>
                        </w:r>
                        <w:r>
                          <w:rPr>
                            <w:rFonts w:ascii="Times New Roman"/>
                            <w:sz w:val="20"/>
                          </w:rPr>
                          <w:t>Competency/skill</w:t>
                        </w:r>
                        <w:r>
                          <w:rPr>
                            <w:rFonts w:ascii="Times New Roman"/>
                            <w:spacing w:val="-8"/>
                            <w:sz w:val="20"/>
                          </w:rPr>
                          <w:t xml:space="preserve"> </w:t>
                        </w:r>
                        <w:r>
                          <w:rPr>
                            <w:rFonts w:ascii="Times New Roman"/>
                            <w:sz w:val="20"/>
                          </w:rPr>
                          <w:t>well</w:t>
                        </w:r>
                        <w:r>
                          <w:rPr>
                            <w:rFonts w:ascii="Times New Roman"/>
                            <w:spacing w:val="-8"/>
                            <w:sz w:val="20"/>
                          </w:rPr>
                          <w:t xml:space="preserve"> </w:t>
                        </w:r>
                        <w:r>
                          <w:rPr>
                            <w:rFonts w:ascii="Times New Roman"/>
                            <w:sz w:val="20"/>
                          </w:rPr>
                          <w:t>developed</w:t>
                        </w:r>
                        <w:r>
                          <w:rPr>
                            <w:rFonts w:ascii="Times New Roman"/>
                            <w:spacing w:val="-4"/>
                            <w:sz w:val="20"/>
                          </w:rPr>
                          <w:t xml:space="preserve"> </w:t>
                        </w:r>
                        <w:r>
                          <w:rPr>
                            <w:rFonts w:ascii="Times New Roman"/>
                            <w:sz w:val="20"/>
                          </w:rPr>
                          <w:t>and</w:t>
                        </w:r>
                        <w:r>
                          <w:rPr>
                            <w:rFonts w:ascii="Times New Roman"/>
                            <w:spacing w:val="-5"/>
                            <w:sz w:val="20"/>
                          </w:rPr>
                          <w:t xml:space="preserve"> </w:t>
                        </w:r>
                        <w:r>
                          <w:rPr>
                            <w:rFonts w:ascii="Times New Roman"/>
                            <w:sz w:val="20"/>
                          </w:rPr>
                          <w:t>consistent;</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&gt;90%.</w:t>
                        </w:r>
                        <w:r>
                          <w:rPr>
                            <w:rFonts w:ascii="Times New Roman"/>
                            <w:spacing w:val="35"/>
                            <w:sz w:val="20"/>
                          </w:rPr>
                          <w:t xml:space="preserve"> </w:t>
                        </w:r>
                        <w:r>
                          <w:rPr>
                            <w:rFonts w:ascii="Times New Roman"/>
                            <w:sz w:val="20"/>
                          </w:rPr>
                          <w:t>Requires</w:t>
                        </w:r>
                        <w:r>
                          <w:rPr>
                            <w:rFonts w:ascii="Times New Roman"/>
                            <w:spacing w:val="-8"/>
                            <w:sz w:val="20"/>
                          </w:rPr>
                          <w:t xml:space="preserve"> </w:t>
                        </w:r>
                        <w:r>
                          <w:rPr>
                            <w:rFonts w:ascii="Times New Roman"/>
                            <w:sz w:val="20"/>
                          </w:rPr>
                          <w:t>guidance and/or consultation only.</w:t>
                        </w:r>
                      </w:p>
                    </w:txbxContent>
                  </v:textbox>
                </v:shape>
                <v:shape id="Textbox 271" o:spid="_x0000_s1117" type="#_x0000_t202" style="position:absolute;left:15669;top:44091;width:196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1731276" w14:textId="77777777" w:rsidR="00FC7FC1" w:rsidRDefault="00000000">
                        <w:pPr>
                          <w:spacing w:line="221" w:lineRule="exact"/>
                          <w:rPr>
                            <w:rFonts w:ascii="Times New Roman"/>
                            <w:b/>
                            <w:sz w:val="20"/>
                          </w:rPr>
                        </w:pPr>
                        <w:r>
                          <w:rPr>
                            <w:rFonts w:ascii="Times New Roman"/>
                            <w:b/>
                            <w:spacing w:val="-5"/>
                            <w:sz w:val="20"/>
                          </w:rPr>
                          <w:t>NO</w:t>
                        </w:r>
                      </w:p>
                    </w:txbxContent>
                  </v:textbox>
                </v:shape>
                <v:shape id="Textbox 272" o:spid="_x0000_s1118" type="#_x0000_t202" style="position:absolute;left:24695;top:44091;width:182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5146901E" w14:textId="77777777" w:rsidR="00FC7FC1" w:rsidRDefault="00000000">
                        <w:pPr>
                          <w:spacing w:line="221" w:lineRule="exact"/>
                          <w:rPr>
                            <w:rFonts w:ascii="Times New Roman"/>
                            <w:b/>
                            <w:sz w:val="20"/>
                          </w:rPr>
                        </w:pPr>
                        <w:r>
                          <w:rPr>
                            <w:rFonts w:ascii="Times New Roman"/>
                            <w:b/>
                            <w:spacing w:val="-5"/>
                            <w:sz w:val="20"/>
                          </w:rPr>
                          <w:t>NE</w:t>
                        </w:r>
                      </w:p>
                    </w:txbxContent>
                  </v:textbox>
                </v:shape>
                <v:shape id="Textbox 273" o:spid="_x0000_s1119" type="#_x0000_t202" style="position:absolute;left:34113;top:44091;width:9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D3FE0B1" w14:textId="77777777" w:rsidR="00FC7FC1" w:rsidRDefault="00000000">
                        <w:pPr>
                          <w:spacing w:line="221" w:lineRule="exact"/>
                          <w:rPr>
                            <w:rFonts w:ascii="Times New Roman"/>
                            <w:b/>
                            <w:sz w:val="20"/>
                          </w:rPr>
                        </w:pPr>
                        <w:r>
                          <w:rPr>
                            <w:rFonts w:ascii="Times New Roman"/>
                            <w:b/>
                            <w:spacing w:val="-10"/>
                            <w:sz w:val="20"/>
                          </w:rPr>
                          <w:t>E</w:t>
                        </w:r>
                      </w:p>
                    </w:txbxContent>
                  </v:textbox>
                </v:shape>
                <v:shape id="Textbox 274" o:spid="_x0000_s1120" type="#_x0000_t202" style="position:absolute;left:43000;top:44091;width:101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1FE618A" w14:textId="77777777" w:rsidR="00FC7FC1" w:rsidRDefault="00000000">
                        <w:pPr>
                          <w:spacing w:line="221" w:lineRule="exact"/>
                          <w:rPr>
                            <w:rFonts w:ascii="Times New Roman"/>
                            <w:b/>
                            <w:sz w:val="20"/>
                          </w:rPr>
                        </w:pPr>
                        <w:r>
                          <w:rPr>
                            <w:rFonts w:ascii="Times New Roman"/>
                            <w:b/>
                            <w:spacing w:val="-10"/>
                            <w:sz w:val="20"/>
                          </w:rPr>
                          <w:t>D</w:t>
                        </w:r>
                      </w:p>
                    </w:txbxContent>
                  </v:textbox>
                </v:shape>
                <v:shape id="Textbox 275" o:spid="_x0000_s1121" type="#_x0000_t202" style="position:absolute;left:51931;top:44091;width:101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FE93D4B" w14:textId="77777777" w:rsidR="00FC7FC1" w:rsidRDefault="00000000">
                        <w:pPr>
                          <w:spacing w:line="221" w:lineRule="exact"/>
                          <w:rPr>
                            <w:rFonts w:ascii="Times New Roman"/>
                            <w:b/>
                            <w:sz w:val="20"/>
                          </w:rPr>
                        </w:pPr>
                        <w:r>
                          <w:rPr>
                            <w:rFonts w:ascii="Times New Roman"/>
                            <w:b/>
                            <w:spacing w:val="-10"/>
                            <w:sz w:val="20"/>
                          </w:rPr>
                          <w:t>R</w:t>
                        </w:r>
                      </w:p>
                    </w:txbxContent>
                  </v:textbox>
                </v:shape>
                <v:shape id="Textbox 276" o:spid="_x0000_s1122" type="#_x0000_t202" style="position:absolute;left:61109;top:44091;width:6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13AC379" w14:textId="77777777" w:rsidR="00FC7FC1" w:rsidRDefault="00000000">
                        <w:pPr>
                          <w:spacing w:line="221" w:lineRule="exact"/>
                          <w:rPr>
                            <w:rFonts w:ascii="Times New Roman"/>
                            <w:b/>
                            <w:sz w:val="20"/>
                          </w:rPr>
                        </w:pPr>
                        <w:r>
                          <w:rPr>
                            <w:rFonts w:ascii="Times New Roman"/>
                            <w:b/>
                            <w:spacing w:val="-10"/>
                            <w:sz w:val="20"/>
                          </w:rPr>
                          <w:t>I</w:t>
                        </w:r>
                      </w:p>
                    </w:txbxContent>
                  </v:textbox>
                </v:shape>
                <v:shape id="Textbox 277" o:spid="_x0000_s1123" type="#_x0000_t202" style="position:absolute;left:12347;top:45935;width:2713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01FC374" w14:textId="77777777" w:rsidR="00FC7FC1" w:rsidRDefault="00000000">
                        <w:pPr>
                          <w:spacing w:line="221" w:lineRule="exact"/>
                          <w:rPr>
                            <w:rFonts w:ascii="Times New Roman"/>
                            <w:sz w:val="20"/>
                          </w:rPr>
                        </w:pPr>
                        <w:r>
                          <w:rPr>
                            <w:rFonts w:ascii="Times New Roman"/>
                            <w:spacing w:val="-2"/>
                            <w:sz w:val="20"/>
                          </w:rPr>
                          <w:t>Evaluate</w:t>
                        </w:r>
                        <w:r>
                          <w:rPr>
                            <w:rFonts w:ascii="Times New Roman"/>
                            <w:spacing w:val="3"/>
                            <w:sz w:val="20"/>
                          </w:rPr>
                          <w:t xml:space="preserve"> </w:t>
                        </w:r>
                        <w:r>
                          <w:rPr>
                            <w:rFonts w:ascii="Times New Roman"/>
                            <w:spacing w:val="-2"/>
                            <w:sz w:val="20"/>
                          </w:rPr>
                          <w:t>referral</w:t>
                        </w:r>
                        <w:r>
                          <w:rPr>
                            <w:rFonts w:ascii="Times New Roman"/>
                            <w:spacing w:val="3"/>
                            <w:sz w:val="20"/>
                          </w:rPr>
                          <w:t xml:space="preserve"> </w:t>
                        </w:r>
                        <w:r>
                          <w:rPr>
                            <w:rFonts w:ascii="Times New Roman"/>
                            <w:spacing w:val="-2"/>
                            <w:sz w:val="20"/>
                          </w:rPr>
                          <w:t>information</w:t>
                        </w:r>
                        <w:r>
                          <w:rPr>
                            <w:rFonts w:ascii="Times New Roman"/>
                            <w:spacing w:val="2"/>
                            <w:sz w:val="20"/>
                          </w:rPr>
                          <w:t xml:space="preserve"> </w:t>
                        </w:r>
                        <w:r>
                          <w:rPr>
                            <w:rFonts w:ascii="Times New Roman"/>
                            <w:spacing w:val="-2"/>
                            <w:sz w:val="20"/>
                          </w:rPr>
                          <w:t>for</w:t>
                        </w:r>
                        <w:r>
                          <w:rPr>
                            <w:rFonts w:ascii="Times New Roman"/>
                            <w:spacing w:val="3"/>
                            <w:sz w:val="20"/>
                          </w:rPr>
                          <w:t xml:space="preserve"> </w:t>
                        </w:r>
                        <w:r>
                          <w:rPr>
                            <w:rFonts w:ascii="Times New Roman"/>
                            <w:spacing w:val="-2"/>
                            <w:sz w:val="20"/>
                          </w:rPr>
                          <w:t>assessment</w:t>
                        </w:r>
                        <w:r>
                          <w:rPr>
                            <w:rFonts w:ascii="Times New Roman"/>
                            <w:spacing w:val="2"/>
                            <w:sz w:val="20"/>
                          </w:rPr>
                          <w:t xml:space="preserve"> </w:t>
                        </w:r>
                        <w:r>
                          <w:rPr>
                            <w:rFonts w:ascii="Times New Roman"/>
                            <w:spacing w:val="-2"/>
                            <w:sz w:val="20"/>
                          </w:rPr>
                          <w:t>planning</w:t>
                        </w:r>
                      </w:p>
                    </w:txbxContent>
                  </v:textbox>
                </v:shape>
                <v:shape id="Textbox 278" o:spid="_x0000_s1124" type="#_x0000_t202" style="position:absolute;left:12347;top:51452;width:1110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85BB571" w14:textId="77777777" w:rsidR="00FC7FC1" w:rsidRDefault="00000000">
                        <w:pPr>
                          <w:spacing w:line="221" w:lineRule="exact"/>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p w14:paraId="414C591D" w14:textId="77777777" w:rsidR="00FC7FC1" w:rsidRDefault="00000000">
                        <w:pPr>
                          <w:spacing w:before="58"/>
                          <w:rPr>
                            <w:rFonts w:ascii="Times New Roman"/>
                            <w:sz w:val="20"/>
                          </w:rPr>
                        </w:pPr>
                        <w:r>
                          <w:rPr>
                            <w:rFonts w:ascii="Times New Roman"/>
                            <w:sz w:val="20"/>
                          </w:rPr>
                          <w:t>Obtain</w:t>
                        </w:r>
                        <w:r>
                          <w:rPr>
                            <w:rFonts w:ascii="Times New Roman"/>
                            <w:spacing w:val="-9"/>
                            <w:sz w:val="20"/>
                          </w:rPr>
                          <w:t xml:space="preserve"> </w:t>
                        </w:r>
                        <w:r>
                          <w:rPr>
                            <w:rFonts w:ascii="Times New Roman"/>
                            <w:sz w:val="20"/>
                          </w:rPr>
                          <w:t>case</w:t>
                        </w:r>
                        <w:r>
                          <w:rPr>
                            <w:rFonts w:ascii="Times New Roman"/>
                            <w:spacing w:val="-8"/>
                            <w:sz w:val="20"/>
                          </w:rPr>
                          <w:t xml:space="preserve"> </w:t>
                        </w:r>
                        <w:r>
                          <w:rPr>
                            <w:rFonts w:ascii="Times New Roman"/>
                            <w:spacing w:val="-2"/>
                            <w:sz w:val="20"/>
                          </w:rPr>
                          <w:t>history</w:t>
                        </w:r>
                      </w:p>
                    </w:txbxContent>
                  </v:textbox>
                </v:shape>
                <w10:wrap anchorx="page" anchory="page"/>
              </v:group>
            </w:pict>
          </mc:Fallback>
        </mc:AlternateContent>
      </w:r>
    </w:p>
    <w:p w14:paraId="7D8020AF" w14:textId="77777777" w:rsidR="00FC7FC1" w:rsidRDefault="00FC7FC1">
      <w:pPr>
        <w:rPr>
          <w:sz w:val="2"/>
          <w:szCs w:val="2"/>
        </w:rPr>
        <w:sectPr w:rsidR="00FC7FC1">
          <w:pgSz w:w="12240" w:h="15840"/>
          <w:pgMar w:top="1400" w:right="1080" w:bottom="280" w:left="720" w:header="720" w:footer="720" w:gutter="0"/>
          <w:cols w:space="720"/>
        </w:sectPr>
      </w:pPr>
    </w:p>
    <w:tbl>
      <w:tblPr>
        <w:tblW w:w="0" w:type="auto"/>
        <w:tblInd w:w="1195" w:type="dxa"/>
        <w:tblLayout w:type="fixed"/>
        <w:tblCellMar>
          <w:left w:w="0" w:type="dxa"/>
          <w:right w:w="0" w:type="dxa"/>
        </w:tblCellMar>
        <w:tblLook w:val="01E0" w:firstRow="1" w:lastRow="1" w:firstColumn="1" w:lastColumn="1" w:noHBand="0" w:noVBand="0"/>
      </w:tblPr>
      <w:tblGrid>
        <w:gridCol w:w="8449"/>
      </w:tblGrid>
      <w:tr w:rsidR="00FC7FC1" w14:paraId="152D8F2A" w14:textId="77777777">
        <w:trPr>
          <w:trHeight w:val="831"/>
        </w:trPr>
        <w:tc>
          <w:tcPr>
            <w:tcW w:w="8449" w:type="dxa"/>
            <w:tcBorders>
              <w:bottom w:val="single" w:sz="18" w:space="0" w:color="CCCCFF"/>
            </w:tcBorders>
          </w:tcPr>
          <w:p w14:paraId="3772C612" w14:textId="77777777" w:rsidR="00FC7FC1" w:rsidRDefault="00FC7FC1">
            <w:pPr>
              <w:pStyle w:val="TableParagraph"/>
              <w:rPr>
                <w:rFonts w:ascii="Times New Roman"/>
                <w:sz w:val="20"/>
              </w:rPr>
            </w:pPr>
          </w:p>
          <w:p w14:paraId="49257AFA" w14:textId="77777777" w:rsidR="00FC7FC1" w:rsidRDefault="00FC7FC1">
            <w:pPr>
              <w:pStyle w:val="TableParagraph"/>
              <w:spacing w:before="151"/>
              <w:rPr>
                <w:rFonts w:ascii="Times New Roman"/>
                <w:sz w:val="20"/>
              </w:rPr>
            </w:pPr>
          </w:p>
          <w:p w14:paraId="3DEBABE0" w14:textId="77777777" w:rsidR="00FC7FC1" w:rsidRDefault="00000000">
            <w:pPr>
              <w:pStyle w:val="TableParagraph"/>
              <w:spacing w:line="200" w:lineRule="exact"/>
              <w:ind w:left="29"/>
              <w:rPr>
                <w:rFonts w:ascii="Times New Roman"/>
                <w:sz w:val="20"/>
              </w:rPr>
            </w:pPr>
            <w:r>
              <w:rPr>
                <w:rFonts w:ascii="Times New Roman"/>
                <w:noProof/>
                <w:sz w:val="20"/>
              </w:rPr>
              <mc:AlternateContent>
                <mc:Choice Requires="wpg">
                  <w:drawing>
                    <wp:anchor distT="0" distB="0" distL="0" distR="0" simplePos="0" relativeHeight="484823552" behindDoc="1" locked="0" layoutInCell="1" allowOverlap="1" wp14:anchorId="2143781D" wp14:editId="1AF9EFDF">
                      <wp:simplePos x="0" y="0"/>
                      <wp:positionH relativeFrom="column">
                        <wp:posOffset>0</wp:posOffset>
                      </wp:positionH>
                      <wp:positionV relativeFrom="paragraph">
                        <wp:posOffset>-388341</wp:posOffset>
                      </wp:positionV>
                      <wp:extent cx="5365750" cy="7358380"/>
                      <wp:effectExtent l="0" t="0" r="0" b="0"/>
                      <wp:wrapNone/>
                      <wp:docPr id="279"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7358380"/>
                                <a:chOff x="0" y="0"/>
                                <a:chExt cx="5365750" cy="7358380"/>
                              </a:xfrm>
                            </wpg:grpSpPr>
                            <wps:wsp>
                              <wps:cNvPr id="280" name="Graphic 280"/>
                              <wps:cNvSpPr/>
                              <wps:spPr>
                                <a:xfrm>
                                  <a:off x="0"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281" name="Graphic 281"/>
                              <wps:cNvSpPr/>
                              <wps:spPr>
                                <a:xfrm>
                                  <a:off x="317372"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63" cstate="print"/>
                                <a:stretch>
                                  <a:fillRect/>
                                </a:stretch>
                              </pic:blipFill>
                              <pic:spPr>
                                <a:xfrm>
                                  <a:off x="336318" y="67642"/>
                                  <a:ext cx="113043" cy="113219"/>
                                </a:xfrm>
                                <a:prstGeom prst="rect">
                                  <a:avLst/>
                                </a:prstGeom>
                              </pic:spPr>
                            </pic:pic>
                            <wps:wsp>
                              <wps:cNvPr id="283" name="Graphic 283"/>
                              <wps:cNvSpPr/>
                              <wps:spPr>
                                <a:xfrm>
                                  <a:off x="894588" y="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284" name="Graphic 284"/>
                              <wps:cNvSpPr/>
                              <wps:spPr>
                                <a:xfrm>
                                  <a:off x="1212088"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63" cstate="print"/>
                                <a:stretch>
                                  <a:fillRect/>
                                </a:stretch>
                              </pic:blipFill>
                              <pic:spPr>
                                <a:xfrm>
                                  <a:off x="1231033" y="67642"/>
                                  <a:ext cx="113043" cy="113219"/>
                                </a:xfrm>
                                <a:prstGeom prst="rect">
                                  <a:avLst/>
                                </a:prstGeom>
                              </pic:spPr>
                            </pic:pic>
                            <wps:wsp>
                              <wps:cNvPr id="286" name="Graphic 286"/>
                              <wps:cNvSpPr/>
                              <wps:spPr>
                                <a:xfrm>
                                  <a:off x="1788032"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287" name="Graphic 287"/>
                              <wps:cNvSpPr/>
                              <wps:spPr>
                                <a:xfrm>
                                  <a:off x="2106802" y="2056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63" cstate="print"/>
                                <a:stretch>
                                  <a:fillRect/>
                                </a:stretch>
                              </pic:blipFill>
                              <pic:spPr>
                                <a:xfrm>
                                  <a:off x="2125725" y="67642"/>
                                  <a:ext cx="112766" cy="113219"/>
                                </a:xfrm>
                                <a:prstGeom prst="rect">
                                  <a:avLst/>
                                </a:prstGeom>
                              </pic:spPr>
                            </pic:pic>
                            <wps:wsp>
                              <wps:cNvPr id="289" name="Graphic 289"/>
                              <wps:cNvSpPr/>
                              <wps:spPr>
                                <a:xfrm>
                                  <a:off x="2682620" y="0"/>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CCCCFF"/>
                                </a:solidFill>
                              </wps:spPr>
                              <wps:bodyPr wrap="square" lIns="0" tIns="0" rIns="0" bIns="0" rtlCol="0">
                                <a:prstTxWarp prst="textNoShape">
                                  <a:avLst/>
                                </a:prstTxWarp>
                                <a:noAutofit/>
                              </wps:bodyPr>
                            </wps:wsp>
                            <wps:wsp>
                              <wps:cNvPr id="290" name="Graphic 290"/>
                              <wps:cNvSpPr/>
                              <wps:spPr>
                                <a:xfrm>
                                  <a:off x="2999613"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63" cstate="print"/>
                                <a:stretch>
                                  <a:fillRect/>
                                </a:stretch>
                              </pic:blipFill>
                              <pic:spPr>
                                <a:xfrm>
                                  <a:off x="3018558" y="67642"/>
                                  <a:ext cx="113043" cy="113219"/>
                                </a:xfrm>
                                <a:prstGeom prst="rect">
                                  <a:avLst/>
                                </a:prstGeom>
                              </pic:spPr>
                            </pic:pic>
                            <wps:wsp>
                              <wps:cNvPr id="292" name="Graphic 292"/>
                              <wps:cNvSpPr/>
                              <wps:spPr>
                                <a:xfrm>
                                  <a:off x="3577463" y="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293" name="Graphic 293"/>
                              <wps:cNvSpPr/>
                              <wps:spPr>
                                <a:xfrm>
                                  <a:off x="3894328"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63" cstate="print"/>
                                <a:stretch>
                                  <a:fillRect/>
                                </a:stretch>
                              </pic:blipFill>
                              <pic:spPr>
                                <a:xfrm>
                                  <a:off x="3913273" y="67642"/>
                                  <a:ext cx="113043" cy="113219"/>
                                </a:xfrm>
                                <a:prstGeom prst="rect">
                                  <a:avLst/>
                                </a:prstGeom>
                              </pic:spPr>
                            </pic:pic>
                            <wps:wsp>
                              <wps:cNvPr id="295" name="Graphic 295"/>
                              <wps:cNvSpPr/>
                              <wps:spPr>
                                <a:xfrm>
                                  <a:off x="4470908"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296" name="Graphic 296"/>
                              <wps:cNvSpPr/>
                              <wps:spPr>
                                <a:xfrm>
                                  <a:off x="4789042" y="2056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63" cstate="print"/>
                                <a:stretch>
                                  <a:fillRect/>
                                </a:stretch>
                              </pic:blipFill>
                              <pic:spPr>
                                <a:xfrm>
                                  <a:off x="4807965" y="67642"/>
                                  <a:ext cx="112766" cy="113219"/>
                                </a:xfrm>
                                <a:prstGeom prst="rect">
                                  <a:avLst/>
                                </a:prstGeom>
                              </pic:spPr>
                            </pic:pic>
                            <wps:wsp>
                              <wps:cNvPr id="298" name="Graphic 298"/>
                              <wps:cNvSpPr/>
                              <wps:spPr>
                                <a:xfrm>
                                  <a:off x="0" y="238048"/>
                                  <a:ext cx="5365750" cy="315595"/>
                                </a:xfrm>
                                <a:custGeom>
                                  <a:avLst/>
                                  <a:gdLst/>
                                  <a:ahLst/>
                                  <a:cxnLst/>
                                  <a:rect l="l" t="t" r="r" b="b"/>
                                  <a:pathLst>
                                    <a:path w="5365750" h="315595">
                                      <a:moveTo>
                                        <a:pt x="1787906" y="0"/>
                                      </a:moveTo>
                                      <a:lnTo>
                                        <a:pt x="0" y="0"/>
                                      </a:lnTo>
                                      <a:lnTo>
                                        <a:pt x="0" y="19812"/>
                                      </a:lnTo>
                                      <a:lnTo>
                                        <a:pt x="1787906" y="19812"/>
                                      </a:lnTo>
                                      <a:lnTo>
                                        <a:pt x="1787906" y="0"/>
                                      </a:lnTo>
                                      <a:close/>
                                    </a:path>
                                    <a:path w="5365750" h="315595">
                                      <a:moveTo>
                                        <a:pt x="4470781" y="0"/>
                                      </a:moveTo>
                                      <a:lnTo>
                                        <a:pt x="1788033" y="0"/>
                                      </a:lnTo>
                                      <a:lnTo>
                                        <a:pt x="1788033" y="19812"/>
                                      </a:lnTo>
                                      <a:lnTo>
                                        <a:pt x="4470781" y="19812"/>
                                      </a:lnTo>
                                      <a:lnTo>
                                        <a:pt x="4470781" y="0"/>
                                      </a:lnTo>
                                      <a:close/>
                                    </a:path>
                                    <a:path w="5365750" h="315595">
                                      <a:moveTo>
                                        <a:pt x="5365369" y="19824"/>
                                      </a:moveTo>
                                      <a:lnTo>
                                        <a:pt x="0" y="19824"/>
                                      </a:lnTo>
                                      <a:lnTo>
                                        <a:pt x="0" y="315468"/>
                                      </a:lnTo>
                                      <a:lnTo>
                                        <a:pt x="5365369" y="315468"/>
                                      </a:lnTo>
                                      <a:lnTo>
                                        <a:pt x="5365369" y="19824"/>
                                      </a:lnTo>
                                      <a:close/>
                                    </a:path>
                                    <a:path w="5365750" h="315595">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299" name="Graphic 299"/>
                              <wps:cNvSpPr/>
                              <wps:spPr>
                                <a:xfrm>
                                  <a:off x="1161923" y="278815"/>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1161923" y="278815"/>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301" name="Graphic 301"/>
                              <wps:cNvSpPr/>
                              <wps:spPr>
                                <a:xfrm>
                                  <a:off x="1171448" y="28769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302" name="Graphic 302"/>
                              <wps:cNvSpPr/>
                              <wps:spPr>
                                <a:xfrm>
                                  <a:off x="1171448" y="287705"/>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303" name="Graphic 303"/>
                              <wps:cNvSpPr/>
                              <wps:spPr>
                                <a:xfrm>
                                  <a:off x="1180972" y="29740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0" y="257873"/>
                                  <a:ext cx="5365750" cy="20320"/>
                                </a:xfrm>
                                <a:custGeom>
                                  <a:avLst/>
                                  <a:gdLst/>
                                  <a:ahLst/>
                                  <a:cxnLst/>
                                  <a:rect l="l" t="t" r="r" b="b"/>
                                  <a:pathLst>
                                    <a:path w="5365750" h="20320">
                                      <a:moveTo>
                                        <a:pt x="5365369" y="0"/>
                                      </a:moveTo>
                                      <a:lnTo>
                                        <a:pt x="0" y="0"/>
                                      </a:lnTo>
                                      <a:lnTo>
                                        <a:pt x="0" y="19799"/>
                                      </a:lnTo>
                                      <a:lnTo>
                                        <a:pt x="5365369" y="19799"/>
                                      </a:lnTo>
                                      <a:lnTo>
                                        <a:pt x="5365369" y="0"/>
                                      </a:lnTo>
                                      <a:close/>
                                    </a:path>
                                  </a:pathLst>
                                </a:custGeom>
                                <a:solidFill>
                                  <a:srgbClr val="CCCCFF"/>
                                </a:solidFill>
                              </wps:spPr>
                              <wps:bodyPr wrap="square" lIns="0" tIns="0" rIns="0" bIns="0" rtlCol="0">
                                <a:prstTxWarp prst="textNoShape">
                                  <a:avLst/>
                                </a:prstTxWarp>
                                <a:noAutofit/>
                              </wps:bodyPr>
                            </wps:wsp>
                            <wps:wsp>
                              <wps:cNvPr id="305" name="Graphic 305"/>
                              <wps:cNvSpPr/>
                              <wps:spPr>
                                <a:xfrm>
                                  <a:off x="0" y="551865"/>
                                  <a:ext cx="5365750" cy="441959"/>
                                </a:xfrm>
                                <a:custGeom>
                                  <a:avLst/>
                                  <a:gdLst/>
                                  <a:ahLst/>
                                  <a:cxnLst/>
                                  <a:rect l="l" t="t" r="r" b="b"/>
                                  <a:pathLst>
                                    <a:path w="5365750" h="441959">
                                      <a:moveTo>
                                        <a:pt x="5365369" y="0"/>
                                      </a:moveTo>
                                      <a:lnTo>
                                        <a:pt x="0" y="0"/>
                                      </a:lnTo>
                                      <a:lnTo>
                                        <a:pt x="0" y="186690"/>
                                      </a:lnTo>
                                      <a:lnTo>
                                        <a:pt x="0" y="441960"/>
                                      </a:lnTo>
                                      <a:lnTo>
                                        <a:pt x="894588" y="441960"/>
                                      </a:lnTo>
                                      <a:lnTo>
                                        <a:pt x="894588" y="186690"/>
                                      </a:lnTo>
                                      <a:lnTo>
                                        <a:pt x="5365369" y="186690"/>
                                      </a:lnTo>
                                      <a:lnTo>
                                        <a:pt x="5365369" y="0"/>
                                      </a:lnTo>
                                      <a:close/>
                                    </a:path>
                                  </a:pathLst>
                                </a:custGeom>
                                <a:solidFill>
                                  <a:srgbClr val="B9B9EC"/>
                                </a:solidFill>
                              </wps:spPr>
                              <wps:bodyPr wrap="square" lIns="0" tIns="0" rIns="0" bIns="0" rtlCol="0">
                                <a:prstTxWarp prst="textNoShape">
                                  <a:avLst/>
                                </a:prstTxWarp>
                                <a:noAutofit/>
                              </wps:bodyPr>
                            </wps:wsp>
                            <wps:wsp>
                              <wps:cNvPr id="306" name="Graphic 306"/>
                              <wps:cNvSpPr/>
                              <wps:spPr>
                                <a:xfrm>
                                  <a:off x="317372"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894588" y="7363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B9B9EC"/>
                                </a:solidFill>
                              </wps:spPr>
                              <wps:bodyPr wrap="square" lIns="0" tIns="0" rIns="0" bIns="0" rtlCol="0">
                                <a:prstTxWarp prst="textNoShape">
                                  <a:avLst/>
                                </a:prstTxWarp>
                                <a:noAutofit/>
                              </wps:bodyPr>
                            </wps:wsp>
                            <wps:wsp>
                              <wps:cNvPr id="308" name="Graphic 308"/>
                              <wps:cNvSpPr/>
                              <wps:spPr>
                                <a:xfrm>
                                  <a:off x="1212088"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788032" y="7363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B9B9EC"/>
                                </a:solidFill>
                              </wps:spPr>
                              <wps:bodyPr wrap="square" lIns="0" tIns="0" rIns="0" bIns="0" rtlCol="0">
                                <a:prstTxWarp prst="textNoShape">
                                  <a:avLst/>
                                </a:prstTxWarp>
                                <a:noAutofit/>
                              </wps:bodyPr>
                            </wps:wsp>
                            <wps:wsp>
                              <wps:cNvPr id="310" name="Graphic 310"/>
                              <wps:cNvSpPr/>
                              <wps:spPr>
                                <a:xfrm>
                                  <a:off x="2106802" y="75525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2682620" y="736396"/>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B9B9EC"/>
                                </a:solidFill>
                              </wps:spPr>
                              <wps:bodyPr wrap="square" lIns="0" tIns="0" rIns="0" bIns="0" rtlCol="0">
                                <a:prstTxWarp prst="textNoShape">
                                  <a:avLst/>
                                </a:prstTxWarp>
                                <a:noAutofit/>
                              </wps:bodyPr>
                            </wps:wsp>
                            <wps:wsp>
                              <wps:cNvPr id="312" name="Graphic 312"/>
                              <wps:cNvSpPr/>
                              <wps:spPr>
                                <a:xfrm>
                                  <a:off x="2999613"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3577463" y="7363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B9B9EC"/>
                                </a:solidFill>
                              </wps:spPr>
                              <wps:bodyPr wrap="square" lIns="0" tIns="0" rIns="0" bIns="0" rtlCol="0">
                                <a:prstTxWarp prst="textNoShape">
                                  <a:avLst/>
                                </a:prstTxWarp>
                                <a:noAutofit/>
                              </wps:bodyPr>
                            </wps:wsp>
                            <wps:wsp>
                              <wps:cNvPr id="314" name="Graphic 314"/>
                              <wps:cNvSpPr/>
                              <wps:spPr>
                                <a:xfrm>
                                  <a:off x="3894328"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4470908" y="7363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B9B9EC"/>
                                </a:solidFill>
                              </wps:spPr>
                              <wps:bodyPr wrap="square" lIns="0" tIns="0" rIns="0" bIns="0" rtlCol="0">
                                <a:prstTxWarp prst="textNoShape">
                                  <a:avLst/>
                                </a:prstTxWarp>
                                <a:noAutofit/>
                              </wps:bodyPr>
                            </wps:wsp>
                            <wps:wsp>
                              <wps:cNvPr id="316" name="Graphic 316"/>
                              <wps:cNvSpPr/>
                              <wps:spPr>
                                <a:xfrm>
                                  <a:off x="4789042" y="75525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0" y="736396"/>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483" y="238379"/>
                                      </a:moveTo>
                                      <a:lnTo>
                                        <a:pt x="4470908" y="238379"/>
                                      </a:lnTo>
                                      <a:lnTo>
                                        <a:pt x="4470908" y="256159"/>
                                      </a:lnTo>
                                      <a:lnTo>
                                        <a:pt x="4470844" y="238379"/>
                                      </a:lnTo>
                                      <a:lnTo>
                                        <a:pt x="1788033" y="238379"/>
                                      </a:lnTo>
                                      <a:lnTo>
                                        <a:pt x="1788033" y="256159"/>
                                      </a:lnTo>
                                      <a:lnTo>
                                        <a:pt x="1787969" y="238379"/>
                                      </a:lnTo>
                                      <a:lnTo>
                                        <a:pt x="0" y="238379"/>
                                      </a:lnTo>
                                      <a:lnTo>
                                        <a:pt x="0" y="256159"/>
                                      </a:lnTo>
                                      <a:lnTo>
                                        <a:pt x="0" y="552069"/>
                                      </a:lnTo>
                                      <a:lnTo>
                                        <a:pt x="5365420" y="552069"/>
                                      </a:lnTo>
                                      <a:lnTo>
                                        <a:pt x="5365420" y="256159"/>
                                      </a:lnTo>
                                      <a:lnTo>
                                        <a:pt x="5365483" y="238379"/>
                                      </a:lnTo>
                                      <a:close/>
                                    </a:path>
                                    <a:path w="5365750" h="552450">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s:wsp>
                              <wps:cNvPr id="318" name="Graphic 318"/>
                              <wps:cNvSpPr/>
                              <wps:spPr>
                                <a:xfrm>
                                  <a:off x="1161923" y="1012875"/>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1161923" y="1012875"/>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320" name="Graphic 320"/>
                              <wps:cNvSpPr/>
                              <wps:spPr>
                                <a:xfrm>
                                  <a:off x="1171448" y="1022400"/>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321" name="Graphic 321"/>
                              <wps:cNvSpPr/>
                              <wps:spPr>
                                <a:xfrm>
                                  <a:off x="1171448" y="1023035"/>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322" name="Graphic 322"/>
                              <wps:cNvSpPr/>
                              <wps:spPr>
                                <a:xfrm>
                                  <a:off x="1180972" y="103210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0" y="993965"/>
                                  <a:ext cx="5365750" cy="20320"/>
                                </a:xfrm>
                                <a:custGeom>
                                  <a:avLst/>
                                  <a:gdLst/>
                                  <a:ahLst/>
                                  <a:cxnLst/>
                                  <a:rect l="l" t="t" r="r" b="b"/>
                                  <a:pathLst>
                                    <a:path w="5365750" h="20320">
                                      <a:moveTo>
                                        <a:pt x="5365369" y="0"/>
                                      </a:moveTo>
                                      <a:lnTo>
                                        <a:pt x="0" y="0"/>
                                      </a:lnTo>
                                      <a:lnTo>
                                        <a:pt x="0" y="19799"/>
                                      </a:lnTo>
                                      <a:lnTo>
                                        <a:pt x="5365369" y="19799"/>
                                      </a:lnTo>
                                      <a:lnTo>
                                        <a:pt x="5365369" y="0"/>
                                      </a:lnTo>
                                      <a:close/>
                                    </a:path>
                                  </a:pathLst>
                                </a:custGeom>
                                <a:solidFill>
                                  <a:srgbClr val="B9B9EC"/>
                                </a:solidFill>
                              </wps:spPr>
                              <wps:bodyPr wrap="square" lIns="0" tIns="0" rIns="0" bIns="0" rtlCol="0">
                                <a:prstTxWarp prst="textNoShape">
                                  <a:avLst/>
                                </a:prstTxWarp>
                                <a:noAutofit/>
                              </wps:bodyPr>
                            </wps:wsp>
                            <wps:wsp>
                              <wps:cNvPr id="324" name="Graphic 324"/>
                              <wps:cNvSpPr/>
                              <wps:spPr>
                                <a:xfrm>
                                  <a:off x="0" y="1287195"/>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325" name="Graphic 325"/>
                              <wps:cNvSpPr/>
                              <wps:spPr>
                                <a:xfrm>
                                  <a:off x="317372"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894588" y="147096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327" name="Graphic 327"/>
                              <wps:cNvSpPr/>
                              <wps:spPr>
                                <a:xfrm>
                                  <a:off x="1212088"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1788032" y="147096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329" name="Graphic 329"/>
                              <wps:cNvSpPr/>
                              <wps:spPr>
                                <a:xfrm>
                                  <a:off x="2106802" y="149122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2682620" y="147096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331" name="Graphic 331"/>
                              <wps:cNvSpPr/>
                              <wps:spPr>
                                <a:xfrm>
                                  <a:off x="2999613"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3577463" y="147096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333" name="Graphic 333"/>
                              <wps:cNvSpPr/>
                              <wps:spPr>
                                <a:xfrm>
                                  <a:off x="3894328"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4470908" y="147096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335" name="Graphic 335"/>
                              <wps:cNvSpPr/>
                              <wps:spPr>
                                <a:xfrm>
                                  <a:off x="4789042" y="149122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0" y="1472488"/>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7617"/>
                                      </a:moveTo>
                                      <a:lnTo>
                                        <a:pt x="4470908" y="237617"/>
                                      </a:lnTo>
                                      <a:lnTo>
                                        <a:pt x="4470908" y="256667"/>
                                      </a:lnTo>
                                      <a:lnTo>
                                        <a:pt x="4470844" y="237617"/>
                                      </a:lnTo>
                                      <a:lnTo>
                                        <a:pt x="1788033" y="237617"/>
                                      </a:lnTo>
                                      <a:lnTo>
                                        <a:pt x="1788033" y="256667"/>
                                      </a:lnTo>
                                      <a:lnTo>
                                        <a:pt x="1787969" y="237617"/>
                                      </a:lnTo>
                                      <a:lnTo>
                                        <a:pt x="0" y="237617"/>
                                      </a:lnTo>
                                      <a:lnTo>
                                        <a:pt x="0" y="256667"/>
                                      </a:lnTo>
                                      <a:lnTo>
                                        <a:pt x="0" y="551307"/>
                                      </a:lnTo>
                                      <a:lnTo>
                                        <a:pt x="5365420" y="551307"/>
                                      </a:lnTo>
                                      <a:lnTo>
                                        <a:pt x="5365420" y="256667"/>
                                      </a:lnTo>
                                      <a:lnTo>
                                        <a:pt x="5365483" y="237617"/>
                                      </a:lnTo>
                                      <a:close/>
                                    </a:path>
                                    <a:path w="5365750" h="551815">
                                      <a:moveTo>
                                        <a:pt x="5365496" y="12"/>
                                      </a:moveTo>
                                      <a:lnTo>
                                        <a:pt x="4470908" y="12"/>
                                      </a:lnTo>
                                      <a:lnTo>
                                        <a:pt x="4470908" y="19812"/>
                                      </a:lnTo>
                                      <a:lnTo>
                                        <a:pt x="5365496" y="19812"/>
                                      </a:lnTo>
                                      <a:lnTo>
                                        <a:pt x="5365496" y="12"/>
                                      </a:lnTo>
                                      <a:close/>
                                    </a:path>
                                  </a:pathLst>
                                </a:custGeom>
                                <a:solidFill>
                                  <a:srgbClr val="CCCCFF"/>
                                </a:solidFill>
                              </wps:spPr>
                              <wps:bodyPr wrap="square" lIns="0" tIns="0" rIns="0" bIns="0" rtlCol="0">
                                <a:prstTxWarp prst="textNoShape">
                                  <a:avLst/>
                                </a:prstTxWarp>
                                <a:noAutofit/>
                              </wps:bodyPr>
                            </wps:wsp>
                            <wps:wsp>
                              <wps:cNvPr id="337" name="Graphic 337"/>
                              <wps:cNvSpPr/>
                              <wps:spPr>
                                <a:xfrm>
                                  <a:off x="1161923" y="1749475"/>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1161923" y="1749475"/>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339" name="Graphic 339"/>
                              <wps:cNvSpPr/>
                              <wps:spPr>
                                <a:xfrm>
                                  <a:off x="1171448" y="175835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340" name="Graphic 340"/>
                              <wps:cNvSpPr/>
                              <wps:spPr>
                                <a:xfrm>
                                  <a:off x="1171448" y="1758365"/>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341" name="Graphic 341"/>
                              <wps:cNvSpPr/>
                              <wps:spPr>
                                <a:xfrm>
                                  <a:off x="1180972" y="176806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0" y="1730044"/>
                                  <a:ext cx="5365750" cy="20320"/>
                                </a:xfrm>
                                <a:custGeom>
                                  <a:avLst/>
                                  <a:gdLst/>
                                  <a:ahLst/>
                                  <a:cxnLst/>
                                  <a:rect l="l" t="t" r="r" b="b"/>
                                  <a:pathLst>
                                    <a:path w="5365750" h="20320">
                                      <a:moveTo>
                                        <a:pt x="5365369" y="0"/>
                                      </a:moveTo>
                                      <a:lnTo>
                                        <a:pt x="0" y="0"/>
                                      </a:lnTo>
                                      <a:lnTo>
                                        <a:pt x="0" y="19811"/>
                                      </a:lnTo>
                                      <a:lnTo>
                                        <a:pt x="5365369" y="19811"/>
                                      </a:lnTo>
                                      <a:lnTo>
                                        <a:pt x="5365369" y="0"/>
                                      </a:lnTo>
                                      <a:close/>
                                    </a:path>
                                  </a:pathLst>
                                </a:custGeom>
                                <a:solidFill>
                                  <a:srgbClr val="CCCCFF"/>
                                </a:solidFill>
                              </wps:spPr>
                              <wps:bodyPr wrap="square" lIns="0" tIns="0" rIns="0" bIns="0" rtlCol="0">
                                <a:prstTxWarp prst="textNoShape">
                                  <a:avLst/>
                                </a:prstTxWarp>
                                <a:noAutofit/>
                              </wps:bodyPr>
                            </wps:wsp>
                            <wps:wsp>
                              <wps:cNvPr id="343" name="Graphic 343"/>
                              <wps:cNvSpPr/>
                              <wps:spPr>
                                <a:xfrm>
                                  <a:off x="0" y="2022525"/>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B9B9EC"/>
                                </a:solidFill>
                              </wps:spPr>
                              <wps:bodyPr wrap="square" lIns="0" tIns="0" rIns="0" bIns="0" rtlCol="0">
                                <a:prstTxWarp prst="textNoShape">
                                  <a:avLst/>
                                </a:prstTxWarp>
                                <a:noAutofit/>
                              </wps:bodyPr>
                            </wps:wsp>
                            <wps:wsp>
                              <wps:cNvPr id="344" name="Graphic 344"/>
                              <wps:cNvSpPr/>
                              <wps:spPr>
                                <a:xfrm>
                                  <a:off x="317372"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894588" y="2207132"/>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346" name="Graphic 346"/>
                              <wps:cNvSpPr/>
                              <wps:spPr>
                                <a:xfrm>
                                  <a:off x="1212088"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1788032" y="2207132"/>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348" name="Graphic 348"/>
                              <wps:cNvSpPr/>
                              <wps:spPr>
                                <a:xfrm>
                                  <a:off x="2106802" y="222718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2682620" y="2207132"/>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B9B9EC"/>
                                </a:solidFill>
                              </wps:spPr>
                              <wps:bodyPr wrap="square" lIns="0" tIns="0" rIns="0" bIns="0" rtlCol="0">
                                <a:prstTxWarp prst="textNoShape">
                                  <a:avLst/>
                                </a:prstTxWarp>
                                <a:noAutofit/>
                              </wps:bodyPr>
                            </wps:wsp>
                            <wps:wsp>
                              <wps:cNvPr id="350" name="Graphic 350"/>
                              <wps:cNvSpPr/>
                              <wps:spPr>
                                <a:xfrm>
                                  <a:off x="2999613"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3577463" y="2207132"/>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352" name="Graphic 352"/>
                              <wps:cNvSpPr/>
                              <wps:spPr>
                                <a:xfrm>
                                  <a:off x="3894328"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4470908" y="2207132"/>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354" name="Graphic 354"/>
                              <wps:cNvSpPr/>
                              <wps:spPr>
                                <a:xfrm>
                                  <a:off x="4789042" y="222718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0" y="2207056"/>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483" y="238379"/>
                                      </a:moveTo>
                                      <a:lnTo>
                                        <a:pt x="4470908" y="238379"/>
                                      </a:lnTo>
                                      <a:lnTo>
                                        <a:pt x="4470908" y="257429"/>
                                      </a:lnTo>
                                      <a:lnTo>
                                        <a:pt x="4470832" y="238379"/>
                                      </a:lnTo>
                                      <a:lnTo>
                                        <a:pt x="1788033" y="238379"/>
                                      </a:lnTo>
                                      <a:lnTo>
                                        <a:pt x="1788033" y="257429"/>
                                      </a:lnTo>
                                      <a:lnTo>
                                        <a:pt x="1787956" y="238379"/>
                                      </a:lnTo>
                                      <a:lnTo>
                                        <a:pt x="0" y="238379"/>
                                      </a:lnTo>
                                      <a:lnTo>
                                        <a:pt x="0" y="257429"/>
                                      </a:lnTo>
                                      <a:lnTo>
                                        <a:pt x="0" y="553339"/>
                                      </a:lnTo>
                                      <a:lnTo>
                                        <a:pt x="5365420" y="553339"/>
                                      </a:lnTo>
                                      <a:lnTo>
                                        <a:pt x="5365420" y="257429"/>
                                      </a:lnTo>
                                      <a:lnTo>
                                        <a:pt x="5365483" y="238379"/>
                                      </a:lnTo>
                                      <a:close/>
                                    </a:path>
                                    <a:path w="5365750" h="553720">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s:wsp>
                              <wps:cNvPr id="356" name="Graphic 356"/>
                              <wps:cNvSpPr/>
                              <wps:spPr>
                                <a:xfrm>
                                  <a:off x="1161923" y="2484805"/>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357" name="Graphic 357"/>
                              <wps:cNvSpPr/>
                              <wps:spPr>
                                <a:xfrm>
                                  <a:off x="1161923" y="2484805"/>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358" name="Graphic 358"/>
                              <wps:cNvSpPr/>
                              <wps:spPr>
                                <a:xfrm>
                                  <a:off x="1171448" y="2494330"/>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359" name="Graphic 359"/>
                              <wps:cNvSpPr/>
                              <wps:spPr>
                                <a:xfrm>
                                  <a:off x="1171448" y="2494965"/>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360" name="Graphic 360"/>
                              <wps:cNvSpPr/>
                              <wps:spPr>
                                <a:xfrm>
                                  <a:off x="1180972" y="250403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0" y="2464993"/>
                                  <a:ext cx="5365750" cy="20320"/>
                                </a:xfrm>
                                <a:custGeom>
                                  <a:avLst/>
                                  <a:gdLst/>
                                  <a:ahLst/>
                                  <a:cxnLst/>
                                  <a:rect l="l" t="t" r="r" b="b"/>
                                  <a:pathLst>
                                    <a:path w="5365750" h="20320">
                                      <a:moveTo>
                                        <a:pt x="5365369" y="0"/>
                                      </a:moveTo>
                                      <a:lnTo>
                                        <a:pt x="0" y="0"/>
                                      </a:lnTo>
                                      <a:lnTo>
                                        <a:pt x="0" y="19811"/>
                                      </a:lnTo>
                                      <a:lnTo>
                                        <a:pt x="5365369" y="19811"/>
                                      </a:lnTo>
                                      <a:lnTo>
                                        <a:pt x="5365369" y="0"/>
                                      </a:lnTo>
                                      <a:close/>
                                    </a:path>
                                  </a:pathLst>
                                </a:custGeom>
                                <a:solidFill>
                                  <a:srgbClr val="B9B9EC"/>
                                </a:solidFill>
                              </wps:spPr>
                              <wps:bodyPr wrap="square" lIns="0" tIns="0" rIns="0" bIns="0" rtlCol="0">
                                <a:prstTxWarp prst="textNoShape">
                                  <a:avLst/>
                                </a:prstTxWarp>
                                <a:noAutofit/>
                              </wps:bodyPr>
                            </wps:wsp>
                            <wps:wsp>
                              <wps:cNvPr id="362" name="Graphic 362"/>
                              <wps:cNvSpPr/>
                              <wps:spPr>
                                <a:xfrm>
                                  <a:off x="0" y="2759125"/>
                                  <a:ext cx="5365750" cy="441959"/>
                                </a:xfrm>
                                <a:custGeom>
                                  <a:avLst/>
                                  <a:gdLst/>
                                  <a:ahLst/>
                                  <a:cxnLst/>
                                  <a:rect l="l" t="t" r="r" b="b"/>
                                  <a:pathLst>
                                    <a:path w="5365750" h="441959">
                                      <a:moveTo>
                                        <a:pt x="5365369" y="0"/>
                                      </a:moveTo>
                                      <a:lnTo>
                                        <a:pt x="0" y="0"/>
                                      </a:lnTo>
                                      <a:lnTo>
                                        <a:pt x="0" y="184150"/>
                                      </a:lnTo>
                                      <a:lnTo>
                                        <a:pt x="0" y="441960"/>
                                      </a:lnTo>
                                      <a:lnTo>
                                        <a:pt x="894588" y="441960"/>
                                      </a:lnTo>
                                      <a:lnTo>
                                        <a:pt x="894588" y="184150"/>
                                      </a:lnTo>
                                      <a:lnTo>
                                        <a:pt x="5365369" y="184150"/>
                                      </a:lnTo>
                                      <a:lnTo>
                                        <a:pt x="5365369" y="0"/>
                                      </a:lnTo>
                                      <a:close/>
                                    </a:path>
                                  </a:pathLst>
                                </a:custGeom>
                                <a:solidFill>
                                  <a:srgbClr val="CCCCFF"/>
                                </a:solidFill>
                              </wps:spPr>
                              <wps:bodyPr wrap="square" lIns="0" tIns="0" rIns="0" bIns="0" rtlCol="0">
                                <a:prstTxWarp prst="textNoShape">
                                  <a:avLst/>
                                </a:prstTxWarp>
                                <a:noAutofit/>
                              </wps:bodyPr>
                            </wps:wsp>
                            <wps:wsp>
                              <wps:cNvPr id="363" name="Graphic 363"/>
                              <wps:cNvSpPr/>
                              <wps:spPr>
                                <a:xfrm>
                                  <a:off x="317372"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894588" y="2942005"/>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365" name="Graphic 365"/>
                              <wps:cNvSpPr/>
                              <wps:spPr>
                                <a:xfrm>
                                  <a:off x="1212088"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1788032" y="2942005"/>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367" name="Graphic 367"/>
                              <wps:cNvSpPr/>
                              <wps:spPr>
                                <a:xfrm>
                                  <a:off x="2106802" y="296188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2682620" y="2942005"/>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369" name="Graphic 369"/>
                              <wps:cNvSpPr/>
                              <wps:spPr>
                                <a:xfrm>
                                  <a:off x="2999613"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3577463" y="2942005"/>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371" name="Graphic 371"/>
                              <wps:cNvSpPr/>
                              <wps:spPr>
                                <a:xfrm>
                                  <a:off x="3894328"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4470908" y="2942005"/>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373" name="Graphic 373"/>
                              <wps:cNvSpPr/>
                              <wps:spPr>
                                <a:xfrm>
                                  <a:off x="4789042" y="296188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0" y="2943529"/>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483" y="237236"/>
                                      </a:moveTo>
                                      <a:lnTo>
                                        <a:pt x="4470908" y="237236"/>
                                      </a:lnTo>
                                      <a:lnTo>
                                        <a:pt x="4470908" y="256286"/>
                                      </a:lnTo>
                                      <a:lnTo>
                                        <a:pt x="4470832" y="237236"/>
                                      </a:lnTo>
                                      <a:lnTo>
                                        <a:pt x="1788033" y="237236"/>
                                      </a:lnTo>
                                      <a:lnTo>
                                        <a:pt x="1788033" y="256286"/>
                                      </a:lnTo>
                                      <a:lnTo>
                                        <a:pt x="1787956" y="237236"/>
                                      </a:lnTo>
                                      <a:lnTo>
                                        <a:pt x="0" y="237236"/>
                                      </a:lnTo>
                                      <a:lnTo>
                                        <a:pt x="0" y="256286"/>
                                      </a:lnTo>
                                      <a:lnTo>
                                        <a:pt x="0" y="552196"/>
                                      </a:lnTo>
                                      <a:lnTo>
                                        <a:pt x="5365420" y="552196"/>
                                      </a:lnTo>
                                      <a:lnTo>
                                        <a:pt x="5365420" y="256286"/>
                                      </a:lnTo>
                                      <a:lnTo>
                                        <a:pt x="5365483" y="237236"/>
                                      </a:lnTo>
                                      <a:close/>
                                    </a:path>
                                    <a:path w="5365750" h="55245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375" name="Graphic 375"/>
                              <wps:cNvSpPr/>
                              <wps:spPr>
                                <a:xfrm>
                                  <a:off x="1161923" y="3220135"/>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1161923" y="3220135"/>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377" name="Graphic 377"/>
                              <wps:cNvSpPr/>
                              <wps:spPr>
                                <a:xfrm>
                                  <a:off x="1171448" y="322901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378" name="Graphic 378"/>
                              <wps:cNvSpPr/>
                              <wps:spPr>
                                <a:xfrm>
                                  <a:off x="1171448" y="3229025"/>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379" name="Graphic 379"/>
                              <wps:cNvSpPr/>
                              <wps:spPr>
                                <a:xfrm>
                                  <a:off x="1180972" y="323872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0" y="3201085"/>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381" name="Graphic 381"/>
                              <wps:cNvSpPr/>
                              <wps:spPr>
                                <a:xfrm>
                                  <a:off x="0" y="3493185"/>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B9B9EC"/>
                                </a:solidFill>
                              </wps:spPr>
                              <wps:bodyPr wrap="square" lIns="0" tIns="0" rIns="0" bIns="0" rtlCol="0">
                                <a:prstTxWarp prst="textNoShape">
                                  <a:avLst/>
                                </a:prstTxWarp>
                                <a:noAutofit/>
                              </wps:bodyPr>
                            </wps:wsp>
                            <wps:wsp>
                              <wps:cNvPr id="382" name="Graphic 382"/>
                              <wps:cNvSpPr/>
                              <wps:spPr>
                                <a:xfrm>
                                  <a:off x="317372"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83" name="Graphic 383"/>
                              <wps:cNvSpPr/>
                              <wps:spPr>
                                <a:xfrm>
                                  <a:off x="894588" y="3678097"/>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384" name="Graphic 384"/>
                              <wps:cNvSpPr/>
                              <wps:spPr>
                                <a:xfrm>
                                  <a:off x="1212088"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1788032" y="3678097"/>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386" name="Graphic 386"/>
                              <wps:cNvSpPr/>
                              <wps:spPr>
                                <a:xfrm>
                                  <a:off x="2106802" y="369784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87" name="Graphic 387"/>
                              <wps:cNvSpPr/>
                              <wps:spPr>
                                <a:xfrm>
                                  <a:off x="2682620" y="3678097"/>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388" name="Graphic 388"/>
                              <wps:cNvSpPr/>
                              <wps:spPr>
                                <a:xfrm>
                                  <a:off x="2999613"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3577463" y="3678097"/>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390" name="Graphic 390"/>
                              <wps:cNvSpPr/>
                              <wps:spPr>
                                <a:xfrm>
                                  <a:off x="3894328"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4470908" y="3678097"/>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392" name="Graphic 392"/>
                              <wps:cNvSpPr/>
                              <wps:spPr>
                                <a:xfrm>
                                  <a:off x="4789042" y="369784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0" y="3679621"/>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6474"/>
                                      </a:moveTo>
                                      <a:lnTo>
                                        <a:pt x="4470908" y="236474"/>
                                      </a:lnTo>
                                      <a:lnTo>
                                        <a:pt x="4470908" y="255524"/>
                                      </a:lnTo>
                                      <a:lnTo>
                                        <a:pt x="4470832" y="236474"/>
                                      </a:lnTo>
                                      <a:lnTo>
                                        <a:pt x="1788033" y="236474"/>
                                      </a:lnTo>
                                      <a:lnTo>
                                        <a:pt x="1788033" y="255524"/>
                                      </a:lnTo>
                                      <a:lnTo>
                                        <a:pt x="1787956" y="236474"/>
                                      </a:lnTo>
                                      <a:lnTo>
                                        <a:pt x="0" y="236474"/>
                                      </a:lnTo>
                                      <a:lnTo>
                                        <a:pt x="0" y="255524"/>
                                      </a:lnTo>
                                      <a:lnTo>
                                        <a:pt x="0" y="551434"/>
                                      </a:lnTo>
                                      <a:lnTo>
                                        <a:pt x="5365420" y="551434"/>
                                      </a:lnTo>
                                      <a:lnTo>
                                        <a:pt x="5365420" y="255524"/>
                                      </a:lnTo>
                                      <a:lnTo>
                                        <a:pt x="5365483" y="236474"/>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394" name="Graphic 394"/>
                              <wps:cNvSpPr/>
                              <wps:spPr>
                                <a:xfrm>
                                  <a:off x="1161923" y="3955465"/>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1161923" y="3955465"/>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396" name="Graphic 396"/>
                              <wps:cNvSpPr/>
                              <wps:spPr>
                                <a:xfrm>
                                  <a:off x="1171448" y="396497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397" name="Graphic 397"/>
                              <wps:cNvSpPr/>
                              <wps:spPr>
                                <a:xfrm>
                                  <a:off x="1171448" y="3965625"/>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398" name="Graphic 398"/>
                              <wps:cNvSpPr/>
                              <wps:spPr>
                                <a:xfrm>
                                  <a:off x="1180972" y="397469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0" y="3935653"/>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400" name="Graphic 400"/>
                              <wps:cNvSpPr/>
                              <wps:spPr>
                                <a:xfrm>
                                  <a:off x="0" y="4229785"/>
                                  <a:ext cx="5365750" cy="441959"/>
                                </a:xfrm>
                                <a:custGeom>
                                  <a:avLst/>
                                  <a:gdLst/>
                                  <a:ahLst/>
                                  <a:cxnLst/>
                                  <a:rect l="l" t="t" r="r" b="b"/>
                                  <a:pathLst>
                                    <a:path w="5365750" h="441959">
                                      <a:moveTo>
                                        <a:pt x="5365369" y="0"/>
                                      </a:moveTo>
                                      <a:lnTo>
                                        <a:pt x="0" y="0"/>
                                      </a:lnTo>
                                      <a:lnTo>
                                        <a:pt x="0" y="186690"/>
                                      </a:lnTo>
                                      <a:lnTo>
                                        <a:pt x="0" y="441960"/>
                                      </a:lnTo>
                                      <a:lnTo>
                                        <a:pt x="894588" y="44196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401" name="Graphic 401"/>
                              <wps:cNvSpPr/>
                              <wps:spPr>
                                <a:xfrm>
                                  <a:off x="317372"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894588" y="4414139"/>
                                  <a:ext cx="893444" cy="258445"/>
                                </a:xfrm>
                                <a:custGeom>
                                  <a:avLst/>
                                  <a:gdLst/>
                                  <a:ahLst/>
                                  <a:cxnLst/>
                                  <a:rect l="l" t="t" r="r" b="b"/>
                                  <a:pathLst>
                                    <a:path w="893444" h="258445">
                                      <a:moveTo>
                                        <a:pt x="893368" y="0"/>
                                      </a:moveTo>
                                      <a:lnTo>
                                        <a:pt x="0" y="0"/>
                                      </a:lnTo>
                                      <a:lnTo>
                                        <a:pt x="0" y="257860"/>
                                      </a:lnTo>
                                      <a:lnTo>
                                        <a:pt x="893368" y="257860"/>
                                      </a:lnTo>
                                      <a:lnTo>
                                        <a:pt x="893368" y="0"/>
                                      </a:lnTo>
                                      <a:close/>
                                    </a:path>
                                  </a:pathLst>
                                </a:custGeom>
                                <a:solidFill>
                                  <a:srgbClr val="CCCCFF"/>
                                </a:solidFill>
                              </wps:spPr>
                              <wps:bodyPr wrap="square" lIns="0" tIns="0" rIns="0" bIns="0" rtlCol="0">
                                <a:prstTxWarp prst="textNoShape">
                                  <a:avLst/>
                                </a:prstTxWarp>
                                <a:noAutofit/>
                              </wps:bodyPr>
                            </wps:wsp>
                            <wps:wsp>
                              <wps:cNvPr id="403" name="Graphic 403"/>
                              <wps:cNvSpPr/>
                              <wps:spPr>
                                <a:xfrm>
                                  <a:off x="1212088"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1788032" y="4414139"/>
                                  <a:ext cx="894715" cy="258445"/>
                                </a:xfrm>
                                <a:custGeom>
                                  <a:avLst/>
                                  <a:gdLst/>
                                  <a:ahLst/>
                                  <a:cxnLst/>
                                  <a:rect l="l" t="t" r="r" b="b"/>
                                  <a:pathLst>
                                    <a:path w="894715" h="258445">
                                      <a:moveTo>
                                        <a:pt x="894588" y="0"/>
                                      </a:moveTo>
                                      <a:lnTo>
                                        <a:pt x="0" y="0"/>
                                      </a:lnTo>
                                      <a:lnTo>
                                        <a:pt x="0" y="257860"/>
                                      </a:lnTo>
                                      <a:lnTo>
                                        <a:pt x="894588" y="257860"/>
                                      </a:lnTo>
                                      <a:lnTo>
                                        <a:pt x="894588" y="0"/>
                                      </a:lnTo>
                                      <a:close/>
                                    </a:path>
                                  </a:pathLst>
                                </a:custGeom>
                                <a:solidFill>
                                  <a:srgbClr val="CCCCFF"/>
                                </a:solidFill>
                              </wps:spPr>
                              <wps:bodyPr wrap="square" lIns="0" tIns="0" rIns="0" bIns="0" rtlCol="0">
                                <a:prstTxWarp prst="textNoShape">
                                  <a:avLst/>
                                </a:prstTxWarp>
                                <a:noAutofit/>
                              </wps:bodyPr>
                            </wps:wsp>
                            <wps:wsp>
                              <wps:cNvPr id="405" name="Graphic 405"/>
                              <wps:cNvSpPr/>
                              <wps:spPr>
                                <a:xfrm>
                                  <a:off x="2106802" y="443254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2682620" y="4414139"/>
                                  <a:ext cx="895350" cy="258445"/>
                                </a:xfrm>
                                <a:custGeom>
                                  <a:avLst/>
                                  <a:gdLst/>
                                  <a:ahLst/>
                                  <a:cxnLst/>
                                  <a:rect l="l" t="t" r="r" b="b"/>
                                  <a:pathLst>
                                    <a:path w="895350" h="258445">
                                      <a:moveTo>
                                        <a:pt x="894892" y="0"/>
                                      </a:moveTo>
                                      <a:lnTo>
                                        <a:pt x="0" y="0"/>
                                      </a:lnTo>
                                      <a:lnTo>
                                        <a:pt x="0" y="257860"/>
                                      </a:lnTo>
                                      <a:lnTo>
                                        <a:pt x="894892" y="257860"/>
                                      </a:lnTo>
                                      <a:lnTo>
                                        <a:pt x="894892" y="0"/>
                                      </a:lnTo>
                                      <a:close/>
                                    </a:path>
                                  </a:pathLst>
                                </a:custGeom>
                                <a:solidFill>
                                  <a:srgbClr val="CCCCFF"/>
                                </a:solidFill>
                              </wps:spPr>
                              <wps:bodyPr wrap="square" lIns="0" tIns="0" rIns="0" bIns="0" rtlCol="0">
                                <a:prstTxWarp prst="textNoShape">
                                  <a:avLst/>
                                </a:prstTxWarp>
                                <a:noAutofit/>
                              </wps:bodyPr>
                            </wps:wsp>
                            <wps:wsp>
                              <wps:cNvPr id="407" name="Graphic 407"/>
                              <wps:cNvSpPr/>
                              <wps:spPr>
                                <a:xfrm>
                                  <a:off x="2999613"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3577463" y="4414139"/>
                                  <a:ext cx="893444" cy="258445"/>
                                </a:xfrm>
                                <a:custGeom>
                                  <a:avLst/>
                                  <a:gdLst/>
                                  <a:ahLst/>
                                  <a:cxnLst/>
                                  <a:rect l="l" t="t" r="r" b="b"/>
                                  <a:pathLst>
                                    <a:path w="893444" h="258445">
                                      <a:moveTo>
                                        <a:pt x="893368" y="0"/>
                                      </a:moveTo>
                                      <a:lnTo>
                                        <a:pt x="0" y="0"/>
                                      </a:lnTo>
                                      <a:lnTo>
                                        <a:pt x="0" y="257860"/>
                                      </a:lnTo>
                                      <a:lnTo>
                                        <a:pt x="893368" y="257860"/>
                                      </a:lnTo>
                                      <a:lnTo>
                                        <a:pt x="893368" y="0"/>
                                      </a:lnTo>
                                      <a:close/>
                                    </a:path>
                                  </a:pathLst>
                                </a:custGeom>
                                <a:solidFill>
                                  <a:srgbClr val="CCCCFF"/>
                                </a:solidFill>
                              </wps:spPr>
                              <wps:bodyPr wrap="square" lIns="0" tIns="0" rIns="0" bIns="0" rtlCol="0">
                                <a:prstTxWarp prst="textNoShape">
                                  <a:avLst/>
                                </a:prstTxWarp>
                                <a:noAutofit/>
                              </wps:bodyPr>
                            </wps:wsp>
                            <wps:wsp>
                              <wps:cNvPr id="409" name="Graphic 409"/>
                              <wps:cNvSpPr/>
                              <wps:spPr>
                                <a:xfrm>
                                  <a:off x="3894328"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4470908" y="4414139"/>
                                  <a:ext cx="894715" cy="258445"/>
                                </a:xfrm>
                                <a:custGeom>
                                  <a:avLst/>
                                  <a:gdLst/>
                                  <a:ahLst/>
                                  <a:cxnLst/>
                                  <a:rect l="l" t="t" r="r" b="b"/>
                                  <a:pathLst>
                                    <a:path w="894715" h="258445">
                                      <a:moveTo>
                                        <a:pt x="894588" y="0"/>
                                      </a:moveTo>
                                      <a:lnTo>
                                        <a:pt x="0" y="0"/>
                                      </a:lnTo>
                                      <a:lnTo>
                                        <a:pt x="0" y="257860"/>
                                      </a:lnTo>
                                      <a:lnTo>
                                        <a:pt x="894588" y="257860"/>
                                      </a:lnTo>
                                      <a:lnTo>
                                        <a:pt x="894588" y="0"/>
                                      </a:lnTo>
                                      <a:close/>
                                    </a:path>
                                  </a:pathLst>
                                </a:custGeom>
                                <a:solidFill>
                                  <a:srgbClr val="CCCCFF"/>
                                </a:solidFill>
                              </wps:spPr>
                              <wps:bodyPr wrap="square" lIns="0" tIns="0" rIns="0" bIns="0" rtlCol="0">
                                <a:prstTxWarp prst="textNoShape">
                                  <a:avLst/>
                                </a:prstTxWarp>
                                <a:noAutofit/>
                              </wps:bodyPr>
                            </wps:wsp>
                            <wps:wsp>
                              <wps:cNvPr id="411" name="Graphic 411"/>
                              <wps:cNvSpPr/>
                              <wps:spPr>
                                <a:xfrm>
                                  <a:off x="4789042" y="443254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0" y="4414151"/>
                                  <a:ext cx="5365750" cy="552450"/>
                                </a:xfrm>
                                <a:custGeom>
                                  <a:avLst/>
                                  <a:gdLst/>
                                  <a:ahLst/>
                                  <a:cxnLst/>
                                  <a:rect l="l" t="t" r="r" b="b"/>
                                  <a:pathLst>
                                    <a:path w="5365750" h="552450">
                                      <a:moveTo>
                                        <a:pt x="1787906" y="38"/>
                                      </a:moveTo>
                                      <a:lnTo>
                                        <a:pt x="0" y="38"/>
                                      </a:lnTo>
                                      <a:lnTo>
                                        <a:pt x="0" y="20104"/>
                                      </a:lnTo>
                                      <a:lnTo>
                                        <a:pt x="1787906" y="20104"/>
                                      </a:lnTo>
                                      <a:lnTo>
                                        <a:pt x="1787906" y="38"/>
                                      </a:lnTo>
                                      <a:close/>
                                    </a:path>
                                    <a:path w="5365750" h="552450">
                                      <a:moveTo>
                                        <a:pt x="4470781" y="38"/>
                                      </a:moveTo>
                                      <a:lnTo>
                                        <a:pt x="1788033" y="38"/>
                                      </a:lnTo>
                                      <a:lnTo>
                                        <a:pt x="1788033" y="20104"/>
                                      </a:lnTo>
                                      <a:lnTo>
                                        <a:pt x="4470781" y="20104"/>
                                      </a:lnTo>
                                      <a:lnTo>
                                        <a:pt x="4470781" y="38"/>
                                      </a:lnTo>
                                      <a:close/>
                                    </a:path>
                                    <a:path w="5365750" h="552450">
                                      <a:moveTo>
                                        <a:pt x="5365483" y="238544"/>
                                      </a:moveTo>
                                      <a:lnTo>
                                        <a:pt x="4470908" y="238544"/>
                                      </a:lnTo>
                                      <a:lnTo>
                                        <a:pt x="4470908" y="256324"/>
                                      </a:lnTo>
                                      <a:lnTo>
                                        <a:pt x="4470844" y="238544"/>
                                      </a:lnTo>
                                      <a:lnTo>
                                        <a:pt x="1788033" y="238544"/>
                                      </a:lnTo>
                                      <a:lnTo>
                                        <a:pt x="1788033" y="256324"/>
                                      </a:lnTo>
                                      <a:lnTo>
                                        <a:pt x="1787969" y="238544"/>
                                      </a:lnTo>
                                      <a:lnTo>
                                        <a:pt x="0" y="238544"/>
                                      </a:lnTo>
                                      <a:lnTo>
                                        <a:pt x="0" y="256324"/>
                                      </a:lnTo>
                                      <a:lnTo>
                                        <a:pt x="0" y="552234"/>
                                      </a:lnTo>
                                      <a:lnTo>
                                        <a:pt x="5365420" y="552234"/>
                                      </a:lnTo>
                                      <a:lnTo>
                                        <a:pt x="5365420" y="256324"/>
                                      </a:lnTo>
                                      <a:lnTo>
                                        <a:pt x="5365483" y="238544"/>
                                      </a:lnTo>
                                      <a:close/>
                                    </a:path>
                                    <a:path w="5365750" h="552450">
                                      <a:moveTo>
                                        <a:pt x="5365496" y="0"/>
                                      </a:moveTo>
                                      <a:lnTo>
                                        <a:pt x="4470908" y="0"/>
                                      </a:lnTo>
                                      <a:lnTo>
                                        <a:pt x="4470908" y="20104"/>
                                      </a:lnTo>
                                      <a:lnTo>
                                        <a:pt x="5365496" y="20104"/>
                                      </a:lnTo>
                                      <a:lnTo>
                                        <a:pt x="5365496" y="0"/>
                                      </a:lnTo>
                                      <a:close/>
                                    </a:path>
                                  </a:pathLst>
                                </a:custGeom>
                                <a:solidFill>
                                  <a:srgbClr val="CCCCFF"/>
                                </a:solidFill>
                              </wps:spPr>
                              <wps:bodyPr wrap="square" lIns="0" tIns="0" rIns="0" bIns="0" rtlCol="0">
                                <a:prstTxWarp prst="textNoShape">
                                  <a:avLst/>
                                </a:prstTxWarp>
                                <a:noAutofit/>
                              </wps:bodyPr>
                            </wps:wsp>
                            <wps:wsp>
                              <wps:cNvPr id="413" name="Graphic 413"/>
                              <wps:cNvSpPr/>
                              <wps:spPr>
                                <a:xfrm>
                                  <a:off x="1161923" y="4690795"/>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1161923" y="4690795"/>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415" name="Graphic 415"/>
                              <wps:cNvSpPr/>
                              <wps:spPr>
                                <a:xfrm>
                                  <a:off x="1171448" y="469967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416" name="Graphic 416"/>
                              <wps:cNvSpPr/>
                              <wps:spPr>
                                <a:xfrm>
                                  <a:off x="1171448" y="4699685"/>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417" name="Graphic 417"/>
                              <wps:cNvSpPr/>
                              <wps:spPr>
                                <a:xfrm>
                                  <a:off x="1180972" y="470938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418" name="Graphic 418"/>
                              <wps:cNvSpPr/>
                              <wps:spPr>
                                <a:xfrm>
                                  <a:off x="0" y="4671999"/>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419" name="Graphic 419"/>
                              <wps:cNvSpPr/>
                              <wps:spPr>
                                <a:xfrm>
                                  <a:off x="0" y="4965115"/>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420" name="Graphic 420"/>
                              <wps:cNvSpPr/>
                              <wps:spPr>
                                <a:xfrm>
                                  <a:off x="317372" y="516850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21" name="Graphic 421"/>
                              <wps:cNvSpPr/>
                              <wps:spPr>
                                <a:xfrm>
                                  <a:off x="894588" y="5149011"/>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422" name="Graphic 422"/>
                              <wps:cNvSpPr/>
                              <wps:spPr>
                                <a:xfrm>
                                  <a:off x="1212088" y="516850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23" name="Graphic 423"/>
                              <wps:cNvSpPr/>
                              <wps:spPr>
                                <a:xfrm>
                                  <a:off x="1788032" y="5149011"/>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424" name="Graphic 424"/>
                              <wps:cNvSpPr/>
                              <wps:spPr>
                                <a:xfrm>
                                  <a:off x="2106802" y="516850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425" name="Graphic 425"/>
                              <wps:cNvSpPr/>
                              <wps:spPr>
                                <a:xfrm>
                                  <a:off x="2682620" y="5149011"/>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426" name="Graphic 426"/>
                              <wps:cNvSpPr/>
                              <wps:spPr>
                                <a:xfrm>
                                  <a:off x="2999613" y="516850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3577463" y="5149011"/>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428" name="Graphic 428"/>
                              <wps:cNvSpPr/>
                              <wps:spPr>
                                <a:xfrm>
                                  <a:off x="3894328" y="516850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4470908" y="5149011"/>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430" name="Graphic 430"/>
                              <wps:cNvSpPr/>
                              <wps:spPr>
                                <a:xfrm>
                                  <a:off x="4789042" y="516850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431" name="Graphic 431"/>
                              <wps:cNvSpPr/>
                              <wps:spPr>
                                <a:xfrm>
                                  <a:off x="0" y="5150535"/>
                                  <a:ext cx="5365750" cy="551180"/>
                                </a:xfrm>
                                <a:custGeom>
                                  <a:avLst/>
                                  <a:gdLst/>
                                  <a:ahLst/>
                                  <a:cxnLst/>
                                  <a:rect l="l" t="t" r="r" b="b"/>
                                  <a:pathLst>
                                    <a:path w="5365750" h="551180">
                                      <a:moveTo>
                                        <a:pt x="1787906" y="0"/>
                                      </a:moveTo>
                                      <a:lnTo>
                                        <a:pt x="0" y="0"/>
                                      </a:lnTo>
                                      <a:lnTo>
                                        <a:pt x="0" y="19812"/>
                                      </a:lnTo>
                                      <a:lnTo>
                                        <a:pt x="1787906" y="19812"/>
                                      </a:lnTo>
                                      <a:lnTo>
                                        <a:pt x="1787906" y="0"/>
                                      </a:lnTo>
                                      <a:close/>
                                    </a:path>
                                    <a:path w="5365750" h="551180">
                                      <a:moveTo>
                                        <a:pt x="4470781" y="0"/>
                                      </a:moveTo>
                                      <a:lnTo>
                                        <a:pt x="1788033" y="0"/>
                                      </a:lnTo>
                                      <a:lnTo>
                                        <a:pt x="1788033" y="19812"/>
                                      </a:lnTo>
                                      <a:lnTo>
                                        <a:pt x="4470781" y="19812"/>
                                      </a:lnTo>
                                      <a:lnTo>
                                        <a:pt x="4470781" y="0"/>
                                      </a:lnTo>
                                      <a:close/>
                                    </a:path>
                                    <a:path w="5365750" h="551180">
                                      <a:moveTo>
                                        <a:pt x="5365483" y="237490"/>
                                      </a:moveTo>
                                      <a:lnTo>
                                        <a:pt x="4470908" y="237490"/>
                                      </a:lnTo>
                                      <a:lnTo>
                                        <a:pt x="4470908" y="256540"/>
                                      </a:lnTo>
                                      <a:lnTo>
                                        <a:pt x="4470844" y="237490"/>
                                      </a:lnTo>
                                      <a:lnTo>
                                        <a:pt x="1788033" y="237490"/>
                                      </a:lnTo>
                                      <a:lnTo>
                                        <a:pt x="1788033" y="256540"/>
                                      </a:lnTo>
                                      <a:lnTo>
                                        <a:pt x="1787969" y="237490"/>
                                      </a:lnTo>
                                      <a:lnTo>
                                        <a:pt x="0" y="237490"/>
                                      </a:lnTo>
                                      <a:lnTo>
                                        <a:pt x="0" y="256540"/>
                                      </a:lnTo>
                                      <a:lnTo>
                                        <a:pt x="0" y="551180"/>
                                      </a:lnTo>
                                      <a:lnTo>
                                        <a:pt x="5365420" y="551180"/>
                                      </a:lnTo>
                                      <a:lnTo>
                                        <a:pt x="5365420" y="256540"/>
                                      </a:lnTo>
                                      <a:lnTo>
                                        <a:pt x="5365483" y="237490"/>
                                      </a:lnTo>
                                      <a:close/>
                                    </a:path>
                                    <a:path w="5365750" h="551180">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432" name="Graphic 432"/>
                              <wps:cNvSpPr/>
                              <wps:spPr>
                                <a:xfrm>
                                  <a:off x="1161923" y="5426125"/>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433" name="Graphic 433"/>
                              <wps:cNvSpPr/>
                              <wps:spPr>
                                <a:xfrm>
                                  <a:off x="1161923" y="5426125"/>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434" name="Graphic 434"/>
                              <wps:cNvSpPr/>
                              <wps:spPr>
                                <a:xfrm>
                                  <a:off x="1171448" y="543563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435" name="Graphic 435"/>
                              <wps:cNvSpPr/>
                              <wps:spPr>
                                <a:xfrm>
                                  <a:off x="1171448" y="5436285"/>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436" name="Graphic 436"/>
                              <wps:cNvSpPr/>
                              <wps:spPr>
                                <a:xfrm>
                                  <a:off x="1180972" y="544535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437" name="Graphic 437"/>
                              <wps:cNvSpPr/>
                              <wps:spPr>
                                <a:xfrm>
                                  <a:off x="0" y="5408091"/>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438" name="Graphic 438"/>
                              <wps:cNvSpPr/>
                              <wps:spPr>
                                <a:xfrm>
                                  <a:off x="0" y="5700445"/>
                                  <a:ext cx="5365750" cy="443230"/>
                                </a:xfrm>
                                <a:custGeom>
                                  <a:avLst/>
                                  <a:gdLst/>
                                  <a:ahLst/>
                                  <a:cxnLst/>
                                  <a:rect l="l" t="t" r="r" b="b"/>
                                  <a:pathLst>
                                    <a:path w="5365750" h="443230">
                                      <a:moveTo>
                                        <a:pt x="5365369" y="0"/>
                                      </a:moveTo>
                                      <a:lnTo>
                                        <a:pt x="0" y="0"/>
                                      </a:lnTo>
                                      <a:lnTo>
                                        <a:pt x="0" y="186690"/>
                                      </a:lnTo>
                                      <a:lnTo>
                                        <a:pt x="0" y="443230"/>
                                      </a:lnTo>
                                      <a:lnTo>
                                        <a:pt x="894588" y="44323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439" name="Graphic 439"/>
                              <wps:cNvSpPr/>
                              <wps:spPr>
                                <a:xfrm>
                                  <a:off x="317372" y="5905106"/>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894588" y="5885103"/>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441" name="Graphic 441"/>
                              <wps:cNvSpPr/>
                              <wps:spPr>
                                <a:xfrm>
                                  <a:off x="1212088" y="5905106"/>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1788032" y="5885103"/>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443" name="Graphic 443"/>
                              <wps:cNvSpPr/>
                              <wps:spPr>
                                <a:xfrm>
                                  <a:off x="2106802" y="5905106"/>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444" name="Graphic 444"/>
                              <wps:cNvSpPr/>
                              <wps:spPr>
                                <a:xfrm>
                                  <a:off x="2682620" y="5885103"/>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445" name="Graphic 445"/>
                              <wps:cNvSpPr/>
                              <wps:spPr>
                                <a:xfrm>
                                  <a:off x="2999613" y="5905106"/>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3577463" y="5885103"/>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447" name="Graphic 447"/>
                              <wps:cNvSpPr/>
                              <wps:spPr>
                                <a:xfrm>
                                  <a:off x="3894328" y="5905106"/>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448" name="Graphic 448"/>
                              <wps:cNvSpPr/>
                              <wps:spPr>
                                <a:xfrm>
                                  <a:off x="4470908" y="5885103"/>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449" name="Graphic 449"/>
                              <wps:cNvSpPr/>
                              <wps:spPr>
                                <a:xfrm>
                                  <a:off x="4789042" y="5905106"/>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450" name="Graphic 450"/>
                              <wps:cNvSpPr/>
                              <wps:spPr>
                                <a:xfrm>
                                  <a:off x="0" y="5885103"/>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483" y="238252"/>
                                      </a:moveTo>
                                      <a:lnTo>
                                        <a:pt x="4470908" y="238252"/>
                                      </a:lnTo>
                                      <a:lnTo>
                                        <a:pt x="4470908" y="257302"/>
                                      </a:lnTo>
                                      <a:lnTo>
                                        <a:pt x="4470844" y="238252"/>
                                      </a:lnTo>
                                      <a:lnTo>
                                        <a:pt x="1788033" y="238252"/>
                                      </a:lnTo>
                                      <a:lnTo>
                                        <a:pt x="1788033" y="257302"/>
                                      </a:lnTo>
                                      <a:lnTo>
                                        <a:pt x="1787969" y="238252"/>
                                      </a:lnTo>
                                      <a:lnTo>
                                        <a:pt x="0" y="238252"/>
                                      </a:lnTo>
                                      <a:lnTo>
                                        <a:pt x="0" y="257302"/>
                                      </a:lnTo>
                                      <a:lnTo>
                                        <a:pt x="0" y="553212"/>
                                      </a:lnTo>
                                      <a:lnTo>
                                        <a:pt x="5365420" y="553212"/>
                                      </a:lnTo>
                                      <a:lnTo>
                                        <a:pt x="5365420" y="257302"/>
                                      </a:lnTo>
                                      <a:lnTo>
                                        <a:pt x="5365483" y="238252"/>
                                      </a:lnTo>
                                      <a:close/>
                                    </a:path>
                                    <a:path w="5365750" h="553720">
                                      <a:moveTo>
                                        <a:pt x="5365496" y="12"/>
                                      </a:moveTo>
                                      <a:lnTo>
                                        <a:pt x="4470908" y="12"/>
                                      </a:lnTo>
                                      <a:lnTo>
                                        <a:pt x="4470908" y="19812"/>
                                      </a:lnTo>
                                      <a:lnTo>
                                        <a:pt x="5365496" y="19812"/>
                                      </a:lnTo>
                                      <a:lnTo>
                                        <a:pt x="5365496" y="12"/>
                                      </a:lnTo>
                                      <a:close/>
                                    </a:path>
                                  </a:pathLst>
                                </a:custGeom>
                                <a:solidFill>
                                  <a:srgbClr val="CCCCFF"/>
                                </a:solidFill>
                              </wps:spPr>
                              <wps:bodyPr wrap="square" lIns="0" tIns="0" rIns="0" bIns="0" rtlCol="0">
                                <a:prstTxWarp prst="textNoShape">
                                  <a:avLst/>
                                </a:prstTxWarp>
                                <a:noAutofit/>
                              </wps:bodyPr>
                            </wps:wsp>
                            <wps:wsp>
                              <wps:cNvPr id="451" name="Graphic 451"/>
                              <wps:cNvSpPr/>
                              <wps:spPr>
                                <a:xfrm>
                                  <a:off x="1161923" y="6162725"/>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452" name="Graphic 452"/>
                              <wps:cNvSpPr/>
                              <wps:spPr>
                                <a:xfrm>
                                  <a:off x="1161923" y="6162725"/>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453" name="Graphic 453"/>
                              <wps:cNvSpPr/>
                              <wps:spPr>
                                <a:xfrm>
                                  <a:off x="1171448" y="6171603"/>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454" name="Graphic 454"/>
                              <wps:cNvSpPr/>
                              <wps:spPr>
                                <a:xfrm>
                                  <a:off x="1171448" y="6171615"/>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455" name="Graphic 455"/>
                              <wps:cNvSpPr/>
                              <wps:spPr>
                                <a:xfrm>
                                  <a:off x="1180972" y="618131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456" name="Graphic 456"/>
                              <wps:cNvSpPr/>
                              <wps:spPr>
                                <a:xfrm>
                                  <a:off x="0" y="6142659"/>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457" name="Graphic 457"/>
                              <wps:cNvSpPr/>
                              <wps:spPr>
                                <a:xfrm>
                                  <a:off x="0" y="6437045"/>
                                  <a:ext cx="5365750" cy="626110"/>
                                </a:xfrm>
                                <a:custGeom>
                                  <a:avLst/>
                                  <a:gdLst/>
                                  <a:ahLst/>
                                  <a:cxnLst/>
                                  <a:rect l="l" t="t" r="r" b="b"/>
                                  <a:pathLst>
                                    <a:path w="5365750" h="626110">
                                      <a:moveTo>
                                        <a:pt x="5365458" y="0"/>
                                      </a:moveTo>
                                      <a:lnTo>
                                        <a:pt x="4470908" y="0"/>
                                      </a:lnTo>
                                      <a:lnTo>
                                        <a:pt x="4470908" y="182880"/>
                                      </a:lnTo>
                                      <a:lnTo>
                                        <a:pt x="4470844" y="0"/>
                                      </a:lnTo>
                                      <a:lnTo>
                                        <a:pt x="1788033" y="0"/>
                                      </a:lnTo>
                                      <a:lnTo>
                                        <a:pt x="1788033" y="182880"/>
                                      </a:lnTo>
                                      <a:lnTo>
                                        <a:pt x="1787969" y="0"/>
                                      </a:lnTo>
                                      <a:lnTo>
                                        <a:pt x="0" y="0"/>
                                      </a:lnTo>
                                      <a:lnTo>
                                        <a:pt x="0" y="182880"/>
                                      </a:lnTo>
                                      <a:lnTo>
                                        <a:pt x="0" y="369570"/>
                                      </a:lnTo>
                                      <a:lnTo>
                                        <a:pt x="0" y="626110"/>
                                      </a:lnTo>
                                      <a:lnTo>
                                        <a:pt x="894588" y="626110"/>
                                      </a:lnTo>
                                      <a:lnTo>
                                        <a:pt x="894588" y="369570"/>
                                      </a:lnTo>
                                      <a:lnTo>
                                        <a:pt x="5365394" y="369570"/>
                                      </a:lnTo>
                                      <a:lnTo>
                                        <a:pt x="5365394" y="182880"/>
                                      </a:lnTo>
                                      <a:lnTo>
                                        <a:pt x="5365458" y="0"/>
                                      </a:lnTo>
                                      <a:close/>
                                    </a:path>
                                  </a:pathLst>
                                </a:custGeom>
                                <a:solidFill>
                                  <a:srgbClr val="B9B9EC"/>
                                </a:solidFill>
                              </wps:spPr>
                              <wps:bodyPr wrap="square" lIns="0" tIns="0" rIns="0" bIns="0" rtlCol="0">
                                <a:prstTxWarp prst="textNoShape">
                                  <a:avLst/>
                                </a:prstTxWarp>
                                <a:noAutofit/>
                              </wps:bodyPr>
                            </wps:wsp>
                            <wps:wsp>
                              <wps:cNvPr id="458" name="Graphic 458"/>
                              <wps:cNvSpPr/>
                              <wps:spPr>
                                <a:xfrm>
                                  <a:off x="317372" y="6823950"/>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63" cstate="print"/>
                                <a:stretch>
                                  <a:fillRect/>
                                </a:stretch>
                              </pic:blipFill>
                              <pic:spPr>
                                <a:xfrm>
                                  <a:off x="336318" y="6870884"/>
                                  <a:ext cx="113043" cy="112887"/>
                                </a:xfrm>
                                <a:prstGeom prst="rect">
                                  <a:avLst/>
                                </a:prstGeom>
                              </pic:spPr>
                            </pic:pic>
                            <wps:wsp>
                              <wps:cNvPr id="460" name="Graphic 460"/>
                              <wps:cNvSpPr/>
                              <wps:spPr>
                                <a:xfrm>
                                  <a:off x="894588" y="6804456"/>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461" name="Graphic 461"/>
                              <wps:cNvSpPr/>
                              <wps:spPr>
                                <a:xfrm>
                                  <a:off x="1212088" y="6823950"/>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63" cstate="print"/>
                                <a:stretch>
                                  <a:fillRect/>
                                </a:stretch>
                              </pic:blipFill>
                              <pic:spPr>
                                <a:xfrm>
                                  <a:off x="1231033" y="6870884"/>
                                  <a:ext cx="113043" cy="112887"/>
                                </a:xfrm>
                                <a:prstGeom prst="rect">
                                  <a:avLst/>
                                </a:prstGeom>
                              </pic:spPr>
                            </pic:pic>
                            <wps:wsp>
                              <wps:cNvPr id="463" name="Graphic 463"/>
                              <wps:cNvSpPr/>
                              <wps:spPr>
                                <a:xfrm>
                                  <a:off x="1788032" y="6804456"/>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464" name="Graphic 464"/>
                              <wps:cNvSpPr/>
                              <wps:spPr>
                                <a:xfrm>
                                  <a:off x="2106802" y="6823950"/>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2682620" y="6804456"/>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466" name="Graphic 466"/>
                              <wps:cNvSpPr/>
                              <wps:spPr>
                                <a:xfrm>
                                  <a:off x="2999613" y="6823950"/>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467" name="Graphic 467"/>
                              <wps:cNvSpPr/>
                              <wps:spPr>
                                <a:xfrm>
                                  <a:off x="3577463" y="6804456"/>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468" name="Graphic 468"/>
                              <wps:cNvSpPr/>
                              <wps:spPr>
                                <a:xfrm>
                                  <a:off x="3894328" y="6823950"/>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469" name="Graphic 469"/>
                              <wps:cNvSpPr/>
                              <wps:spPr>
                                <a:xfrm>
                                  <a:off x="4470908" y="6804456"/>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470" name="Graphic 470"/>
                              <wps:cNvSpPr/>
                              <wps:spPr>
                                <a:xfrm>
                                  <a:off x="4789042" y="6823950"/>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0" y="6805980"/>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8125"/>
                                      </a:moveTo>
                                      <a:lnTo>
                                        <a:pt x="4470908" y="238125"/>
                                      </a:lnTo>
                                      <a:lnTo>
                                        <a:pt x="4470908" y="255905"/>
                                      </a:lnTo>
                                      <a:lnTo>
                                        <a:pt x="4470844" y="238125"/>
                                      </a:lnTo>
                                      <a:lnTo>
                                        <a:pt x="1788033" y="238125"/>
                                      </a:lnTo>
                                      <a:lnTo>
                                        <a:pt x="1788033" y="255905"/>
                                      </a:lnTo>
                                      <a:lnTo>
                                        <a:pt x="1787969" y="238125"/>
                                      </a:lnTo>
                                      <a:lnTo>
                                        <a:pt x="0" y="238125"/>
                                      </a:lnTo>
                                      <a:lnTo>
                                        <a:pt x="0" y="255905"/>
                                      </a:lnTo>
                                      <a:lnTo>
                                        <a:pt x="0" y="551815"/>
                                      </a:lnTo>
                                      <a:lnTo>
                                        <a:pt x="5365420" y="551815"/>
                                      </a:lnTo>
                                      <a:lnTo>
                                        <a:pt x="5365420" y="255905"/>
                                      </a:lnTo>
                                      <a:lnTo>
                                        <a:pt x="5365483" y="238125"/>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472" name="Graphic 472"/>
                              <wps:cNvSpPr/>
                              <wps:spPr>
                                <a:xfrm>
                                  <a:off x="1161923" y="7080936"/>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473" name="Graphic 473"/>
                              <wps:cNvSpPr/>
                              <wps:spPr>
                                <a:xfrm>
                                  <a:off x="1161923" y="7080936"/>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474" name="Graphic 474"/>
                              <wps:cNvSpPr/>
                              <wps:spPr>
                                <a:xfrm>
                                  <a:off x="1171448" y="7090461"/>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475" name="Graphic 475"/>
                              <wps:cNvSpPr/>
                              <wps:spPr>
                                <a:xfrm>
                                  <a:off x="1171448" y="7091095"/>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476" name="Graphic 476"/>
                              <wps:cNvSpPr/>
                              <wps:spPr>
                                <a:xfrm>
                                  <a:off x="1180972" y="710016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0" y="7063537"/>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g:wgp>
                        </a:graphicData>
                      </a:graphic>
                    </wp:anchor>
                  </w:drawing>
                </mc:Choice>
                <mc:Fallback>
                  <w:pict>
                    <v:group w14:anchorId="28494D30" id="Group 279" o:spid="_x0000_s1026" alt="&quot;&quot;" style="position:absolute;margin-left:0;margin-top:-30.6pt;width:422.5pt;height:579.4pt;z-index:-18492928;mso-wrap-distance-left:0;mso-wrap-distance-right:0" coordsize="53657,7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">
                      <v:shape id="Graphic 280" o:spid="_x0000_s1027" style="position:absolute;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" path="m894588,l,,,259384r894588,l894588,xe" fillcolor="#ccf" stroked="f">
                        <v:path arrowok="t"/>
                      </v:shape>
                      <v:shape id="Graphic 281" o:spid="_x0000_s1028" style="position:absolute;left:3173;top:20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" path="m254812,l,,,216725r254812,l254812,xe" stroked="f">
                        <v:path arrowok="t"/>
                      </v:shape>
                      <v:shape id="Image 282" o:spid="_x0000_s1029" type="#_x0000_t75" style="position:absolute;left:3363;top:676;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">
                        <v:imagedata r:id="rId65" o:title=""/>
                      </v:shape>
                      <v:shape id="Graphic 283" o:spid="_x0000_s1030" style="position:absolute;left:8945;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" path="m893368,l,,,259384r893368,l893368,xe" fillcolor="#ccf" stroked="f">
                        <v:path arrowok="t"/>
                      </v:shape>
                      <v:shape id="Graphic 284" o:spid="_x0000_s1031" style="position:absolute;left:12120;top:20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" path="m254812,l,,,216725r254812,l254812,xe" stroked="f">
                        <v:path arrowok="t"/>
                      </v:shape>
                      <v:shape id="Image 285" o:spid="_x0000_s1032" type="#_x0000_t75" style="position:absolute;left:12310;top:676;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">
                        <v:imagedata r:id="rId65" o:title=""/>
                      </v:shape>
                      <v:shape id="Graphic 286" o:spid="_x0000_s1033" style="position:absolute;left:17880;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" path="m894588,l,,,259384r894588,l894588,xe" fillcolor="#ccf" stroked="f">
                        <v:path arrowok="t"/>
                      </v:shape>
                      <v:shape id="Graphic 287" o:spid="_x0000_s1034" style="position:absolute;left:21068;top:20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" path="m254190,l,,,216725r254190,l254190,xe" stroked="f">
                        <v:path arrowok="t"/>
                      </v:shape>
                      <v:shape id="Image 288" o:spid="_x0000_s1035" type="#_x0000_t75" style="position:absolute;left:21257;top:676;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">
                        <v:imagedata r:id="rId65" o:title=""/>
                      </v:shape>
                      <v:shape id="Graphic 289" o:spid="_x0000_s1036" style="position:absolute;left:26826;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" path="m894892,l,,,259384r894892,l894892,xe" fillcolor="#ccf" stroked="f">
                        <v:path arrowok="t"/>
                      </v:shape>
                      <v:shape id="Graphic 290" o:spid="_x0000_s1037" style="position:absolute;left:29996;top:20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" path="m254812,l,,,216725r254812,l254812,xe" stroked="f">
                        <v:path arrowok="t"/>
                      </v:shape>
                      <v:shape id="Image 291" o:spid="_x0000_s1038" type="#_x0000_t75" style="position:absolute;left:30185;top:676;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">
                        <v:imagedata r:id="rId65" o:title=""/>
                      </v:shape>
                      <v:shape id="Graphic 292" o:spid="_x0000_s1039" style="position:absolute;left:35774;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" path="m893368,l,,,259384r893368,l893368,xe" fillcolor="#ccf" stroked="f">
                        <v:path arrowok="t"/>
                      </v:shape>
                      <v:shape id="Graphic 293" o:spid="_x0000_s1040" style="position:absolute;left:38943;top:20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" path="m254812,l,,,216725r254812,l254812,xe" stroked="f">
                        <v:path arrowok="t"/>
                      </v:shape>
                      <v:shape id="Image 294" o:spid="_x0000_s1041" type="#_x0000_t75" style="position:absolute;left:39132;top:676;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">
                        <v:imagedata r:id="rId65" o:title=""/>
                      </v:shape>
                      <v:shape id="Graphic 295" o:spid="_x0000_s1042" style="position:absolute;left:44709;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" path="m894588,l,,,259384r894588,l894588,xe" fillcolor="#ccf" stroked="f">
                        <v:path arrowok="t"/>
                      </v:shape>
                      <v:shape id="Graphic 296" o:spid="_x0000_s1043" style="position:absolute;left:47890;top:20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" path="m254190,l,,,216725r254190,l254190,xe" stroked="f">
                        <v:path arrowok="t"/>
                      </v:shape>
                      <v:shape id="Image 297" o:spid="_x0000_s1044" type="#_x0000_t75" style="position:absolute;left:48079;top:676;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">
                        <v:imagedata r:id="rId65" o:title=""/>
                      </v:shape>
                      <v:shape id="Graphic 298" o:spid="_x0000_s1045" style="position:absolute;top:2380;width:53657;height:3156;visibility:visible;mso-wrap-style:square;v-text-anchor:top" coordsize="536575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" path="m1787906,l,,,19812r1787906,l1787906,xem4470781,l1788033,r,19812l4470781,19812r,-19812xem5365369,19824l,19824,,315468r5365369,l5365369,19824xem5365496,l4470908,r,19812l5365496,19812r,-19812xe" fillcolor="#ccf" stroked="f">
                        <v:path arrowok="t"/>
                      </v:shape>
                      <v:shape id="Graphic 299" o:spid="_x0000_s1046" style="position:absolute;left:11619;top:2788;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" path="m2147697,r-9525,l2138172,218440,,218440r,10160l2147697,228600r,-10160l2147697,xe" stroked="f">
                        <v:path arrowok="t"/>
                      </v:shape>
                      <v:shape id="Graphic 300" o:spid="_x0000_s1047" style="position:absolute;left:11619;top:2788;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" path="m2138172,l,,,8890,,218440r9525,l9525,8890r2128647,l2138172,xe" fillcolor="#9f9f9f" stroked="f">
                        <v:path arrowok="t"/>
                      </v:shape>
                      <v:shape id="Graphic 301" o:spid="_x0000_s1048" style="position:absolute;left:11714;top:2876;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" path="m2118995,200152l,200152r,9664l2118995,209816r,-9664xem2128697,r-9575,l2119122,209816r9575,l2128697,xe" fillcolor="#e1e1e1" stroked="f">
                        <v:path arrowok="t"/>
                      </v:shape>
                      <v:shape id="Graphic 302" o:spid="_x0000_s1049" style="position:absolute;left:11714;top:2877;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" path="m9525,10160l,10160,,200660r9525,l9525,10160xem2118995,l,,,9702r2118995,l2118995,xe" fillcolor="#696969" stroked="f">
                        <v:path arrowok="t"/>
                      </v:shape>
                      <v:shape id="Graphic 303" o:spid="_x0000_s1050" style="position:absolute;left:11809;top:2974;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" path="m2109470,l,,,190449r2109470,l2109470,xe" stroked="f">
                        <v:path arrowok="t"/>
                      </v:shape>
                      <v:shape id="Graphic 304" o:spid="_x0000_s1051" style="position:absolute;top:2578;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" path="m5365369,l,,,19799r5365369,l5365369,xe" fillcolor="#ccf" stroked="f">
                        <v:path arrowok="t"/>
                      </v:shape>
                      <v:shape id="Graphic 305" o:spid="_x0000_s1052" style="position:absolute;top:5518;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" path="m5365369,l,,,186690,,441960r894588,l894588,186690r4470781,l5365369,xe" fillcolor="#b9b9ec" stroked="f">
                        <v:path arrowok="t"/>
                      </v:shape>
                      <v:shape id="Graphic 306" o:spid="_x0000_s1053" style="position:absolute;left:3173;top:7552;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" path="m254812,l,,,216725r254812,l254812,xe" stroked="f">
                        <v:path arrowok="t"/>
                      </v:shape>
                      <v:shape id="Graphic 307" o:spid="_x0000_s1054" style="position:absolute;left:8945;top:7363;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" path="m893368,l,,,257555r893368,l893368,xe" fillcolor="#b9b9ec" stroked="f">
                        <v:path arrowok="t"/>
                      </v:shape>
                      <v:shape id="Graphic 308" o:spid="_x0000_s1055" style="position:absolute;left:12120;top:7552;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" path="m254812,l,,,216725r254812,l254812,xe" stroked="f">
                        <v:path arrowok="t"/>
                      </v:shape>
                      <v:shape id="Graphic 309" o:spid="_x0000_s1056" style="position:absolute;left:17880;top:7363;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" path="m894588,l,,,257555r894588,l894588,xe" fillcolor="#b9b9ec" stroked="f">
                        <v:path arrowok="t"/>
                      </v:shape>
                      <v:shape id="Graphic 310" o:spid="_x0000_s1057" style="position:absolute;left:21068;top:7552;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" path="m254190,l,,,216725r254190,l254190,xe" stroked="f">
                        <v:path arrowok="t"/>
                      </v:shape>
                      <v:shape id="Graphic 311" o:spid="_x0000_s1058" style="position:absolute;left:26826;top:7363;width:8953;height:2579;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" path="m894892,l,,,257555r894892,l894892,xe" fillcolor="#b9b9ec" stroked="f">
                        <v:path arrowok="t"/>
                      </v:shape>
                      <v:shape id="Graphic 312" o:spid="_x0000_s1059" style="position:absolute;left:29996;top:7552;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" path="m254812,l,,,216725r254812,l254812,xe" stroked="f">
                        <v:path arrowok="t"/>
                      </v:shape>
                      <v:shape id="Graphic 313" o:spid="_x0000_s1060" style="position:absolute;left:35774;top:7363;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" path="m893368,l,,,257555r893368,l893368,xe" fillcolor="#b9b9ec" stroked="f">
                        <v:path arrowok="t"/>
                      </v:shape>
                      <v:shape id="Graphic 314" o:spid="_x0000_s1061" style="position:absolute;left:38943;top:7552;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" path="m254812,l,,,216725r254812,l254812,xe" stroked="f">
                        <v:path arrowok="t"/>
                      </v:shape>
                      <v:shape id="Graphic 315" o:spid="_x0000_s1062" style="position:absolute;left:44709;top:7363;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" path="m894588,l,,,257555r894588,l894588,xe" fillcolor="#b9b9ec" stroked="f">
                        <v:path arrowok="t"/>
                      </v:shape>
                      <v:shape id="Graphic 316" o:spid="_x0000_s1063" style="position:absolute;left:47890;top:7552;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" path="m254190,l,,,216725r254190,l254190,xe" stroked="f">
                        <v:path arrowok="t"/>
                      </v:shape>
                      <v:shape id="Graphic 317" o:spid="_x0000_s1064" style="position:absolute;top:7363;width:53657;height:5525;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" path="m1787906,l,,,19812r1787906,l1787906,xem4470781,l1788033,r,19812l4470781,19812r,-19812xem5365483,238379r-894575,l4470908,256159r-64,-17780l1788033,238379r,17780l1787969,238379,,238379r,17780l,552069r5365420,l5365420,256159r63,-17780xem5365496,12r-894588,l4470908,19812r894588,l5365496,12xe" fillcolor="#b9b9ec" stroked="f">
                        <v:path arrowok="t"/>
                      </v:shape>
                      <v:shape id="Graphic 318" o:spid="_x0000_s1065" style="position:absolute;left:11619;top:10128;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" path="m2147697,r-9525,l2138172,219710,,219710r,8890l2147697,228600r,-8890l2147697,xe" stroked="f">
                        <v:path arrowok="t"/>
                      </v:shape>
                      <v:shape id="Graphic 319" o:spid="_x0000_s1066" style="position:absolute;left:11619;top:10128;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" path="m2138172,l,,,10160,,219710r9525,l9525,10160r2128647,l2138172,xe" fillcolor="#9f9f9f" stroked="f">
                        <v:path arrowok="t"/>
                      </v:shape>
                      <v:shape id="Graphic 320" o:spid="_x0000_s1067" style="position:absolute;left:11714;top:10224;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" path="m2118995,200139l,200139r,9665l2118995,209804r,-9665xem2128697,r-9575,l2119122,209804r9575,l2128697,xe" fillcolor="#e1e1e1" stroked="f">
                        <v:path arrowok="t"/>
                      </v:shape>
                      <v:shape id="Graphic 321" o:spid="_x0000_s1068" style="position:absolute;left:11714;top:10230;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" path="m2118995,l,,,8890,,199390r9525,l9525,8890r2109470,l2118995,xe" fillcolor="#696969" stroked="f">
                        <v:path arrowok="t"/>
                      </v:shape>
                      <v:shape id="Graphic 322" o:spid="_x0000_s1069" style="position:absolute;left:11809;top:1032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" path="m2109470,l,,,190449r2109470,l2109470,xe" stroked="f">
                        <v:path arrowok="t"/>
                      </v:shape>
                      <v:shape id="Graphic 323" o:spid="_x0000_s1070" style="position:absolute;top:9939;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" path="m5365369,l,,,19799r5365369,l5365369,xe" fillcolor="#b9b9ec" stroked="f">
                        <v:path arrowok="t"/>
                      </v:shape>
                      <v:shape id="Graphic 324" o:spid="_x0000_s1071" style="position:absolute;top:12871;width:53657;height:4433;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" path="m5365369,l,,,185420,,443230r894588,l894588,185420r4470781,l5365369,xe" fillcolor="#ccf" stroked="f">
                        <v:path arrowok="t"/>
                      </v:shape>
                      <v:shape id="Graphic 325" o:spid="_x0000_s1072" style="position:absolute;left:3173;top:14912;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" path="m254812,l,,,216725r254812,l254812,xe" stroked="f">
                        <v:path arrowok="t"/>
                      </v:shape>
                      <v:shape id="Graphic 326" o:spid="_x0000_s1073" style="position:absolute;left:8945;top:1470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" path="m893368,l,,,259079r893368,l893368,xe" fillcolor="#ccf" stroked="f">
                        <v:path arrowok="t"/>
                      </v:shape>
                      <v:shape id="Graphic 327" o:spid="_x0000_s1074" style="position:absolute;left:12120;top:14912;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" path="m254812,l,,,216725r254812,l254812,xe" stroked="f">
                        <v:path arrowok="t"/>
                      </v:shape>
                      <v:shape id="Graphic 328" o:spid="_x0000_s1075" style="position:absolute;left:17880;top:1470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" path="m894588,l,,,259079r894588,l894588,xe" fillcolor="#ccf" stroked="f">
                        <v:path arrowok="t"/>
                      </v:shape>
                      <v:shape id="Graphic 329" o:spid="_x0000_s1076" style="position:absolute;left:21068;top:14912;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" path="m254190,l,,,216725r254190,l254190,xe" stroked="f">
                        <v:path arrowok="t"/>
                      </v:shape>
                      <v:shape id="Graphic 330" o:spid="_x0000_s1077" style="position:absolute;left:26826;top:14709;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" path="m894892,l,,,259079r894892,l894892,xe" fillcolor="#ccf" stroked="f">
                        <v:path arrowok="t"/>
                      </v:shape>
                      <v:shape id="Graphic 331" o:spid="_x0000_s1078" style="position:absolute;left:29996;top:14912;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" path="m254812,l,,,216725r254812,l254812,xe" stroked="f">
                        <v:path arrowok="t"/>
                      </v:shape>
                      <v:shape id="Graphic 332" o:spid="_x0000_s1079" style="position:absolute;left:35774;top:1470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" path="m893368,l,,,259079r893368,l893368,xe" fillcolor="#ccf" stroked="f">
                        <v:path arrowok="t"/>
                      </v:shape>
                      <v:shape id="Graphic 333" o:spid="_x0000_s1080" style="position:absolute;left:38943;top:14912;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" path="m254812,l,,,216725r254812,l254812,xe" stroked="f">
                        <v:path arrowok="t"/>
                      </v:shape>
                      <v:shape id="Graphic 334" o:spid="_x0000_s1081" style="position:absolute;left:44709;top:1470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" path="m894588,l,,,259079r894588,l894588,xe" fillcolor="#ccf" stroked="f">
                        <v:path arrowok="t"/>
                      </v:shape>
                      <v:shape id="Graphic 335" o:spid="_x0000_s1082" style="position:absolute;left:47890;top:14912;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" path="m254190,l,,,216725r254190,l254190,xe" stroked="f">
                        <v:path arrowok="t"/>
                      </v:shape>
                      <v:shape id="Graphic 336" o:spid="_x0000_s1083" style="position:absolute;top:14724;width:53657;height:5519;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" path="m1787906,l,,,19812r1787906,l1787906,xem4470781,l1788033,r,19812l4470781,19812r,-19812xem5365483,237617r-894575,l4470908,256667r-64,-19050l1788033,237617r,19050l1787969,237617,,237617r,19050l,551307r5365420,l5365420,256667r63,-19050xem5365496,12r-894588,l4470908,19812r894588,l5365496,12xe" fillcolor="#ccf" stroked="f">
                        <v:path arrowok="t"/>
                      </v:shape>
                      <v:shape id="Graphic 337" o:spid="_x0000_s1084" style="position:absolute;left:11619;top:17494;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" path="m2147697,r-9525,l2138172,218440,,218440r,10160l2147697,228600r,-10160l2147697,xe" stroked="f">
                        <v:path arrowok="t"/>
                      </v:shape>
                      <v:shape id="Graphic 338" o:spid="_x0000_s1085" style="position:absolute;left:11619;top:17494;width:21387;height:2185;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" path="m2138172,l,,,8890,,218440r9525,l9525,8890r2128647,l2138172,xe" fillcolor="#9f9f9f" stroked="f">
                        <v:path arrowok="t"/>
                      </v:shape>
                      <v:shape id="Graphic 339" o:spid="_x0000_s1086" style="position:absolute;left:11714;top:17583;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" path="m2118995,200152l,200152r,9664l2118995,209816r,-9664xem2128697,r-9575,l2119122,209816r9575,l2128697,xe" fillcolor="#e1e1e1" stroked="f">
                        <v:path arrowok="t"/>
                      </v:shape>
                      <v:shape id="Graphic 340" o:spid="_x0000_s1087" style="position:absolute;left:11714;top:17583;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" path="m9525,10160l,10160,,200660r9525,l9525,10160xem2118995,l,,,9702r2118995,l2118995,xe" fillcolor="#696969" stroked="f">
                        <v:path arrowok="t"/>
                      </v:shape>
                      <v:shape id="Graphic 341" o:spid="_x0000_s1088" style="position:absolute;left:11809;top:1768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" path="m2109470,l,,,190449r2109470,l2109470,xe" stroked="f">
                        <v:path arrowok="t"/>
                      </v:shape>
                      <v:shape id="Graphic 342" o:spid="_x0000_s1089" style="position:absolute;top:17300;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" path="m5365369,l,,,19811r5365369,l5365369,xe" fillcolor="#ccf" stroked="f">
                        <v:path arrowok="t"/>
                      </v:shape>
                      <v:shape id="Graphic 343" o:spid="_x0000_s1090" style="position:absolute;top:20225;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" path="m5365369,l,,,186690,,444500r894588,l894588,186690r4470781,l5365369,xe" fillcolor="#b9b9ec" stroked="f">
                        <v:path arrowok="t"/>
                      </v:shape>
                      <v:shape id="Graphic 344" o:spid="_x0000_s1091" style="position:absolute;left:3173;top:2227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" path="m254812,l,,,216725r254812,l254812,xe" stroked="f">
                        <v:path arrowok="t"/>
                      </v:shape>
                      <v:shape id="Graphic 345" o:spid="_x0000_s1092" style="position:absolute;left:8945;top:22071;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" path="m893368,l,,,259384r893368,l893368,xe" fillcolor="#b9b9ec" stroked="f">
                        <v:path arrowok="t"/>
                      </v:shape>
                      <v:shape id="Graphic 346" o:spid="_x0000_s1093" style="position:absolute;left:12120;top:2227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" path="m254812,l,,,216725r254812,l254812,xe" stroked="f">
                        <v:path arrowok="t"/>
                      </v:shape>
                      <v:shape id="Graphic 347" o:spid="_x0000_s1094" style="position:absolute;left:17880;top:22071;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" path="m894588,l,,,259384r894588,l894588,xe" fillcolor="#b9b9ec" stroked="f">
                        <v:path arrowok="t"/>
                      </v:shape>
                      <v:shape id="Graphic 348" o:spid="_x0000_s1095" style="position:absolute;left:21068;top:2227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" path="m254190,l,,,216725r254190,l254190,xe" stroked="f">
                        <v:path arrowok="t"/>
                      </v:shape>
                      <v:shape id="Graphic 349" o:spid="_x0000_s1096" style="position:absolute;left:26826;top:22071;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" path="m894892,l,,,259384r894892,l894892,xe" fillcolor="#b9b9ec" stroked="f">
                        <v:path arrowok="t"/>
                      </v:shape>
                      <v:shape id="Graphic 350" o:spid="_x0000_s1097" style="position:absolute;left:29996;top:2227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" path="m254812,l,,,216725r254812,l254812,xe" stroked="f">
                        <v:path arrowok="t"/>
                      </v:shape>
                      <v:shape id="Graphic 351" o:spid="_x0000_s1098" style="position:absolute;left:35774;top:22071;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" path="m893368,l,,,259384r893368,l893368,xe" fillcolor="#b9b9ec" stroked="f">
                        <v:path arrowok="t"/>
                      </v:shape>
                      <v:shape id="Graphic 352" o:spid="_x0000_s1099" style="position:absolute;left:38943;top:2227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" path="m254812,l,,,216725r254812,l254812,xe" stroked="f">
                        <v:path arrowok="t"/>
                      </v:shape>
                      <v:shape id="Graphic 353" o:spid="_x0000_s1100" style="position:absolute;left:44709;top:22071;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" path="m894588,l,,,259384r894588,l894588,xe" fillcolor="#b9b9ec" stroked="f">
                        <v:path arrowok="t"/>
                      </v:shape>
                      <v:shape id="Graphic 354" o:spid="_x0000_s1101" style="position:absolute;left:47890;top:2227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" path="m254190,l,,,216725r254190,l254190,xe" stroked="f">
                        <v:path arrowok="t"/>
                      </v:shape>
                      <v:shape id="Graphic 355" o:spid="_x0000_s1102" style="position:absolute;top:22070;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" path="m1787906,l,,,19812r1787906,l1787906,xem4470781,l1788033,r,19812l4470781,19812r,-19812xem5365483,238379r-894575,l4470908,257429r-76,-19050l1788033,238379r,19050l1787956,238379,,238379r,19050l,553339r5365420,l5365420,257429r63,-19050xem5365496,12r-894588,l4470908,19812r894588,l5365496,12xe" fillcolor="#b9b9ec" stroked="f">
                        <v:path arrowok="t"/>
                      </v:shape>
                      <v:shape id="Graphic 356" o:spid="_x0000_s1103" style="position:absolute;left:11619;top:24848;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" path="m2147697,r-9525,l2138172,219710,,219710r,8890l2147697,228600r,-8890l2147697,xe" stroked="f">
                        <v:path arrowok="t"/>
                      </v:shape>
                      <v:shape id="Graphic 357" o:spid="_x0000_s1104" style="position:absolute;left:11619;top:24848;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" path="m2138172,l,,,10160,,219710r9525,l9525,10160r2128647,l2138172,xe" fillcolor="#9f9f9f" stroked="f">
                        <v:path arrowok="t"/>
                      </v:shape>
                      <v:shape id="Graphic 358" o:spid="_x0000_s1105" style="position:absolute;left:11714;top:24943;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" path="m2118995,200139l,200139r,9665l2118995,209804r,-9665xem2128697,r-9575,l2119122,209804r9575,l2128697,xe" fillcolor="#e1e1e1" stroked="f">
                        <v:path arrowok="t"/>
                      </v:shape>
                      <v:shape id="Graphic 359" o:spid="_x0000_s1106" style="position:absolute;left:11714;top:24949;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" path="m2118995,l,,,8890,,199390r9525,l9525,8890r2109470,l2118995,xe" fillcolor="#696969" stroked="f">
                        <v:path arrowok="t"/>
                      </v:shape>
                      <v:shape id="Graphic 360" o:spid="_x0000_s1107" style="position:absolute;left:11809;top:2504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" path="m2109470,l,,,190449r2109470,l2109470,xe" stroked="f">
                        <v:path arrowok="t"/>
                      </v:shape>
                      <v:shape id="Graphic 361" o:spid="_x0000_s1108" style="position:absolute;top:24649;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" path="m5365369,l,,,19811r5365369,l5365369,xe" fillcolor="#b9b9ec" stroked="f">
                        <v:path arrowok="t"/>
                      </v:shape>
                      <v:shape id="Graphic 362" o:spid="_x0000_s1109" style="position:absolute;top:27591;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" path="m5365369,l,,,184150,,441960r894588,l894588,184150r4470781,l5365369,xe" fillcolor="#ccf" stroked="f">
                        <v:path arrowok="t"/>
                      </v:shape>
                      <v:shape id="Graphic 363" o:spid="_x0000_s1110" style="position:absolute;left:3173;top:2961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" path="m254812,l,,,216725r254812,l254812,xe" stroked="f">
                        <v:path arrowok="t"/>
                      </v:shape>
                      <v:shape id="Graphic 364" o:spid="_x0000_s1111" style="position:absolute;left:8945;top:29420;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" path="m893368,l,,,259079r893368,l893368,xe" fillcolor="#ccf" stroked="f">
                        <v:path arrowok="t"/>
                      </v:shape>
                      <v:shape id="Graphic 365" o:spid="_x0000_s1112" style="position:absolute;left:12120;top:2961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" path="m254812,l,,,216725r254812,l254812,xe" stroked="f">
                        <v:path arrowok="t"/>
                      </v:shape>
                      <v:shape id="Graphic 366" o:spid="_x0000_s1113" style="position:absolute;left:17880;top:29420;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" path="m894588,l,,,259079r894588,l894588,xe" fillcolor="#ccf" stroked="f">
                        <v:path arrowok="t"/>
                      </v:shape>
                      <v:shape id="Graphic 367" o:spid="_x0000_s1114" style="position:absolute;left:21068;top:2961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" path="m254190,l,,,216725r254190,l254190,xe" stroked="f">
                        <v:path arrowok="t"/>
                      </v:shape>
                      <v:shape id="Graphic 368" o:spid="_x0000_s1115" style="position:absolute;left:26826;top:29420;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" path="m894892,l,,,259079r894892,l894892,xe" fillcolor="#ccf" stroked="f">
                        <v:path arrowok="t"/>
                      </v:shape>
                      <v:shape id="Graphic 369" o:spid="_x0000_s1116" style="position:absolute;left:29996;top:2961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" path="m254812,l,,,216725r254812,l254812,xe" stroked="f">
                        <v:path arrowok="t"/>
                      </v:shape>
                      <v:shape id="Graphic 370" o:spid="_x0000_s1117" style="position:absolute;left:35774;top:29420;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" path="m893368,l,,,259079r893368,l893368,xe" fillcolor="#ccf" stroked="f">
                        <v:path arrowok="t"/>
                      </v:shape>
                      <v:shape id="Graphic 371" o:spid="_x0000_s1118" style="position:absolute;left:38943;top:2961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" path="m254812,l,,,216725r254812,l254812,xe" stroked="f">
                        <v:path arrowok="t"/>
                      </v:shape>
                      <v:shape id="Graphic 372" o:spid="_x0000_s1119" style="position:absolute;left:44709;top:29420;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" path="m894588,l,,,259079r894588,l894588,xe" fillcolor="#ccf" stroked="f">
                        <v:path arrowok="t"/>
                      </v:shape>
                      <v:shape id="Graphic 373" o:spid="_x0000_s1120" style="position:absolute;left:47890;top:2961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" path="m254190,l,,,216725r254190,l254190,xe" stroked="f">
                        <v:path arrowok="t"/>
                      </v:shape>
                      <v:shape id="Graphic 374" o:spid="_x0000_s1121" style="position:absolute;top:29435;width:53657;height:5524;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" path="m1787906,l,,,19812r1787906,l1787906,xem4470781,l1788033,r,19812l4470781,19812r,-19812xem5365483,237236r-894575,l4470908,256286r-76,-19050l1788033,237236r,19050l1787956,237236,,237236r,19050l,552196r5365420,l5365420,256286r63,-19050xem5365496,l4470908,r,19812l5365496,19812r,-19812xe" fillcolor="#ccf" stroked="f">
                        <v:path arrowok="t"/>
                      </v:shape>
                      <v:shape id="Graphic 375" o:spid="_x0000_s1122" style="position:absolute;left:11619;top:32201;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" path="m2147697,r-9525,l2138172,218440,,218440r,10160l2147697,228600r,-10160l2147697,xe" stroked="f">
                        <v:path arrowok="t"/>
                      </v:shape>
                      <v:shape id="Graphic 376" o:spid="_x0000_s1123" style="position:absolute;left:11619;top:32201;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" path="m2138172,l,,,8890,,218440r9525,l9525,8890r2128647,l2138172,xe" fillcolor="#9f9f9f" stroked="f">
                        <v:path arrowok="t"/>
                      </v:shape>
                      <v:shape id="Graphic 377" o:spid="_x0000_s1124" style="position:absolute;left:11714;top:32290;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" path="m2118995,200152l,200152r,9664l2118995,209816r,-9664xem2128697,r-9575,l2119122,209816r9575,l2128697,xe" fillcolor="#e1e1e1" stroked="f">
                        <v:path arrowok="t"/>
                      </v:shape>
                      <v:shape id="Graphic 378" o:spid="_x0000_s1125" style="position:absolute;left:11714;top:32290;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" path="m9525,10160l,10160,,200660r9525,l9525,10160xem2118995,l,,,9702r2118995,l2118995,xe" fillcolor="#696969" stroked="f">
                        <v:path arrowok="t"/>
                      </v:shape>
                      <v:shape id="Graphic 379" o:spid="_x0000_s1126" style="position:absolute;left:11809;top:32387;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" path="m2109470,l,,,190449r2109470,l2109470,xe" stroked="f">
                        <v:path arrowok="t"/>
                      </v:shape>
                      <v:shape id="Graphic 380" o:spid="_x0000_s1127" style="position:absolute;top:32010;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" path="m5365369,l,,,19812r5365369,l5365369,xe" fillcolor="#ccf" stroked="f">
                        <v:path arrowok="t"/>
                      </v:shape>
                      <v:shape id="Graphic 381" o:spid="_x0000_s1128" style="position:absolute;top:34931;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" path="m5365369,l,,,186690,,444500r894588,l894588,186690r4470781,l5365369,xe" fillcolor="#b9b9ec" stroked="f">
                        <v:path arrowok="t"/>
                      </v:shape>
                      <v:shape id="Graphic 382" o:spid="_x0000_s1129" style="position:absolute;left:3173;top:3697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" path="m254812,l,,,216725r254812,l254812,xe" stroked="f">
                        <v:path arrowok="t"/>
                      </v:shape>
                      <v:shape id="Graphic 383" o:spid="_x0000_s1130" style="position:absolute;left:8945;top:3678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" path="m893368,l,,,259079r893368,l893368,xe" fillcolor="#b9b9ec" stroked="f">
                        <v:path arrowok="t"/>
                      </v:shape>
                      <v:shape id="Graphic 384" o:spid="_x0000_s1131" style="position:absolute;left:12120;top:3697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" path="m254812,l,,,216725r254812,l254812,xe" stroked="f">
                        <v:path arrowok="t"/>
                      </v:shape>
                      <v:shape id="Graphic 385" o:spid="_x0000_s1132" style="position:absolute;left:17880;top:3678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" path="m894588,l,,,259079r894588,l894588,xe" fillcolor="#b9b9ec" stroked="f">
                        <v:path arrowok="t"/>
                      </v:shape>
                      <v:shape id="Graphic 386" o:spid="_x0000_s1133" style="position:absolute;left:21068;top:3697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" path="m254190,l,,,216725r254190,l254190,xe" stroked="f">
                        <v:path arrowok="t"/>
                      </v:shape>
                      <v:shape id="Graphic 387" o:spid="_x0000_s1134" style="position:absolute;left:26826;top:36780;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" path="m894892,l,,,259079r894892,l894892,xe" fillcolor="#b9b9ec" stroked="f">
                        <v:path arrowok="t"/>
                      </v:shape>
                      <v:shape id="Graphic 388" o:spid="_x0000_s1135" style="position:absolute;left:29996;top:3697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" path="m254812,l,,,216725r254812,l254812,xe" stroked="f">
                        <v:path arrowok="t"/>
                      </v:shape>
                      <v:shape id="Graphic 389" o:spid="_x0000_s1136" style="position:absolute;left:35774;top:3678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" path="m893368,l,,,259079r893368,l893368,xe" fillcolor="#b9b9ec" stroked="f">
                        <v:path arrowok="t"/>
                      </v:shape>
                      <v:shape id="Graphic 390" o:spid="_x0000_s1137" style="position:absolute;left:38943;top:3697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" path="m254812,l,,,216725r254812,l254812,xe" stroked="f">
                        <v:path arrowok="t"/>
                      </v:shape>
                      <v:shape id="Graphic 391" o:spid="_x0000_s1138" style="position:absolute;left:44709;top:3678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" path="m894588,l,,,259079r894588,l894588,xe" fillcolor="#b9b9ec" stroked="f">
                        <v:path arrowok="t"/>
                      </v:shape>
                      <v:shape id="Graphic 392" o:spid="_x0000_s1139" style="position:absolute;left:47890;top:3697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" path="m254190,l,,,216725r254190,l254190,xe" stroked="f">
                        <v:path arrowok="t"/>
                      </v:shape>
                      <v:shape id="Graphic 393" o:spid="_x0000_s1140" style="position:absolute;top:36796;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" path="m1787906,l,,,19812r1787906,l1787906,xem4470781,l1788033,r,19812l4470781,19812r,-19812xem5365483,236474r-894575,l4470908,255524r-76,-19050l1788033,236474r,19050l1787956,236474,,236474r,19050l,551434r5365420,l5365420,255524r63,-19050xem5365496,l4470908,r,19812l5365496,19812r,-19812xe" fillcolor="#b9b9ec" stroked="f">
                        <v:path arrowok="t"/>
                      </v:shape>
                      <v:shape id="Graphic 394" o:spid="_x0000_s1141" style="position:absolute;left:11619;top:39554;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" path="m2147697,r-9525,l2138172,219710,,219710r,8890l2147697,228600r,-8890l2147697,xe" stroked="f">
                        <v:path arrowok="t"/>
                      </v:shape>
                      <v:shape id="Graphic 395" o:spid="_x0000_s1142" style="position:absolute;left:11619;top:39554;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" path="m2138172,l,,,10160,,219710r9525,l9525,10160r2128647,l2138172,xe" fillcolor="#9f9f9f" stroked="f">
                        <v:path arrowok="t"/>
                      </v:shape>
                      <v:shape id="Graphic 396" o:spid="_x0000_s1143" style="position:absolute;left:11714;top:39649;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" path="m2118995,200152l,200152r,9664l2118995,209816r,-9664xem2128697,r-9575,l2119122,209816r9575,l2128697,xe" fillcolor="#e1e1e1" stroked="f">
                        <v:path arrowok="t"/>
                      </v:shape>
                      <v:shape id="Graphic 397" o:spid="_x0000_s1144" style="position:absolute;left:11714;top:39656;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" path="m2118995,l,,,8890,,199390r9525,l9525,8890r2109470,l2118995,xe" fillcolor="#696969" stroked="f">
                        <v:path arrowok="t"/>
                      </v:shape>
                      <v:shape id="Graphic 398" o:spid="_x0000_s1145" style="position:absolute;left:11809;top:39746;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" path="m2109470,l,,,190449r2109470,l2109470,xe" stroked="f">
                        <v:path arrowok="t"/>
                      </v:shape>
                      <v:shape id="Graphic 399" o:spid="_x0000_s1146" style="position:absolute;top:39356;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" path="m5365369,l,,,19812r5365369,l5365369,xe" fillcolor="#b9b9ec" stroked="f">
                        <v:path arrowok="t"/>
                      </v:shape>
                      <v:shape id="Graphic 400" o:spid="_x0000_s1147" style="position:absolute;top:42297;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" path="m5365369,l,,,186690,,441960r894588,l894588,186690r4470781,l5365369,xe" fillcolor="#ccf" stroked="f">
                        <v:path arrowok="t"/>
                      </v:shape>
                      <v:shape id="Graphic 401" o:spid="_x0000_s1148" style="position:absolute;left:3173;top:4432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" path="m254812,l,,,216725r254812,l254812,xe" stroked="f">
                        <v:path arrowok="t"/>
                      </v:shape>
                      <v:shape id="Graphic 402" o:spid="_x0000_s1149" style="position:absolute;left:8945;top:44141;width:8935;height:2584;visibility:visible;mso-wrap-style:square;v-text-anchor:top" coordsize="89344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" path="m893368,l,,,257860r893368,l893368,xe" fillcolor="#ccf" stroked="f">
                        <v:path arrowok="t"/>
                      </v:shape>
                      <v:shape id="Graphic 403" o:spid="_x0000_s1150" style="position:absolute;left:12120;top:4432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" path="m254812,l,,,216725r254812,l254812,xe" stroked="f">
                        <v:path arrowok="t"/>
                      </v:shape>
                      <v:shape id="Graphic 404" o:spid="_x0000_s1151" style="position:absolute;left:17880;top:44141;width:8947;height:2584;visibility:visible;mso-wrap-style:square;v-text-anchor:top" coordsize="8947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" path="m894588,l,,,257860r894588,l894588,xe" fillcolor="#ccf" stroked="f">
                        <v:path arrowok="t"/>
                      </v:shape>
                      <v:shape id="Graphic 405" o:spid="_x0000_s1152" style="position:absolute;left:21068;top:4432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" path="m254190,l,,,216725r254190,l254190,xe" stroked="f">
                        <v:path arrowok="t"/>
                      </v:shape>
                      <v:shape id="Graphic 406" o:spid="_x0000_s1153" style="position:absolute;left:26826;top:44141;width:8953;height:2584;visibility:visible;mso-wrap-style:square;v-text-anchor:top" coordsize="8953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" path="m894892,l,,,257860r894892,l894892,xe" fillcolor="#ccf" stroked="f">
                        <v:path arrowok="t"/>
                      </v:shape>
                      <v:shape id="Graphic 407" o:spid="_x0000_s1154" style="position:absolute;left:29996;top:4432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" path="m254812,l,,,216725r254812,l254812,xe" stroked="f">
                        <v:path arrowok="t"/>
                      </v:shape>
                      <v:shape id="Graphic 408" o:spid="_x0000_s1155" style="position:absolute;left:35774;top:44141;width:8935;height:2584;visibility:visible;mso-wrap-style:square;v-text-anchor:top" coordsize="89344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" path="m893368,l,,,257860r893368,l893368,xe" fillcolor="#ccf" stroked="f">
                        <v:path arrowok="t"/>
                      </v:shape>
                      <v:shape id="Graphic 409" o:spid="_x0000_s1156" style="position:absolute;left:38943;top:4432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" path="m254812,l,,,216725r254812,l254812,xe" stroked="f">
                        <v:path arrowok="t"/>
                      </v:shape>
                      <v:shape id="Graphic 410" o:spid="_x0000_s1157" style="position:absolute;left:44709;top:44141;width:8947;height:2584;visibility:visible;mso-wrap-style:square;v-text-anchor:top" coordsize="8947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" path="m894588,l,,,257860r894588,l894588,xe" fillcolor="#ccf" stroked="f">
                        <v:path arrowok="t"/>
                      </v:shape>
                      <v:shape id="Graphic 411" o:spid="_x0000_s1158" style="position:absolute;left:47890;top:4432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" path="m254190,l,,,216725r254190,l254190,xe" stroked="f">
                        <v:path arrowok="t"/>
                      </v:shape>
                      <v:shape id="Graphic 412" o:spid="_x0000_s1159" style="position:absolute;top:44141;width:53657;height:5525;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" path="m1787906,38l,38,,20104r1787906,l1787906,38xem4470781,38r-2682748,l1788033,20104r2682748,l4470781,38xem5365483,238544r-894575,l4470908,256324r-64,-17780l1788033,238544r,17780l1787969,238544,,238544r,17780l,552234r5365420,l5365420,256324r63,-17780xem5365496,l4470908,r,20104l5365496,20104r,-20104xe" fillcolor="#ccf" stroked="f">
                        <v:path arrowok="t"/>
                      </v:shape>
                      <v:shape id="Graphic 413" o:spid="_x0000_s1160" style="position:absolute;left:11619;top:46907;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" path="m2147697,r-9525,l2138172,218440,,218440r,10160l2147697,228600r,-10160l2147697,xe" stroked="f">
                        <v:path arrowok="t"/>
                      </v:shape>
                      <v:shape id="Graphic 414" o:spid="_x0000_s1161" style="position:absolute;left:11619;top:46907;width:21387;height:2185;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" path="m2138172,l,,,8890,,218440r9525,l9525,8890r2128647,l2138172,xe" fillcolor="#9f9f9f" stroked="f">
                        <v:path arrowok="t"/>
                      </v:shape>
                      <v:shape id="Graphic 415" o:spid="_x0000_s1162" style="position:absolute;left:11714;top:46996;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" path="m2118995,200152l,200152r,9664l2118995,209816r,-9664xem2128697,r-9575,l2119122,209816r9575,l2128697,xe" fillcolor="#e1e1e1" stroked="f">
                        <v:path arrowok="t"/>
                      </v:shape>
                      <v:shape id="Graphic 416" o:spid="_x0000_s1163" style="position:absolute;left:11714;top:46996;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" path="m9525,10160l,10160,,200660r9525,l9525,10160xem2118995,l,,,9702r2118995,l2118995,xe" fillcolor="#696969" stroked="f">
                        <v:path arrowok="t"/>
                      </v:shape>
                      <v:shape id="Graphic 417" o:spid="_x0000_s1164" style="position:absolute;left:11809;top:47093;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" path="m2109470,l,,,190449r2109470,l2109470,xe" stroked="f">
                        <v:path arrowok="t"/>
                      </v:shape>
                      <v:shape id="Graphic 418" o:spid="_x0000_s1165" style="position:absolute;top:46719;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" path="m5365369,l,,,19812r5365369,l5365369,xe" fillcolor="#ccf" stroked="f">
                        <v:path arrowok="t"/>
                      </v:shape>
                      <v:shape id="Graphic 419" o:spid="_x0000_s1166" style="position:absolute;top:49651;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" path="m5365369,l,,,185420,,443230r894588,l894588,185420r4470781,l5365369,xe" fillcolor="#b9b9ec" stroked="f">
                        <v:path arrowok="t"/>
                      </v:shape>
                      <v:shape id="Graphic 420" o:spid="_x0000_s1167" style="position:absolute;left:3173;top:51685;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" path="m254812,l,,,216725r254812,l254812,xe" stroked="f">
                        <v:path arrowok="t"/>
                      </v:shape>
                      <v:shape id="Graphic 421" o:spid="_x0000_s1168" style="position:absolute;left:8945;top:51490;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" path="m893368,l,,,259079r893368,l893368,xe" fillcolor="#b9b9ec" stroked="f">
                        <v:path arrowok="t"/>
                      </v:shape>
                      <v:shape id="Graphic 422" o:spid="_x0000_s1169" style="position:absolute;left:12120;top:51685;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" path="m254812,l,,,216725r254812,l254812,xe" stroked="f">
                        <v:path arrowok="t"/>
                      </v:shape>
                      <v:shape id="Graphic 423" o:spid="_x0000_s1170" style="position:absolute;left:17880;top:51490;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" path="m894588,l,,,259079r894588,l894588,xe" fillcolor="#b9b9ec" stroked="f">
                        <v:path arrowok="t"/>
                      </v:shape>
                      <v:shape id="Graphic 424" o:spid="_x0000_s1171" style="position:absolute;left:21068;top:51685;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" path="m254190,l,,,216725r254190,l254190,xe" stroked="f">
                        <v:path arrowok="t"/>
                      </v:shape>
                      <v:shape id="Graphic 425" o:spid="_x0000_s1172" style="position:absolute;left:26826;top:51490;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" path="m894892,l,,,259079r894892,l894892,xe" fillcolor="#b9b9ec" stroked="f">
                        <v:path arrowok="t"/>
                      </v:shape>
                      <v:shape id="Graphic 426" o:spid="_x0000_s1173" style="position:absolute;left:29996;top:51685;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" path="m254812,l,,,216725r254812,l254812,xe" stroked="f">
                        <v:path arrowok="t"/>
                      </v:shape>
                      <v:shape id="Graphic 427" o:spid="_x0000_s1174" style="position:absolute;left:35774;top:51490;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" path="m893368,l,,,259079r893368,l893368,xe" fillcolor="#b9b9ec" stroked="f">
                        <v:path arrowok="t"/>
                      </v:shape>
                      <v:shape id="Graphic 428" o:spid="_x0000_s1175" style="position:absolute;left:38943;top:51685;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" path="m254812,l,,,216725r254812,l254812,xe" stroked="f">
                        <v:path arrowok="t"/>
                      </v:shape>
                      <v:shape id="Graphic 429" o:spid="_x0000_s1176" style="position:absolute;left:44709;top:51490;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" path="m894588,l,,,259079r894588,l894588,xe" fillcolor="#b9b9ec" stroked="f">
                        <v:path arrowok="t"/>
                      </v:shape>
                      <v:shape id="Graphic 430" o:spid="_x0000_s1177" style="position:absolute;left:47890;top:51685;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" path="m254190,l,,,216725r254190,l254190,xe" stroked="f">
                        <v:path arrowok="t"/>
                      </v:shape>
                      <v:shape id="Graphic 431" o:spid="_x0000_s1178" style="position:absolute;top:51505;width:53657;height:5512;visibility:visible;mso-wrap-style:square;v-text-anchor:top" coordsize="536575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" path="m1787906,l,,,19812r1787906,l1787906,xem4470781,l1788033,r,19812l4470781,19812r,-19812xem5365483,237490r-894575,l4470908,256540r-64,-19050l1788033,237490r,19050l1787969,237490,,237490r,19050l,551180r5365420,l5365420,256540r63,-19050xem5365496,l4470908,r,19812l5365496,19812r,-19812xe" fillcolor="#b9b9ec" stroked="f">
                        <v:path arrowok="t"/>
                      </v:shape>
                      <v:shape id="Graphic 432" o:spid="_x0000_s1179" style="position:absolute;left:11619;top:54261;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" path="m2147697,r-9525,l2138172,219710,,219710r,8890l2147697,228600r,-8890l2147697,xe" stroked="f">
                        <v:path arrowok="t"/>
                      </v:shape>
                      <v:shape id="Graphic 433" o:spid="_x0000_s1180" style="position:absolute;left:11619;top:54261;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" path="m2138172,l,,,10160,,219710r9525,l9525,10160r2128647,l2138172,xe" fillcolor="#9f9f9f" stroked="f">
                        <v:path arrowok="t"/>
                      </v:shape>
                      <v:shape id="Graphic 434" o:spid="_x0000_s1181" style="position:absolute;left:11714;top:54356;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" path="m2118995,200152l,200152r,9664l2118995,209816r,-9664xem2128697,r-9575,l2119122,209816r9575,l2128697,xe" fillcolor="#e1e1e1" stroked="f">
                        <v:path arrowok="t"/>
                      </v:shape>
                      <v:shape id="Graphic 435" o:spid="_x0000_s1182" style="position:absolute;left:11714;top:54362;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" path="m2118995,l,,,8890,,199390r9525,l9525,8890r2109470,l2118995,xe" fillcolor="#696969" stroked="f">
                        <v:path arrowok="t"/>
                      </v:shape>
                      <v:shape id="Graphic 436" o:spid="_x0000_s1183" style="position:absolute;left:11809;top:54453;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" path="m2109470,l,,,190449r2109470,l2109470,xe" stroked="f">
                        <v:path arrowok="t"/>
                      </v:shape>
                      <v:shape id="Graphic 437" o:spid="_x0000_s1184" style="position:absolute;top:54080;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" path="m5365369,l,,,19812r5365369,l5365369,xe" fillcolor="#b9b9ec" stroked="f">
                        <v:path arrowok="t"/>
                      </v:shape>
                      <v:shape id="Graphic 438" o:spid="_x0000_s1185" style="position:absolute;top:57004;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" path="m5365369,l,,,186690,,443230r894588,l894588,186690r4470781,l5365369,xe" fillcolor="#ccf" stroked="f">
                        <v:path arrowok="t"/>
                      </v:shape>
                      <v:shape id="Graphic 439" o:spid="_x0000_s1186" style="position:absolute;left:3173;top:59051;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" path="m254812,l,,,216090r254812,l254812,xe" stroked="f">
                        <v:path arrowok="t"/>
                      </v:shape>
                      <v:shape id="Graphic 440" o:spid="_x0000_s1187" style="position:absolute;left:8945;top:58851;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" path="m893368,l,,,259079r893368,l893368,xe" fillcolor="#ccf" stroked="f">
                        <v:path arrowok="t"/>
                      </v:shape>
                      <v:shape id="Graphic 441" o:spid="_x0000_s1188" style="position:absolute;left:12120;top:59051;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" path="m254812,l,,,216090r254812,l254812,xe" stroked="f">
                        <v:path arrowok="t"/>
                      </v:shape>
                      <v:shape id="Graphic 442" o:spid="_x0000_s1189" style="position:absolute;left:17880;top:58851;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" path="m894588,l,,,259079r894588,l894588,xe" fillcolor="#ccf" stroked="f">
                        <v:path arrowok="t"/>
                      </v:shape>
                      <v:shape id="Graphic 443" o:spid="_x0000_s1190" style="position:absolute;left:21068;top:59051;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" path="m254190,l,,,216090r254190,l254190,xe" stroked="f">
                        <v:path arrowok="t"/>
                      </v:shape>
                      <v:shape id="Graphic 444" o:spid="_x0000_s1191" style="position:absolute;left:26826;top:58851;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" path="m894892,l,,,259079r894892,l894892,xe" fillcolor="#ccf" stroked="f">
                        <v:path arrowok="t"/>
                      </v:shape>
                      <v:shape id="Graphic 445" o:spid="_x0000_s1192" style="position:absolute;left:29996;top:59051;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" path="m254812,l,,,216090r254812,l254812,xe" stroked="f">
                        <v:path arrowok="t"/>
                      </v:shape>
                      <v:shape id="Graphic 446" o:spid="_x0000_s1193" style="position:absolute;left:35774;top:58851;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" path="m893368,l,,,259079r893368,l893368,xe" fillcolor="#ccf" stroked="f">
                        <v:path arrowok="t"/>
                      </v:shape>
                      <v:shape id="Graphic 447" o:spid="_x0000_s1194" style="position:absolute;left:38943;top:59051;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" path="m254812,l,,,216090r254812,l254812,xe" stroked="f">
                        <v:path arrowok="t"/>
                      </v:shape>
                      <v:shape id="Graphic 448" o:spid="_x0000_s1195" style="position:absolute;left:44709;top:58851;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" path="m894588,l,,,259079r894588,l894588,xe" fillcolor="#ccf" stroked="f">
                        <v:path arrowok="t"/>
                      </v:shape>
                      <v:shape id="Graphic 449" o:spid="_x0000_s1196" style="position:absolute;left:47890;top:59051;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" path="m254190,l,,,216090r254190,l254190,xe" stroked="f">
                        <v:path arrowok="t"/>
                      </v:shape>
                      <v:shape id="Graphic 450" o:spid="_x0000_s1197" style="position:absolute;top:58851;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" path="m1787906,l,,,19812r1787906,l1787906,xem4470781,l1788033,r,19812l4470781,19812r,-19812xem5365483,238252r-894575,l4470908,257302r-64,-19050l1788033,238252r,19050l1787969,238252,,238252r,19050l,553212r5365420,l5365420,257302r63,-19050xem5365496,12r-894588,l4470908,19812r894588,l5365496,12xe" fillcolor="#ccf" stroked="f">
                        <v:path arrowok="t"/>
                      </v:shape>
                      <v:shape id="Graphic 451" o:spid="_x0000_s1198" style="position:absolute;left:11619;top:61627;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" path="m2147697,r-9525,l2138172,218440,,218440r,10160l2147697,228600r,-10160l2147697,xe" stroked="f">
                        <v:path arrowok="t"/>
                      </v:shape>
                      <v:shape id="Graphic 452" o:spid="_x0000_s1199" style="position:absolute;left:11619;top:61627;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" path="m2138172,l,,,8890,,218440r9525,l9525,8890r2128647,l2138172,xe" fillcolor="#9f9f9f" stroked="f">
                        <v:path arrowok="t"/>
                      </v:shape>
                      <v:shape id="Graphic 453" o:spid="_x0000_s1200" style="position:absolute;left:11714;top:61716;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" path="m2118995,200152l,200152r,9664l2118995,209816r,-9664xem2128697,r-9575,l2119122,209816r9575,l2128697,xe" fillcolor="#e1e1e1" stroked="f">
                        <v:path arrowok="t"/>
                      </v:shape>
                      <v:shape id="Graphic 454" o:spid="_x0000_s1201" style="position:absolute;left:11714;top:61716;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" path="m9525,10160l,10160,,200660r9525,l9525,10160xem2118995,l,,,9702r2118995,l2118995,xe" fillcolor="#696969" stroked="f">
                        <v:path arrowok="t"/>
                      </v:shape>
                      <v:shape id="Graphic 455" o:spid="_x0000_s1202" style="position:absolute;left:11809;top:61813;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" path="m2109470,l,,,190449r2109470,l2109470,xe" stroked="f">
                        <v:path arrowok="t"/>
                      </v:shape>
                      <v:shape id="Graphic 456" o:spid="_x0000_s1203" style="position:absolute;top:61426;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" path="m5365369,l,,,19812r5365369,l5365369,xe" fillcolor="#ccf" stroked="f">
                        <v:path arrowok="t"/>
                      </v:shape>
                      <v:shape id="Graphic 457" o:spid="_x0000_s1204" style="position:absolute;top:64370;width:53657;height:6261;visibility:visible;mso-wrap-style:square;v-text-anchor:top" coordsize="5365750,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" path="m5365458,l4470908,r,182880l4470844,,1788033,r,182880l1787969,,,,,182880,,369570,,626110r894588,l894588,369570r4470806,l5365394,182880,5365458,xe" fillcolor="#b9b9ec" stroked="f">
                        <v:path arrowok="t"/>
                      </v:shape>
                      <v:shape id="Graphic 458" o:spid="_x0000_s1205" style="position:absolute;left:3173;top:6823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" path="m254812,l,,,216090r254812,l254812,xe" stroked="f">
                        <v:path arrowok="t"/>
                      </v:shape>
                      <v:shape id="Image 459" o:spid="_x0000_s1206" type="#_x0000_t75" style="position:absolute;left:3363;top:68708;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">
                        <v:imagedata r:id="rId65" o:title=""/>
                      </v:shape>
                      <v:shape id="Graphic 460" o:spid="_x0000_s1207" style="position:absolute;left:8945;top:6804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" path="m893368,l,,,259079r893368,l893368,xe" fillcolor="#b9b9ec" stroked="f">
                        <v:path arrowok="t"/>
                      </v:shape>
                      <v:shape id="Graphic 461" o:spid="_x0000_s1208" style="position:absolute;left:12120;top:6823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" path="m254812,l,,,216090r254812,l254812,xe" stroked="f">
                        <v:path arrowok="t"/>
                      </v:shape>
                      <v:shape id="Image 462" o:spid="_x0000_s1209" type="#_x0000_t75" style="position:absolute;left:12310;top:68708;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">
                        <v:imagedata r:id="rId65" o:title=""/>
                      </v:shape>
                      <v:shape id="Graphic 463" o:spid="_x0000_s1210" style="position:absolute;left:17880;top:6804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" path="m894588,l,,,259079r894588,l894588,xe" fillcolor="#b9b9ec" stroked="f">
                        <v:path arrowok="t"/>
                      </v:shape>
                      <v:shape id="Graphic 464" o:spid="_x0000_s1211" style="position:absolute;left:21068;top:6823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" path="m254190,l,,,216090r254190,l254190,xe" stroked="f">
                        <v:path arrowok="t"/>
                      </v:shape>
                      <v:shape id="Graphic 465" o:spid="_x0000_s1212" style="position:absolute;left:26826;top:68044;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" path="m894892,l,,,259079r894892,l894892,xe" fillcolor="#b9b9ec" stroked="f">
                        <v:path arrowok="t"/>
                      </v:shape>
                      <v:shape id="Graphic 466" o:spid="_x0000_s1213" style="position:absolute;left:29996;top:6823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" path="m254812,l,,,216090r254812,l254812,xe" stroked="f">
                        <v:path arrowok="t"/>
                      </v:shape>
                      <v:shape id="Graphic 467" o:spid="_x0000_s1214" style="position:absolute;left:35774;top:6804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" path="m893368,l,,,259079r893368,l893368,xe" fillcolor="#b9b9ec" stroked="f">
                        <v:path arrowok="t"/>
                      </v:shape>
                      <v:shape id="Graphic 468" o:spid="_x0000_s1215" style="position:absolute;left:38943;top:6823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" path="m254812,l,,,216090r254812,l254812,xe" stroked="f">
                        <v:path arrowok="t"/>
                      </v:shape>
                      <v:shape id="Graphic 469" o:spid="_x0000_s1216" style="position:absolute;left:44709;top:6804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" path="m894588,l,,,259079r894588,l894588,xe" fillcolor="#b9b9ec" stroked="f">
                        <v:path arrowok="t"/>
                      </v:shape>
                      <v:shape id="Graphic 470" o:spid="_x0000_s1217" style="position:absolute;left:47890;top:6823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" path="m254190,l,,,216090r254190,l254190,xe" stroked="f">
                        <v:path arrowok="t"/>
                      </v:shape>
                      <v:shape id="Graphic 471" o:spid="_x0000_s1218" style="position:absolute;top:68059;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" path="m1787906,l,,,19812r1787906,l1787906,xem4470781,l1788033,r,19812l4470781,19812r,-19812xem5365483,238125r-894575,l4470908,255905r-64,-17780l1788033,238125r,17780l1787969,238125,,238125r,17780l,551815r5365420,l5365420,255905r63,-17780xem5365496,l4470908,r,19812l5365496,19812r,-19812xe" fillcolor="#b9b9ec" stroked="f">
                        <v:path arrowok="t"/>
                      </v:shape>
                      <v:shape id="Graphic 472" o:spid="_x0000_s1219" style="position:absolute;left:11619;top:70809;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" path="m2147697,r-9525,l2138172,219710,,219710r,8890l2147697,228600r,-8890l2147697,xe" stroked="f">
                        <v:path arrowok="t"/>
                      </v:shape>
                      <v:shape id="Graphic 473" o:spid="_x0000_s1220" style="position:absolute;left:11619;top:70809;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" path="m2138172,l,,,10160,,219710r9525,l9525,10160r2128647,l2138172,xe" fillcolor="#9f9f9f" stroked="f">
                        <v:path arrowok="t"/>
                      </v:shape>
                      <v:shape id="Graphic 474" o:spid="_x0000_s1221" style="position:absolute;left:11714;top:70904;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" path="m2118995,200139l,200139r,9665l2118995,209804r,-9665xem2128697,r-9575,l2119122,209804r9575,l2128697,xe" fillcolor="#e1e1e1" stroked="f">
                        <v:path arrowok="t"/>
                      </v:shape>
                      <v:shape id="Graphic 475" o:spid="_x0000_s1222" style="position:absolute;left:11714;top:70910;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" path="m2118995,l,,,8890,,199390r9525,l9525,8890r2109470,l2118995,xe" fillcolor="#696969" stroked="f">
                        <v:path arrowok="t"/>
                      </v:shape>
                      <v:shape id="Graphic 476" o:spid="_x0000_s1223" style="position:absolute;left:11809;top:7100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" path="m2109470,l,,,190449r2109470,l2109470,xe" stroked="f">
                        <v:path arrowok="t"/>
                      </v:shape>
                      <v:shape id="Graphic 477" o:spid="_x0000_s1224" style="position:absolute;top:70635;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" path="m5365369,l,,,19812r5365369,l5365369,xe" fillcolor="#b9b9ec" stroked="f">
                        <v:path arrowok="t"/>
                      </v:shape>
                    </v:group>
                  </w:pict>
                </mc:Fallback>
              </mc:AlternateContent>
            </w: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1B7EC1D0" w14:textId="77777777">
        <w:trPr>
          <w:trHeight w:val="1120"/>
        </w:trPr>
        <w:tc>
          <w:tcPr>
            <w:tcW w:w="8449" w:type="dxa"/>
            <w:tcBorders>
              <w:top w:val="single" w:sz="18" w:space="0" w:color="CCCCFF"/>
              <w:bottom w:val="single" w:sz="12" w:space="0" w:color="B9B9EC"/>
            </w:tcBorders>
          </w:tcPr>
          <w:p w14:paraId="0FD9E91F" w14:textId="77777777" w:rsidR="00FC7FC1" w:rsidRDefault="00000000">
            <w:pPr>
              <w:pStyle w:val="TableParagraph"/>
              <w:spacing w:before="25"/>
              <w:ind w:left="29"/>
              <w:rPr>
                <w:rFonts w:ascii="Times New Roman"/>
                <w:sz w:val="20"/>
              </w:rPr>
            </w:pPr>
            <w:r>
              <w:rPr>
                <w:rFonts w:ascii="Times New Roman"/>
                <w:sz w:val="20"/>
              </w:rPr>
              <w:t>Screen</w:t>
            </w:r>
            <w:r>
              <w:rPr>
                <w:rFonts w:ascii="Times New Roman"/>
                <w:spacing w:val="-8"/>
                <w:sz w:val="20"/>
              </w:rPr>
              <w:t xml:space="preserve"> </w:t>
            </w:r>
            <w:r>
              <w:rPr>
                <w:rFonts w:ascii="Times New Roman"/>
                <w:sz w:val="20"/>
              </w:rPr>
              <w:t>for</w:t>
            </w:r>
            <w:r>
              <w:rPr>
                <w:rFonts w:ascii="Times New Roman"/>
                <w:spacing w:val="-9"/>
                <w:sz w:val="20"/>
              </w:rPr>
              <w:t xml:space="preserve"> </w:t>
            </w:r>
            <w:r>
              <w:rPr>
                <w:rFonts w:ascii="Times New Roman"/>
                <w:sz w:val="20"/>
              </w:rPr>
              <w:t>hearing</w:t>
            </w:r>
            <w:r>
              <w:rPr>
                <w:rFonts w:ascii="Times New Roman"/>
                <w:spacing w:val="-8"/>
                <w:sz w:val="20"/>
              </w:rPr>
              <w:t xml:space="preserve"> </w:t>
            </w:r>
            <w:r>
              <w:rPr>
                <w:rFonts w:ascii="Times New Roman"/>
                <w:spacing w:val="-2"/>
                <w:sz w:val="20"/>
              </w:rPr>
              <w:t>impairment</w:t>
            </w:r>
          </w:p>
          <w:p w14:paraId="35D0F9D8" w14:textId="77777777" w:rsidR="00FC7FC1" w:rsidRDefault="00FC7FC1">
            <w:pPr>
              <w:pStyle w:val="TableParagraph"/>
              <w:spacing w:before="5" w:after="1"/>
              <w:rPr>
                <w:rFonts w:ascii="Times New Roman"/>
                <w:sz w:val="11"/>
              </w:rPr>
            </w:pPr>
          </w:p>
          <w:p w14:paraId="2D0D940F"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6EE549C2" wp14:editId="01740712">
                  <wp:extent cx="112981" cy="113156"/>
                  <wp:effectExtent l="0" t="0" r="0" b="0"/>
                  <wp:docPr id="478" name="Imag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54F1F42" wp14:editId="5B3FF4D6">
                  <wp:extent cx="112981" cy="113156"/>
                  <wp:effectExtent l="0" t="0" r="0" b="0"/>
                  <wp:docPr id="479" name="Imag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3B69AB2" wp14:editId="0DFBE0E8">
                  <wp:extent cx="112704" cy="113156"/>
                  <wp:effectExtent l="0" t="0" r="0" b="0"/>
                  <wp:docPr id="480" name="Imag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F41114D" wp14:editId="12EFD73C">
                  <wp:extent cx="112981" cy="113156"/>
                  <wp:effectExtent l="0" t="0" r="0" b="0"/>
                  <wp:docPr id="481" name="Imag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89BDC6D" wp14:editId="1620E00E">
                  <wp:extent cx="112981" cy="113156"/>
                  <wp:effectExtent l="0" t="0" r="0" b="0"/>
                  <wp:docPr id="482" name="Imag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EFC6633" wp14:editId="064048F7">
                  <wp:extent cx="112704" cy="113156"/>
                  <wp:effectExtent l="0" t="0" r="0" b="0"/>
                  <wp:docPr id="483" name="Imag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p w14:paraId="7CF5CCF3" w14:textId="77777777" w:rsidR="00FC7FC1" w:rsidRDefault="00FC7FC1">
            <w:pPr>
              <w:pStyle w:val="TableParagraph"/>
              <w:spacing w:before="96"/>
              <w:rPr>
                <w:rFonts w:ascii="Times New Roman"/>
                <w:sz w:val="20"/>
              </w:rPr>
            </w:pPr>
          </w:p>
          <w:p w14:paraId="7CC48DBF" w14:textId="77777777" w:rsidR="00FC7FC1" w:rsidRDefault="00000000">
            <w:pPr>
              <w:pStyle w:val="TableParagraph"/>
              <w:spacing w:before="1" w:line="208"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6565F2F1" w14:textId="77777777">
        <w:trPr>
          <w:trHeight w:val="1129"/>
        </w:trPr>
        <w:tc>
          <w:tcPr>
            <w:tcW w:w="8449" w:type="dxa"/>
            <w:tcBorders>
              <w:top w:val="single" w:sz="12" w:space="0" w:color="B9B9EC"/>
              <w:bottom w:val="single" w:sz="12" w:space="0" w:color="CCCCFF"/>
            </w:tcBorders>
          </w:tcPr>
          <w:p w14:paraId="68DE11EA" w14:textId="77777777" w:rsidR="00FC7FC1" w:rsidRDefault="00000000">
            <w:pPr>
              <w:pStyle w:val="TableParagraph"/>
              <w:spacing w:before="32"/>
              <w:ind w:left="29"/>
              <w:rPr>
                <w:rFonts w:ascii="Times New Roman"/>
                <w:sz w:val="20"/>
              </w:rPr>
            </w:pPr>
            <w:r>
              <w:rPr>
                <w:rFonts w:ascii="Times New Roman"/>
                <w:sz w:val="20"/>
              </w:rPr>
              <w:t>Screen</w:t>
            </w:r>
            <w:r>
              <w:rPr>
                <w:rFonts w:ascii="Times New Roman"/>
                <w:spacing w:val="-12"/>
                <w:sz w:val="20"/>
              </w:rPr>
              <w:t xml:space="preserve"> </w:t>
            </w:r>
            <w:r>
              <w:rPr>
                <w:rFonts w:ascii="Times New Roman"/>
                <w:sz w:val="20"/>
              </w:rPr>
              <w:t>for</w:t>
            </w:r>
            <w:r>
              <w:rPr>
                <w:rFonts w:ascii="Times New Roman"/>
                <w:spacing w:val="-12"/>
                <w:sz w:val="20"/>
              </w:rPr>
              <w:t xml:space="preserve"> </w:t>
            </w:r>
            <w:r>
              <w:rPr>
                <w:rFonts w:ascii="Times New Roman"/>
                <w:sz w:val="20"/>
              </w:rPr>
              <w:t>speech/language</w:t>
            </w:r>
            <w:r>
              <w:rPr>
                <w:rFonts w:ascii="Times New Roman"/>
                <w:spacing w:val="-10"/>
                <w:sz w:val="20"/>
              </w:rPr>
              <w:t xml:space="preserve"> </w:t>
            </w:r>
            <w:r>
              <w:rPr>
                <w:rFonts w:ascii="Times New Roman"/>
                <w:spacing w:val="-2"/>
                <w:sz w:val="20"/>
              </w:rPr>
              <w:t>disorders</w:t>
            </w:r>
          </w:p>
          <w:p w14:paraId="2A62378B" w14:textId="77777777" w:rsidR="00FC7FC1" w:rsidRDefault="00FC7FC1">
            <w:pPr>
              <w:pStyle w:val="TableParagraph"/>
              <w:spacing w:before="7"/>
              <w:rPr>
                <w:rFonts w:ascii="Times New Roman"/>
                <w:sz w:val="11"/>
              </w:rPr>
            </w:pPr>
          </w:p>
          <w:p w14:paraId="14F99ACD"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016A4772" wp14:editId="70CC9E7F">
                  <wp:extent cx="112981" cy="113156"/>
                  <wp:effectExtent l="0" t="0" r="0" b="0"/>
                  <wp:docPr id="484" name="Imag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C87A3C2" wp14:editId="74E95742">
                  <wp:extent cx="112981" cy="113156"/>
                  <wp:effectExtent l="0" t="0" r="0" b="0"/>
                  <wp:docPr id="485" name="Imag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C146ADD" wp14:editId="36C5792F">
                  <wp:extent cx="112704" cy="113156"/>
                  <wp:effectExtent l="0" t="0" r="0" b="0"/>
                  <wp:docPr id="486" name="Imag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E4EB84C" wp14:editId="50C6E3CE">
                  <wp:extent cx="112981" cy="113156"/>
                  <wp:effectExtent l="0" t="0" r="0" b="0"/>
                  <wp:docPr id="487" name="Imag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81D4DF3" wp14:editId="0B85A804">
                  <wp:extent cx="112981" cy="113156"/>
                  <wp:effectExtent l="0" t="0" r="0" b="0"/>
                  <wp:docPr id="488" name="Imag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E628B28" wp14:editId="218B4951">
                  <wp:extent cx="112704" cy="113156"/>
                  <wp:effectExtent l="0" t="0" r="0" b="0"/>
                  <wp:docPr id="489" name="Imag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p w14:paraId="46B47301" w14:textId="77777777" w:rsidR="00FC7FC1" w:rsidRDefault="00FC7FC1">
            <w:pPr>
              <w:pStyle w:val="TableParagraph"/>
              <w:spacing w:before="97"/>
              <w:rPr>
                <w:rFonts w:ascii="Times New Roman"/>
                <w:sz w:val="20"/>
              </w:rPr>
            </w:pPr>
          </w:p>
          <w:p w14:paraId="13ACC09D" w14:textId="77777777" w:rsidR="00FC7FC1" w:rsidRDefault="00000000">
            <w:pPr>
              <w:pStyle w:val="TableParagraph"/>
              <w:spacing w:line="208" w:lineRule="exact"/>
              <w:ind w:left="29"/>
              <w:rPr>
                <w:rFonts w:ascii="Times New Roman"/>
                <w:sz w:val="20"/>
              </w:rPr>
            </w:pPr>
            <w:r>
              <w:rPr>
                <w:rFonts w:ascii="Times New Roman"/>
                <w:spacing w:val="-2"/>
                <w:sz w:val="20"/>
              </w:rPr>
              <w:t>Additional</w:t>
            </w:r>
            <w:r>
              <w:rPr>
                <w:rFonts w:ascii="Times New Roman"/>
                <w:spacing w:val="3"/>
                <w:sz w:val="20"/>
              </w:rPr>
              <w:t xml:space="preserve"> </w:t>
            </w:r>
            <w:r>
              <w:rPr>
                <w:rFonts w:ascii="Times New Roman"/>
                <w:spacing w:val="-2"/>
                <w:sz w:val="20"/>
              </w:rPr>
              <w:t>Comment:</w:t>
            </w:r>
          </w:p>
        </w:tc>
      </w:tr>
      <w:tr w:rsidR="00FC7FC1" w14:paraId="69321F70" w14:textId="77777777">
        <w:trPr>
          <w:trHeight w:val="1121"/>
        </w:trPr>
        <w:tc>
          <w:tcPr>
            <w:tcW w:w="8449" w:type="dxa"/>
            <w:tcBorders>
              <w:top w:val="single" w:sz="12" w:space="0" w:color="CCCCFF"/>
              <w:bottom w:val="single" w:sz="18" w:space="0" w:color="B9B9EC"/>
            </w:tcBorders>
          </w:tcPr>
          <w:p w14:paraId="1325F254" w14:textId="77777777" w:rsidR="00FC7FC1" w:rsidRDefault="00000000">
            <w:pPr>
              <w:pStyle w:val="TableParagraph"/>
              <w:spacing w:before="32"/>
              <w:ind w:left="29"/>
              <w:rPr>
                <w:rFonts w:ascii="Times New Roman"/>
                <w:sz w:val="20"/>
              </w:rPr>
            </w:pPr>
            <w:r>
              <w:rPr>
                <w:rFonts w:ascii="Times New Roman"/>
                <w:sz w:val="20"/>
              </w:rPr>
              <w:t>Perform</w:t>
            </w:r>
            <w:r>
              <w:rPr>
                <w:rFonts w:ascii="Times New Roman"/>
                <w:spacing w:val="-5"/>
                <w:sz w:val="20"/>
              </w:rPr>
              <w:t xml:space="preserve"> </w:t>
            </w:r>
            <w:r>
              <w:rPr>
                <w:rFonts w:ascii="Times New Roman"/>
                <w:spacing w:val="-2"/>
                <w:sz w:val="20"/>
              </w:rPr>
              <w:t>Otoscopy</w:t>
            </w:r>
          </w:p>
          <w:p w14:paraId="31CE2DC6" w14:textId="77777777" w:rsidR="00FC7FC1" w:rsidRDefault="00FC7FC1">
            <w:pPr>
              <w:pStyle w:val="TableParagraph"/>
              <w:spacing w:before="7"/>
              <w:rPr>
                <w:rFonts w:ascii="Times New Roman"/>
                <w:sz w:val="11"/>
              </w:rPr>
            </w:pPr>
          </w:p>
          <w:p w14:paraId="4DBED3AE"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5171419C" wp14:editId="48DDD4B0">
                  <wp:extent cx="112982" cy="113156"/>
                  <wp:effectExtent l="0" t="0" r="0" b="0"/>
                  <wp:docPr id="490" name="Imag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67B0680" wp14:editId="013544F9">
                  <wp:extent cx="112982" cy="113156"/>
                  <wp:effectExtent l="0" t="0" r="0" b="0"/>
                  <wp:docPr id="491" name="Imag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E11A0C9" wp14:editId="73A3C08C">
                  <wp:extent cx="112705" cy="113156"/>
                  <wp:effectExtent l="0" t="0" r="0" b="0"/>
                  <wp:docPr id="492" name="Imag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ED4A4F1" wp14:editId="6C1EAE9F">
                  <wp:extent cx="112982" cy="113156"/>
                  <wp:effectExtent l="0" t="0" r="0" b="0"/>
                  <wp:docPr id="493" name="Imag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C5686FE" wp14:editId="701E0790">
                  <wp:extent cx="112982" cy="113156"/>
                  <wp:effectExtent l="0" t="0" r="0" b="0"/>
                  <wp:docPr id="494" name="Imag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981FBBD" wp14:editId="04445E41">
                  <wp:extent cx="112705" cy="113156"/>
                  <wp:effectExtent l="0" t="0" r="0" b="0"/>
                  <wp:docPr id="495" name="Imag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6"/>
                          </a:xfrm>
                          <a:prstGeom prst="rect">
                            <a:avLst/>
                          </a:prstGeom>
                        </pic:spPr>
                      </pic:pic>
                    </a:graphicData>
                  </a:graphic>
                </wp:inline>
              </w:drawing>
            </w:r>
          </w:p>
          <w:p w14:paraId="2CCB9061" w14:textId="77777777" w:rsidR="00FC7FC1" w:rsidRDefault="00FC7FC1">
            <w:pPr>
              <w:pStyle w:val="TableParagraph"/>
              <w:spacing w:before="97"/>
              <w:rPr>
                <w:rFonts w:ascii="Times New Roman"/>
                <w:sz w:val="20"/>
              </w:rPr>
            </w:pPr>
          </w:p>
          <w:p w14:paraId="186EAEBC" w14:textId="77777777" w:rsidR="00FC7FC1" w:rsidRDefault="00000000">
            <w:pPr>
              <w:pStyle w:val="TableParagraph"/>
              <w:spacing w:before="1" w:line="200"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40BADC82" w14:textId="77777777">
        <w:trPr>
          <w:trHeight w:val="1120"/>
        </w:trPr>
        <w:tc>
          <w:tcPr>
            <w:tcW w:w="8449" w:type="dxa"/>
            <w:tcBorders>
              <w:top w:val="single" w:sz="18" w:space="0" w:color="B9B9EC"/>
              <w:bottom w:val="single" w:sz="12" w:space="0" w:color="CCCCFF"/>
            </w:tcBorders>
          </w:tcPr>
          <w:p w14:paraId="42ECEDEB" w14:textId="77777777" w:rsidR="00FC7FC1" w:rsidRDefault="00000000">
            <w:pPr>
              <w:pStyle w:val="TableParagraph"/>
              <w:spacing w:before="23"/>
              <w:ind w:left="29"/>
              <w:rPr>
                <w:rFonts w:ascii="Times New Roman"/>
                <w:sz w:val="20"/>
              </w:rPr>
            </w:pPr>
            <w:r>
              <w:rPr>
                <w:rFonts w:ascii="Times New Roman"/>
                <w:sz w:val="20"/>
              </w:rPr>
              <w:t>Conduct</w:t>
            </w:r>
            <w:r>
              <w:rPr>
                <w:rFonts w:ascii="Times New Roman"/>
                <w:spacing w:val="-8"/>
                <w:sz w:val="20"/>
              </w:rPr>
              <w:t xml:space="preserve"> </w:t>
            </w:r>
            <w:r>
              <w:rPr>
                <w:rFonts w:ascii="Times New Roman"/>
                <w:sz w:val="20"/>
              </w:rPr>
              <w:t>pure</w:t>
            </w:r>
            <w:r>
              <w:rPr>
                <w:rFonts w:ascii="Times New Roman"/>
                <w:spacing w:val="-8"/>
                <w:sz w:val="20"/>
              </w:rPr>
              <w:t xml:space="preserve"> </w:t>
            </w:r>
            <w:r>
              <w:rPr>
                <w:rFonts w:ascii="Times New Roman"/>
                <w:sz w:val="20"/>
              </w:rPr>
              <w:t>tone</w:t>
            </w:r>
            <w:r>
              <w:rPr>
                <w:rFonts w:ascii="Times New Roman"/>
                <w:spacing w:val="-10"/>
                <w:sz w:val="20"/>
              </w:rPr>
              <w:t xml:space="preserve"> </w:t>
            </w:r>
            <w:r>
              <w:rPr>
                <w:rFonts w:ascii="Times New Roman"/>
                <w:sz w:val="20"/>
              </w:rPr>
              <w:t>air/bone</w:t>
            </w:r>
            <w:r>
              <w:rPr>
                <w:rFonts w:ascii="Times New Roman"/>
                <w:spacing w:val="-9"/>
                <w:sz w:val="20"/>
              </w:rPr>
              <w:t xml:space="preserve"> </w:t>
            </w:r>
            <w:r>
              <w:rPr>
                <w:rFonts w:ascii="Times New Roman"/>
                <w:spacing w:val="-2"/>
                <w:sz w:val="20"/>
              </w:rPr>
              <w:t>w/masking</w:t>
            </w:r>
          </w:p>
          <w:p w14:paraId="16702F3C" w14:textId="77777777" w:rsidR="00FC7FC1" w:rsidRDefault="00FC7FC1">
            <w:pPr>
              <w:pStyle w:val="TableParagraph"/>
              <w:spacing w:before="7"/>
              <w:rPr>
                <w:rFonts w:ascii="Times New Roman"/>
                <w:sz w:val="11"/>
              </w:rPr>
            </w:pPr>
          </w:p>
          <w:p w14:paraId="68D0C29F"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3EA2A27B" wp14:editId="4DE0A8B2">
                  <wp:extent cx="112981" cy="113157"/>
                  <wp:effectExtent l="0" t="0" r="0" b="0"/>
                  <wp:docPr id="496" name="Imag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91FCD57" wp14:editId="3EB4A0A3">
                  <wp:extent cx="112981" cy="113157"/>
                  <wp:effectExtent l="0" t="0" r="0" b="0"/>
                  <wp:docPr id="497" name="Imag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3AAB46A" wp14:editId="32835D3D">
                  <wp:extent cx="112704" cy="113157"/>
                  <wp:effectExtent l="0" t="0" r="0" b="0"/>
                  <wp:docPr id="498" name="Imag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6B2294F" wp14:editId="749CC6B2">
                  <wp:extent cx="112981" cy="113157"/>
                  <wp:effectExtent l="0" t="0" r="0" b="0"/>
                  <wp:docPr id="499" name="Imag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57C2EF0" wp14:editId="3D7F9D31">
                  <wp:extent cx="112981" cy="113157"/>
                  <wp:effectExtent l="0" t="0" r="0" b="0"/>
                  <wp:docPr id="500" name="Imag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EF747CB" wp14:editId="10899D89">
                  <wp:extent cx="112704" cy="113157"/>
                  <wp:effectExtent l="0" t="0" r="0" b="0"/>
                  <wp:docPr id="501" name="Imag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2BC745F3" w14:textId="77777777" w:rsidR="00FC7FC1" w:rsidRDefault="00FC7FC1">
            <w:pPr>
              <w:pStyle w:val="TableParagraph"/>
              <w:spacing w:before="97"/>
              <w:rPr>
                <w:rFonts w:ascii="Times New Roman"/>
                <w:sz w:val="20"/>
              </w:rPr>
            </w:pPr>
          </w:p>
          <w:p w14:paraId="16D33C3E" w14:textId="77777777" w:rsidR="00FC7FC1" w:rsidRDefault="00000000">
            <w:pPr>
              <w:pStyle w:val="TableParagraph"/>
              <w:spacing w:line="208" w:lineRule="exact"/>
              <w:ind w:left="29"/>
              <w:rPr>
                <w:rFonts w:ascii="Times New Roman"/>
                <w:sz w:val="20"/>
              </w:rPr>
            </w:pPr>
            <w:r>
              <w:rPr>
                <w:rFonts w:ascii="Times New Roman"/>
                <w:sz w:val="20"/>
              </w:rPr>
              <w:t>Additional</w:t>
            </w:r>
            <w:r>
              <w:rPr>
                <w:rFonts w:ascii="Times New Roman"/>
                <w:spacing w:val="-6"/>
                <w:sz w:val="20"/>
              </w:rPr>
              <w:t xml:space="preserve"> </w:t>
            </w:r>
            <w:r>
              <w:rPr>
                <w:rFonts w:ascii="Times New Roman"/>
                <w:spacing w:val="-2"/>
                <w:sz w:val="20"/>
              </w:rPr>
              <w:t>Comment:</w:t>
            </w:r>
          </w:p>
        </w:tc>
      </w:tr>
      <w:tr w:rsidR="00FC7FC1" w14:paraId="75362865" w14:textId="77777777">
        <w:trPr>
          <w:trHeight w:val="1120"/>
        </w:trPr>
        <w:tc>
          <w:tcPr>
            <w:tcW w:w="8449" w:type="dxa"/>
            <w:tcBorders>
              <w:top w:val="single" w:sz="12" w:space="0" w:color="CCCCFF"/>
              <w:bottom w:val="single" w:sz="18" w:space="0" w:color="B9B9EC"/>
            </w:tcBorders>
          </w:tcPr>
          <w:p w14:paraId="5BAA33BA" w14:textId="77777777" w:rsidR="00FC7FC1" w:rsidRDefault="00000000">
            <w:pPr>
              <w:pStyle w:val="TableParagraph"/>
              <w:spacing w:before="32"/>
              <w:ind w:left="29"/>
              <w:rPr>
                <w:rFonts w:ascii="Times New Roman"/>
                <w:sz w:val="20"/>
              </w:rPr>
            </w:pPr>
            <w:r>
              <w:rPr>
                <w:rFonts w:ascii="Times New Roman"/>
                <w:spacing w:val="-2"/>
                <w:sz w:val="20"/>
              </w:rPr>
              <w:t>Conduct</w:t>
            </w:r>
            <w:r>
              <w:rPr>
                <w:rFonts w:ascii="Times New Roman"/>
                <w:spacing w:val="-3"/>
                <w:sz w:val="20"/>
              </w:rPr>
              <w:t xml:space="preserve"> </w:t>
            </w:r>
            <w:r>
              <w:rPr>
                <w:rFonts w:ascii="Times New Roman"/>
                <w:spacing w:val="-2"/>
                <w:sz w:val="20"/>
              </w:rPr>
              <w:t>speech</w:t>
            </w:r>
            <w:r>
              <w:rPr>
                <w:rFonts w:ascii="Times New Roman"/>
                <w:spacing w:val="-5"/>
                <w:sz w:val="20"/>
              </w:rPr>
              <w:t xml:space="preserve"> </w:t>
            </w:r>
            <w:r>
              <w:rPr>
                <w:rFonts w:ascii="Times New Roman"/>
                <w:spacing w:val="-2"/>
                <w:sz w:val="20"/>
              </w:rPr>
              <w:t>audiometry</w:t>
            </w:r>
          </w:p>
          <w:p w14:paraId="2B8F51DF" w14:textId="77777777" w:rsidR="00FC7FC1" w:rsidRDefault="00FC7FC1">
            <w:pPr>
              <w:pStyle w:val="TableParagraph"/>
              <w:spacing w:before="6" w:after="1"/>
              <w:rPr>
                <w:rFonts w:ascii="Times New Roman"/>
                <w:sz w:val="11"/>
              </w:rPr>
            </w:pPr>
          </w:p>
          <w:p w14:paraId="34448FAF"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23C70179" wp14:editId="0A6D3C02">
                  <wp:extent cx="112981" cy="113157"/>
                  <wp:effectExtent l="0" t="0" r="0" b="0"/>
                  <wp:docPr id="502" name="Image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DA8FE71" wp14:editId="1BA3C4C9">
                  <wp:extent cx="112981" cy="113157"/>
                  <wp:effectExtent l="0" t="0" r="0" b="0"/>
                  <wp:docPr id="503" name="Imag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E9E613F" wp14:editId="74C1255D">
                  <wp:extent cx="112704" cy="113157"/>
                  <wp:effectExtent l="0" t="0" r="0" b="0"/>
                  <wp:docPr id="504" name="Imag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3CDEEF1" wp14:editId="30C35287">
                  <wp:extent cx="112981" cy="113157"/>
                  <wp:effectExtent l="0" t="0" r="0" b="0"/>
                  <wp:docPr id="505" name="Imag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2C562BF" wp14:editId="0889675E">
                  <wp:extent cx="112981" cy="113157"/>
                  <wp:effectExtent l="0" t="0" r="0" b="0"/>
                  <wp:docPr id="506" name="Imag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8FCC0E1" wp14:editId="69528A70">
                  <wp:extent cx="112704" cy="113157"/>
                  <wp:effectExtent l="0" t="0" r="0" b="0"/>
                  <wp:docPr id="507" name="Imag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454904D7" w14:textId="77777777" w:rsidR="00FC7FC1" w:rsidRDefault="00FC7FC1">
            <w:pPr>
              <w:pStyle w:val="TableParagraph"/>
              <w:spacing w:before="97"/>
              <w:rPr>
                <w:rFonts w:ascii="Times New Roman"/>
                <w:sz w:val="20"/>
              </w:rPr>
            </w:pPr>
          </w:p>
          <w:p w14:paraId="1D4B84E6" w14:textId="77777777" w:rsidR="00FC7FC1" w:rsidRDefault="00000000">
            <w:pPr>
              <w:pStyle w:val="TableParagraph"/>
              <w:spacing w:before="1" w:line="200" w:lineRule="exact"/>
              <w:ind w:left="29"/>
              <w:rPr>
                <w:rFonts w:ascii="Times New Roman"/>
                <w:sz w:val="20"/>
              </w:rPr>
            </w:pPr>
            <w:r>
              <w:rPr>
                <w:rFonts w:ascii="Times New Roman"/>
                <w:sz w:val="20"/>
              </w:rPr>
              <w:t>Additional</w:t>
            </w:r>
            <w:r>
              <w:rPr>
                <w:rFonts w:ascii="Times New Roman"/>
                <w:spacing w:val="-6"/>
                <w:sz w:val="20"/>
              </w:rPr>
              <w:t xml:space="preserve"> </w:t>
            </w:r>
            <w:r>
              <w:rPr>
                <w:rFonts w:ascii="Times New Roman"/>
                <w:spacing w:val="-2"/>
                <w:sz w:val="20"/>
              </w:rPr>
              <w:t>Comment:</w:t>
            </w:r>
          </w:p>
        </w:tc>
      </w:tr>
      <w:tr w:rsidR="00FC7FC1" w14:paraId="12CCEE5C" w14:textId="77777777">
        <w:trPr>
          <w:trHeight w:val="1120"/>
        </w:trPr>
        <w:tc>
          <w:tcPr>
            <w:tcW w:w="8449" w:type="dxa"/>
            <w:tcBorders>
              <w:top w:val="single" w:sz="18" w:space="0" w:color="B9B9EC"/>
              <w:bottom w:val="single" w:sz="12" w:space="0" w:color="CCCCFF"/>
            </w:tcBorders>
          </w:tcPr>
          <w:p w14:paraId="39B8976A" w14:textId="77777777" w:rsidR="00FC7FC1" w:rsidRDefault="00000000">
            <w:pPr>
              <w:pStyle w:val="TableParagraph"/>
              <w:spacing w:before="23"/>
              <w:ind w:left="29"/>
              <w:rPr>
                <w:rFonts w:ascii="Times New Roman"/>
                <w:sz w:val="20"/>
              </w:rPr>
            </w:pPr>
            <w:r>
              <w:rPr>
                <w:rFonts w:ascii="Times New Roman"/>
                <w:spacing w:val="-2"/>
                <w:sz w:val="20"/>
              </w:rPr>
              <w:t>Conduct</w:t>
            </w:r>
            <w:r>
              <w:rPr>
                <w:rFonts w:ascii="Times New Roman"/>
                <w:spacing w:val="-5"/>
                <w:sz w:val="20"/>
              </w:rPr>
              <w:t xml:space="preserve"> </w:t>
            </w:r>
            <w:r>
              <w:rPr>
                <w:rFonts w:ascii="Times New Roman"/>
                <w:spacing w:val="-2"/>
                <w:sz w:val="20"/>
              </w:rPr>
              <w:t>OAE</w:t>
            </w:r>
            <w:r>
              <w:rPr>
                <w:rFonts w:ascii="Times New Roman"/>
                <w:spacing w:val="-5"/>
                <w:sz w:val="20"/>
              </w:rPr>
              <w:t xml:space="preserve"> </w:t>
            </w:r>
            <w:r>
              <w:rPr>
                <w:rFonts w:ascii="Times New Roman"/>
                <w:spacing w:val="-2"/>
                <w:sz w:val="20"/>
              </w:rPr>
              <w:t>audiometry</w:t>
            </w:r>
          </w:p>
          <w:p w14:paraId="7995868F" w14:textId="77777777" w:rsidR="00FC7FC1" w:rsidRDefault="00FC7FC1">
            <w:pPr>
              <w:pStyle w:val="TableParagraph"/>
              <w:spacing w:before="7"/>
              <w:rPr>
                <w:rFonts w:ascii="Times New Roman"/>
                <w:sz w:val="11"/>
              </w:rPr>
            </w:pPr>
          </w:p>
          <w:p w14:paraId="78581FF8"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4745EBCF" wp14:editId="1E95C906">
                  <wp:extent cx="112982" cy="113157"/>
                  <wp:effectExtent l="0" t="0" r="0" b="0"/>
                  <wp:docPr id="508" name="Imag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454F022" wp14:editId="734DB8F4">
                  <wp:extent cx="112982" cy="113157"/>
                  <wp:effectExtent l="0" t="0" r="0" b="0"/>
                  <wp:docPr id="509" name="Imag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9EC1ADE" wp14:editId="05CB567B">
                  <wp:extent cx="112705" cy="113157"/>
                  <wp:effectExtent l="0" t="0" r="0" b="0"/>
                  <wp:docPr id="510" name="Imag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EA28E39" wp14:editId="626D42E6">
                  <wp:extent cx="112982" cy="113157"/>
                  <wp:effectExtent l="0" t="0" r="0" b="0"/>
                  <wp:docPr id="511" name="Imag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5DCA910" wp14:editId="14AC5463">
                  <wp:extent cx="112982" cy="113157"/>
                  <wp:effectExtent l="0" t="0" r="0" b="0"/>
                  <wp:docPr id="512" name="Image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1147E1E" wp14:editId="322E23D8">
                  <wp:extent cx="112705" cy="113157"/>
                  <wp:effectExtent l="0" t="0" r="0" b="0"/>
                  <wp:docPr id="513" name="Image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p>
          <w:p w14:paraId="67CF6F64" w14:textId="77777777" w:rsidR="00FC7FC1" w:rsidRDefault="00FC7FC1">
            <w:pPr>
              <w:pStyle w:val="TableParagraph"/>
              <w:spacing w:before="98"/>
              <w:rPr>
                <w:rFonts w:ascii="Times New Roman"/>
                <w:sz w:val="20"/>
              </w:rPr>
            </w:pPr>
          </w:p>
          <w:p w14:paraId="1BF14ABD" w14:textId="77777777" w:rsidR="00FC7FC1" w:rsidRDefault="00000000">
            <w:pPr>
              <w:pStyle w:val="TableParagraph"/>
              <w:spacing w:line="208"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67CDE8C7" w14:textId="77777777">
        <w:trPr>
          <w:trHeight w:val="1129"/>
        </w:trPr>
        <w:tc>
          <w:tcPr>
            <w:tcW w:w="8449" w:type="dxa"/>
            <w:tcBorders>
              <w:top w:val="single" w:sz="12" w:space="0" w:color="CCCCFF"/>
              <w:bottom w:val="single" w:sz="12" w:space="0" w:color="B9B9EC"/>
            </w:tcBorders>
          </w:tcPr>
          <w:p w14:paraId="5AE0EDA7" w14:textId="77777777" w:rsidR="00FC7FC1" w:rsidRDefault="00000000">
            <w:pPr>
              <w:pStyle w:val="TableParagraph"/>
              <w:spacing w:before="29"/>
              <w:ind w:left="29"/>
              <w:rPr>
                <w:rFonts w:ascii="Times New Roman"/>
                <w:sz w:val="20"/>
              </w:rPr>
            </w:pPr>
            <w:r>
              <w:rPr>
                <w:rFonts w:ascii="Times New Roman"/>
                <w:sz w:val="20"/>
              </w:rPr>
              <w:t>Conduct</w:t>
            </w:r>
            <w:r>
              <w:rPr>
                <w:rFonts w:ascii="Times New Roman"/>
                <w:spacing w:val="-13"/>
                <w:sz w:val="20"/>
              </w:rPr>
              <w:t xml:space="preserve"> </w:t>
            </w:r>
            <w:r>
              <w:rPr>
                <w:rFonts w:ascii="Times New Roman"/>
                <w:sz w:val="20"/>
              </w:rPr>
              <w:t>Immittance</w:t>
            </w:r>
            <w:r>
              <w:rPr>
                <w:rFonts w:ascii="Times New Roman"/>
                <w:spacing w:val="-11"/>
                <w:sz w:val="20"/>
              </w:rPr>
              <w:t xml:space="preserve"> </w:t>
            </w:r>
            <w:r>
              <w:rPr>
                <w:rFonts w:ascii="Times New Roman"/>
                <w:spacing w:val="-2"/>
                <w:sz w:val="20"/>
              </w:rPr>
              <w:t>audiometry</w:t>
            </w:r>
          </w:p>
          <w:p w14:paraId="0209FC49" w14:textId="77777777" w:rsidR="00FC7FC1" w:rsidRDefault="00FC7FC1">
            <w:pPr>
              <w:pStyle w:val="TableParagraph"/>
              <w:spacing w:before="9"/>
              <w:rPr>
                <w:rFonts w:ascii="Times New Roman"/>
                <w:sz w:val="11"/>
              </w:rPr>
            </w:pPr>
          </w:p>
          <w:p w14:paraId="54201D1D"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3DFC7D58" wp14:editId="2F21F30E">
                  <wp:extent cx="112981" cy="113157"/>
                  <wp:effectExtent l="0" t="0" r="0" b="0"/>
                  <wp:docPr id="514" name="Image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6396F7D" wp14:editId="447634E8">
                  <wp:extent cx="112981" cy="113157"/>
                  <wp:effectExtent l="0" t="0" r="0" b="0"/>
                  <wp:docPr id="515" name="Image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BB3CABB" wp14:editId="5BD14A48">
                  <wp:extent cx="112704" cy="113157"/>
                  <wp:effectExtent l="0" t="0" r="0" b="0"/>
                  <wp:docPr id="516" name="Imag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C71BA36" wp14:editId="071B87A6">
                  <wp:extent cx="112981" cy="113157"/>
                  <wp:effectExtent l="0" t="0" r="0" b="0"/>
                  <wp:docPr id="517" name="Imag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2F12514" wp14:editId="462F9677">
                  <wp:extent cx="112981" cy="113157"/>
                  <wp:effectExtent l="0" t="0" r="0" b="0"/>
                  <wp:docPr id="518" name="Image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8FE0A08" wp14:editId="2AAC1EAF">
                  <wp:extent cx="112704" cy="113157"/>
                  <wp:effectExtent l="0" t="0" r="0" b="0"/>
                  <wp:docPr id="519" name="Image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6F09BBE6" w14:textId="77777777" w:rsidR="00FC7FC1" w:rsidRDefault="00FC7FC1">
            <w:pPr>
              <w:pStyle w:val="TableParagraph"/>
              <w:spacing w:before="98"/>
              <w:rPr>
                <w:rFonts w:ascii="Times New Roman"/>
                <w:sz w:val="20"/>
              </w:rPr>
            </w:pPr>
          </w:p>
          <w:p w14:paraId="637A59A5" w14:textId="77777777" w:rsidR="00FC7FC1" w:rsidRDefault="00000000">
            <w:pPr>
              <w:pStyle w:val="TableParagraph"/>
              <w:spacing w:line="208" w:lineRule="exact"/>
              <w:ind w:left="29"/>
              <w:rPr>
                <w:rFonts w:ascii="Times New Roman"/>
                <w:sz w:val="20"/>
              </w:rPr>
            </w:pPr>
            <w:r>
              <w:rPr>
                <w:rFonts w:ascii="Times New Roman"/>
                <w:spacing w:val="-2"/>
                <w:sz w:val="20"/>
              </w:rPr>
              <w:t>Additional</w:t>
            </w:r>
            <w:r>
              <w:rPr>
                <w:rFonts w:ascii="Times New Roman"/>
                <w:spacing w:val="3"/>
                <w:sz w:val="20"/>
              </w:rPr>
              <w:t xml:space="preserve"> </w:t>
            </w:r>
            <w:r>
              <w:rPr>
                <w:rFonts w:ascii="Times New Roman"/>
                <w:spacing w:val="-2"/>
                <w:sz w:val="20"/>
              </w:rPr>
              <w:t>Comment:</w:t>
            </w:r>
          </w:p>
        </w:tc>
      </w:tr>
      <w:tr w:rsidR="00FC7FC1" w14:paraId="6BFC23B8" w14:textId="77777777">
        <w:trPr>
          <w:trHeight w:val="1120"/>
        </w:trPr>
        <w:tc>
          <w:tcPr>
            <w:tcW w:w="8449" w:type="dxa"/>
            <w:tcBorders>
              <w:top w:val="single" w:sz="12" w:space="0" w:color="B9B9EC"/>
              <w:bottom w:val="single" w:sz="18" w:space="0" w:color="CCCCFF"/>
            </w:tcBorders>
          </w:tcPr>
          <w:p w14:paraId="61681254" w14:textId="77777777" w:rsidR="00FC7FC1" w:rsidRDefault="00000000">
            <w:pPr>
              <w:pStyle w:val="TableParagraph"/>
              <w:spacing w:before="30"/>
              <w:ind w:left="29"/>
              <w:rPr>
                <w:rFonts w:ascii="Times New Roman"/>
                <w:sz w:val="20"/>
              </w:rPr>
            </w:pPr>
            <w:r>
              <w:rPr>
                <w:rFonts w:ascii="Times New Roman"/>
                <w:sz w:val="20"/>
              </w:rPr>
              <w:t>Conduct</w:t>
            </w:r>
            <w:r>
              <w:rPr>
                <w:rFonts w:ascii="Times New Roman"/>
                <w:spacing w:val="-4"/>
                <w:sz w:val="20"/>
              </w:rPr>
              <w:t xml:space="preserve"> </w:t>
            </w:r>
            <w:r>
              <w:rPr>
                <w:rFonts w:ascii="Times New Roman"/>
                <w:sz w:val="20"/>
              </w:rPr>
              <w:t>AEP</w:t>
            </w:r>
            <w:r>
              <w:rPr>
                <w:rFonts w:ascii="Times New Roman"/>
                <w:spacing w:val="-5"/>
                <w:sz w:val="20"/>
              </w:rPr>
              <w:t xml:space="preserve"> </w:t>
            </w:r>
            <w:r>
              <w:rPr>
                <w:rFonts w:ascii="Times New Roman"/>
                <w:spacing w:val="-2"/>
                <w:sz w:val="20"/>
              </w:rPr>
              <w:t>testing</w:t>
            </w:r>
          </w:p>
          <w:p w14:paraId="7093F9E7" w14:textId="77777777" w:rsidR="00FC7FC1" w:rsidRDefault="00FC7FC1">
            <w:pPr>
              <w:pStyle w:val="TableParagraph"/>
              <w:spacing w:before="8" w:after="1"/>
              <w:rPr>
                <w:rFonts w:ascii="Times New Roman"/>
                <w:sz w:val="11"/>
              </w:rPr>
            </w:pPr>
          </w:p>
          <w:p w14:paraId="77E70781"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477C2BB7" wp14:editId="39E8CF00">
                  <wp:extent cx="113312" cy="113156"/>
                  <wp:effectExtent l="0" t="0" r="0" b="0"/>
                  <wp:docPr id="520" name="Imag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3869608" wp14:editId="335A0606">
                  <wp:extent cx="113312" cy="113156"/>
                  <wp:effectExtent l="0" t="0" r="0" b="0"/>
                  <wp:docPr id="521" name="Imag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019A2A9" wp14:editId="1FA5D18C">
                  <wp:extent cx="113034" cy="113156"/>
                  <wp:effectExtent l="0" t="0" r="0" b="0"/>
                  <wp:docPr id="522" name="Imag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29E4BFC" wp14:editId="2E0BF159">
                  <wp:extent cx="113312" cy="113156"/>
                  <wp:effectExtent l="0" t="0" r="0" b="0"/>
                  <wp:docPr id="523" name="Imag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035567B" wp14:editId="195FAB30">
                  <wp:extent cx="113312" cy="113156"/>
                  <wp:effectExtent l="0" t="0" r="0" b="0"/>
                  <wp:docPr id="524" name="Imag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091FD13" wp14:editId="06371C0B">
                  <wp:extent cx="113034" cy="113156"/>
                  <wp:effectExtent l="0" t="0" r="0" b="0"/>
                  <wp:docPr id="525" name="Imag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4" cy="113156"/>
                          </a:xfrm>
                          <a:prstGeom prst="rect">
                            <a:avLst/>
                          </a:prstGeom>
                        </pic:spPr>
                      </pic:pic>
                    </a:graphicData>
                  </a:graphic>
                </wp:inline>
              </w:drawing>
            </w:r>
          </w:p>
          <w:p w14:paraId="7517D1FA" w14:textId="77777777" w:rsidR="00FC7FC1" w:rsidRDefault="00FC7FC1">
            <w:pPr>
              <w:pStyle w:val="TableParagraph"/>
              <w:spacing w:before="95"/>
              <w:rPr>
                <w:rFonts w:ascii="Times New Roman"/>
                <w:sz w:val="20"/>
              </w:rPr>
            </w:pPr>
          </w:p>
          <w:p w14:paraId="2DDF563D" w14:textId="77777777" w:rsidR="00FC7FC1" w:rsidRDefault="00000000">
            <w:pPr>
              <w:pStyle w:val="TableParagraph"/>
              <w:spacing w:line="202" w:lineRule="exact"/>
              <w:ind w:left="29"/>
              <w:rPr>
                <w:rFonts w:ascii="Times New Roman"/>
                <w:sz w:val="20"/>
              </w:rPr>
            </w:pPr>
            <w:r>
              <w:rPr>
                <w:rFonts w:ascii="Times New Roman"/>
                <w:sz w:val="20"/>
              </w:rPr>
              <w:t>Additional</w:t>
            </w:r>
            <w:r>
              <w:rPr>
                <w:rFonts w:ascii="Times New Roman"/>
                <w:spacing w:val="-10"/>
                <w:sz w:val="20"/>
              </w:rPr>
              <w:t xml:space="preserve"> </w:t>
            </w:r>
            <w:r>
              <w:rPr>
                <w:rFonts w:ascii="Times New Roman"/>
                <w:spacing w:val="-2"/>
                <w:sz w:val="20"/>
              </w:rPr>
              <w:t>Comment:</w:t>
            </w:r>
          </w:p>
        </w:tc>
      </w:tr>
      <w:tr w:rsidR="00FC7FC1" w14:paraId="3E618AED" w14:textId="77777777">
        <w:trPr>
          <w:trHeight w:val="1411"/>
        </w:trPr>
        <w:tc>
          <w:tcPr>
            <w:tcW w:w="8449" w:type="dxa"/>
            <w:tcBorders>
              <w:top w:val="single" w:sz="18" w:space="0" w:color="CCCCFF"/>
              <w:bottom w:val="single" w:sz="12" w:space="0" w:color="B9B9EC"/>
            </w:tcBorders>
          </w:tcPr>
          <w:p w14:paraId="42F34793" w14:textId="77777777" w:rsidR="00FC7FC1" w:rsidRDefault="00000000">
            <w:pPr>
              <w:pStyle w:val="TableParagraph"/>
              <w:tabs>
                <w:tab w:val="left" w:pos="1976"/>
                <w:tab w:val="left" w:pos="3454"/>
                <w:tab w:val="left" w:pos="4858"/>
                <w:tab w:val="left" w:pos="6267"/>
                <w:tab w:val="left" w:pos="7708"/>
              </w:tabs>
              <w:spacing w:before="21"/>
              <w:ind w:left="552"/>
              <w:rPr>
                <w:rFonts w:ascii="Times New Roman"/>
                <w:b/>
                <w:sz w:val="20"/>
              </w:rPr>
            </w:pPr>
            <w:r>
              <w:rPr>
                <w:rFonts w:ascii="Times New Roman"/>
                <w:b/>
                <w:noProof/>
                <w:sz w:val="20"/>
              </w:rPr>
              <mc:AlternateContent>
                <mc:Choice Requires="wpg">
                  <w:drawing>
                    <wp:anchor distT="0" distB="0" distL="0" distR="0" simplePos="0" relativeHeight="15751168" behindDoc="0" locked="0" layoutInCell="1" allowOverlap="1" wp14:anchorId="4FB1F0B7" wp14:editId="0B3B900A">
                      <wp:simplePos x="0" y="0"/>
                      <wp:positionH relativeFrom="column">
                        <wp:posOffset>2125725</wp:posOffset>
                      </wp:positionH>
                      <wp:positionV relativeFrom="paragraph">
                        <wp:posOffset>429341</wp:posOffset>
                      </wp:positionV>
                      <wp:extent cx="113030" cy="113030"/>
                      <wp:effectExtent l="0" t="0" r="0" b="0"/>
                      <wp:wrapNone/>
                      <wp:docPr id="526" name="Group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113030"/>
                                <a:chOff x="0" y="0"/>
                                <a:chExt cx="113030" cy="113030"/>
                              </a:xfrm>
                            </wpg:grpSpPr>
                            <pic:pic xmlns:pic="http://schemas.openxmlformats.org/drawingml/2006/picture">
                              <pic:nvPicPr>
                                <pic:cNvPr id="527" name="Image 527"/>
                                <pic:cNvPicPr/>
                              </pic:nvPicPr>
                              <pic:blipFill>
                                <a:blip r:embed="rId63" cstate="print"/>
                                <a:stretch>
                                  <a:fillRect/>
                                </a:stretch>
                              </pic:blipFill>
                              <pic:spPr>
                                <a:xfrm>
                                  <a:off x="0" y="0"/>
                                  <a:ext cx="112766" cy="112887"/>
                                </a:xfrm>
                                <a:prstGeom prst="rect">
                                  <a:avLst/>
                                </a:prstGeom>
                              </pic:spPr>
                            </pic:pic>
                          </wpg:wgp>
                        </a:graphicData>
                      </a:graphic>
                    </wp:anchor>
                  </w:drawing>
                </mc:Choice>
                <mc:Fallback>
                  <w:pict>
                    <v:group w14:anchorId="687CB563" id="Group 526" o:spid="_x0000_s1026" alt="&quot;&quot;" style="position:absolute;margin-left:167.4pt;margin-top:33.8pt;width:8.9pt;height:8.9pt;z-index:15751168;mso-wrap-distance-left:0;mso-wrap-distance-right:0" coordsize="11303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">
                      <v:shape id="Image 527" o:spid="_x0000_s1027" type="#_x0000_t75" style="position:absolute;width:112766;height:11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">
                        <v:imagedata r:id="rId65" o:title=""/>
                      </v:shape>
                    </v:group>
                  </w:pict>
                </mc:Fallback>
              </mc:AlternateContent>
            </w:r>
            <w:r>
              <w:rPr>
                <w:rFonts w:ascii="Times New Roman"/>
                <w:b/>
                <w:noProof/>
                <w:sz w:val="20"/>
              </w:rPr>
              <mc:AlternateContent>
                <mc:Choice Requires="wpg">
                  <w:drawing>
                    <wp:anchor distT="0" distB="0" distL="0" distR="0" simplePos="0" relativeHeight="15751680" behindDoc="0" locked="0" layoutInCell="1" allowOverlap="1" wp14:anchorId="74A4F237" wp14:editId="07119266">
                      <wp:simplePos x="0" y="0"/>
                      <wp:positionH relativeFrom="column">
                        <wp:posOffset>3018558</wp:posOffset>
                      </wp:positionH>
                      <wp:positionV relativeFrom="paragraph">
                        <wp:posOffset>429341</wp:posOffset>
                      </wp:positionV>
                      <wp:extent cx="113664" cy="113030"/>
                      <wp:effectExtent l="0" t="0" r="0" b="0"/>
                      <wp:wrapNone/>
                      <wp:docPr id="528" name="Group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113030"/>
                                <a:chOff x="0" y="0"/>
                                <a:chExt cx="113664" cy="113030"/>
                              </a:xfrm>
                            </wpg:grpSpPr>
                            <pic:pic xmlns:pic="http://schemas.openxmlformats.org/drawingml/2006/picture">
                              <pic:nvPicPr>
                                <pic:cNvPr id="529" name="Image 529"/>
                                <pic:cNvPicPr/>
                              </pic:nvPicPr>
                              <pic:blipFill>
                                <a:blip r:embed="rId63" cstate="print"/>
                                <a:stretch>
                                  <a:fillRect/>
                                </a:stretch>
                              </pic:blipFill>
                              <pic:spPr>
                                <a:xfrm>
                                  <a:off x="0" y="0"/>
                                  <a:ext cx="113043" cy="112887"/>
                                </a:xfrm>
                                <a:prstGeom prst="rect">
                                  <a:avLst/>
                                </a:prstGeom>
                              </pic:spPr>
                            </pic:pic>
                          </wpg:wgp>
                        </a:graphicData>
                      </a:graphic>
                    </wp:anchor>
                  </w:drawing>
                </mc:Choice>
                <mc:Fallback>
                  <w:pict>
                    <v:group w14:anchorId="486EF5DC" id="Group 528" o:spid="_x0000_s1026" alt="&quot;&quot;" style="position:absolute;margin-left:237.7pt;margin-top:33.8pt;width:8.95pt;height:8.9pt;z-index:15751680;mso-wrap-distance-left:0;mso-wrap-distance-right:0" coordsize="113664,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">
                      <v:shape id="Image 529" o:spid="_x0000_s1027" type="#_x0000_t75" style="position:absolute;width:113043;height:11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">
                        <v:imagedata r:id="rId65" o:title=""/>
                      </v:shape>
                    </v:group>
                  </w:pict>
                </mc:Fallback>
              </mc:AlternateContent>
            </w:r>
            <w:r>
              <w:rPr>
                <w:rFonts w:ascii="Times New Roman"/>
                <w:b/>
                <w:noProof/>
                <w:sz w:val="20"/>
              </w:rPr>
              <mc:AlternateContent>
                <mc:Choice Requires="wpg">
                  <w:drawing>
                    <wp:anchor distT="0" distB="0" distL="0" distR="0" simplePos="0" relativeHeight="15752192" behindDoc="0" locked="0" layoutInCell="1" allowOverlap="1" wp14:anchorId="0308E660" wp14:editId="482A0076">
                      <wp:simplePos x="0" y="0"/>
                      <wp:positionH relativeFrom="column">
                        <wp:posOffset>3913273</wp:posOffset>
                      </wp:positionH>
                      <wp:positionV relativeFrom="paragraph">
                        <wp:posOffset>429341</wp:posOffset>
                      </wp:positionV>
                      <wp:extent cx="113664" cy="113030"/>
                      <wp:effectExtent l="0" t="0" r="0" b="0"/>
                      <wp:wrapNone/>
                      <wp:docPr id="530" name="Group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113030"/>
                                <a:chOff x="0" y="0"/>
                                <a:chExt cx="113664" cy="113030"/>
                              </a:xfrm>
                            </wpg:grpSpPr>
                            <pic:pic xmlns:pic="http://schemas.openxmlformats.org/drawingml/2006/picture">
                              <pic:nvPicPr>
                                <pic:cNvPr id="531" name="Image 531"/>
                                <pic:cNvPicPr/>
                              </pic:nvPicPr>
                              <pic:blipFill>
                                <a:blip r:embed="rId63" cstate="print"/>
                                <a:stretch>
                                  <a:fillRect/>
                                </a:stretch>
                              </pic:blipFill>
                              <pic:spPr>
                                <a:xfrm>
                                  <a:off x="0" y="0"/>
                                  <a:ext cx="113043" cy="112887"/>
                                </a:xfrm>
                                <a:prstGeom prst="rect">
                                  <a:avLst/>
                                </a:prstGeom>
                              </pic:spPr>
                            </pic:pic>
                          </wpg:wgp>
                        </a:graphicData>
                      </a:graphic>
                    </wp:anchor>
                  </w:drawing>
                </mc:Choice>
                <mc:Fallback>
                  <w:pict>
                    <v:group w14:anchorId="21E7FF34" id="Group 530" o:spid="_x0000_s1026" alt="&quot;&quot;" style="position:absolute;margin-left:308.15pt;margin-top:33.8pt;width:8.95pt;height:8.9pt;z-index:15752192;mso-wrap-distance-left:0;mso-wrap-distance-right:0" coordsize="113664,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">
                      <v:shape id="Image 531" o:spid="_x0000_s1027" type="#_x0000_t75" style="position:absolute;width:113043;height:11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">
                        <v:imagedata r:id="rId65" o:title=""/>
                      </v:shape>
                    </v:group>
                  </w:pict>
                </mc:Fallback>
              </mc:AlternateContent>
            </w:r>
            <w:r>
              <w:rPr>
                <w:rFonts w:ascii="Times New Roman"/>
                <w:b/>
                <w:noProof/>
                <w:sz w:val="20"/>
              </w:rPr>
              <mc:AlternateContent>
                <mc:Choice Requires="wpg">
                  <w:drawing>
                    <wp:anchor distT="0" distB="0" distL="0" distR="0" simplePos="0" relativeHeight="15752704" behindDoc="0" locked="0" layoutInCell="1" allowOverlap="1" wp14:anchorId="09A643DA" wp14:editId="28D69483">
                      <wp:simplePos x="0" y="0"/>
                      <wp:positionH relativeFrom="column">
                        <wp:posOffset>4807965</wp:posOffset>
                      </wp:positionH>
                      <wp:positionV relativeFrom="paragraph">
                        <wp:posOffset>429341</wp:posOffset>
                      </wp:positionV>
                      <wp:extent cx="113030" cy="113030"/>
                      <wp:effectExtent l="0" t="0" r="0" b="0"/>
                      <wp:wrapNone/>
                      <wp:docPr id="532" name="Group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113030"/>
                                <a:chOff x="0" y="0"/>
                                <a:chExt cx="113030" cy="113030"/>
                              </a:xfrm>
                            </wpg:grpSpPr>
                            <pic:pic xmlns:pic="http://schemas.openxmlformats.org/drawingml/2006/picture">
                              <pic:nvPicPr>
                                <pic:cNvPr id="533" name="Image 533"/>
                                <pic:cNvPicPr/>
                              </pic:nvPicPr>
                              <pic:blipFill>
                                <a:blip r:embed="rId63" cstate="print"/>
                                <a:stretch>
                                  <a:fillRect/>
                                </a:stretch>
                              </pic:blipFill>
                              <pic:spPr>
                                <a:xfrm>
                                  <a:off x="0" y="0"/>
                                  <a:ext cx="112766" cy="112887"/>
                                </a:xfrm>
                                <a:prstGeom prst="rect">
                                  <a:avLst/>
                                </a:prstGeom>
                              </pic:spPr>
                            </pic:pic>
                          </wpg:wgp>
                        </a:graphicData>
                      </a:graphic>
                    </wp:anchor>
                  </w:drawing>
                </mc:Choice>
                <mc:Fallback>
                  <w:pict>
                    <v:group w14:anchorId="40BCC1D4" id="Group 532" o:spid="_x0000_s1026" alt="&quot;&quot;" style="position:absolute;margin-left:378.6pt;margin-top:33.8pt;width:8.9pt;height:8.9pt;z-index:15752704;mso-wrap-distance-left:0;mso-wrap-distance-right:0" coordsize="11303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">
                      <v:shape id="Image 533" o:spid="_x0000_s1027" type="#_x0000_t75" style="position:absolute;width:112766;height:11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">
                        <v:imagedata r:id="rId65" o:title=""/>
                      </v:shape>
                    </v:group>
                  </w:pict>
                </mc:Fallback>
              </mc:AlternateContent>
            </w: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p w14:paraId="0A0DA474" w14:textId="77777777" w:rsidR="00FC7FC1" w:rsidRDefault="00FC7FC1">
            <w:pPr>
              <w:pStyle w:val="TableParagraph"/>
              <w:spacing w:before="90"/>
              <w:rPr>
                <w:rFonts w:ascii="Times New Roman"/>
                <w:sz w:val="20"/>
              </w:rPr>
            </w:pPr>
          </w:p>
          <w:p w14:paraId="486AA5A5" w14:textId="77777777" w:rsidR="00FC7FC1" w:rsidRDefault="00000000">
            <w:pPr>
              <w:pStyle w:val="TableParagraph"/>
              <w:ind w:left="29"/>
              <w:rPr>
                <w:rFonts w:ascii="Times New Roman"/>
                <w:sz w:val="20"/>
              </w:rPr>
            </w:pPr>
            <w:r>
              <w:rPr>
                <w:rFonts w:ascii="Times New Roman"/>
                <w:sz w:val="20"/>
              </w:rPr>
              <w:t>Conduct</w:t>
            </w:r>
            <w:r>
              <w:rPr>
                <w:rFonts w:ascii="Times New Roman"/>
                <w:spacing w:val="-9"/>
                <w:sz w:val="20"/>
              </w:rPr>
              <w:t xml:space="preserve"> </w:t>
            </w:r>
            <w:r>
              <w:rPr>
                <w:rFonts w:ascii="Times New Roman"/>
                <w:sz w:val="20"/>
              </w:rPr>
              <w:t>vestibular</w:t>
            </w:r>
            <w:r>
              <w:rPr>
                <w:rFonts w:ascii="Times New Roman"/>
                <w:spacing w:val="-8"/>
                <w:sz w:val="20"/>
              </w:rPr>
              <w:t xml:space="preserve"> </w:t>
            </w:r>
            <w:r>
              <w:rPr>
                <w:rFonts w:ascii="Times New Roman"/>
                <w:spacing w:val="-2"/>
                <w:sz w:val="20"/>
              </w:rPr>
              <w:t>evaluation</w:t>
            </w:r>
          </w:p>
        </w:tc>
      </w:tr>
      <w:tr w:rsidR="00FC7FC1" w14:paraId="1B3360F1" w14:textId="77777777">
        <w:trPr>
          <w:trHeight w:val="292"/>
        </w:trPr>
        <w:tc>
          <w:tcPr>
            <w:tcW w:w="8449" w:type="dxa"/>
            <w:tcBorders>
              <w:top w:val="single" w:sz="12" w:space="0" w:color="B9B9EC"/>
            </w:tcBorders>
            <w:shd w:val="clear" w:color="auto" w:fill="CCCCFF"/>
          </w:tcPr>
          <w:p w14:paraId="3F1B73B9" w14:textId="77777777" w:rsidR="00FC7FC1" w:rsidRDefault="00000000">
            <w:pPr>
              <w:pStyle w:val="TableParagraph"/>
              <w:spacing w:line="228"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bl>
    <w:p w14:paraId="1D1AC423" w14:textId="77777777" w:rsidR="00FC7FC1" w:rsidRDefault="00000000">
      <w:pPr>
        <w:pStyle w:val="BodyText"/>
        <w:spacing w:before="20"/>
        <w:ind w:left="1217"/>
        <w:rPr>
          <w:rFonts w:ascii="Times New Roman"/>
        </w:rPr>
      </w:pPr>
      <w:proofErr w:type="gramStart"/>
      <w:r>
        <w:rPr>
          <w:rFonts w:ascii="Times New Roman"/>
          <w:spacing w:val="-2"/>
        </w:rPr>
        <w:t>Conduct</w:t>
      </w:r>
      <w:proofErr w:type="gramEnd"/>
      <w:r>
        <w:rPr>
          <w:rFonts w:ascii="Times New Roman"/>
          <w:spacing w:val="7"/>
        </w:rPr>
        <w:t xml:space="preserve"> </w:t>
      </w:r>
      <w:r>
        <w:rPr>
          <w:rFonts w:ascii="Times New Roman"/>
          <w:spacing w:val="-2"/>
        </w:rPr>
        <w:t>vestibular</w:t>
      </w:r>
      <w:r>
        <w:rPr>
          <w:rFonts w:ascii="Times New Roman"/>
          <w:spacing w:val="4"/>
        </w:rPr>
        <w:t xml:space="preserve"> </w:t>
      </w:r>
      <w:r>
        <w:rPr>
          <w:rFonts w:ascii="Times New Roman"/>
          <w:spacing w:val="-2"/>
        </w:rPr>
        <w:t>repositioning</w:t>
      </w:r>
      <w:r>
        <w:rPr>
          <w:rFonts w:ascii="Times New Roman"/>
          <w:spacing w:val="10"/>
        </w:rPr>
        <w:t xml:space="preserve"> </w:t>
      </w:r>
      <w:r>
        <w:rPr>
          <w:rFonts w:ascii="Times New Roman"/>
          <w:spacing w:val="-2"/>
        </w:rPr>
        <w:t>maneuver</w:t>
      </w:r>
    </w:p>
    <w:p w14:paraId="26E32A3D" w14:textId="77777777" w:rsidR="00FC7FC1" w:rsidRDefault="00FC7FC1">
      <w:pPr>
        <w:pStyle w:val="BodyText"/>
        <w:rPr>
          <w:rFonts w:ascii="Times New Roman"/>
        </w:rPr>
        <w:sectPr w:rsidR="00FC7FC1">
          <w:pgSz w:w="12240" w:h="15840"/>
          <w:pgMar w:top="1420" w:right="1080" w:bottom="280" w:left="720" w:header="720" w:footer="720" w:gutter="0"/>
          <w:cols w:space="720"/>
        </w:sectPr>
      </w:pPr>
    </w:p>
    <w:tbl>
      <w:tblPr>
        <w:tblW w:w="0" w:type="auto"/>
        <w:tblInd w:w="1195" w:type="dxa"/>
        <w:tblLayout w:type="fixed"/>
        <w:tblCellMar>
          <w:left w:w="0" w:type="dxa"/>
          <w:right w:w="0" w:type="dxa"/>
        </w:tblCellMar>
        <w:tblLook w:val="01E0" w:firstRow="1" w:lastRow="1" w:firstColumn="1" w:lastColumn="1" w:noHBand="0" w:noVBand="0"/>
      </w:tblPr>
      <w:tblGrid>
        <w:gridCol w:w="8450"/>
      </w:tblGrid>
      <w:tr w:rsidR="00FC7FC1" w14:paraId="20B48180" w14:textId="77777777">
        <w:trPr>
          <w:trHeight w:val="831"/>
        </w:trPr>
        <w:tc>
          <w:tcPr>
            <w:tcW w:w="8450" w:type="dxa"/>
            <w:tcBorders>
              <w:bottom w:val="single" w:sz="18" w:space="0" w:color="CCCCFF"/>
            </w:tcBorders>
          </w:tcPr>
          <w:p w14:paraId="73D8307C" w14:textId="77777777" w:rsidR="00FC7FC1" w:rsidRDefault="00FC7FC1">
            <w:pPr>
              <w:pStyle w:val="TableParagraph"/>
              <w:rPr>
                <w:rFonts w:ascii="Times New Roman"/>
                <w:sz w:val="20"/>
              </w:rPr>
            </w:pPr>
          </w:p>
          <w:p w14:paraId="47C90C71" w14:textId="77777777" w:rsidR="00FC7FC1" w:rsidRDefault="00FC7FC1">
            <w:pPr>
              <w:pStyle w:val="TableParagraph"/>
              <w:spacing w:before="150"/>
              <w:rPr>
                <w:rFonts w:ascii="Times New Roman"/>
                <w:sz w:val="20"/>
              </w:rPr>
            </w:pPr>
          </w:p>
          <w:p w14:paraId="06EF2D96" w14:textId="77777777" w:rsidR="00FC7FC1" w:rsidRDefault="00000000">
            <w:pPr>
              <w:pStyle w:val="TableParagraph"/>
              <w:spacing w:line="201" w:lineRule="exact"/>
              <w:ind w:left="29"/>
              <w:rPr>
                <w:rFonts w:ascii="Times New Roman"/>
                <w:sz w:val="20"/>
              </w:rPr>
            </w:pPr>
            <w:r>
              <w:rPr>
                <w:rFonts w:ascii="Times New Roman"/>
                <w:noProof/>
                <w:sz w:val="20"/>
              </w:rPr>
              <mc:AlternateContent>
                <mc:Choice Requires="wpg">
                  <w:drawing>
                    <wp:anchor distT="0" distB="0" distL="0" distR="0" simplePos="0" relativeHeight="484826112" behindDoc="1" locked="0" layoutInCell="1" allowOverlap="1" wp14:anchorId="07F2CD87" wp14:editId="4B0C3BD5">
                      <wp:simplePos x="0" y="0"/>
                      <wp:positionH relativeFrom="column">
                        <wp:posOffset>0</wp:posOffset>
                      </wp:positionH>
                      <wp:positionV relativeFrom="paragraph">
                        <wp:posOffset>-387706</wp:posOffset>
                      </wp:positionV>
                      <wp:extent cx="5365750" cy="4966335"/>
                      <wp:effectExtent l="0" t="0" r="0" b="0"/>
                      <wp:wrapNone/>
                      <wp:docPr id="534" name="Group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4966335"/>
                                <a:chOff x="0" y="0"/>
                                <a:chExt cx="5365750" cy="4966335"/>
                              </a:xfrm>
                            </wpg:grpSpPr>
                            <wps:wsp>
                              <wps:cNvPr id="535" name="Graphic 535"/>
                              <wps:cNvSpPr/>
                              <wps:spPr>
                                <a:xfrm>
                                  <a:off x="0"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536" name="Graphic 536"/>
                              <wps:cNvSpPr/>
                              <wps:spPr>
                                <a:xfrm>
                                  <a:off x="317372"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7" name="Image 537"/>
                                <pic:cNvPicPr/>
                              </pic:nvPicPr>
                              <pic:blipFill>
                                <a:blip r:embed="rId63" cstate="print"/>
                                <a:stretch>
                                  <a:fillRect/>
                                </a:stretch>
                              </pic:blipFill>
                              <pic:spPr>
                                <a:xfrm>
                                  <a:off x="336318" y="67642"/>
                                  <a:ext cx="113043" cy="113219"/>
                                </a:xfrm>
                                <a:prstGeom prst="rect">
                                  <a:avLst/>
                                </a:prstGeom>
                              </pic:spPr>
                            </pic:pic>
                            <wps:wsp>
                              <wps:cNvPr id="538" name="Graphic 538"/>
                              <wps:cNvSpPr/>
                              <wps:spPr>
                                <a:xfrm>
                                  <a:off x="894588" y="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539" name="Graphic 539"/>
                              <wps:cNvSpPr/>
                              <wps:spPr>
                                <a:xfrm>
                                  <a:off x="1212088"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63" cstate="print"/>
                                <a:stretch>
                                  <a:fillRect/>
                                </a:stretch>
                              </pic:blipFill>
                              <pic:spPr>
                                <a:xfrm>
                                  <a:off x="1231033" y="67642"/>
                                  <a:ext cx="113043" cy="113219"/>
                                </a:xfrm>
                                <a:prstGeom prst="rect">
                                  <a:avLst/>
                                </a:prstGeom>
                              </pic:spPr>
                            </pic:pic>
                            <wps:wsp>
                              <wps:cNvPr id="541" name="Graphic 541"/>
                              <wps:cNvSpPr/>
                              <wps:spPr>
                                <a:xfrm>
                                  <a:off x="1788032"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542" name="Graphic 542"/>
                              <wps:cNvSpPr/>
                              <wps:spPr>
                                <a:xfrm>
                                  <a:off x="2106802" y="2056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3" name="Image 543"/>
                                <pic:cNvPicPr/>
                              </pic:nvPicPr>
                              <pic:blipFill>
                                <a:blip r:embed="rId63" cstate="print"/>
                                <a:stretch>
                                  <a:fillRect/>
                                </a:stretch>
                              </pic:blipFill>
                              <pic:spPr>
                                <a:xfrm>
                                  <a:off x="2125725" y="67642"/>
                                  <a:ext cx="112766" cy="113219"/>
                                </a:xfrm>
                                <a:prstGeom prst="rect">
                                  <a:avLst/>
                                </a:prstGeom>
                              </pic:spPr>
                            </pic:pic>
                            <wps:wsp>
                              <wps:cNvPr id="544" name="Graphic 544"/>
                              <wps:cNvSpPr/>
                              <wps:spPr>
                                <a:xfrm>
                                  <a:off x="2682620" y="0"/>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CCCCFF"/>
                                </a:solidFill>
                              </wps:spPr>
                              <wps:bodyPr wrap="square" lIns="0" tIns="0" rIns="0" bIns="0" rtlCol="0">
                                <a:prstTxWarp prst="textNoShape">
                                  <a:avLst/>
                                </a:prstTxWarp>
                                <a:noAutofit/>
                              </wps:bodyPr>
                            </wps:wsp>
                            <wps:wsp>
                              <wps:cNvPr id="545" name="Graphic 545"/>
                              <wps:cNvSpPr/>
                              <wps:spPr>
                                <a:xfrm>
                                  <a:off x="2999613"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63" cstate="print"/>
                                <a:stretch>
                                  <a:fillRect/>
                                </a:stretch>
                              </pic:blipFill>
                              <pic:spPr>
                                <a:xfrm>
                                  <a:off x="3018558" y="67642"/>
                                  <a:ext cx="113043" cy="113219"/>
                                </a:xfrm>
                                <a:prstGeom prst="rect">
                                  <a:avLst/>
                                </a:prstGeom>
                              </pic:spPr>
                            </pic:pic>
                            <wps:wsp>
                              <wps:cNvPr id="547" name="Graphic 547"/>
                              <wps:cNvSpPr/>
                              <wps:spPr>
                                <a:xfrm>
                                  <a:off x="3577463" y="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548" name="Graphic 548"/>
                              <wps:cNvSpPr/>
                              <wps:spPr>
                                <a:xfrm>
                                  <a:off x="3894328" y="2056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63" cstate="print"/>
                                <a:stretch>
                                  <a:fillRect/>
                                </a:stretch>
                              </pic:blipFill>
                              <pic:spPr>
                                <a:xfrm>
                                  <a:off x="3913273" y="67642"/>
                                  <a:ext cx="113043" cy="113219"/>
                                </a:xfrm>
                                <a:prstGeom prst="rect">
                                  <a:avLst/>
                                </a:prstGeom>
                              </pic:spPr>
                            </pic:pic>
                            <wps:wsp>
                              <wps:cNvPr id="550" name="Graphic 550"/>
                              <wps:cNvSpPr/>
                              <wps:spPr>
                                <a:xfrm>
                                  <a:off x="4470908" y="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551" name="Graphic 551"/>
                              <wps:cNvSpPr/>
                              <wps:spPr>
                                <a:xfrm>
                                  <a:off x="4789042" y="2056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63" cstate="print"/>
                                <a:stretch>
                                  <a:fillRect/>
                                </a:stretch>
                              </pic:blipFill>
                              <pic:spPr>
                                <a:xfrm>
                                  <a:off x="4807965" y="67642"/>
                                  <a:ext cx="112766" cy="113219"/>
                                </a:xfrm>
                                <a:prstGeom prst="rect">
                                  <a:avLst/>
                                </a:prstGeom>
                              </pic:spPr>
                            </pic:pic>
                            <wps:wsp>
                              <wps:cNvPr id="553" name="Graphic 553"/>
                              <wps:cNvSpPr/>
                              <wps:spPr>
                                <a:xfrm>
                                  <a:off x="0" y="238048"/>
                                  <a:ext cx="5365750" cy="315595"/>
                                </a:xfrm>
                                <a:custGeom>
                                  <a:avLst/>
                                  <a:gdLst/>
                                  <a:ahLst/>
                                  <a:cxnLst/>
                                  <a:rect l="l" t="t" r="r" b="b"/>
                                  <a:pathLst>
                                    <a:path w="5365750" h="315595">
                                      <a:moveTo>
                                        <a:pt x="1787906" y="0"/>
                                      </a:moveTo>
                                      <a:lnTo>
                                        <a:pt x="0" y="0"/>
                                      </a:lnTo>
                                      <a:lnTo>
                                        <a:pt x="0" y="19812"/>
                                      </a:lnTo>
                                      <a:lnTo>
                                        <a:pt x="1787906" y="19812"/>
                                      </a:lnTo>
                                      <a:lnTo>
                                        <a:pt x="1787906" y="0"/>
                                      </a:lnTo>
                                      <a:close/>
                                    </a:path>
                                    <a:path w="5365750" h="315595">
                                      <a:moveTo>
                                        <a:pt x="4470781" y="0"/>
                                      </a:moveTo>
                                      <a:lnTo>
                                        <a:pt x="1788033" y="0"/>
                                      </a:lnTo>
                                      <a:lnTo>
                                        <a:pt x="1788033" y="19812"/>
                                      </a:lnTo>
                                      <a:lnTo>
                                        <a:pt x="4470781" y="19812"/>
                                      </a:lnTo>
                                      <a:lnTo>
                                        <a:pt x="4470781" y="0"/>
                                      </a:lnTo>
                                      <a:close/>
                                    </a:path>
                                    <a:path w="5365750" h="315595">
                                      <a:moveTo>
                                        <a:pt x="5365369" y="19824"/>
                                      </a:moveTo>
                                      <a:lnTo>
                                        <a:pt x="0" y="19824"/>
                                      </a:lnTo>
                                      <a:lnTo>
                                        <a:pt x="0" y="315468"/>
                                      </a:lnTo>
                                      <a:lnTo>
                                        <a:pt x="5365369" y="315468"/>
                                      </a:lnTo>
                                      <a:lnTo>
                                        <a:pt x="5365369" y="19824"/>
                                      </a:lnTo>
                                      <a:close/>
                                    </a:path>
                                    <a:path w="5365750" h="315595">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554" name="Graphic 554"/>
                              <wps:cNvSpPr/>
                              <wps:spPr>
                                <a:xfrm>
                                  <a:off x="1161923" y="278180"/>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1161923" y="278180"/>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556" name="Graphic 556"/>
                              <wps:cNvSpPr/>
                              <wps:spPr>
                                <a:xfrm>
                                  <a:off x="1171448" y="28769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557" name="Graphic 557"/>
                              <wps:cNvSpPr/>
                              <wps:spPr>
                                <a:xfrm>
                                  <a:off x="1171448" y="288340"/>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558" name="Graphic 558"/>
                              <wps:cNvSpPr/>
                              <wps:spPr>
                                <a:xfrm>
                                  <a:off x="1180972" y="29740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559" name="Graphic 559"/>
                              <wps:cNvSpPr/>
                              <wps:spPr>
                                <a:xfrm>
                                  <a:off x="0" y="257873"/>
                                  <a:ext cx="5365750" cy="20320"/>
                                </a:xfrm>
                                <a:custGeom>
                                  <a:avLst/>
                                  <a:gdLst/>
                                  <a:ahLst/>
                                  <a:cxnLst/>
                                  <a:rect l="l" t="t" r="r" b="b"/>
                                  <a:pathLst>
                                    <a:path w="5365750" h="20320">
                                      <a:moveTo>
                                        <a:pt x="5365369" y="0"/>
                                      </a:moveTo>
                                      <a:lnTo>
                                        <a:pt x="0" y="0"/>
                                      </a:lnTo>
                                      <a:lnTo>
                                        <a:pt x="0" y="19799"/>
                                      </a:lnTo>
                                      <a:lnTo>
                                        <a:pt x="5365369" y="19799"/>
                                      </a:lnTo>
                                      <a:lnTo>
                                        <a:pt x="5365369" y="0"/>
                                      </a:lnTo>
                                      <a:close/>
                                    </a:path>
                                  </a:pathLst>
                                </a:custGeom>
                                <a:solidFill>
                                  <a:srgbClr val="CCCCFF"/>
                                </a:solidFill>
                              </wps:spPr>
                              <wps:bodyPr wrap="square" lIns="0" tIns="0" rIns="0" bIns="0" rtlCol="0">
                                <a:prstTxWarp prst="textNoShape">
                                  <a:avLst/>
                                </a:prstTxWarp>
                                <a:noAutofit/>
                              </wps:bodyPr>
                            </wps:wsp>
                            <wps:wsp>
                              <wps:cNvPr id="560" name="Graphic 560"/>
                              <wps:cNvSpPr/>
                              <wps:spPr>
                                <a:xfrm>
                                  <a:off x="0" y="552500"/>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561" name="Graphic 561"/>
                              <wps:cNvSpPr/>
                              <wps:spPr>
                                <a:xfrm>
                                  <a:off x="317372"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62" name="Graphic 562"/>
                              <wps:cNvSpPr/>
                              <wps:spPr>
                                <a:xfrm>
                                  <a:off x="894588" y="7363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B9B9EC"/>
                                </a:solidFill>
                              </wps:spPr>
                              <wps:bodyPr wrap="square" lIns="0" tIns="0" rIns="0" bIns="0" rtlCol="0">
                                <a:prstTxWarp prst="textNoShape">
                                  <a:avLst/>
                                </a:prstTxWarp>
                                <a:noAutofit/>
                              </wps:bodyPr>
                            </wps:wsp>
                            <wps:wsp>
                              <wps:cNvPr id="563" name="Graphic 563"/>
                              <wps:cNvSpPr/>
                              <wps:spPr>
                                <a:xfrm>
                                  <a:off x="1212088"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1788032" y="7363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B9B9EC"/>
                                </a:solidFill>
                              </wps:spPr>
                              <wps:bodyPr wrap="square" lIns="0" tIns="0" rIns="0" bIns="0" rtlCol="0">
                                <a:prstTxWarp prst="textNoShape">
                                  <a:avLst/>
                                </a:prstTxWarp>
                                <a:noAutofit/>
                              </wps:bodyPr>
                            </wps:wsp>
                            <wps:wsp>
                              <wps:cNvPr id="565" name="Graphic 565"/>
                              <wps:cNvSpPr/>
                              <wps:spPr>
                                <a:xfrm>
                                  <a:off x="2106802" y="75525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566" name="Graphic 566"/>
                              <wps:cNvSpPr/>
                              <wps:spPr>
                                <a:xfrm>
                                  <a:off x="2682620" y="736396"/>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B9B9EC"/>
                                </a:solidFill>
                              </wps:spPr>
                              <wps:bodyPr wrap="square" lIns="0" tIns="0" rIns="0" bIns="0" rtlCol="0">
                                <a:prstTxWarp prst="textNoShape">
                                  <a:avLst/>
                                </a:prstTxWarp>
                                <a:noAutofit/>
                              </wps:bodyPr>
                            </wps:wsp>
                            <wps:wsp>
                              <wps:cNvPr id="567" name="Graphic 567"/>
                              <wps:cNvSpPr/>
                              <wps:spPr>
                                <a:xfrm>
                                  <a:off x="2999613"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3577463" y="7363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B9B9EC"/>
                                </a:solidFill>
                              </wps:spPr>
                              <wps:bodyPr wrap="square" lIns="0" tIns="0" rIns="0" bIns="0" rtlCol="0">
                                <a:prstTxWarp prst="textNoShape">
                                  <a:avLst/>
                                </a:prstTxWarp>
                                <a:noAutofit/>
                              </wps:bodyPr>
                            </wps:wsp>
                            <wps:wsp>
                              <wps:cNvPr id="569" name="Graphic 569"/>
                              <wps:cNvSpPr/>
                              <wps:spPr>
                                <a:xfrm>
                                  <a:off x="3894328" y="75525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4470908" y="7363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B9B9EC"/>
                                </a:solidFill>
                              </wps:spPr>
                              <wps:bodyPr wrap="square" lIns="0" tIns="0" rIns="0" bIns="0" rtlCol="0">
                                <a:prstTxWarp prst="textNoShape">
                                  <a:avLst/>
                                </a:prstTxWarp>
                                <a:noAutofit/>
                              </wps:bodyPr>
                            </wps:wsp>
                            <wps:wsp>
                              <wps:cNvPr id="571" name="Graphic 571"/>
                              <wps:cNvSpPr/>
                              <wps:spPr>
                                <a:xfrm>
                                  <a:off x="4789042" y="75525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0" y="736396"/>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7744"/>
                                      </a:moveTo>
                                      <a:lnTo>
                                        <a:pt x="4470908" y="237744"/>
                                      </a:lnTo>
                                      <a:lnTo>
                                        <a:pt x="4470908" y="255524"/>
                                      </a:lnTo>
                                      <a:lnTo>
                                        <a:pt x="4470832" y="237744"/>
                                      </a:lnTo>
                                      <a:lnTo>
                                        <a:pt x="1788033" y="237744"/>
                                      </a:lnTo>
                                      <a:lnTo>
                                        <a:pt x="1788033" y="255524"/>
                                      </a:lnTo>
                                      <a:lnTo>
                                        <a:pt x="1787956" y="237744"/>
                                      </a:lnTo>
                                      <a:lnTo>
                                        <a:pt x="0" y="237744"/>
                                      </a:lnTo>
                                      <a:lnTo>
                                        <a:pt x="0" y="255524"/>
                                      </a:lnTo>
                                      <a:lnTo>
                                        <a:pt x="0" y="551434"/>
                                      </a:lnTo>
                                      <a:lnTo>
                                        <a:pt x="5365420" y="551434"/>
                                      </a:lnTo>
                                      <a:lnTo>
                                        <a:pt x="5365420" y="255524"/>
                                      </a:lnTo>
                                      <a:lnTo>
                                        <a:pt x="5365483" y="237744"/>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573" name="Graphic 573"/>
                              <wps:cNvSpPr/>
                              <wps:spPr>
                                <a:xfrm>
                                  <a:off x="1161923" y="1013510"/>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574" name="Graphic 574"/>
                              <wps:cNvSpPr/>
                              <wps:spPr>
                                <a:xfrm>
                                  <a:off x="1161923" y="1013510"/>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575" name="Graphic 575"/>
                              <wps:cNvSpPr/>
                              <wps:spPr>
                                <a:xfrm>
                                  <a:off x="1171448" y="102238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576" name="Graphic 576"/>
                              <wps:cNvSpPr/>
                              <wps:spPr>
                                <a:xfrm>
                                  <a:off x="1171448" y="1022400"/>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577" name="Graphic 577"/>
                              <wps:cNvSpPr/>
                              <wps:spPr>
                                <a:xfrm>
                                  <a:off x="1180972" y="103210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578" name="Graphic 578"/>
                              <wps:cNvSpPr/>
                              <wps:spPr>
                                <a:xfrm>
                                  <a:off x="0" y="993965"/>
                                  <a:ext cx="5365750" cy="20320"/>
                                </a:xfrm>
                                <a:custGeom>
                                  <a:avLst/>
                                  <a:gdLst/>
                                  <a:ahLst/>
                                  <a:cxnLst/>
                                  <a:rect l="l" t="t" r="r" b="b"/>
                                  <a:pathLst>
                                    <a:path w="5365750" h="20320">
                                      <a:moveTo>
                                        <a:pt x="5365369" y="0"/>
                                      </a:moveTo>
                                      <a:lnTo>
                                        <a:pt x="0" y="0"/>
                                      </a:lnTo>
                                      <a:lnTo>
                                        <a:pt x="0" y="19799"/>
                                      </a:lnTo>
                                      <a:lnTo>
                                        <a:pt x="5365369" y="19799"/>
                                      </a:lnTo>
                                      <a:lnTo>
                                        <a:pt x="5365369" y="0"/>
                                      </a:lnTo>
                                      <a:close/>
                                    </a:path>
                                  </a:pathLst>
                                </a:custGeom>
                                <a:solidFill>
                                  <a:srgbClr val="B9B9EC"/>
                                </a:solidFill>
                              </wps:spPr>
                              <wps:bodyPr wrap="square" lIns="0" tIns="0" rIns="0" bIns="0" rtlCol="0">
                                <a:prstTxWarp prst="textNoShape">
                                  <a:avLst/>
                                </a:prstTxWarp>
                                <a:noAutofit/>
                              </wps:bodyPr>
                            </wps:wsp>
                            <wps:wsp>
                              <wps:cNvPr id="579" name="Graphic 579"/>
                              <wps:cNvSpPr/>
                              <wps:spPr>
                                <a:xfrm>
                                  <a:off x="0" y="128656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580" name="Graphic 580"/>
                              <wps:cNvSpPr/>
                              <wps:spPr>
                                <a:xfrm>
                                  <a:off x="317372"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81" name="Graphic 581"/>
                              <wps:cNvSpPr/>
                              <wps:spPr>
                                <a:xfrm>
                                  <a:off x="894588" y="147096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582" name="Graphic 582"/>
                              <wps:cNvSpPr/>
                              <wps:spPr>
                                <a:xfrm>
                                  <a:off x="1212088"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83" name="Graphic 583"/>
                              <wps:cNvSpPr/>
                              <wps:spPr>
                                <a:xfrm>
                                  <a:off x="1788032" y="147096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584" name="Graphic 584"/>
                              <wps:cNvSpPr/>
                              <wps:spPr>
                                <a:xfrm>
                                  <a:off x="2106802" y="149122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585" name="Graphic 585"/>
                              <wps:cNvSpPr/>
                              <wps:spPr>
                                <a:xfrm>
                                  <a:off x="2682620" y="147096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586" name="Graphic 586"/>
                              <wps:cNvSpPr/>
                              <wps:spPr>
                                <a:xfrm>
                                  <a:off x="2999613"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87" name="Graphic 587"/>
                              <wps:cNvSpPr/>
                              <wps:spPr>
                                <a:xfrm>
                                  <a:off x="3577463" y="147096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588" name="Graphic 588"/>
                              <wps:cNvSpPr/>
                              <wps:spPr>
                                <a:xfrm>
                                  <a:off x="3894328" y="149122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589" name="Graphic 589"/>
                              <wps:cNvSpPr/>
                              <wps:spPr>
                                <a:xfrm>
                                  <a:off x="4470908" y="147096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590" name="Graphic 590"/>
                              <wps:cNvSpPr/>
                              <wps:spPr>
                                <a:xfrm>
                                  <a:off x="4789042" y="149122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591" name="Graphic 591"/>
                              <wps:cNvSpPr/>
                              <wps:spPr>
                                <a:xfrm>
                                  <a:off x="0" y="1472488"/>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483" y="238252"/>
                                      </a:moveTo>
                                      <a:lnTo>
                                        <a:pt x="4470908" y="238252"/>
                                      </a:lnTo>
                                      <a:lnTo>
                                        <a:pt x="4470908" y="256032"/>
                                      </a:lnTo>
                                      <a:lnTo>
                                        <a:pt x="4470844" y="238252"/>
                                      </a:lnTo>
                                      <a:lnTo>
                                        <a:pt x="1788033" y="238252"/>
                                      </a:lnTo>
                                      <a:lnTo>
                                        <a:pt x="1788033" y="256032"/>
                                      </a:lnTo>
                                      <a:lnTo>
                                        <a:pt x="1787969" y="238252"/>
                                      </a:lnTo>
                                      <a:lnTo>
                                        <a:pt x="0" y="238252"/>
                                      </a:lnTo>
                                      <a:lnTo>
                                        <a:pt x="0" y="256032"/>
                                      </a:lnTo>
                                      <a:lnTo>
                                        <a:pt x="0" y="551942"/>
                                      </a:lnTo>
                                      <a:lnTo>
                                        <a:pt x="5365420" y="551942"/>
                                      </a:lnTo>
                                      <a:lnTo>
                                        <a:pt x="5365420" y="256032"/>
                                      </a:lnTo>
                                      <a:lnTo>
                                        <a:pt x="5365483" y="238252"/>
                                      </a:lnTo>
                                      <a:close/>
                                    </a:path>
                                    <a:path w="5365750" h="55245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592" name="Graphic 592"/>
                              <wps:cNvSpPr/>
                              <wps:spPr>
                                <a:xfrm>
                                  <a:off x="1161923" y="1748840"/>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1161923" y="1748840"/>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594" name="Graphic 594"/>
                              <wps:cNvSpPr/>
                              <wps:spPr>
                                <a:xfrm>
                                  <a:off x="1171448" y="1758365"/>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595" name="Graphic 595"/>
                              <wps:cNvSpPr/>
                              <wps:spPr>
                                <a:xfrm>
                                  <a:off x="1171448" y="1759000"/>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596" name="Graphic 596"/>
                              <wps:cNvSpPr/>
                              <wps:spPr>
                                <a:xfrm>
                                  <a:off x="1180972" y="176806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597" name="Graphic 597"/>
                              <wps:cNvSpPr/>
                              <wps:spPr>
                                <a:xfrm>
                                  <a:off x="0" y="1730044"/>
                                  <a:ext cx="5365750" cy="20320"/>
                                </a:xfrm>
                                <a:custGeom>
                                  <a:avLst/>
                                  <a:gdLst/>
                                  <a:ahLst/>
                                  <a:cxnLst/>
                                  <a:rect l="l" t="t" r="r" b="b"/>
                                  <a:pathLst>
                                    <a:path w="5365750" h="20320">
                                      <a:moveTo>
                                        <a:pt x="5365369" y="0"/>
                                      </a:moveTo>
                                      <a:lnTo>
                                        <a:pt x="0" y="0"/>
                                      </a:lnTo>
                                      <a:lnTo>
                                        <a:pt x="0" y="19811"/>
                                      </a:lnTo>
                                      <a:lnTo>
                                        <a:pt x="5365369" y="19811"/>
                                      </a:lnTo>
                                      <a:lnTo>
                                        <a:pt x="5365369" y="0"/>
                                      </a:lnTo>
                                      <a:close/>
                                    </a:path>
                                  </a:pathLst>
                                </a:custGeom>
                                <a:solidFill>
                                  <a:srgbClr val="CCCCFF"/>
                                </a:solidFill>
                              </wps:spPr>
                              <wps:bodyPr wrap="square" lIns="0" tIns="0" rIns="0" bIns="0" rtlCol="0">
                                <a:prstTxWarp prst="textNoShape">
                                  <a:avLst/>
                                </a:prstTxWarp>
                                <a:noAutofit/>
                              </wps:bodyPr>
                            </wps:wsp>
                            <wps:wsp>
                              <wps:cNvPr id="598" name="Graphic 598"/>
                              <wps:cNvSpPr/>
                              <wps:spPr>
                                <a:xfrm>
                                  <a:off x="0" y="202316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599" name="Graphic 599"/>
                              <wps:cNvSpPr/>
                              <wps:spPr>
                                <a:xfrm>
                                  <a:off x="317372"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00" name="Graphic 600"/>
                              <wps:cNvSpPr/>
                              <wps:spPr>
                                <a:xfrm>
                                  <a:off x="894588" y="2207132"/>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601" name="Graphic 601"/>
                              <wps:cNvSpPr/>
                              <wps:spPr>
                                <a:xfrm>
                                  <a:off x="1212088"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02" name="Graphic 602"/>
                              <wps:cNvSpPr/>
                              <wps:spPr>
                                <a:xfrm>
                                  <a:off x="1788032" y="2207132"/>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603" name="Graphic 603"/>
                              <wps:cNvSpPr/>
                              <wps:spPr>
                                <a:xfrm>
                                  <a:off x="2106802" y="222718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04" name="Graphic 604"/>
                              <wps:cNvSpPr/>
                              <wps:spPr>
                                <a:xfrm>
                                  <a:off x="2682620" y="2207132"/>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B9B9EC"/>
                                </a:solidFill>
                              </wps:spPr>
                              <wps:bodyPr wrap="square" lIns="0" tIns="0" rIns="0" bIns="0" rtlCol="0">
                                <a:prstTxWarp prst="textNoShape">
                                  <a:avLst/>
                                </a:prstTxWarp>
                                <a:noAutofit/>
                              </wps:bodyPr>
                            </wps:wsp>
                            <wps:wsp>
                              <wps:cNvPr id="605" name="Graphic 605"/>
                              <wps:cNvSpPr/>
                              <wps:spPr>
                                <a:xfrm>
                                  <a:off x="2999613"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06" name="Graphic 606"/>
                              <wps:cNvSpPr/>
                              <wps:spPr>
                                <a:xfrm>
                                  <a:off x="3577463" y="2207132"/>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607" name="Graphic 607"/>
                              <wps:cNvSpPr/>
                              <wps:spPr>
                                <a:xfrm>
                                  <a:off x="3894328" y="22271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08" name="Graphic 608"/>
                              <wps:cNvSpPr/>
                              <wps:spPr>
                                <a:xfrm>
                                  <a:off x="4470908" y="2207132"/>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609" name="Graphic 609"/>
                              <wps:cNvSpPr/>
                              <wps:spPr>
                                <a:xfrm>
                                  <a:off x="4789042" y="222718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10" name="Graphic 610"/>
                              <wps:cNvSpPr/>
                              <wps:spPr>
                                <a:xfrm>
                                  <a:off x="0" y="2207056"/>
                                  <a:ext cx="5365750" cy="554355"/>
                                </a:xfrm>
                                <a:custGeom>
                                  <a:avLst/>
                                  <a:gdLst/>
                                  <a:ahLst/>
                                  <a:cxnLst/>
                                  <a:rect l="l" t="t" r="r" b="b"/>
                                  <a:pathLst>
                                    <a:path w="5365750" h="554355">
                                      <a:moveTo>
                                        <a:pt x="1787906" y="0"/>
                                      </a:moveTo>
                                      <a:lnTo>
                                        <a:pt x="0" y="0"/>
                                      </a:lnTo>
                                      <a:lnTo>
                                        <a:pt x="0" y="19812"/>
                                      </a:lnTo>
                                      <a:lnTo>
                                        <a:pt x="1787906" y="19812"/>
                                      </a:lnTo>
                                      <a:lnTo>
                                        <a:pt x="1787906" y="0"/>
                                      </a:lnTo>
                                      <a:close/>
                                    </a:path>
                                    <a:path w="5365750" h="554355">
                                      <a:moveTo>
                                        <a:pt x="4470781" y="0"/>
                                      </a:moveTo>
                                      <a:lnTo>
                                        <a:pt x="1788033" y="0"/>
                                      </a:lnTo>
                                      <a:lnTo>
                                        <a:pt x="1788033" y="19812"/>
                                      </a:lnTo>
                                      <a:lnTo>
                                        <a:pt x="4470781" y="19812"/>
                                      </a:lnTo>
                                      <a:lnTo>
                                        <a:pt x="4470781" y="0"/>
                                      </a:lnTo>
                                      <a:close/>
                                    </a:path>
                                    <a:path w="5365750" h="554355">
                                      <a:moveTo>
                                        <a:pt x="5365483" y="237744"/>
                                      </a:moveTo>
                                      <a:lnTo>
                                        <a:pt x="4470908" y="237744"/>
                                      </a:lnTo>
                                      <a:lnTo>
                                        <a:pt x="4470908" y="258064"/>
                                      </a:lnTo>
                                      <a:lnTo>
                                        <a:pt x="4470832" y="237744"/>
                                      </a:lnTo>
                                      <a:lnTo>
                                        <a:pt x="1788033" y="237744"/>
                                      </a:lnTo>
                                      <a:lnTo>
                                        <a:pt x="1788033" y="258064"/>
                                      </a:lnTo>
                                      <a:lnTo>
                                        <a:pt x="1787956" y="237744"/>
                                      </a:lnTo>
                                      <a:lnTo>
                                        <a:pt x="0" y="237744"/>
                                      </a:lnTo>
                                      <a:lnTo>
                                        <a:pt x="0" y="258064"/>
                                      </a:lnTo>
                                      <a:lnTo>
                                        <a:pt x="0" y="553974"/>
                                      </a:lnTo>
                                      <a:lnTo>
                                        <a:pt x="5365420" y="553974"/>
                                      </a:lnTo>
                                      <a:lnTo>
                                        <a:pt x="5365420" y="258064"/>
                                      </a:lnTo>
                                      <a:lnTo>
                                        <a:pt x="5365483" y="237744"/>
                                      </a:lnTo>
                                      <a:close/>
                                    </a:path>
                                    <a:path w="5365750" h="554355">
                                      <a:moveTo>
                                        <a:pt x="5365496" y="25"/>
                                      </a:moveTo>
                                      <a:lnTo>
                                        <a:pt x="4470908" y="25"/>
                                      </a:lnTo>
                                      <a:lnTo>
                                        <a:pt x="4470908" y="19812"/>
                                      </a:lnTo>
                                      <a:lnTo>
                                        <a:pt x="5365496" y="19812"/>
                                      </a:lnTo>
                                      <a:lnTo>
                                        <a:pt x="5365496" y="25"/>
                                      </a:lnTo>
                                      <a:close/>
                                    </a:path>
                                  </a:pathLst>
                                </a:custGeom>
                                <a:solidFill>
                                  <a:srgbClr val="B9B9EC"/>
                                </a:solidFill>
                              </wps:spPr>
                              <wps:bodyPr wrap="square" lIns="0" tIns="0" rIns="0" bIns="0" rtlCol="0">
                                <a:prstTxWarp prst="textNoShape">
                                  <a:avLst/>
                                </a:prstTxWarp>
                                <a:noAutofit/>
                              </wps:bodyPr>
                            </wps:wsp>
                            <wps:wsp>
                              <wps:cNvPr id="611" name="Graphic 611"/>
                              <wps:cNvSpPr/>
                              <wps:spPr>
                                <a:xfrm>
                                  <a:off x="1161923" y="2485440"/>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612" name="Graphic 612"/>
                              <wps:cNvSpPr/>
                              <wps:spPr>
                                <a:xfrm>
                                  <a:off x="1161923" y="2485440"/>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613" name="Graphic 613"/>
                              <wps:cNvSpPr/>
                              <wps:spPr>
                                <a:xfrm>
                                  <a:off x="1171448" y="249431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614" name="Graphic 614"/>
                              <wps:cNvSpPr/>
                              <wps:spPr>
                                <a:xfrm>
                                  <a:off x="1171448" y="2494330"/>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615" name="Graphic 615"/>
                              <wps:cNvSpPr/>
                              <wps:spPr>
                                <a:xfrm>
                                  <a:off x="1180972" y="250403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616" name="Graphic 616"/>
                              <wps:cNvSpPr/>
                              <wps:spPr>
                                <a:xfrm>
                                  <a:off x="0" y="2464993"/>
                                  <a:ext cx="5365750" cy="20320"/>
                                </a:xfrm>
                                <a:custGeom>
                                  <a:avLst/>
                                  <a:gdLst/>
                                  <a:ahLst/>
                                  <a:cxnLst/>
                                  <a:rect l="l" t="t" r="r" b="b"/>
                                  <a:pathLst>
                                    <a:path w="5365750" h="20320">
                                      <a:moveTo>
                                        <a:pt x="5365369" y="0"/>
                                      </a:moveTo>
                                      <a:lnTo>
                                        <a:pt x="0" y="0"/>
                                      </a:lnTo>
                                      <a:lnTo>
                                        <a:pt x="0" y="19811"/>
                                      </a:lnTo>
                                      <a:lnTo>
                                        <a:pt x="5365369" y="19811"/>
                                      </a:lnTo>
                                      <a:lnTo>
                                        <a:pt x="5365369" y="0"/>
                                      </a:lnTo>
                                      <a:close/>
                                    </a:path>
                                  </a:pathLst>
                                </a:custGeom>
                                <a:solidFill>
                                  <a:srgbClr val="B9B9EC"/>
                                </a:solidFill>
                              </wps:spPr>
                              <wps:bodyPr wrap="square" lIns="0" tIns="0" rIns="0" bIns="0" rtlCol="0">
                                <a:prstTxWarp prst="textNoShape">
                                  <a:avLst/>
                                </a:prstTxWarp>
                                <a:noAutofit/>
                              </wps:bodyPr>
                            </wps:wsp>
                            <wps:wsp>
                              <wps:cNvPr id="617" name="Graphic 617"/>
                              <wps:cNvSpPr/>
                              <wps:spPr>
                                <a:xfrm>
                                  <a:off x="0" y="2759760"/>
                                  <a:ext cx="5365750" cy="441959"/>
                                </a:xfrm>
                                <a:custGeom>
                                  <a:avLst/>
                                  <a:gdLst/>
                                  <a:ahLst/>
                                  <a:cxnLst/>
                                  <a:rect l="l" t="t" r="r" b="b"/>
                                  <a:pathLst>
                                    <a:path w="5365750" h="441959">
                                      <a:moveTo>
                                        <a:pt x="5365369" y="0"/>
                                      </a:moveTo>
                                      <a:lnTo>
                                        <a:pt x="0" y="0"/>
                                      </a:lnTo>
                                      <a:lnTo>
                                        <a:pt x="0" y="184150"/>
                                      </a:lnTo>
                                      <a:lnTo>
                                        <a:pt x="0" y="441960"/>
                                      </a:lnTo>
                                      <a:lnTo>
                                        <a:pt x="894588" y="441960"/>
                                      </a:lnTo>
                                      <a:lnTo>
                                        <a:pt x="894588" y="184150"/>
                                      </a:lnTo>
                                      <a:lnTo>
                                        <a:pt x="5365369" y="184150"/>
                                      </a:lnTo>
                                      <a:lnTo>
                                        <a:pt x="5365369" y="0"/>
                                      </a:lnTo>
                                      <a:close/>
                                    </a:path>
                                  </a:pathLst>
                                </a:custGeom>
                                <a:solidFill>
                                  <a:srgbClr val="CCCCFF"/>
                                </a:solidFill>
                              </wps:spPr>
                              <wps:bodyPr wrap="square" lIns="0" tIns="0" rIns="0" bIns="0" rtlCol="0">
                                <a:prstTxWarp prst="textNoShape">
                                  <a:avLst/>
                                </a:prstTxWarp>
                                <a:noAutofit/>
                              </wps:bodyPr>
                            </wps:wsp>
                            <wps:wsp>
                              <wps:cNvPr id="618" name="Graphic 618"/>
                              <wps:cNvSpPr/>
                              <wps:spPr>
                                <a:xfrm>
                                  <a:off x="317372"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894588" y="2942005"/>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620" name="Graphic 620"/>
                              <wps:cNvSpPr/>
                              <wps:spPr>
                                <a:xfrm>
                                  <a:off x="1212088"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21" name="Graphic 621"/>
                              <wps:cNvSpPr/>
                              <wps:spPr>
                                <a:xfrm>
                                  <a:off x="1788032" y="2942005"/>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622" name="Graphic 622"/>
                              <wps:cNvSpPr/>
                              <wps:spPr>
                                <a:xfrm>
                                  <a:off x="2106802" y="296188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23" name="Graphic 623"/>
                              <wps:cNvSpPr/>
                              <wps:spPr>
                                <a:xfrm>
                                  <a:off x="2682620" y="2942005"/>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624" name="Graphic 624"/>
                              <wps:cNvSpPr/>
                              <wps:spPr>
                                <a:xfrm>
                                  <a:off x="2999613"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25" name="Graphic 625"/>
                              <wps:cNvSpPr/>
                              <wps:spPr>
                                <a:xfrm>
                                  <a:off x="3577463" y="2942005"/>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626" name="Graphic 626"/>
                              <wps:cNvSpPr/>
                              <wps:spPr>
                                <a:xfrm>
                                  <a:off x="3894328" y="296188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27" name="Graphic 627"/>
                              <wps:cNvSpPr/>
                              <wps:spPr>
                                <a:xfrm>
                                  <a:off x="4470908" y="2942005"/>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628" name="Graphic 628"/>
                              <wps:cNvSpPr/>
                              <wps:spPr>
                                <a:xfrm>
                                  <a:off x="4789042" y="296188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29" name="Graphic 629"/>
                              <wps:cNvSpPr/>
                              <wps:spPr>
                                <a:xfrm>
                                  <a:off x="0" y="2943529"/>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7871"/>
                                      </a:moveTo>
                                      <a:lnTo>
                                        <a:pt x="4470908" y="237871"/>
                                      </a:lnTo>
                                      <a:lnTo>
                                        <a:pt x="4470908" y="255651"/>
                                      </a:lnTo>
                                      <a:lnTo>
                                        <a:pt x="4470832" y="237871"/>
                                      </a:lnTo>
                                      <a:lnTo>
                                        <a:pt x="1788033" y="237871"/>
                                      </a:lnTo>
                                      <a:lnTo>
                                        <a:pt x="1788033" y="255651"/>
                                      </a:lnTo>
                                      <a:lnTo>
                                        <a:pt x="1787956" y="237871"/>
                                      </a:lnTo>
                                      <a:lnTo>
                                        <a:pt x="0" y="237871"/>
                                      </a:lnTo>
                                      <a:lnTo>
                                        <a:pt x="0" y="255651"/>
                                      </a:lnTo>
                                      <a:lnTo>
                                        <a:pt x="0" y="551561"/>
                                      </a:lnTo>
                                      <a:lnTo>
                                        <a:pt x="5365420" y="551561"/>
                                      </a:lnTo>
                                      <a:lnTo>
                                        <a:pt x="5365420" y="255651"/>
                                      </a:lnTo>
                                      <a:lnTo>
                                        <a:pt x="5365483" y="237871"/>
                                      </a:lnTo>
                                      <a:close/>
                                    </a:path>
                                    <a:path w="5365750" h="551815">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630" name="Graphic 630"/>
                              <wps:cNvSpPr/>
                              <wps:spPr>
                                <a:xfrm>
                                  <a:off x="1161923" y="3219500"/>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631" name="Graphic 631"/>
                              <wps:cNvSpPr/>
                              <wps:spPr>
                                <a:xfrm>
                                  <a:off x="1161923" y="3219500"/>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632" name="Graphic 632"/>
                              <wps:cNvSpPr/>
                              <wps:spPr>
                                <a:xfrm>
                                  <a:off x="1171448" y="322901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633" name="Graphic 633"/>
                              <wps:cNvSpPr/>
                              <wps:spPr>
                                <a:xfrm>
                                  <a:off x="1171448" y="3229660"/>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634" name="Graphic 634"/>
                              <wps:cNvSpPr/>
                              <wps:spPr>
                                <a:xfrm>
                                  <a:off x="1180972" y="323872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635" name="Graphic 635"/>
                              <wps:cNvSpPr/>
                              <wps:spPr>
                                <a:xfrm>
                                  <a:off x="0" y="3201085"/>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636" name="Graphic 636"/>
                              <wps:cNvSpPr/>
                              <wps:spPr>
                                <a:xfrm>
                                  <a:off x="0" y="349382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637" name="Graphic 637"/>
                              <wps:cNvSpPr/>
                              <wps:spPr>
                                <a:xfrm>
                                  <a:off x="317372"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38" name="Graphic 638"/>
                              <wps:cNvSpPr/>
                              <wps:spPr>
                                <a:xfrm>
                                  <a:off x="894588" y="3678097"/>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639" name="Graphic 639"/>
                              <wps:cNvSpPr/>
                              <wps:spPr>
                                <a:xfrm>
                                  <a:off x="1212088"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40" name="Graphic 640"/>
                              <wps:cNvSpPr/>
                              <wps:spPr>
                                <a:xfrm>
                                  <a:off x="1788032" y="3678097"/>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641" name="Graphic 641"/>
                              <wps:cNvSpPr/>
                              <wps:spPr>
                                <a:xfrm>
                                  <a:off x="2106802" y="369784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42" name="Graphic 642"/>
                              <wps:cNvSpPr/>
                              <wps:spPr>
                                <a:xfrm>
                                  <a:off x="2682620" y="3678097"/>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643" name="Graphic 643"/>
                              <wps:cNvSpPr/>
                              <wps:spPr>
                                <a:xfrm>
                                  <a:off x="2999613"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44" name="Graphic 644"/>
                              <wps:cNvSpPr/>
                              <wps:spPr>
                                <a:xfrm>
                                  <a:off x="3577463" y="3678097"/>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645" name="Graphic 645"/>
                              <wps:cNvSpPr/>
                              <wps:spPr>
                                <a:xfrm>
                                  <a:off x="3894328" y="369784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46" name="Graphic 646"/>
                              <wps:cNvSpPr/>
                              <wps:spPr>
                                <a:xfrm>
                                  <a:off x="4470908" y="3678097"/>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647" name="Graphic 647"/>
                              <wps:cNvSpPr/>
                              <wps:spPr>
                                <a:xfrm>
                                  <a:off x="4789042" y="369784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48" name="Graphic 648"/>
                              <wps:cNvSpPr/>
                              <wps:spPr>
                                <a:xfrm>
                                  <a:off x="0" y="3679621"/>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483" y="235839"/>
                                      </a:moveTo>
                                      <a:lnTo>
                                        <a:pt x="4470908" y="235839"/>
                                      </a:lnTo>
                                      <a:lnTo>
                                        <a:pt x="4470908" y="256159"/>
                                      </a:lnTo>
                                      <a:lnTo>
                                        <a:pt x="4470832" y="235839"/>
                                      </a:lnTo>
                                      <a:lnTo>
                                        <a:pt x="1788033" y="235839"/>
                                      </a:lnTo>
                                      <a:lnTo>
                                        <a:pt x="1788033" y="256159"/>
                                      </a:lnTo>
                                      <a:lnTo>
                                        <a:pt x="1787956" y="235839"/>
                                      </a:lnTo>
                                      <a:lnTo>
                                        <a:pt x="0" y="235839"/>
                                      </a:lnTo>
                                      <a:lnTo>
                                        <a:pt x="0" y="256159"/>
                                      </a:lnTo>
                                      <a:lnTo>
                                        <a:pt x="0" y="552069"/>
                                      </a:lnTo>
                                      <a:lnTo>
                                        <a:pt x="5365420" y="552069"/>
                                      </a:lnTo>
                                      <a:lnTo>
                                        <a:pt x="5365420" y="256159"/>
                                      </a:lnTo>
                                      <a:lnTo>
                                        <a:pt x="5365483" y="235839"/>
                                      </a:lnTo>
                                      <a:close/>
                                    </a:path>
                                    <a:path w="5365750" h="552450">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649" name="Graphic 649"/>
                              <wps:cNvSpPr/>
                              <wps:spPr>
                                <a:xfrm>
                                  <a:off x="1161923" y="3956100"/>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650" name="Graphic 650"/>
                              <wps:cNvSpPr/>
                              <wps:spPr>
                                <a:xfrm>
                                  <a:off x="1161923" y="3956100"/>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651" name="Graphic 651"/>
                              <wps:cNvSpPr/>
                              <wps:spPr>
                                <a:xfrm>
                                  <a:off x="1171448" y="396497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652" name="Graphic 652"/>
                              <wps:cNvSpPr/>
                              <wps:spPr>
                                <a:xfrm>
                                  <a:off x="1171448" y="3964990"/>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653" name="Graphic 653"/>
                              <wps:cNvSpPr/>
                              <wps:spPr>
                                <a:xfrm>
                                  <a:off x="1180972" y="397469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654" name="Graphic 654"/>
                              <wps:cNvSpPr/>
                              <wps:spPr>
                                <a:xfrm>
                                  <a:off x="0" y="3935653"/>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655" name="Graphic 655"/>
                              <wps:cNvSpPr/>
                              <wps:spPr>
                                <a:xfrm>
                                  <a:off x="0" y="4230420"/>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656" name="Graphic 656"/>
                              <wps:cNvSpPr/>
                              <wps:spPr>
                                <a:xfrm>
                                  <a:off x="317372"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894588" y="4414139"/>
                                  <a:ext cx="893444" cy="258445"/>
                                </a:xfrm>
                                <a:custGeom>
                                  <a:avLst/>
                                  <a:gdLst/>
                                  <a:ahLst/>
                                  <a:cxnLst/>
                                  <a:rect l="l" t="t" r="r" b="b"/>
                                  <a:pathLst>
                                    <a:path w="893444" h="258445">
                                      <a:moveTo>
                                        <a:pt x="893368" y="0"/>
                                      </a:moveTo>
                                      <a:lnTo>
                                        <a:pt x="0" y="0"/>
                                      </a:lnTo>
                                      <a:lnTo>
                                        <a:pt x="0" y="257860"/>
                                      </a:lnTo>
                                      <a:lnTo>
                                        <a:pt x="893368" y="257860"/>
                                      </a:lnTo>
                                      <a:lnTo>
                                        <a:pt x="893368" y="0"/>
                                      </a:lnTo>
                                      <a:close/>
                                    </a:path>
                                  </a:pathLst>
                                </a:custGeom>
                                <a:solidFill>
                                  <a:srgbClr val="CCCCFF"/>
                                </a:solidFill>
                              </wps:spPr>
                              <wps:bodyPr wrap="square" lIns="0" tIns="0" rIns="0" bIns="0" rtlCol="0">
                                <a:prstTxWarp prst="textNoShape">
                                  <a:avLst/>
                                </a:prstTxWarp>
                                <a:noAutofit/>
                              </wps:bodyPr>
                            </wps:wsp>
                            <wps:wsp>
                              <wps:cNvPr id="658" name="Graphic 658"/>
                              <wps:cNvSpPr/>
                              <wps:spPr>
                                <a:xfrm>
                                  <a:off x="1212088"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1788032" y="4414139"/>
                                  <a:ext cx="894715" cy="258445"/>
                                </a:xfrm>
                                <a:custGeom>
                                  <a:avLst/>
                                  <a:gdLst/>
                                  <a:ahLst/>
                                  <a:cxnLst/>
                                  <a:rect l="l" t="t" r="r" b="b"/>
                                  <a:pathLst>
                                    <a:path w="894715" h="258445">
                                      <a:moveTo>
                                        <a:pt x="894588" y="0"/>
                                      </a:moveTo>
                                      <a:lnTo>
                                        <a:pt x="0" y="0"/>
                                      </a:lnTo>
                                      <a:lnTo>
                                        <a:pt x="0" y="257860"/>
                                      </a:lnTo>
                                      <a:lnTo>
                                        <a:pt x="894588" y="257860"/>
                                      </a:lnTo>
                                      <a:lnTo>
                                        <a:pt x="894588" y="0"/>
                                      </a:lnTo>
                                      <a:close/>
                                    </a:path>
                                  </a:pathLst>
                                </a:custGeom>
                                <a:solidFill>
                                  <a:srgbClr val="CCCCFF"/>
                                </a:solidFill>
                              </wps:spPr>
                              <wps:bodyPr wrap="square" lIns="0" tIns="0" rIns="0" bIns="0" rtlCol="0">
                                <a:prstTxWarp prst="textNoShape">
                                  <a:avLst/>
                                </a:prstTxWarp>
                                <a:noAutofit/>
                              </wps:bodyPr>
                            </wps:wsp>
                            <wps:wsp>
                              <wps:cNvPr id="660" name="Graphic 660"/>
                              <wps:cNvSpPr/>
                              <wps:spPr>
                                <a:xfrm>
                                  <a:off x="2106802" y="443254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2682620" y="4414139"/>
                                  <a:ext cx="895350" cy="258445"/>
                                </a:xfrm>
                                <a:custGeom>
                                  <a:avLst/>
                                  <a:gdLst/>
                                  <a:ahLst/>
                                  <a:cxnLst/>
                                  <a:rect l="l" t="t" r="r" b="b"/>
                                  <a:pathLst>
                                    <a:path w="895350" h="258445">
                                      <a:moveTo>
                                        <a:pt x="894892" y="0"/>
                                      </a:moveTo>
                                      <a:lnTo>
                                        <a:pt x="0" y="0"/>
                                      </a:lnTo>
                                      <a:lnTo>
                                        <a:pt x="0" y="257860"/>
                                      </a:lnTo>
                                      <a:lnTo>
                                        <a:pt x="894892" y="257860"/>
                                      </a:lnTo>
                                      <a:lnTo>
                                        <a:pt x="894892" y="0"/>
                                      </a:lnTo>
                                      <a:close/>
                                    </a:path>
                                  </a:pathLst>
                                </a:custGeom>
                                <a:solidFill>
                                  <a:srgbClr val="CCCCFF"/>
                                </a:solidFill>
                              </wps:spPr>
                              <wps:bodyPr wrap="square" lIns="0" tIns="0" rIns="0" bIns="0" rtlCol="0">
                                <a:prstTxWarp prst="textNoShape">
                                  <a:avLst/>
                                </a:prstTxWarp>
                                <a:noAutofit/>
                              </wps:bodyPr>
                            </wps:wsp>
                            <wps:wsp>
                              <wps:cNvPr id="662" name="Graphic 662"/>
                              <wps:cNvSpPr/>
                              <wps:spPr>
                                <a:xfrm>
                                  <a:off x="2999613"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3577463" y="4414139"/>
                                  <a:ext cx="893444" cy="258445"/>
                                </a:xfrm>
                                <a:custGeom>
                                  <a:avLst/>
                                  <a:gdLst/>
                                  <a:ahLst/>
                                  <a:cxnLst/>
                                  <a:rect l="l" t="t" r="r" b="b"/>
                                  <a:pathLst>
                                    <a:path w="893444" h="258445">
                                      <a:moveTo>
                                        <a:pt x="893368" y="0"/>
                                      </a:moveTo>
                                      <a:lnTo>
                                        <a:pt x="0" y="0"/>
                                      </a:lnTo>
                                      <a:lnTo>
                                        <a:pt x="0" y="257860"/>
                                      </a:lnTo>
                                      <a:lnTo>
                                        <a:pt x="893368" y="257860"/>
                                      </a:lnTo>
                                      <a:lnTo>
                                        <a:pt x="893368" y="0"/>
                                      </a:lnTo>
                                      <a:close/>
                                    </a:path>
                                  </a:pathLst>
                                </a:custGeom>
                                <a:solidFill>
                                  <a:srgbClr val="CCCCFF"/>
                                </a:solidFill>
                              </wps:spPr>
                              <wps:bodyPr wrap="square" lIns="0" tIns="0" rIns="0" bIns="0" rtlCol="0">
                                <a:prstTxWarp prst="textNoShape">
                                  <a:avLst/>
                                </a:prstTxWarp>
                                <a:noAutofit/>
                              </wps:bodyPr>
                            </wps:wsp>
                            <wps:wsp>
                              <wps:cNvPr id="664" name="Graphic 664"/>
                              <wps:cNvSpPr/>
                              <wps:spPr>
                                <a:xfrm>
                                  <a:off x="3894328" y="443254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4470908" y="4414139"/>
                                  <a:ext cx="894715" cy="258445"/>
                                </a:xfrm>
                                <a:custGeom>
                                  <a:avLst/>
                                  <a:gdLst/>
                                  <a:ahLst/>
                                  <a:cxnLst/>
                                  <a:rect l="l" t="t" r="r" b="b"/>
                                  <a:pathLst>
                                    <a:path w="894715" h="258445">
                                      <a:moveTo>
                                        <a:pt x="894588" y="0"/>
                                      </a:moveTo>
                                      <a:lnTo>
                                        <a:pt x="0" y="0"/>
                                      </a:lnTo>
                                      <a:lnTo>
                                        <a:pt x="0" y="257860"/>
                                      </a:lnTo>
                                      <a:lnTo>
                                        <a:pt x="894588" y="257860"/>
                                      </a:lnTo>
                                      <a:lnTo>
                                        <a:pt x="894588" y="0"/>
                                      </a:lnTo>
                                      <a:close/>
                                    </a:path>
                                  </a:pathLst>
                                </a:custGeom>
                                <a:solidFill>
                                  <a:srgbClr val="CCCCFF"/>
                                </a:solidFill>
                              </wps:spPr>
                              <wps:bodyPr wrap="square" lIns="0" tIns="0" rIns="0" bIns="0" rtlCol="0">
                                <a:prstTxWarp prst="textNoShape">
                                  <a:avLst/>
                                </a:prstTxWarp>
                                <a:noAutofit/>
                              </wps:bodyPr>
                            </wps:wsp>
                            <wps:wsp>
                              <wps:cNvPr id="666" name="Graphic 666"/>
                              <wps:cNvSpPr/>
                              <wps:spPr>
                                <a:xfrm>
                                  <a:off x="4789042" y="443254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0" y="4414151"/>
                                  <a:ext cx="5365750" cy="551815"/>
                                </a:xfrm>
                                <a:custGeom>
                                  <a:avLst/>
                                  <a:gdLst/>
                                  <a:ahLst/>
                                  <a:cxnLst/>
                                  <a:rect l="l" t="t" r="r" b="b"/>
                                  <a:pathLst>
                                    <a:path w="5365750" h="551815">
                                      <a:moveTo>
                                        <a:pt x="1787906" y="38"/>
                                      </a:moveTo>
                                      <a:lnTo>
                                        <a:pt x="0" y="38"/>
                                      </a:lnTo>
                                      <a:lnTo>
                                        <a:pt x="0" y="20104"/>
                                      </a:lnTo>
                                      <a:lnTo>
                                        <a:pt x="1787906" y="20104"/>
                                      </a:lnTo>
                                      <a:lnTo>
                                        <a:pt x="1787906" y="38"/>
                                      </a:lnTo>
                                      <a:close/>
                                    </a:path>
                                    <a:path w="5365750" h="551815">
                                      <a:moveTo>
                                        <a:pt x="4470781" y="38"/>
                                      </a:moveTo>
                                      <a:lnTo>
                                        <a:pt x="1788033" y="38"/>
                                      </a:lnTo>
                                      <a:lnTo>
                                        <a:pt x="1788033" y="20104"/>
                                      </a:lnTo>
                                      <a:lnTo>
                                        <a:pt x="4470781" y="20104"/>
                                      </a:lnTo>
                                      <a:lnTo>
                                        <a:pt x="4470781" y="38"/>
                                      </a:lnTo>
                                      <a:close/>
                                    </a:path>
                                    <a:path w="5365750" h="551815">
                                      <a:moveTo>
                                        <a:pt x="5365483" y="237909"/>
                                      </a:moveTo>
                                      <a:lnTo>
                                        <a:pt x="4470908" y="237909"/>
                                      </a:lnTo>
                                      <a:lnTo>
                                        <a:pt x="4470908" y="256959"/>
                                      </a:lnTo>
                                      <a:lnTo>
                                        <a:pt x="4470844" y="237909"/>
                                      </a:lnTo>
                                      <a:lnTo>
                                        <a:pt x="1788033" y="237909"/>
                                      </a:lnTo>
                                      <a:lnTo>
                                        <a:pt x="1788033" y="256959"/>
                                      </a:lnTo>
                                      <a:lnTo>
                                        <a:pt x="1787969" y="237909"/>
                                      </a:lnTo>
                                      <a:lnTo>
                                        <a:pt x="0" y="237909"/>
                                      </a:lnTo>
                                      <a:lnTo>
                                        <a:pt x="0" y="256959"/>
                                      </a:lnTo>
                                      <a:lnTo>
                                        <a:pt x="0" y="551599"/>
                                      </a:lnTo>
                                      <a:lnTo>
                                        <a:pt x="5365420" y="551599"/>
                                      </a:lnTo>
                                      <a:lnTo>
                                        <a:pt x="5365420" y="256959"/>
                                      </a:lnTo>
                                      <a:lnTo>
                                        <a:pt x="5365483" y="237909"/>
                                      </a:lnTo>
                                      <a:close/>
                                    </a:path>
                                    <a:path w="5365750" h="551815">
                                      <a:moveTo>
                                        <a:pt x="5365496" y="0"/>
                                      </a:moveTo>
                                      <a:lnTo>
                                        <a:pt x="4470908" y="0"/>
                                      </a:lnTo>
                                      <a:lnTo>
                                        <a:pt x="4470908" y="20104"/>
                                      </a:lnTo>
                                      <a:lnTo>
                                        <a:pt x="5365496" y="20104"/>
                                      </a:lnTo>
                                      <a:lnTo>
                                        <a:pt x="5365496" y="0"/>
                                      </a:lnTo>
                                      <a:close/>
                                    </a:path>
                                  </a:pathLst>
                                </a:custGeom>
                                <a:solidFill>
                                  <a:srgbClr val="CCCCFF"/>
                                </a:solidFill>
                              </wps:spPr>
                              <wps:bodyPr wrap="square" lIns="0" tIns="0" rIns="0" bIns="0" rtlCol="0">
                                <a:prstTxWarp prst="textNoShape">
                                  <a:avLst/>
                                </a:prstTxWarp>
                                <a:noAutofit/>
                              </wps:bodyPr>
                            </wps:wsp>
                            <wps:wsp>
                              <wps:cNvPr id="668" name="Graphic 668"/>
                              <wps:cNvSpPr/>
                              <wps:spPr>
                                <a:xfrm>
                                  <a:off x="1161923" y="4690160"/>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669" name="Graphic 669"/>
                              <wps:cNvSpPr/>
                              <wps:spPr>
                                <a:xfrm>
                                  <a:off x="1161923" y="4690160"/>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670" name="Graphic 670"/>
                              <wps:cNvSpPr/>
                              <wps:spPr>
                                <a:xfrm>
                                  <a:off x="1171448" y="469967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671" name="Graphic 671"/>
                              <wps:cNvSpPr/>
                              <wps:spPr>
                                <a:xfrm>
                                  <a:off x="1171448" y="4700320"/>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672" name="Graphic 672"/>
                              <wps:cNvSpPr/>
                              <wps:spPr>
                                <a:xfrm>
                                  <a:off x="1180972" y="470938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673" name="Graphic 673"/>
                              <wps:cNvSpPr/>
                              <wps:spPr>
                                <a:xfrm>
                                  <a:off x="0" y="4671999"/>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g:wgp>
                        </a:graphicData>
                      </a:graphic>
                    </wp:anchor>
                  </w:drawing>
                </mc:Choice>
                <mc:Fallback>
                  <w:pict>
                    <v:group w14:anchorId="16755650" id="Group 534" o:spid="_x0000_s1026" alt="&quot;&quot;" style="position:absolute;margin-left:0;margin-top:-30.55pt;width:422.5pt;height:391.05pt;z-index:-18490368;mso-wrap-distance-left:0;mso-wrap-distance-right:0" coordsize="53657,49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">
                      <v:shape id="Graphic 535" o:spid="_x0000_s1027" style="position:absolute;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" path="m894588,l,,,259384r894588,l894588,xe" fillcolor="#ccf" stroked="f">
                        <v:path arrowok="t"/>
                      </v:shape>
                      <v:shape id="Graphic 536" o:spid="_x0000_s1028" style="position:absolute;left:3173;top:20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" path="m254812,l,,,216725r254812,l254812,xe" stroked="f">
                        <v:path arrowok="t"/>
                      </v:shape>
                      <v:shape id="Image 537" o:spid="_x0000_s1029" type="#_x0000_t75" style="position:absolute;left:3363;top:676;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">
                        <v:imagedata r:id="rId65" o:title=""/>
                      </v:shape>
                      <v:shape id="Graphic 538" o:spid="_x0000_s1030" style="position:absolute;left:8945;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" path="m893368,l,,,259384r893368,l893368,xe" fillcolor="#ccf" stroked="f">
                        <v:path arrowok="t"/>
                      </v:shape>
                      <v:shape id="Graphic 539" o:spid="_x0000_s1031" style="position:absolute;left:12120;top:20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" path="m254812,l,,,216725r254812,l254812,xe" stroked="f">
                        <v:path arrowok="t"/>
                      </v:shape>
                      <v:shape id="Image 540" o:spid="_x0000_s1032" type="#_x0000_t75" style="position:absolute;left:12310;top:676;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">
                        <v:imagedata r:id="rId65" o:title=""/>
                      </v:shape>
                      <v:shape id="Graphic 541" o:spid="_x0000_s1033" style="position:absolute;left:17880;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" path="m894588,l,,,259384r894588,l894588,xe" fillcolor="#ccf" stroked="f">
                        <v:path arrowok="t"/>
                      </v:shape>
                      <v:shape id="Graphic 542" o:spid="_x0000_s1034" style="position:absolute;left:21068;top:20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" path="m254190,l,,,216725r254190,l254190,xe" stroked="f">
                        <v:path arrowok="t"/>
                      </v:shape>
                      <v:shape id="Image 543" o:spid="_x0000_s1035" type="#_x0000_t75" style="position:absolute;left:21257;top:676;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">
                        <v:imagedata r:id="rId65" o:title=""/>
                      </v:shape>
                      <v:shape id="Graphic 544" o:spid="_x0000_s1036" style="position:absolute;left:26826;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" path="m894892,l,,,259384r894892,l894892,xe" fillcolor="#ccf" stroked="f">
                        <v:path arrowok="t"/>
                      </v:shape>
                      <v:shape id="Graphic 545" o:spid="_x0000_s1037" style="position:absolute;left:29996;top:20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" path="m254812,l,,,216725r254812,l254812,xe" stroked="f">
                        <v:path arrowok="t"/>
                      </v:shape>
                      <v:shape id="Image 546" o:spid="_x0000_s1038" type="#_x0000_t75" style="position:absolute;left:30185;top:676;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">
                        <v:imagedata r:id="rId65" o:title=""/>
                      </v:shape>
                      <v:shape id="Graphic 547" o:spid="_x0000_s1039" style="position:absolute;left:35774;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" path="m893368,l,,,259384r893368,l893368,xe" fillcolor="#ccf" stroked="f">
                        <v:path arrowok="t"/>
                      </v:shape>
                      <v:shape id="Graphic 548" o:spid="_x0000_s1040" style="position:absolute;left:38943;top:20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" path="m254812,l,,,216725r254812,l254812,xe" stroked="f">
                        <v:path arrowok="t"/>
                      </v:shape>
                      <v:shape id="Image 549" o:spid="_x0000_s1041" type="#_x0000_t75" style="position:absolute;left:39132;top:676;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">
                        <v:imagedata r:id="rId65" o:title=""/>
                      </v:shape>
                      <v:shape id="Graphic 550" o:spid="_x0000_s1042" style="position:absolute;left:44709;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path="m894588,l,,,259384r894588,l894588,xe" fillcolor="#ccf" stroked="f">
                        <v:path arrowok="t"/>
                      </v:shape>
                      <v:shape id="Graphic 551" o:spid="_x0000_s1043" style="position:absolute;left:47890;top:20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" path="m254190,l,,,216725r254190,l254190,xe" stroked="f">
                        <v:path arrowok="t"/>
                      </v:shape>
                      <v:shape id="Image 552" o:spid="_x0000_s1044" type="#_x0000_t75" style="position:absolute;left:48079;top:676;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">
                        <v:imagedata r:id="rId65" o:title=""/>
                      </v:shape>
                      <v:shape id="Graphic 553" o:spid="_x0000_s1045" style="position:absolute;top:2380;width:53657;height:3156;visibility:visible;mso-wrap-style:square;v-text-anchor:top" coordsize="536575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" path="m1787906,l,,,19812r1787906,l1787906,xem4470781,l1788033,r,19812l4470781,19812r,-19812xem5365369,19824l,19824,,315468r5365369,l5365369,19824xem5365496,l4470908,r,19812l5365496,19812r,-19812xe" fillcolor="#ccf" stroked="f">
                        <v:path arrowok="t"/>
                      </v:shape>
                      <v:shape id="Graphic 554" o:spid="_x0000_s1046" style="position:absolute;left:11619;top:2781;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" path="m2147697,r-9525,l2138172,219710,,219710r,8890l2147697,228600r,-8890l2147697,xe" stroked="f">
                        <v:path arrowok="t"/>
                      </v:shape>
                      <v:shape id="Graphic 555" o:spid="_x0000_s1047" style="position:absolute;left:11619;top:2781;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" path="m2138172,l,,,10160,,219710r9525,l9525,10160r2128647,l2138172,xe" fillcolor="#9f9f9f" stroked="f">
                        <v:path arrowok="t"/>
                      </v:shape>
                      <v:shape id="Graphic 556" o:spid="_x0000_s1048" style="position:absolute;left:11714;top:2876;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" path="m2118995,200152l,200152r,9664l2118995,209816r,-9664xem2128697,r-9575,l2119122,209816r9575,l2128697,xe" fillcolor="#e1e1e1" stroked="f">
                        <v:path arrowok="t"/>
                      </v:shape>
                      <v:shape id="Graphic 557" o:spid="_x0000_s1049" style="position:absolute;left:11714;top:2883;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" path="m2118995,l,,,8890,,199390r9525,l9525,8890r2109470,l2118995,xe" fillcolor="#696969" stroked="f">
                        <v:path arrowok="t"/>
                      </v:shape>
                      <v:shape id="Graphic 558" o:spid="_x0000_s1050" style="position:absolute;left:11809;top:2974;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" path="m2109470,l,,,190449r2109470,l2109470,xe" stroked="f">
                        <v:path arrowok="t"/>
                      </v:shape>
                      <v:shape id="Graphic 559" o:spid="_x0000_s1051" style="position:absolute;top:2578;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" path="m5365369,l,,,19799r5365369,l5365369,xe" fillcolor="#ccf" stroked="f">
                        <v:path arrowok="t"/>
                      </v:shape>
                      <v:shape id="Graphic 560" o:spid="_x0000_s1052" style="position:absolute;top:5525;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" path="m5365369,l,,,185420,,441960r894588,l894588,185420r4470781,l5365369,xe" fillcolor="#b9b9ec" stroked="f">
                        <v:path arrowok="t"/>
                      </v:shape>
                      <v:shape id="Graphic 561" o:spid="_x0000_s1053" style="position:absolute;left:3173;top:7552;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" path="m254812,l,,,216725r254812,l254812,xe" stroked="f">
                        <v:path arrowok="t"/>
                      </v:shape>
                      <v:shape id="Graphic 562" o:spid="_x0000_s1054" style="position:absolute;left:8945;top:7363;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" path="m893368,l,,,257555r893368,l893368,xe" fillcolor="#b9b9ec" stroked="f">
                        <v:path arrowok="t"/>
                      </v:shape>
                      <v:shape id="Graphic 563" o:spid="_x0000_s1055" style="position:absolute;left:12120;top:7552;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" path="m254812,l,,,216725r254812,l254812,xe" stroked="f">
                        <v:path arrowok="t"/>
                      </v:shape>
                      <v:shape id="Graphic 564" o:spid="_x0000_s1056" style="position:absolute;left:17880;top:7363;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" path="m894588,l,,,257555r894588,l894588,xe" fillcolor="#b9b9ec" stroked="f">
                        <v:path arrowok="t"/>
                      </v:shape>
                      <v:shape id="Graphic 565" o:spid="_x0000_s1057" style="position:absolute;left:21068;top:7552;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" path="m254190,l,,,216725r254190,l254190,xe" stroked="f">
                        <v:path arrowok="t"/>
                      </v:shape>
                      <v:shape id="Graphic 566" o:spid="_x0000_s1058" style="position:absolute;left:26826;top:7363;width:8953;height:2579;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" path="m894892,l,,,257555r894892,l894892,xe" fillcolor="#b9b9ec" stroked="f">
                        <v:path arrowok="t"/>
                      </v:shape>
                      <v:shape id="Graphic 567" o:spid="_x0000_s1059" style="position:absolute;left:29996;top:7552;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" path="m254812,l,,,216725r254812,l254812,xe" stroked="f">
                        <v:path arrowok="t"/>
                      </v:shape>
                      <v:shape id="Graphic 568" o:spid="_x0000_s1060" style="position:absolute;left:35774;top:7363;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" path="m893368,l,,,257555r893368,l893368,xe" fillcolor="#b9b9ec" stroked="f">
                        <v:path arrowok="t"/>
                      </v:shape>
                      <v:shape id="Graphic 569" o:spid="_x0000_s1061" style="position:absolute;left:38943;top:7552;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" path="m254812,l,,,216725r254812,l254812,xe" stroked="f">
                        <v:path arrowok="t"/>
                      </v:shape>
                      <v:shape id="Graphic 570" o:spid="_x0000_s1062" style="position:absolute;left:44709;top:7363;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" path="m894588,l,,,257555r894588,l894588,xe" fillcolor="#b9b9ec" stroked="f">
                        <v:path arrowok="t"/>
                      </v:shape>
                      <v:shape id="Graphic 571" o:spid="_x0000_s1063" style="position:absolute;left:47890;top:7552;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" path="m254190,l,,,216725r254190,l254190,xe" stroked="f">
                        <v:path arrowok="t"/>
                      </v:shape>
                      <v:shape id="Graphic 572" o:spid="_x0000_s1064" style="position:absolute;top:7363;width:53657;height:5519;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" path="m1787906,l,,,19812r1787906,l1787906,xem4470781,l1788033,r,19812l4470781,19812r,-19812xem5365483,237744r-894575,l4470908,255524r-76,-17780l1788033,237744r,17780l1787956,237744,,237744r,17780l,551434r5365420,l5365420,255524r63,-17780xem5365496,l4470908,r,19812l5365496,19812r,-19812xe" fillcolor="#b9b9ec" stroked="f">
                        <v:path arrowok="t"/>
                      </v:shape>
                      <v:shape id="Graphic 573" o:spid="_x0000_s1065" style="position:absolute;left:11619;top:10135;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" path="m2147697,r-9525,l2138172,218440,,218440r,10160l2147697,228600r,-10160l2147697,xe" stroked="f">
                        <v:path arrowok="t"/>
                      </v:shape>
                      <v:shape id="Graphic 574" o:spid="_x0000_s1066" style="position:absolute;left:11619;top:10135;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" path="m2138172,l,,,8890,,218440r9525,l9525,8890r2128647,l2138172,xe" fillcolor="#9f9f9f" stroked="f">
                        <v:path arrowok="t"/>
                      </v:shape>
                      <v:shape id="Graphic 575" o:spid="_x0000_s1067" style="position:absolute;left:11714;top:10223;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" path="m2118995,200152l,200152r,9664l2118995,209816r,-9664xem2128697,r-9575,l2119122,209816r9575,l2128697,xe" fillcolor="#e1e1e1" stroked="f">
                        <v:path arrowok="t"/>
                      </v:shape>
                      <v:shape id="Graphic 576" o:spid="_x0000_s1068" style="position:absolute;left:11714;top:10224;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" path="m9525,10160l,10160,,200660r9525,l9525,10160xem2118995,l,,,9702r2118995,l2118995,xe" fillcolor="#696969" stroked="f">
                        <v:path arrowok="t"/>
                      </v:shape>
                      <v:shape id="Graphic 577" o:spid="_x0000_s1069" style="position:absolute;left:11809;top:1032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" path="m2109470,l,,,190449r2109470,l2109470,xe" stroked="f">
                        <v:path arrowok="t"/>
                      </v:shape>
                      <v:shape id="Graphic 578" o:spid="_x0000_s1070" style="position:absolute;top:9939;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" path="m5365369,l,,,19799r5365369,l5365369,xe" fillcolor="#b9b9ec" stroked="f">
                        <v:path arrowok="t"/>
                      </v:shape>
                      <v:shape id="Graphic 579" o:spid="_x0000_s1071" style="position:absolute;top:12865;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" path="m5365369,l,,,185420,,443230r894588,l894588,185420r4470781,l5365369,xe" fillcolor="#ccf" stroked="f">
                        <v:path arrowok="t"/>
                      </v:shape>
                      <v:shape id="Graphic 580" o:spid="_x0000_s1072" style="position:absolute;left:3173;top:14912;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" path="m254812,l,,,216725r254812,l254812,xe" stroked="f">
                        <v:path arrowok="t"/>
                      </v:shape>
                      <v:shape id="Graphic 581" o:spid="_x0000_s1073" style="position:absolute;left:8945;top:1470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" path="m893368,l,,,259079r893368,l893368,xe" fillcolor="#ccf" stroked="f">
                        <v:path arrowok="t"/>
                      </v:shape>
                      <v:shape id="Graphic 582" o:spid="_x0000_s1074" style="position:absolute;left:12120;top:14912;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" path="m254812,l,,,216725r254812,l254812,xe" stroked="f">
                        <v:path arrowok="t"/>
                      </v:shape>
                      <v:shape id="Graphic 583" o:spid="_x0000_s1075" style="position:absolute;left:17880;top:1470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" path="m894588,l,,,259079r894588,l894588,xe" fillcolor="#ccf" stroked="f">
                        <v:path arrowok="t"/>
                      </v:shape>
                      <v:shape id="Graphic 584" o:spid="_x0000_s1076" style="position:absolute;left:21068;top:14912;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" path="m254190,l,,,216725r254190,l254190,xe" stroked="f">
                        <v:path arrowok="t"/>
                      </v:shape>
                      <v:shape id="Graphic 585" o:spid="_x0000_s1077" style="position:absolute;left:26826;top:14709;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" path="m894892,l,,,259079r894892,l894892,xe" fillcolor="#ccf" stroked="f">
                        <v:path arrowok="t"/>
                      </v:shape>
                      <v:shape id="Graphic 586" o:spid="_x0000_s1078" style="position:absolute;left:29996;top:14912;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" path="m254812,l,,,216725r254812,l254812,xe" stroked="f">
                        <v:path arrowok="t"/>
                      </v:shape>
                      <v:shape id="Graphic 587" o:spid="_x0000_s1079" style="position:absolute;left:35774;top:1470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" path="m893368,l,,,259079r893368,l893368,xe" fillcolor="#ccf" stroked="f">
                        <v:path arrowok="t"/>
                      </v:shape>
                      <v:shape id="Graphic 588" o:spid="_x0000_s1080" style="position:absolute;left:38943;top:14912;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" path="m254812,l,,,216725r254812,l254812,xe" stroked="f">
                        <v:path arrowok="t"/>
                      </v:shape>
                      <v:shape id="Graphic 589" o:spid="_x0000_s1081" style="position:absolute;left:44709;top:1470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" path="m894588,l,,,259079r894588,l894588,xe" fillcolor="#ccf" stroked="f">
                        <v:path arrowok="t"/>
                      </v:shape>
                      <v:shape id="Graphic 590" o:spid="_x0000_s1082" style="position:absolute;left:47890;top:14912;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" path="m254190,l,,,216725r254190,l254190,xe" stroked="f">
                        <v:path arrowok="t"/>
                      </v:shape>
                      <v:shape id="Graphic 591" o:spid="_x0000_s1083" style="position:absolute;top:14724;width:53657;height:5525;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" path="m1787906,l,,,19812r1787906,l1787906,xem4470781,l1788033,r,19812l4470781,19812r,-19812xem5365483,238252r-894575,l4470908,256032r-64,-17780l1788033,238252r,17780l1787969,238252,,238252r,17780l,551942r5365420,l5365420,256032r63,-17780xem5365496,l4470908,r,19812l5365496,19812r,-19812xe" fillcolor="#ccf" stroked="f">
                        <v:path arrowok="t"/>
                      </v:shape>
                      <v:shape id="Graphic 592" o:spid="_x0000_s1084" style="position:absolute;left:11619;top:17488;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" path="m2147697,r-9525,l2138172,219710,,219710r,8890l2147697,228600r,-8890l2147697,xe" stroked="f">
                        <v:path arrowok="t"/>
                      </v:shape>
                      <v:shape id="Graphic 593" o:spid="_x0000_s1085" style="position:absolute;left:11619;top:17488;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" path="m2138172,l,,,10160,,219710r9525,l9525,10160r2128647,l2138172,xe" fillcolor="#9f9f9f" stroked="f">
                        <v:path arrowok="t"/>
                      </v:shape>
                      <v:shape id="Graphic 594" o:spid="_x0000_s1086" style="position:absolute;left:11714;top:17583;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" path="m2118995,200139l,200139r,9665l2118995,209804r,-9665xem2128697,r-9575,l2119122,209804r9575,l2128697,xe" fillcolor="#e1e1e1" stroked="f">
                        <v:path arrowok="t"/>
                      </v:shape>
                      <v:shape id="Graphic 595" o:spid="_x0000_s1087" style="position:absolute;left:11714;top:17590;width:21190;height:1993;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" path="m2118995,l,,,8890,,199390r9525,l9525,8890r2109470,l2118995,xe" fillcolor="#696969" stroked="f">
                        <v:path arrowok="t"/>
                      </v:shape>
                      <v:shape id="Graphic 596" o:spid="_x0000_s1088" style="position:absolute;left:11809;top:1768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" path="m2109470,l,,,190449r2109470,l2109470,xe" stroked="f">
                        <v:path arrowok="t"/>
                      </v:shape>
                      <v:shape id="Graphic 597" o:spid="_x0000_s1089" style="position:absolute;top:17300;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" path="m5365369,l,,,19811r5365369,l5365369,xe" fillcolor="#ccf" stroked="f">
                        <v:path arrowok="t"/>
                      </v:shape>
                      <v:shape id="Graphic 598" o:spid="_x0000_s1090" style="position:absolute;top:20231;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" path="m5365369,l,,,185420,,443230r894588,l894588,185420r4470781,l5365369,xe" fillcolor="#b9b9ec" stroked="f">
                        <v:path arrowok="t"/>
                      </v:shape>
                      <v:shape id="Graphic 599" o:spid="_x0000_s1091" style="position:absolute;left:3173;top:2227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" path="m254812,l,,,216725r254812,l254812,xe" stroked="f">
                        <v:path arrowok="t"/>
                      </v:shape>
                      <v:shape id="Graphic 600" o:spid="_x0000_s1092" style="position:absolute;left:8945;top:22071;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" path="m893368,l,,,259384r893368,l893368,xe" fillcolor="#b9b9ec" stroked="f">
                        <v:path arrowok="t"/>
                      </v:shape>
                      <v:shape id="Graphic 601" o:spid="_x0000_s1093" style="position:absolute;left:12120;top:2227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" path="m254812,l,,,216725r254812,l254812,xe" stroked="f">
                        <v:path arrowok="t"/>
                      </v:shape>
                      <v:shape id="Graphic 602" o:spid="_x0000_s1094" style="position:absolute;left:17880;top:22071;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" path="m894588,l,,,259384r894588,l894588,xe" fillcolor="#b9b9ec" stroked="f">
                        <v:path arrowok="t"/>
                      </v:shape>
                      <v:shape id="Graphic 603" o:spid="_x0000_s1095" style="position:absolute;left:21068;top:2227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" path="m254190,l,,,216725r254190,l254190,xe" stroked="f">
                        <v:path arrowok="t"/>
                      </v:shape>
                      <v:shape id="Graphic 604" o:spid="_x0000_s1096" style="position:absolute;left:26826;top:22071;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" path="m894892,l,,,259384r894892,l894892,xe" fillcolor="#b9b9ec" stroked="f">
                        <v:path arrowok="t"/>
                      </v:shape>
                      <v:shape id="Graphic 605" o:spid="_x0000_s1097" style="position:absolute;left:29996;top:2227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" path="m254812,l,,,216725r254812,l254812,xe" stroked="f">
                        <v:path arrowok="t"/>
                      </v:shape>
                      <v:shape id="Graphic 606" o:spid="_x0000_s1098" style="position:absolute;left:35774;top:22071;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" path="m893368,l,,,259384r893368,l893368,xe" fillcolor="#b9b9ec" stroked="f">
                        <v:path arrowok="t"/>
                      </v:shape>
                      <v:shape id="Graphic 607" o:spid="_x0000_s1099" style="position:absolute;left:38943;top:2227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" path="m254812,l,,,216725r254812,l254812,xe" stroked="f">
                        <v:path arrowok="t"/>
                      </v:shape>
                      <v:shape id="Graphic 608" o:spid="_x0000_s1100" style="position:absolute;left:44709;top:22071;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" path="m894588,l,,,259384r894588,l894588,xe" fillcolor="#b9b9ec" stroked="f">
                        <v:path arrowok="t"/>
                      </v:shape>
                      <v:shape id="Graphic 609" o:spid="_x0000_s1101" style="position:absolute;left:47890;top:2227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" path="m254190,l,,,216725r254190,l254190,xe" stroked="f">
                        <v:path arrowok="t"/>
                      </v:shape>
                      <v:shape id="Graphic 610" o:spid="_x0000_s1102" style="position:absolute;top:22070;width:53657;height:5544;visibility:visible;mso-wrap-style:square;v-text-anchor:top" coordsize="536575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" path="m1787906,l,,,19812r1787906,l1787906,xem4470781,l1788033,r,19812l4470781,19812r,-19812xem5365483,237744r-894575,l4470908,258064r-76,-20320l1788033,237744r,20320l1787956,237744,,237744r,20320l,553974r5365420,l5365420,258064r63,-20320xem5365496,25r-894588,l4470908,19812r894588,l5365496,25xe" fillcolor="#b9b9ec" stroked="f">
                        <v:path arrowok="t"/>
                      </v:shape>
                      <v:shape id="Graphic 611" o:spid="_x0000_s1103" style="position:absolute;left:11619;top:24854;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" path="m2147697,r-9525,l2138172,218440,,218440r,10160l2147697,228600r,-10160l2147697,xe" stroked="f">
                        <v:path arrowok="t"/>
                      </v:shape>
                      <v:shape id="Graphic 612" o:spid="_x0000_s1104" style="position:absolute;left:11619;top:24854;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" path="m2138172,l,,,8890,,218440r9525,l9525,8890r2128647,l2138172,xe" fillcolor="#9f9f9f" stroked="f">
                        <v:path arrowok="t"/>
                      </v:shape>
                      <v:shape id="Graphic 613" o:spid="_x0000_s1105" style="position:absolute;left:11714;top:24943;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" path="m2118995,200152l,200152r,9664l2118995,209816r,-9664xem2128697,r-9575,l2119122,209816r9575,l2128697,xe" fillcolor="#e1e1e1" stroked="f">
                        <v:path arrowok="t"/>
                      </v:shape>
                      <v:shape id="Graphic 614" o:spid="_x0000_s1106" style="position:absolute;left:11714;top:24943;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" path="m9525,10160l,10160,,200660r9525,l9525,10160xem2118995,l,,,9702r2118995,l2118995,xe" fillcolor="#696969" stroked="f">
                        <v:path arrowok="t"/>
                      </v:shape>
                      <v:shape id="Graphic 615" o:spid="_x0000_s1107" style="position:absolute;left:11809;top:2504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" path="m2109470,l,,,190449r2109470,l2109470,xe" stroked="f">
                        <v:path arrowok="t"/>
                      </v:shape>
                      <v:shape id="Graphic 616" o:spid="_x0000_s1108" style="position:absolute;top:24649;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" path="m5365369,l,,,19811r5365369,l5365369,xe" fillcolor="#b9b9ec" stroked="f">
                        <v:path arrowok="t"/>
                      </v:shape>
                      <v:shape id="Graphic 617" o:spid="_x0000_s1109" style="position:absolute;top:27597;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" path="m5365369,l,,,184150,,441960r894588,l894588,184150r4470781,l5365369,xe" fillcolor="#ccf" stroked="f">
                        <v:path arrowok="t"/>
                      </v:shape>
                      <v:shape id="Graphic 618" o:spid="_x0000_s1110" style="position:absolute;left:3173;top:2961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" path="m254812,l,,,216725r254812,l254812,xe" stroked="f">
                        <v:path arrowok="t"/>
                      </v:shape>
                      <v:shape id="Graphic 619" o:spid="_x0000_s1111" style="position:absolute;left:8945;top:29420;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" path="m893368,l,,,259079r893368,l893368,xe" fillcolor="#ccf" stroked="f">
                        <v:path arrowok="t"/>
                      </v:shape>
                      <v:shape id="Graphic 620" o:spid="_x0000_s1112" style="position:absolute;left:12120;top:2961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" path="m254812,l,,,216725r254812,l254812,xe" stroked="f">
                        <v:path arrowok="t"/>
                      </v:shape>
                      <v:shape id="Graphic 621" o:spid="_x0000_s1113" style="position:absolute;left:17880;top:29420;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" path="m894588,l,,,259079r894588,l894588,xe" fillcolor="#ccf" stroked="f">
                        <v:path arrowok="t"/>
                      </v:shape>
                      <v:shape id="Graphic 622" o:spid="_x0000_s1114" style="position:absolute;left:21068;top:2961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" path="m254190,l,,,216725r254190,l254190,xe" stroked="f">
                        <v:path arrowok="t"/>
                      </v:shape>
                      <v:shape id="Graphic 623" o:spid="_x0000_s1115" style="position:absolute;left:26826;top:29420;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" path="m894892,l,,,259079r894892,l894892,xe" fillcolor="#ccf" stroked="f">
                        <v:path arrowok="t"/>
                      </v:shape>
                      <v:shape id="Graphic 624" o:spid="_x0000_s1116" style="position:absolute;left:29996;top:2961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" path="m254812,l,,,216725r254812,l254812,xe" stroked="f">
                        <v:path arrowok="t"/>
                      </v:shape>
                      <v:shape id="Graphic 625" o:spid="_x0000_s1117" style="position:absolute;left:35774;top:29420;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" path="m893368,l,,,259079r893368,l893368,xe" fillcolor="#ccf" stroked="f">
                        <v:path arrowok="t"/>
                      </v:shape>
                      <v:shape id="Graphic 626" o:spid="_x0000_s1118" style="position:absolute;left:38943;top:2961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" path="m254812,l,,,216725r254812,l254812,xe" stroked="f">
                        <v:path arrowok="t"/>
                      </v:shape>
                      <v:shape id="Graphic 627" o:spid="_x0000_s1119" style="position:absolute;left:44709;top:29420;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" path="m894588,l,,,259079r894588,l894588,xe" fillcolor="#ccf" stroked="f">
                        <v:path arrowok="t"/>
                      </v:shape>
                      <v:shape id="Graphic 628" o:spid="_x0000_s1120" style="position:absolute;left:47890;top:2961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" path="m254190,l,,,216725r254190,l254190,xe" stroked="f">
                        <v:path arrowok="t"/>
                      </v:shape>
                      <v:shape id="Graphic 629" o:spid="_x0000_s1121" style="position:absolute;top:29435;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" path="m1787906,l,,,19812r1787906,l1787906,xem4470781,l1788033,r,19812l4470781,19812r,-19812xem5365483,237871r-894575,l4470908,255651r-76,-17780l1788033,237871r,17780l1787956,237871,,237871r,17780l,551561r5365420,l5365420,255651r63,-17780xem5365496,l4470908,r,19812l5365496,19812r,-19812xe" fillcolor="#ccf" stroked="f">
                        <v:path arrowok="t"/>
                      </v:shape>
                      <v:shape id="Graphic 630" o:spid="_x0000_s1122" style="position:absolute;left:11619;top:32195;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" path="m2147697,r-9525,l2138172,219710,,219710r,8890l2147697,228600r,-8890l2147697,xe" stroked="f">
                        <v:path arrowok="t"/>
                      </v:shape>
                      <v:shape id="Graphic 631" o:spid="_x0000_s1123" style="position:absolute;left:11619;top:32195;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" path="m2138172,l,,,10160,,219710r9525,l9525,10160r2128647,l2138172,xe" fillcolor="#9f9f9f" stroked="f">
                        <v:path arrowok="t"/>
                      </v:shape>
                      <v:shape id="Graphic 632" o:spid="_x0000_s1124" style="position:absolute;left:11714;top:32290;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" path="m2118995,200152l,200152r,9664l2118995,209816r,-9664xem2128697,r-9575,l2119122,209816r9575,l2128697,xe" fillcolor="#e1e1e1" stroked="f">
                        <v:path arrowok="t"/>
                      </v:shape>
                      <v:shape id="Graphic 633" o:spid="_x0000_s1125" style="position:absolute;left:11714;top:32296;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" path="m2118995,l,,,8890,,199390r9525,l9525,8890r2109470,l2118995,xe" fillcolor="#696969" stroked="f">
                        <v:path arrowok="t"/>
                      </v:shape>
                      <v:shape id="Graphic 634" o:spid="_x0000_s1126" style="position:absolute;left:11809;top:32387;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" path="m2109470,l,,,190449r2109470,l2109470,xe" stroked="f">
                        <v:path arrowok="t"/>
                      </v:shape>
                      <v:shape id="Graphic 635" o:spid="_x0000_s1127" style="position:absolute;top:32010;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" path="m5365369,l,,,19812r5365369,l5365369,xe" fillcolor="#ccf" stroked="f">
                        <v:path arrowok="t"/>
                      </v:shape>
                      <v:shape id="Graphic 636" o:spid="_x0000_s1128" style="position:absolute;top:34938;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" path="m5365369,l,,,185420,,443230r894588,l894588,185420r4470781,l5365369,xe" fillcolor="#b9b9ec" stroked="f">
                        <v:path arrowok="t"/>
                      </v:shape>
                      <v:shape id="Graphic 637" o:spid="_x0000_s1129" style="position:absolute;left:3173;top:3697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" path="m254812,l,,,216725r254812,l254812,xe" stroked="f">
                        <v:path arrowok="t"/>
                      </v:shape>
                      <v:shape id="Graphic 638" o:spid="_x0000_s1130" style="position:absolute;left:8945;top:3678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" path="m893368,l,,,259079r893368,l893368,xe" fillcolor="#b9b9ec" stroked="f">
                        <v:path arrowok="t"/>
                      </v:shape>
                      <v:shape id="Graphic 639" o:spid="_x0000_s1131" style="position:absolute;left:12120;top:3697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" path="m254812,l,,,216725r254812,l254812,xe" stroked="f">
                        <v:path arrowok="t"/>
                      </v:shape>
                      <v:shape id="Graphic 640" o:spid="_x0000_s1132" style="position:absolute;left:17880;top:3678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" path="m894588,l,,,259079r894588,l894588,xe" fillcolor="#b9b9ec" stroked="f">
                        <v:path arrowok="t"/>
                      </v:shape>
                      <v:shape id="Graphic 641" o:spid="_x0000_s1133" style="position:absolute;left:21068;top:3697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" path="m254190,l,,,216725r254190,l254190,xe" stroked="f">
                        <v:path arrowok="t"/>
                      </v:shape>
                      <v:shape id="Graphic 642" o:spid="_x0000_s1134" style="position:absolute;left:26826;top:36780;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" path="m894892,l,,,259079r894892,l894892,xe" fillcolor="#b9b9ec" stroked="f">
                        <v:path arrowok="t"/>
                      </v:shape>
                      <v:shape id="Graphic 643" o:spid="_x0000_s1135" style="position:absolute;left:29996;top:3697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" path="m254812,l,,,216725r254812,l254812,xe" stroked="f">
                        <v:path arrowok="t"/>
                      </v:shape>
                      <v:shape id="Graphic 644" o:spid="_x0000_s1136" style="position:absolute;left:35774;top:3678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" path="m893368,l,,,259079r893368,l893368,xe" fillcolor="#b9b9ec" stroked="f">
                        <v:path arrowok="t"/>
                      </v:shape>
                      <v:shape id="Graphic 645" o:spid="_x0000_s1137" style="position:absolute;left:38943;top:3697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" path="m254812,l,,,216725r254812,l254812,xe" stroked="f">
                        <v:path arrowok="t"/>
                      </v:shape>
                      <v:shape id="Graphic 646" o:spid="_x0000_s1138" style="position:absolute;left:44709;top:3678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" path="m894588,l,,,259079r894588,l894588,xe" fillcolor="#b9b9ec" stroked="f">
                        <v:path arrowok="t"/>
                      </v:shape>
                      <v:shape id="Graphic 647" o:spid="_x0000_s1139" style="position:absolute;left:47890;top:3697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" path="m254190,l,,,216725r254190,l254190,xe" stroked="f">
                        <v:path arrowok="t"/>
                      </v:shape>
                      <v:shape id="Graphic 648" o:spid="_x0000_s1140" style="position:absolute;top:36796;width:53657;height:5524;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" path="m1787906,l,,,19812r1787906,l1787906,xem4470781,l1788033,r,19812l4470781,19812r,-19812xem5365483,235839r-894575,l4470908,256159r-76,-20320l1788033,235839r,20320l1787956,235839,,235839r,20320l,552069r5365420,l5365420,256159r63,-20320xem5365496,l4470908,r,19812l5365496,19812r,-19812xe" fillcolor="#b9b9ec" stroked="f">
                        <v:path arrowok="t"/>
                      </v:shape>
                      <v:shape id="Graphic 649" o:spid="_x0000_s1141" style="position:absolute;left:11619;top:39561;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" path="m2147697,r-9525,l2138172,218440,,218440r,10160l2147697,228600r,-10160l2147697,xe" stroked="f">
                        <v:path arrowok="t"/>
                      </v:shape>
                      <v:shape id="Graphic 650" o:spid="_x0000_s1142" style="position:absolute;left:11619;top:39561;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" path="m2138172,l,,,8890,,218440r9525,l9525,8890r2128647,l2138172,xe" fillcolor="#9f9f9f" stroked="f">
                        <v:path arrowok="t"/>
                      </v:shape>
                      <v:shape id="Graphic 651" o:spid="_x0000_s1143" style="position:absolute;left:11714;top:39649;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" path="m2118995,200152l,200152r,9664l2118995,209816r,-9664xem2128697,r-9575,l2119122,209816r9575,l2128697,xe" fillcolor="#e1e1e1" stroked="f">
                        <v:path arrowok="t"/>
                      </v:shape>
                      <v:shape id="Graphic 652" o:spid="_x0000_s1144" style="position:absolute;left:11714;top:39649;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" path="m9525,10160l,10160,,200660r9525,l9525,10160xem2118995,l,,,9702r2118995,l2118995,xe" fillcolor="#696969" stroked="f">
                        <v:path arrowok="t"/>
                      </v:shape>
                      <v:shape id="Graphic 653" o:spid="_x0000_s1145" style="position:absolute;left:11809;top:39746;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" path="m2109470,l,,,190449r2109470,l2109470,xe" stroked="f">
                        <v:path arrowok="t"/>
                      </v:shape>
                      <v:shape id="Graphic 654" o:spid="_x0000_s1146" style="position:absolute;top:39356;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" path="m5365369,l,,,19812r5365369,l5365369,xe" fillcolor="#b9b9ec" stroked="f">
                        <v:path arrowok="t"/>
                      </v:shape>
                      <v:shape id="Graphic 655" o:spid="_x0000_s1147" style="position:absolute;top:42304;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" path="m5365369,l,,,185420,,441960r894588,l894588,185420r4470781,l5365369,xe" fillcolor="#ccf" stroked="f">
                        <v:path arrowok="t"/>
                      </v:shape>
                      <v:shape id="Graphic 656" o:spid="_x0000_s1148" style="position:absolute;left:3173;top:4432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" path="m254812,l,,,216725r254812,l254812,xe" stroked="f">
                        <v:path arrowok="t"/>
                      </v:shape>
                      <v:shape id="Graphic 657" o:spid="_x0000_s1149" style="position:absolute;left:8945;top:44141;width:8935;height:2584;visibility:visible;mso-wrap-style:square;v-text-anchor:top" coordsize="89344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" path="m893368,l,,,257860r893368,l893368,xe" fillcolor="#ccf" stroked="f">
                        <v:path arrowok="t"/>
                      </v:shape>
                      <v:shape id="Graphic 658" o:spid="_x0000_s1150" style="position:absolute;left:12120;top:4432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" path="m254812,l,,,216725r254812,l254812,xe" stroked="f">
                        <v:path arrowok="t"/>
                      </v:shape>
                      <v:shape id="Graphic 659" o:spid="_x0000_s1151" style="position:absolute;left:17880;top:44141;width:8947;height:2584;visibility:visible;mso-wrap-style:square;v-text-anchor:top" coordsize="8947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" path="m894588,l,,,257860r894588,l894588,xe" fillcolor="#ccf" stroked="f">
                        <v:path arrowok="t"/>
                      </v:shape>
                      <v:shape id="Graphic 660" o:spid="_x0000_s1152" style="position:absolute;left:21068;top:4432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" path="m254190,l,,,216725r254190,l254190,xe" stroked="f">
                        <v:path arrowok="t"/>
                      </v:shape>
                      <v:shape id="Graphic 661" o:spid="_x0000_s1153" style="position:absolute;left:26826;top:44141;width:8953;height:2584;visibility:visible;mso-wrap-style:square;v-text-anchor:top" coordsize="8953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" path="m894892,l,,,257860r894892,l894892,xe" fillcolor="#ccf" stroked="f">
                        <v:path arrowok="t"/>
                      </v:shape>
                      <v:shape id="Graphic 662" o:spid="_x0000_s1154" style="position:absolute;left:29996;top:4432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" path="m254812,l,,,216725r254812,l254812,xe" stroked="f">
                        <v:path arrowok="t"/>
                      </v:shape>
                      <v:shape id="Graphic 663" o:spid="_x0000_s1155" style="position:absolute;left:35774;top:44141;width:8935;height:2584;visibility:visible;mso-wrap-style:square;v-text-anchor:top" coordsize="89344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" path="m893368,l,,,257860r893368,l893368,xe" fillcolor="#ccf" stroked="f">
                        <v:path arrowok="t"/>
                      </v:shape>
                      <v:shape id="Graphic 664" o:spid="_x0000_s1156" style="position:absolute;left:38943;top:4432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" path="m254812,l,,,216725r254812,l254812,xe" stroked="f">
                        <v:path arrowok="t"/>
                      </v:shape>
                      <v:shape id="Graphic 665" o:spid="_x0000_s1157" style="position:absolute;left:44709;top:44141;width:8947;height:2584;visibility:visible;mso-wrap-style:square;v-text-anchor:top" coordsize="8947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" path="m894588,l,,,257860r894588,l894588,xe" fillcolor="#ccf" stroked="f">
                        <v:path arrowok="t"/>
                      </v:shape>
                      <v:shape id="Graphic 666" o:spid="_x0000_s1158" style="position:absolute;left:47890;top:4432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" path="m254190,l,,,216725r254190,l254190,xe" stroked="f">
                        <v:path arrowok="t"/>
                      </v:shape>
                      <v:shape id="Graphic 667" o:spid="_x0000_s1159" style="position:absolute;top:44141;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" path="m1787906,38l,38,,20104r1787906,l1787906,38xem4470781,38r-2682748,l1788033,20104r2682748,l4470781,38xem5365483,237909r-894575,l4470908,256959r-64,-19050l1788033,237909r,19050l1787969,237909,,237909r,19050l,551599r5365420,l5365420,256959r63,-19050xem5365496,l4470908,r,20104l5365496,20104r,-20104xe" fillcolor="#ccf" stroked="f">
                        <v:path arrowok="t"/>
                      </v:shape>
                      <v:shape id="Graphic 668" o:spid="_x0000_s1160" style="position:absolute;left:11619;top:46901;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" path="m2147697,r-9525,l2138172,219710,,219710r,8890l2147697,228600r,-8890l2147697,xe" stroked="f">
                        <v:path arrowok="t"/>
                      </v:shape>
                      <v:shape id="Graphic 669" o:spid="_x0000_s1161" style="position:absolute;left:11619;top:46901;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" path="m2138172,l,,,10160,,219710r9525,l9525,10160r2128647,l2138172,xe" fillcolor="#9f9f9f" stroked="f">
                        <v:path arrowok="t"/>
                      </v:shape>
                      <v:shape id="Graphic 670" o:spid="_x0000_s1162" style="position:absolute;left:11714;top:46996;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" path="m2118995,200152l,200152r,9664l2118995,209816r,-9664xem2128697,r-9575,l2119122,209816r9575,l2128697,xe" fillcolor="#e1e1e1" stroked="f">
                        <v:path arrowok="t"/>
                      </v:shape>
                      <v:shape id="Graphic 671" o:spid="_x0000_s1163" style="position:absolute;left:11714;top:47003;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" path="m2118995,l,,,8890,,199390r9525,l9525,8890r2109470,l2118995,xe" fillcolor="#696969" stroked="f">
                        <v:path arrowok="t"/>
                      </v:shape>
                      <v:shape id="Graphic 672" o:spid="_x0000_s1164" style="position:absolute;left:11809;top:47093;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" path="m2109470,l,,,190449r2109470,l2109470,xe" stroked="f">
                        <v:path arrowok="t"/>
                      </v:shape>
                      <v:shape id="Graphic 673" o:spid="_x0000_s1165" style="position:absolute;top:46719;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" path="m5365369,l,,,19812r5365369,l5365369,xe" fillcolor="#ccf" stroked="f">
                        <v:path arrowok="t"/>
                      </v:shape>
                    </v:group>
                  </w:pict>
                </mc:Fallback>
              </mc:AlternateContent>
            </w: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3110AAEE" w14:textId="77777777">
        <w:trPr>
          <w:trHeight w:val="1120"/>
        </w:trPr>
        <w:tc>
          <w:tcPr>
            <w:tcW w:w="8450" w:type="dxa"/>
            <w:tcBorders>
              <w:top w:val="single" w:sz="18" w:space="0" w:color="CCCCFF"/>
              <w:bottom w:val="single" w:sz="12" w:space="0" w:color="B9B9EC"/>
            </w:tcBorders>
          </w:tcPr>
          <w:p w14:paraId="47D8D335" w14:textId="77777777" w:rsidR="00FC7FC1" w:rsidRDefault="00000000">
            <w:pPr>
              <w:pStyle w:val="TableParagraph"/>
              <w:spacing w:before="24"/>
              <w:ind w:left="29"/>
              <w:rPr>
                <w:rFonts w:ascii="Times New Roman"/>
                <w:sz w:val="20"/>
              </w:rPr>
            </w:pPr>
            <w:r>
              <w:rPr>
                <w:rFonts w:ascii="Times New Roman"/>
                <w:sz w:val="20"/>
              </w:rPr>
              <w:t>Conduct</w:t>
            </w:r>
            <w:r>
              <w:rPr>
                <w:rFonts w:ascii="Times New Roman"/>
                <w:spacing w:val="-11"/>
                <w:sz w:val="20"/>
              </w:rPr>
              <w:t xml:space="preserve"> </w:t>
            </w:r>
            <w:r>
              <w:rPr>
                <w:rFonts w:ascii="Times New Roman"/>
                <w:sz w:val="20"/>
              </w:rPr>
              <w:t>CAPD</w:t>
            </w:r>
            <w:r>
              <w:rPr>
                <w:rFonts w:ascii="Times New Roman"/>
                <w:spacing w:val="-11"/>
                <w:sz w:val="20"/>
              </w:rPr>
              <w:t xml:space="preserve"> </w:t>
            </w:r>
            <w:r>
              <w:rPr>
                <w:rFonts w:ascii="Times New Roman"/>
                <w:spacing w:val="-2"/>
                <w:sz w:val="20"/>
              </w:rPr>
              <w:t>evaluation</w:t>
            </w:r>
          </w:p>
          <w:p w14:paraId="642B6B93" w14:textId="77777777" w:rsidR="00FC7FC1" w:rsidRDefault="00FC7FC1">
            <w:pPr>
              <w:pStyle w:val="TableParagraph"/>
              <w:spacing w:before="6" w:after="1"/>
              <w:rPr>
                <w:rFonts w:ascii="Times New Roman"/>
                <w:sz w:val="11"/>
              </w:rPr>
            </w:pPr>
          </w:p>
          <w:p w14:paraId="70CABFA4"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4C24E274" wp14:editId="2F6036D7">
                  <wp:extent cx="112981" cy="113156"/>
                  <wp:effectExtent l="0" t="0" r="0" b="0"/>
                  <wp:docPr id="674" name="Imag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329D695" wp14:editId="1924B57E">
                  <wp:extent cx="112981" cy="113156"/>
                  <wp:effectExtent l="0" t="0" r="0" b="0"/>
                  <wp:docPr id="675" name="Imag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60BB6F5" wp14:editId="30535F04">
                  <wp:extent cx="112704" cy="113156"/>
                  <wp:effectExtent l="0" t="0" r="0" b="0"/>
                  <wp:docPr id="676" name="Imag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8744B3E" wp14:editId="0970F7CB">
                  <wp:extent cx="112981" cy="113156"/>
                  <wp:effectExtent l="0" t="0" r="0" b="0"/>
                  <wp:docPr id="677" name="Image 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D208FFE" wp14:editId="4DDEEA55">
                  <wp:extent cx="112981" cy="113156"/>
                  <wp:effectExtent l="0" t="0" r="0" b="0"/>
                  <wp:docPr id="678" name="Image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788CF96" wp14:editId="0B93E720">
                  <wp:extent cx="112704" cy="113156"/>
                  <wp:effectExtent l="0" t="0" r="0" b="0"/>
                  <wp:docPr id="679" name="Imag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p w14:paraId="2D26DD3B" w14:textId="77777777" w:rsidR="00FC7FC1" w:rsidRDefault="00FC7FC1">
            <w:pPr>
              <w:pStyle w:val="TableParagraph"/>
              <w:spacing w:before="95"/>
              <w:rPr>
                <w:rFonts w:ascii="Times New Roman"/>
                <w:sz w:val="20"/>
              </w:rPr>
            </w:pPr>
          </w:p>
          <w:p w14:paraId="4701F494" w14:textId="77777777" w:rsidR="00FC7FC1" w:rsidRDefault="00000000">
            <w:pPr>
              <w:pStyle w:val="TableParagraph"/>
              <w:spacing w:before="1" w:line="209"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59ADF911" w14:textId="77777777">
        <w:trPr>
          <w:trHeight w:val="1129"/>
        </w:trPr>
        <w:tc>
          <w:tcPr>
            <w:tcW w:w="8450" w:type="dxa"/>
            <w:tcBorders>
              <w:top w:val="single" w:sz="12" w:space="0" w:color="B9B9EC"/>
              <w:bottom w:val="single" w:sz="12" w:space="0" w:color="CCCCFF"/>
            </w:tcBorders>
          </w:tcPr>
          <w:p w14:paraId="677A4C24" w14:textId="77777777" w:rsidR="00FC7FC1" w:rsidRDefault="00000000">
            <w:pPr>
              <w:pStyle w:val="TableParagraph"/>
              <w:spacing w:before="31"/>
              <w:ind w:left="29"/>
              <w:rPr>
                <w:rFonts w:ascii="Times New Roman"/>
                <w:sz w:val="20"/>
              </w:rPr>
            </w:pPr>
            <w:r>
              <w:rPr>
                <w:rFonts w:ascii="Times New Roman"/>
                <w:sz w:val="20"/>
              </w:rPr>
              <w:t>Conduct</w:t>
            </w:r>
            <w:r>
              <w:rPr>
                <w:rFonts w:ascii="Times New Roman"/>
                <w:spacing w:val="-8"/>
                <w:sz w:val="20"/>
              </w:rPr>
              <w:t xml:space="preserve"> </w:t>
            </w:r>
            <w:r>
              <w:rPr>
                <w:rFonts w:ascii="Times New Roman"/>
                <w:sz w:val="20"/>
              </w:rPr>
              <w:t>AR</w:t>
            </w:r>
            <w:r>
              <w:rPr>
                <w:rFonts w:ascii="Times New Roman"/>
                <w:spacing w:val="-6"/>
                <w:sz w:val="20"/>
              </w:rPr>
              <w:t xml:space="preserve"> </w:t>
            </w:r>
            <w:r>
              <w:rPr>
                <w:rFonts w:ascii="Times New Roman"/>
                <w:spacing w:val="-2"/>
                <w:sz w:val="20"/>
              </w:rPr>
              <w:t>Assessment</w:t>
            </w:r>
          </w:p>
          <w:p w14:paraId="59C7FF8E" w14:textId="77777777" w:rsidR="00FC7FC1" w:rsidRDefault="00FC7FC1">
            <w:pPr>
              <w:pStyle w:val="TableParagraph"/>
              <w:spacing w:before="8"/>
              <w:rPr>
                <w:rFonts w:ascii="Times New Roman"/>
                <w:sz w:val="11"/>
              </w:rPr>
            </w:pPr>
          </w:p>
          <w:p w14:paraId="68A3DBCD"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04A4172D" wp14:editId="4416624F">
                  <wp:extent cx="112981" cy="113156"/>
                  <wp:effectExtent l="0" t="0" r="0" b="0"/>
                  <wp:docPr id="680" name="Image 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4EDC22E" wp14:editId="01EF0906">
                  <wp:extent cx="112981" cy="113156"/>
                  <wp:effectExtent l="0" t="0" r="0" b="0"/>
                  <wp:docPr id="681" name="Image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53B2174" wp14:editId="4A39E58C">
                  <wp:extent cx="112704" cy="113156"/>
                  <wp:effectExtent l="0" t="0" r="0" b="0"/>
                  <wp:docPr id="682" name="Image 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4943D08" wp14:editId="2A2818CF">
                  <wp:extent cx="112981" cy="113156"/>
                  <wp:effectExtent l="0" t="0" r="0" b="0"/>
                  <wp:docPr id="683" name="Image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AB63FEA" wp14:editId="5F4C8BB9">
                  <wp:extent cx="112981" cy="113156"/>
                  <wp:effectExtent l="0" t="0" r="0" b="0"/>
                  <wp:docPr id="684" name="Image 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CF1E645" wp14:editId="16991FD6">
                  <wp:extent cx="112704" cy="113156"/>
                  <wp:effectExtent l="0" t="0" r="0" b="0"/>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p w14:paraId="713432EB" w14:textId="77777777" w:rsidR="00FC7FC1" w:rsidRDefault="00FC7FC1">
            <w:pPr>
              <w:pStyle w:val="TableParagraph"/>
              <w:spacing w:before="96"/>
              <w:rPr>
                <w:rFonts w:ascii="Times New Roman"/>
                <w:sz w:val="20"/>
              </w:rPr>
            </w:pPr>
          </w:p>
          <w:p w14:paraId="7A924D57" w14:textId="77777777" w:rsidR="00FC7FC1" w:rsidRDefault="00000000">
            <w:pPr>
              <w:pStyle w:val="TableParagraph"/>
              <w:spacing w:line="209"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3FF229B9" w14:textId="77777777">
        <w:trPr>
          <w:trHeight w:val="1121"/>
        </w:trPr>
        <w:tc>
          <w:tcPr>
            <w:tcW w:w="8450" w:type="dxa"/>
            <w:tcBorders>
              <w:top w:val="single" w:sz="12" w:space="0" w:color="CCCCFF"/>
              <w:bottom w:val="single" w:sz="18" w:space="0" w:color="B9B9EC"/>
            </w:tcBorders>
          </w:tcPr>
          <w:p w14:paraId="0238E1C3" w14:textId="77777777" w:rsidR="00FC7FC1" w:rsidRDefault="00000000">
            <w:pPr>
              <w:pStyle w:val="TableParagraph"/>
              <w:spacing w:before="31"/>
              <w:ind w:left="29"/>
              <w:rPr>
                <w:rFonts w:ascii="Times New Roman"/>
                <w:sz w:val="20"/>
              </w:rPr>
            </w:pPr>
            <w:r>
              <w:rPr>
                <w:rFonts w:ascii="Times New Roman"/>
                <w:spacing w:val="-2"/>
                <w:sz w:val="20"/>
              </w:rPr>
              <w:t>Document</w:t>
            </w:r>
            <w:r>
              <w:rPr>
                <w:rFonts w:ascii="Times New Roman"/>
                <w:spacing w:val="-1"/>
                <w:sz w:val="20"/>
              </w:rPr>
              <w:t xml:space="preserve"> </w:t>
            </w:r>
            <w:r>
              <w:rPr>
                <w:rFonts w:ascii="Times New Roman"/>
                <w:spacing w:val="-2"/>
                <w:sz w:val="20"/>
              </w:rPr>
              <w:t>evaluation</w:t>
            </w:r>
            <w:r>
              <w:rPr>
                <w:rFonts w:ascii="Times New Roman"/>
                <w:spacing w:val="3"/>
                <w:sz w:val="20"/>
              </w:rPr>
              <w:t xml:space="preserve"> </w:t>
            </w:r>
            <w:r>
              <w:rPr>
                <w:rFonts w:ascii="Times New Roman"/>
                <w:spacing w:val="-2"/>
                <w:sz w:val="20"/>
              </w:rPr>
              <w:t>procedures</w:t>
            </w:r>
            <w:r>
              <w:rPr>
                <w:rFonts w:ascii="Times New Roman"/>
                <w:sz w:val="20"/>
              </w:rPr>
              <w:t xml:space="preserve"> </w:t>
            </w:r>
            <w:r>
              <w:rPr>
                <w:rFonts w:ascii="Times New Roman"/>
                <w:spacing w:val="-2"/>
                <w:sz w:val="20"/>
              </w:rPr>
              <w:t>and</w:t>
            </w:r>
            <w:r>
              <w:rPr>
                <w:rFonts w:ascii="Times New Roman"/>
                <w:spacing w:val="3"/>
                <w:sz w:val="20"/>
              </w:rPr>
              <w:t xml:space="preserve"> </w:t>
            </w:r>
            <w:r>
              <w:rPr>
                <w:rFonts w:ascii="Times New Roman"/>
                <w:spacing w:val="-2"/>
                <w:sz w:val="20"/>
              </w:rPr>
              <w:t>results</w:t>
            </w:r>
          </w:p>
          <w:p w14:paraId="5B39AE7C" w14:textId="77777777" w:rsidR="00FC7FC1" w:rsidRDefault="00FC7FC1">
            <w:pPr>
              <w:pStyle w:val="TableParagraph"/>
              <w:spacing w:before="8"/>
              <w:rPr>
                <w:rFonts w:ascii="Times New Roman"/>
                <w:sz w:val="11"/>
              </w:rPr>
            </w:pPr>
          </w:p>
          <w:p w14:paraId="4EE7B12D"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481CA527" wp14:editId="0B67103D">
                  <wp:extent cx="112982" cy="113156"/>
                  <wp:effectExtent l="0" t="0" r="0" b="0"/>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55BE35E" wp14:editId="0BE6B02E">
                  <wp:extent cx="112982" cy="113156"/>
                  <wp:effectExtent l="0" t="0" r="0" b="0"/>
                  <wp:docPr id="687" name="Imag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9D624BD" wp14:editId="2C019B25">
                  <wp:extent cx="112705" cy="113156"/>
                  <wp:effectExtent l="0" t="0" r="0" b="0"/>
                  <wp:docPr id="688" name="Image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678276D" wp14:editId="54A9AA64">
                  <wp:extent cx="112982" cy="113156"/>
                  <wp:effectExtent l="0" t="0" r="0" b="0"/>
                  <wp:docPr id="689" name="Imag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A1B8025" wp14:editId="0BFA90E7">
                  <wp:extent cx="112982" cy="113156"/>
                  <wp:effectExtent l="0" t="0" r="0" b="0"/>
                  <wp:docPr id="690" name="Image 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B4B90C4" wp14:editId="2695A7D7">
                  <wp:extent cx="112705" cy="113156"/>
                  <wp:effectExtent l="0" t="0" r="0" b="0"/>
                  <wp:docPr id="691" name="Image 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6"/>
                          </a:xfrm>
                          <a:prstGeom prst="rect">
                            <a:avLst/>
                          </a:prstGeom>
                        </pic:spPr>
                      </pic:pic>
                    </a:graphicData>
                  </a:graphic>
                </wp:inline>
              </w:drawing>
            </w:r>
          </w:p>
          <w:p w14:paraId="2984EBEF" w14:textId="77777777" w:rsidR="00FC7FC1" w:rsidRDefault="00FC7FC1">
            <w:pPr>
              <w:pStyle w:val="TableParagraph"/>
              <w:spacing w:before="99"/>
              <w:rPr>
                <w:rFonts w:ascii="Times New Roman"/>
                <w:sz w:val="20"/>
              </w:rPr>
            </w:pPr>
          </w:p>
          <w:p w14:paraId="6B5BE878" w14:textId="77777777" w:rsidR="00FC7FC1" w:rsidRDefault="00000000">
            <w:pPr>
              <w:pStyle w:val="TableParagraph"/>
              <w:spacing w:line="198"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02BE7454" w14:textId="77777777">
        <w:trPr>
          <w:trHeight w:val="1120"/>
        </w:trPr>
        <w:tc>
          <w:tcPr>
            <w:tcW w:w="8450" w:type="dxa"/>
            <w:tcBorders>
              <w:top w:val="single" w:sz="18" w:space="0" w:color="B9B9EC"/>
              <w:bottom w:val="single" w:sz="12" w:space="0" w:color="CCCCFF"/>
            </w:tcBorders>
          </w:tcPr>
          <w:p w14:paraId="483767DD" w14:textId="77777777" w:rsidR="00FC7FC1" w:rsidRDefault="00000000">
            <w:pPr>
              <w:pStyle w:val="TableParagraph"/>
              <w:spacing w:before="24"/>
              <w:ind w:left="29"/>
              <w:rPr>
                <w:rFonts w:ascii="Times New Roman"/>
                <w:sz w:val="20"/>
              </w:rPr>
            </w:pPr>
            <w:r>
              <w:rPr>
                <w:rFonts w:ascii="Times New Roman"/>
                <w:sz w:val="20"/>
              </w:rPr>
              <w:t>Interpret</w:t>
            </w:r>
            <w:r>
              <w:rPr>
                <w:rFonts w:ascii="Times New Roman"/>
                <w:spacing w:val="-10"/>
                <w:sz w:val="20"/>
              </w:rPr>
              <w:t xml:space="preserve"> </w:t>
            </w:r>
            <w:r>
              <w:rPr>
                <w:rFonts w:ascii="Times New Roman"/>
                <w:sz w:val="20"/>
              </w:rPr>
              <w:t>results</w:t>
            </w:r>
            <w:r>
              <w:rPr>
                <w:rFonts w:ascii="Times New Roman"/>
                <w:spacing w:val="-9"/>
                <w:sz w:val="20"/>
              </w:rPr>
              <w:t xml:space="preserve"> </w:t>
            </w:r>
            <w:r>
              <w:rPr>
                <w:rFonts w:ascii="Times New Roman"/>
                <w:sz w:val="20"/>
              </w:rPr>
              <w:t>to</w:t>
            </w:r>
            <w:r>
              <w:rPr>
                <w:rFonts w:ascii="Times New Roman"/>
                <w:spacing w:val="-8"/>
                <w:sz w:val="20"/>
              </w:rPr>
              <w:t xml:space="preserve"> </w:t>
            </w:r>
            <w:r>
              <w:rPr>
                <w:rFonts w:ascii="Times New Roman"/>
                <w:sz w:val="20"/>
              </w:rPr>
              <w:t>establish</w:t>
            </w:r>
            <w:r>
              <w:rPr>
                <w:rFonts w:ascii="Times New Roman"/>
                <w:spacing w:val="-4"/>
                <w:sz w:val="20"/>
              </w:rPr>
              <w:t xml:space="preserve"> </w:t>
            </w:r>
            <w:r>
              <w:rPr>
                <w:rFonts w:ascii="Times New Roman"/>
                <w:sz w:val="20"/>
              </w:rPr>
              <w:t>type</w:t>
            </w:r>
            <w:r>
              <w:rPr>
                <w:rFonts w:ascii="Times New Roman"/>
                <w:spacing w:val="-8"/>
                <w:sz w:val="20"/>
              </w:rPr>
              <w:t xml:space="preserve"> </w:t>
            </w:r>
            <w:r>
              <w:rPr>
                <w:rFonts w:ascii="Times New Roman"/>
                <w:sz w:val="20"/>
              </w:rPr>
              <w:t>and</w:t>
            </w:r>
            <w:r>
              <w:rPr>
                <w:rFonts w:ascii="Times New Roman"/>
                <w:spacing w:val="-5"/>
                <w:sz w:val="20"/>
              </w:rPr>
              <w:t xml:space="preserve"> </w:t>
            </w:r>
            <w:r>
              <w:rPr>
                <w:rFonts w:ascii="Times New Roman"/>
                <w:sz w:val="20"/>
              </w:rPr>
              <w:t>severity</w:t>
            </w:r>
            <w:r>
              <w:rPr>
                <w:rFonts w:ascii="Times New Roman"/>
                <w:spacing w:val="-10"/>
                <w:sz w:val="20"/>
              </w:rPr>
              <w:t xml:space="preserve"> </w:t>
            </w:r>
            <w:r>
              <w:rPr>
                <w:rFonts w:ascii="Times New Roman"/>
                <w:sz w:val="20"/>
              </w:rPr>
              <w:t>of</w:t>
            </w:r>
            <w:r>
              <w:rPr>
                <w:rFonts w:ascii="Times New Roman"/>
                <w:spacing w:val="-7"/>
                <w:sz w:val="20"/>
              </w:rPr>
              <w:t xml:space="preserve"> </w:t>
            </w:r>
            <w:r>
              <w:rPr>
                <w:rFonts w:ascii="Times New Roman"/>
                <w:spacing w:val="-4"/>
                <w:sz w:val="20"/>
              </w:rPr>
              <w:t>loss</w:t>
            </w:r>
          </w:p>
          <w:p w14:paraId="109851F8" w14:textId="77777777" w:rsidR="00FC7FC1" w:rsidRDefault="00FC7FC1">
            <w:pPr>
              <w:pStyle w:val="TableParagraph"/>
              <w:spacing w:before="6"/>
              <w:rPr>
                <w:rFonts w:ascii="Times New Roman"/>
                <w:sz w:val="11"/>
              </w:rPr>
            </w:pPr>
          </w:p>
          <w:p w14:paraId="3E8D51EA"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73A4F201" wp14:editId="5654A63D">
                  <wp:extent cx="112981" cy="113157"/>
                  <wp:effectExtent l="0" t="0" r="0" b="0"/>
                  <wp:docPr id="692" name="Image 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212CF5D" wp14:editId="087A68C6">
                  <wp:extent cx="112981" cy="113157"/>
                  <wp:effectExtent l="0" t="0" r="0" b="0"/>
                  <wp:docPr id="693" name="Image 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B48C8A0" wp14:editId="5B123C02">
                  <wp:extent cx="112705" cy="113157"/>
                  <wp:effectExtent l="0" t="0" r="0" b="0"/>
                  <wp:docPr id="694" name="Image 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2DED44C" wp14:editId="65950EE3">
                  <wp:extent cx="112981" cy="113157"/>
                  <wp:effectExtent l="0" t="0" r="0" b="0"/>
                  <wp:docPr id="695" name="Image 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5DB2ADB" wp14:editId="22690577">
                  <wp:extent cx="112981" cy="113157"/>
                  <wp:effectExtent l="0" t="0" r="0" b="0"/>
                  <wp:docPr id="696" name="Image 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C3455DD" wp14:editId="32036865">
                  <wp:extent cx="112705" cy="113157"/>
                  <wp:effectExtent l="0" t="0" r="0" b="0"/>
                  <wp:docPr id="697" name="Imag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p>
          <w:p w14:paraId="4E8C4809" w14:textId="77777777" w:rsidR="00FC7FC1" w:rsidRDefault="00FC7FC1">
            <w:pPr>
              <w:pStyle w:val="TableParagraph"/>
              <w:spacing w:before="96"/>
              <w:rPr>
                <w:rFonts w:ascii="Times New Roman"/>
                <w:sz w:val="20"/>
              </w:rPr>
            </w:pPr>
          </w:p>
          <w:p w14:paraId="76B46CCA" w14:textId="77777777" w:rsidR="00FC7FC1" w:rsidRDefault="00000000">
            <w:pPr>
              <w:pStyle w:val="TableParagraph"/>
              <w:spacing w:line="209"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0256A4C5" w14:textId="77777777">
        <w:trPr>
          <w:trHeight w:val="1120"/>
        </w:trPr>
        <w:tc>
          <w:tcPr>
            <w:tcW w:w="8450" w:type="dxa"/>
            <w:tcBorders>
              <w:top w:val="single" w:sz="12" w:space="0" w:color="CCCCFF"/>
              <w:bottom w:val="single" w:sz="18" w:space="0" w:color="B9B9EC"/>
            </w:tcBorders>
          </w:tcPr>
          <w:p w14:paraId="5F816034" w14:textId="77777777" w:rsidR="00FC7FC1" w:rsidRDefault="00000000">
            <w:pPr>
              <w:pStyle w:val="TableParagraph"/>
              <w:spacing w:before="31"/>
              <w:ind w:left="29"/>
              <w:rPr>
                <w:rFonts w:ascii="Times New Roman"/>
                <w:sz w:val="20"/>
              </w:rPr>
            </w:pPr>
            <w:r>
              <w:rPr>
                <w:rFonts w:ascii="Times New Roman"/>
                <w:sz w:val="20"/>
              </w:rPr>
              <w:t>Counsel</w:t>
            </w:r>
            <w:r>
              <w:rPr>
                <w:rFonts w:ascii="Times New Roman"/>
                <w:spacing w:val="-13"/>
                <w:sz w:val="20"/>
              </w:rPr>
              <w:t xml:space="preserve"> </w:t>
            </w:r>
            <w:r>
              <w:rPr>
                <w:rFonts w:ascii="Times New Roman"/>
                <w:sz w:val="20"/>
              </w:rPr>
              <w:t>patient/family</w:t>
            </w:r>
            <w:r>
              <w:rPr>
                <w:rFonts w:ascii="Times New Roman"/>
                <w:spacing w:val="-8"/>
                <w:sz w:val="20"/>
              </w:rPr>
              <w:t xml:space="preserve"> </w:t>
            </w:r>
            <w:r>
              <w:rPr>
                <w:rFonts w:ascii="Times New Roman"/>
                <w:sz w:val="20"/>
              </w:rPr>
              <w:t>re:</w:t>
            </w:r>
            <w:r>
              <w:rPr>
                <w:rFonts w:ascii="Times New Roman"/>
                <w:spacing w:val="-10"/>
                <w:sz w:val="20"/>
              </w:rPr>
              <w:t xml:space="preserve"> </w:t>
            </w:r>
            <w:r>
              <w:rPr>
                <w:rFonts w:ascii="Times New Roman"/>
                <w:sz w:val="20"/>
              </w:rPr>
              <w:t>results</w:t>
            </w:r>
            <w:r>
              <w:rPr>
                <w:rFonts w:ascii="Times New Roman"/>
                <w:spacing w:val="-13"/>
                <w:sz w:val="20"/>
              </w:rPr>
              <w:t xml:space="preserve"> </w:t>
            </w:r>
            <w:r>
              <w:rPr>
                <w:rFonts w:ascii="Times New Roman"/>
                <w:sz w:val="20"/>
              </w:rPr>
              <w:t>&amp;</w:t>
            </w:r>
            <w:r>
              <w:rPr>
                <w:rFonts w:ascii="Times New Roman"/>
                <w:spacing w:val="-9"/>
                <w:sz w:val="20"/>
              </w:rPr>
              <w:t xml:space="preserve"> </w:t>
            </w:r>
            <w:r>
              <w:rPr>
                <w:rFonts w:ascii="Times New Roman"/>
                <w:spacing w:val="-2"/>
                <w:sz w:val="20"/>
              </w:rPr>
              <w:t>treatment</w:t>
            </w:r>
          </w:p>
          <w:p w14:paraId="015492BF" w14:textId="77777777" w:rsidR="00FC7FC1" w:rsidRDefault="00FC7FC1">
            <w:pPr>
              <w:pStyle w:val="TableParagraph"/>
              <w:spacing w:before="7"/>
              <w:rPr>
                <w:rFonts w:ascii="Times New Roman"/>
                <w:sz w:val="11"/>
              </w:rPr>
            </w:pPr>
          </w:p>
          <w:p w14:paraId="248E6A6D"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682BD923" wp14:editId="47C8AD14">
                  <wp:extent cx="112981" cy="113157"/>
                  <wp:effectExtent l="0" t="0" r="0" b="0"/>
                  <wp:docPr id="698" name="Image 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131EEE6" wp14:editId="78A4AF8E">
                  <wp:extent cx="112981" cy="113157"/>
                  <wp:effectExtent l="0" t="0" r="0" b="0"/>
                  <wp:docPr id="699" name="Imag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B9BF4A6" wp14:editId="60EFCBE0">
                  <wp:extent cx="112704" cy="113157"/>
                  <wp:effectExtent l="0" t="0" r="0" b="0"/>
                  <wp:docPr id="700" name="Image 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9A3F508" wp14:editId="6A6D42CA">
                  <wp:extent cx="112981" cy="113157"/>
                  <wp:effectExtent l="0" t="0" r="0" b="0"/>
                  <wp:docPr id="701" name="Image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0430C0E" wp14:editId="59F5F932">
                  <wp:extent cx="112981" cy="113157"/>
                  <wp:effectExtent l="0" t="0" r="0" b="0"/>
                  <wp:docPr id="702" name="Image 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06C7E61" wp14:editId="4C65C942">
                  <wp:extent cx="112704" cy="113157"/>
                  <wp:effectExtent l="0" t="0" r="0" b="0"/>
                  <wp:docPr id="703" name="Image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0695A48E" w14:textId="77777777" w:rsidR="00FC7FC1" w:rsidRDefault="00FC7FC1">
            <w:pPr>
              <w:pStyle w:val="TableParagraph"/>
              <w:spacing w:before="99"/>
              <w:rPr>
                <w:rFonts w:ascii="Times New Roman"/>
                <w:sz w:val="20"/>
              </w:rPr>
            </w:pPr>
          </w:p>
          <w:p w14:paraId="35D6891B" w14:textId="77777777" w:rsidR="00FC7FC1" w:rsidRDefault="00000000">
            <w:pPr>
              <w:pStyle w:val="TableParagraph"/>
              <w:spacing w:line="198"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1C0EB5C7" w14:textId="77777777">
        <w:trPr>
          <w:trHeight w:val="1152"/>
        </w:trPr>
        <w:tc>
          <w:tcPr>
            <w:tcW w:w="8450" w:type="dxa"/>
            <w:tcBorders>
              <w:top w:val="single" w:sz="18" w:space="0" w:color="B9B9EC"/>
            </w:tcBorders>
          </w:tcPr>
          <w:p w14:paraId="50FBCE2A" w14:textId="77777777" w:rsidR="00FC7FC1" w:rsidRDefault="00000000">
            <w:pPr>
              <w:pStyle w:val="TableParagraph"/>
              <w:spacing w:before="27"/>
              <w:ind w:left="29"/>
              <w:rPr>
                <w:rFonts w:ascii="Times New Roman"/>
                <w:sz w:val="20"/>
              </w:rPr>
            </w:pPr>
            <w:r>
              <w:rPr>
                <w:rFonts w:ascii="Times New Roman"/>
                <w:sz w:val="20"/>
              </w:rPr>
              <w:t>Generate</w:t>
            </w:r>
            <w:r>
              <w:rPr>
                <w:rFonts w:ascii="Times New Roman"/>
                <w:spacing w:val="-8"/>
                <w:sz w:val="20"/>
              </w:rPr>
              <w:t xml:space="preserve"> </w:t>
            </w:r>
            <w:r>
              <w:rPr>
                <w:rFonts w:ascii="Times New Roman"/>
                <w:sz w:val="20"/>
              </w:rPr>
              <w:t>appropriate</w:t>
            </w:r>
            <w:r>
              <w:rPr>
                <w:rFonts w:ascii="Times New Roman"/>
                <w:spacing w:val="-10"/>
                <w:sz w:val="20"/>
              </w:rPr>
              <w:t xml:space="preserve"> </w:t>
            </w:r>
            <w:proofErr w:type="spellStart"/>
            <w:r>
              <w:rPr>
                <w:rFonts w:ascii="Times New Roman"/>
                <w:sz w:val="20"/>
              </w:rPr>
              <w:t>rx</w:t>
            </w:r>
            <w:proofErr w:type="spellEnd"/>
            <w:r>
              <w:rPr>
                <w:rFonts w:ascii="Times New Roman"/>
                <w:spacing w:val="-7"/>
                <w:sz w:val="20"/>
              </w:rPr>
              <w:t xml:space="preserve"> </w:t>
            </w:r>
            <w:r>
              <w:rPr>
                <w:rFonts w:ascii="Times New Roman"/>
                <w:sz w:val="20"/>
              </w:rPr>
              <w:t>and</w:t>
            </w:r>
            <w:r>
              <w:rPr>
                <w:rFonts w:ascii="Times New Roman"/>
                <w:spacing w:val="-7"/>
                <w:sz w:val="20"/>
              </w:rPr>
              <w:t xml:space="preserve"> </w:t>
            </w:r>
            <w:r>
              <w:rPr>
                <w:rFonts w:ascii="Times New Roman"/>
                <w:spacing w:val="-2"/>
                <w:sz w:val="20"/>
              </w:rPr>
              <w:t>referrals</w:t>
            </w:r>
          </w:p>
          <w:p w14:paraId="67210EBA" w14:textId="77777777" w:rsidR="00FC7FC1" w:rsidRDefault="00FC7FC1">
            <w:pPr>
              <w:pStyle w:val="TableParagraph"/>
              <w:spacing w:before="3"/>
              <w:rPr>
                <w:rFonts w:ascii="Times New Roman"/>
                <w:sz w:val="11"/>
              </w:rPr>
            </w:pPr>
          </w:p>
          <w:p w14:paraId="7A3EF4DF"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7FBC918E" wp14:editId="691A9120">
                  <wp:extent cx="112982" cy="113157"/>
                  <wp:effectExtent l="0" t="0" r="0" b="0"/>
                  <wp:docPr id="704" name="Image 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B723B84" wp14:editId="3B3E5A8F">
                  <wp:extent cx="112982" cy="113157"/>
                  <wp:effectExtent l="0" t="0" r="0" b="0"/>
                  <wp:docPr id="705" name="Image 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4E33F09" wp14:editId="6224E2EF">
                  <wp:extent cx="112705" cy="113157"/>
                  <wp:effectExtent l="0" t="0" r="0" b="0"/>
                  <wp:docPr id="706" name="Image 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AE2BD80" wp14:editId="3C22D380">
                  <wp:extent cx="112982" cy="113157"/>
                  <wp:effectExtent l="0" t="0" r="0" b="0"/>
                  <wp:docPr id="707" name="Image 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0199347" wp14:editId="1F18A5D3">
                  <wp:extent cx="112982" cy="113157"/>
                  <wp:effectExtent l="0" t="0" r="0" b="0"/>
                  <wp:docPr id="708" name="Image 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D3F416B" wp14:editId="0F9E5EB4">
                  <wp:extent cx="112705" cy="113157"/>
                  <wp:effectExtent l="0" t="0" r="0" b="0"/>
                  <wp:docPr id="709" name="Image 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p>
          <w:p w14:paraId="5C450027" w14:textId="77777777" w:rsidR="00FC7FC1" w:rsidRDefault="00FC7FC1">
            <w:pPr>
              <w:pStyle w:val="TableParagraph"/>
              <w:spacing w:before="99"/>
              <w:rPr>
                <w:rFonts w:ascii="Times New Roman"/>
                <w:sz w:val="20"/>
              </w:rPr>
            </w:pPr>
          </w:p>
          <w:p w14:paraId="5E23BCCC"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bl>
    <w:p w14:paraId="7B605AB2" w14:textId="77777777" w:rsidR="00FC7FC1" w:rsidRDefault="00000000">
      <w:pPr>
        <w:rPr>
          <w:sz w:val="2"/>
          <w:szCs w:val="2"/>
        </w:rPr>
      </w:pPr>
      <w:r>
        <w:rPr>
          <w:noProof/>
          <w:sz w:val="2"/>
          <w:szCs w:val="2"/>
        </w:rPr>
        <mc:AlternateContent>
          <mc:Choice Requires="wpg">
            <w:drawing>
              <wp:anchor distT="0" distB="0" distL="0" distR="0" simplePos="0" relativeHeight="15753728" behindDoc="0" locked="0" layoutInCell="1" allowOverlap="1" wp14:anchorId="76691FD4" wp14:editId="49A3EB11">
                <wp:simplePos x="0" y="0"/>
                <wp:positionH relativeFrom="page">
                  <wp:posOffset>0</wp:posOffset>
                </wp:positionH>
                <wp:positionV relativeFrom="page">
                  <wp:posOffset>5973445</wp:posOffset>
                </wp:positionV>
                <wp:extent cx="7009130" cy="2603500"/>
                <wp:effectExtent l="0" t="0" r="0" b="0"/>
                <wp:wrapNone/>
                <wp:docPr id="710" name="Group 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2603500"/>
                          <a:chOff x="0" y="0"/>
                          <a:chExt cx="7009130" cy="2603500"/>
                        </a:xfrm>
                      </wpg:grpSpPr>
                      <wps:wsp>
                        <wps:cNvPr id="711" name="Graphic 711"/>
                        <wps:cNvSpPr/>
                        <wps:spPr>
                          <a:xfrm>
                            <a:off x="0" y="0"/>
                            <a:ext cx="4035425" cy="19685"/>
                          </a:xfrm>
                          <a:custGeom>
                            <a:avLst/>
                            <a:gdLst/>
                            <a:ahLst/>
                            <a:cxnLst/>
                            <a:rect l="l" t="t" r="r" b="b"/>
                            <a:pathLst>
                              <a:path w="4035425" h="19685">
                                <a:moveTo>
                                  <a:pt x="4035425" y="0"/>
                                </a:moveTo>
                                <a:lnTo>
                                  <a:pt x="0" y="0"/>
                                </a:lnTo>
                                <a:lnTo>
                                  <a:pt x="0" y="19684"/>
                                </a:lnTo>
                                <a:lnTo>
                                  <a:pt x="4035425" y="19684"/>
                                </a:lnTo>
                                <a:lnTo>
                                  <a:pt x="4035425" y="0"/>
                                </a:lnTo>
                                <a:close/>
                              </a:path>
                            </a:pathLst>
                          </a:custGeom>
                          <a:solidFill>
                            <a:srgbClr val="9F9F9F"/>
                          </a:solidFill>
                        </wps:spPr>
                        <wps:bodyPr wrap="square" lIns="0" tIns="0" rIns="0" bIns="0" rtlCol="0">
                          <a:prstTxWarp prst="textNoShape">
                            <a:avLst/>
                          </a:prstTxWarp>
                          <a:noAutofit/>
                        </wps:bodyPr>
                      </wps:wsp>
                      <wps:wsp>
                        <wps:cNvPr id="712" name="Graphic 712"/>
                        <wps:cNvSpPr/>
                        <wps:spPr>
                          <a:xfrm>
                            <a:off x="4033139"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713" name="Graphic 713"/>
                        <wps:cNvSpPr/>
                        <wps:spPr>
                          <a:xfrm>
                            <a:off x="4033139"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14" name="Graphic 714"/>
                        <wps:cNvSpPr/>
                        <wps:spPr>
                          <a:xfrm>
                            <a:off x="0" y="3936"/>
                            <a:ext cx="4036695" cy="17145"/>
                          </a:xfrm>
                          <a:custGeom>
                            <a:avLst/>
                            <a:gdLst/>
                            <a:ahLst/>
                            <a:cxnLst/>
                            <a:rect l="l" t="t" r="r" b="b"/>
                            <a:pathLst>
                              <a:path w="4036695" h="17145">
                                <a:moveTo>
                                  <a:pt x="4036187" y="0"/>
                                </a:moveTo>
                                <a:lnTo>
                                  <a:pt x="4033139" y="0"/>
                                </a:lnTo>
                                <a:lnTo>
                                  <a:pt x="4033139" y="13728"/>
                                </a:lnTo>
                                <a:lnTo>
                                  <a:pt x="0" y="13728"/>
                                </a:lnTo>
                                <a:lnTo>
                                  <a:pt x="0" y="16764"/>
                                </a:lnTo>
                                <a:lnTo>
                                  <a:pt x="4033139" y="16764"/>
                                </a:lnTo>
                                <a:lnTo>
                                  <a:pt x="4036187" y="16764"/>
                                </a:lnTo>
                                <a:lnTo>
                                  <a:pt x="4036187" y="0"/>
                                </a:lnTo>
                                <a:close/>
                              </a:path>
                            </a:pathLst>
                          </a:custGeom>
                          <a:solidFill>
                            <a:srgbClr val="E1E1E1"/>
                          </a:solidFill>
                        </wps:spPr>
                        <wps:bodyPr wrap="square" lIns="0" tIns="0" rIns="0" bIns="0" rtlCol="0">
                          <a:prstTxWarp prst="textNoShape">
                            <a:avLst/>
                          </a:prstTxWarp>
                          <a:noAutofit/>
                        </wps:bodyPr>
                      </wps:wsp>
                      <wps:wsp>
                        <wps:cNvPr id="715" name="Graphic 715"/>
                        <wps:cNvSpPr/>
                        <wps:spPr>
                          <a:xfrm>
                            <a:off x="1063625"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716" name="Graphic 716"/>
                        <wps:cNvSpPr/>
                        <wps:spPr>
                          <a:xfrm>
                            <a:off x="7005573"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717" name="Graphic 717"/>
                        <wps:cNvSpPr/>
                        <wps:spPr>
                          <a:xfrm>
                            <a:off x="1064056" y="914"/>
                            <a:ext cx="5944870" cy="17145"/>
                          </a:xfrm>
                          <a:custGeom>
                            <a:avLst/>
                            <a:gdLst/>
                            <a:ahLst/>
                            <a:cxnLst/>
                            <a:rect l="l" t="t" r="r" b="b"/>
                            <a:pathLst>
                              <a:path w="5944870" h="17145">
                                <a:moveTo>
                                  <a:pt x="3048" y="3035"/>
                                </a:moveTo>
                                <a:lnTo>
                                  <a:pt x="0" y="3035"/>
                                </a:lnTo>
                                <a:lnTo>
                                  <a:pt x="0" y="16738"/>
                                </a:lnTo>
                                <a:lnTo>
                                  <a:pt x="3048" y="16738"/>
                                </a:lnTo>
                                <a:lnTo>
                                  <a:pt x="3048" y="3035"/>
                                </a:lnTo>
                                <a:close/>
                              </a:path>
                              <a:path w="5944870" h="17145">
                                <a:moveTo>
                                  <a:pt x="5944540" y="0"/>
                                </a:moveTo>
                                <a:lnTo>
                                  <a:pt x="5941517" y="0"/>
                                </a:lnTo>
                                <a:lnTo>
                                  <a:pt x="5941517" y="3022"/>
                                </a:lnTo>
                                <a:lnTo>
                                  <a:pt x="5944540" y="3022"/>
                                </a:lnTo>
                                <a:lnTo>
                                  <a:pt x="5944540" y="0"/>
                                </a:lnTo>
                                <a:close/>
                              </a:path>
                            </a:pathLst>
                          </a:custGeom>
                          <a:solidFill>
                            <a:srgbClr val="9F9F9F"/>
                          </a:solidFill>
                        </wps:spPr>
                        <wps:bodyPr wrap="square" lIns="0" tIns="0" rIns="0" bIns="0" rtlCol="0">
                          <a:prstTxWarp prst="textNoShape">
                            <a:avLst/>
                          </a:prstTxWarp>
                          <a:noAutofit/>
                        </wps:bodyPr>
                      </wps:wsp>
                      <wps:wsp>
                        <wps:cNvPr id="718" name="Graphic 718"/>
                        <wps:cNvSpPr/>
                        <wps:spPr>
                          <a:xfrm>
                            <a:off x="7005573" y="3938"/>
                            <a:ext cx="3175" cy="13970"/>
                          </a:xfrm>
                          <a:custGeom>
                            <a:avLst/>
                            <a:gdLst/>
                            <a:ahLst/>
                            <a:cxnLst/>
                            <a:rect l="l" t="t" r="r" b="b"/>
                            <a:pathLst>
                              <a:path w="3175" h="13970">
                                <a:moveTo>
                                  <a:pt x="3047" y="0"/>
                                </a:moveTo>
                                <a:lnTo>
                                  <a:pt x="0" y="0"/>
                                </a:lnTo>
                                <a:lnTo>
                                  <a:pt x="0" y="13714"/>
                                </a:lnTo>
                                <a:lnTo>
                                  <a:pt x="3047" y="13714"/>
                                </a:lnTo>
                                <a:lnTo>
                                  <a:pt x="3047" y="0"/>
                                </a:lnTo>
                                <a:close/>
                              </a:path>
                            </a:pathLst>
                          </a:custGeom>
                          <a:solidFill>
                            <a:srgbClr val="E1E1E1"/>
                          </a:solidFill>
                        </wps:spPr>
                        <wps:bodyPr wrap="square" lIns="0" tIns="0" rIns="0" bIns="0" rtlCol="0">
                          <a:prstTxWarp prst="textNoShape">
                            <a:avLst/>
                          </a:prstTxWarp>
                          <a:noAutofit/>
                        </wps:bodyPr>
                      </wps:wsp>
                      <wps:wsp>
                        <wps:cNvPr id="719" name="Graphic 719"/>
                        <wps:cNvSpPr/>
                        <wps:spPr>
                          <a:xfrm>
                            <a:off x="1064056" y="17653"/>
                            <a:ext cx="3175" cy="3175"/>
                          </a:xfrm>
                          <a:custGeom>
                            <a:avLst/>
                            <a:gdLst/>
                            <a:ahLst/>
                            <a:cxnLst/>
                            <a:rect l="l" t="t" r="r" b="b"/>
                            <a:pathLst>
                              <a:path w="3175" h="3175">
                                <a:moveTo>
                                  <a:pt x="3046" y="0"/>
                                </a:moveTo>
                                <a:lnTo>
                                  <a:pt x="0" y="0"/>
                                </a:lnTo>
                                <a:lnTo>
                                  <a:pt x="0" y="3047"/>
                                </a:lnTo>
                                <a:lnTo>
                                  <a:pt x="3046" y="3047"/>
                                </a:lnTo>
                                <a:lnTo>
                                  <a:pt x="3046" y="0"/>
                                </a:lnTo>
                                <a:close/>
                              </a:path>
                            </a:pathLst>
                          </a:custGeom>
                          <a:solidFill>
                            <a:srgbClr val="9F9F9F"/>
                          </a:solidFill>
                        </wps:spPr>
                        <wps:bodyPr wrap="square" lIns="0" tIns="0" rIns="0" bIns="0" rtlCol="0">
                          <a:prstTxWarp prst="textNoShape">
                            <a:avLst/>
                          </a:prstTxWarp>
                          <a:noAutofit/>
                        </wps:bodyPr>
                      </wps:wsp>
                      <wps:wsp>
                        <wps:cNvPr id="720" name="Graphic 720"/>
                        <wps:cNvSpPr/>
                        <wps:spPr>
                          <a:xfrm>
                            <a:off x="1064056" y="17652"/>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12"/>
                                </a:moveTo>
                                <a:lnTo>
                                  <a:pt x="5941517" y="12"/>
                                </a:lnTo>
                                <a:lnTo>
                                  <a:pt x="5941517" y="3048"/>
                                </a:lnTo>
                                <a:lnTo>
                                  <a:pt x="5944540" y="3048"/>
                                </a:lnTo>
                                <a:lnTo>
                                  <a:pt x="5944540" y="12"/>
                                </a:lnTo>
                                <a:close/>
                              </a:path>
                            </a:pathLst>
                          </a:custGeom>
                          <a:solidFill>
                            <a:srgbClr val="E1E1E1"/>
                          </a:solidFill>
                        </wps:spPr>
                        <wps:bodyPr wrap="square" lIns="0" tIns="0" rIns="0" bIns="0" rtlCol="0">
                          <a:prstTxWarp prst="textNoShape">
                            <a:avLst/>
                          </a:prstTxWarp>
                          <a:noAutofit/>
                        </wps:bodyPr>
                      </wps:wsp>
                      <pic:pic xmlns:pic="http://schemas.openxmlformats.org/drawingml/2006/picture">
                        <pic:nvPicPr>
                          <pic:cNvPr id="721" name="Image 721" descr="https://www.typhongroup.net/images/num4.gif"/>
                          <pic:cNvPicPr/>
                        </pic:nvPicPr>
                        <pic:blipFill>
                          <a:blip r:embed="rId70" cstate="print"/>
                          <a:stretch>
                            <a:fillRect/>
                          </a:stretch>
                        </pic:blipFill>
                        <pic:spPr>
                          <a:xfrm>
                            <a:off x="933450" y="54610"/>
                            <a:ext cx="238125" cy="238125"/>
                          </a:xfrm>
                          <a:prstGeom prst="rect">
                            <a:avLst/>
                          </a:prstGeom>
                        </pic:spPr>
                      </pic:pic>
                      <wps:wsp>
                        <wps:cNvPr id="722" name="Graphic 722"/>
                        <wps:cNvSpPr/>
                        <wps:spPr>
                          <a:xfrm>
                            <a:off x="1211580" y="34925"/>
                            <a:ext cx="5365750" cy="2568575"/>
                          </a:xfrm>
                          <a:custGeom>
                            <a:avLst/>
                            <a:gdLst/>
                            <a:ahLst/>
                            <a:cxnLst/>
                            <a:rect l="l" t="t" r="r" b="b"/>
                            <a:pathLst>
                              <a:path w="5365750" h="2568575">
                                <a:moveTo>
                                  <a:pt x="5365750" y="0"/>
                                </a:moveTo>
                                <a:lnTo>
                                  <a:pt x="0" y="0"/>
                                </a:lnTo>
                                <a:lnTo>
                                  <a:pt x="0" y="2568574"/>
                                </a:lnTo>
                                <a:lnTo>
                                  <a:pt x="5365750" y="2568574"/>
                                </a:lnTo>
                                <a:lnTo>
                                  <a:pt x="5365750" y="0"/>
                                </a:lnTo>
                                <a:close/>
                              </a:path>
                            </a:pathLst>
                          </a:custGeom>
                          <a:solidFill>
                            <a:srgbClr val="CCCCFF"/>
                          </a:solidFill>
                        </wps:spPr>
                        <wps:bodyPr wrap="square" lIns="0" tIns="0" rIns="0" bIns="0" rtlCol="0">
                          <a:prstTxWarp prst="textNoShape">
                            <a:avLst/>
                          </a:prstTxWarp>
                          <a:noAutofit/>
                        </wps:bodyPr>
                      </wps:wsp>
                      <wps:wsp>
                        <wps:cNvPr id="723" name="Textbox 723"/>
                        <wps:cNvSpPr txBox="1"/>
                        <wps:spPr>
                          <a:xfrm>
                            <a:off x="1211580" y="34925"/>
                            <a:ext cx="5365750" cy="2568575"/>
                          </a:xfrm>
                          <a:prstGeom prst="rect">
                            <a:avLst/>
                          </a:prstGeom>
                        </wps:spPr>
                        <wps:txbx>
                          <w:txbxContent>
                            <w:p w14:paraId="04C6DE12" w14:textId="77777777" w:rsidR="00FC7FC1" w:rsidRDefault="00000000">
                              <w:pPr>
                                <w:spacing w:before="32"/>
                                <w:ind w:left="29"/>
                                <w:rPr>
                                  <w:rFonts w:ascii="Times New Roman"/>
                                  <w:sz w:val="20"/>
                                </w:rPr>
                              </w:pPr>
                              <w:r>
                                <w:rPr>
                                  <w:rFonts w:ascii="Times New Roman"/>
                                  <w:sz w:val="20"/>
                                </w:rPr>
                                <w:t>Please</w:t>
                              </w:r>
                              <w:r>
                                <w:rPr>
                                  <w:rFonts w:ascii="Times New Roman"/>
                                  <w:spacing w:val="-12"/>
                                  <w:sz w:val="20"/>
                                </w:rPr>
                                <w:t xml:space="preserve"> </w:t>
                              </w:r>
                              <w:r>
                                <w:rPr>
                                  <w:rFonts w:ascii="Times New Roman"/>
                                  <w:sz w:val="20"/>
                                </w:rPr>
                                <w:t>use</w:t>
                              </w:r>
                              <w:r>
                                <w:rPr>
                                  <w:rFonts w:ascii="Times New Roman"/>
                                  <w:spacing w:val="-6"/>
                                  <w:sz w:val="20"/>
                                </w:rPr>
                                <w:t xml:space="preserve"> </w:t>
                              </w:r>
                              <w:r>
                                <w:rPr>
                                  <w:rFonts w:ascii="Times New Roman"/>
                                  <w:sz w:val="20"/>
                                </w:rPr>
                                <w:t>the</w:t>
                              </w:r>
                              <w:r>
                                <w:rPr>
                                  <w:rFonts w:ascii="Times New Roman"/>
                                  <w:spacing w:val="-9"/>
                                  <w:sz w:val="20"/>
                                </w:rPr>
                                <w:t xml:space="preserve"> </w:t>
                              </w:r>
                              <w:r>
                                <w:rPr>
                                  <w:rFonts w:ascii="Times New Roman"/>
                                  <w:sz w:val="20"/>
                                </w:rPr>
                                <w:t>following</w:t>
                              </w:r>
                              <w:r>
                                <w:rPr>
                                  <w:rFonts w:ascii="Times New Roman"/>
                                  <w:spacing w:val="-5"/>
                                  <w:sz w:val="20"/>
                                </w:rPr>
                                <w:t xml:space="preserve"> </w:t>
                              </w:r>
                              <w:r>
                                <w:rPr>
                                  <w:rFonts w:ascii="Times New Roman"/>
                                  <w:sz w:val="20"/>
                                </w:rPr>
                                <w:t>scale</w:t>
                              </w:r>
                              <w:r>
                                <w:rPr>
                                  <w:rFonts w:ascii="Times New Roman"/>
                                  <w:spacing w:val="-11"/>
                                  <w:sz w:val="20"/>
                                </w:rPr>
                                <w:t xml:space="preserve"> </w:t>
                              </w:r>
                              <w:r>
                                <w:rPr>
                                  <w:rFonts w:ascii="Times New Roman"/>
                                  <w:sz w:val="20"/>
                                </w:rPr>
                                <w:t>to</w:t>
                              </w:r>
                              <w:r>
                                <w:rPr>
                                  <w:rFonts w:ascii="Times New Roman"/>
                                  <w:spacing w:val="-6"/>
                                  <w:sz w:val="20"/>
                                </w:rPr>
                                <w:t xml:space="preserve"> </w:t>
                              </w:r>
                              <w:r>
                                <w:rPr>
                                  <w:rFonts w:ascii="Times New Roman"/>
                                  <w:sz w:val="20"/>
                                </w:rPr>
                                <w:t>rate</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student's</w:t>
                              </w:r>
                              <w:r>
                                <w:rPr>
                                  <w:rFonts w:ascii="Times New Roman"/>
                                  <w:spacing w:val="-5"/>
                                  <w:sz w:val="20"/>
                                </w:rPr>
                                <w:t xml:space="preserve"> </w:t>
                              </w:r>
                              <w:r>
                                <w:rPr>
                                  <w:rFonts w:ascii="Times New Roman"/>
                                  <w:b/>
                                  <w:i/>
                                  <w:sz w:val="20"/>
                                  <w:u w:val="single"/>
                                </w:rPr>
                                <w:t>treatment</w:t>
                              </w:r>
                              <w:r>
                                <w:rPr>
                                  <w:rFonts w:ascii="Times New Roman"/>
                                  <w:b/>
                                  <w:i/>
                                  <w:spacing w:val="-4"/>
                                  <w:sz w:val="20"/>
                                  <w:u w:val="single"/>
                                </w:rPr>
                                <w:t xml:space="preserve"> </w:t>
                              </w:r>
                              <w:r>
                                <w:rPr>
                                  <w:rFonts w:ascii="Times New Roman"/>
                                  <w:b/>
                                  <w:i/>
                                  <w:spacing w:val="-2"/>
                                  <w:sz w:val="20"/>
                                  <w:u w:val="single"/>
                                </w:rPr>
                                <w:t>skills</w:t>
                              </w:r>
                              <w:r>
                                <w:rPr>
                                  <w:rFonts w:ascii="Times New Roman"/>
                                  <w:spacing w:val="-2"/>
                                  <w:sz w:val="20"/>
                                </w:rPr>
                                <w:t>:</w:t>
                              </w:r>
                            </w:p>
                            <w:p w14:paraId="5C42190D" w14:textId="77777777" w:rsidR="00FC7FC1" w:rsidRDefault="00FC7FC1">
                              <w:pPr>
                                <w:spacing w:before="51"/>
                                <w:rPr>
                                  <w:rFonts w:ascii="Times New Roman"/>
                                  <w:sz w:val="20"/>
                                </w:rPr>
                              </w:pPr>
                            </w:p>
                            <w:p w14:paraId="6EC7F09F" w14:textId="77777777" w:rsidR="00FC7FC1" w:rsidRDefault="00000000">
                              <w:pPr>
                                <w:ind w:left="29" w:right="408"/>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5"/>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enough</w:t>
                              </w:r>
                              <w:r>
                                <w:rPr>
                                  <w:rFonts w:ascii="Times New Roman"/>
                                  <w:spacing w:val="-6"/>
                                  <w:sz w:val="20"/>
                                </w:rPr>
                                <w:t xml:space="preserve"> </w:t>
                              </w:r>
                              <w:r>
                                <w:rPr>
                                  <w:rFonts w:ascii="Times New Roman"/>
                                  <w:sz w:val="20"/>
                                </w:rPr>
                                <w:t>opportunities</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r>
                                <w:rPr>
                                  <w:rFonts w:ascii="Times New Roman"/>
                                  <w:sz w:val="20"/>
                                </w:rPr>
                                <w:t>the clinical skill/competency.</w:t>
                              </w:r>
                            </w:p>
                            <w:p w14:paraId="0766E8FE" w14:textId="77777777" w:rsidR="00FC7FC1" w:rsidRDefault="00FC7FC1">
                              <w:pPr>
                                <w:spacing w:before="49"/>
                                <w:rPr>
                                  <w:rFonts w:ascii="Times New Roman"/>
                                  <w:sz w:val="20"/>
                                </w:rPr>
                              </w:pPr>
                            </w:p>
                            <w:p w14:paraId="12051B0A" w14:textId="77777777" w:rsidR="00FC7FC1" w:rsidRDefault="00000000">
                              <w:pPr>
                                <w:ind w:left="29"/>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68EAFC0A" w14:textId="77777777" w:rsidR="00FC7FC1" w:rsidRDefault="00FC7FC1">
                              <w:pPr>
                                <w:spacing w:before="50"/>
                                <w:rPr>
                                  <w:rFonts w:ascii="Times New Roman"/>
                                  <w:sz w:val="20"/>
                                </w:rPr>
                              </w:pPr>
                            </w:p>
                            <w:p w14:paraId="19D3E852" w14:textId="77777777" w:rsidR="00FC7FC1" w:rsidRDefault="00000000">
                              <w:pPr>
                                <w:ind w:left="29"/>
                                <w:rPr>
                                  <w:rFonts w:ascii="Times New Roman"/>
                                  <w:sz w:val="20"/>
                                </w:rPr>
                              </w:pPr>
                              <w:r>
                                <w:rPr>
                                  <w:rFonts w:ascii="Times New Roman"/>
                                  <w:b/>
                                  <w:sz w:val="20"/>
                                </w:rPr>
                                <w:t>E</w:t>
                              </w:r>
                              <w:r>
                                <w:rPr>
                                  <w:rFonts w:ascii="Times New Roman"/>
                                  <w:b/>
                                  <w:spacing w:val="-13"/>
                                  <w:sz w:val="20"/>
                                </w:rPr>
                                <w:t xml:space="preserve"> </w:t>
                              </w:r>
                              <w:r>
                                <w:rPr>
                                  <w:rFonts w:ascii="Times New Roman"/>
                                  <w:b/>
                                  <w:sz w:val="20"/>
                                </w:rPr>
                                <w:t>(Emerging)</w:t>
                              </w:r>
                              <w:r>
                                <w:rPr>
                                  <w:rFonts w:ascii="Times New Roman"/>
                                  <w:sz w:val="20"/>
                                </w:rPr>
                                <w:t>:</w:t>
                              </w:r>
                              <w:r>
                                <w:rPr>
                                  <w:rFonts w:ascii="Times New Roman"/>
                                  <w:spacing w:val="29"/>
                                  <w:sz w:val="20"/>
                                </w:rPr>
                                <w:t xml:space="preserve"> </w:t>
                              </w:r>
                              <w:r>
                                <w:rPr>
                                  <w:rFonts w:ascii="Times New Roman"/>
                                  <w:sz w:val="20"/>
                                </w:rPr>
                                <w:t>Competency/skill</w:t>
                              </w:r>
                              <w:r>
                                <w:rPr>
                                  <w:rFonts w:ascii="Times New Roman"/>
                                  <w:spacing w:val="-10"/>
                                  <w:sz w:val="20"/>
                                </w:rPr>
                                <w:t xml:space="preserve"> </w:t>
                              </w:r>
                              <w:r>
                                <w:rPr>
                                  <w:rFonts w:ascii="Times New Roman"/>
                                  <w:sz w:val="20"/>
                                </w:rPr>
                                <w:t>evident</w:t>
                              </w:r>
                              <w:r>
                                <w:rPr>
                                  <w:rFonts w:ascii="Times New Roman"/>
                                  <w:spacing w:val="-12"/>
                                  <w:sz w:val="20"/>
                                </w:rPr>
                                <w:t xml:space="preserve"> </w:t>
                              </w:r>
                              <w:r>
                                <w:rPr>
                                  <w:rFonts w:ascii="Times New Roman"/>
                                  <w:sz w:val="20"/>
                                </w:rPr>
                                <w:t>21-50%.</w:t>
                              </w:r>
                              <w:r>
                                <w:rPr>
                                  <w:rFonts w:ascii="Times New Roman"/>
                                  <w:spacing w:val="31"/>
                                  <w:sz w:val="20"/>
                                </w:rPr>
                                <w:t xml:space="preserve"> </w:t>
                              </w:r>
                              <w:r>
                                <w:rPr>
                                  <w:rFonts w:ascii="Times New Roman"/>
                                  <w:sz w:val="20"/>
                                </w:rPr>
                                <w:t>Requires</w:t>
                              </w:r>
                              <w:r>
                                <w:rPr>
                                  <w:rFonts w:ascii="Times New Roman"/>
                                  <w:spacing w:val="-13"/>
                                  <w:sz w:val="20"/>
                                </w:rPr>
                                <w:t xml:space="preserve"> </w:t>
                              </w:r>
                              <w:r>
                                <w:rPr>
                                  <w:rFonts w:ascii="Times New Roman"/>
                                  <w:sz w:val="20"/>
                                </w:rPr>
                                <w:t>frequent</w:t>
                              </w:r>
                              <w:r>
                                <w:rPr>
                                  <w:rFonts w:ascii="Times New Roman"/>
                                  <w:spacing w:val="-11"/>
                                  <w:sz w:val="20"/>
                                </w:rPr>
                                <w:t xml:space="preserve"> </w:t>
                              </w:r>
                              <w:r>
                                <w:rPr>
                                  <w:rFonts w:ascii="Times New Roman"/>
                                  <w:sz w:val="20"/>
                                </w:rPr>
                                <w:t>supervisory</w:t>
                              </w:r>
                              <w:r>
                                <w:rPr>
                                  <w:rFonts w:ascii="Times New Roman"/>
                                  <w:spacing w:val="-10"/>
                                  <w:sz w:val="20"/>
                                </w:rPr>
                                <w:t xml:space="preserve"> </w:t>
                              </w:r>
                              <w:r>
                                <w:rPr>
                                  <w:rFonts w:ascii="Times New Roman"/>
                                  <w:spacing w:val="-2"/>
                                  <w:sz w:val="20"/>
                                </w:rPr>
                                <w:t>instruction.</w:t>
                              </w:r>
                            </w:p>
                            <w:p w14:paraId="71845FB6" w14:textId="77777777" w:rsidR="00FC7FC1" w:rsidRDefault="00FC7FC1">
                              <w:pPr>
                                <w:spacing w:before="53"/>
                                <w:rPr>
                                  <w:rFonts w:ascii="Times New Roman"/>
                                  <w:sz w:val="20"/>
                                </w:rPr>
                              </w:pPr>
                            </w:p>
                            <w:p w14:paraId="7E58C5B8" w14:textId="77777777" w:rsidR="00FC7FC1" w:rsidRDefault="00000000">
                              <w:pPr>
                                <w:spacing w:before="1"/>
                                <w:ind w:left="29" w:right="408"/>
                                <w:rPr>
                                  <w:rFonts w:ascii="Times New Roman"/>
                                  <w:sz w:val="20"/>
                                </w:rPr>
                              </w:pPr>
                              <w:r>
                                <w:rPr>
                                  <w:rFonts w:ascii="Times New Roman"/>
                                  <w:b/>
                                  <w:sz w:val="20"/>
                                </w:rPr>
                                <w:t>D</w:t>
                              </w:r>
                              <w:r>
                                <w:rPr>
                                  <w:rFonts w:ascii="Times New Roman"/>
                                  <w:b/>
                                  <w:spacing w:val="-6"/>
                                  <w:sz w:val="20"/>
                                </w:rPr>
                                <w:t xml:space="preserve"> </w:t>
                              </w:r>
                              <w:r>
                                <w:rPr>
                                  <w:rFonts w:ascii="Times New Roman"/>
                                  <w:b/>
                                  <w:sz w:val="20"/>
                                </w:rPr>
                                <w:t>(Developing)</w:t>
                              </w:r>
                              <w:r>
                                <w:rPr>
                                  <w:rFonts w:ascii="Times New Roman"/>
                                  <w:sz w:val="20"/>
                                </w:rPr>
                                <w:t>:</w:t>
                              </w:r>
                              <w:r>
                                <w:rPr>
                                  <w:rFonts w:ascii="Times New Roman"/>
                                  <w:spacing w:val="-7"/>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present,</w:t>
                              </w:r>
                              <w:r>
                                <w:rPr>
                                  <w:rFonts w:ascii="Times New Roman"/>
                                  <w:spacing w:val="-5"/>
                                  <w:sz w:val="20"/>
                                </w:rPr>
                                <w:t xml:space="preserve"> </w:t>
                              </w:r>
                              <w:r>
                                <w:rPr>
                                  <w:rFonts w:ascii="Times New Roman"/>
                                  <w:sz w:val="20"/>
                                </w:rPr>
                                <w:t>but</w:t>
                              </w:r>
                              <w:proofErr w:type="gramEnd"/>
                              <w:r>
                                <w:rPr>
                                  <w:rFonts w:ascii="Times New Roman"/>
                                  <w:spacing w:val="-8"/>
                                  <w:sz w:val="20"/>
                                </w:rPr>
                                <w:t xml:space="preserve"> </w:t>
                              </w:r>
                              <w:r>
                                <w:rPr>
                                  <w:rFonts w:ascii="Times New Roman"/>
                                  <w:sz w:val="20"/>
                                </w:rPr>
                                <w:t>needs</w:t>
                              </w:r>
                              <w:r>
                                <w:rPr>
                                  <w:rFonts w:ascii="Times New Roman"/>
                                  <w:spacing w:val="-8"/>
                                  <w:sz w:val="20"/>
                                </w:rPr>
                                <w:t xml:space="preserve"> </w:t>
                              </w:r>
                              <w:r>
                                <w:rPr>
                                  <w:rFonts w:ascii="Times New Roman"/>
                                  <w:sz w:val="20"/>
                                </w:rPr>
                                <w:t>further</w:t>
                              </w:r>
                              <w:r>
                                <w:rPr>
                                  <w:rFonts w:ascii="Times New Roman"/>
                                  <w:spacing w:val="-8"/>
                                  <w:sz w:val="20"/>
                                </w:rPr>
                                <w:t xml:space="preserve"> </w:t>
                              </w:r>
                              <w:r>
                                <w:rPr>
                                  <w:rFonts w:ascii="Times New Roman"/>
                                  <w:sz w:val="20"/>
                                </w:rPr>
                                <w:t>developing;</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51-75%</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the time.</w:t>
                              </w:r>
                              <w:r>
                                <w:rPr>
                                  <w:rFonts w:ascii="Times New Roman"/>
                                  <w:spacing w:val="40"/>
                                  <w:sz w:val="20"/>
                                </w:rPr>
                                <w:t xml:space="preserve"> </w:t>
                              </w:r>
                              <w:r>
                                <w:rPr>
                                  <w:rFonts w:ascii="Times New Roman"/>
                                  <w:sz w:val="20"/>
                                </w:rPr>
                                <w:t>Requires frequent supervisory monitoring.</w:t>
                              </w:r>
                            </w:p>
                            <w:p w14:paraId="2EA626BF" w14:textId="77777777" w:rsidR="00FC7FC1" w:rsidRDefault="00FC7FC1">
                              <w:pPr>
                                <w:spacing w:before="49"/>
                                <w:rPr>
                                  <w:rFonts w:ascii="Times New Roman"/>
                                  <w:sz w:val="20"/>
                                </w:rPr>
                              </w:pPr>
                            </w:p>
                            <w:p w14:paraId="37292D74" w14:textId="77777777" w:rsidR="00FC7FC1" w:rsidRDefault="00000000">
                              <w:pPr>
                                <w:ind w:left="29" w:right="356"/>
                                <w:rPr>
                                  <w:rFonts w:ascii="Times New Roman"/>
                                  <w:sz w:val="20"/>
                                </w:rPr>
                              </w:pPr>
                              <w:r>
                                <w:rPr>
                                  <w:rFonts w:ascii="Times New Roman"/>
                                  <w:b/>
                                  <w:sz w:val="20"/>
                                </w:rPr>
                                <w:t>R</w:t>
                              </w:r>
                              <w:r>
                                <w:rPr>
                                  <w:rFonts w:ascii="Times New Roman"/>
                                  <w:b/>
                                  <w:spacing w:val="-9"/>
                                  <w:sz w:val="20"/>
                                </w:rPr>
                                <w:t xml:space="preserve"> </w:t>
                              </w:r>
                              <w:r>
                                <w:rPr>
                                  <w:rFonts w:ascii="Times New Roman"/>
                                  <w:b/>
                                  <w:sz w:val="20"/>
                                </w:rPr>
                                <w:t>(Refining)</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developed,</w:t>
                              </w:r>
                              <w:r>
                                <w:rPr>
                                  <w:rFonts w:ascii="Times New Roman"/>
                                  <w:spacing w:val="-10"/>
                                  <w:sz w:val="20"/>
                                </w:rPr>
                                <w:t xml:space="preserve"> </w:t>
                              </w:r>
                              <w:r>
                                <w:rPr>
                                  <w:rFonts w:ascii="Times New Roman"/>
                                  <w:sz w:val="20"/>
                                </w:rPr>
                                <w:t>but</w:t>
                              </w:r>
                              <w:proofErr w:type="gramEnd"/>
                              <w:r>
                                <w:rPr>
                                  <w:rFonts w:ascii="Times New Roman"/>
                                  <w:spacing w:val="-9"/>
                                  <w:sz w:val="20"/>
                                </w:rPr>
                                <w:t xml:space="preserve"> </w:t>
                              </w:r>
                              <w:r>
                                <w:rPr>
                                  <w:rFonts w:ascii="Times New Roman"/>
                                  <w:sz w:val="20"/>
                                </w:rPr>
                                <w:t>needs</w:t>
                              </w:r>
                              <w:r>
                                <w:rPr>
                                  <w:rFonts w:ascii="Times New Roman"/>
                                  <w:spacing w:val="-9"/>
                                  <w:sz w:val="20"/>
                                </w:rPr>
                                <w:t xml:space="preserve"> </w:t>
                              </w:r>
                              <w:r>
                                <w:rPr>
                                  <w:rFonts w:ascii="Times New Roman"/>
                                  <w:sz w:val="20"/>
                                </w:rPr>
                                <w:t>further</w:t>
                              </w:r>
                              <w:r>
                                <w:rPr>
                                  <w:rFonts w:ascii="Times New Roman"/>
                                  <w:spacing w:val="-4"/>
                                  <w:sz w:val="20"/>
                                </w:rPr>
                                <w:t xml:space="preserve"> </w:t>
                              </w:r>
                              <w:r>
                                <w:rPr>
                                  <w:rFonts w:ascii="Times New Roman"/>
                                  <w:sz w:val="20"/>
                                </w:rPr>
                                <w:t>refinement</w:t>
                              </w:r>
                              <w:r>
                                <w:rPr>
                                  <w:rFonts w:ascii="Times New Roman"/>
                                  <w:spacing w:val="-8"/>
                                  <w:sz w:val="20"/>
                                </w:rPr>
                                <w:t xml:space="preserve"> </w:t>
                              </w:r>
                              <w:r>
                                <w:rPr>
                                  <w:rFonts w:ascii="Times New Roman"/>
                                  <w:sz w:val="20"/>
                                </w:rPr>
                                <w:t>and/or</w:t>
                              </w:r>
                              <w:r>
                                <w:rPr>
                                  <w:rFonts w:ascii="Times New Roman"/>
                                  <w:spacing w:val="-8"/>
                                  <w:sz w:val="20"/>
                                </w:rPr>
                                <w:t xml:space="preserve"> </w:t>
                              </w:r>
                              <w:r>
                                <w:rPr>
                                  <w:rFonts w:ascii="Times New Roman"/>
                                  <w:sz w:val="20"/>
                                </w:rPr>
                                <w:t>consistency;</w:t>
                              </w:r>
                              <w:r>
                                <w:rPr>
                                  <w:rFonts w:ascii="Times New Roman"/>
                                  <w:spacing w:val="-8"/>
                                  <w:sz w:val="20"/>
                                </w:rPr>
                                <w:t xml:space="preserve"> </w:t>
                              </w:r>
                              <w:r>
                                <w:rPr>
                                  <w:rFonts w:ascii="Times New Roman"/>
                                  <w:sz w:val="20"/>
                                </w:rPr>
                                <w:t>evident 76-90% of the time.</w:t>
                              </w:r>
                              <w:r>
                                <w:rPr>
                                  <w:rFonts w:ascii="Times New Roman"/>
                                  <w:spacing w:val="40"/>
                                  <w:sz w:val="20"/>
                                </w:rPr>
                                <w:t xml:space="preserve"> </w:t>
                              </w:r>
                              <w:r>
                                <w:rPr>
                                  <w:rFonts w:ascii="Times New Roman"/>
                                  <w:sz w:val="20"/>
                                </w:rPr>
                                <w:t>Requires infrequent supervisory monitoring.</w:t>
                              </w:r>
                            </w:p>
                          </w:txbxContent>
                        </wps:txbx>
                        <wps:bodyPr wrap="square" lIns="0" tIns="0" rIns="0" bIns="0" rtlCol="0">
                          <a:noAutofit/>
                        </wps:bodyPr>
                      </wps:wsp>
                    </wpg:wgp>
                  </a:graphicData>
                </a:graphic>
              </wp:anchor>
            </w:drawing>
          </mc:Choice>
          <mc:Fallback>
            <w:pict>
              <v:group w14:anchorId="76691FD4" id="Group 710" o:spid="_x0000_s1125" alt="&quot;&quot;" style="position:absolute;margin-left:0;margin-top:470.35pt;width:551.9pt;height:205pt;z-index:15753728;mso-wrap-distance-left:0;mso-wrap-distance-right:0;mso-position-horizontal-relative:page;mso-position-vertical-relative:page" coordsize="70091,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">
                <v:shape id="Graphic 711" o:spid="_x0000_s1126"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" path="m4035425,l,,,19684r4035425,l4035425,xe" fillcolor="#9f9f9f" stroked="f">
                  <v:path arrowok="t"/>
                </v:shape>
                <v:shape id="Graphic 712" o:spid="_x0000_s1127" style="position:absolute;left:40331;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" path="m3047,l,,,3047r3047,l3047,xe" fillcolor="#e1e1e1" stroked="f">
                  <v:path arrowok="t"/>
                </v:shape>
                <v:shape id="Graphic 713" o:spid="_x0000_s1128" style="position:absolute;left:40331;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" path="m3047,l,,,3047r3047,l3047,xe" fillcolor="#9f9f9f" stroked="f">
                  <v:path arrowok="t"/>
                </v:shape>
                <v:shape id="Graphic 714" o:spid="_x0000_s1129" style="position:absolute;top:39;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" path="m4036187,r-3048,l4033139,13728,,13728r,3036l4033139,16764r3048,l4036187,xe" fillcolor="#e1e1e1" stroked="f">
                  <v:path arrowok="t"/>
                </v:shape>
                <v:shape id="Graphic 715" o:spid="_x0000_s1130"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" path="m5943600,l,,,19685r5943600,l5943600,xe" fillcolor="#9f9f9f" stroked="f">
                  <v:path arrowok="t"/>
                </v:shape>
                <v:shape id="Graphic 716" o:spid="_x0000_s1131" style="position:absolute;left:70055;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" path="m3047,l,,,3047r3047,l3047,xe" fillcolor="#e1e1e1" stroked="f">
                  <v:path arrowok="t"/>
                </v:shape>
                <v:shape id="Graphic 717" o:spid="_x0000_s1132" style="position:absolute;left:10640;top:9;width:59449;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" path="m3048,3035l,3035,,16738r3048,l3048,3035xem5944540,r-3023,l5941517,3022r3023,l5944540,xe" fillcolor="#9f9f9f" stroked="f">
                  <v:path arrowok="t"/>
                </v:shape>
                <v:shape id="Graphic 718" o:spid="_x0000_s1133" style="position:absolute;left:70055;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" path="m3047,l,,,13714r3047,l3047,xe" fillcolor="#e1e1e1" stroked="f">
                  <v:path arrowok="t"/>
                </v:shape>
                <v:shape id="Graphic 719" o:spid="_x0000_s1134" style="position:absolute;left:10640;top:17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" path="m3046,l,,,3047r3046,l3046,xe" fillcolor="#9f9f9f" stroked="f">
                  <v:path arrowok="t"/>
                </v:shape>
                <v:shape id="Graphic 720" o:spid="_x0000_s1135" style="position:absolute;left:10640;top:176;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" path="m5941390,l,,,3048r5941390,l5941390,xem5944540,12r-3023,l5941517,3048r3023,l5944540,12xe" fillcolor="#e1e1e1" stroked="f">
                  <v:path arrowok="t"/>
                </v:shape>
                <v:shape id="Image 721" o:spid="_x0000_s1136" type="#_x0000_t75" alt="https://www.typhongroup.net/images/num4.gif" style="position:absolute;left:9334;top:546;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">
                  <v:imagedata r:id="rId71" o:title="num4"/>
                </v:shape>
                <v:shape id="Graphic 722" o:spid="_x0000_s1137" style="position:absolute;left:12115;top:349;width:53658;height:25686;visibility:visible;mso-wrap-style:square;v-text-anchor:top" coordsize="5365750,256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" path="m5365750,l,,,2568574r5365750,l5365750,xe" fillcolor="#ccf" stroked="f">
                  <v:path arrowok="t"/>
                </v:shape>
                <v:shape id="Textbox 723" o:spid="_x0000_s1138" type="#_x0000_t202" style="position:absolute;left:12115;top:349;width:53658;height:2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04C6DE12" w14:textId="77777777" w:rsidR="00FC7FC1" w:rsidRDefault="00000000">
                        <w:pPr>
                          <w:spacing w:before="32"/>
                          <w:ind w:left="29"/>
                          <w:rPr>
                            <w:rFonts w:ascii="Times New Roman"/>
                            <w:sz w:val="20"/>
                          </w:rPr>
                        </w:pPr>
                        <w:r>
                          <w:rPr>
                            <w:rFonts w:ascii="Times New Roman"/>
                            <w:sz w:val="20"/>
                          </w:rPr>
                          <w:t>Please</w:t>
                        </w:r>
                        <w:r>
                          <w:rPr>
                            <w:rFonts w:ascii="Times New Roman"/>
                            <w:spacing w:val="-12"/>
                            <w:sz w:val="20"/>
                          </w:rPr>
                          <w:t xml:space="preserve"> </w:t>
                        </w:r>
                        <w:r>
                          <w:rPr>
                            <w:rFonts w:ascii="Times New Roman"/>
                            <w:sz w:val="20"/>
                          </w:rPr>
                          <w:t>use</w:t>
                        </w:r>
                        <w:r>
                          <w:rPr>
                            <w:rFonts w:ascii="Times New Roman"/>
                            <w:spacing w:val="-6"/>
                            <w:sz w:val="20"/>
                          </w:rPr>
                          <w:t xml:space="preserve"> </w:t>
                        </w:r>
                        <w:r>
                          <w:rPr>
                            <w:rFonts w:ascii="Times New Roman"/>
                            <w:sz w:val="20"/>
                          </w:rPr>
                          <w:t>the</w:t>
                        </w:r>
                        <w:r>
                          <w:rPr>
                            <w:rFonts w:ascii="Times New Roman"/>
                            <w:spacing w:val="-9"/>
                            <w:sz w:val="20"/>
                          </w:rPr>
                          <w:t xml:space="preserve"> </w:t>
                        </w:r>
                        <w:r>
                          <w:rPr>
                            <w:rFonts w:ascii="Times New Roman"/>
                            <w:sz w:val="20"/>
                          </w:rPr>
                          <w:t>following</w:t>
                        </w:r>
                        <w:r>
                          <w:rPr>
                            <w:rFonts w:ascii="Times New Roman"/>
                            <w:spacing w:val="-5"/>
                            <w:sz w:val="20"/>
                          </w:rPr>
                          <w:t xml:space="preserve"> </w:t>
                        </w:r>
                        <w:r>
                          <w:rPr>
                            <w:rFonts w:ascii="Times New Roman"/>
                            <w:sz w:val="20"/>
                          </w:rPr>
                          <w:t>scale</w:t>
                        </w:r>
                        <w:r>
                          <w:rPr>
                            <w:rFonts w:ascii="Times New Roman"/>
                            <w:spacing w:val="-11"/>
                            <w:sz w:val="20"/>
                          </w:rPr>
                          <w:t xml:space="preserve"> </w:t>
                        </w:r>
                        <w:r>
                          <w:rPr>
                            <w:rFonts w:ascii="Times New Roman"/>
                            <w:sz w:val="20"/>
                          </w:rPr>
                          <w:t>to</w:t>
                        </w:r>
                        <w:r>
                          <w:rPr>
                            <w:rFonts w:ascii="Times New Roman"/>
                            <w:spacing w:val="-6"/>
                            <w:sz w:val="20"/>
                          </w:rPr>
                          <w:t xml:space="preserve"> </w:t>
                        </w:r>
                        <w:r>
                          <w:rPr>
                            <w:rFonts w:ascii="Times New Roman"/>
                            <w:sz w:val="20"/>
                          </w:rPr>
                          <w:t>rate</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student's</w:t>
                        </w:r>
                        <w:r>
                          <w:rPr>
                            <w:rFonts w:ascii="Times New Roman"/>
                            <w:spacing w:val="-5"/>
                            <w:sz w:val="20"/>
                          </w:rPr>
                          <w:t xml:space="preserve"> </w:t>
                        </w:r>
                        <w:r>
                          <w:rPr>
                            <w:rFonts w:ascii="Times New Roman"/>
                            <w:b/>
                            <w:i/>
                            <w:sz w:val="20"/>
                            <w:u w:val="single"/>
                          </w:rPr>
                          <w:t>treatment</w:t>
                        </w:r>
                        <w:r>
                          <w:rPr>
                            <w:rFonts w:ascii="Times New Roman"/>
                            <w:b/>
                            <w:i/>
                            <w:spacing w:val="-4"/>
                            <w:sz w:val="20"/>
                            <w:u w:val="single"/>
                          </w:rPr>
                          <w:t xml:space="preserve"> </w:t>
                        </w:r>
                        <w:r>
                          <w:rPr>
                            <w:rFonts w:ascii="Times New Roman"/>
                            <w:b/>
                            <w:i/>
                            <w:spacing w:val="-2"/>
                            <w:sz w:val="20"/>
                            <w:u w:val="single"/>
                          </w:rPr>
                          <w:t>skills</w:t>
                        </w:r>
                        <w:r>
                          <w:rPr>
                            <w:rFonts w:ascii="Times New Roman"/>
                            <w:spacing w:val="-2"/>
                            <w:sz w:val="20"/>
                          </w:rPr>
                          <w:t>:</w:t>
                        </w:r>
                      </w:p>
                      <w:p w14:paraId="5C42190D" w14:textId="77777777" w:rsidR="00FC7FC1" w:rsidRDefault="00FC7FC1">
                        <w:pPr>
                          <w:spacing w:before="51"/>
                          <w:rPr>
                            <w:rFonts w:ascii="Times New Roman"/>
                            <w:sz w:val="20"/>
                          </w:rPr>
                        </w:pPr>
                      </w:p>
                      <w:p w14:paraId="6EC7F09F" w14:textId="77777777" w:rsidR="00FC7FC1" w:rsidRDefault="00000000">
                        <w:pPr>
                          <w:ind w:left="29" w:right="408"/>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5"/>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enough</w:t>
                        </w:r>
                        <w:r>
                          <w:rPr>
                            <w:rFonts w:ascii="Times New Roman"/>
                            <w:spacing w:val="-6"/>
                            <w:sz w:val="20"/>
                          </w:rPr>
                          <w:t xml:space="preserve"> </w:t>
                        </w:r>
                        <w:r>
                          <w:rPr>
                            <w:rFonts w:ascii="Times New Roman"/>
                            <w:sz w:val="20"/>
                          </w:rPr>
                          <w:t>opportunities</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r>
                          <w:rPr>
                            <w:rFonts w:ascii="Times New Roman"/>
                            <w:sz w:val="20"/>
                          </w:rPr>
                          <w:t>the clinical skill/competency.</w:t>
                        </w:r>
                      </w:p>
                      <w:p w14:paraId="0766E8FE" w14:textId="77777777" w:rsidR="00FC7FC1" w:rsidRDefault="00FC7FC1">
                        <w:pPr>
                          <w:spacing w:before="49"/>
                          <w:rPr>
                            <w:rFonts w:ascii="Times New Roman"/>
                            <w:sz w:val="20"/>
                          </w:rPr>
                        </w:pPr>
                      </w:p>
                      <w:p w14:paraId="12051B0A" w14:textId="77777777" w:rsidR="00FC7FC1" w:rsidRDefault="00000000">
                        <w:pPr>
                          <w:ind w:left="29"/>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68EAFC0A" w14:textId="77777777" w:rsidR="00FC7FC1" w:rsidRDefault="00FC7FC1">
                        <w:pPr>
                          <w:spacing w:before="50"/>
                          <w:rPr>
                            <w:rFonts w:ascii="Times New Roman"/>
                            <w:sz w:val="20"/>
                          </w:rPr>
                        </w:pPr>
                      </w:p>
                      <w:p w14:paraId="19D3E852" w14:textId="77777777" w:rsidR="00FC7FC1" w:rsidRDefault="00000000">
                        <w:pPr>
                          <w:ind w:left="29"/>
                          <w:rPr>
                            <w:rFonts w:ascii="Times New Roman"/>
                            <w:sz w:val="20"/>
                          </w:rPr>
                        </w:pPr>
                        <w:r>
                          <w:rPr>
                            <w:rFonts w:ascii="Times New Roman"/>
                            <w:b/>
                            <w:sz w:val="20"/>
                          </w:rPr>
                          <w:t>E</w:t>
                        </w:r>
                        <w:r>
                          <w:rPr>
                            <w:rFonts w:ascii="Times New Roman"/>
                            <w:b/>
                            <w:spacing w:val="-13"/>
                            <w:sz w:val="20"/>
                          </w:rPr>
                          <w:t xml:space="preserve"> </w:t>
                        </w:r>
                        <w:r>
                          <w:rPr>
                            <w:rFonts w:ascii="Times New Roman"/>
                            <w:b/>
                            <w:sz w:val="20"/>
                          </w:rPr>
                          <w:t>(Emerging)</w:t>
                        </w:r>
                        <w:r>
                          <w:rPr>
                            <w:rFonts w:ascii="Times New Roman"/>
                            <w:sz w:val="20"/>
                          </w:rPr>
                          <w:t>:</w:t>
                        </w:r>
                        <w:r>
                          <w:rPr>
                            <w:rFonts w:ascii="Times New Roman"/>
                            <w:spacing w:val="29"/>
                            <w:sz w:val="20"/>
                          </w:rPr>
                          <w:t xml:space="preserve"> </w:t>
                        </w:r>
                        <w:r>
                          <w:rPr>
                            <w:rFonts w:ascii="Times New Roman"/>
                            <w:sz w:val="20"/>
                          </w:rPr>
                          <w:t>Competency/skill</w:t>
                        </w:r>
                        <w:r>
                          <w:rPr>
                            <w:rFonts w:ascii="Times New Roman"/>
                            <w:spacing w:val="-10"/>
                            <w:sz w:val="20"/>
                          </w:rPr>
                          <w:t xml:space="preserve"> </w:t>
                        </w:r>
                        <w:r>
                          <w:rPr>
                            <w:rFonts w:ascii="Times New Roman"/>
                            <w:sz w:val="20"/>
                          </w:rPr>
                          <w:t>evident</w:t>
                        </w:r>
                        <w:r>
                          <w:rPr>
                            <w:rFonts w:ascii="Times New Roman"/>
                            <w:spacing w:val="-12"/>
                            <w:sz w:val="20"/>
                          </w:rPr>
                          <w:t xml:space="preserve"> </w:t>
                        </w:r>
                        <w:r>
                          <w:rPr>
                            <w:rFonts w:ascii="Times New Roman"/>
                            <w:sz w:val="20"/>
                          </w:rPr>
                          <w:t>21-50%.</w:t>
                        </w:r>
                        <w:r>
                          <w:rPr>
                            <w:rFonts w:ascii="Times New Roman"/>
                            <w:spacing w:val="31"/>
                            <w:sz w:val="20"/>
                          </w:rPr>
                          <w:t xml:space="preserve"> </w:t>
                        </w:r>
                        <w:r>
                          <w:rPr>
                            <w:rFonts w:ascii="Times New Roman"/>
                            <w:sz w:val="20"/>
                          </w:rPr>
                          <w:t>Requires</w:t>
                        </w:r>
                        <w:r>
                          <w:rPr>
                            <w:rFonts w:ascii="Times New Roman"/>
                            <w:spacing w:val="-13"/>
                            <w:sz w:val="20"/>
                          </w:rPr>
                          <w:t xml:space="preserve"> </w:t>
                        </w:r>
                        <w:r>
                          <w:rPr>
                            <w:rFonts w:ascii="Times New Roman"/>
                            <w:sz w:val="20"/>
                          </w:rPr>
                          <w:t>frequent</w:t>
                        </w:r>
                        <w:r>
                          <w:rPr>
                            <w:rFonts w:ascii="Times New Roman"/>
                            <w:spacing w:val="-11"/>
                            <w:sz w:val="20"/>
                          </w:rPr>
                          <w:t xml:space="preserve"> </w:t>
                        </w:r>
                        <w:r>
                          <w:rPr>
                            <w:rFonts w:ascii="Times New Roman"/>
                            <w:sz w:val="20"/>
                          </w:rPr>
                          <w:t>supervisory</w:t>
                        </w:r>
                        <w:r>
                          <w:rPr>
                            <w:rFonts w:ascii="Times New Roman"/>
                            <w:spacing w:val="-10"/>
                            <w:sz w:val="20"/>
                          </w:rPr>
                          <w:t xml:space="preserve"> </w:t>
                        </w:r>
                        <w:r>
                          <w:rPr>
                            <w:rFonts w:ascii="Times New Roman"/>
                            <w:spacing w:val="-2"/>
                            <w:sz w:val="20"/>
                          </w:rPr>
                          <w:t>instruction.</w:t>
                        </w:r>
                      </w:p>
                      <w:p w14:paraId="71845FB6" w14:textId="77777777" w:rsidR="00FC7FC1" w:rsidRDefault="00FC7FC1">
                        <w:pPr>
                          <w:spacing w:before="53"/>
                          <w:rPr>
                            <w:rFonts w:ascii="Times New Roman"/>
                            <w:sz w:val="20"/>
                          </w:rPr>
                        </w:pPr>
                      </w:p>
                      <w:p w14:paraId="7E58C5B8" w14:textId="77777777" w:rsidR="00FC7FC1" w:rsidRDefault="00000000">
                        <w:pPr>
                          <w:spacing w:before="1"/>
                          <w:ind w:left="29" w:right="408"/>
                          <w:rPr>
                            <w:rFonts w:ascii="Times New Roman"/>
                            <w:sz w:val="20"/>
                          </w:rPr>
                        </w:pPr>
                        <w:r>
                          <w:rPr>
                            <w:rFonts w:ascii="Times New Roman"/>
                            <w:b/>
                            <w:sz w:val="20"/>
                          </w:rPr>
                          <w:t>D</w:t>
                        </w:r>
                        <w:r>
                          <w:rPr>
                            <w:rFonts w:ascii="Times New Roman"/>
                            <w:b/>
                            <w:spacing w:val="-6"/>
                            <w:sz w:val="20"/>
                          </w:rPr>
                          <w:t xml:space="preserve"> </w:t>
                        </w:r>
                        <w:r>
                          <w:rPr>
                            <w:rFonts w:ascii="Times New Roman"/>
                            <w:b/>
                            <w:sz w:val="20"/>
                          </w:rPr>
                          <w:t>(Developing)</w:t>
                        </w:r>
                        <w:r>
                          <w:rPr>
                            <w:rFonts w:ascii="Times New Roman"/>
                            <w:sz w:val="20"/>
                          </w:rPr>
                          <w:t>:</w:t>
                        </w:r>
                        <w:r>
                          <w:rPr>
                            <w:rFonts w:ascii="Times New Roman"/>
                            <w:spacing w:val="-7"/>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present,</w:t>
                        </w:r>
                        <w:r>
                          <w:rPr>
                            <w:rFonts w:ascii="Times New Roman"/>
                            <w:spacing w:val="-5"/>
                            <w:sz w:val="20"/>
                          </w:rPr>
                          <w:t xml:space="preserve"> </w:t>
                        </w:r>
                        <w:r>
                          <w:rPr>
                            <w:rFonts w:ascii="Times New Roman"/>
                            <w:sz w:val="20"/>
                          </w:rPr>
                          <w:t>but</w:t>
                        </w:r>
                        <w:proofErr w:type="gramEnd"/>
                        <w:r>
                          <w:rPr>
                            <w:rFonts w:ascii="Times New Roman"/>
                            <w:spacing w:val="-8"/>
                            <w:sz w:val="20"/>
                          </w:rPr>
                          <w:t xml:space="preserve"> </w:t>
                        </w:r>
                        <w:r>
                          <w:rPr>
                            <w:rFonts w:ascii="Times New Roman"/>
                            <w:sz w:val="20"/>
                          </w:rPr>
                          <w:t>needs</w:t>
                        </w:r>
                        <w:r>
                          <w:rPr>
                            <w:rFonts w:ascii="Times New Roman"/>
                            <w:spacing w:val="-8"/>
                            <w:sz w:val="20"/>
                          </w:rPr>
                          <w:t xml:space="preserve"> </w:t>
                        </w:r>
                        <w:r>
                          <w:rPr>
                            <w:rFonts w:ascii="Times New Roman"/>
                            <w:sz w:val="20"/>
                          </w:rPr>
                          <w:t>further</w:t>
                        </w:r>
                        <w:r>
                          <w:rPr>
                            <w:rFonts w:ascii="Times New Roman"/>
                            <w:spacing w:val="-8"/>
                            <w:sz w:val="20"/>
                          </w:rPr>
                          <w:t xml:space="preserve"> </w:t>
                        </w:r>
                        <w:r>
                          <w:rPr>
                            <w:rFonts w:ascii="Times New Roman"/>
                            <w:sz w:val="20"/>
                          </w:rPr>
                          <w:t>developing;</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51-75%</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the time.</w:t>
                        </w:r>
                        <w:r>
                          <w:rPr>
                            <w:rFonts w:ascii="Times New Roman"/>
                            <w:spacing w:val="40"/>
                            <w:sz w:val="20"/>
                          </w:rPr>
                          <w:t xml:space="preserve"> </w:t>
                        </w:r>
                        <w:r>
                          <w:rPr>
                            <w:rFonts w:ascii="Times New Roman"/>
                            <w:sz w:val="20"/>
                          </w:rPr>
                          <w:t>Requires frequent supervisory monitoring.</w:t>
                        </w:r>
                      </w:p>
                      <w:p w14:paraId="2EA626BF" w14:textId="77777777" w:rsidR="00FC7FC1" w:rsidRDefault="00FC7FC1">
                        <w:pPr>
                          <w:spacing w:before="49"/>
                          <w:rPr>
                            <w:rFonts w:ascii="Times New Roman"/>
                            <w:sz w:val="20"/>
                          </w:rPr>
                        </w:pPr>
                      </w:p>
                      <w:p w14:paraId="37292D74" w14:textId="77777777" w:rsidR="00FC7FC1" w:rsidRDefault="00000000">
                        <w:pPr>
                          <w:ind w:left="29" w:right="356"/>
                          <w:rPr>
                            <w:rFonts w:ascii="Times New Roman"/>
                            <w:sz w:val="20"/>
                          </w:rPr>
                        </w:pPr>
                        <w:r>
                          <w:rPr>
                            <w:rFonts w:ascii="Times New Roman"/>
                            <w:b/>
                            <w:sz w:val="20"/>
                          </w:rPr>
                          <w:t>R</w:t>
                        </w:r>
                        <w:r>
                          <w:rPr>
                            <w:rFonts w:ascii="Times New Roman"/>
                            <w:b/>
                            <w:spacing w:val="-9"/>
                            <w:sz w:val="20"/>
                          </w:rPr>
                          <w:t xml:space="preserve"> </w:t>
                        </w:r>
                        <w:r>
                          <w:rPr>
                            <w:rFonts w:ascii="Times New Roman"/>
                            <w:b/>
                            <w:sz w:val="20"/>
                          </w:rPr>
                          <w:t>(Refining)</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developed,</w:t>
                        </w:r>
                        <w:r>
                          <w:rPr>
                            <w:rFonts w:ascii="Times New Roman"/>
                            <w:spacing w:val="-10"/>
                            <w:sz w:val="20"/>
                          </w:rPr>
                          <w:t xml:space="preserve"> </w:t>
                        </w:r>
                        <w:r>
                          <w:rPr>
                            <w:rFonts w:ascii="Times New Roman"/>
                            <w:sz w:val="20"/>
                          </w:rPr>
                          <w:t>but</w:t>
                        </w:r>
                        <w:proofErr w:type="gramEnd"/>
                        <w:r>
                          <w:rPr>
                            <w:rFonts w:ascii="Times New Roman"/>
                            <w:spacing w:val="-9"/>
                            <w:sz w:val="20"/>
                          </w:rPr>
                          <w:t xml:space="preserve"> </w:t>
                        </w:r>
                        <w:r>
                          <w:rPr>
                            <w:rFonts w:ascii="Times New Roman"/>
                            <w:sz w:val="20"/>
                          </w:rPr>
                          <w:t>needs</w:t>
                        </w:r>
                        <w:r>
                          <w:rPr>
                            <w:rFonts w:ascii="Times New Roman"/>
                            <w:spacing w:val="-9"/>
                            <w:sz w:val="20"/>
                          </w:rPr>
                          <w:t xml:space="preserve"> </w:t>
                        </w:r>
                        <w:r>
                          <w:rPr>
                            <w:rFonts w:ascii="Times New Roman"/>
                            <w:sz w:val="20"/>
                          </w:rPr>
                          <w:t>further</w:t>
                        </w:r>
                        <w:r>
                          <w:rPr>
                            <w:rFonts w:ascii="Times New Roman"/>
                            <w:spacing w:val="-4"/>
                            <w:sz w:val="20"/>
                          </w:rPr>
                          <w:t xml:space="preserve"> </w:t>
                        </w:r>
                        <w:r>
                          <w:rPr>
                            <w:rFonts w:ascii="Times New Roman"/>
                            <w:sz w:val="20"/>
                          </w:rPr>
                          <w:t>refinement</w:t>
                        </w:r>
                        <w:r>
                          <w:rPr>
                            <w:rFonts w:ascii="Times New Roman"/>
                            <w:spacing w:val="-8"/>
                            <w:sz w:val="20"/>
                          </w:rPr>
                          <w:t xml:space="preserve"> </w:t>
                        </w:r>
                        <w:r>
                          <w:rPr>
                            <w:rFonts w:ascii="Times New Roman"/>
                            <w:sz w:val="20"/>
                          </w:rPr>
                          <w:t>and/or</w:t>
                        </w:r>
                        <w:r>
                          <w:rPr>
                            <w:rFonts w:ascii="Times New Roman"/>
                            <w:spacing w:val="-8"/>
                            <w:sz w:val="20"/>
                          </w:rPr>
                          <w:t xml:space="preserve"> </w:t>
                        </w:r>
                        <w:r>
                          <w:rPr>
                            <w:rFonts w:ascii="Times New Roman"/>
                            <w:sz w:val="20"/>
                          </w:rPr>
                          <w:t>consistency;</w:t>
                        </w:r>
                        <w:r>
                          <w:rPr>
                            <w:rFonts w:ascii="Times New Roman"/>
                            <w:spacing w:val="-8"/>
                            <w:sz w:val="20"/>
                          </w:rPr>
                          <w:t xml:space="preserve"> </w:t>
                        </w:r>
                        <w:r>
                          <w:rPr>
                            <w:rFonts w:ascii="Times New Roman"/>
                            <w:sz w:val="20"/>
                          </w:rPr>
                          <w:t>evident 76-90% of the time.</w:t>
                        </w:r>
                        <w:r>
                          <w:rPr>
                            <w:rFonts w:ascii="Times New Roman"/>
                            <w:spacing w:val="40"/>
                            <w:sz w:val="20"/>
                          </w:rPr>
                          <w:t xml:space="preserve"> </w:t>
                        </w:r>
                        <w:r>
                          <w:rPr>
                            <w:rFonts w:ascii="Times New Roman"/>
                            <w:sz w:val="20"/>
                          </w:rPr>
                          <w:t>Requires infrequent supervisory monitoring.</w:t>
                        </w:r>
                      </w:p>
                    </w:txbxContent>
                  </v:textbox>
                </v:shape>
                <w10:wrap anchorx="page" anchory="page"/>
              </v:group>
            </w:pict>
          </mc:Fallback>
        </mc:AlternateContent>
      </w:r>
    </w:p>
    <w:p w14:paraId="3A8462D7" w14:textId="77777777" w:rsidR="00FC7FC1" w:rsidRDefault="00FC7FC1">
      <w:pPr>
        <w:rPr>
          <w:sz w:val="2"/>
          <w:szCs w:val="2"/>
        </w:rPr>
        <w:sectPr w:rsidR="00FC7FC1">
          <w:pgSz w:w="12240" w:h="15840"/>
          <w:pgMar w:top="1420" w:right="1080" w:bottom="280" w:left="720" w:header="720" w:footer="720" w:gutter="0"/>
          <w:cols w:space="720"/>
        </w:sectPr>
      </w:pPr>
    </w:p>
    <w:tbl>
      <w:tblPr>
        <w:tblW w:w="0" w:type="auto"/>
        <w:tblInd w:w="1195" w:type="dxa"/>
        <w:tblLayout w:type="fixed"/>
        <w:tblCellMar>
          <w:left w:w="0" w:type="dxa"/>
          <w:right w:w="0" w:type="dxa"/>
        </w:tblCellMar>
        <w:tblLook w:val="01E0" w:firstRow="1" w:lastRow="1" w:firstColumn="1" w:lastColumn="1" w:noHBand="0" w:noVBand="0"/>
      </w:tblPr>
      <w:tblGrid>
        <w:gridCol w:w="8450"/>
      </w:tblGrid>
      <w:tr w:rsidR="00FC7FC1" w14:paraId="0F639F6A" w14:textId="77777777">
        <w:trPr>
          <w:trHeight w:val="3130"/>
        </w:trPr>
        <w:tc>
          <w:tcPr>
            <w:tcW w:w="8450" w:type="dxa"/>
            <w:shd w:val="clear" w:color="auto" w:fill="CCCCFF"/>
          </w:tcPr>
          <w:p w14:paraId="03D09578" w14:textId="77777777" w:rsidR="00FC7FC1" w:rsidRDefault="00000000">
            <w:pPr>
              <w:pStyle w:val="TableParagraph"/>
              <w:spacing w:before="29" w:line="242" w:lineRule="auto"/>
              <w:ind w:left="29"/>
              <w:rPr>
                <w:rFonts w:ascii="Times New Roman"/>
                <w:sz w:val="20"/>
              </w:rPr>
            </w:pPr>
            <w:r>
              <w:rPr>
                <w:rFonts w:ascii="Times New Roman"/>
                <w:b/>
                <w:sz w:val="20"/>
              </w:rPr>
              <w:lastRenderedPageBreak/>
              <w:t>I</w:t>
            </w:r>
            <w:r>
              <w:rPr>
                <w:rFonts w:ascii="Times New Roman"/>
                <w:b/>
                <w:spacing w:val="-10"/>
                <w:sz w:val="20"/>
              </w:rPr>
              <w:t xml:space="preserve"> </w:t>
            </w:r>
            <w:r>
              <w:rPr>
                <w:rFonts w:ascii="Times New Roman"/>
                <w:b/>
                <w:sz w:val="20"/>
              </w:rPr>
              <w:t>(Independent)</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r>
              <w:rPr>
                <w:rFonts w:ascii="Times New Roman"/>
                <w:sz w:val="20"/>
              </w:rPr>
              <w:t>well</w:t>
            </w:r>
            <w:r>
              <w:rPr>
                <w:rFonts w:ascii="Times New Roman"/>
                <w:spacing w:val="-9"/>
                <w:sz w:val="20"/>
              </w:rPr>
              <w:t xml:space="preserve"> </w:t>
            </w:r>
            <w:r>
              <w:rPr>
                <w:rFonts w:ascii="Times New Roman"/>
                <w:sz w:val="20"/>
              </w:rPr>
              <w:t>developed</w:t>
            </w:r>
            <w:r>
              <w:rPr>
                <w:rFonts w:ascii="Times New Roman"/>
                <w:spacing w:val="-6"/>
                <w:sz w:val="20"/>
              </w:rPr>
              <w:t xml:space="preserve"> </w:t>
            </w:r>
            <w:r>
              <w:rPr>
                <w:rFonts w:ascii="Times New Roman"/>
                <w:sz w:val="20"/>
              </w:rPr>
              <w:t>and</w:t>
            </w:r>
            <w:r>
              <w:rPr>
                <w:rFonts w:ascii="Times New Roman"/>
                <w:spacing w:val="-7"/>
                <w:sz w:val="20"/>
              </w:rPr>
              <w:t xml:space="preserve"> </w:t>
            </w:r>
            <w:r>
              <w:rPr>
                <w:rFonts w:ascii="Times New Roman"/>
                <w:sz w:val="20"/>
              </w:rPr>
              <w:t>consistent;</w:t>
            </w:r>
            <w:r>
              <w:rPr>
                <w:rFonts w:ascii="Times New Roman"/>
                <w:spacing w:val="-9"/>
                <w:sz w:val="20"/>
              </w:rPr>
              <w:t xml:space="preserve"> </w:t>
            </w:r>
            <w:r>
              <w:rPr>
                <w:rFonts w:ascii="Times New Roman"/>
                <w:sz w:val="20"/>
              </w:rPr>
              <w:t>evident</w:t>
            </w:r>
            <w:r>
              <w:rPr>
                <w:rFonts w:ascii="Times New Roman"/>
                <w:spacing w:val="-8"/>
                <w:sz w:val="20"/>
              </w:rPr>
              <w:t xml:space="preserve"> </w:t>
            </w:r>
            <w:r>
              <w:rPr>
                <w:rFonts w:ascii="Times New Roman"/>
                <w:sz w:val="20"/>
              </w:rPr>
              <w:t>&gt;90%.</w:t>
            </w:r>
            <w:r>
              <w:rPr>
                <w:rFonts w:ascii="Times New Roman"/>
                <w:spacing w:val="34"/>
                <w:sz w:val="20"/>
              </w:rPr>
              <w:t xml:space="preserve"> </w:t>
            </w:r>
            <w:r>
              <w:rPr>
                <w:rFonts w:ascii="Times New Roman"/>
                <w:sz w:val="20"/>
              </w:rPr>
              <w:t>Requires</w:t>
            </w:r>
            <w:r>
              <w:rPr>
                <w:rFonts w:ascii="Times New Roman"/>
                <w:spacing w:val="-8"/>
                <w:sz w:val="20"/>
              </w:rPr>
              <w:t xml:space="preserve"> </w:t>
            </w:r>
            <w:r>
              <w:rPr>
                <w:rFonts w:ascii="Times New Roman"/>
                <w:sz w:val="20"/>
              </w:rPr>
              <w:t>guidance and/or consultation only.</w:t>
            </w:r>
          </w:p>
          <w:p w14:paraId="7402DB61" w14:textId="77777777" w:rsidR="00FC7FC1" w:rsidRDefault="00FC7FC1">
            <w:pPr>
              <w:pStyle w:val="TableParagraph"/>
              <w:rPr>
                <w:rFonts w:ascii="Times New Roman"/>
                <w:sz w:val="20"/>
              </w:rPr>
            </w:pPr>
          </w:p>
          <w:p w14:paraId="2CA720AF" w14:textId="77777777" w:rsidR="00FC7FC1" w:rsidRDefault="00FC7FC1">
            <w:pPr>
              <w:pStyle w:val="TableParagraph"/>
              <w:rPr>
                <w:rFonts w:ascii="Times New Roman"/>
                <w:sz w:val="20"/>
              </w:rPr>
            </w:pPr>
          </w:p>
          <w:p w14:paraId="229DAA93" w14:textId="77777777" w:rsidR="00FC7FC1" w:rsidRDefault="00FC7FC1">
            <w:pPr>
              <w:pStyle w:val="TableParagraph"/>
              <w:rPr>
                <w:rFonts w:ascii="Times New Roman"/>
                <w:sz w:val="20"/>
              </w:rPr>
            </w:pPr>
          </w:p>
          <w:p w14:paraId="15A58A71" w14:textId="77777777" w:rsidR="00FC7FC1" w:rsidRDefault="00FC7FC1">
            <w:pPr>
              <w:pStyle w:val="TableParagraph"/>
              <w:rPr>
                <w:rFonts w:ascii="Times New Roman"/>
                <w:sz w:val="20"/>
              </w:rPr>
            </w:pPr>
          </w:p>
          <w:p w14:paraId="0ABCDE01" w14:textId="77777777" w:rsidR="00FC7FC1" w:rsidRDefault="00FC7FC1">
            <w:pPr>
              <w:pStyle w:val="TableParagraph"/>
              <w:rPr>
                <w:rFonts w:ascii="Times New Roman"/>
                <w:sz w:val="20"/>
              </w:rPr>
            </w:pPr>
          </w:p>
          <w:p w14:paraId="0A9D94BF" w14:textId="77777777" w:rsidR="00FC7FC1" w:rsidRDefault="00FC7FC1">
            <w:pPr>
              <w:pStyle w:val="TableParagraph"/>
              <w:rPr>
                <w:rFonts w:ascii="Times New Roman"/>
                <w:sz w:val="20"/>
              </w:rPr>
            </w:pPr>
          </w:p>
          <w:p w14:paraId="5A6028B2" w14:textId="77777777" w:rsidR="00FC7FC1" w:rsidRDefault="00FC7FC1">
            <w:pPr>
              <w:pStyle w:val="TableParagraph"/>
              <w:rPr>
                <w:rFonts w:ascii="Times New Roman"/>
                <w:sz w:val="20"/>
              </w:rPr>
            </w:pPr>
          </w:p>
          <w:p w14:paraId="36060F2E" w14:textId="77777777" w:rsidR="00FC7FC1" w:rsidRDefault="00FC7FC1">
            <w:pPr>
              <w:pStyle w:val="TableParagraph"/>
              <w:rPr>
                <w:rFonts w:ascii="Times New Roman"/>
                <w:sz w:val="20"/>
              </w:rPr>
            </w:pPr>
          </w:p>
          <w:p w14:paraId="21811B60" w14:textId="77777777" w:rsidR="00FC7FC1" w:rsidRDefault="00FC7FC1">
            <w:pPr>
              <w:pStyle w:val="TableParagraph"/>
              <w:rPr>
                <w:rFonts w:ascii="Times New Roman"/>
                <w:sz w:val="20"/>
              </w:rPr>
            </w:pPr>
          </w:p>
          <w:p w14:paraId="7103E62C" w14:textId="77777777" w:rsidR="00FC7FC1" w:rsidRDefault="00FC7FC1">
            <w:pPr>
              <w:pStyle w:val="TableParagraph"/>
              <w:spacing w:before="77"/>
              <w:rPr>
                <w:rFonts w:ascii="Times New Roman"/>
                <w:sz w:val="20"/>
              </w:rPr>
            </w:pPr>
          </w:p>
          <w:p w14:paraId="3DA21DF2" w14:textId="77777777" w:rsidR="00FC7FC1" w:rsidRDefault="00000000">
            <w:pPr>
              <w:pStyle w:val="TableParagraph"/>
              <w:tabs>
                <w:tab w:val="left" w:pos="1976"/>
                <w:tab w:val="left" w:pos="3456"/>
                <w:tab w:val="left" w:pos="4861"/>
                <w:tab w:val="left" w:pos="6267"/>
                <w:tab w:val="left" w:pos="7710"/>
              </w:tabs>
              <w:spacing w:before="1"/>
              <w:ind w:left="554"/>
              <w:rPr>
                <w:rFonts w:ascii="Times New Roman"/>
                <w:b/>
                <w:sz w:val="20"/>
              </w:rPr>
            </w:pP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tc>
      </w:tr>
      <w:tr w:rsidR="00FC7FC1" w14:paraId="5A64BE9C" w14:textId="77777777">
        <w:trPr>
          <w:trHeight w:val="1121"/>
        </w:trPr>
        <w:tc>
          <w:tcPr>
            <w:tcW w:w="8450" w:type="dxa"/>
            <w:tcBorders>
              <w:bottom w:val="single" w:sz="18" w:space="0" w:color="B9B9EC"/>
            </w:tcBorders>
          </w:tcPr>
          <w:p w14:paraId="7BE75875" w14:textId="77777777" w:rsidR="00FC7FC1" w:rsidRDefault="00000000">
            <w:pPr>
              <w:pStyle w:val="TableParagraph"/>
              <w:spacing w:before="31"/>
              <w:ind w:left="29"/>
              <w:rPr>
                <w:rFonts w:ascii="Times New Roman"/>
                <w:sz w:val="20"/>
              </w:rPr>
            </w:pPr>
            <w:r>
              <w:rPr>
                <w:rFonts w:ascii="Times New Roman"/>
                <w:noProof/>
                <w:sz w:val="20"/>
              </w:rPr>
              <mc:AlternateContent>
                <mc:Choice Requires="wpg">
                  <w:drawing>
                    <wp:anchor distT="0" distB="0" distL="0" distR="0" simplePos="0" relativeHeight="484827136" behindDoc="1" locked="0" layoutInCell="1" allowOverlap="1" wp14:anchorId="560B9231" wp14:editId="307DD68D">
                      <wp:simplePos x="0" y="0"/>
                      <wp:positionH relativeFrom="column">
                        <wp:posOffset>0</wp:posOffset>
                      </wp:positionH>
                      <wp:positionV relativeFrom="paragraph">
                        <wp:posOffset>-432</wp:posOffset>
                      </wp:positionV>
                      <wp:extent cx="5365750" cy="5593080"/>
                      <wp:effectExtent l="0" t="0" r="0" b="0"/>
                      <wp:wrapNone/>
                      <wp:docPr id="724" name="Group 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5593080"/>
                                <a:chOff x="0" y="0"/>
                                <a:chExt cx="5365750" cy="5593080"/>
                              </a:xfrm>
                            </wpg:grpSpPr>
                            <wps:wsp>
                              <wps:cNvPr id="725" name="Graphic 725"/>
                              <wps:cNvSpPr/>
                              <wps:spPr>
                                <a:xfrm>
                                  <a:off x="0" y="0"/>
                                  <a:ext cx="5365750" cy="444500"/>
                                </a:xfrm>
                                <a:custGeom>
                                  <a:avLst/>
                                  <a:gdLst/>
                                  <a:ahLst/>
                                  <a:cxnLst/>
                                  <a:rect l="l" t="t" r="r" b="b"/>
                                  <a:pathLst>
                                    <a:path w="5365750" h="444500">
                                      <a:moveTo>
                                        <a:pt x="5365369" y="0"/>
                                      </a:moveTo>
                                      <a:lnTo>
                                        <a:pt x="0" y="0"/>
                                      </a:lnTo>
                                      <a:lnTo>
                                        <a:pt x="0" y="185420"/>
                                      </a:lnTo>
                                      <a:lnTo>
                                        <a:pt x="0" y="444500"/>
                                      </a:lnTo>
                                      <a:lnTo>
                                        <a:pt x="894588" y="44450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726" name="Graphic 726"/>
                              <wps:cNvSpPr/>
                              <wps:spPr>
                                <a:xfrm>
                                  <a:off x="317372" y="2046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7" name="Image 727"/>
                                <pic:cNvPicPr/>
                              </pic:nvPicPr>
                              <pic:blipFill>
                                <a:blip r:embed="rId63" cstate="print"/>
                                <a:stretch>
                                  <a:fillRect/>
                                </a:stretch>
                              </pic:blipFill>
                              <pic:spPr>
                                <a:xfrm>
                                  <a:off x="336318" y="251614"/>
                                  <a:ext cx="113043" cy="113219"/>
                                </a:xfrm>
                                <a:prstGeom prst="rect">
                                  <a:avLst/>
                                </a:prstGeom>
                              </pic:spPr>
                            </pic:pic>
                            <wps:wsp>
                              <wps:cNvPr id="728" name="Graphic 728"/>
                              <wps:cNvSpPr/>
                              <wps:spPr>
                                <a:xfrm>
                                  <a:off x="894588" y="18448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729" name="Graphic 729"/>
                              <wps:cNvSpPr/>
                              <wps:spPr>
                                <a:xfrm>
                                  <a:off x="1212088" y="2046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0" name="Image 730"/>
                                <pic:cNvPicPr/>
                              </pic:nvPicPr>
                              <pic:blipFill>
                                <a:blip r:embed="rId63" cstate="print"/>
                                <a:stretch>
                                  <a:fillRect/>
                                </a:stretch>
                              </pic:blipFill>
                              <pic:spPr>
                                <a:xfrm>
                                  <a:off x="1231033" y="251614"/>
                                  <a:ext cx="113043" cy="113219"/>
                                </a:xfrm>
                                <a:prstGeom prst="rect">
                                  <a:avLst/>
                                </a:prstGeom>
                              </pic:spPr>
                            </pic:pic>
                            <wps:wsp>
                              <wps:cNvPr id="731" name="Graphic 731"/>
                              <wps:cNvSpPr/>
                              <wps:spPr>
                                <a:xfrm>
                                  <a:off x="1788032" y="18448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732" name="Graphic 732"/>
                              <wps:cNvSpPr/>
                              <wps:spPr>
                                <a:xfrm>
                                  <a:off x="2106802" y="20466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3" name="Image 733"/>
                                <pic:cNvPicPr/>
                              </pic:nvPicPr>
                              <pic:blipFill>
                                <a:blip r:embed="rId63" cstate="print"/>
                                <a:stretch>
                                  <a:fillRect/>
                                </a:stretch>
                              </pic:blipFill>
                              <pic:spPr>
                                <a:xfrm>
                                  <a:off x="2125725" y="251614"/>
                                  <a:ext cx="112766" cy="113219"/>
                                </a:xfrm>
                                <a:prstGeom prst="rect">
                                  <a:avLst/>
                                </a:prstGeom>
                              </pic:spPr>
                            </pic:pic>
                            <wps:wsp>
                              <wps:cNvPr id="734" name="Graphic 734"/>
                              <wps:cNvSpPr/>
                              <wps:spPr>
                                <a:xfrm>
                                  <a:off x="2682620" y="184480"/>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B9B9EC"/>
                                </a:solidFill>
                              </wps:spPr>
                              <wps:bodyPr wrap="square" lIns="0" tIns="0" rIns="0" bIns="0" rtlCol="0">
                                <a:prstTxWarp prst="textNoShape">
                                  <a:avLst/>
                                </a:prstTxWarp>
                                <a:noAutofit/>
                              </wps:bodyPr>
                            </wps:wsp>
                            <wps:wsp>
                              <wps:cNvPr id="735" name="Graphic 735"/>
                              <wps:cNvSpPr/>
                              <wps:spPr>
                                <a:xfrm>
                                  <a:off x="2999613" y="2046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63" cstate="print"/>
                                <a:stretch>
                                  <a:fillRect/>
                                </a:stretch>
                              </pic:blipFill>
                              <pic:spPr>
                                <a:xfrm>
                                  <a:off x="3018558" y="251614"/>
                                  <a:ext cx="113043" cy="113219"/>
                                </a:xfrm>
                                <a:prstGeom prst="rect">
                                  <a:avLst/>
                                </a:prstGeom>
                              </pic:spPr>
                            </pic:pic>
                            <wps:wsp>
                              <wps:cNvPr id="737" name="Graphic 737"/>
                              <wps:cNvSpPr/>
                              <wps:spPr>
                                <a:xfrm>
                                  <a:off x="3577463" y="18448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738" name="Graphic 738"/>
                              <wps:cNvSpPr/>
                              <wps:spPr>
                                <a:xfrm>
                                  <a:off x="3894328" y="2046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9" name="Image 739"/>
                                <pic:cNvPicPr/>
                              </pic:nvPicPr>
                              <pic:blipFill>
                                <a:blip r:embed="rId63" cstate="print"/>
                                <a:stretch>
                                  <a:fillRect/>
                                </a:stretch>
                              </pic:blipFill>
                              <pic:spPr>
                                <a:xfrm>
                                  <a:off x="3913273" y="251614"/>
                                  <a:ext cx="113043" cy="113219"/>
                                </a:xfrm>
                                <a:prstGeom prst="rect">
                                  <a:avLst/>
                                </a:prstGeom>
                              </pic:spPr>
                            </pic:pic>
                            <wps:wsp>
                              <wps:cNvPr id="740" name="Graphic 740"/>
                              <wps:cNvSpPr/>
                              <wps:spPr>
                                <a:xfrm>
                                  <a:off x="4470908" y="184480"/>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B9B9EC"/>
                                </a:solidFill>
                              </wps:spPr>
                              <wps:bodyPr wrap="square" lIns="0" tIns="0" rIns="0" bIns="0" rtlCol="0">
                                <a:prstTxWarp prst="textNoShape">
                                  <a:avLst/>
                                </a:prstTxWarp>
                                <a:noAutofit/>
                              </wps:bodyPr>
                            </wps:wsp>
                            <wps:wsp>
                              <wps:cNvPr id="741" name="Graphic 741"/>
                              <wps:cNvSpPr/>
                              <wps:spPr>
                                <a:xfrm>
                                  <a:off x="4789042" y="20466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42" name="Image 742"/>
                                <pic:cNvPicPr/>
                              </pic:nvPicPr>
                              <pic:blipFill>
                                <a:blip r:embed="rId63" cstate="print"/>
                                <a:stretch>
                                  <a:fillRect/>
                                </a:stretch>
                              </pic:blipFill>
                              <pic:spPr>
                                <a:xfrm>
                                  <a:off x="4807965" y="251614"/>
                                  <a:ext cx="112766" cy="113219"/>
                                </a:xfrm>
                                <a:prstGeom prst="rect">
                                  <a:avLst/>
                                </a:prstGeom>
                              </pic:spPr>
                            </pic:pic>
                            <wps:wsp>
                              <wps:cNvPr id="743" name="Graphic 743"/>
                              <wps:cNvSpPr/>
                              <wps:spPr>
                                <a:xfrm>
                                  <a:off x="0" y="184403"/>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483" y="238506"/>
                                      </a:moveTo>
                                      <a:lnTo>
                                        <a:pt x="4470908" y="238506"/>
                                      </a:lnTo>
                                      <a:lnTo>
                                        <a:pt x="4470908" y="257556"/>
                                      </a:lnTo>
                                      <a:lnTo>
                                        <a:pt x="4470844" y="238506"/>
                                      </a:lnTo>
                                      <a:lnTo>
                                        <a:pt x="1788033" y="238506"/>
                                      </a:lnTo>
                                      <a:lnTo>
                                        <a:pt x="1788033" y="257556"/>
                                      </a:lnTo>
                                      <a:lnTo>
                                        <a:pt x="1787969" y="238506"/>
                                      </a:lnTo>
                                      <a:lnTo>
                                        <a:pt x="0" y="238506"/>
                                      </a:lnTo>
                                      <a:lnTo>
                                        <a:pt x="0" y="257556"/>
                                      </a:lnTo>
                                      <a:lnTo>
                                        <a:pt x="0" y="553466"/>
                                      </a:lnTo>
                                      <a:lnTo>
                                        <a:pt x="5365420" y="553466"/>
                                      </a:lnTo>
                                      <a:lnTo>
                                        <a:pt x="5365420" y="257556"/>
                                      </a:lnTo>
                                      <a:lnTo>
                                        <a:pt x="5365483" y="238506"/>
                                      </a:lnTo>
                                      <a:close/>
                                    </a:path>
                                    <a:path w="5365750" h="553720">
                                      <a:moveTo>
                                        <a:pt x="5365496" y="25"/>
                                      </a:moveTo>
                                      <a:lnTo>
                                        <a:pt x="4470908" y="25"/>
                                      </a:lnTo>
                                      <a:lnTo>
                                        <a:pt x="4470908" y="19812"/>
                                      </a:lnTo>
                                      <a:lnTo>
                                        <a:pt x="5365496" y="19812"/>
                                      </a:lnTo>
                                      <a:lnTo>
                                        <a:pt x="5365496" y="25"/>
                                      </a:lnTo>
                                      <a:close/>
                                    </a:path>
                                  </a:pathLst>
                                </a:custGeom>
                                <a:solidFill>
                                  <a:srgbClr val="B9B9EC"/>
                                </a:solidFill>
                              </wps:spPr>
                              <wps:bodyPr wrap="square" lIns="0" tIns="0" rIns="0" bIns="0" rtlCol="0">
                                <a:prstTxWarp prst="textNoShape">
                                  <a:avLst/>
                                </a:prstTxWarp>
                                <a:noAutofit/>
                              </wps:bodyPr>
                            </wps:wsp>
                            <wps:wsp>
                              <wps:cNvPr id="744" name="Graphic 744"/>
                              <wps:cNvSpPr/>
                              <wps:spPr>
                                <a:xfrm>
                                  <a:off x="1161923" y="462279"/>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1161923" y="462279"/>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746" name="Graphic 746"/>
                              <wps:cNvSpPr/>
                              <wps:spPr>
                                <a:xfrm>
                                  <a:off x="1171448" y="471791"/>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747" name="Graphic 747"/>
                              <wps:cNvSpPr/>
                              <wps:spPr>
                                <a:xfrm>
                                  <a:off x="1171448" y="472439"/>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748" name="Graphic 748"/>
                              <wps:cNvSpPr/>
                              <wps:spPr>
                                <a:xfrm>
                                  <a:off x="1180972" y="48150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749" name="Graphic 749"/>
                              <wps:cNvSpPr/>
                              <wps:spPr>
                                <a:xfrm>
                                  <a:off x="0" y="442341"/>
                                  <a:ext cx="5365750" cy="20320"/>
                                </a:xfrm>
                                <a:custGeom>
                                  <a:avLst/>
                                  <a:gdLst/>
                                  <a:ahLst/>
                                  <a:cxnLst/>
                                  <a:rect l="l" t="t" r="r" b="b"/>
                                  <a:pathLst>
                                    <a:path w="5365750" h="20320">
                                      <a:moveTo>
                                        <a:pt x="5365369" y="0"/>
                                      </a:moveTo>
                                      <a:lnTo>
                                        <a:pt x="0" y="0"/>
                                      </a:lnTo>
                                      <a:lnTo>
                                        <a:pt x="0" y="19811"/>
                                      </a:lnTo>
                                      <a:lnTo>
                                        <a:pt x="5365369" y="19811"/>
                                      </a:lnTo>
                                      <a:lnTo>
                                        <a:pt x="5365369" y="0"/>
                                      </a:lnTo>
                                      <a:close/>
                                    </a:path>
                                  </a:pathLst>
                                </a:custGeom>
                                <a:solidFill>
                                  <a:srgbClr val="B9B9EC"/>
                                </a:solidFill>
                              </wps:spPr>
                              <wps:bodyPr wrap="square" lIns="0" tIns="0" rIns="0" bIns="0" rtlCol="0">
                                <a:prstTxWarp prst="textNoShape">
                                  <a:avLst/>
                                </a:prstTxWarp>
                                <a:noAutofit/>
                              </wps:bodyPr>
                            </wps:wsp>
                            <wps:wsp>
                              <wps:cNvPr id="750" name="Graphic 750"/>
                              <wps:cNvSpPr/>
                              <wps:spPr>
                                <a:xfrm>
                                  <a:off x="0" y="73659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751" name="Graphic 751"/>
                              <wps:cNvSpPr/>
                              <wps:spPr>
                                <a:xfrm>
                                  <a:off x="317372" y="9393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52" name="Graphic 752"/>
                              <wps:cNvSpPr/>
                              <wps:spPr>
                                <a:xfrm>
                                  <a:off x="894588" y="920877"/>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CCCCFF"/>
                                </a:solidFill>
                              </wps:spPr>
                              <wps:bodyPr wrap="square" lIns="0" tIns="0" rIns="0" bIns="0" rtlCol="0">
                                <a:prstTxWarp prst="textNoShape">
                                  <a:avLst/>
                                </a:prstTxWarp>
                                <a:noAutofit/>
                              </wps:bodyPr>
                            </wps:wsp>
                            <wps:wsp>
                              <wps:cNvPr id="753" name="Graphic 753"/>
                              <wps:cNvSpPr/>
                              <wps:spPr>
                                <a:xfrm>
                                  <a:off x="1212088" y="9393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54" name="Graphic 754"/>
                              <wps:cNvSpPr/>
                              <wps:spPr>
                                <a:xfrm>
                                  <a:off x="1788032" y="920877"/>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CCCCFF"/>
                                </a:solidFill>
                              </wps:spPr>
                              <wps:bodyPr wrap="square" lIns="0" tIns="0" rIns="0" bIns="0" rtlCol="0">
                                <a:prstTxWarp prst="textNoShape">
                                  <a:avLst/>
                                </a:prstTxWarp>
                                <a:noAutofit/>
                              </wps:bodyPr>
                            </wps:wsp>
                            <wps:wsp>
                              <wps:cNvPr id="755" name="Graphic 755"/>
                              <wps:cNvSpPr/>
                              <wps:spPr>
                                <a:xfrm>
                                  <a:off x="2106802" y="93935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756" name="Graphic 756"/>
                              <wps:cNvSpPr/>
                              <wps:spPr>
                                <a:xfrm>
                                  <a:off x="2682620" y="920877"/>
                                  <a:ext cx="895350" cy="257810"/>
                                </a:xfrm>
                                <a:custGeom>
                                  <a:avLst/>
                                  <a:gdLst/>
                                  <a:ahLst/>
                                  <a:cxnLst/>
                                  <a:rect l="l" t="t" r="r" b="b"/>
                                  <a:pathLst>
                                    <a:path w="895350" h="257810">
                                      <a:moveTo>
                                        <a:pt x="894892" y="0"/>
                                      </a:moveTo>
                                      <a:lnTo>
                                        <a:pt x="0" y="0"/>
                                      </a:lnTo>
                                      <a:lnTo>
                                        <a:pt x="0" y="257556"/>
                                      </a:lnTo>
                                      <a:lnTo>
                                        <a:pt x="894892" y="257556"/>
                                      </a:lnTo>
                                      <a:lnTo>
                                        <a:pt x="894892" y="0"/>
                                      </a:lnTo>
                                      <a:close/>
                                    </a:path>
                                  </a:pathLst>
                                </a:custGeom>
                                <a:solidFill>
                                  <a:srgbClr val="CCCCFF"/>
                                </a:solidFill>
                              </wps:spPr>
                              <wps:bodyPr wrap="square" lIns="0" tIns="0" rIns="0" bIns="0" rtlCol="0">
                                <a:prstTxWarp prst="textNoShape">
                                  <a:avLst/>
                                </a:prstTxWarp>
                                <a:noAutofit/>
                              </wps:bodyPr>
                            </wps:wsp>
                            <wps:wsp>
                              <wps:cNvPr id="757" name="Graphic 757"/>
                              <wps:cNvSpPr/>
                              <wps:spPr>
                                <a:xfrm>
                                  <a:off x="2999613" y="9393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58" name="Graphic 758"/>
                              <wps:cNvSpPr/>
                              <wps:spPr>
                                <a:xfrm>
                                  <a:off x="3577463" y="920877"/>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CCCCFF"/>
                                </a:solidFill>
                              </wps:spPr>
                              <wps:bodyPr wrap="square" lIns="0" tIns="0" rIns="0" bIns="0" rtlCol="0">
                                <a:prstTxWarp prst="textNoShape">
                                  <a:avLst/>
                                </a:prstTxWarp>
                                <a:noAutofit/>
                              </wps:bodyPr>
                            </wps:wsp>
                            <wps:wsp>
                              <wps:cNvPr id="759" name="Graphic 759"/>
                              <wps:cNvSpPr/>
                              <wps:spPr>
                                <a:xfrm>
                                  <a:off x="3894328" y="9393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60" name="Graphic 760"/>
                              <wps:cNvSpPr/>
                              <wps:spPr>
                                <a:xfrm>
                                  <a:off x="4470908" y="920877"/>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CCCCFF"/>
                                </a:solidFill>
                              </wps:spPr>
                              <wps:bodyPr wrap="square" lIns="0" tIns="0" rIns="0" bIns="0" rtlCol="0">
                                <a:prstTxWarp prst="textNoShape">
                                  <a:avLst/>
                                </a:prstTxWarp>
                                <a:noAutofit/>
                              </wps:bodyPr>
                            </wps:wsp>
                            <wps:wsp>
                              <wps:cNvPr id="761" name="Graphic 761"/>
                              <wps:cNvSpPr/>
                              <wps:spPr>
                                <a:xfrm>
                                  <a:off x="4789042" y="93935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762" name="Graphic 762"/>
                              <wps:cNvSpPr/>
                              <wps:spPr>
                                <a:xfrm>
                                  <a:off x="0" y="920876"/>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483" y="237363"/>
                                      </a:moveTo>
                                      <a:lnTo>
                                        <a:pt x="4470908" y="237363"/>
                                      </a:lnTo>
                                      <a:lnTo>
                                        <a:pt x="4470908" y="256413"/>
                                      </a:lnTo>
                                      <a:lnTo>
                                        <a:pt x="4470844" y="237363"/>
                                      </a:lnTo>
                                      <a:lnTo>
                                        <a:pt x="1788033" y="237363"/>
                                      </a:lnTo>
                                      <a:lnTo>
                                        <a:pt x="1788033" y="256413"/>
                                      </a:lnTo>
                                      <a:lnTo>
                                        <a:pt x="1787969" y="237363"/>
                                      </a:lnTo>
                                      <a:lnTo>
                                        <a:pt x="0" y="237363"/>
                                      </a:lnTo>
                                      <a:lnTo>
                                        <a:pt x="0" y="256413"/>
                                      </a:lnTo>
                                      <a:lnTo>
                                        <a:pt x="0" y="552323"/>
                                      </a:lnTo>
                                      <a:lnTo>
                                        <a:pt x="5365420" y="552323"/>
                                      </a:lnTo>
                                      <a:lnTo>
                                        <a:pt x="5365420" y="256413"/>
                                      </a:lnTo>
                                      <a:lnTo>
                                        <a:pt x="5365483" y="237363"/>
                                      </a:lnTo>
                                      <a:close/>
                                    </a:path>
                                    <a:path w="5365750" h="55245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763" name="Graphic 763"/>
                              <wps:cNvSpPr/>
                              <wps:spPr>
                                <a:xfrm>
                                  <a:off x="1161923" y="1197609"/>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764" name="Graphic 764"/>
                              <wps:cNvSpPr/>
                              <wps:spPr>
                                <a:xfrm>
                                  <a:off x="1161923" y="1197609"/>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765" name="Graphic 765"/>
                              <wps:cNvSpPr/>
                              <wps:spPr>
                                <a:xfrm>
                                  <a:off x="1171448" y="120648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766" name="Graphic 766"/>
                              <wps:cNvSpPr/>
                              <wps:spPr>
                                <a:xfrm>
                                  <a:off x="1171448" y="1206499"/>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767" name="Graphic 767"/>
                              <wps:cNvSpPr/>
                              <wps:spPr>
                                <a:xfrm>
                                  <a:off x="1180972" y="1216202"/>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768" name="Graphic 768"/>
                              <wps:cNvSpPr/>
                              <wps:spPr>
                                <a:xfrm>
                                  <a:off x="0" y="1178433"/>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769" name="Graphic 769"/>
                              <wps:cNvSpPr/>
                              <wps:spPr>
                                <a:xfrm>
                                  <a:off x="0" y="1470659"/>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B9B9EC"/>
                                </a:solidFill>
                              </wps:spPr>
                              <wps:bodyPr wrap="square" lIns="0" tIns="0" rIns="0" bIns="0" rtlCol="0">
                                <a:prstTxWarp prst="textNoShape">
                                  <a:avLst/>
                                </a:prstTxWarp>
                                <a:noAutofit/>
                              </wps:bodyPr>
                            </wps:wsp>
                            <wps:wsp>
                              <wps:cNvPr id="770" name="Graphic 770"/>
                              <wps:cNvSpPr/>
                              <wps:spPr>
                                <a:xfrm>
                                  <a:off x="317372" y="16753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71" name="Graphic 771"/>
                              <wps:cNvSpPr/>
                              <wps:spPr>
                                <a:xfrm>
                                  <a:off x="894588" y="1655445"/>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772" name="Graphic 772"/>
                              <wps:cNvSpPr/>
                              <wps:spPr>
                                <a:xfrm>
                                  <a:off x="1212088" y="16753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73" name="Graphic 773"/>
                              <wps:cNvSpPr/>
                              <wps:spPr>
                                <a:xfrm>
                                  <a:off x="1788032" y="1655445"/>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774" name="Graphic 774"/>
                              <wps:cNvSpPr/>
                              <wps:spPr>
                                <a:xfrm>
                                  <a:off x="2106802" y="167532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775" name="Graphic 775"/>
                              <wps:cNvSpPr/>
                              <wps:spPr>
                                <a:xfrm>
                                  <a:off x="2682620" y="1655445"/>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776" name="Graphic 776"/>
                              <wps:cNvSpPr/>
                              <wps:spPr>
                                <a:xfrm>
                                  <a:off x="2999613" y="16753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77" name="Graphic 777"/>
                              <wps:cNvSpPr/>
                              <wps:spPr>
                                <a:xfrm>
                                  <a:off x="3577463" y="1655445"/>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778" name="Graphic 778"/>
                              <wps:cNvSpPr/>
                              <wps:spPr>
                                <a:xfrm>
                                  <a:off x="3894328" y="16753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79" name="Graphic 779"/>
                              <wps:cNvSpPr/>
                              <wps:spPr>
                                <a:xfrm>
                                  <a:off x="4470908" y="1655445"/>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780" name="Graphic 780"/>
                              <wps:cNvSpPr/>
                              <wps:spPr>
                                <a:xfrm>
                                  <a:off x="4789042" y="167532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781" name="Graphic 781"/>
                              <wps:cNvSpPr/>
                              <wps:spPr>
                                <a:xfrm>
                                  <a:off x="0" y="1656968"/>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6601"/>
                                      </a:moveTo>
                                      <a:lnTo>
                                        <a:pt x="4470908" y="236601"/>
                                      </a:lnTo>
                                      <a:lnTo>
                                        <a:pt x="4470908" y="255651"/>
                                      </a:lnTo>
                                      <a:lnTo>
                                        <a:pt x="4470844" y="236601"/>
                                      </a:lnTo>
                                      <a:lnTo>
                                        <a:pt x="1788033" y="236601"/>
                                      </a:lnTo>
                                      <a:lnTo>
                                        <a:pt x="1788033" y="255651"/>
                                      </a:lnTo>
                                      <a:lnTo>
                                        <a:pt x="1787969" y="236601"/>
                                      </a:lnTo>
                                      <a:lnTo>
                                        <a:pt x="0" y="236601"/>
                                      </a:lnTo>
                                      <a:lnTo>
                                        <a:pt x="0" y="255651"/>
                                      </a:lnTo>
                                      <a:lnTo>
                                        <a:pt x="0" y="551561"/>
                                      </a:lnTo>
                                      <a:lnTo>
                                        <a:pt x="5365420" y="551561"/>
                                      </a:lnTo>
                                      <a:lnTo>
                                        <a:pt x="5365420" y="255651"/>
                                      </a:lnTo>
                                      <a:lnTo>
                                        <a:pt x="5365483" y="236601"/>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782" name="Graphic 782"/>
                              <wps:cNvSpPr/>
                              <wps:spPr>
                                <a:xfrm>
                                  <a:off x="1161923" y="1932939"/>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783" name="Graphic 783"/>
                              <wps:cNvSpPr/>
                              <wps:spPr>
                                <a:xfrm>
                                  <a:off x="1161923" y="1932939"/>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784" name="Graphic 784"/>
                              <wps:cNvSpPr/>
                              <wps:spPr>
                                <a:xfrm>
                                  <a:off x="1171448" y="1942451"/>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785" name="Graphic 785"/>
                              <wps:cNvSpPr/>
                              <wps:spPr>
                                <a:xfrm>
                                  <a:off x="1171448" y="1943099"/>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786" name="Graphic 786"/>
                              <wps:cNvSpPr/>
                              <wps:spPr>
                                <a:xfrm>
                                  <a:off x="1180972" y="195216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787" name="Graphic 787"/>
                              <wps:cNvSpPr/>
                              <wps:spPr>
                                <a:xfrm>
                                  <a:off x="0" y="1913001"/>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788" name="Graphic 788"/>
                              <wps:cNvSpPr/>
                              <wps:spPr>
                                <a:xfrm>
                                  <a:off x="0" y="2207259"/>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789" name="Graphic 789"/>
                              <wps:cNvSpPr/>
                              <wps:spPr>
                                <a:xfrm>
                                  <a:off x="317372" y="24112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894588" y="2391486"/>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791" name="Graphic 791"/>
                              <wps:cNvSpPr/>
                              <wps:spPr>
                                <a:xfrm>
                                  <a:off x="1212088" y="24112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1788032" y="2391486"/>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793" name="Graphic 793"/>
                              <wps:cNvSpPr/>
                              <wps:spPr>
                                <a:xfrm>
                                  <a:off x="2106802" y="241128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2682620" y="2391486"/>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CCCCFF"/>
                                </a:solidFill>
                              </wps:spPr>
                              <wps:bodyPr wrap="square" lIns="0" tIns="0" rIns="0" bIns="0" rtlCol="0">
                                <a:prstTxWarp prst="textNoShape">
                                  <a:avLst/>
                                </a:prstTxWarp>
                                <a:noAutofit/>
                              </wps:bodyPr>
                            </wps:wsp>
                            <wps:wsp>
                              <wps:cNvPr id="795" name="Graphic 795"/>
                              <wps:cNvSpPr/>
                              <wps:spPr>
                                <a:xfrm>
                                  <a:off x="2999613" y="24112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96" name="Graphic 796"/>
                              <wps:cNvSpPr/>
                              <wps:spPr>
                                <a:xfrm>
                                  <a:off x="3577463" y="2391486"/>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797" name="Graphic 797"/>
                              <wps:cNvSpPr/>
                              <wps:spPr>
                                <a:xfrm>
                                  <a:off x="3894328" y="24112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798" name="Graphic 798"/>
                              <wps:cNvSpPr/>
                              <wps:spPr>
                                <a:xfrm>
                                  <a:off x="4470908" y="2391486"/>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799" name="Graphic 799"/>
                              <wps:cNvSpPr/>
                              <wps:spPr>
                                <a:xfrm>
                                  <a:off x="4789042" y="241128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00" name="Graphic 800"/>
                              <wps:cNvSpPr/>
                              <wps:spPr>
                                <a:xfrm>
                                  <a:off x="0" y="2391536"/>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483" y="238633"/>
                                      </a:moveTo>
                                      <a:lnTo>
                                        <a:pt x="4470908" y="238633"/>
                                      </a:lnTo>
                                      <a:lnTo>
                                        <a:pt x="4470908" y="257683"/>
                                      </a:lnTo>
                                      <a:lnTo>
                                        <a:pt x="4470844" y="238633"/>
                                      </a:lnTo>
                                      <a:lnTo>
                                        <a:pt x="1788033" y="238633"/>
                                      </a:lnTo>
                                      <a:lnTo>
                                        <a:pt x="1788033" y="257683"/>
                                      </a:lnTo>
                                      <a:lnTo>
                                        <a:pt x="1787969" y="238633"/>
                                      </a:lnTo>
                                      <a:lnTo>
                                        <a:pt x="0" y="238633"/>
                                      </a:lnTo>
                                      <a:lnTo>
                                        <a:pt x="0" y="257683"/>
                                      </a:lnTo>
                                      <a:lnTo>
                                        <a:pt x="0" y="553593"/>
                                      </a:lnTo>
                                      <a:lnTo>
                                        <a:pt x="5365420" y="553593"/>
                                      </a:lnTo>
                                      <a:lnTo>
                                        <a:pt x="5365420" y="257683"/>
                                      </a:lnTo>
                                      <a:lnTo>
                                        <a:pt x="5365483" y="238633"/>
                                      </a:lnTo>
                                      <a:close/>
                                    </a:path>
                                    <a:path w="5365750" h="5537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801" name="Graphic 801"/>
                              <wps:cNvSpPr/>
                              <wps:spPr>
                                <a:xfrm>
                                  <a:off x="1161923" y="2669539"/>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1161923" y="2669539"/>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803" name="Graphic 803"/>
                              <wps:cNvSpPr/>
                              <wps:spPr>
                                <a:xfrm>
                                  <a:off x="1171448" y="2678417"/>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804" name="Graphic 804"/>
                              <wps:cNvSpPr/>
                              <wps:spPr>
                                <a:xfrm>
                                  <a:off x="1171448" y="2678429"/>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15"/>
                                      </a:lnTo>
                                      <a:lnTo>
                                        <a:pt x="2118995" y="9715"/>
                                      </a:lnTo>
                                      <a:lnTo>
                                        <a:pt x="2118995" y="0"/>
                                      </a:lnTo>
                                      <a:close/>
                                    </a:path>
                                  </a:pathLst>
                                </a:custGeom>
                                <a:solidFill>
                                  <a:srgbClr val="696969"/>
                                </a:solidFill>
                              </wps:spPr>
                              <wps:bodyPr wrap="square" lIns="0" tIns="0" rIns="0" bIns="0" rtlCol="0">
                                <a:prstTxWarp prst="textNoShape">
                                  <a:avLst/>
                                </a:prstTxWarp>
                                <a:noAutofit/>
                              </wps:bodyPr>
                            </wps:wsp>
                            <wps:wsp>
                              <wps:cNvPr id="805" name="Graphic 805"/>
                              <wps:cNvSpPr/>
                              <wps:spPr>
                                <a:xfrm>
                                  <a:off x="1180972" y="2688132"/>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806" name="Graphic 806"/>
                              <wps:cNvSpPr/>
                              <wps:spPr>
                                <a:xfrm>
                                  <a:off x="0" y="2649347"/>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807" name="Graphic 807"/>
                              <wps:cNvSpPr/>
                              <wps:spPr>
                                <a:xfrm>
                                  <a:off x="0" y="2943859"/>
                                  <a:ext cx="5365750" cy="441959"/>
                                </a:xfrm>
                                <a:custGeom>
                                  <a:avLst/>
                                  <a:gdLst/>
                                  <a:ahLst/>
                                  <a:cxnLst/>
                                  <a:rect l="l" t="t" r="r" b="b"/>
                                  <a:pathLst>
                                    <a:path w="5365750" h="441959">
                                      <a:moveTo>
                                        <a:pt x="5365369" y="0"/>
                                      </a:moveTo>
                                      <a:lnTo>
                                        <a:pt x="0" y="0"/>
                                      </a:lnTo>
                                      <a:lnTo>
                                        <a:pt x="0" y="184150"/>
                                      </a:lnTo>
                                      <a:lnTo>
                                        <a:pt x="0" y="441960"/>
                                      </a:lnTo>
                                      <a:lnTo>
                                        <a:pt x="894588" y="441960"/>
                                      </a:lnTo>
                                      <a:lnTo>
                                        <a:pt x="894588" y="184150"/>
                                      </a:lnTo>
                                      <a:lnTo>
                                        <a:pt x="5365369" y="184150"/>
                                      </a:lnTo>
                                      <a:lnTo>
                                        <a:pt x="5365369" y="0"/>
                                      </a:lnTo>
                                      <a:close/>
                                    </a:path>
                                  </a:pathLst>
                                </a:custGeom>
                                <a:solidFill>
                                  <a:srgbClr val="B9B9EC"/>
                                </a:solidFill>
                              </wps:spPr>
                              <wps:bodyPr wrap="square" lIns="0" tIns="0" rIns="0" bIns="0" rtlCol="0">
                                <a:prstTxWarp prst="textNoShape">
                                  <a:avLst/>
                                </a:prstTxWarp>
                                <a:noAutofit/>
                              </wps:bodyPr>
                            </wps:wsp>
                            <wps:wsp>
                              <wps:cNvPr id="808" name="Graphic 808"/>
                              <wps:cNvSpPr/>
                              <wps:spPr>
                                <a:xfrm>
                                  <a:off x="317372" y="31459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09" name="Graphic 809"/>
                              <wps:cNvSpPr/>
                              <wps:spPr>
                                <a:xfrm>
                                  <a:off x="894588" y="3126358"/>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810" name="Graphic 810"/>
                              <wps:cNvSpPr/>
                              <wps:spPr>
                                <a:xfrm>
                                  <a:off x="1212088" y="31459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11" name="Graphic 811"/>
                              <wps:cNvSpPr/>
                              <wps:spPr>
                                <a:xfrm>
                                  <a:off x="1788032" y="3126358"/>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812" name="Graphic 812"/>
                              <wps:cNvSpPr/>
                              <wps:spPr>
                                <a:xfrm>
                                  <a:off x="2106802" y="314598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13" name="Graphic 813"/>
                              <wps:cNvSpPr/>
                              <wps:spPr>
                                <a:xfrm>
                                  <a:off x="2682620" y="3126358"/>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814" name="Graphic 814"/>
                              <wps:cNvSpPr/>
                              <wps:spPr>
                                <a:xfrm>
                                  <a:off x="2999613" y="31459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15" name="Graphic 815"/>
                              <wps:cNvSpPr/>
                              <wps:spPr>
                                <a:xfrm>
                                  <a:off x="3577463" y="3126358"/>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816" name="Graphic 816"/>
                              <wps:cNvSpPr/>
                              <wps:spPr>
                                <a:xfrm>
                                  <a:off x="3894328" y="31459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17" name="Graphic 817"/>
                              <wps:cNvSpPr/>
                              <wps:spPr>
                                <a:xfrm>
                                  <a:off x="4470908" y="3126358"/>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818" name="Graphic 818"/>
                              <wps:cNvSpPr/>
                              <wps:spPr>
                                <a:xfrm>
                                  <a:off x="4789042" y="314598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19" name="Graphic 819"/>
                              <wps:cNvSpPr/>
                              <wps:spPr>
                                <a:xfrm>
                                  <a:off x="0" y="3127882"/>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483" y="237617"/>
                                      </a:moveTo>
                                      <a:lnTo>
                                        <a:pt x="4470908" y="237617"/>
                                      </a:lnTo>
                                      <a:lnTo>
                                        <a:pt x="4470908" y="256667"/>
                                      </a:lnTo>
                                      <a:lnTo>
                                        <a:pt x="4470844" y="237617"/>
                                      </a:lnTo>
                                      <a:lnTo>
                                        <a:pt x="1788033" y="237617"/>
                                      </a:lnTo>
                                      <a:lnTo>
                                        <a:pt x="1788033" y="256667"/>
                                      </a:lnTo>
                                      <a:lnTo>
                                        <a:pt x="1787969" y="237617"/>
                                      </a:lnTo>
                                      <a:lnTo>
                                        <a:pt x="0" y="237617"/>
                                      </a:lnTo>
                                      <a:lnTo>
                                        <a:pt x="0" y="256667"/>
                                      </a:lnTo>
                                      <a:lnTo>
                                        <a:pt x="0" y="551307"/>
                                      </a:lnTo>
                                      <a:lnTo>
                                        <a:pt x="5365420" y="551307"/>
                                      </a:lnTo>
                                      <a:lnTo>
                                        <a:pt x="5365420" y="256667"/>
                                      </a:lnTo>
                                      <a:lnTo>
                                        <a:pt x="5365483" y="237617"/>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820" name="Graphic 820"/>
                              <wps:cNvSpPr/>
                              <wps:spPr>
                                <a:xfrm>
                                  <a:off x="1161923" y="3403600"/>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821" name="Graphic 821"/>
                              <wps:cNvSpPr/>
                              <wps:spPr>
                                <a:xfrm>
                                  <a:off x="1161923" y="3403600"/>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822" name="Graphic 822"/>
                              <wps:cNvSpPr/>
                              <wps:spPr>
                                <a:xfrm>
                                  <a:off x="1171448" y="341311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823" name="Graphic 823"/>
                              <wps:cNvSpPr/>
                              <wps:spPr>
                                <a:xfrm>
                                  <a:off x="1171448" y="3413759"/>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824" name="Graphic 824"/>
                              <wps:cNvSpPr/>
                              <wps:spPr>
                                <a:xfrm>
                                  <a:off x="1180972" y="342282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825" name="Graphic 825"/>
                              <wps:cNvSpPr/>
                              <wps:spPr>
                                <a:xfrm>
                                  <a:off x="0" y="3385439"/>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826" name="Graphic 826"/>
                              <wps:cNvSpPr/>
                              <wps:spPr>
                                <a:xfrm>
                                  <a:off x="0" y="3677919"/>
                                  <a:ext cx="5365750" cy="443230"/>
                                </a:xfrm>
                                <a:custGeom>
                                  <a:avLst/>
                                  <a:gdLst/>
                                  <a:ahLst/>
                                  <a:cxnLst/>
                                  <a:rect l="l" t="t" r="r" b="b"/>
                                  <a:pathLst>
                                    <a:path w="5365750" h="443230">
                                      <a:moveTo>
                                        <a:pt x="5365369" y="0"/>
                                      </a:moveTo>
                                      <a:lnTo>
                                        <a:pt x="0" y="0"/>
                                      </a:lnTo>
                                      <a:lnTo>
                                        <a:pt x="0" y="186690"/>
                                      </a:lnTo>
                                      <a:lnTo>
                                        <a:pt x="0" y="443230"/>
                                      </a:lnTo>
                                      <a:lnTo>
                                        <a:pt x="894588" y="44323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827" name="Graphic 827"/>
                              <wps:cNvSpPr/>
                              <wps:spPr>
                                <a:xfrm>
                                  <a:off x="317372" y="38819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28" name="Graphic 828"/>
                              <wps:cNvSpPr/>
                              <wps:spPr>
                                <a:xfrm>
                                  <a:off x="894588" y="3862451"/>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CCCCFF"/>
                                </a:solidFill>
                              </wps:spPr>
                              <wps:bodyPr wrap="square" lIns="0" tIns="0" rIns="0" bIns="0" rtlCol="0">
                                <a:prstTxWarp prst="textNoShape">
                                  <a:avLst/>
                                </a:prstTxWarp>
                                <a:noAutofit/>
                              </wps:bodyPr>
                            </wps:wsp>
                            <wps:wsp>
                              <wps:cNvPr id="829" name="Graphic 829"/>
                              <wps:cNvSpPr/>
                              <wps:spPr>
                                <a:xfrm>
                                  <a:off x="1212088" y="38819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30" name="Graphic 830"/>
                              <wps:cNvSpPr/>
                              <wps:spPr>
                                <a:xfrm>
                                  <a:off x="1788032" y="3862451"/>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CCCCFF"/>
                                </a:solidFill>
                              </wps:spPr>
                              <wps:bodyPr wrap="square" lIns="0" tIns="0" rIns="0" bIns="0" rtlCol="0">
                                <a:prstTxWarp prst="textNoShape">
                                  <a:avLst/>
                                </a:prstTxWarp>
                                <a:noAutofit/>
                              </wps:bodyPr>
                            </wps:wsp>
                            <wps:wsp>
                              <wps:cNvPr id="831" name="Graphic 831"/>
                              <wps:cNvSpPr/>
                              <wps:spPr>
                                <a:xfrm>
                                  <a:off x="2106802" y="388194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32" name="Graphic 832"/>
                              <wps:cNvSpPr/>
                              <wps:spPr>
                                <a:xfrm>
                                  <a:off x="2682620" y="3862451"/>
                                  <a:ext cx="895350" cy="259079"/>
                                </a:xfrm>
                                <a:custGeom>
                                  <a:avLst/>
                                  <a:gdLst/>
                                  <a:ahLst/>
                                  <a:cxnLst/>
                                  <a:rect l="l" t="t" r="r" b="b"/>
                                  <a:pathLst>
                                    <a:path w="895350" h="259079">
                                      <a:moveTo>
                                        <a:pt x="894892" y="0"/>
                                      </a:moveTo>
                                      <a:lnTo>
                                        <a:pt x="0" y="0"/>
                                      </a:lnTo>
                                      <a:lnTo>
                                        <a:pt x="0" y="259080"/>
                                      </a:lnTo>
                                      <a:lnTo>
                                        <a:pt x="894892" y="259080"/>
                                      </a:lnTo>
                                      <a:lnTo>
                                        <a:pt x="894892" y="0"/>
                                      </a:lnTo>
                                      <a:close/>
                                    </a:path>
                                  </a:pathLst>
                                </a:custGeom>
                                <a:solidFill>
                                  <a:srgbClr val="CCCCFF"/>
                                </a:solidFill>
                              </wps:spPr>
                              <wps:bodyPr wrap="square" lIns="0" tIns="0" rIns="0" bIns="0" rtlCol="0">
                                <a:prstTxWarp prst="textNoShape">
                                  <a:avLst/>
                                </a:prstTxWarp>
                                <a:noAutofit/>
                              </wps:bodyPr>
                            </wps:wsp>
                            <wps:wsp>
                              <wps:cNvPr id="833" name="Graphic 833"/>
                              <wps:cNvSpPr/>
                              <wps:spPr>
                                <a:xfrm>
                                  <a:off x="2999613" y="38819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34" name="Graphic 834"/>
                              <wps:cNvSpPr/>
                              <wps:spPr>
                                <a:xfrm>
                                  <a:off x="3577463" y="3862451"/>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CCCCFF"/>
                                </a:solidFill>
                              </wps:spPr>
                              <wps:bodyPr wrap="square" lIns="0" tIns="0" rIns="0" bIns="0" rtlCol="0">
                                <a:prstTxWarp prst="textNoShape">
                                  <a:avLst/>
                                </a:prstTxWarp>
                                <a:noAutofit/>
                              </wps:bodyPr>
                            </wps:wsp>
                            <wps:wsp>
                              <wps:cNvPr id="835" name="Graphic 835"/>
                              <wps:cNvSpPr/>
                              <wps:spPr>
                                <a:xfrm>
                                  <a:off x="3894328" y="38819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36" name="Graphic 836"/>
                              <wps:cNvSpPr/>
                              <wps:spPr>
                                <a:xfrm>
                                  <a:off x="4470908" y="3862451"/>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CCCCFF"/>
                                </a:solidFill>
                              </wps:spPr>
                              <wps:bodyPr wrap="square" lIns="0" tIns="0" rIns="0" bIns="0" rtlCol="0">
                                <a:prstTxWarp prst="textNoShape">
                                  <a:avLst/>
                                </a:prstTxWarp>
                                <a:noAutofit/>
                              </wps:bodyPr>
                            </wps:wsp>
                            <wps:wsp>
                              <wps:cNvPr id="837" name="Graphic 837"/>
                              <wps:cNvSpPr/>
                              <wps:spPr>
                                <a:xfrm>
                                  <a:off x="4789042" y="388194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38" name="Graphic 838"/>
                              <wps:cNvSpPr/>
                              <wps:spPr>
                                <a:xfrm>
                                  <a:off x="0" y="3862450"/>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483" y="238379"/>
                                      </a:moveTo>
                                      <a:lnTo>
                                        <a:pt x="4470908" y="238379"/>
                                      </a:lnTo>
                                      <a:lnTo>
                                        <a:pt x="4470908" y="257429"/>
                                      </a:lnTo>
                                      <a:lnTo>
                                        <a:pt x="4470844" y="238379"/>
                                      </a:lnTo>
                                      <a:lnTo>
                                        <a:pt x="1788033" y="238379"/>
                                      </a:lnTo>
                                      <a:lnTo>
                                        <a:pt x="1788033" y="257429"/>
                                      </a:lnTo>
                                      <a:lnTo>
                                        <a:pt x="1787969" y="238379"/>
                                      </a:lnTo>
                                      <a:lnTo>
                                        <a:pt x="0" y="238379"/>
                                      </a:lnTo>
                                      <a:lnTo>
                                        <a:pt x="0" y="257429"/>
                                      </a:lnTo>
                                      <a:lnTo>
                                        <a:pt x="0" y="553339"/>
                                      </a:lnTo>
                                      <a:lnTo>
                                        <a:pt x="5365420" y="553339"/>
                                      </a:lnTo>
                                      <a:lnTo>
                                        <a:pt x="5365420" y="257429"/>
                                      </a:lnTo>
                                      <a:lnTo>
                                        <a:pt x="5365483" y="238379"/>
                                      </a:lnTo>
                                      <a:close/>
                                    </a:path>
                                    <a:path w="5365750" h="5537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839" name="Graphic 839"/>
                              <wps:cNvSpPr/>
                              <wps:spPr>
                                <a:xfrm>
                                  <a:off x="1161923" y="4140200"/>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840" name="Graphic 840"/>
                              <wps:cNvSpPr/>
                              <wps:spPr>
                                <a:xfrm>
                                  <a:off x="1161923" y="4140200"/>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841" name="Graphic 841"/>
                              <wps:cNvSpPr/>
                              <wps:spPr>
                                <a:xfrm>
                                  <a:off x="1171448" y="4149076"/>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842" name="Graphic 842"/>
                              <wps:cNvSpPr/>
                              <wps:spPr>
                                <a:xfrm>
                                  <a:off x="1171448" y="4149089"/>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702"/>
                                      </a:lnTo>
                                      <a:lnTo>
                                        <a:pt x="2118995" y="9702"/>
                                      </a:lnTo>
                                      <a:lnTo>
                                        <a:pt x="2118995" y="0"/>
                                      </a:lnTo>
                                      <a:close/>
                                    </a:path>
                                  </a:pathLst>
                                </a:custGeom>
                                <a:solidFill>
                                  <a:srgbClr val="696969"/>
                                </a:solidFill>
                              </wps:spPr>
                              <wps:bodyPr wrap="square" lIns="0" tIns="0" rIns="0" bIns="0" rtlCol="0">
                                <a:prstTxWarp prst="textNoShape">
                                  <a:avLst/>
                                </a:prstTxWarp>
                                <a:noAutofit/>
                              </wps:bodyPr>
                            </wps:wsp>
                            <wps:wsp>
                              <wps:cNvPr id="843" name="Graphic 843"/>
                              <wps:cNvSpPr/>
                              <wps:spPr>
                                <a:xfrm>
                                  <a:off x="1180972" y="4158792"/>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844" name="Graphic 844"/>
                              <wps:cNvSpPr/>
                              <wps:spPr>
                                <a:xfrm>
                                  <a:off x="0" y="4120007"/>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wps:wsp>
                              <wps:cNvPr id="845" name="Graphic 845"/>
                              <wps:cNvSpPr/>
                              <wps:spPr>
                                <a:xfrm>
                                  <a:off x="0" y="441451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846" name="Graphic 846"/>
                              <wps:cNvSpPr/>
                              <wps:spPr>
                                <a:xfrm>
                                  <a:off x="317372" y="46166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47" name="Graphic 847"/>
                              <wps:cNvSpPr/>
                              <wps:spPr>
                                <a:xfrm>
                                  <a:off x="894588" y="4598923"/>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B9B9EC"/>
                                </a:solidFill>
                              </wps:spPr>
                              <wps:bodyPr wrap="square" lIns="0" tIns="0" rIns="0" bIns="0" rtlCol="0">
                                <a:prstTxWarp prst="textNoShape">
                                  <a:avLst/>
                                </a:prstTxWarp>
                                <a:noAutofit/>
                              </wps:bodyPr>
                            </wps:wsp>
                            <wps:wsp>
                              <wps:cNvPr id="848" name="Graphic 848"/>
                              <wps:cNvSpPr/>
                              <wps:spPr>
                                <a:xfrm>
                                  <a:off x="1212088" y="46166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49" name="Graphic 849"/>
                              <wps:cNvSpPr/>
                              <wps:spPr>
                                <a:xfrm>
                                  <a:off x="1788032" y="4598923"/>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B9B9EC"/>
                                </a:solidFill>
                              </wps:spPr>
                              <wps:bodyPr wrap="square" lIns="0" tIns="0" rIns="0" bIns="0" rtlCol="0">
                                <a:prstTxWarp prst="textNoShape">
                                  <a:avLst/>
                                </a:prstTxWarp>
                                <a:noAutofit/>
                              </wps:bodyPr>
                            </wps:wsp>
                            <wps:wsp>
                              <wps:cNvPr id="850" name="Graphic 850"/>
                              <wps:cNvSpPr/>
                              <wps:spPr>
                                <a:xfrm>
                                  <a:off x="2106802" y="461664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51" name="Graphic 851"/>
                              <wps:cNvSpPr/>
                              <wps:spPr>
                                <a:xfrm>
                                  <a:off x="2682620" y="4598923"/>
                                  <a:ext cx="895350" cy="257810"/>
                                </a:xfrm>
                                <a:custGeom>
                                  <a:avLst/>
                                  <a:gdLst/>
                                  <a:ahLst/>
                                  <a:cxnLst/>
                                  <a:rect l="l" t="t" r="r" b="b"/>
                                  <a:pathLst>
                                    <a:path w="895350" h="257810">
                                      <a:moveTo>
                                        <a:pt x="894892" y="0"/>
                                      </a:moveTo>
                                      <a:lnTo>
                                        <a:pt x="0" y="0"/>
                                      </a:lnTo>
                                      <a:lnTo>
                                        <a:pt x="0" y="257556"/>
                                      </a:lnTo>
                                      <a:lnTo>
                                        <a:pt x="894892" y="257556"/>
                                      </a:lnTo>
                                      <a:lnTo>
                                        <a:pt x="894892" y="0"/>
                                      </a:lnTo>
                                      <a:close/>
                                    </a:path>
                                  </a:pathLst>
                                </a:custGeom>
                                <a:solidFill>
                                  <a:srgbClr val="B9B9EC"/>
                                </a:solidFill>
                              </wps:spPr>
                              <wps:bodyPr wrap="square" lIns="0" tIns="0" rIns="0" bIns="0" rtlCol="0">
                                <a:prstTxWarp prst="textNoShape">
                                  <a:avLst/>
                                </a:prstTxWarp>
                                <a:noAutofit/>
                              </wps:bodyPr>
                            </wps:wsp>
                            <wps:wsp>
                              <wps:cNvPr id="852" name="Graphic 852"/>
                              <wps:cNvSpPr/>
                              <wps:spPr>
                                <a:xfrm>
                                  <a:off x="2999613" y="46166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53" name="Graphic 853"/>
                              <wps:cNvSpPr/>
                              <wps:spPr>
                                <a:xfrm>
                                  <a:off x="3577463" y="4598923"/>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B9B9EC"/>
                                </a:solidFill>
                              </wps:spPr>
                              <wps:bodyPr wrap="square" lIns="0" tIns="0" rIns="0" bIns="0" rtlCol="0">
                                <a:prstTxWarp prst="textNoShape">
                                  <a:avLst/>
                                </a:prstTxWarp>
                                <a:noAutofit/>
                              </wps:bodyPr>
                            </wps:wsp>
                            <wps:wsp>
                              <wps:cNvPr id="854" name="Graphic 854"/>
                              <wps:cNvSpPr/>
                              <wps:spPr>
                                <a:xfrm>
                                  <a:off x="3894328" y="461664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55" name="Graphic 855"/>
                              <wps:cNvSpPr/>
                              <wps:spPr>
                                <a:xfrm>
                                  <a:off x="4470908" y="4598923"/>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B9B9EC"/>
                                </a:solidFill>
                              </wps:spPr>
                              <wps:bodyPr wrap="square" lIns="0" tIns="0" rIns="0" bIns="0" rtlCol="0">
                                <a:prstTxWarp prst="textNoShape">
                                  <a:avLst/>
                                </a:prstTxWarp>
                                <a:noAutofit/>
                              </wps:bodyPr>
                            </wps:wsp>
                            <wps:wsp>
                              <wps:cNvPr id="856" name="Graphic 856"/>
                              <wps:cNvSpPr/>
                              <wps:spPr>
                                <a:xfrm>
                                  <a:off x="4789042" y="461664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57" name="Graphic 857"/>
                              <wps:cNvSpPr/>
                              <wps:spPr>
                                <a:xfrm>
                                  <a:off x="0" y="4598923"/>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483" y="237236"/>
                                      </a:moveTo>
                                      <a:lnTo>
                                        <a:pt x="4470908" y="237236"/>
                                      </a:lnTo>
                                      <a:lnTo>
                                        <a:pt x="4470908" y="256286"/>
                                      </a:lnTo>
                                      <a:lnTo>
                                        <a:pt x="4470832" y="237236"/>
                                      </a:lnTo>
                                      <a:lnTo>
                                        <a:pt x="1788033" y="237236"/>
                                      </a:lnTo>
                                      <a:lnTo>
                                        <a:pt x="1788033" y="256286"/>
                                      </a:lnTo>
                                      <a:lnTo>
                                        <a:pt x="1787956" y="237236"/>
                                      </a:lnTo>
                                      <a:lnTo>
                                        <a:pt x="0" y="237236"/>
                                      </a:lnTo>
                                      <a:lnTo>
                                        <a:pt x="0" y="256286"/>
                                      </a:lnTo>
                                      <a:lnTo>
                                        <a:pt x="0" y="552196"/>
                                      </a:lnTo>
                                      <a:lnTo>
                                        <a:pt x="5365420" y="552196"/>
                                      </a:lnTo>
                                      <a:lnTo>
                                        <a:pt x="5365420" y="256286"/>
                                      </a:lnTo>
                                      <a:lnTo>
                                        <a:pt x="5365483" y="237236"/>
                                      </a:lnTo>
                                      <a:close/>
                                    </a:path>
                                    <a:path w="5365750" h="552450">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858" name="Graphic 858"/>
                              <wps:cNvSpPr/>
                              <wps:spPr>
                                <a:xfrm>
                                  <a:off x="1161923" y="4874259"/>
                                  <a:ext cx="2148205" cy="228600"/>
                                </a:xfrm>
                                <a:custGeom>
                                  <a:avLst/>
                                  <a:gdLst/>
                                  <a:ahLst/>
                                  <a:cxnLst/>
                                  <a:rect l="l" t="t" r="r" b="b"/>
                                  <a:pathLst>
                                    <a:path w="2148205" h="228600">
                                      <a:moveTo>
                                        <a:pt x="2147697" y="0"/>
                                      </a:moveTo>
                                      <a:lnTo>
                                        <a:pt x="2138172" y="0"/>
                                      </a:lnTo>
                                      <a:lnTo>
                                        <a:pt x="2138172" y="219710"/>
                                      </a:lnTo>
                                      <a:lnTo>
                                        <a:pt x="0" y="219710"/>
                                      </a:lnTo>
                                      <a:lnTo>
                                        <a:pt x="0" y="228600"/>
                                      </a:lnTo>
                                      <a:lnTo>
                                        <a:pt x="2147697" y="228600"/>
                                      </a:lnTo>
                                      <a:lnTo>
                                        <a:pt x="2147697" y="219710"/>
                                      </a:lnTo>
                                      <a:lnTo>
                                        <a:pt x="2147697" y="0"/>
                                      </a:lnTo>
                                      <a:close/>
                                    </a:path>
                                  </a:pathLst>
                                </a:custGeom>
                                <a:solidFill>
                                  <a:srgbClr val="FFFFFF"/>
                                </a:solidFill>
                              </wps:spPr>
                              <wps:bodyPr wrap="square" lIns="0" tIns="0" rIns="0" bIns="0" rtlCol="0">
                                <a:prstTxWarp prst="textNoShape">
                                  <a:avLst/>
                                </a:prstTxWarp>
                                <a:noAutofit/>
                              </wps:bodyPr>
                            </wps:wsp>
                            <wps:wsp>
                              <wps:cNvPr id="859" name="Graphic 859"/>
                              <wps:cNvSpPr/>
                              <wps:spPr>
                                <a:xfrm>
                                  <a:off x="1161923" y="4874259"/>
                                  <a:ext cx="2138680" cy="219710"/>
                                </a:xfrm>
                                <a:custGeom>
                                  <a:avLst/>
                                  <a:gdLst/>
                                  <a:ahLst/>
                                  <a:cxnLst/>
                                  <a:rect l="l" t="t" r="r" b="b"/>
                                  <a:pathLst>
                                    <a:path w="2138680" h="219710">
                                      <a:moveTo>
                                        <a:pt x="2138172" y="0"/>
                                      </a:moveTo>
                                      <a:lnTo>
                                        <a:pt x="0" y="0"/>
                                      </a:lnTo>
                                      <a:lnTo>
                                        <a:pt x="0" y="10160"/>
                                      </a:lnTo>
                                      <a:lnTo>
                                        <a:pt x="0" y="219710"/>
                                      </a:lnTo>
                                      <a:lnTo>
                                        <a:pt x="9525" y="219710"/>
                                      </a:lnTo>
                                      <a:lnTo>
                                        <a:pt x="9525" y="10160"/>
                                      </a:lnTo>
                                      <a:lnTo>
                                        <a:pt x="2138172" y="10160"/>
                                      </a:lnTo>
                                      <a:lnTo>
                                        <a:pt x="2138172" y="0"/>
                                      </a:lnTo>
                                      <a:close/>
                                    </a:path>
                                  </a:pathLst>
                                </a:custGeom>
                                <a:solidFill>
                                  <a:srgbClr val="9F9F9F"/>
                                </a:solidFill>
                              </wps:spPr>
                              <wps:bodyPr wrap="square" lIns="0" tIns="0" rIns="0" bIns="0" rtlCol="0">
                                <a:prstTxWarp prst="textNoShape">
                                  <a:avLst/>
                                </a:prstTxWarp>
                                <a:noAutofit/>
                              </wps:bodyPr>
                            </wps:wsp>
                            <wps:wsp>
                              <wps:cNvPr id="860" name="Graphic 860"/>
                              <wps:cNvSpPr/>
                              <wps:spPr>
                                <a:xfrm>
                                  <a:off x="1171448" y="4883772"/>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861" name="Graphic 861"/>
                              <wps:cNvSpPr/>
                              <wps:spPr>
                                <a:xfrm>
                                  <a:off x="1171448" y="4884420"/>
                                  <a:ext cx="2118995" cy="199390"/>
                                </a:xfrm>
                                <a:custGeom>
                                  <a:avLst/>
                                  <a:gdLst/>
                                  <a:ahLst/>
                                  <a:cxnLst/>
                                  <a:rect l="l" t="t" r="r" b="b"/>
                                  <a:pathLst>
                                    <a:path w="2118995" h="199390">
                                      <a:moveTo>
                                        <a:pt x="2118995" y="0"/>
                                      </a:moveTo>
                                      <a:lnTo>
                                        <a:pt x="0" y="0"/>
                                      </a:lnTo>
                                      <a:lnTo>
                                        <a:pt x="0" y="8890"/>
                                      </a:lnTo>
                                      <a:lnTo>
                                        <a:pt x="0" y="199390"/>
                                      </a:lnTo>
                                      <a:lnTo>
                                        <a:pt x="9525" y="199390"/>
                                      </a:lnTo>
                                      <a:lnTo>
                                        <a:pt x="9525" y="8890"/>
                                      </a:lnTo>
                                      <a:lnTo>
                                        <a:pt x="2118995" y="8890"/>
                                      </a:lnTo>
                                      <a:lnTo>
                                        <a:pt x="2118995" y="0"/>
                                      </a:lnTo>
                                      <a:close/>
                                    </a:path>
                                  </a:pathLst>
                                </a:custGeom>
                                <a:solidFill>
                                  <a:srgbClr val="696969"/>
                                </a:solidFill>
                              </wps:spPr>
                              <wps:bodyPr wrap="square" lIns="0" tIns="0" rIns="0" bIns="0" rtlCol="0">
                                <a:prstTxWarp prst="textNoShape">
                                  <a:avLst/>
                                </a:prstTxWarp>
                                <a:noAutofit/>
                              </wps:bodyPr>
                            </wps:wsp>
                            <wps:wsp>
                              <wps:cNvPr id="862" name="Graphic 862"/>
                              <wps:cNvSpPr/>
                              <wps:spPr>
                                <a:xfrm>
                                  <a:off x="1180972" y="489348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863" name="Graphic 863"/>
                              <wps:cNvSpPr/>
                              <wps:spPr>
                                <a:xfrm>
                                  <a:off x="0" y="4856479"/>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B9B9EC"/>
                                </a:solidFill>
                              </wps:spPr>
                              <wps:bodyPr wrap="square" lIns="0" tIns="0" rIns="0" bIns="0" rtlCol="0">
                                <a:prstTxWarp prst="textNoShape">
                                  <a:avLst/>
                                </a:prstTxWarp>
                                <a:noAutofit/>
                              </wps:bodyPr>
                            </wps:wsp>
                            <wps:wsp>
                              <wps:cNvPr id="864" name="Graphic 864"/>
                              <wps:cNvSpPr/>
                              <wps:spPr>
                                <a:xfrm>
                                  <a:off x="0" y="5148579"/>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865" name="Graphic 865"/>
                              <wps:cNvSpPr/>
                              <wps:spPr>
                                <a:xfrm>
                                  <a:off x="317372" y="53526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66" name="Graphic 866"/>
                              <wps:cNvSpPr/>
                              <wps:spPr>
                                <a:xfrm>
                                  <a:off x="894588" y="5333491"/>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867" name="Graphic 867"/>
                              <wps:cNvSpPr/>
                              <wps:spPr>
                                <a:xfrm>
                                  <a:off x="1212088" y="53526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68" name="Graphic 868"/>
                              <wps:cNvSpPr/>
                              <wps:spPr>
                                <a:xfrm>
                                  <a:off x="1788032" y="5333491"/>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869" name="Graphic 869"/>
                              <wps:cNvSpPr/>
                              <wps:spPr>
                                <a:xfrm>
                                  <a:off x="2106802" y="535260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70" name="Graphic 870"/>
                              <wps:cNvSpPr/>
                              <wps:spPr>
                                <a:xfrm>
                                  <a:off x="2682620" y="5333491"/>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871" name="Graphic 871"/>
                              <wps:cNvSpPr/>
                              <wps:spPr>
                                <a:xfrm>
                                  <a:off x="2999613" y="53526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72" name="Graphic 872"/>
                              <wps:cNvSpPr/>
                              <wps:spPr>
                                <a:xfrm>
                                  <a:off x="3577463" y="5333491"/>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873" name="Graphic 873"/>
                              <wps:cNvSpPr/>
                              <wps:spPr>
                                <a:xfrm>
                                  <a:off x="3894328" y="535260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874" name="Graphic 874"/>
                              <wps:cNvSpPr/>
                              <wps:spPr>
                                <a:xfrm>
                                  <a:off x="4470908" y="5333491"/>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875" name="Graphic 875"/>
                              <wps:cNvSpPr/>
                              <wps:spPr>
                                <a:xfrm>
                                  <a:off x="4789042" y="535260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876" name="Graphic 876"/>
                              <wps:cNvSpPr/>
                              <wps:spPr>
                                <a:xfrm>
                                  <a:off x="0" y="5335015"/>
                                  <a:ext cx="5365750" cy="20320"/>
                                </a:xfrm>
                                <a:custGeom>
                                  <a:avLst/>
                                  <a:gdLst/>
                                  <a:ahLst/>
                                  <a:cxnLst/>
                                  <a:rect l="l" t="t" r="r" b="b"/>
                                  <a:pathLst>
                                    <a:path w="5365750" h="20320">
                                      <a:moveTo>
                                        <a:pt x="1787906" y="0"/>
                                      </a:moveTo>
                                      <a:lnTo>
                                        <a:pt x="0" y="0"/>
                                      </a:lnTo>
                                      <a:lnTo>
                                        <a:pt x="0" y="19812"/>
                                      </a:lnTo>
                                      <a:lnTo>
                                        <a:pt x="1787906" y="19812"/>
                                      </a:lnTo>
                                      <a:lnTo>
                                        <a:pt x="1787906" y="0"/>
                                      </a:lnTo>
                                      <a:close/>
                                    </a:path>
                                    <a:path w="5365750" h="20320">
                                      <a:moveTo>
                                        <a:pt x="4470781" y="0"/>
                                      </a:moveTo>
                                      <a:lnTo>
                                        <a:pt x="1788033" y="0"/>
                                      </a:lnTo>
                                      <a:lnTo>
                                        <a:pt x="1788033" y="19812"/>
                                      </a:lnTo>
                                      <a:lnTo>
                                        <a:pt x="4470781" y="19812"/>
                                      </a:lnTo>
                                      <a:lnTo>
                                        <a:pt x="4470781" y="0"/>
                                      </a:lnTo>
                                      <a:close/>
                                    </a:path>
                                    <a:path w="5365750" h="203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g:wgp>
                        </a:graphicData>
                      </a:graphic>
                    </wp:anchor>
                  </w:drawing>
                </mc:Choice>
                <mc:Fallback>
                  <w:pict>
                    <v:group w14:anchorId="6CC723E8" id="Group 724" o:spid="_x0000_s1026" alt="&quot;&quot;" style="position:absolute;margin-left:0;margin-top:-.05pt;width:422.5pt;height:440.4pt;z-index:-18489344;mso-wrap-distance-left:0;mso-wrap-distance-right:0" coordsize="53657,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">
                      <v:shape id="Graphic 725" o:spid="_x0000_s1027" style="position:absolute;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" path="m5365369,l,,,185420,,444500r894588,l894588,185420r4470781,l5365369,xe" fillcolor="#b9b9ec" stroked="f">
                        <v:path arrowok="t"/>
                      </v:shape>
                      <v:shape id="Graphic 726" o:spid="_x0000_s1028" style="position:absolute;left:3173;top:204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" path="m254812,l,,,216725r254812,l254812,xe" stroked="f">
                        <v:path arrowok="t"/>
                      </v:shape>
                      <v:shape id="Image 727" o:spid="_x0000_s1029" type="#_x0000_t75" style="position:absolute;left:3363;top:2516;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">
                        <v:imagedata r:id="rId65" o:title=""/>
                      </v:shape>
                      <v:shape id="Graphic 728" o:spid="_x0000_s1030" style="position:absolute;left:8945;top:1844;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" path="m893368,l,,,259384r893368,l893368,xe" fillcolor="#b9b9ec" stroked="f">
                        <v:path arrowok="t"/>
                      </v:shape>
                      <v:shape id="Graphic 729" o:spid="_x0000_s1031" style="position:absolute;left:12120;top:204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" path="m254812,l,,,216725r254812,l254812,xe" stroked="f">
                        <v:path arrowok="t"/>
                      </v:shape>
                      <v:shape id="Image 730" o:spid="_x0000_s1032" type="#_x0000_t75" style="position:absolute;left:12310;top:2516;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">
                        <v:imagedata r:id="rId65" o:title=""/>
                      </v:shape>
                      <v:shape id="Graphic 731" o:spid="_x0000_s1033" style="position:absolute;left:17880;top:1844;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" path="m894588,l,,,259384r894588,l894588,xe" fillcolor="#b9b9ec" stroked="f">
                        <v:path arrowok="t"/>
                      </v:shape>
                      <v:shape id="Graphic 732" o:spid="_x0000_s1034" style="position:absolute;left:21068;top:204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" path="m254190,l,,,216725r254190,l254190,xe" stroked="f">
                        <v:path arrowok="t"/>
                      </v:shape>
                      <v:shape id="Image 733" o:spid="_x0000_s1035" type="#_x0000_t75" style="position:absolute;left:21257;top:2516;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">
                        <v:imagedata r:id="rId65" o:title=""/>
                      </v:shape>
                      <v:shape id="Graphic 734" o:spid="_x0000_s1036" style="position:absolute;left:26826;top:1844;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" path="m894892,l,,,259384r894892,l894892,xe" fillcolor="#b9b9ec" stroked="f">
                        <v:path arrowok="t"/>
                      </v:shape>
                      <v:shape id="Graphic 735" o:spid="_x0000_s1037" style="position:absolute;left:29996;top:204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" path="m254812,l,,,216725r254812,l254812,xe" stroked="f">
                        <v:path arrowok="t"/>
                      </v:shape>
                      <v:shape id="Image 736" o:spid="_x0000_s1038" type="#_x0000_t75" style="position:absolute;left:30185;top:2516;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">
                        <v:imagedata r:id="rId65" o:title=""/>
                      </v:shape>
                      <v:shape id="Graphic 737" o:spid="_x0000_s1039" style="position:absolute;left:35774;top:1844;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" path="m893368,l,,,259384r893368,l893368,xe" fillcolor="#b9b9ec" stroked="f">
                        <v:path arrowok="t"/>
                      </v:shape>
                      <v:shape id="Graphic 738" o:spid="_x0000_s1040" style="position:absolute;left:38943;top:204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" path="m254812,l,,,216725r254812,l254812,xe" stroked="f">
                        <v:path arrowok="t"/>
                      </v:shape>
                      <v:shape id="Image 739" o:spid="_x0000_s1041" type="#_x0000_t75" style="position:absolute;left:39132;top:2516;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">
                        <v:imagedata r:id="rId65" o:title=""/>
                      </v:shape>
                      <v:shape id="Graphic 740" o:spid="_x0000_s1042" style="position:absolute;left:44709;top:1844;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" path="m894588,l,,,259384r894588,l894588,xe" fillcolor="#b9b9ec" stroked="f">
                        <v:path arrowok="t"/>
                      </v:shape>
                      <v:shape id="Graphic 741" o:spid="_x0000_s1043" style="position:absolute;left:47890;top:204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" path="m254190,l,,,216725r254190,l254190,xe" stroked="f">
                        <v:path arrowok="t"/>
                      </v:shape>
                      <v:shape id="Image 742" o:spid="_x0000_s1044" type="#_x0000_t75" style="position:absolute;left:48079;top:2516;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">
                        <v:imagedata r:id="rId65" o:title=""/>
                      </v:shape>
                      <v:shape id="Graphic 743" o:spid="_x0000_s1045" style="position:absolute;top:1844;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" path="m1787906,l,,,19812r1787906,l1787906,xem4470781,l1788033,r,19812l4470781,19812r,-19812xem5365483,238506r-894575,l4470908,257556r-64,-19050l1788033,238506r,19050l1787969,238506,,238506r,19050l,553466r5365420,l5365420,257556r63,-19050xem5365496,25r-894588,l4470908,19812r894588,l5365496,25xe" fillcolor="#b9b9ec" stroked="f">
                        <v:path arrowok="t"/>
                      </v:shape>
                      <v:shape id="Graphic 744" o:spid="_x0000_s1046" style="position:absolute;left:11619;top:4622;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" path="m2147697,r-9525,l2138172,219710,,219710r,8890l2147697,228600r,-8890l2147697,xe" stroked="f">
                        <v:path arrowok="t"/>
                      </v:shape>
                      <v:shape id="Graphic 745" o:spid="_x0000_s1047" style="position:absolute;left:11619;top:4622;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" path="m2138172,l,,,10160,,219710r9525,l9525,10160r2128647,l2138172,xe" fillcolor="#9f9f9f" stroked="f">
                        <v:path arrowok="t"/>
                      </v:shape>
                      <v:shape id="Graphic 746" o:spid="_x0000_s1048" style="position:absolute;left:11714;top:4717;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" path="m2118995,200152l,200152r,9664l2118995,209816r,-9664xem2128697,r-9575,l2119122,209816r9575,l2128697,xe" fillcolor="#e1e1e1" stroked="f">
                        <v:path arrowok="t"/>
                      </v:shape>
                      <v:shape id="Graphic 747" o:spid="_x0000_s1049" style="position:absolute;left:11714;top:4724;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" path="m2118995,l,,,8890,,199390r9525,l9525,8890r2109470,l2118995,xe" fillcolor="#696969" stroked="f">
                        <v:path arrowok="t"/>
                      </v:shape>
                      <v:shape id="Graphic 748" o:spid="_x0000_s1050" style="position:absolute;left:11809;top:4815;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" path="m2109470,l,,,190449r2109470,l2109470,xe" stroked="f">
                        <v:path arrowok="t"/>
                      </v:shape>
                      <v:shape id="Graphic 749" o:spid="_x0000_s1051" style="position:absolute;top:4423;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" path="m5365369,l,,,19811r5365369,l5365369,xe" fillcolor="#b9b9ec" stroked="f">
                        <v:path arrowok="t"/>
                      </v:shape>
                      <v:shape id="Graphic 750" o:spid="_x0000_s1052" style="position:absolute;top:7365;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" path="m5365369,l,,,185420,,441960r894588,l894588,185420r4470781,l5365369,xe" fillcolor="#ccf" stroked="f">
                        <v:path arrowok="t"/>
                      </v:shape>
                      <v:shape id="Graphic 751" o:spid="_x0000_s1053" style="position:absolute;left:3173;top:9393;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" path="m254812,l,,,216725r254812,l254812,xe" stroked="f">
                        <v:path arrowok="t"/>
                      </v:shape>
                      <v:shape id="Graphic 752" o:spid="_x0000_s1054" style="position:absolute;left:8945;top:9208;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" path="m893368,l,,,257556r893368,l893368,xe" fillcolor="#ccf" stroked="f">
                        <v:path arrowok="t"/>
                      </v:shape>
                      <v:shape id="Graphic 753" o:spid="_x0000_s1055" style="position:absolute;left:12120;top:9393;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" path="m254812,l,,,216725r254812,l254812,xe" stroked="f">
                        <v:path arrowok="t"/>
                      </v:shape>
                      <v:shape id="Graphic 754" o:spid="_x0000_s1056" style="position:absolute;left:17880;top:9208;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" path="m894588,l,,,257556r894588,l894588,xe" fillcolor="#ccf" stroked="f">
                        <v:path arrowok="t"/>
                      </v:shape>
                      <v:shape id="Graphic 755" o:spid="_x0000_s1057" style="position:absolute;left:21068;top:9393;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" path="m254190,l,,,216725r254190,l254190,xe" stroked="f">
                        <v:path arrowok="t"/>
                      </v:shape>
                      <v:shape id="Graphic 756" o:spid="_x0000_s1058" style="position:absolute;left:26826;top:9208;width:8953;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" path="m894892,l,,,257556r894892,l894892,xe" fillcolor="#ccf" stroked="f">
                        <v:path arrowok="t"/>
                      </v:shape>
                      <v:shape id="Graphic 757" o:spid="_x0000_s1059" style="position:absolute;left:29996;top:9393;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" path="m254812,l,,,216725r254812,l254812,xe" stroked="f">
                        <v:path arrowok="t"/>
                      </v:shape>
                      <v:shape id="Graphic 758" o:spid="_x0000_s1060" style="position:absolute;left:35774;top:9208;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" path="m893368,l,,,257556r893368,l893368,xe" fillcolor="#ccf" stroked="f">
                        <v:path arrowok="t"/>
                      </v:shape>
                      <v:shape id="Graphic 759" o:spid="_x0000_s1061" style="position:absolute;left:38943;top:9393;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" path="m254812,l,,,216725r254812,l254812,xe" stroked="f">
                        <v:path arrowok="t"/>
                      </v:shape>
                      <v:shape id="Graphic 760" o:spid="_x0000_s1062" style="position:absolute;left:44709;top:9208;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" path="m894588,l,,,257556r894588,l894588,xe" fillcolor="#ccf" stroked="f">
                        <v:path arrowok="t"/>
                      </v:shape>
                      <v:shape id="Graphic 761" o:spid="_x0000_s1063" style="position:absolute;left:47890;top:9393;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" path="m254190,l,,,216725r254190,l254190,xe" stroked="f">
                        <v:path arrowok="t"/>
                      </v:shape>
                      <v:shape id="Graphic 762" o:spid="_x0000_s1064" style="position:absolute;top:9208;width:53657;height:5525;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" path="m1787906,l,,,19812r1787906,l1787906,xem4470781,l1788033,r,19812l4470781,19812r,-19812xem5365483,237363r-894575,l4470908,256413r-64,-19050l1788033,237363r,19050l1787969,237363,,237363r,19050l,552323r5365420,l5365420,256413r63,-19050xem5365496,l4470908,r,19812l5365496,19812r,-19812xe" fillcolor="#ccf" stroked="f">
                        <v:path arrowok="t"/>
                      </v:shape>
                      <v:shape id="Graphic 763" o:spid="_x0000_s1065" style="position:absolute;left:11619;top:11976;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" path="m2147697,r-9525,l2138172,218440,,218440r,10160l2147697,228600r,-10160l2147697,xe" stroked="f">
                        <v:path arrowok="t"/>
                      </v:shape>
                      <v:shape id="Graphic 764" o:spid="_x0000_s1066" style="position:absolute;left:11619;top:11976;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" path="m2138172,l,,,8890,,218440r9525,l9525,8890r2128647,l2138172,xe" fillcolor="#9f9f9f" stroked="f">
                        <v:path arrowok="t"/>
                      </v:shape>
                      <v:shape id="Graphic 765" o:spid="_x0000_s1067" style="position:absolute;left:11714;top:12064;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" path="m2118995,200152l,200152r,9664l2118995,209816r,-9664xem2128697,r-9575,l2119122,209816r9575,l2128697,xe" fillcolor="#e1e1e1" stroked="f">
                        <v:path arrowok="t"/>
                      </v:shape>
                      <v:shape id="Graphic 766" o:spid="_x0000_s1068" style="position:absolute;left:11714;top:12064;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" path="m9525,10160l,10160,,200660r9525,l9525,10160xem2118995,l,,,9702r2118995,l2118995,xe" fillcolor="#696969" stroked="f">
                        <v:path arrowok="t"/>
                      </v:shape>
                      <v:shape id="Graphic 767" o:spid="_x0000_s1069" style="position:absolute;left:11809;top:12162;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" path="m2109470,l,,,190449r2109470,l2109470,xe" stroked="f">
                        <v:path arrowok="t"/>
                      </v:shape>
                      <v:shape id="Graphic 768" o:spid="_x0000_s1070" style="position:absolute;top:11784;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" path="m5365369,l,,,19812r5365369,l5365369,xe" fillcolor="#ccf" stroked="f">
                        <v:path arrowok="t"/>
                      </v:shape>
                      <v:shape id="Graphic 769" o:spid="_x0000_s1071" style="position:absolute;top:14706;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" path="m5365369,l,,,186690,,444500r894588,l894588,186690r4470781,l5365369,xe" fillcolor="#b9b9ec" stroked="f">
                        <v:path arrowok="t"/>
                      </v:shape>
                      <v:shape id="Graphic 770" o:spid="_x0000_s1072" style="position:absolute;left:3173;top:16753;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" path="m254812,l,,,216725r254812,l254812,xe" stroked="f">
                        <v:path arrowok="t"/>
                      </v:shape>
                      <v:shape id="Graphic 771" o:spid="_x0000_s1073" style="position:absolute;left:8945;top:1655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" path="m893368,l,,,259079r893368,l893368,xe" fillcolor="#b9b9ec" stroked="f">
                        <v:path arrowok="t"/>
                      </v:shape>
                      <v:shape id="Graphic 772" o:spid="_x0000_s1074" style="position:absolute;left:12120;top:16753;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" path="m254812,l,,,216725r254812,l254812,xe" stroked="f">
                        <v:path arrowok="t"/>
                      </v:shape>
                      <v:shape id="Graphic 773" o:spid="_x0000_s1075" style="position:absolute;left:17880;top:1655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" path="m894588,l,,,259079r894588,l894588,xe" fillcolor="#b9b9ec" stroked="f">
                        <v:path arrowok="t"/>
                      </v:shape>
                      <v:shape id="Graphic 774" o:spid="_x0000_s1076" style="position:absolute;left:21068;top:16753;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" path="m254190,l,,,216725r254190,l254190,xe" stroked="f">
                        <v:path arrowok="t"/>
                      </v:shape>
                      <v:shape id="Graphic 775" o:spid="_x0000_s1077" style="position:absolute;left:26826;top:16554;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" path="m894892,l,,,259079r894892,l894892,xe" fillcolor="#b9b9ec" stroked="f">
                        <v:path arrowok="t"/>
                      </v:shape>
                      <v:shape id="Graphic 776" o:spid="_x0000_s1078" style="position:absolute;left:29996;top:16753;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" path="m254812,l,,,216725r254812,l254812,xe" stroked="f">
                        <v:path arrowok="t"/>
                      </v:shape>
                      <v:shape id="Graphic 777" o:spid="_x0000_s1079" style="position:absolute;left:35774;top:1655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" path="m893368,l,,,259079r893368,l893368,xe" fillcolor="#b9b9ec" stroked="f">
                        <v:path arrowok="t"/>
                      </v:shape>
                      <v:shape id="Graphic 778" o:spid="_x0000_s1080" style="position:absolute;left:38943;top:16753;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" path="m254812,l,,,216725r254812,l254812,xe" stroked="f">
                        <v:path arrowok="t"/>
                      </v:shape>
                      <v:shape id="Graphic 779" o:spid="_x0000_s1081" style="position:absolute;left:44709;top:1655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" path="m894588,l,,,259079r894588,l894588,xe" fillcolor="#b9b9ec" stroked="f">
                        <v:path arrowok="t"/>
                      </v:shape>
                      <v:shape id="Graphic 780" o:spid="_x0000_s1082" style="position:absolute;left:47890;top:16753;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" path="m254190,l,,,216725r254190,l254190,xe" stroked="f">
                        <v:path arrowok="t"/>
                      </v:shape>
                      <v:shape id="Graphic 781" o:spid="_x0000_s1083" style="position:absolute;top:16569;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" path="m1787906,l,,,19812r1787906,l1787906,xem4470781,l1788033,r,19812l4470781,19812r,-19812xem5365483,236601r-894575,l4470908,255651r-64,-19050l1788033,236601r,19050l1787969,236601,,236601r,19050l,551561r5365420,l5365420,255651r63,-19050xem5365496,l4470908,r,19812l5365496,19812r,-19812xe" fillcolor="#b9b9ec" stroked="f">
                        <v:path arrowok="t"/>
                      </v:shape>
                      <v:shape id="Graphic 782" o:spid="_x0000_s1084" style="position:absolute;left:11619;top:19329;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" path="m2147697,r-9525,l2138172,219710,,219710r,8890l2147697,228600r,-8890l2147697,xe" stroked="f">
                        <v:path arrowok="t"/>
                      </v:shape>
                      <v:shape id="Graphic 783" o:spid="_x0000_s1085" style="position:absolute;left:11619;top:19329;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" path="m2138172,l,,,10160,,219710r9525,l9525,10160r2128647,l2138172,xe" fillcolor="#9f9f9f" stroked="f">
                        <v:path arrowok="t"/>
                      </v:shape>
                      <v:shape id="Graphic 784" o:spid="_x0000_s1086" style="position:absolute;left:11714;top:19424;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" path="m2118995,200152l,200152r,9664l2118995,209816r,-9664xem2128697,r-9575,l2119122,209816r9575,l2128697,xe" fillcolor="#e1e1e1" stroked="f">
                        <v:path arrowok="t"/>
                      </v:shape>
                      <v:shape id="Graphic 785" o:spid="_x0000_s1087" style="position:absolute;left:11714;top:19430;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" path="m2118995,l,,,8890,,199390r9525,l9525,8890r2109470,l2118995,xe" fillcolor="#696969" stroked="f">
                        <v:path arrowok="t"/>
                      </v:shape>
                      <v:shape id="Graphic 786" o:spid="_x0000_s1088" style="position:absolute;left:11809;top:1952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" path="m2109470,l,,,190449r2109470,l2109470,xe" stroked="f">
                        <v:path arrowok="t"/>
                      </v:shape>
                      <v:shape id="Graphic 787" o:spid="_x0000_s1089" style="position:absolute;top:19130;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" path="m5365369,l,,,19812r5365369,l5365369,xe" fillcolor="#b9b9ec" stroked="f">
                        <v:path arrowok="t"/>
                      </v:shape>
                      <v:shape id="Graphic 788" o:spid="_x0000_s1090" style="position:absolute;top:22072;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" path="m5365369,l,,,185420,,443230r894588,l894588,185420r4470781,l5365369,xe" fillcolor="#ccf" stroked="f">
                        <v:path arrowok="t"/>
                      </v:shape>
                      <v:shape id="Graphic 789" o:spid="_x0000_s1091" style="position:absolute;left:3173;top:24112;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" path="m254812,l,,,216725r254812,l254812,xe" stroked="f">
                        <v:path arrowok="t"/>
                      </v:shape>
                      <v:shape id="Graphic 790" o:spid="_x0000_s1092" style="position:absolute;left:8945;top:23914;width:8935;height:2598;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" path="m893368,l,,,259384r893368,l893368,xe" fillcolor="#ccf" stroked="f">
                        <v:path arrowok="t"/>
                      </v:shape>
                      <v:shape id="Graphic 791" o:spid="_x0000_s1093" style="position:absolute;left:12120;top:24112;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" path="m254812,l,,,216725r254812,l254812,xe" stroked="f">
                        <v:path arrowok="t"/>
                      </v:shape>
                      <v:shape id="Graphic 792" o:spid="_x0000_s1094" style="position:absolute;left:17880;top:23914;width:8947;height:2598;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" path="m894588,l,,,259384r894588,l894588,xe" fillcolor="#ccf" stroked="f">
                        <v:path arrowok="t"/>
                      </v:shape>
                      <v:shape id="Graphic 793" o:spid="_x0000_s1095" style="position:absolute;left:21068;top:24112;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" path="m254190,l,,,216725r254190,l254190,xe" stroked="f">
                        <v:path arrowok="t"/>
                      </v:shape>
                      <v:shape id="Graphic 794" o:spid="_x0000_s1096" style="position:absolute;left:26826;top:23914;width:8953;height:2598;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" path="m894892,l,,,259384r894892,l894892,xe" fillcolor="#ccf" stroked="f">
                        <v:path arrowok="t"/>
                      </v:shape>
                      <v:shape id="Graphic 795" o:spid="_x0000_s1097" style="position:absolute;left:29996;top:24112;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" path="m254812,l,,,216725r254812,l254812,xe" stroked="f">
                        <v:path arrowok="t"/>
                      </v:shape>
                      <v:shape id="Graphic 796" o:spid="_x0000_s1098" style="position:absolute;left:35774;top:23914;width:8935;height:2598;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" path="m893368,l,,,259384r893368,l893368,xe" fillcolor="#ccf" stroked="f">
                        <v:path arrowok="t"/>
                      </v:shape>
                      <v:shape id="Graphic 797" o:spid="_x0000_s1099" style="position:absolute;left:38943;top:24112;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" path="m254812,l,,,216725r254812,l254812,xe" stroked="f">
                        <v:path arrowok="t"/>
                      </v:shape>
                      <v:shape id="Graphic 798" o:spid="_x0000_s1100" style="position:absolute;left:44709;top:23914;width:8947;height:2598;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" path="m894588,l,,,259384r894588,l894588,xe" fillcolor="#ccf" stroked="f">
                        <v:path arrowok="t"/>
                      </v:shape>
                      <v:shape id="Graphic 799" o:spid="_x0000_s1101" style="position:absolute;left:47890;top:24112;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" path="m254190,l,,,216725r254190,l254190,xe" stroked="f">
                        <v:path arrowok="t"/>
                      </v:shape>
                      <v:shape id="Graphic 800" o:spid="_x0000_s1102" style="position:absolute;top:23915;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" path="m1787906,l,,,19812r1787906,l1787906,xem4470781,l1788033,r,19812l4470781,19812r,-19812xem5365483,238633r-894575,l4470908,257683r-64,-19050l1788033,238633r,19050l1787969,238633,,238633r,19050l,553593r5365420,l5365420,257683r63,-19050xem5365496,l4470908,r,19812l5365496,19812r,-19812xe" fillcolor="#ccf" stroked="f">
                        <v:path arrowok="t"/>
                      </v:shape>
                      <v:shape id="Graphic 801" o:spid="_x0000_s1103" style="position:absolute;left:11619;top:26695;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" path="m2147697,r-9525,l2138172,218440,,218440r,10160l2147697,228600r,-10160l2147697,xe" stroked="f">
                        <v:path arrowok="t"/>
                      </v:shape>
                      <v:shape id="Graphic 802" o:spid="_x0000_s1104" style="position:absolute;left:11619;top:26695;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" path="m2138172,l,,,8890,,218440r9525,l9525,8890r2128647,l2138172,xe" fillcolor="#9f9f9f" stroked="f">
                        <v:path arrowok="t"/>
                      </v:shape>
                      <v:shape id="Graphic 803" o:spid="_x0000_s1105" style="position:absolute;left:11714;top:26784;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" path="m2118995,200152l,200152r,9664l2118995,209816r,-9664xem2128697,r-9575,l2119122,209816r9575,l2128697,xe" fillcolor="#e1e1e1" stroked="f">
                        <v:path arrowok="t"/>
                      </v:shape>
                      <v:shape id="Graphic 804" o:spid="_x0000_s1106" style="position:absolute;left:11714;top:26784;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" path="m9525,10160l,10160,,200660r9525,l9525,10160xem2118995,l,,,9715r2118995,l2118995,xe" fillcolor="#696969" stroked="f">
                        <v:path arrowok="t"/>
                      </v:shape>
                      <v:shape id="Graphic 805" o:spid="_x0000_s1107" style="position:absolute;left:11809;top:2688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" path="m2109470,l,,,190449r2109470,l2109470,xe" stroked="f">
                        <v:path arrowok="t"/>
                      </v:shape>
                      <v:shape id="Graphic 806" o:spid="_x0000_s1108" style="position:absolute;top:26493;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" path="m5365369,l,,,19812r5365369,l5365369,xe" fillcolor="#ccf" stroked="f">
                        <v:path arrowok="t"/>
                      </v:shape>
                      <v:shape id="Graphic 807" o:spid="_x0000_s1109" style="position:absolute;top:29438;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" path="m5365369,l,,,184150,,441960r894588,l894588,184150r4470781,l5365369,xe" fillcolor="#b9b9ec" stroked="f">
                        <v:path arrowok="t"/>
                      </v:shape>
                      <v:shape id="Graphic 808" o:spid="_x0000_s1110" style="position:absolute;left:3173;top:31459;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" path="m254812,l,,,216725r254812,l254812,xe" stroked="f">
                        <v:path arrowok="t"/>
                      </v:shape>
                      <v:shape id="Graphic 809" o:spid="_x0000_s1111" style="position:absolute;left:8945;top:31263;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" path="m893368,l,,,259079r893368,l893368,xe" fillcolor="#b9b9ec" stroked="f">
                        <v:path arrowok="t"/>
                      </v:shape>
                      <v:shape id="Graphic 810" o:spid="_x0000_s1112" style="position:absolute;left:12120;top:31459;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" path="m254812,l,,,216725r254812,l254812,xe" stroked="f">
                        <v:path arrowok="t"/>
                      </v:shape>
                      <v:shape id="Graphic 811" o:spid="_x0000_s1113" style="position:absolute;left:17880;top:31263;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" path="m894588,l,,,259079r894588,l894588,xe" fillcolor="#b9b9ec" stroked="f">
                        <v:path arrowok="t"/>
                      </v:shape>
                      <v:shape id="Graphic 812" o:spid="_x0000_s1114" style="position:absolute;left:21068;top:31459;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" path="m254190,l,,,216725r254190,l254190,xe" stroked="f">
                        <v:path arrowok="t"/>
                      </v:shape>
                      <v:shape id="Graphic 813" o:spid="_x0000_s1115" style="position:absolute;left:26826;top:31263;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" path="m894892,l,,,259079r894892,l894892,xe" fillcolor="#b9b9ec" stroked="f">
                        <v:path arrowok="t"/>
                      </v:shape>
                      <v:shape id="Graphic 814" o:spid="_x0000_s1116" style="position:absolute;left:29996;top:31459;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" path="m254812,l,,,216725r254812,l254812,xe" stroked="f">
                        <v:path arrowok="t"/>
                      </v:shape>
                      <v:shape id="Graphic 815" o:spid="_x0000_s1117" style="position:absolute;left:35774;top:31263;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" path="m893368,l,,,259079r893368,l893368,xe" fillcolor="#b9b9ec" stroked="f">
                        <v:path arrowok="t"/>
                      </v:shape>
                      <v:shape id="Graphic 816" o:spid="_x0000_s1118" style="position:absolute;left:38943;top:31459;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" path="m254812,l,,,216725r254812,l254812,xe" stroked="f">
                        <v:path arrowok="t"/>
                      </v:shape>
                      <v:shape id="Graphic 817" o:spid="_x0000_s1119" style="position:absolute;left:44709;top:31263;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" path="m894588,l,,,259079r894588,l894588,xe" fillcolor="#b9b9ec" stroked="f">
                        <v:path arrowok="t"/>
                      </v:shape>
                      <v:shape id="Graphic 818" o:spid="_x0000_s1120" style="position:absolute;left:47890;top:31459;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" path="m254190,l,,,216725r254190,l254190,xe" stroked="f">
                        <v:path arrowok="t"/>
                      </v:shape>
                      <v:shape id="Graphic 819" o:spid="_x0000_s1121" style="position:absolute;top:31278;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" path="m1787906,l,,,19812r1787906,l1787906,xem4470781,l1788033,r,19812l4470781,19812r,-19812xem5365483,237617r-894575,l4470908,256667r-64,-19050l1788033,237617r,19050l1787969,237617,,237617r,19050l,551307r5365420,l5365420,256667r63,-19050xem5365496,l4470908,r,19812l5365496,19812r,-19812xe" fillcolor="#b9b9ec" stroked="f">
                        <v:path arrowok="t"/>
                      </v:shape>
                      <v:shape id="Graphic 820" o:spid="_x0000_s1122" style="position:absolute;left:11619;top:34036;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" path="m2147697,r-9525,l2138172,219710,,219710r,8890l2147697,228600r,-8890l2147697,xe" stroked="f">
                        <v:path arrowok="t"/>
                      </v:shape>
                      <v:shape id="Graphic 821" o:spid="_x0000_s1123" style="position:absolute;left:11619;top:34036;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" path="m2138172,l,,,10160,,219710r9525,l9525,10160r2128647,l2138172,xe" fillcolor="#9f9f9f" stroked="f">
                        <v:path arrowok="t"/>
                      </v:shape>
                      <v:shape id="Graphic 822" o:spid="_x0000_s1124" style="position:absolute;left:11714;top:34131;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" path="m2118995,200152l,200152r,9664l2118995,209816r,-9664xem2128697,r-9575,l2119122,209816r9575,l2128697,xe" fillcolor="#e1e1e1" stroked="f">
                        <v:path arrowok="t"/>
                      </v:shape>
                      <v:shape id="Graphic 823" o:spid="_x0000_s1125" style="position:absolute;left:11714;top:34137;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" path="m2118995,l,,,8890,,199390r9525,l9525,8890r2109470,l2118995,xe" fillcolor="#696969" stroked="f">
                        <v:path arrowok="t"/>
                      </v:shape>
                      <v:shape id="Graphic 824" o:spid="_x0000_s1126" style="position:absolute;left:11809;top:34228;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" path="m2109470,l,,,190449r2109470,l2109470,xe" stroked="f">
                        <v:path arrowok="t"/>
                      </v:shape>
                      <v:shape id="Graphic 825" o:spid="_x0000_s1127" style="position:absolute;top:33854;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" path="m5365369,l,,,19812r5365369,l5365369,xe" fillcolor="#b9b9ec" stroked="f">
                        <v:path arrowok="t"/>
                      </v:shape>
                      <v:shape id="Graphic 826" o:spid="_x0000_s1128" style="position:absolute;top:36779;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" path="m5365369,l,,,186690,,443230r894588,l894588,186690r4470781,l5365369,xe" fillcolor="#ccf" stroked="f">
                        <v:path arrowok="t"/>
                      </v:shape>
                      <v:shape id="Graphic 827" o:spid="_x0000_s1129" style="position:absolute;left:3173;top:38819;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" path="m254812,l,,,216725r254812,l254812,xe" stroked="f">
                        <v:path arrowok="t"/>
                      </v:shape>
                      <v:shape id="Graphic 828" o:spid="_x0000_s1130" style="position:absolute;left:8945;top:3862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" path="m893368,l,,,259080r893368,l893368,xe" fillcolor="#ccf" stroked="f">
                        <v:path arrowok="t"/>
                      </v:shape>
                      <v:shape id="Graphic 829" o:spid="_x0000_s1131" style="position:absolute;left:12120;top:38819;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" path="m254812,l,,,216725r254812,l254812,xe" stroked="f">
                        <v:path arrowok="t"/>
                      </v:shape>
                      <v:shape id="Graphic 830" o:spid="_x0000_s1132" style="position:absolute;left:17880;top:3862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" path="m894588,l,,,259080r894588,l894588,xe" fillcolor="#ccf" stroked="f">
                        <v:path arrowok="t"/>
                      </v:shape>
                      <v:shape id="Graphic 831" o:spid="_x0000_s1133" style="position:absolute;left:21068;top:38819;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" path="m254190,l,,,216725r254190,l254190,xe" stroked="f">
                        <v:path arrowok="t"/>
                      </v:shape>
                      <v:shape id="Graphic 832" o:spid="_x0000_s1134" style="position:absolute;left:26826;top:38624;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" path="m894892,l,,,259080r894892,l894892,xe" fillcolor="#ccf" stroked="f">
                        <v:path arrowok="t"/>
                      </v:shape>
                      <v:shape id="Graphic 833" o:spid="_x0000_s1135" style="position:absolute;left:29996;top:38819;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" path="m254812,l,,,216725r254812,l254812,xe" stroked="f">
                        <v:path arrowok="t"/>
                      </v:shape>
                      <v:shape id="Graphic 834" o:spid="_x0000_s1136" style="position:absolute;left:35774;top:3862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" path="m893368,l,,,259080r893368,l893368,xe" fillcolor="#ccf" stroked="f">
                        <v:path arrowok="t"/>
                      </v:shape>
                      <v:shape id="Graphic 835" o:spid="_x0000_s1137" style="position:absolute;left:38943;top:38819;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" path="m254812,l,,,216725r254812,l254812,xe" stroked="f">
                        <v:path arrowok="t"/>
                      </v:shape>
                      <v:shape id="Graphic 836" o:spid="_x0000_s1138" style="position:absolute;left:44709;top:3862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" path="m894588,l,,,259080r894588,l894588,xe" fillcolor="#ccf" stroked="f">
                        <v:path arrowok="t"/>
                      </v:shape>
                      <v:shape id="Graphic 837" o:spid="_x0000_s1139" style="position:absolute;left:47890;top:38819;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" path="m254190,l,,,216725r254190,l254190,xe" stroked="f">
                        <v:path arrowok="t"/>
                      </v:shape>
                      <v:shape id="Graphic 838" o:spid="_x0000_s1140" style="position:absolute;top:38624;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" path="m1787906,l,,,19812r1787906,l1787906,xem4470781,l1788033,r,19812l4470781,19812r,-19812xem5365483,238379r-894575,l4470908,257429r-64,-19050l1788033,238379r,19050l1787969,238379,,238379r,19050l,553339r5365420,l5365420,257429r63,-19050xem5365496,l4470908,r,19812l5365496,19812r,-19812xe" fillcolor="#ccf" stroked="f">
                        <v:path arrowok="t"/>
                      </v:shape>
                      <v:shape id="Graphic 839" o:spid="_x0000_s1141" style="position:absolute;left:11619;top:41402;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" path="m2147697,r-9525,l2138172,218440,,218440r,10160l2147697,228600r,-10160l2147697,xe" stroked="f">
                        <v:path arrowok="t"/>
                      </v:shape>
                      <v:shape id="Graphic 840" o:spid="_x0000_s1142" style="position:absolute;left:11619;top:41402;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" path="m2138172,l,,,8890,,218440r9525,l9525,8890r2128647,l2138172,xe" fillcolor="#9f9f9f" stroked="f">
                        <v:path arrowok="t"/>
                      </v:shape>
                      <v:shape id="Graphic 841" o:spid="_x0000_s1143" style="position:absolute;left:11714;top:41490;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" path="m2118995,200152l,200152r,9664l2118995,209816r,-9664xem2128697,r-9575,l2119122,209816r9575,l2128697,xe" fillcolor="#e1e1e1" stroked="f">
                        <v:path arrowok="t"/>
                      </v:shape>
                      <v:shape id="Graphic 842" o:spid="_x0000_s1144" style="position:absolute;left:11714;top:41490;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" path="m9525,10160l,10160,,200660r9525,l9525,10160xem2118995,l,,,9702r2118995,l2118995,xe" fillcolor="#696969" stroked="f">
                        <v:path arrowok="t"/>
                      </v:shape>
                      <v:shape id="Graphic 843" o:spid="_x0000_s1145" style="position:absolute;left:11809;top:41587;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" path="m2109470,l,,,190449r2109470,l2109470,xe" stroked="f">
                        <v:path arrowok="t"/>
                      </v:shape>
                      <v:shape id="Graphic 844" o:spid="_x0000_s1146" style="position:absolute;top:41200;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" path="m5365369,l,,,19812r5365369,l5365369,xe" fillcolor="#ccf" stroked="f">
                        <v:path arrowok="t"/>
                      </v:shape>
                      <v:shape id="Graphic 845" o:spid="_x0000_s1147" style="position:absolute;top:44145;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" path="m5365369,l,,,185420,,441960r894588,l894588,185420r4470781,l5365369,xe" fillcolor="#b9b9ec" stroked="f">
                        <v:path arrowok="t"/>
                      </v:shape>
                      <v:shape id="Graphic 846" o:spid="_x0000_s1148" style="position:absolute;left:3173;top:4616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" path="m254812,l,,,216725r254812,l254812,xe" stroked="f">
                        <v:path arrowok="t"/>
                      </v:shape>
                      <v:shape id="Graphic 847" o:spid="_x0000_s1149" style="position:absolute;left:8945;top:45989;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" path="m893368,l,,,257556r893368,l893368,xe" fillcolor="#b9b9ec" stroked="f">
                        <v:path arrowok="t"/>
                      </v:shape>
                      <v:shape id="Graphic 848" o:spid="_x0000_s1150" style="position:absolute;left:12120;top:4616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" path="m254812,l,,,216725r254812,l254812,xe" stroked="f">
                        <v:path arrowok="t"/>
                      </v:shape>
                      <v:shape id="Graphic 849" o:spid="_x0000_s1151" style="position:absolute;left:17880;top:45989;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" path="m894588,l,,,257556r894588,l894588,xe" fillcolor="#b9b9ec" stroked="f">
                        <v:path arrowok="t"/>
                      </v:shape>
                      <v:shape id="Graphic 850" o:spid="_x0000_s1152" style="position:absolute;left:21068;top:4616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" path="m254190,l,,,216725r254190,l254190,xe" stroked="f">
                        <v:path arrowok="t"/>
                      </v:shape>
                      <v:shape id="Graphic 851" o:spid="_x0000_s1153" style="position:absolute;left:26826;top:45989;width:8953;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" path="m894892,l,,,257556r894892,l894892,xe" fillcolor="#b9b9ec" stroked="f">
                        <v:path arrowok="t"/>
                      </v:shape>
                      <v:shape id="Graphic 852" o:spid="_x0000_s1154" style="position:absolute;left:29996;top:4616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" path="m254812,l,,,216725r254812,l254812,xe" stroked="f">
                        <v:path arrowok="t"/>
                      </v:shape>
                      <v:shape id="Graphic 853" o:spid="_x0000_s1155" style="position:absolute;left:35774;top:45989;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" path="m893368,l,,,257556r893368,l893368,xe" fillcolor="#b9b9ec" stroked="f">
                        <v:path arrowok="t"/>
                      </v:shape>
                      <v:shape id="Graphic 854" o:spid="_x0000_s1156" style="position:absolute;left:38943;top:4616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" path="m254812,l,,,216725r254812,l254812,xe" stroked="f">
                        <v:path arrowok="t"/>
                      </v:shape>
                      <v:shape id="Graphic 855" o:spid="_x0000_s1157" style="position:absolute;left:44709;top:45989;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" path="m894588,l,,,257556r894588,l894588,xe" fillcolor="#b9b9ec" stroked="f">
                        <v:path arrowok="t"/>
                      </v:shape>
                      <v:shape id="Graphic 856" o:spid="_x0000_s1158" style="position:absolute;left:47890;top:4616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" path="m254190,l,,,216725r254190,l254190,xe" stroked="f">
                        <v:path arrowok="t"/>
                      </v:shape>
                      <v:shape id="Graphic 857" o:spid="_x0000_s1159" style="position:absolute;top:45989;width:53657;height:5524;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" path="m1787906,l,,,19812r1787906,l1787906,xem4470781,l1788033,r,19812l4470781,19812r,-19812xem5365483,237236r-894575,l4470908,256286r-76,-19050l1788033,237236r,19050l1787956,237236,,237236r,19050l,552196r5365420,l5365420,256286r63,-19050xem5365496,l4470908,r,19812l5365496,19812r,-19812xe" fillcolor="#b9b9ec" stroked="f">
                        <v:path arrowok="t"/>
                      </v:shape>
                      <v:shape id="Graphic 858" o:spid="_x0000_s1160" style="position:absolute;left:11619;top:48742;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" path="m2147697,r-9525,l2138172,219710,,219710r,8890l2147697,228600r,-8890l2147697,xe" stroked="f">
                        <v:path arrowok="t"/>
                      </v:shape>
                      <v:shape id="Graphic 859" o:spid="_x0000_s1161" style="position:absolute;left:11619;top:48742;width:21387;height:2197;visibility:visible;mso-wrap-style:square;v-text-anchor:top" coordsize="2138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" path="m2138172,l,,,10160,,219710r9525,l9525,10160r2128647,l2138172,xe" fillcolor="#9f9f9f" stroked="f">
                        <v:path arrowok="t"/>
                      </v:shape>
                      <v:shape id="Graphic 860" o:spid="_x0000_s1162" style="position:absolute;left:11714;top:48837;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" path="m2118995,200152l,200152r,9664l2118995,209816r,-9664xem2128697,r-9575,l2119122,209816r9575,l2128697,xe" fillcolor="#e1e1e1" stroked="f">
                        <v:path arrowok="t"/>
                      </v:shape>
                      <v:shape id="Graphic 861" o:spid="_x0000_s1163" style="position:absolute;left:11714;top:48844;width:21190;height:1994;visibility:visible;mso-wrap-style:square;v-text-anchor:top" coordsize="211899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" path="m2118995,l,,,8890,,199390r9525,l9525,8890r2109470,l2118995,xe" fillcolor="#696969" stroked="f">
                        <v:path arrowok="t"/>
                      </v:shape>
                      <v:shape id="Graphic 862" o:spid="_x0000_s1164" style="position:absolute;left:11809;top:48934;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" path="m2109470,l,,,190449r2109470,l2109470,xe" stroked="f">
                        <v:path arrowok="t"/>
                      </v:shape>
                      <v:shape id="Graphic 863" o:spid="_x0000_s1165" style="position:absolute;top:48564;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" path="m5365369,l,,,19812r5365369,l5365369,xe" fillcolor="#b9b9ec" stroked="f">
                        <v:path arrowok="t"/>
                      </v:shape>
                      <v:shape id="Graphic 864" o:spid="_x0000_s1166" style="position:absolute;top:51485;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" path="m5365369,l,,,186690,,444500r894588,l894588,186690r4470781,l5365369,xe" fillcolor="#ccf" stroked="f">
                        <v:path arrowok="t"/>
                      </v:shape>
                      <v:shape id="Graphic 865" o:spid="_x0000_s1167" style="position:absolute;left:3173;top:53526;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" path="m254812,l,,,216725r254812,l254812,xe" stroked="f">
                        <v:path arrowok="t"/>
                      </v:shape>
                      <v:shape id="Graphic 866" o:spid="_x0000_s1168" style="position:absolute;left:8945;top:5333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" path="m893368,l,,,259079r893368,l893368,xe" fillcolor="#ccf" stroked="f">
                        <v:path arrowok="t"/>
                      </v:shape>
                      <v:shape id="Graphic 867" o:spid="_x0000_s1169" style="position:absolute;left:12120;top:53526;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" path="m254812,l,,,216725r254812,l254812,xe" stroked="f">
                        <v:path arrowok="t"/>
                      </v:shape>
                      <v:shape id="Graphic 868" o:spid="_x0000_s1170" style="position:absolute;left:17880;top:5333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" path="m894588,l,,,259079r894588,l894588,xe" fillcolor="#ccf" stroked="f">
                        <v:path arrowok="t"/>
                      </v:shape>
                      <v:shape id="Graphic 869" o:spid="_x0000_s1171" style="position:absolute;left:21068;top:53526;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" path="m254190,l,,,216725r254190,l254190,xe" stroked="f">
                        <v:path arrowok="t"/>
                      </v:shape>
                      <v:shape id="Graphic 870" o:spid="_x0000_s1172" style="position:absolute;left:26826;top:53334;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" path="m894892,l,,,259079r894892,l894892,xe" fillcolor="#ccf" stroked="f">
                        <v:path arrowok="t"/>
                      </v:shape>
                      <v:shape id="Graphic 871" o:spid="_x0000_s1173" style="position:absolute;left:29996;top:53526;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" path="m254812,l,,,216725r254812,l254812,xe" stroked="f">
                        <v:path arrowok="t"/>
                      </v:shape>
                      <v:shape id="Graphic 872" o:spid="_x0000_s1174" style="position:absolute;left:35774;top:53334;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" path="m893368,l,,,259079r893368,l893368,xe" fillcolor="#ccf" stroked="f">
                        <v:path arrowok="t"/>
                      </v:shape>
                      <v:shape id="Graphic 873" o:spid="_x0000_s1175" style="position:absolute;left:38943;top:53526;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" path="m254812,l,,,216725r254812,l254812,xe" stroked="f">
                        <v:path arrowok="t"/>
                      </v:shape>
                      <v:shape id="Graphic 874" o:spid="_x0000_s1176" style="position:absolute;left:44709;top:5333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" path="m894588,l,,,259079r894588,l894588,xe" fillcolor="#ccf" stroked="f">
                        <v:path arrowok="t"/>
                      </v:shape>
                      <v:shape id="Graphic 875" o:spid="_x0000_s1177" style="position:absolute;left:47890;top:53526;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" path="m254190,l,,,216725r254190,l254190,xe" stroked="f">
                        <v:path arrowok="t"/>
                      </v:shape>
                      <v:shape id="Graphic 876" o:spid="_x0000_s1178" style="position:absolute;top:53350;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" path="m1787906,l,,,19812r1787906,l1787906,xem4470781,l1788033,r,19812l4470781,19812r,-19812xem5365496,l4470908,r,19812l5365496,19812r,-19812xe" fillcolor="#ccf" stroked="f">
                        <v:path arrowok="t"/>
                      </v:shape>
                    </v:group>
                  </w:pict>
                </mc:Fallback>
              </mc:AlternateContent>
            </w:r>
            <w:r>
              <w:rPr>
                <w:rFonts w:ascii="Times New Roman"/>
                <w:spacing w:val="-2"/>
                <w:sz w:val="20"/>
              </w:rPr>
              <w:t>Develop</w:t>
            </w:r>
            <w:r>
              <w:rPr>
                <w:rFonts w:ascii="Times New Roman"/>
                <w:spacing w:val="4"/>
                <w:sz w:val="20"/>
              </w:rPr>
              <w:t xml:space="preserve"> </w:t>
            </w:r>
            <w:r>
              <w:rPr>
                <w:rFonts w:ascii="Times New Roman"/>
                <w:spacing w:val="-2"/>
                <w:sz w:val="20"/>
              </w:rPr>
              <w:t>appropriate</w:t>
            </w:r>
            <w:r>
              <w:rPr>
                <w:rFonts w:ascii="Times New Roman"/>
                <w:spacing w:val="5"/>
                <w:sz w:val="20"/>
              </w:rPr>
              <w:t xml:space="preserve"> </w:t>
            </w:r>
            <w:r>
              <w:rPr>
                <w:rFonts w:ascii="Times New Roman"/>
                <w:spacing w:val="-2"/>
                <w:sz w:val="20"/>
              </w:rPr>
              <w:t>treatment</w:t>
            </w:r>
            <w:r>
              <w:rPr>
                <w:rFonts w:ascii="Times New Roman"/>
                <w:spacing w:val="-1"/>
                <w:sz w:val="20"/>
              </w:rPr>
              <w:t xml:space="preserve"> </w:t>
            </w:r>
            <w:r>
              <w:rPr>
                <w:rFonts w:ascii="Times New Roman"/>
                <w:spacing w:val="-4"/>
                <w:sz w:val="20"/>
              </w:rPr>
              <w:t>plan</w:t>
            </w:r>
          </w:p>
          <w:p w14:paraId="75396E1F" w14:textId="77777777" w:rsidR="00FC7FC1" w:rsidRDefault="00FC7FC1">
            <w:pPr>
              <w:pStyle w:val="TableParagraph"/>
              <w:rPr>
                <w:rFonts w:ascii="Times New Roman"/>
                <w:sz w:val="20"/>
              </w:rPr>
            </w:pPr>
          </w:p>
          <w:p w14:paraId="37429193" w14:textId="77777777" w:rsidR="00FC7FC1" w:rsidRDefault="00FC7FC1">
            <w:pPr>
              <w:pStyle w:val="TableParagraph"/>
              <w:spacing w:before="180"/>
              <w:rPr>
                <w:rFonts w:ascii="Times New Roman"/>
                <w:sz w:val="20"/>
              </w:rPr>
            </w:pPr>
          </w:p>
          <w:p w14:paraId="0FD7870D" w14:textId="77777777" w:rsidR="00FC7FC1" w:rsidRDefault="00000000">
            <w:pPr>
              <w:pStyle w:val="TableParagraph"/>
              <w:spacing w:line="201"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00E98BC5" w14:textId="77777777">
        <w:trPr>
          <w:trHeight w:val="1120"/>
        </w:trPr>
        <w:tc>
          <w:tcPr>
            <w:tcW w:w="8450" w:type="dxa"/>
            <w:tcBorders>
              <w:top w:val="single" w:sz="18" w:space="0" w:color="B9B9EC"/>
              <w:bottom w:val="single" w:sz="12" w:space="0" w:color="CCCCFF"/>
            </w:tcBorders>
          </w:tcPr>
          <w:p w14:paraId="65F14C0C" w14:textId="77777777" w:rsidR="00FC7FC1" w:rsidRDefault="00000000">
            <w:pPr>
              <w:pStyle w:val="TableParagraph"/>
              <w:spacing w:before="24"/>
              <w:ind w:left="29"/>
              <w:rPr>
                <w:rFonts w:ascii="Times New Roman"/>
                <w:sz w:val="20"/>
              </w:rPr>
            </w:pPr>
            <w:r>
              <w:rPr>
                <w:rFonts w:ascii="Times New Roman"/>
                <w:sz w:val="20"/>
              </w:rPr>
              <w:t>Determine</w:t>
            </w:r>
            <w:r>
              <w:rPr>
                <w:rFonts w:ascii="Times New Roman"/>
                <w:spacing w:val="-11"/>
                <w:sz w:val="20"/>
              </w:rPr>
              <w:t xml:space="preserve"> </w:t>
            </w:r>
            <w:r>
              <w:rPr>
                <w:rFonts w:ascii="Times New Roman"/>
                <w:sz w:val="20"/>
              </w:rPr>
              <w:t>need</w:t>
            </w:r>
            <w:r>
              <w:rPr>
                <w:rFonts w:ascii="Times New Roman"/>
                <w:spacing w:val="-11"/>
                <w:sz w:val="20"/>
              </w:rPr>
              <w:t xml:space="preserve"> </w:t>
            </w:r>
            <w:r>
              <w:rPr>
                <w:rFonts w:ascii="Times New Roman"/>
                <w:sz w:val="20"/>
              </w:rPr>
              <w:t>for</w:t>
            </w:r>
            <w:r>
              <w:rPr>
                <w:rFonts w:ascii="Times New Roman"/>
                <w:spacing w:val="-10"/>
                <w:sz w:val="20"/>
              </w:rPr>
              <w:t xml:space="preserve"> </w:t>
            </w:r>
            <w:r>
              <w:rPr>
                <w:rFonts w:ascii="Times New Roman"/>
                <w:sz w:val="20"/>
              </w:rPr>
              <w:t>cerumen</w:t>
            </w:r>
            <w:r>
              <w:rPr>
                <w:rFonts w:ascii="Times New Roman"/>
                <w:spacing w:val="-9"/>
                <w:sz w:val="20"/>
              </w:rPr>
              <w:t xml:space="preserve"> </w:t>
            </w:r>
            <w:r>
              <w:rPr>
                <w:rFonts w:ascii="Times New Roman"/>
                <w:spacing w:val="-2"/>
                <w:sz w:val="20"/>
              </w:rPr>
              <w:t>removal</w:t>
            </w:r>
          </w:p>
          <w:p w14:paraId="74FF5F58" w14:textId="77777777" w:rsidR="00FC7FC1" w:rsidRDefault="00FC7FC1">
            <w:pPr>
              <w:pStyle w:val="TableParagraph"/>
              <w:spacing w:before="6"/>
              <w:rPr>
                <w:rFonts w:ascii="Times New Roman"/>
                <w:sz w:val="11"/>
              </w:rPr>
            </w:pPr>
          </w:p>
          <w:p w14:paraId="03F99DE5"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7A47613C" wp14:editId="669C9DDC">
                  <wp:extent cx="112982" cy="113157"/>
                  <wp:effectExtent l="0" t="0" r="0" b="0"/>
                  <wp:docPr id="877" name="Image 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A88939C" wp14:editId="2160FB6F">
                  <wp:extent cx="112982" cy="113157"/>
                  <wp:effectExtent l="0" t="0" r="0" b="0"/>
                  <wp:docPr id="878" name="Imag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F740714" wp14:editId="62CB9F4E">
                  <wp:extent cx="112704" cy="113157"/>
                  <wp:effectExtent l="0" t="0" r="0" b="0"/>
                  <wp:docPr id="879" name="Image 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063D96E" wp14:editId="38AB71D1">
                  <wp:extent cx="112982" cy="113157"/>
                  <wp:effectExtent l="0" t="0" r="0" b="0"/>
                  <wp:docPr id="880" name="Image 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6579958" wp14:editId="243A29C8">
                  <wp:extent cx="112982" cy="113157"/>
                  <wp:effectExtent l="0" t="0" r="0" b="0"/>
                  <wp:docPr id="881" name="Imag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E5B90DA" wp14:editId="6661A2BD">
                  <wp:extent cx="112704" cy="113157"/>
                  <wp:effectExtent l="0" t="0" r="0" b="0"/>
                  <wp:docPr id="882" name="Image 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1A2B1576" w14:textId="77777777" w:rsidR="00FC7FC1" w:rsidRDefault="00FC7FC1">
            <w:pPr>
              <w:pStyle w:val="TableParagraph"/>
              <w:spacing w:before="96"/>
              <w:rPr>
                <w:rFonts w:ascii="Times New Roman"/>
                <w:sz w:val="20"/>
              </w:rPr>
            </w:pPr>
          </w:p>
          <w:p w14:paraId="01E31D59" w14:textId="77777777" w:rsidR="00FC7FC1" w:rsidRDefault="00000000">
            <w:pPr>
              <w:pStyle w:val="TableParagraph"/>
              <w:spacing w:line="209"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02429E9F" w14:textId="77777777">
        <w:trPr>
          <w:trHeight w:val="1120"/>
        </w:trPr>
        <w:tc>
          <w:tcPr>
            <w:tcW w:w="8450" w:type="dxa"/>
            <w:tcBorders>
              <w:top w:val="single" w:sz="12" w:space="0" w:color="CCCCFF"/>
              <w:bottom w:val="single" w:sz="18" w:space="0" w:color="B9B9EC"/>
            </w:tcBorders>
          </w:tcPr>
          <w:p w14:paraId="1AA3AD08" w14:textId="77777777" w:rsidR="00FC7FC1" w:rsidRDefault="00000000">
            <w:pPr>
              <w:pStyle w:val="TableParagraph"/>
              <w:spacing w:before="31"/>
              <w:ind w:left="29"/>
              <w:rPr>
                <w:rFonts w:ascii="Times New Roman"/>
                <w:sz w:val="20"/>
              </w:rPr>
            </w:pPr>
            <w:r>
              <w:rPr>
                <w:rFonts w:ascii="Times New Roman"/>
                <w:sz w:val="20"/>
              </w:rPr>
              <w:t>Establish</w:t>
            </w:r>
            <w:r>
              <w:rPr>
                <w:rFonts w:ascii="Times New Roman"/>
                <w:spacing w:val="-10"/>
                <w:sz w:val="20"/>
              </w:rPr>
              <w:t xml:space="preserve"> </w:t>
            </w:r>
            <w:proofErr w:type="spellStart"/>
            <w:r>
              <w:rPr>
                <w:rFonts w:ascii="Times New Roman"/>
                <w:sz w:val="20"/>
              </w:rPr>
              <w:t>tx</w:t>
            </w:r>
            <w:proofErr w:type="spellEnd"/>
            <w:r>
              <w:rPr>
                <w:rFonts w:ascii="Times New Roman"/>
                <w:spacing w:val="-9"/>
                <w:sz w:val="20"/>
              </w:rPr>
              <w:t xml:space="preserve"> </w:t>
            </w:r>
            <w:r>
              <w:rPr>
                <w:rFonts w:ascii="Times New Roman"/>
                <w:sz w:val="20"/>
              </w:rPr>
              <w:t>admission</w:t>
            </w:r>
            <w:r>
              <w:rPr>
                <w:rFonts w:ascii="Times New Roman"/>
                <w:spacing w:val="-9"/>
                <w:sz w:val="20"/>
              </w:rPr>
              <w:t xml:space="preserve"> </w:t>
            </w:r>
            <w:r>
              <w:rPr>
                <w:rFonts w:ascii="Times New Roman"/>
                <w:sz w:val="20"/>
              </w:rPr>
              <w:t>and</w:t>
            </w:r>
            <w:r>
              <w:rPr>
                <w:rFonts w:ascii="Times New Roman"/>
                <w:spacing w:val="-9"/>
                <w:sz w:val="20"/>
              </w:rPr>
              <w:t xml:space="preserve"> </w:t>
            </w:r>
            <w:r>
              <w:rPr>
                <w:rFonts w:ascii="Times New Roman"/>
                <w:sz w:val="20"/>
              </w:rPr>
              <w:t>discharge</w:t>
            </w:r>
            <w:r>
              <w:rPr>
                <w:rFonts w:ascii="Times New Roman"/>
                <w:spacing w:val="-12"/>
                <w:sz w:val="20"/>
              </w:rPr>
              <w:t xml:space="preserve"> </w:t>
            </w:r>
            <w:r>
              <w:rPr>
                <w:rFonts w:ascii="Times New Roman"/>
                <w:spacing w:val="-2"/>
                <w:sz w:val="20"/>
              </w:rPr>
              <w:t>criteria</w:t>
            </w:r>
          </w:p>
          <w:p w14:paraId="1431D9AE" w14:textId="77777777" w:rsidR="00FC7FC1" w:rsidRDefault="00FC7FC1">
            <w:pPr>
              <w:pStyle w:val="TableParagraph"/>
              <w:spacing w:before="7" w:after="1"/>
              <w:rPr>
                <w:rFonts w:ascii="Times New Roman"/>
                <w:sz w:val="11"/>
              </w:rPr>
            </w:pPr>
          </w:p>
          <w:p w14:paraId="57789D64"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6D9A7438" wp14:editId="4D8B40EA">
                  <wp:extent cx="112981" cy="113157"/>
                  <wp:effectExtent l="0" t="0" r="0" b="0"/>
                  <wp:docPr id="883" name="Image 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D3B7C20" wp14:editId="72462D3E">
                  <wp:extent cx="112981" cy="113157"/>
                  <wp:effectExtent l="0" t="0" r="0" b="0"/>
                  <wp:docPr id="884" name="Imag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1EF8C46" wp14:editId="0942945E">
                  <wp:extent cx="112704" cy="113157"/>
                  <wp:effectExtent l="0" t="0" r="0" b="0"/>
                  <wp:docPr id="885" name="Image 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AEA26E3" wp14:editId="5A42A2E7">
                  <wp:extent cx="112981" cy="113157"/>
                  <wp:effectExtent l="0" t="0" r="0" b="0"/>
                  <wp:docPr id="886" name="Image 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B380FA6" wp14:editId="77225872">
                  <wp:extent cx="112981" cy="113157"/>
                  <wp:effectExtent l="0" t="0" r="0" b="0"/>
                  <wp:docPr id="887" name="Image 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A984FA1" wp14:editId="7BA7F94F">
                  <wp:extent cx="112704" cy="113157"/>
                  <wp:effectExtent l="0" t="0" r="0" b="0"/>
                  <wp:docPr id="888" name="Image 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493AE5AB" w14:textId="77777777" w:rsidR="00FC7FC1" w:rsidRDefault="00FC7FC1">
            <w:pPr>
              <w:pStyle w:val="TableParagraph"/>
              <w:spacing w:before="96"/>
              <w:rPr>
                <w:rFonts w:ascii="Times New Roman"/>
                <w:sz w:val="20"/>
              </w:rPr>
            </w:pPr>
          </w:p>
          <w:p w14:paraId="7389A317" w14:textId="77777777" w:rsidR="00FC7FC1" w:rsidRDefault="00000000">
            <w:pPr>
              <w:pStyle w:val="TableParagraph"/>
              <w:spacing w:before="1" w:line="201"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247C81C3" w14:textId="77777777">
        <w:trPr>
          <w:trHeight w:val="1114"/>
        </w:trPr>
        <w:tc>
          <w:tcPr>
            <w:tcW w:w="8450" w:type="dxa"/>
            <w:tcBorders>
              <w:top w:val="single" w:sz="18" w:space="0" w:color="B9B9EC"/>
              <w:bottom w:val="single" w:sz="18" w:space="0" w:color="CCCCFF"/>
            </w:tcBorders>
          </w:tcPr>
          <w:p w14:paraId="50CBF794" w14:textId="77777777" w:rsidR="00FC7FC1" w:rsidRDefault="00000000">
            <w:pPr>
              <w:pStyle w:val="TableParagraph"/>
              <w:spacing w:before="24"/>
              <w:ind w:left="29"/>
              <w:rPr>
                <w:rFonts w:ascii="Times New Roman"/>
                <w:sz w:val="20"/>
              </w:rPr>
            </w:pPr>
            <w:r>
              <w:rPr>
                <w:rFonts w:ascii="Times New Roman"/>
                <w:sz w:val="20"/>
              </w:rPr>
              <w:t>Conduct</w:t>
            </w:r>
            <w:r>
              <w:rPr>
                <w:rFonts w:ascii="Times New Roman"/>
                <w:spacing w:val="-10"/>
                <w:sz w:val="20"/>
              </w:rPr>
              <w:t xml:space="preserve"> </w:t>
            </w:r>
            <w:r>
              <w:rPr>
                <w:rFonts w:ascii="Times New Roman"/>
                <w:sz w:val="20"/>
              </w:rPr>
              <w:t>hearing</w:t>
            </w:r>
            <w:r>
              <w:rPr>
                <w:rFonts w:ascii="Times New Roman"/>
                <w:spacing w:val="-5"/>
                <w:sz w:val="20"/>
              </w:rPr>
              <w:t xml:space="preserve"> </w:t>
            </w:r>
            <w:r>
              <w:rPr>
                <w:rFonts w:ascii="Times New Roman"/>
                <w:sz w:val="20"/>
              </w:rPr>
              <w:t>aid</w:t>
            </w:r>
            <w:r>
              <w:rPr>
                <w:rFonts w:ascii="Times New Roman"/>
                <w:spacing w:val="-10"/>
                <w:sz w:val="20"/>
              </w:rPr>
              <w:t xml:space="preserve"> </w:t>
            </w:r>
            <w:r>
              <w:rPr>
                <w:rFonts w:ascii="Times New Roman"/>
                <w:spacing w:val="-2"/>
                <w:sz w:val="20"/>
              </w:rPr>
              <w:t>evaluation</w:t>
            </w:r>
          </w:p>
          <w:p w14:paraId="3BE5BCFD" w14:textId="77777777" w:rsidR="00FC7FC1" w:rsidRDefault="00FC7FC1">
            <w:pPr>
              <w:pStyle w:val="TableParagraph"/>
              <w:spacing w:before="8"/>
              <w:rPr>
                <w:rFonts w:ascii="Times New Roman"/>
                <w:sz w:val="11"/>
              </w:rPr>
            </w:pPr>
          </w:p>
          <w:p w14:paraId="779006AE"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0C19C3D6" wp14:editId="76143B1D">
                  <wp:extent cx="112982" cy="113157"/>
                  <wp:effectExtent l="0" t="0" r="0" b="0"/>
                  <wp:docPr id="889" name="Image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F833C24" wp14:editId="012CCBA3">
                  <wp:extent cx="112982" cy="113157"/>
                  <wp:effectExtent l="0" t="0" r="0" b="0"/>
                  <wp:docPr id="890" name="Image 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98EBFBD" wp14:editId="6EC74B74">
                  <wp:extent cx="112705" cy="113157"/>
                  <wp:effectExtent l="0" t="0" r="0" b="0"/>
                  <wp:docPr id="891" name="Image 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5F6E9BF" wp14:editId="6EA68A3A">
                  <wp:extent cx="112982" cy="113157"/>
                  <wp:effectExtent l="0" t="0" r="0" b="0"/>
                  <wp:docPr id="892" name="Image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2D5D39B" wp14:editId="0611B6A7">
                  <wp:extent cx="112982" cy="113157"/>
                  <wp:effectExtent l="0" t="0" r="0" b="0"/>
                  <wp:docPr id="893" name="Image 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8FCEDE1" wp14:editId="7BEDE617">
                  <wp:extent cx="112705" cy="113157"/>
                  <wp:effectExtent l="0" t="0" r="0" b="0"/>
                  <wp:docPr id="894" name="Image 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p>
          <w:p w14:paraId="6B5D3A11" w14:textId="77777777" w:rsidR="00FC7FC1" w:rsidRDefault="00FC7FC1">
            <w:pPr>
              <w:pStyle w:val="TableParagraph"/>
              <w:spacing w:before="97"/>
              <w:rPr>
                <w:rFonts w:ascii="Times New Roman"/>
                <w:sz w:val="20"/>
              </w:rPr>
            </w:pPr>
          </w:p>
          <w:p w14:paraId="72899DED" w14:textId="77777777" w:rsidR="00FC7FC1" w:rsidRDefault="00000000">
            <w:pPr>
              <w:pStyle w:val="TableParagraph"/>
              <w:spacing w:line="201"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71B70FE2" w14:textId="77777777">
        <w:trPr>
          <w:trHeight w:val="1120"/>
        </w:trPr>
        <w:tc>
          <w:tcPr>
            <w:tcW w:w="8450" w:type="dxa"/>
            <w:tcBorders>
              <w:top w:val="single" w:sz="18" w:space="0" w:color="CCCCFF"/>
              <w:bottom w:val="single" w:sz="12" w:space="0" w:color="B9B9EC"/>
            </w:tcBorders>
          </w:tcPr>
          <w:p w14:paraId="578AE8A2" w14:textId="77777777" w:rsidR="00FC7FC1" w:rsidRDefault="00000000">
            <w:pPr>
              <w:pStyle w:val="TableParagraph"/>
              <w:spacing w:before="22"/>
              <w:ind w:left="29"/>
              <w:rPr>
                <w:rFonts w:ascii="Times New Roman"/>
                <w:sz w:val="20"/>
              </w:rPr>
            </w:pPr>
            <w:r>
              <w:rPr>
                <w:rFonts w:ascii="Times New Roman"/>
                <w:sz w:val="20"/>
              </w:rPr>
              <w:t>Select</w:t>
            </w:r>
            <w:r>
              <w:rPr>
                <w:rFonts w:ascii="Times New Roman"/>
                <w:spacing w:val="-13"/>
                <w:sz w:val="20"/>
              </w:rPr>
              <w:t xml:space="preserve"> </w:t>
            </w:r>
            <w:r>
              <w:rPr>
                <w:rFonts w:ascii="Times New Roman"/>
                <w:sz w:val="20"/>
              </w:rPr>
              <w:t>and</w:t>
            </w:r>
            <w:r>
              <w:rPr>
                <w:rFonts w:ascii="Times New Roman"/>
                <w:spacing w:val="-12"/>
                <w:sz w:val="20"/>
              </w:rPr>
              <w:t xml:space="preserve"> </w:t>
            </w:r>
            <w:r>
              <w:rPr>
                <w:rFonts w:ascii="Times New Roman"/>
                <w:sz w:val="20"/>
              </w:rPr>
              <w:t>recommend</w:t>
            </w:r>
            <w:r>
              <w:rPr>
                <w:rFonts w:ascii="Times New Roman"/>
                <w:spacing w:val="-13"/>
                <w:sz w:val="20"/>
              </w:rPr>
              <w:t xml:space="preserve"> </w:t>
            </w:r>
            <w:r>
              <w:rPr>
                <w:rFonts w:ascii="Times New Roman"/>
                <w:sz w:val="20"/>
              </w:rPr>
              <w:t>appropriate</w:t>
            </w:r>
            <w:r>
              <w:rPr>
                <w:rFonts w:ascii="Times New Roman"/>
                <w:spacing w:val="-12"/>
                <w:sz w:val="20"/>
              </w:rPr>
              <w:t xml:space="preserve"> </w:t>
            </w:r>
            <w:r>
              <w:rPr>
                <w:rFonts w:ascii="Times New Roman"/>
                <w:spacing w:val="-2"/>
                <w:sz w:val="20"/>
              </w:rPr>
              <w:t>amplification</w:t>
            </w:r>
          </w:p>
          <w:p w14:paraId="070B840B" w14:textId="77777777" w:rsidR="00FC7FC1" w:rsidRDefault="00FC7FC1">
            <w:pPr>
              <w:pStyle w:val="TableParagraph"/>
              <w:spacing w:before="7"/>
              <w:rPr>
                <w:rFonts w:ascii="Times New Roman"/>
                <w:sz w:val="11"/>
              </w:rPr>
            </w:pPr>
          </w:p>
          <w:p w14:paraId="5FD550C4"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2EC43CBA" wp14:editId="70A0F5EA">
                  <wp:extent cx="112981" cy="113157"/>
                  <wp:effectExtent l="0" t="0" r="0" b="0"/>
                  <wp:docPr id="895" name="Image 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EC015B5" wp14:editId="6A07120F">
                  <wp:extent cx="112981" cy="113157"/>
                  <wp:effectExtent l="0" t="0" r="0" b="0"/>
                  <wp:docPr id="896" name="Image 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6F36AC3" wp14:editId="2C4CB3A0">
                  <wp:extent cx="112704" cy="113157"/>
                  <wp:effectExtent l="0" t="0" r="0" b="0"/>
                  <wp:docPr id="897" name="Image 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7CC50C6" wp14:editId="60BA9023">
                  <wp:extent cx="112981" cy="113157"/>
                  <wp:effectExtent l="0" t="0" r="0" b="0"/>
                  <wp:docPr id="898" name="Image 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D320DA3" wp14:editId="611B9C03">
                  <wp:extent cx="112981" cy="113157"/>
                  <wp:effectExtent l="0" t="0" r="0" b="0"/>
                  <wp:docPr id="899" name="Image 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D436D3C" wp14:editId="7B3D139A">
                  <wp:extent cx="112704" cy="113157"/>
                  <wp:effectExtent l="0" t="0" r="0" b="0"/>
                  <wp:docPr id="900" name="Image 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7"/>
                          </a:xfrm>
                          <a:prstGeom prst="rect">
                            <a:avLst/>
                          </a:prstGeom>
                        </pic:spPr>
                      </pic:pic>
                    </a:graphicData>
                  </a:graphic>
                </wp:inline>
              </w:drawing>
            </w:r>
          </w:p>
          <w:p w14:paraId="158866F1" w14:textId="77777777" w:rsidR="00FC7FC1" w:rsidRDefault="00FC7FC1">
            <w:pPr>
              <w:pStyle w:val="TableParagraph"/>
              <w:spacing w:before="99"/>
              <w:rPr>
                <w:rFonts w:ascii="Times New Roman"/>
                <w:sz w:val="20"/>
              </w:rPr>
            </w:pPr>
          </w:p>
          <w:p w14:paraId="2CE1E912" w14:textId="77777777" w:rsidR="00FC7FC1" w:rsidRDefault="00000000">
            <w:pPr>
              <w:pStyle w:val="TableParagraph"/>
              <w:spacing w:line="207"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2F9FFD0C" w14:textId="77777777">
        <w:trPr>
          <w:trHeight w:val="1120"/>
        </w:trPr>
        <w:tc>
          <w:tcPr>
            <w:tcW w:w="8450" w:type="dxa"/>
            <w:tcBorders>
              <w:top w:val="single" w:sz="12" w:space="0" w:color="B9B9EC"/>
              <w:bottom w:val="single" w:sz="18" w:space="0" w:color="CCCCFF"/>
            </w:tcBorders>
          </w:tcPr>
          <w:p w14:paraId="16E941B9" w14:textId="77777777" w:rsidR="00FC7FC1" w:rsidRDefault="00000000">
            <w:pPr>
              <w:pStyle w:val="TableParagraph"/>
              <w:spacing w:before="31"/>
              <w:ind w:left="29"/>
              <w:rPr>
                <w:rFonts w:ascii="Times New Roman"/>
                <w:sz w:val="20"/>
              </w:rPr>
            </w:pPr>
            <w:r>
              <w:rPr>
                <w:rFonts w:ascii="Times New Roman"/>
                <w:sz w:val="20"/>
              </w:rPr>
              <w:t>Correctly</w:t>
            </w:r>
            <w:r>
              <w:rPr>
                <w:rFonts w:ascii="Times New Roman"/>
                <w:spacing w:val="-8"/>
                <w:sz w:val="20"/>
              </w:rPr>
              <w:t xml:space="preserve"> </w:t>
            </w:r>
            <w:r>
              <w:rPr>
                <w:rFonts w:ascii="Times New Roman"/>
                <w:sz w:val="20"/>
              </w:rPr>
              <w:t>fit</w:t>
            </w:r>
            <w:r>
              <w:rPr>
                <w:rFonts w:ascii="Times New Roman"/>
                <w:spacing w:val="-9"/>
                <w:sz w:val="20"/>
              </w:rPr>
              <w:t xml:space="preserve"> </w:t>
            </w:r>
            <w:r>
              <w:rPr>
                <w:rFonts w:ascii="Times New Roman"/>
                <w:sz w:val="20"/>
              </w:rPr>
              <w:t>and</w:t>
            </w:r>
            <w:r>
              <w:rPr>
                <w:rFonts w:ascii="Times New Roman"/>
                <w:spacing w:val="-10"/>
                <w:sz w:val="20"/>
              </w:rPr>
              <w:t xml:space="preserve"> </w:t>
            </w:r>
            <w:r>
              <w:rPr>
                <w:rFonts w:ascii="Times New Roman"/>
                <w:sz w:val="20"/>
              </w:rPr>
              <w:t>dispense</w:t>
            </w:r>
            <w:r>
              <w:rPr>
                <w:rFonts w:ascii="Times New Roman"/>
                <w:spacing w:val="-8"/>
                <w:sz w:val="20"/>
              </w:rPr>
              <w:t xml:space="preserve"> </w:t>
            </w:r>
            <w:r>
              <w:rPr>
                <w:rFonts w:ascii="Times New Roman"/>
                <w:spacing w:val="-2"/>
                <w:sz w:val="20"/>
              </w:rPr>
              <w:t>amplification</w:t>
            </w:r>
          </w:p>
          <w:p w14:paraId="0D8B09FC" w14:textId="77777777" w:rsidR="00FC7FC1" w:rsidRDefault="00FC7FC1">
            <w:pPr>
              <w:pStyle w:val="TableParagraph"/>
              <w:spacing w:before="6" w:after="1"/>
              <w:rPr>
                <w:rFonts w:ascii="Times New Roman"/>
                <w:sz w:val="11"/>
              </w:rPr>
            </w:pPr>
          </w:p>
          <w:p w14:paraId="2A0ACFBB"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2FD323A7" wp14:editId="7125E617">
                  <wp:extent cx="112982" cy="113156"/>
                  <wp:effectExtent l="0" t="0" r="0" b="0"/>
                  <wp:docPr id="901" name="Image 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0B7B3CC" wp14:editId="4B275040">
                  <wp:extent cx="112982" cy="113156"/>
                  <wp:effectExtent l="0" t="0" r="0" b="0"/>
                  <wp:docPr id="902" name="Image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77DEE7C" wp14:editId="3E3E7E04">
                  <wp:extent cx="112705" cy="113156"/>
                  <wp:effectExtent l="0" t="0" r="0" b="0"/>
                  <wp:docPr id="903" name="Image 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CF6A4F7" wp14:editId="7E754654">
                  <wp:extent cx="112982" cy="113156"/>
                  <wp:effectExtent l="0" t="0" r="0" b="0"/>
                  <wp:docPr id="904" name="Image 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2029425" wp14:editId="7417ED6A">
                  <wp:extent cx="112982" cy="113156"/>
                  <wp:effectExtent l="0" t="0" r="0" b="0"/>
                  <wp:docPr id="905" name="Image 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2D5036A" wp14:editId="54FBE0BC">
                  <wp:extent cx="112705" cy="113156"/>
                  <wp:effectExtent l="0" t="0" r="0" b="0"/>
                  <wp:docPr id="906" name="Image 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6"/>
                          </a:xfrm>
                          <a:prstGeom prst="rect">
                            <a:avLst/>
                          </a:prstGeom>
                        </pic:spPr>
                      </pic:pic>
                    </a:graphicData>
                  </a:graphic>
                </wp:inline>
              </w:drawing>
            </w:r>
          </w:p>
          <w:p w14:paraId="7BD001D6" w14:textId="77777777" w:rsidR="00FC7FC1" w:rsidRDefault="00FC7FC1">
            <w:pPr>
              <w:pStyle w:val="TableParagraph"/>
              <w:spacing w:before="99"/>
              <w:rPr>
                <w:rFonts w:ascii="Times New Roman"/>
                <w:sz w:val="20"/>
              </w:rPr>
            </w:pPr>
          </w:p>
          <w:p w14:paraId="75E364D4" w14:textId="77777777" w:rsidR="00FC7FC1" w:rsidRDefault="00000000">
            <w:pPr>
              <w:pStyle w:val="TableParagraph"/>
              <w:spacing w:before="1" w:line="198" w:lineRule="exact"/>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22F7078C" w14:textId="77777777">
        <w:trPr>
          <w:trHeight w:val="1120"/>
        </w:trPr>
        <w:tc>
          <w:tcPr>
            <w:tcW w:w="8450" w:type="dxa"/>
            <w:tcBorders>
              <w:top w:val="single" w:sz="18" w:space="0" w:color="CCCCFF"/>
              <w:bottom w:val="single" w:sz="12" w:space="0" w:color="B9B9EC"/>
            </w:tcBorders>
          </w:tcPr>
          <w:p w14:paraId="27BB7BB8" w14:textId="77777777" w:rsidR="00FC7FC1" w:rsidRDefault="00000000">
            <w:pPr>
              <w:pStyle w:val="TableParagraph"/>
              <w:spacing w:before="25"/>
              <w:ind w:left="29"/>
              <w:rPr>
                <w:rFonts w:ascii="Times New Roman"/>
                <w:sz w:val="20"/>
              </w:rPr>
            </w:pPr>
            <w:r>
              <w:rPr>
                <w:rFonts w:ascii="Times New Roman"/>
                <w:sz w:val="20"/>
              </w:rPr>
              <w:t>Assess</w:t>
            </w:r>
            <w:r>
              <w:rPr>
                <w:rFonts w:ascii="Times New Roman"/>
                <w:spacing w:val="-13"/>
                <w:sz w:val="20"/>
              </w:rPr>
              <w:t xml:space="preserve"> </w:t>
            </w:r>
            <w:r>
              <w:rPr>
                <w:rFonts w:ascii="Times New Roman"/>
                <w:sz w:val="20"/>
              </w:rPr>
              <w:t>amplification</w:t>
            </w:r>
            <w:r>
              <w:rPr>
                <w:rFonts w:ascii="Times New Roman"/>
                <w:spacing w:val="-11"/>
                <w:sz w:val="20"/>
              </w:rPr>
              <w:t xml:space="preserve"> </w:t>
            </w:r>
            <w:r>
              <w:rPr>
                <w:rFonts w:ascii="Times New Roman"/>
                <w:sz w:val="20"/>
              </w:rPr>
              <w:t>system</w:t>
            </w:r>
            <w:r>
              <w:rPr>
                <w:rFonts w:ascii="Times New Roman"/>
                <w:spacing w:val="-8"/>
                <w:sz w:val="20"/>
              </w:rPr>
              <w:t xml:space="preserve"> </w:t>
            </w:r>
            <w:r>
              <w:rPr>
                <w:rFonts w:ascii="Times New Roman"/>
                <w:sz w:val="20"/>
              </w:rPr>
              <w:t>-</w:t>
            </w:r>
            <w:r>
              <w:rPr>
                <w:rFonts w:ascii="Times New Roman"/>
                <w:spacing w:val="-12"/>
                <w:sz w:val="20"/>
              </w:rPr>
              <w:t xml:space="preserve"> </w:t>
            </w:r>
            <w:r>
              <w:rPr>
                <w:rFonts w:ascii="Times New Roman"/>
                <w:sz w:val="20"/>
              </w:rPr>
              <w:t>electroacoustic</w:t>
            </w:r>
            <w:r>
              <w:rPr>
                <w:rFonts w:ascii="Times New Roman"/>
                <w:spacing w:val="-12"/>
                <w:sz w:val="20"/>
              </w:rPr>
              <w:t xml:space="preserve"> </w:t>
            </w:r>
            <w:r>
              <w:rPr>
                <w:rFonts w:ascii="Times New Roman"/>
                <w:spacing w:val="-2"/>
                <w:sz w:val="20"/>
              </w:rPr>
              <w:t>analysis</w:t>
            </w:r>
          </w:p>
          <w:p w14:paraId="5E860AD3" w14:textId="77777777" w:rsidR="00FC7FC1" w:rsidRDefault="00FC7FC1">
            <w:pPr>
              <w:pStyle w:val="TableParagraph"/>
              <w:spacing w:before="4"/>
              <w:rPr>
                <w:rFonts w:ascii="Times New Roman"/>
                <w:sz w:val="11"/>
              </w:rPr>
            </w:pPr>
          </w:p>
          <w:p w14:paraId="575A1758"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42B7C5B1" wp14:editId="5DE9756B">
                  <wp:extent cx="112981" cy="113156"/>
                  <wp:effectExtent l="0" t="0" r="0" b="0"/>
                  <wp:docPr id="907" name="Image 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BD072F0" wp14:editId="25B6F70D">
                  <wp:extent cx="112981" cy="113156"/>
                  <wp:effectExtent l="0" t="0" r="0" b="0"/>
                  <wp:docPr id="908" name="Image 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3C5CBAA" wp14:editId="35B88866">
                  <wp:extent cx="112704" cy="113156"/>
                  <wp:effectExtent l="0" t="0" r="0" b="0"/>
                  <wp:docPr id="909" name="Image 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8D29D2B" wp14:editId="0355710C">
                  <wp:extent cx="112981" cy="113156"/>
                  <wp:effectExtent l="0" t="0" r="0" b="0"/>
                  <wp:docPr id="910" name="Image 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F96E15D" wp14:editId="7FDE917A">
                  <wp:extent cx="112981" cy="113156"/>
                  <wp:effectExtent l="0" t="0" r="0" b="0"/>
                  <wp:docPr id="911" name="Image 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CF64910" wp14:editId="187FF767">
                  <wp:extent cx="112704" cy="113156"/>
                  <wp:effectExtent l="0" t="0" r="0" b="0"/>
                  <wp:docPr id="912" name="Image 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p w14:paraId="363E6AE1" w14:textId="77777777" w:rsidR="00FC7FC1" w:rsidRDefault="00FC7FC1">
            <w:pPr>
              <w:pStyle w:val="TableParagraph"/>
              <w:spacing w:before="100"/>
              <w:rPr>
                <w:rFonts w:ascii="Times New Roman"/>
                <w:sz w:val="20"/>
              </w:rPr>
            </w:pPr>
          </w:p>
          <w:p w14:paraId="13970066" w14:textId="77777777" w:rsidR="00FC7FC1" w:rsidRDefault="00000000">
            <w:pPr>
              <w:pStyle w:val="TableParagraph"/>
              <w:spacing w:line="207" w:lineRule="exact"/>
              <w:ind w:left="29"/>
              <w:rPr>
                <w:rFonts w:ascii="Times New Roman"/>
                <w:sz w:val="20"/>
              </w:rPr>
            </w:pPr>
            <w:r>
              <w:rPr>
                <w:rFonts w:ascii="Times New Roman"/>
                <w:sz w:val="20"/>
              </w:rPr>
              <w:t>Additional</w:t>
            </w:r>
            <w:r>
              <w:rPr>
                <w:rFonts w:ascii="Times New Roman"/>
                <w:spacing w:val="-10"/>
                <w:sz w:val="20"/>
              </w:rPr>
              <w:t xml:space="preserve"> </w:t>
            </w:r>
            <w:r>
              <w:rPr>
                <w:rFonts w:ascii="Times New Roman"/>
                <w:spacing w:val="-2"/>
                <w:sz w:val="20"/>
              </w:rPr>
              <w:t>Comment:</w:t>
            </w:r>
          </w:p>
        </w:tc>
      </w:tr>
      <w:tr w:rsidR="00FC7FC1" w14:paraId="6EEEDCF8" w14:textId="77777777">
        <w:trPr>
          <w:trHeight w:val="698"/>
        </w:trPr>
        <w:tc>
          <w:tcPr>
            <w:tcW w:w="8450" w:type="dxa"/>
            <w:tcBorders>
              <w:top w:val="single" w:sz="12" w:space="0" w:color="B9B9EC"/>
            </w:tcBorders>
          </w:tcPr>
          <w:p w14:paraId="79E94C10" w14:textId="77777777" w:rsidR="00FC7FC1" w:rsidRDefault="00000000">
            <w:pPr>
              <w:pStyle w:val="TableParagraph"/>
              <w:spacing w:before="34"/>
              <w:ind w:left="29"/>
              <w:rPr>
                <w:rFonts w:ascii="Times New Roman"/>
                <w:sz w:val="20"/>
              </w:rPr>
            </w:pPr>
            <w:r>
              <w:rPr>
                <w:rFonts w:ascii="Times New Roman"/>
                <w:sz w:val="20"/>
              </w:rPr>
              <w:t>Assess</w:t>
            </w:r>
            <w:r>
              <w:rPr>
                <w:rFonts w:ascii="Times New Roman"/>
                <w:spacing w:val="-12"/>
                <w:sz w:val="20"/>
              </w:rPr>
              <w:t xml:space="preserve"> </w:t>
            </w:r>
            <w:r>
              <w:rPr>
                <w:rFonts w:ascii="Times New Roman"/>
                <w:sz w:val="20"/>
              </w:rPr>
              <w:t>amplification</w:t>
            </w:r>
            <w:r>
              <w:rPr>
                <w:rFonts w:ascii="Times New Roman"/>
                <w:spacing w:val="-5"/>
                <w:sz w:val="20"/>
              </w:rPr>
              <w:t xml:space="preserve"> </w:t>
            </w:r>
            <w:r>
              <w:rPr>
                <w:rFonts w:ascii="Times New Roman"/>
                <w:sz w:val="20"/>
              </w:rPr>
              <w:t>system</w:t>
            </w:r>
            <w:r>
              <w:rPr>
                <w:rFonts w:ascii="Times New Roman"/>
                <w:spacing w:val="-3"/>
                <w:sz w:val="20"/>
              </w:rPr>
              <w:t xml:space="preserve"> </w:t>
            </w:r>
            <w:r>
              <w:rPr>
                <w:rFonts w:ascii="Times New Roman"/>
                <w:sz w:val="20"/>
              </w:rPr>
              <w:t>-</w:t>
            </w:r>
            <w:r>
              <w:rPr>
                <w:rFonts w:ascii="Times New Roman"/>
                <w:spacing w:val="-9"/>
                <w:sz w:val="20"/>
              </w:rPr>
              <w:t xml:space="preserve"> </w:t>
            </w:r>
            <w:r>
              <w:rPr>
                <w:rFonts w:ascii="Times New Roman"/>
                <w:sz w:val="20"/>
              </w:rPr>
              <w:t>real</w:t>
            </w:r>
            <w:r>
              <w:rPr>
                <w:rFonts w:ascii="Times New Roman"/>
                <w:spacing w:val="-11"/>
                <w:sz w:val="20"/>
              </w:rPr>
              <w:t xml:space="preserve"> </w:t>
            </w:r>
            <w:r>
              <w:rPr>
                <w:rFonts w:ascii="Times New Roman"/>
                <w:sz w:val="20"/>
              </w:rPr>
              <w:t>ear</w:t>
            </w:r>
            <w:r>
              <w:rPr>
                <w:rFonts w:ascii="Times New Roman"/>
                <w:spacing w:val="-6"/>
                <w:sz w:val="20"/>
              </w:rPr>
              <w:t xml:space="preserve"> </w:t>
            </w:r>
            <w:r>
              <w:rPr>
                <w:rFonts w:ascii="Times New Roman"/>
                <w:spacing w:val="-2"/>
                <w:sz w:val="20"/>
              </w:rPr>
              <w:t>measures</w:t>
            </w:r>
          </w:p>
          <w:p w14:paraId="06180996" w14:textId="77777777" w:rsidR="00FC7FC1" w:rsidRDefault="00FC7FC1">
            <w:pPr>
              <w:pStyle w:val="TableParagraph"/>
              <w:spacing w:before="3"/>
              <w:rPr>
                <w:rFonts w:ascii="Times New Roman"/>
                <w:sz w:val="11"/>
              </w:rPr>
            </w:pPr>
          </w:p>
          <w:p w14:paraId="63347810"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239FE4CD" wp14:editId="6D1AF29C">
                  <wp:extent cx="112981" cy="113156"/>
                  <wp:effectExtent l="0" t="0" r="0" b="0"/>
                  <wp:docPr id="913" name="Image 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E63402C" wp14:editId="78DC378A">
                  <wp:extent cx="112981" cy="113156"/>
                  <wp:effectExtent l="0" t="0" r="0" b="0"/>
                  <wp:docPr id="914" name="Image 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2DCE39B" wp14:editId="74EEE520">
                  <wp:extent cx="112704" cy="113156"/>
                  <wp:effectExtent l="0" t="0" r="0" b="0"/>
                  <wp:docPr id="915" name="Image 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0EED0B4" wp14:editId="0BD9018D">
                  <wp:extent cx="112981" cy="113156"/>
                  <wp:effectExtent l="0" t="0" r="0" b="0"/>
                  <wp:docPr id="916" name="Image 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BD12D0A" wp14:editId="3F61622E">
                  <wp:extent cx="112981" cy="113156"/>
                  <wp:effectExtent l="0" t="0" r="0" b="0"/>
                  <wp:docPr id="917" name="Image 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773EF7B" wp14:editId="26E1A46E">
                  <wp:extent cx="112704" cy="113156"/>
                  <wp:effectExtent l="0" t="0" r="0" b="0"/>
                  <wp:docPr id="918" name="Image 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tc>
      </w:tr>
    </w:tbl>
    <w:p w14:paraId="5CA00A28" w14:textId="77777777" w:rsidR="00FC7FC1" w:rsidRDefault="00FC7FC1">
      <w:pPr>
        <w:pStyle w:val="TableParagraph"/>
        <w:spacing w:line="178" w:lineRule="exact"/>
        <w:rPr>
          <w:rFonts w:ascii="Times New Roman"/>
          <w:position w:val="-3"/>
          <w:sz w:val="17"/>
        </w:rPr>
        <w:sectPr w:rsidR="00FC7FC1">
          <w:pgSz w:w="12240" w:h="15840"/>
          <w:pgMar w:top="1420" w:right="1080" w:bottom="280" w:left="720" w:header="720" w:footer="720" w:gutter="0"/>
          <w:cols w:space="720"/>
        </w:sectPr>
      </w:pPr>
    </w:p>
    <w:tbl>
      <w:tblPr>
        <w:tblW w:w="0" w:type="auto"/>
        <w:tblInd w:w="1202" w:type="dxa"/>
        <w:tblLayout w:type="fixed"/>
        <w:tblCellMar>
          <w:left w:w="0" w:type="dxa"/>
          <w:right w:w="0" w:type="dxa"/>
        </w:tblCellMar>
        <w:tblLook w:val="01E0" w:firstRow="1" w:lastRow="1" w:firstColumn="1" w:lastColumn="1" w:noHBand="0" w:noVBand="0"/>
      </w:tblPr>
      <w:tblGrid>
        <w:gridCol w:w="1843"/>
        <w:gridCol w:w="3356"/>
        <w:gridCol w:w="3252"/>
      </w:tblGrid>
      <w:tr w:rsidR="00FC7FC1" w14:paraId="0903342D" w14:textId="77777777">
        <w:trPr>
          <w:trHeight w:val="293"/>
        </w:trPr>
        <w:tc>
          <w:tcPr>
            <w:tcW w:w="1843" w:type="dxa"/>
            <w:tcBorders>
              <w:bottom w:val="single" w:sz="36" w:space="0" w:color="CCCCFF"/>
              <w:right w:val="single" w:sz="12" w:space="0" w:color="696969"/>
            </w:tcBorders>
            <w:shd w:val="clear" w:color="auto" w:fill="CCCCFF"/>
          </w:tcPr>
          <w:p w14:paraId="02B28850" w14:textId="77777777" w:rsidR="00FC7FC1" w:rsidRDefault="00000000">
            <w:pPr>
              <w:pStyle w:val="TableParagraph"/>
              <w:spacing w:before="70" w:line="204" w:lineRule="exact"/>
              <w:ind w:left="29"/>
              <w:rPr>
                <w:rFonts w:ascii="Times New Roman"/>
                <w:sz w:val="20"/>
              </w:rPr>
            </w:pPr>
            <w:r>
              <w:rPr>
                <w:rFonts w:ascii="Times New Roman"/>
                <w:sz w:val="20"/>
              </w:rPr>
              <w:lastRenderedPageBreak/>
              <w:t>Additional</w:t>
            </w:r>
            <w:r>
              <w:rPr>
                <w:rFonts w:ascii="Times New Roman"/>
                <w:spacing w:val="-12"/>
                <w:sz w:val="20"/>
              </w:rPr>
              <w:t xml:space="preserve"> </w:t>
            </w:r>
            <w:r>
              <w:rPr>
                <w:rFonts w:ascii="Times New Roman"/>
                <w:spacing w:val="-2"/>
                <w:sz w:val="20"/>
              </w:rPr>
              <w:t>Comment:</w:t>
            </w:r>
          </w:p>
        </w:tc>
        <w:tc>
          <w:tcPr>
            <w:tcW w:w="3356" w:type="dxa"/>
            <w:tcBorders>
              <w:top w:val="single" w:sz="12" w:space="0" w:color="696969"/>
              <w:left w:val="single" w:sz="12" w:space="0" w:color="696969"/>
              <w:bottom w:val="thickThinMediumGap" w:sz="18" w:space="0" w:color="CCCCFF"/>
              <w:right w:val="single" w:sz="12" w:space="0" w:color="E1E1E1"/>
            </w:tcBorders>
          </w:tcPr>
          <w:p w14:paraId="16240822" w14:textId="77777777" w:rsidR="00FC7FC1" w:rsidRDefault="00FC7FC1">
            <w:pPr>
              <w:pStyle w:val="TableParagraph"/>
              <w:rPr>
                <w:rFonts w:ascii="Times New Roman"/>
                <w:sz w:val="18"/>
              </w:rPr>
            </w:pPr>
          </w:p>
        </w:tc>
        <w:tc>
          <w:tcPr>
            <w:tcW w:w="3252" w:type="dxa"/>
            <w:tcBorders>
              <w:left w:val="single" w:sz="12" w:space="0" w:color="E1E1E1"/>
              <w:bottom w:val="single" w:sz="36" w:space="0" w:color="CCCCFF"/>
            </w:tcBorders>
            <w:shd w:val="clear" w:color="auto" w:fill="CCCCFF"/>
          </w:tcPr>
          <w:p w14:paraId="7F58B420" w14:textId="77777777" w:rsidR="00FC7FC1" w:rsidRDefault="00FC7FC1">
            <w:pPr>
              <w:pStyle w:val="TableParagraph"/>
              <w:rPr>
                <w:rFonts w:ascii="Times New Roman"/>
                <w:sz w:val="18"/>
              </w:rPr>
            </w:pPr>
          </w:p>
        </w:tc>
      </w:tr>
      <w:tr w:rsidR="00FC7FC1" w14:paraId="5052EC36" w14:textId="77777777">
        <w:trPr>
          <w:trHeight w:val="1147"/>
        </w:trPr>
        <w:tc>
          <w:tcPr>
            <w:tcW w:w="8451" w:type="dxa"/>
            <w:gridSpan w:val="3"/>
            <w:tcBorders>
              <w:top w:val="thinThickMediumGap" w:sz="18" w:space="0" w:color="CCCCFF"/>
            </w:tcBorders>
          </w:tcPr>
          <w:p w14:paraId="5AF56243" w14:textId="77777777" w:rsidR="00FC7FC1" w:rsidRDefault="00000000">
            <w:pPr>
              <w:pStyle w:val="TableParagraph"/>
              <w:spacing w:before="18"/>
              <w:ind w:left="29"/>
              <w:rPr>
                <w:rFonts w:ascii="Times New Roman"/>
                <w:sz w:val="20"/>
              </w:rPr>
            </w:pPr>
            <w:r>
              <w:rPr>
                <w:rFonts w:ascii="Times New Roman"/>
                <w:noProof/>
                <w:sz w:val="20"/>
              </w:rPr>
              <mc:AlternateContent>
                <mc:Choice Requires="wpg">
                  <w:drawing>
                    <wp:anchor distT="0" distB="0" distL="0" distR="0" simplePos="0" relativeHeight="484827648" behindDoc="1" locked="0" layoutInCell="1" allowOverlap="1" wp14:anchorId="55D403FB" wp14:editId="396DDB1D">
                      <wp:simplePos x="0" y="0"/>
                      <wp:positionH relativeFrom="column">
                        <wp:posOffset>-215</wp:posOffset>
                      </wp:positionH>
                      <wp:positionV relativeFrom="paragraph">
                        <wp:posOffset>-8179</wp:posOffset>
                      </wp:positionV>
                      <wp:extent cx="5368925" cy="7246620"/>
                      <wp:effectExtent l="0" t="0" r="0" b="0"/>
                      <wp:wrapNone/>
                      <wp:docPr id="919" name="Group 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7246620"/>
                                <a:chOff x="0" y="0"/>
                                <a:chExt cx="5368925" cy="7246620"/>
                              </a:xfrm>
                            </wpg:grpSpPr>
                            <wps:wsp>
                              <wps:cNvPr id="920" name="Graphic 920"/>
                              <wps:cNvSpPr/>
                              <wps:spPr>
                                <a:xfrm>
                                  <a:off x="0" y="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921" name="Graphic 921"/>
                              <wps:cNvSpPr/>
                              <wps:spPr>
                                <a:xfrm>
                                  <a:off x="317372"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22" name="Image 922"/>
                                <pic:cNvPicPr/>
                              </pic:nvPicPr>
                              <pic:blipFill>
                                <a:blip r:embed="rId63" cstate="print"/>
                                <a:stretch>
                                  <a:fillRect/>
                                </a:stretch>
                              </pic:blipFill>
                              <pic:spPr>
                                <a:xfrm>
                                  <a:off x="336318" y="251719"/>
                                  <a:ext cx="113043" cy="112888"/>
                                </a:xfrm>
                                <a:prstGeom prst="rect">
                                  <a:avLst/>
                                </a:prstGeom>
                              </pic:spPr>
                            </pic:pic>
                            <wps:wsp>
                              <wps:cNvPr id="923" name="Graphic 923"/>
                              <wps:cNvSpPr/>
                              <wps:spPr>
                                <a:xfrm>
                                  <a:off x="894588" y="1844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924" name="Graphic 924"/>
                              <wps:cNvSpPr/>
                              <wps:spPr>
                                <a:xfrm>
                                  <a:off x="1212088"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25" name="Image 925"/>
                                <pic:cNvPicPr/>
                              </pic:nvPicPr>
                              <pic:blipFill>
                                <a:blip r:embed="rId63" cstate="print"/>
                                <a:stretch>
                                  <a:fillRect/>
                                </a:stretch>
                              </pic:blipFill>
                              <pic:spPr>
                                <a:xfrm>
                                  <a:off x="1231033" y="251719"/>
                                  <a:ext cx="113043" cy="112888"/>
                                </a:xfrm>
                                <a:prstGeom prst="rect">
                                  <a:avLst/>
                                </a:prstGeom>
                              </pic:spPr>
                            </pic:pic>
                            <wps:wsp>
                              <wps:cNvPr id="926" name="Graphic 926"/>
                              <wps:cNvSpPr/>
                              <wps:spPr>
                                <a:xfrm>
                                  <a:off x="1788032" y="1844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927" name="Graphic 927"/>
                              <wps:cNvSpPr/>
                              <wps:spPr>
                                <a:xfrm>
                                  <a:off x="2106802" y="20491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28" name="Image 928"/>
                                <pic:cNvPicPr/>
                              </pic:nvPicPr>
                              <pic:blipFill>
                                <a:blip r:embed="rId63" cstate="print"/>
                                <a:stretch>
                                  <a:fillRect/>
                                </a:stretch>
                              </pic:blipFill>
                              <pic:spPr>
                                <a:xfrm>
                                  <a:off x="2125725" y="251719"/>
                                  <a:ext cx="112766" cy="112888"/>
                                </a:xfrm>
                                <a:prstGeom prst="rect">
                                  <a:avLst/>
                                </a:prstGeom>
                              </pic:spPr>
                            </pic:pic>
                            <wps:wsp>
                              <wps:cNvPr id="929" name="Graphic 929"/>
                              <wps:cNvSpPr/>
                              <wps:spPr>
                                <a:xfrm>
                                  <a:off x="2682620" y="18440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930" name="Graphic 930"/>
                              <wps:cNvSpPr/>
                              <wps:spPr>
                                <a:xfrm>
                                  <a:off x="2999613"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1" name="Image 931"/>
                                <pic:cNvPicPr/>
                              </pic:nvPicPr>
                              <pic:blipFill>
                                <a:blip r:embed="rId63" cstate="print"/>
                                <a:stretch>
                                  <a:fillRect/>
                                </a:stretch>
                              </pic:blipFill>
                              <pic:spPr>
                                <a:xfrm>
                                  <a:off x="3018558" y="251719"/>
                                  <a:ext cx="113043" cy="112888"/>
                                </a:xfrm>
                                <a:prstGeom prst="rect">
                                  <a:avLst/>
                                </a:prstGeom>
                              </pic:spPr>
                            </pic:pic>
                            <wps:wsp>
                              <wps:cNvPr id="932" name="Graphic 932"/>
                              <wps:cNvSpPr/>
                              <wps:spPr>
                                <a:xfrm>
                                  <a:off x="3577463" y="1844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933" name="Graphic 933"/>
                              <wps:cNvSpPr/>
                              <wps:spPr>
                                <a:xfrm>
                                  <a:off x="3894328"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4" name="Image 934"/>
                                <pic:cNvPicPr/>
                              </pic:nvPicPr>
                              <pic:blipFill>
                                <a:blip r:embed="rId63" cstate="print"/>
                                <a:stretch>
                                  <a:fillRect/>
                                </a:stretch>
                              </pic:blipFill>
                              <pic:spPr>
                                <a:xfrm>
                                  <a:off x="3913273" y="251719"/>
                                  <a:ext cx="113043" cy="112888"/>
                                </a:xfrm>
                                <a:prstGeom prst="rect">
                                  <a:avLst/>
                                </a:prstGeom>
                              </pic:spPr>
                            </pic:pic>
                            <wps:wsp>
                              <wps:cNvPr id="935" name="Graphic 935"/>
                              <wps:cNvSpPr/>
                              <wps:spPr>
                                <a:xfrm>
                                  <a:off x="4470908" y="1844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936" name="Graphic 936"/>
                              <wps:cNvSpPr/>
                              <wps:spPr>
                                <a:xfrm>
                                  <a:off x="4789042" y="20491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7" name="Image 937"/>
                                <pic:cNvPicPr/>
                              </pic:nvPicPr>
                              <pic:blipFill>
                                <a:blip r:embed="rId63" cstate="print"/>
                                <a:stretch>
                                  <a:fillRect/>
                                </a:stretch>
                              </pic:blipFill>
                              <pic:spPr>
                                <a:xfrm>
                                  <a:off x="4807965" y="251719"/>
                                  <a:ext cx="112765" cy="112888"/>
                                </a:xfrm>
                                <a:prstGeom prst="rect">
                                  <a:avLst/>
                                </a:prstGeom>
                              </pic:spPr>
                            </pic:pic>
                            <wps:wsp>
                              <wps:cNvPr id="938" name="Graphic 938"/>
                              <wps:cNvSpPr/>
                              <wps:spPr>
                                <a:xfrm>
                                  <a:off x="0" y="184403"/>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369" y="257568"/>
                                      </a:moveTo>
                                      <a:lnTo>
                                        <a:pt x="0" y="257568"/>
                                      </a:lnTo>
                                      <a:lnTo>
                                        <a:pt x="0" y="553212"/>
                                      </a:lnTo>
                                      <a:lnTo>
                                        <a:pt x="5365369" y="553212"/>
                                      </a:lnTo>
                                      <a:lnTo>
                                        <a:pt x="5365369" y="257568"/>
                                      </a:lnTo>
                                      <a:close/>
                                    </a:path>
                                    <a:path w="5365750" h="553720">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s:wsp>
                              <wps:cNvPr id="939" name="Graphic 939"/>
                              <wps:cNvSpPr/>
                              <wps:spPr>
                                <a:xfrm>
                                  <a:off x="1161922" y="681236"/>
                                  <a:ext cx="2138680" cy="9525"/>
                                </a:xfrm>
                                <a:custGeom>
                                  <a:avLst/>
                                  <a:gdLst/>
                                  <a:ahLst/>
                                  <a:cxnLst/>
                                  <a:rect l="l" t="t" r="r" b="b"/>
                                  <a:pathLst>
                                    <a:path w="2138680" h="9525">
                                      <a:moveTo>
                                        <a:pt x="2138172" y="0"/>
                                      </a:moveTo>
                                      <a:lnTo>
                                        <a:pt x="0" y="0"/>
                                      </a:lnTo>
                                      <a:lnTo>
                                        <a:pt x="0" y="9389"/>
                                      </a:lnTo>
                                      <a:lnTo>
                                        <a:pt x="2138172" y="9389"/>
                                      </a:lnTo>
                                      <a:lnTo>
                                        <a:pt x="2138172" y="0"/>
                                      </a:lnTo>
                                      <a:close/>
                                    </a:path>
                                  </a:pathLst>
                                </a:custGeom>
                                <a:solidFill>
                                  <a:srgbClr val="FFFFFF"/>
                                </a:solidFill>
                              </wps:spPr>
                              <wps:bodyPr wrap="square" lIns="0" tIns="0" rIns="0" bIns="0" rtlCol="0">
                                <a:prstTxWarp prst="textNoShape">
                                  <a:avLst/>
                                </a:prstTxWarp>
                                <a:noAutofit/>
                              </wps:bodyPr>
                            </wps:wsp>
                            <wps:wsp>
                              <wps:cNvPr id="940" name="Graphic 940"/>
                              <wps:cNvSpPr/>
                              <wps:spPr>
                                <a:xfrm>
                                  <a:off x="1171447" y="462034"/>
                                  <a:ext cx="2129155" cy="9525"/>
                                </a:xfrm>
                                <a:custGeom>
                                  <a:avLst/>
                                  <a:gdLst/>
                                  <a:ahLst/>
                                  <a:cxnLst/>
                                  <a:rect l="l" t="t" r="r" b="b"/>
                                  <a:pathLst>
                                    <a:path w="2129155" h="9525">
                                      <a:moveTo>
                                        <a:pt x="2128647" y="0"/>
                                      </a:moveTo>
                                      <a:lnTo>
                                        <a:pt x="0" y="0"/>
                                      </a:lnTo>
                                      <a:lnTo>
                                        <a:pt x="0" y="9389"/>
                                      </a:lnTo>
                                      <a:lnTo>
                                        <a:pt x="2128647" y="9389"/>
                                      </a:lnTo>
                                      <a:lnTo>
                                        <a:pt x="2128647" y="0"/>
                                      </a:lnTo>
                                      <a:close/>
                                    </a:path>
                                  </a:pathLst>
                                </a:custGeom>
                                <a:solidFill>
                                  <a:srgbClr val="9F9F9F"/>
                                </a:solidFill>
                              </wps:spPr>
                              <wps:bodyPr wrap="square" lIns="0" tIns="0" rIns="0" bIns="0" rtlCol="0">
                                <a:prstTxWarp prst="textNoShape">
                                  <a:avLst/>
                                </a:prstTxWarp>
                                <a:noAutofit/>
                              </wps:bodyPr>
                            </wps:wsp>
                            <wps:wsp>
                              <wps:cNvPr id="941" name="Graphic 941"/>
                              <wps:cNvSpPr/>
                              <wps:spPr>
                                <a:xfrm>
                                  <a:off x="1171447" y="671545"/>
                                  <a:ext cx="2118995" cy="10160"/>
                                </a:xfrm>
                                <a:custGeom>
                                  <a:avLst/>
                                  <a:gdLst/>
                                  <a:ahLst/>
                                  <a:cxnLst/>
                                  <a:rect l="l" t="t" r="r" b="b"/>
                                  <a:pathLst>
                                    <a:path w="2118995" h="10160">
                                      <a:moveTo>
                                        <a:pt x="2118995" y="0"/>
                                      </a:moveTo>
                                      <a:lnTo>
                                        <a:pt x="0" y="0"/>
                                      </a:lnTo>
                                      <a:lnTo>
                                        <a:pt x="0" y="9682"/>
                                      </a:lnTo>
                                      <a:lnTo>
                                        <a:pt x="2118995" y="9682"/>
                                      </a:lnTo>
                                      <a:lnTo>
                                        <a:pt x="2118995" y="0"/>
                                      </a:lnTo>
                                      <a:close/>
                                    </a:path>
                                  </a:pathLst>
                                </a:custGeom>
                                <a:solidFill>
                                  <a:srgbClr val="E1E1E1"/>
                                </a:solidFill>
                              </wps:spPr>
                              <wps:bodyPr wrap="square" lIns="0" tIns="0" rIns="0" bIns="0" rtlCol="0">
                                <a:prstTxWarp prst="textNoShape">
                                  <a:avLst/>
                                </a:prstTxWarp>
                                <a:noAutofit/>
                              </wps:bodyPr>
                            </wps:wsp>
                            <wps:wsp>
                              <wps:cNvPr id="942" name="Graphic 942"/>
                              <wps:cNvSpPr/>
                              <wps:spPr>
                                <a:xfrm>
                                  <a:off x="1180972" y="471393"/>
                                  <a:ext cx="2109470" cy="10160"/>
                                </a:xfrm>
                                <a:custGeom>
                                  <a:avLst/>
                                  <a:gdLst/>
                                  <a:ahLst/>
                                  <a:cxnLst/>
                                  <a:rect l="l" t="t" r="r" b="b"/>
                                  <a:pathLst>
                                    <a:path w="2109470" h="10160">
                                      <a:moveTo>
                                        <a:pt x="2109470" y="0"/>
                                      </a:moveTo>
                                      <a:lnTo>
                                        <a:pt x="0" y="0"/>
                                      </a:lnTo>
                                      <a:lnTo>
                                        <a:pt x="0" y="9682"/>
                                      </a:lnTo>
                                      <a:lnTo>
                                        <a:pt x="2109470" y="9682"/>
                                      </a:lnTo>
                                      <a:lnTo>
                                        <a:pt x="2109470" y="0"/>
                                      </a:lnTo>
                                      <a:close/>
                                    </a:path>
                                  </a:pathLst>
                                </a:custGeom>
                                <a:solidFill>
                                  <a:srgbClr val="696969"/>
                                </a:solidFill>
                              </wps:spPr>
                              <wps:bodyPr wrap="square" lIns="0" tIns="0" rIns="0" bIns="0" rtlCol="0">
                                <a:prstTxWarp prst="textNoShape">
                                  <a:avLst/>
                                </a:prstTxWarp>
                                <a:noAutofit/>
                              </wps:bodyPr>
                            </wps:wsp>
                            <wps:wsp>
                              <wps:cNvPr id="943" name="Graphic 943"/>
                              <wps:cNvSpPr/>
                              <wps:spPr>
                                <a:xfrm>
                                  <a:off x="1180972" y="481126"/>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944" name="Graphic 944"/>
                              <wps:cNvSpPr/>
                              <wps:spPr>
                                <a:xfrm>
                                  <a:off x="0" y="73659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945" name="Graphic 945"/>
                              <wps:cNvSpPr/>
                              <wps:spPr>
                                <a:xfrm>
                                  <a:off x="317372"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946" name="Graphic 946"/>
                              <wps:cNvSpPr/>
                              <wps:spPr>
                                <a:xfrm>
                                  <a:off x="894588" y="9204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947" name="Graphic 947"/>
                              <wps:cNvSpPr/>
                              <wps:spPr>
                                <a:xfrm>
                                  <a:off x="1212088"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948" name="Graphic 948"/>
                              <wps:cNvSpPr/>
                              <wps:spPr>
                                <a:xfrm>
                                  <a:off x="1788032" y="9204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949" name="Graphic 949"/>
                              <wps:cNvSpPr/>
                              <wps:spPr>
                                <a:xfrm>
                                  <a:off x="2106802" y="939609"/>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950" name="Graphic 950"/>
                              <wps:cNvSpPr/>
                              <wps:spPr>
                                <a:xfrm>
                                  <a:off x="2682620" y="920496"/>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CCCCFF"/>
                                </a:solidFill>
                              </wps:spPr>
                              <wps:bodyPr wrap="square" lIns="0" tIns="0" rIns="0" bIns="0" rtlCol="0">
                                <a:prstTxWarp prst="textNoShape">
                                  <a:avLst/>
                                </a:prstTxWarp>
                                <a:noAutofit/>
                              </wps:bodyPr>
                            </wps:wsp>
                            <wps:wsp>
                              <wps:cNvPr id="951" name="Graphic 951"/>
                              <wps:cNvSpPr/>
                              <wps:spPr>
                                <a:xfrm>
                                  <a:off x="2999613"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952" name="Graphic 952"/>
                              <wps:cNvSpPr/>
                              <wps:spPr>
                                <a:xfrm>
                                  <a:off x="3577463" y="9204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953" name="Graphic 953"/>
                              <wps:cNvSpPr/>
                              <wps:spPr>
                                <a:xfrm>
                                  <a:off x="3894328"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954" name="Graphic 954"/>
                              <wps:cNvSpPr/>
                              <wps:spPr>
                                <a:xfrm>
                                  <a:off x="4470908" y="9204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955" name="Graphic 955"/>
                              <wps:cNvSpPr/>
                              <wps:spPr>
                                <a:xfrm>
                                  <a:off x="4789042" y="939609"/>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956" name="Graphic 956"/>
                              <wps:cNvSpPr/>
                              <wps:spPr>
                                <a:xfrm>
                                  <a:off x="0" y="920495"/>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12"/>
                                      </a:moveTo>
                                      <a:lnTo>
                                        <a:pt x="4470908" y="12"/>
                                      </a:lnTo>
                                      <a:lnTo>
                                        <a:pt x="4470908" y="19812"/>
                                      </a:lnTo>
                                      <a:lnTo>
                                        <a:pt x="5365496" y="19812"/>
                                      </a:lnTo>
                                      <a:lnTo>
                                        <a:pt x="5365496" y="12"/>
                                      </a:lnTo>
                                      <a:close/>
                                    </a:path>
                                  </a:pathLst>
                                </a:custGeom>
                                <a:solidFill>
                                  <a:srgbClr val="CCCCFF"/>
                                </a:solidFill>
                              </wps:spPr>
                              <wps:bodyPr wrap="square" lIns="0" tIns="0" rIns="0" bIns="0" rtlCol="0">
                                <a:prstTxWarp prst="textNoShape">
                                  <a:avLst/>
                                </a:prstTxWarp>
                                <a:noAutofit/>
                              </wps:bodyPr>
                            </wps:wsp>
                            <wps:wsp>
                              <wps:cNvPr id="957" name="Graphic 957"/>
                              <wps:cNvSpPr/>
                              <wps:spPr>
                                <a:xfrm>
                                  <a:off x="1161922" y="1415931"/>
                                  <a:ext cx="2138680" cy="9525"/>
                                </a:xfrm>
                                <a:custGeom>
                                  <a:avLst/>
                                  <a:gdLst/>
                                  <a:ahLst/>
                                  <a:cxnLst/>
                                  <a:rect l="l" t="t" r="r" b="b"/>
                                  <a:pathLst>
                                    <a:path w="2138680" h="9525">
                                      <a:moveTo>
                                        <a:pt x="2138172" y="0"/>
                                      </a:moveTo>
                                      <a:lnTo>
                                        <a:pt x="0" y="0"/>
                                      </a:lnTo>
                                      <a:lnTo>
                                        <a:pt x="0" y="9389"/>
                                      </a:lnTo>
                                      <a:lnTo>
                                        <a:pt x="2138172" y="9389"/>
                                      </a:lnTo>
                                      <a:lnTo>
                                        <a:pt x="2138172" y="0"/>
                                      </a:lnTo>
                                      <a:close/>
                                    </a:path>
                                  </a:pathLst>
                                </a:custGeom>
                                <a:solidFill>
                                  <a:srgbClr val="FFFFFF"/>
                                </a:solidFill>
                              </wps:spPr>
                              <wps:bodyPr wrap="square" lIns="0" tIns="0" rIns="0" bIns="0" rtlCol="0">
                                <a:prstTxWarp prst="textNoShape">
                                  <a:avLst/>
                                </a:prstTxWarp>
                                <a:noAutofit/>
                              </wps:bodyPr>
                            </wps:wsp>
                            <wps:wsp>
                              <wps:cNvPr id="958" name="Graphic 958"/>
                              <wps:cNvSpPr/>
                              <wps:spPr>
                                <a:xfrm>
                                  <a:off x="1171447" y="1196729"/>
                                  <a:ext cx="2129155" cy="9525"/>
                                </a:xfrm>
                                <a:custGeom>
                                  <a:avLst/>
                                  <a:gdLst/>
                                  <a:ahLst/>
                                  <a:cxnLst/>
                                  <a:rect l="l" t="t" r="r" b="b"/>
                                  <a:pathLst>
                                    <a:path w="2129155" h="9525">
                                      <a:moveTo>
                                        <a:pt x="2128647" y="0"/>
                                      </a:moveTo>
                                      <a:lnTo>
                                        <a:pt x="0" y="0"/>
                                      </a:lnTo>
                                      <a:lnTo>
                                        <a:pt x="0" y="9389"/>
                                      </a:lnTo>
                                      <a:lnTo>
                                        <a:pt x="2128647" y="9389"/>
                                      </a:lnTo>
                                      <a:lnTo>
                                        <a:pt x="2128647" y="0"/>
                                      </a:lnTo>
                                      <a:close/>
                                    </a:path>
                                  </a:pathLst>
                                </a:custGeom>
                                <a:solidFill>
                                  <a:srgbClr val="9F9F9F"/>
                                </a:solidFill>
                              </wps:spPr>
                              <wps:bodyPr wrap="square" lIns="0" tIns="0" rIns="0" bIns="0" rtlCol="0">
                                <a:prstTxWarp prst="textNoShape">
                                  <a:avLst/>
                                </a:prstTxWarp>
                                <a:noAutofit/>
                              </wps:bodyPr>
                            </wps:wsp>
                            <wps:wsp>
                              <wps:cNvPr id="959" name="Graphic 959"/>
                              <wps:cNvSpPr/>
                              <wps:spPr>
                                <a:xfrm>
                                  <a:off x="1171447" y="1406240"/>
                                  <a:ext cx="2118995" cy="10160"/>
                                </a:xfrm>
                                <a:custGeom>
                                  <a:avLst/>
                                  <a:gdLst/>
                                  <a:ahLst/>
                                  <a:cxnLst/>
                                  <a:rect l="l" t="t" r="r" b="b"/>
                                  <a:pathLst>
                                    <a:path w="2118995" h="10160">
                                      <a:moveTo>
                                        <a:pt x="2118995" y="0"/>
                                      </a:moveTo>
                                      <a:lnTo>
                                        <a:pt x="0" y="0"/>
                                      </a:lnTo>
                                      <a:lnTo>
                                        <a:pt x="0" y="9682"/>
                                      </a:lnTo>
                                      <a:lnTo>
                                        <a:pt x="2118995" y="9682"/>
                                      </a:lnTo>
                                      <a:lnTo>
                                        <a:pt x="2118995" y="0"/>
                                      </a:lnTo>
                                      <a:close/>
                                    </a:path>
                                  </a:pathLst>
                                </a:custGeom>
                                <a:solidFill>
                                  <a:srgbClr val="E1E1E1"/>
                                </a:solidFill>
                              </wps:spPr>
                              <wps:bodyPr wrap="square" lIns="0" tIns="0" rIns="0" bIns="0" rtlCol="0">
                                <a:prstTxWarp prst="textNoShape">
                                  <a:avLst/>
                                </a:prstTxWarp>
                                <a:noAutofit/>
                              </wps:bodyPr>
                            </wps:wsp>
                            <wps:wsp>
                              <wps:cNvPr id="960" name="Graphic 960"/>
                              <wps:cNvSpPr/>
                              <wps:spPr>
                                <a:xfrm>
                                  <a:off x="1180972" y="1206088"/>
                                  <a:ext cx="2109470" cy="10160"/>
                                </a:xfrm>
                                <a:custGeom>
                                  <a:avLst/>
                                  <a:gdLst/>
                                  <a:ahLst/>
                                  <a:cxnLst/>
                                  <a:rect l="l" t="t" r="r" b="b"/>
                                  <a:pathLst>
                                    <a:path w="2109470" h="10160">
                                      <a:moveTo>
                                        <a:pt x="2109470" y="0"/>
                                      </a:moveTo>
                                      <a:lnTo>
                                        <a:pt x="0" y="0"/>
                                      </a:lnTo>
                                      <a:lnTo>
                                        <a:pt x="0" y="9682"/>
                                      </a:lnTo>
                                      <a:lnTo>
                                        <a:pt x="2109470" y="9682"/>
                                      </a:lnTo>
                                      <a:lnTo>
                                        <a:pt x="2109470" y="0"/>
                                      </a:lnTo>
                                      <a:close/>
                                    </a:path>
                                  </a:pathLst>
                                </a:custGeom>
                                <a:solidFill>
                                  <a:srgbClr val="696969"/>
                                </a:solidFill>
                              </wps:spPr>
                              <wps:bodyPr wrap="square" lIns="0" tIns="0" rIns="0" bIns="0" rtlCol="0">
                                <a:prstTxWarp prst="textNoShape">
                                  <a:avLst/>
                                </a:prstTxWarp>
                                <a:noAutofit/>
                              </wps:bodyPr>
                            </wps:wsp>
                            <wps:wsp>
                              <wps:cNvPr id="961" name="Graphic 961"/>
                              <wps:cNvSpPr/>
                              <wps:spPr>
                                <a:xfrm>
                                  <a:off x="1180972" y="1215821"/>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962" name="Graphic 962"/>
                              <wps:cNvSpPr/>
                              <wps:spPr>
                                <a:xfrm>
                                  <a:off x="0" y="1653539"/>
                                  <a:ext cx="5365750" cy="444500"/>
                                </a:xfrm>
                                <a:custGeom>
                                  <a:avLst/>
                                  <a:gdLst/>
                                  <a:ahLst/>
                                  <a:cxnLst/>
                                  <a:rect l="l" t="t" r="r" b="b"/>
                                  <a:pathLst>
                                    <a:path w="5365750" h="444500">
                                      <a:moveTo>
                                        <a:pt x="5365369" y="0"/>
                                      </a:moveTo>
                                      <a:lnTo>
                                        <a:pt x="0" y="0"/>
                                      </a:lnTo>
                                      <a:lnTo>
                                        <a:pt x="0" y="185420"/>
                                      </a:lnTo>
                                      <a:lnTo>
                                        <a:pt x="0" y="444500"/>
                                      </a:lnTo>
                                      <a:lnTo>
                                        <a:pt x="894588" y="44450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963" name="Graphic 963"/>
                              <wps:cNvSpPr/>
                              <wps:spPr>
                                <a:xfrm>
                                  <a:off x="317372" y="185820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64" name="Graphic 964"/>
                              <wps:cNvSpPr/>
                              <wps:spPr>
                                <a:xfrm>
                                  <a:off x="894588" y="1838020"/>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B9B9EC"/>
                                </a:solidFill>
                              </wps:spPr>
                              <wps:bodyPr wrap="square" lIns="0" tIns="0" rIns="0" bIns="0" rtlCol="0">
                                <a:prstTxWarp prst="textNoShape">
                                  <a:avLst/>
                                </a:prstTxWarp>
                                <a:noAutofit/>
                              </wps:bodyPr>
                            </wps:wsp>
                            <wps:wsp>
                              <wps:cNvPr id="965" name="Graphic 965"/>
                              <wps:cNvSpPr/>
                              <wps:spPr>
                                <a:xfrm>
                                  <a:off x="1212088" y="185820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66" name="Graphic 966"/>
                              <wps:cNvSpPr/>
                              <wps:spPr>
                                <a:xfrm>
                                  <a:off x="0" y="1837943"/>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5365369" y="257937"/>
                                      </a:moveTo>
                                      <a:lnTo>
                                        <a:pt x="0" y="257937"/>
                                      </a:lnTo>
                                      <a:lnTo>
                                        <a:pt x="0" y="553593"/>
                                      </a:lnTo>
                                      <a:lnTo>
                                        <a:pt x="5365369" y="553593"/>
                                      </a:lnTo>
                                      <a:lnTo>
                                        <a:pt x="5365369" y="257937"/>
                                      </a:lnTo>
                                      <a:close/>
                                    </a:path>
                                  </a:pathLst>
                                </a:custGeom>
                                <a:solidFill>
                                  <a:srgbClr val="B9B9EC"/>
                                </a:solidFill>
                              </wps:spPr>
                              <wps:bodyPr wrap="square" lIns="0" tIns="0" rIns="0" bIns="0" rtlCol="0">
                                <a:prstTxWarp prst="textNoShape">
                                  <a:avLst/>
                                </a:prstTxWarp>
                                <a:noAutofit/>
                              </wps:bodyPr>
                            </wps:wsp>
                            <wps:wsp>
                              <wps:cNvPr id="967" name="Graphic 967"/>
                              <wps:cNvSpPr/>
                              <wps:spPr>
                                <a:xfrm>
                                  <a:off x="1161922" y="2335156"/>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968" name="Graphic 968"/>
                              <wps:cNvSpPr/>
                              <wps:spPr>
                                <a:xfrm>
                                  <a:off x="1171447" y="2115954"/>
                                  <a:ext cx="641350" cy="9525"/>
                                </a:xfrm>
                                <a:custGeom>
                                  <a:avLst/>
                                  <a:gdLst/>
                                  <a:ahLst/>
                                  <a:cxnLst/>
                                  <a:rect l="l" t="t" r="r" b="b"/>
                                  <a:pathLst>
                                    <a:path w="641350" h="9525">
                                      <a:moveTo>
                                        <a:pt x="0" y="9390"/>
                                      </a:moveTo>
                                      <a:lnTo>
                                        <a:pt x="641350" y="9390"/>
                                      </a:lnTo>
                                      <a:lnTo>
                                        <a:pt x="641350" y="0"/>
                                      </a:lnTo>
                                      <a:lnTo>
                                        <a:pt x="0" y="0"/>
                                      </a:lnTo>
                                      <a:lnTo>
                                        <a:pt x="0" y="9390"/>
                                      </a:lnTo>
                                      <a:close/>
                                    </a:path>
                                  </a:pathLst>
                                </a:custGeom>
                                <a:solidFill>
                                  <a:srgbClr val="9F9F9F"/>
                                </a:solidFill>
                              </wps:spPr>
                              <wps:bodyPr wrap="square" lIns="0" tIns="0" rIns="0" bIns="0" rtlCol="0">
                                <a:prstTxWarp prst="textNoShape">
                                  <a:avLst/>
                                </a:prstTxWarp>
                                <a:noAutofit/>
                              </wps:bodyPr>
                            </wps:wsp>
                            <wps:wsp>
                              <wps:cNvPr id="969" name="Graphic 969"/>
                              <wps:cNvSpPr/>
                              <wps:spPr>
                                <a:xfrm>
                                  <a:off x="1171447" y="2325465"/>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970" name="Graphic 970"/>
                              <wps:cNvSpPr/>
                              <wps:spPr>
                                <a:xfrm>
                                  <a:off x="1180972" y="2125313"/>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971" name="Graphic 971"/>
                              <wps:cNvSpPr/>
                              <wps:spPr>
                                <a:xfrm>
                                  <a:off x="1180972" y="213504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972" name="Graphic 972"/>
                              <wps:cNvSpPr/>
                              <wps:spPr>
                                <a:xfrm>
                                  <a:off x="0" y="239013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973" name="Graphic 973"/>
                              <wps:cNvSpPr/>
                              <wps:spPr>
                                <a:xfrm>
                                  <a:off x="317372" y="259289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74" name="Graphic 974"/>
                              <wps:cNvSpPr/>
                              <wps:spPr>
                                <a:xfrm>
                                  <a:off x="894588" y="2574417"/>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975" name="Graphic 975"/>
                              <wps:cNvSpPr/>
                              <wps:spPr>
                                <a:xfrm>
                                  <a:off x="1212088" y="259289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76" name="Graphic 976"/>
                              <wps:cNvSpPr/>
                              <wps:spPr>
                                <a:xfrm>
                                  <a:off x="1788032" y="2574417"/>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977" name="Graphic 977"/>
                              <wps:cNvSpPr/>
                              <wps:spPr>
                                <a:xfrm>
                                  <a:off x="2106802" y="259289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978" name="Graphic 978"/>
                              <wps:cNvSpPr/>
                              <wps:spPr>
                                <a:xfrm>
                                  <a:off x="2682620" y="2574417"/>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CCCCFF"/>
                                </a:solidFill>
                              </wps:spPr>
                              <wps:bodyPr wrap="square" lIns="0" tIns="0" rIns="0" bIns="0" rtlCol="0">
                                <a:prstTxWarp prst="textNoShape">
                                  <a:avLst/>
                                </a:prstTxWarp>
                                <a:noAutofit/>
                              </wps:bodyPr>
                            </wps:wsp>
                            <wps:wsp>
                              <wps:cNvPr id="979" name="Graphic 979"/>
                              <wps:cNvSpPr/>
                              <wps:spPr>
                                <a:xfrm>
                                  <a:off x="2999613" y="259289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80" name="Graphic 980"/>
                              <wps:cNvSpPr/>
                              <wps:spPr>
                                <a:xfrm>
                                  <a:off x="3577463" y="2574417"/>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981" name="Graphic 981"/>
                              <wps:cNvSpPr/>
                              <wps:spPr>
                                <a:xfrm>
                                  <a:off x="3894328" y="259289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82" name="Graphic 982"/>
                              <wps:cNvSpPr/>
                              <wps:spPr>
                                <a:xfrm>
                                  <a:off x="4470908" y="2574417"/>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983" name="Graphic 983"/>
                              <wps:cNvSpPr/>
                              <wps:spPr>
                                <a:xfrm>
                                  <a:off x="4789042" y="259289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984" name="Graphic 984"/>
                              <wps:cNvSpPr/>
                              <wps:spPr>
                                <a:xfrm>
                                  <a:off x="0" y="2574416"/>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985" name="Graphic 985"/>
                              <wps:cNvSpPr/>
                              <wps:spPr>
                                <a:xfrm>
                                  <a:off x="1161922" y="3069851"/>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986" name="Graphic 986"/>
                              <wps:cNvSpPr/>
                              <wps:spPr>
                                <a:xfrm>
                                  <a:off x="1171447" y="2850649"/>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987" name="Graphic 987"/>
                              <wps:cNvSpPr/>
                              <wps:spPr>
                                <a:xfrm>
                                  <a:off x="1171447" y="3060160"/>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988" name="Graphic 988"/>
                              <wps:cNvSpPr/>
                              <wps:spPr>
                                <a:xfrm>
                                  <a:off x="1180972" y="2860008"/>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989" name="Graphic 989"/>
                              <wps:cNvSpPr/>
                              <wps:spPr>
                                <a:xfrm>
                                  <a:off x="1180972" y="2869742"/>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990" name="Graphic 990"/>
                              <wps:cNvSpPr/>
                              <wps:spPr>
                                <a:xfrm>
                                  <a:off x="0" y="3124199"/>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B9B9EC"/>
                                </a:solidFill>
                              </wps:spPr>
                              <wps:bodyPr wrap="square" lIns="0" tIns="0" rIns="0" bIns="0" rtlCol="0">
                                <a:prstTxWarp prst="textNoShape">
                                  <a:avLst/>
                                </a:prstTxWarp>
                                <a:noAutofit/>
                              </wps:bodyPr>
                            </wps:wsp>
                            <wps:wsp>
                              <wps:cNvPr id="991" name="Graphic 991"/>
                              <wps:cNvSpPr/>
                              <wps:spPr>
                                <a:xfrm>
                                  <a:off x="317372" y="33288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92" name="Graphic 992"/>
                              <wps:cNvSpPr/>
                              <wps:spPr>
                                <a:xfrm>
                                  <a:off x="894588" y="330898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993" name="Graphic 993"/>
                              <wps:cNvSpPr/>
                              <wps:spPr>
                                <a:xfrm>
                                  <a:off x="1212088" y="33288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94" name="Graphic 994"/>
                              <wps:cNvSpPr/>
                              <wps:spPr>
                                <a:xfrm>
                                  <a:off x="1788032" y="330898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995" name="Graphic 995"/>
                              <wps:cNvSpPr/>
                              <wps:spPr>
                                <a:xfrm>
                                  <a:off x="2106802" y="332886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996" name="Graphic 996"/>
                              <wps:cNvSpPr/>
                              <wps:spPr>
                                <a:xfrm>
                                  <a:off x="2682620" y="330898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997" name="Graphic 997"/>
                              <wps:cNvSpPr/>
                              <wps:spPr>
                                <a:xfrm>
                                  <a:off x="2999613" y="33288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998" name="Graphic 998"/>
                              <wps:cNvSpPr/>
                              <wps:spPr>
                                <a:xfrm>
                                  <a:off x="3577463" y="330898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999" name="Graphic 999"/>
                              <wps:cNvSpPr/>
                              <wps:spPr>
                                <a:xfrm>
                                  <a:off x="3894328" y="332886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00" name="Graphic 1000"/>
                              <wps:cNvSpPr/>
                              <wps:spPr>
                                <a:xfrm>
                                  <a:off x="4470908" y="330898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001" name="Graphic 1001"/>
                              <wps:cNvSpPr/>
                              <wps:spPr>
                                <a:xfrm>
                                  <a:off x="4789042" y="332886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02" name="Graphic 1002"/>
                              <wps:cNvSpPr/>
                              <wps:spPr>
                                <a:xfrm>
                                  <a:off x="0" y="3310508"/>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44"/>
                                      </a:moveTo>
                                      <a:lnTo>
                                        <a:pt x="0" y="256044"/>
                                      </a:lnTo>
                                      <a:lnTo>
                                        <a:pt x="0" y="551688"/>
                                      </a:lnTo>
                                      <a:lnTo>
                                        <a:pt x="5365369" y="551688"/>
                                      </a:lnTo>
                                      <a:lnTo>
                                        <a:pt x="5365369" y="256044"/>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1003" name="Graphic 1003"/>
                              <wps:cNvSpPr/>
                              <wps:spPr>
                                <a:xfrm>
                                  <a:off x="1161922" y="3805816"/>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004" name="Graphic 1004"/>
                              <wps:cNvSpPr/>
                              <wps:spPr>
                                <a:xfrm>
                                  <a:off x="1171447" y="3586614"/>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005" name="Graphic 1005"/>
                              <wps:cNvSpPr/>
                              <wps:spPr>
                                <a:xfrm>
                                  <a:off x="1171447" y="3796126"/>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006" name="Graphic 1006"/>
                              <wps:cNvSpPr/>
                              <wps:spPr>
                                <a:xfrm>
                                  <a:off x="1180972" y="3595973"/>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007" name="Graphic 1007"/>
                              <wps:cNvSpPr/>
                              <wps:spPr>
                                <a:xfrm>
                                  <a:off x="1180972" y="360570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008" name="Graphic 1008"/>
                              <wps:cNvSpPr/>
                              <wps:spPr>
                                <a:xfrm>
                                  <a:off x="0" y="386079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1009" name="Graphic 1009"/>
                              <wps:cNvSpPr/>
                              <wps:spPr>
                                <a:xfrm>
                                  <a:off x="317372" y="40635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10" name="Graphic 1010"/>
                              <wps:cNvSpPr/>
                              <wps:spPr>
                                <a:xfrm>
                                  <a:off x="894588" y="4045026"/>
                                  <a:ext cx="893444" cy="258445"/>
                                </a:xfrm>
                                <a:custGeom>
                                  <a:avLst/>
                                  <a:gdLst/>
                                  <a:ahLst/>
                                  <a:cxnLst/>
                                  <a:rect l="l" t="t" r="r" b="b"/>
                                  <a:pathLst>
                                    <a:path w="893444" h="258445">
                                      <a:moveTo>
                                        <a:pt x="893368" y="0"/>
                                      </a:moveTo>
                                      <a:lnTo>
                                        <a:pt x="0" y="0"/>
                                      </a:lnTo>
                                      <a:lnTo>
                                        <a:pt x="0" y="257860"/>
                                      </a:lnTo>
                                      <a:lnTo>
                                        <a:pt x="893368" y="257860"/>
                                      </a:lnTo>
                                      <a:lnTo>
                                        <a:pt x="893368" y="0"/>
                                      </a:lnTo>
                                      <a:close/>
                                    </a:path>
                                  </a:pathLst>
                                </a:custGeom>
                                <a:solidFill>
                                  <a:srgbClr val="CCCCFF"/>
                                </a:solidFill>
                              </wps:spPr>
                              <wps:bodyPr wrap="square" lIns="0" tIns="0" rIns="0" bIns="0" rtlCol="0">
                                <a:prstTxWarp prst="textNoShape">
                                  <a:avLst/>
                                </a:prstTxWarp>
                                <a:noAutofit/>
                              </wps:bodyPr>
                            </wps:wsp>
                            <wps:wsp>
                              <wps:cNvPr id="1011" name="Graphic 1011"/>
                              <wps:cNvSpPr/>
                              <wps:spPr>
                                <a:xfrm>
                                  <a:off x="1212088" y="40635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12" name="Graphic 1012"/>
                              <wps:cNvSpPr/>
                              <wps:spPr>
                                <a:xfrm>
                                  <a:off x="1788032" y="4045026"/>
                                  <a:ext cx="894715" cy="258445"/>
                                </a:xfrm>
                                <a:custGeom>
                                  <a:avLst/>
                                  <a:gdLst/>
                                  <a:ahLst/>
                                  <a:cxnLst/>
                                  <a:rect l="l" t="t" r="r" b="b"/>
                                  <a:pathLst>
                                    <a:path w="894715" h="258445">
                                      <a:moveTo>
                                        <a:pt x="894588" y="0"/>
                                      </a:moveTo>
                                      <a:lnTo>
                                        <a:pt x="0" y="0"/>
                                      </a:lnTo>
                                      <a:lnTo>
                                        <a:pt x="0" y="257860"/>
                                      </a:lnTo>
                                      <a:lnTo>
                                        <a:pt x="894588" y="257860"/>
                                      </a:lnTo>
                                      <a:lnTo>
                                        <a:pt x="894588" y="0"/>
                                      </a:lnTo>
                                      <a:close/>
                                    </a:path>
                                  </a:pathLst>
                                </a:custGeom>
                                <a:solidFill>
                                  <a:srgbClr val="CCCCFF"/>
                                </a:solidFill>
                              </wps:spPr>
                              <wps:bodyPr wrap="square" lIns="0" tIns="0" rIns="0" bIns="0" rtlCol="0">
                                <a:prstTxWarp prst="textNoShape">
                                  <a:avLst/>
                                </a:prstTxWarp>
                                <a:noAutofit/>
                              </wps:bodyPr>
                            </wps:wsp>
                            <wps:wsp>
                              <wps:cNvPr id="1013" name="Graphic 1013"/>
                              <wps:cNvSpPr/>
                              <wps:spPr>
                                <a:xfrm>
                                  <a:off x="2106802" y="406355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14" name="Graphic 1014"/>
                              <wps:cNvSpPr/>
                              <wps:spPr>
                                <a:xfrm>
                                  <a:off x="2682620" y="4045026"/>
                                  <a:ext cx="895350" cy="258445"/>
                                </a:xfrm>
                                <a:custGeom>
                                  <a:avLst/>
                                  <a:gdLst/>
                                  <a:ahLst/>
                                  <a:cxnLst/>
                                  <a:rect l="l" t="t" r="r" b="b"/>
                                  <a:pathLst>
                                    <a:path w="895350" h="258445">
                                      <a:moveTo>
                                        <a:pt x="894892" y="0"/>
                                      </a:moveTo>
                                      <a:lnTo>
                                        <a:pt x="0" y="0"/>
                                      </a:lnTo>
                                      <a:lnTo>
                                        <a:pt x="0" y="257860"/>
                                      </a:lnTo>
                                      <a:lnTo>
                                        <a:pt x="894892" y="257860"/>
                                      </a:lnTo>
                                      <a:lnTo>
                                        <a:pt x="894892" y="0"/>
                                      </a:lnTo>
                                      <a:close/>
                                    </a:path>
                                  </a:pathLst>
                                </a:custGeom>
                                <a:solidFill>
                                  <a:srgbClr val="CCCCFF"/>
                                </a:solidFill>
                              </wps:spPr>
                              <wps:bodyPr wrap="square" lIns="0" tIns="0" rIns="0" bIns="0" rtlCol="0">
                                <a:prstTxWarp prst="textNoShape">
                                  <a:avLst/>
                                </a:prstTxWarp>
                                <a:noAutofit/>
                              </wps:bodyPr>
                            </wps:wsp>
                            <wps:wsp>
                              <wps:cNvPr id="1015" name="Graphic 1015"/>
                              <wps:cNvSpPr/>
                              <wps:spPr>
                                <a:xfrm>
                                  <a:off x="2999613" y="40635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16" name="Graphic 1016"/>
                              <wps:cNvSpPr/>
                              <wps:spPr>
                                <a:xfrm>
                                  <a:off x="3577463" y="4045026"/>
                                  <a:ext cx="893444" cy="258445"/>
                                </a:xfrm>
                                <a:custGeom>
                                  <a:avLst/>
                                  <a:gdLst/>
                                  <a:ahLst/>
                                  <a:cxnLst/>
                                  <a:rect l="l" t="t" r="r" b="b"/>
                                  <a:pathLst>
                                    <a:path w="893444" h="258445">
                                      <a:moveTo>
                                        <a:pt x="893368" y="0"/>
                                      </a:moveTo>
                                      <a:lnTo>
                                        <a:pt x="0" y="0"/>
                                      </a:lnTo>
                                      <a:lnTo>
                                        <a:pt x="0" y="257860"/>
                                      </a:lnTo>
                                      <a:lnTo>
                                        <a:pt x="893368" y="257860"/>
                                      </a:lnTo>
                                      <a:lnTo>
                                        <a:pt x="893368" y="0"/>
                                      </a:lnTo>
                                      <a:close/>
                                    </a:path>
                                  </a:pathLst>
                                </a:custGeom>
                                <a:solidFill>
                                  <a:srgbClr val="CCCCFF"/>
                                </a:solidFill>
                              </wps:spPr>
                              <wps:bodyPr wrap="square" lIns="0" tIns="0" rIns="0" bIns="0" rtlCol="0">
                                <a:prstTxWarp prst="textNoShape">
                                  <a:avLst/>
                                </a:prstTxWarp>
                                <a:noAutofit/>
                              </wps:bodyPr>
                            </wps:wsp>
                            <wps:wsp>
                              <wps:cNvPr id="1017" name="Graphic 1017"/>
                              <wps:cNvSpPr/>
                              <wps:spPr>
                                <a:xfrm>
                                  <a:off x="3894328" y="406355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18" name="Graphic 1018"/>
                              <wps:cNvSpPr/>
                              <wps:spPr>
                                <a:xfrm>
                                  <a:off x="4470908" y="4045026"/>
                                  <a:ext cx="894715" cy="258445"/>
                                </a:xfrm>
                                <a:custGeom>
                                  <a:avLst/>
                                  <a:gdLst/>
                                  <a:ahLst/>
                                  <a:cxnLst/>
                                  <a:rect l="l" t="t" r="r" b="b"/>
                                  <a:pathLst>
                                    <a:path w="894715" h="258445">
                                      <a:moveTo>
                                        <a:pt x="894588" y="0"/>
                                      </a:moveTo>
                                      <a:lnTo>
                                        <a:pt x="0" y="0"/>
                                      </a:lnTo>
                                      <a:lnTo>
                                        <a:pt x="0" y="257860"/>
                                      </a:lnTo>
                                      <a:lnTo>
                                        <a:pt x="894588" y="257860"/>
                                      </a:lnTo>
                                      <a:lnTo>
                                        <a:pt x="894588" y="0"/>
                                      </a:lnTo>
                                      <a:close/>
                                    </a:path>
                                  </a:pathLst>
                                </a:custGeom>
                                <a:solidFill>
                                  <a:srgbClr val="CCCCFF"/>
                                </a:solidFill>
                              </wps:spPr>
                              <wps:bodyPr wrap="square" lIns="0" tIns="0" rIns="0" bIns="0" rtlCol="0">
                                <a:prstTxWarp prst="textNoShape">
                                  <a:avLst/>
                                </a:prstTxWarp>
                                <a:noAutofit/>
                              </wps:bodyPr>
                            </wps:wsp>
                            <wps:wsp>
                              <wps:cNvPr id="1019" name="Graphic 1019"/>
                              <wps:cNvSpPr/>
                              <wps:spPr>
                                <a:xfrm>
                                  <a:off x="4789042" y="406355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20" name="Graphic 1020"/>
                              <wps:cNvSpPr/>
                              <wps:spPr>
                                <a:xfrm>
                                  <a:off x="0" y="4045076"/>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369" y="256286"/>
                                      </a:moveTo>
                                      <a:lnTo>
                                        <a:pt x="0" y="256286"/>
                                      </a:lnTo>
                                      <a:lnTo>
                                        <a:pt x="0" y="553466"/>
                                      </a:lnTo>
                                      <a:lnTo>
                                        <a:pt x="5365369" y="553466"/>
                                      </a:lnTo>
                                      <a:lnTo>
                                        <a:pt x="5365369" y="256286"/>
                                      </a:lnTo>
                                      <a:close/>
                                    </a:path>
                                    <a:path w="5365750" h="5537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1021" name="Graphic 1021"/>
                              <wps:cNvSpPr/>
                              <wps:spPr>
                                <a:xfrm>
                                  <a:off x="1161922" y="4540511"/>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022" name="Graphic 1022"/>
                              <wps:cNvSpPr/>
                              <wps:spPr>
                                <a:xfrm>
                                  <a:off x="1171447" y="4321309"/>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023" name="Graphic 1023"/>
                              <wps:cNvSpPr/>
                              <wps:spPr>
                                <a:xfrm>
                                  <a:off x="1171447" y="4530820"/>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024" name="Graphic 1024"/>
                              <wps:cNvSpPr/>
                              <wps:spPr>
                                <a:xfrm>
                                  <a:off x="1180972" y="4330668"/>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025" name="Graphic 1025"/>
                              <wps:cNvSpPr/>
                              <wps:spPr>
                                <a:xfrm>
                                  <a:off x="1180972" y="4340402"/>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026" name="Graphic 1026"/>
                              <wps:cNvSpPr/>
                              <wps:spPr>
                                <a:xfrm>
                                  <a:off x="0" y="4597399"/>
                                  <a:ext cx="5365750" cy="441959"/>
                                </a:xfrm>
                                <a:custGeom>
                                  <a:avLst/>
                                  <a:gdLst/>
                                  <a:ahLst/>
                                  <a:cxnLst/>
                                  <a:rect l="l" t="t" r="r" b="b"/>
                                  <a:pathLst>
                                    <a:path w="5365750" h="441959">
                                      <a:moveTo>
                                        <a:pt x="5365369" y="0"/>
                                      </a:moveTo>
                                      <a:lnTo>
                                        <a:pt x="0" y="0"/>
                                      </a:lnTo>
                                      <a:lnTo>
                                        <a:pt x="0" y="184150"/>
                                      </a:lnTo>
                                      <a:lnTo>
                                        <a:pt x="0" y="441960"/>
                                      </a:lnTo>
                                      <a:lnTo>
                                        <a:pt x="894588" y="441960"/>
                                      </a:lnTo>
                                      <a:lnTo>
                                        <a:pt x="894588" y="184150"/>
                                      </a:lnTo>
                                      <a:lnTo>
                                        <a:pt x="5365369" y="184150"/>
                                      </a:lnTo>
                                      <a:lnTo>
                                        <a:pt x="5365369" y="0"/>
                                      </a:lnTo>
                                      <a:close/>
                                    </a:path>
                                  </a:pathLst>
                                </a:custGeom>
                                <a:solidFill>
                                  <a:srgbClr val="B9B9EC"/>
                                </a:solidFill>
                              </wps:spPr>
                              <wps:bodyPr wrap="square" lIns="0" tIns="0" rIns="0" bIns="0" rtlCol="0">
                                <a:prstTxWarp prst="textNoShape">
                                  <a:avLst/>
                                </a:prstTxWarp>
                                <a:noAutofit/>
                              </wps:bodyPr>
                            </wps:wsp>
                            <wps:wsp>
                              <wps:cNvPr id="1027" name="Graphic 1027"/>
                              <wps:cNvSpPr/>
                              <wps:spPr>
                                <a:xfrm>
                                  <a:off x="317372" y="47995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28" name="Graphic 1028"/>
                              <wps:cNvSpPr/>
                              <wps:spPr>
                                <a:xfrm>
                                  <a:off x="894588" y="4779898"/>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029" name="Graphic 1029"/>
                              <wps:cNvSpPr/>
                              <wps:spPr>
                                <a:xfrm>
                                  <a:off x="1212088" y="47995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30" name="Graphic 1030"/>
                              <wps:cNvSpPr/>
                              <wps:spPr>
                                <a:xfrm>
                                  <a:off x="1788032" y="4779898"/>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031" name="Graphic 1031"/>
                              <wps:cNvSpPr/>
                              <wps:spPr>
                                <a:xfrm>
                                  <a:off x="2106802" y="479952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32" name="Graphic 1032"/>
                              <wps:cNvSpPr/>
                              <wps:spPr>
                                <a:xfrm>
                                  <a:off x="2682620" y="4779898"/>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1033" name="Graphic 1033"/>
                              <wps:cNvSpPr/>
                              <wps:spPr>
                                <a:xfrm>
                                  <a:off x="2999613" y="47995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34" name="Graphic 1034"/>
                              <wps:cNvSpPr/>
                              <wps:spPr>
                                <a:xfrm>
                                  <a:off x="3577463" y="4779898"/>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035" name="Graphic 1035"/>
                              <wps:cNvSpPr/>
                              <wps:spPr>
                                <a:xfrm>
                                  <a:off x="3894328" y="479952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36" name="Graphic 1036"/>
                              <wps:cNvSpPr/>
                              <wps:spPr>
                                <a:xfrm>
                                  <a:off x="4470908" y="4779898"/>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037" name="Graphic 1037"/>
                              <wps:cNvSpPr/>
                              <wps:spPr>
                                <a:xfrm>
                                  <a:off x="4789042" y="479952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38" name="Graphic 1038"/>
                              <wps:cNvSpPr/>
                              <wps:spPr>
                                <a:xfrm>
                                  <a:off x="0" y="4781422"/>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44"/>
                                      </a:moveTo>
                                      <a:lnTo>
                                        <a:pt x="0" y="256044"/>
                                      </a:lnTo>
                                      <a:lnTo>
                                        <a:pt x="0" y="551688"/>
                                      </a:lnTo>
                                      <a:lnTo>
                                        <a:pt x="5365369" y="551688"/>
                                      </a:lnTo>
                                      <a:lnTo>
                                        <a:pt x="5365369" y="256044"/>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1039" name="Graphic 1039"/>
                              <wps:cNvSpPr/>
                              <wps:spPr>
                                <a:xfrm>
                                  <a:off x="1161922" y="5276476"/>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040" name="Graphic 1040"/>
                              <wps:cNvSpPr/>
                              <wps:spPr>
                                <a:xfrm>
                                  <a:off x="1171447" y="5057275"/>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041" name="Graphic 1041"/>
                              <wps:cNvSpPr/>
                              <wps:spPr>
                                <a:xfrm>
                                  <a:off x="1171447" y="5266785"/>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042" name="Graphic 1042"/>
                              <wps:cNvSpPr/>
                              <wps:spPr>
                                <a:xfrm>
                                  <a:off x="1180972" y="5066633"/>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043" name="Graphic 1043"/>
                              <wps:cNvSpPr/>
                              <wps:spPr>
                                <a:xfrm>
                                  <a:off x="1180972" y="507636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044" name="Graphic 1044"/>
                              <wps:cNvSpPr/>
                              <wps:spPr>
                                <a:xfrm>
                                  <a:off x="0" y="5331459"/>
                                  <a:ext cx="5365750" cy="443230"/>
                                </a:xfrm>
                                <a:custGeom>
                                  <a:avLst/>
                                  <a:gdLst/>
                                  <a:ahLst/>
                                  <a:cxnLst/>
                                  <a:rect l="l" t="t" r="r" b="b"/>
                                  <a:pathLst>
                                    <a:path w="5365750" h="443230">
                                      <a:moveTo>
                                        <a:pt x="5365369" y="0"/>
                                      </a:moveTo>
                                      <a:lnTo>
                                        <a:pt x="0" y="0"/>
                                      </a:lnTo>
                                      <a:lnTo>
                                        <a:pt x="0" y="186690"/>
                                      </a:lnTo>
                                      <a:lnTo>
                                        <a:pt x="0" y="443230"/>
                                      </a:lnTo>
                                      <a:lnTo>
                                        <a:pt x="894588" y="44323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1045" name="Graphic 1045"/>
                              <wps:cNvSpPr/>
                              <wps:spPr>
                                <a:xfrm>
                                  <a:off x="317372" y="55354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46" name="Graphic 1046"/>
                              <wps:cNvSpPr/>
                              <wps:spPr>
                                <a:xfrm>
                                  <a:off x="894588" y="5515990"/>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CCCCFF"/>
                                </a:solidFill>
                              </wps:spPr>
                              <wps:bodyPr wrap="square" lIns="0" tIns="0" rIns="0" bIns="0" rtlCol="0">
                                <a:prstTxWarp prst="textNoShape">
                                  <a:avLst/>
                                </a:prstTxWarp>
                                <a:noAutofit/>
                              </wps:bodyPr>
                            </wps:wsp>
                            <wps:wsp>
                              <wps:cNvPr id="1047" name="Graphic 1047"/>
                              <wps:cNvSpPr/>
                              <wps:spPr>
                                <a:xfrm>
                                  <a:off x="1212088" y="55354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48" name="Graphic 1048"/>
                              <wps:cNvSpPr/>
                              <wps:spPr>
                                <a:xfrm>
                                  <a:off x="1788032" y="5515990"/>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CCCCFF"/>
                                </a:solidFill>
                              </wps:spPr>
                              <wps:bodyPr wrap="square" lIns="0" tIns="0" rIns="0" bIns="0" rtlCol="0">
                                <a:prstTxWarp prst="textNoShape">
                                  <a:avLst/>
                                </a:prstTxWarp>
                                <a:noAutofit/>
                              </wps:bodyPr>
                            </wps:wsp>
                            <wps:wsp>
                              <wps:cNvPr id="1049" name="Graphic 1049"/>
                              <wps:cNvSpPr/>
                              <wps:spPr>
                                <a:xfrm>
                                  <a:off x="2106802" y="553548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50" name="Graphic 1050"/>
                              <wps:cNvSpPr/>
                              <wps:spPr>
                                <a:xfrm>
                                  <a:off x="2682620" y="5515990"/>
                                  <a:ext cx="895350" cy="259079"/>
                                </a:xfrm>
                                <a:custGeom>
                                  <a:avLst/>
                                  <a:gdLst/>
                                  <a:ahLst/>
                                  <a:cxnLst/>
                                  <a:rect l="l" t="t" r="r" b="b"/>
                                  <a:pathLst>
                                    <a:path w="895350" h="259079">
                                      <a:moveTo>
                                        <a:pt x="894892" y="0"/>
                                      </a:moveTo>
                                      <a:lnTo>
                                        <a:pt x="0" y="0"/>
                                      </a:lnTo>
                                      <a:lnTo>
                                        <a:pt x="0" y="259080"/>
                                      </a:lnTo>
                                      <a:lnTo>
                                        <a:pt x="894892" y="259080"/>
                                      </a:lnTo>
                                      <a:lnTo>
                                        <a:pt x="894892" y="0"/>
                                      </a:lnTo>
                                      <a:close/>
                                    </a:path>
                                  </a:pathLst>
                                </a:custGeom>
                                <a:solidFill>
                                  <a:srgbClr val="CCCCFF"/>
                                </a:solidFill>
                              </wps:spPr>
                              <wps:bodyPr wrap="square" lIns="0" tIns="0" rIns="0" bIns="0" rtlCol="0">
                                <a:prstTxWarp prst="textNoShape">
                                  <a:avLst/>
                                </a:prstTxWarp>
                                <a:noAutofit/>
                              </wps:bodyPr>
                            </wps:wsp>
                            <wps:wsp>
                              <wps:cNvPr id="1051" name="Graphic 1051"/>
                              <wps:cNvSpPr/>
                              <wps:spPr>
                                <a:xfrm>
                                  <a:off x="2999613" y="55354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52" name="Graphic 1052"/>
                              <wps:cNvSpPr/>
                              <wps:spPr>
                                <a:xfrm>
                                  <a:off x="3577463" y="5515990"/>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CCCCFF"/>
                                </a:solidFill>
                              </wps:spPr>
                              <wps:bodyPr wrap="square" lIns="0" tIns="0" rIns="0" bIns="0" rtlCol="0">
                                <a:prstTxWarp prst="textNoShape">
                                  <a:avLst/>
                                </a:prstTxWarp>
                                <a:noAutofit/>
                              </wps:bodyPr>
                            </wps:wsp>
                            <wps:wsp>
                              <wps:cNvPr id="1053" name="Graphic 1053"/>
                              <wps:cNvSpPr/>
                              <wps:spPr>
                                <a:xfrm>
                                  <a:off x="3894328" y="553548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54" name="Graphic 1054"/>
                              <wps:cNvSpPr/>
                              <wps:spPr>
                                <a:xfrm>
                                  <a:off x="4470908" y="5515990"/>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CCCCFF"/>
                                </a:solidFill>
                              </wps:spPr>
                              <wps:bodyPr wrap="square" lIns="0" tIns="0" rIns="0" bIns="0" rtlCol="0">
                                <a:prstTxWarp prst="textNoShape">
                                  <a:avLst/>
                                </a:prstTxWarp>
                                <a:noAutofit/>
                              </wps:bodyPr>
                            </wps:wsp>
                            <wps:wsp>
                              <wps:cNvPr id="1055" name="Graphic 1055"/>
                              <wps:cNvSpPr/>
                              <wps:spPr>
                                <a:xfrm>
                                  <a:off x="4789042" y="553548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56" name="Graphic 1056"/>
                              <wps:cNvSpPr/>
                              <wps:spPr>
                                <a:xfrm>
                                  <a:off x="0" y="5515990"/>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369" y="257556"/>
                                      </a:moveTo>
                                      <a:lnTo>
                                        <a:pt x="0" y="257556"/>
                                      </a:lnTo>
                                      <a:lnTo>
                                        <a:pt x="0" y="553212"/>
                                      </a:lnTo>
                                      <a:lnTo>
                                        <a:pt x="5365369" y="553212"/>
                                      </a:lnTo>
                                      <a:lnTo>
                                        <a:pt x="5365369" y="257556"/>
                                      </a:lnTo>
                                      <a:close/>
                                    </a:path>
                                    <a:path w="5365750" h="5537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1057" name="Graphic 1057"/>
                              <wps:cNvSpPr/>
                              <wps:spPr>
                                <a:xfrm>
                                  <a:off x="1161922" y="6012441"/>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058" name="Graphic 1058"/>
                              <wps:cNvSpPr/>
                              <wps:spPr>
                                <a:xfrm>
                                  <a:off x="1171447" y="5793239"/>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059" name="Graphic 1059"/>
                              <wps:cNvSpPr/>
                              <wps:spPr>
                                <a:xfrm>
                                  <a:off x="1171447" y="6002751"/>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060" name="Graphic 1060"/>
                              <wps:cNvSpPr/>
                              <wps:spPr>
                                <a:xfrm>
                                  <a:off x="1180972" y="5802598"/>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061" name="Graphic 1061"/>
                              <wps:cNvSpPr/>
                              <wps:spPr>
                                <a:xfrm>
                                  <a:off x="1180972" y="5812332"/>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062" name="Graphic 1062"/>
                              <wps:cNvSpPr/>
                              <wps:spPr>
                                <a:xfrm>
                                  <a:off x="0" y="606805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1063" name="Graphic 1063"/>
                              <wps:cNvSpPr/>
                              <wps:spPr>
                                <a:xfrm>
                                  <a:off x="317372" y="62701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64" name="Graphic 1064"/>
                              <wps:cNvSpPr/>
                              <wps:spPr>
                                <a:xfrm>
                                  <a:off x="894588" y="6252464"/>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B9B9EC"/>
                                </a:solidFill>
                              </wps:spPr>
                              <wps:bodyPr wrap="square" lIns="0" tIns="0" rIns="0" bIns="0" rtlCol="0">
                                <a:prstTxWarp prst="textNoShape">
                                  <a:avLst/>
                                </a:prstTxWarp>
                                <a:noAutofit/>
                              </wps:bodyPr>
                            </wps:wsp>
                            <wps:wsp>
                              <wps:cNvPr id="1065" name="Graphic 1065"/>
                              <wps:cNvSpPr/>
                              <wps:spPr>
                                <a:xfrm>
                                  <a:off x="1212088" y="62701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66" name="Graphic 1066"/>
                              <wps:cNvSpPr/>
                              <wps:spPr>
                                <a:xfrm>
                                  <a:off x="1788032" y="6252464"/>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B9B9EC"/>
                                </a:solidFill>
                              </wps:spPr>
                              <wps:bodyPr wrap="square" lIns="0" tIns="0" rIns="0" bIns="0" rtlCol="0">
                                <a:prstTxWarp prst="textNoShape">
                                  <a:avLst/>
                                </a:prstTxWarp>
                                <a:noAutofit/>
                              </wps:bodyPr>
                            </wps:wsp>
                            <wps:wsp>
                              <wps:cNvPr id="1067" name="Graphic 1067"/>
                              <wps:cNvSpPr/>
                              <wps:spPr>
                                <a:xfrm>
                                  <a:off x="2106802" y="627018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68" name="Graphic 1068"/>
                              <wps:cNvSpPr/>
                              <wps:spPr>
                                <a:xfrm>
                                  <a:off x="2682620" y="6252464"/>
                                  <a:ext cx="895350" cy="257810"/>
                                </a:xfrm>
                                <a:custGeom>
                                  <a:avLst/>
                                  <a:gdLst/>
                                  <a:ahLst/>
                                  <a:cxnLst/>
                                  <a:rect l="l" t="t" r="r" b="b"/>
                                  <a:pathLst>
                                    <a:path w="895350" h="257810">
                                      <a:moveTo>
                                        <a:pt x="894892" y="0"/>
                                      </a:moveTo>
                                      <a:lnTo>
                                        <a:pt x="0" y="0"/>
                                      </a:lnTo>
                                      <a:lnTo>
                                        <a:pt x="0" y="257556"/>
                                      </a:lnTo>
                                      <a:lnTo>
                                        <a:pt x="894892" y="257556"/>
                                      </a:lnTo>
                                      <a:lnTo>
                                        <a:pt x="894892" y="0"/>
                                      </a:lnTo>
                                      <a:close/>
                                    </a:path>
                                  </a:pathLst>
                                </a:custGeom>
                                <a:solidFill>
                                  <a:srgbClr val="B9B9EC"/>
                                </a:solidFill>
                              </wps:spPr>
                              <wps:bodyPr wrap="square" lIns="0" tIns="0" rIns="0" bIns="0" rtlCol="0">
                                <a:prstTxWarp prst="textNoShape">
                                  <a:avLst/>
                                </a:prstTxWarp>
                                <a:noAutofit/>
                              </wps:bodyPr>
                            </wps:wsp>
                            <wps:wsp>
                              <wps:cNvPr id="1069" name="Graphic 1069"/>
                              <wps:cNvSpPr/>
                              <wps:spPr>
                                <a:xfrm>
                                  <a:off x="2999613" y="62701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70" name="Graphic 1070"/>
                              <wps:cNvSpPr/>
                              <wps:spPr>
                                <a:xfrm>
                                  <a:off x="3577463" y="6252464"/>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B9B9EC"/>
                                </a:solidFill>
                              </wps:spPr>
                              <wps:bodyPr wrap="square" lIns="0" tIns="0" rIns="0" bIns="0" rtlCol="0">
                                <a:prstTxWarp prst="textNoShape">
                                  <a:avLst/>
                                </a:prstTxWarp>
                                <a:noAutofit/>
                              </wps:bodyPr>
                            </wps:wsp>
                            <wps:wsp>
                              <wps:cNvPr id="1071" name="Graphic 1071"/>
                              <wps:cNvSpPr/>
                              <wps:spPr>
                                <a:xfrm>
                                  <a:off x="3894328" y="6270180"/>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72" name="Graphic 1072"/>
                              <wps:cNvSpPr/>
                              <wps:spPr>
                                <a:xfrm>
                                  <a:off x="4470908" y="6252464"/>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B9B9EC"/>
                                </a:solidFill>
                              </wps:spPr>
                              <wps:bodyPr wrap="square" lIns="0" tIns="0" rIns="0" bIns="0" rtlCol="0">
                                <a:prstTxWarp prst="textNoShape">
                                  <a:avLst/>
                                </a:prstTxWarp>
                                <a:noAutofit/>
                              </wps:bodyPr>
                            </wps:wsp>
                            <wps:wsp>
                              <wps:cNvPr id="1073" name="Graphic 1073"/>
                              <wps:cNvSpPr/>
                              <wps:spPr>
                                <a:xfrm>
                                  <a:off x="4789042" y="627018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74" name="Graphic 1074"/>
                              <wps:cNvSpPr/>
                              <wps:spPr>
                                <a:xfrm>
                                  <a:off x="0" y="6252463"/>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1075" name="Graphic 1075"/>
                              <wps:cNvSpPr/>
                              <wps:spPr>
                                <a:xfrm>
                                  <a:off x="1161922" y="6747136"/>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076" name="Graphic 1076"/>
                              <wps:cNvSpPr/>
                              <wps:spPr>
                                <a:xfrm>
                                  <a:off x="1171447" y="6527934"/>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077" name="Graphic 1077"/>
                              <wps:cNvSpPr/>
                              <wps:spPr>
                                <a:xfrm>
                                  <a:off x="1171447" y="6737446"/>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078" name="Graphic 1078"/>
                              <wps:cNvSpPr/>
                              <wps:spPr>
                                <a:xfrm>
                                  <a:off x="1180972" y="6537293"/>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079" name="Graphic 1079"/>
                              <wps:cNvSpPr/>
                              <wps:spPr>
                                <a:xfrm>
                                  <a:off x="1180972" y="6547027"/>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080" name="Graphic 1080"/>
                              <wps:cNvSpPr/>
                              <wps:spPr>
                                <a:xfrm>
                                  <a:off x="0" y="6802119"/>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1081" name="Graphic 1081"/>
                              <wps:cNvSpPr/>
                              <wps:spPr>
                                <a:xfrm>
                                  <a:off x="317372" y="70061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82" name="Graphic 1082"/>
                              <wps:cNvSpPr/>
                              <wps:spPr>
                                <a:xfrm>
                                  <a:off x="894588" y="6987031"/>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CCCCFF"/>
                                </a:solidFill>
                              </wps:spPr>
                              <wps:bodyPr wrap="square" lIns="0" tIns="0" rIns="0" bIns="0" rtlCol="0">
                                <a:prstTxWarp prst="textNoShape">
                                  <a:avLst/>
                                </a:prstTxWarp>
                                <a:noAutofit/>
                              </wps:bodyPr>
                            </wps:wsp>
                            <wps:wsp>
                              <wps:cNvPr id="1083" name="Graphic 1083"/>
                              <wps:cNvSpPr/>
                              <wps:spPr>
                                <a:xfrm>
                                  <a:off x="1212088" y="70061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84" name="Graphic 1084"/>
                              <wps:cNvSpPr/>
                              <wps:spPr>
                                <a:xfrm>
                                  <a:off x="1788032" y="6987031"/>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CCCCFF"/>
                                </a:solidFill>
                              </wps:spPr>
                              <wps:bodyPr wrap="square" lIns="0" tIns="0" rIns="0" bIns="0" rtlCol="0">
                                <a:prstTxWarp prst="textNoShape">
                                  <a:avLst/>
                                </a:prstTxWarp>
                                <a:noAutofit/>
                              </wps:bodyPr>
                            </wps:wsp>
                            <wps:wsp>
                              <wps:cNvPr id="1085" name="Graphic 1085"/>
                              <wps:cNvSpPr/>
                              <wps:spPr>
                                <a:xfrm>
                                  <a:off x="2106802" y="700614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86" name="Graphic 1086"/>
                              <wps:cNvSpPr/>
                              <wps:spPr>
                                <a:xfrm>
                                  <a:off x="2682620" y="6987031"/>
                                  <a:ext cx="895350" cy="259079"/>
                                </a:xfrm>
                                <a:custGeom>
                                  <a:avLst/>
                                  <a:gdLst/>
                                  <a:ahLst/>
                                  <a:cxnLst/>
                                  <a:rect l="l" t="t" r="r" b="b"/>
                                  <a:pathLst>
                                    <a:path w="895350" h="259079">
                                      <a:moveTo>
                                        <a:pt x="894892" y="0"/>
                                      </a:moveTo>
                                      <a:lnTo>
                                        <a:pt x="0" y="0"/>
                                      </a:lnTo>
                                      <a:lnTo>
                                        <a:pt x="0" y="259080"/>
                                      </a:lnTo>
                                      <a:lnTo>
                                        <a:pt x="894892" y="259080"/>
                                      </a:lnTo>
                                      <a:lnTo>
                                        <a:pt x="894892" y="0"/>
                                      </a:lnTo>
                                      <a:close/>
                                    </a:path>
                                  </a:pathLst>
                                </a:custGeom>
                                <a:solidFill>
                                  <a:srgbClr val="CCCCFF"/>
                                </a:solidFill>
                              </wps:spPr>
                              <wps:bodyPr wrap="square" lIns="0" tIns="0" rIns="0" bIns="0" rtlCol="0">
                                <a:prstTxWarp prst="textNoShape">
                                  <a:avLst/>
                                </a:prstTxWarp>
                                <a:noAutofit/>
                              </wps:bodyPr>
                            </wps:wsp>
                            <wps:wsp>
                              <wps:cNvPr id="1087" name="Graphic 1087"/>
                              <wps:cNvSpPr/>
                              <wps:spPr>
                                <a:xfrm>
                                  <a:off x="2999613" y="70061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88" name="Graphic 1088"/>
                              <wps:cNvSpPr/>
                              <wps:spPr>
                                <a:xfrm>
                                  <a:off x="3577463" y="6987031"/>
                                  <a:ext cx="893444" cy="259079"/>
                                </a:xfrm>
                                <a:custGeom>
                                  <a:avLst/>
                                  <a:gdLst/>
                                  <a:ahLst/>
                                  <a:cxnLst/>
                                  <a:rect l="l" t="t" r="r" b="b"/>
                                  <a:pathLst>
                                    <a:path w="893444" h="259079">
                                      <a:moveTo>
                                        <a:pt x="893368" y="0"/>
                                      </a:moveTo>
                                      <a:lnTo>
                                        <a:pt x="0" y="0"/>
                                      </a:lnTo>
                                      <a:lnTo>
                                        <a:pt x="0" y="259080"/>
                                      </a:lnTo>
                                      <a:lnTo>
                                        <a:pt x="893368" y="259080"/>
                                      </a:lnTo>
                                      <a:lnTo>
                                        <a:pt x="893368" y="0"/>
                                      </a:lnTo>
                                      <a:close/>
                                    </a:path>
                                  </a:pathLst>
                                </a:custGeom>
                                <a:solidFill>
                                  <a:srgbClr val="CCCCFF"/>
                                </a:solidFill>
                              </wps:spPr>
                              <wps:bodyPr wrap="square" lIns="0" tIns="0" rIns="0" bIns="0" rtlCol="0">
                                <a:prstTxWarp prst="textNoShape">
                                  <a:avLst/>
                                </a:prstTxWarp>
                                <a:noAutofit/>
                              </wps:bodyPr>
                            </wps:wsp>
                            <wps:wsp>
                              <wps:cNvPr id="1089" name="Graphic 1089"/>
                              <wps:cNvSpPr/>
                              <wps:spPr>
                                <a:xfrm>
                                  <a:off x="3894328" y="7006145"/>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090" name="Graphic 1090"/>
                              <wps:cNvSpPr/>
                              <wps:spPr>
                                <a:xfrm>
                                  <a:off x="4470908" y="6987031"/>
                                  <a:ext cx="894715" cy="259079"/>
                                </a:xfrm>
                                <a:custGeom>
                                  <a:avLst/>
                                  <a:gdLst/>
                                  <a:ahLst/>
                                  <a:cxnLst/>
                                  <a:rect l="l" t="t" r="r" b="b"/>
                                  <a:pathLst>
                                    <a:path w="894715" h="259079">
                                      <a:moveTo>
                                        <a:pt x="894588" y="0"/>
                                      </a:moveTo>
                                      <a:lnTo>
                                        <a:pt x="0" y="0"/>
                                      </a:lnTo>
                                      <a:lnTo>
                                        <a:pt x="0" y="259080"/>
                                      </a:lnTo>
                                      <a:lnTo>
                                        <a:pt x="894588" y="259080"/>
                                      </a:lnTo>
                                      <a:lnTo>
                                        <a:pt x="894588" y="0"/>
                                      </a:lnTo>
                                      <a:close/>
                                    </a:path>
                                  </a:pathLst>
                                </a:custGeom>
                                <a:solidFill>
                                  <a:srgbClr val="CCCCFF"/>
                                </a:solidFill>
                              </wps:spPr>
                              <wps:bodyPr wrap="square" lIns="0" tIns="0" rIns="0" bIns="0" rtlCol="0">
                                <a:prstTxWarp prst="textNoShape">
                                  <a:avLst/>
                                </a:prstTxWarp>
                                <a:noAutofit/>
                              </wps:bodyPr>
                            </wps:wsp>
                            <wps:wsp>
                              <wps:cNvPr id="1091" name="Graphic 1091"/>
                              <wps:cNvSpPr/>
                              <wps:spPr>
                                <a:xfrm>
                                  <a:off x="4789042" y="700614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092" name="Graphic 1092"/>
                              <wps:cNvSpPr/>
                              <wps:spPr>
                                <a:xfrm>
                                  <a:off x="0" y="6988555"/>
                                  <a:ext cx="5365750" cy="20320"/>
                                </a:xfrm>
                                <a:custGeom>
                                  <a:avLst/>
                                  <a:gdLst/>
                                  <a:ahLst/>
                                  <a:cxnLst/>
                                  <a:rect l="l" t="t" r="r" b="b"/>
                                  <a:pathLst>
                                    <a:path w="5365750" h="20320">
                                      <a:moveTo>
                                        <a:pt x="1787906" y="0"/>
                                      </a:moveTo>
                                      <a:lnTo>
                                        <a:pt x="0" y="0"/>
                                      </a:lnTo>
                                      <a:lnTo>
                                        <a:pt x="0" y="19812"/>
                                      </a:lnTo>
                                      <a:lnTo>
                                        <a:pt x="1787906" y="19812"/>
                                      </a:lnTo>
                                      <a:lnTo>
                                        <a:pt x="1787906" y="0"/>
                                      </a:lnTo>
                                      <a:close/>
                                    </a:path>
                                    <a:path w="5365750" h="20320">
                                      <a:moveTo>
                                        <a:pt x="4470781" y="0"/>
                                      </a:moveTo>
                                      <a:lnTo>
                                        <a:pt x="1788033" y="0"/>
                                      </a:lnTo>
                                      <a:lnTo>
                                        <a:pt x="1788033" y="19812"/>
                                      </a:lnTo>
                                      <a:lnTo>
                                        <a:pt x="4470781" y="19812"/>
                                      </a:lnTo>
                                      <a:lnTo>
                                        <a:pt x="4470781" y="0"/>
                                      </a:lnTo>
                                      <a:close/>
                                    </a:path>
                                    <a:path w="5365750" h="203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1093" name="Graphic 1093"/>
                              <wps:cNvSpPr/>
                              <wps:spPr>
                                <a:xfrm>
                                  <a:off x="431" y="1470151"/>
                                  <a:ext cx="5368925" cy="655955"/>
                                </a:xfrm>
                                <a:custGeom>
                                  <a:avLst/>
                                  <a:gdLst/>
                                  <a:ahLst/>
                                  <a:cxnLst/>
                                  <a:rect l="l" t="t" r="r" b="b"/>
                                  <a:pathLst>
                                    <a:path w="5368925" h="655955">
                                      <a:moveTo>
                                        <a:pt x="1812290" y="0"/>
                                      </a:moveTo>
                                      <a:lnTo>
                                        <a:pt x="1171956" y="0"/>
                                      </a:lnTo>
                                      <a:lnTo>
                                        <a:pt x="0" y="0"/>
                                      </a:lnTo>
                                      <a:lnTo>
                                        <a:pt x="0" y="187452"/>
                                      </a:lnTo>
                                      <a:lnTo>
                                        <a:pt x="1171905" y="187452"/>
                                      </a:lnTo>
                                      <a:lnTo>
                                        <a:pt x="1812290" y="187452"/>
                                      </a:lnTo>
                                      <a:lnTo>
                                        <a:pt x="1812290" y="0"/>
                                      </a:lnTo>
                                      <a:close/>
                                    </a:path>
                                    <a:path w="5368925" h="655955">
                                      <a:moveTo>
                                        <a:pt x="5368417" y="187528"/>
                                      </a:moveTo>
                                      <a:lnTo>
                                        <a:pt x="5368417" y="187528"/>
                                      </a:lnTo>
                                      <a:lnTo>
                                        <a:pt x="1812366" y="187528"/>
                                      </a:lnTo>
                                      <a:lnTo>
                                        <a:pt x="1812366" y="655701"/>
                                      </a:lnTo>
                                      <a:lnTo>
                                        <a:pt x="5368417" y="655701"/>
                                      </a:lnTo>
                                      <a:lnTo>
                                        <a:pt x="5368417" y="187528"/>
                                      </a:lnTo>
                                      <a:close/>
                                    </a:path>
                                    <a:path w="5368925" h="655955">
                                      <a:moveTo>
                                        <a:pt x="5368417" y="0"/>
                                      </a:moveTo>
                                      <a:lnTo>
                                        <a:pt x="5368417" y="0"/>
                                      </a:lnTo>
                                      <a:lnTo>
                                        <a:pt x="1812366" y="0"/>
                                      </a:lnTo>
                                      <a:lnTo>
                                        <a:pt x="1812366" y="187452"/>
                                      </a:lnTo>
                                      <a:lnTo>
                                        <a:pt x="5368417" y="187452"/>
                                      </a:lnTo>
                                      <a:lnTo>
                                        <a:pt x="5368417" y="0"/>
                                      </a:lnTo>
                                      <a:close/>
                                    </a:path>
                                  </a:pathLst>
                                </a:custGeom>
                                <a:solidFill>
                                  <a:srgbClr val="B9B9EC"/>
                                </a:solidFill>
                              </wps:spPr>
                              <wps:bodyPr wrap="square" lIns="0" tIns="0" rIns="0" bIns="0" rtlCol="0">
                                <a:prstTxWarp prst="textNoShape">
                                  <a:avLst/>
                                </a:prstTxWarp>
                                <a:noAutofit/>
                              </wps:bodyPr>
                            </wps:wsp>
                            <wps:wsp>
                              <wps:cNvPr id="1094" name="Graphic 1094"/>
                              <wps:cNvSpPr/>
                              <wps:spPr>
                                <a:xfrm>
                                  <a:off x="1170939" y="48059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095" name="Graphic 1095"/>
                              <wps:cNvSpPr/>
                              <wps:spPr>
                                <a:xfrm>
                                  <a:off x="3299459" y="471677"/>
                                  <a:ext cx="1905" cy="228600"/>
                                </a:xfrm>
                                <a:custGeom>
                                  <a:avLst/>
                                  <a:gdLst/>
                                  <a:ahLst/>
                                  <a:cxnLst/>
                                  <a:rect l="l" t="t" r="r" b="b"/>
                                  <a:pathLst>
                                    <a:path w="1905" h="228600">
                                      <a:moveTo>
                                        <a:pt x="0" y="0"/>
                                      </a:moveTo>
                                      <a:lnTo>
                                        <a:pt x="0" y="228092"/>
                                      </a:lnTo>
                                      <a:lnTo>
                                        <a:pt x="1650" y="228092"/>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096" name="Graphic 1096"/>
                              <wps:cNvSpPr/>
                              <wps:spPr>
                                <a:xfrm>
                                  <a:off x="3289934" y="48055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097" name="Graphic 1097"/>
                              <wps:cNvSpPr/>
                              <wps:spPr>
                                <a:xfrm>
                                  <a:off x="1170939" y="121465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098" name="Graphic 1098"/>
                              <wps:cNvSpPr/>
                              <wps:spPr>
                                <a:xfrm>
                                  <a:off x="3299459" y="1205230"/>
                                  <a:ext cx="1905" cy="228600"/>
                                </a:xfrm>
                                <a:custGeom>
                                  <a:avLst/>
                                  <a:gdLst/>
                                  <a:ahLst/>
                                  <a:cxnLst/>
                                  <a:rect l="l" t="t" r="r" b="b"/>
                                  <a:pathLst>
                                    <a:path w="1905" h="228600">
                                      <a:moveTo>
                                        <a:pt x="1650" y="0"/>
                                      </a:moveTo>
                                      <a:lnTo>
                                        <a:pt x="0" y="0"/>
                                      </a:lnTo>
                                      <a:lnTo>
                                        <a:pt x="0" y="228600"/>
                                      </a:lnTo>
                                      <a:lnTo>
                                        <a:pt x="1650" y="228600"/>
                                      </a:lnTo>
                                      <a:lnTo>
                                        <a:pt x="1650" y="0"/>
                                      </a:lnTo>
                                      <a:close/>
                                    </a:path>
                                  </a:pathLst>
                                </a:custGeom>
                                <a:solidFill>
                                  <a:srgbClr val="FFFFFF"/>
                                </a:solidFill>
                              </wps:spPr>
                              <wps:bodyPr wrap="square" lIns="0" tIns="0" rIns="0" bIns="0" rtlCol="0">
                                <a:prstTxWarp prst="textNoShape">
                                  <a:avLst/>
                                </a:prstTxWarp>
                                <a:noAutofit/>
                              </wps:bodyPr>
                            </wps:wsp>
                            <wps:wsp>
                              <wps:cNvPr id="1099" name="Graphic 1099"/>
                              <wps:cNvSpPr/>
                              <wps:spPr>
                                <a:xfrm>
                                  <a:off x="3289934" y="121461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00" name="Graphic 1100"/>
                              <wps:cNvSpPr/>
                              <wps:spPr>
                                <a:xfrm>
                                  <a:off x="2106295" y="1857692"/>
                                  <a:ext cx="2936875" cy="496570"/>
                                </a:xfrm>
                                <a:custGeom>
                                  <a:avLst/>
                                  <a:gdLst/>
                                  <a:ahLst/>
                                  <a:cxnLst/>
                                  <a:rect l="l" t="t" r="r" b="b"/>
                                  <a:pathLst>
                                    <a:path w="2936875" h="496570">
                                      <a:moveTo>
                                        <a:pt x="254190" y="0"/>
                                      </a:moveTo>
                                      <a:lnTo>
                                        <a:pt x="0" y="0"/>
                                      </a:lnTo>
                                      <a:lnTo>
                                        <a:pt x="0" y="216725"/>
                                      </a:lnTo>
                                      <a:lnTo>
                                        <a:pt x="254190" y="216725"/>
                                      </a:lnTo>
                                      <a:lnTo>
                                        <a:pt x="254190" y="0"/>
                                      </a:lnTo>
                                      <a:close/>
                                    </a:path>
                                    <a:path w="2936875" h="496570">
                                      <a:moveTo>
                                        <a:pt x="1147622" y="0"/>
                                      </a:moveTo>
                                      <a:lnTo>
                                        <a:pt x="892810" y="0"/>
                                      </a:lnTo>
                                      <a:lnTo>
                                        <a:pt x="892810" y="216725"/>
                                      </a:lnTo>
                                      <a:lnTo>
                                        <a:pt x="1147622" y="216725"/>
                                      </a:lnTo>
                                      <a:lnTo>
                                        <a:pt x="1147622" y="0"/>
                                      </a:lnTo>
                                      <a:close/>
                                    </a:path>
                                    <a:path w="2936875" h="496570">
                                      <a:moveTo>
                                        <a:pt x="1194803" y="267652"/>
                                      </a:moveTo>
                                      <a:lnTo>
                                        <a:pt x="1193165" y="267652"/>
                                      </a:lnTo>
                                      <a:lnTo>
                                        <a:pt x="1193165" y="496252"/>
                                      </a:lnTo>
                                      <a:lnTo>
                                        <a:pt x="1194803" y="496252"/>
                                      </a:lnTo>
                                      <a:lnTo>
                                        <a:pt x="1194803" y="267652"/>
                                      </a:lnTo>
                                      <a:close/>
                                    </a:path>
                                    <a:path w="2936875" h="496570">
                                      <a:moveTo>
                                        <a:pt x="2042337" y="0"/>
                                      </a:moveTo>
                                      <a:lnTo>
                                        <a:pt x="1787525" y="0"/>
                                      </a:lnTo>
                                      <a:lnTo>
                                        <a:pt x="1787525" y="216725"/>
                                      </a:lnTo>
                                      <a:lnTo>
                                        <a:pt x="2042337" y="216725"/>
                                      </a:lnTo>
                                      <a:lnTo>
                                        <a:pt x="2042337" y="0"/>
                                      </a:lnTo>
                                      <a:close/>
                                    </a:path>
                                    <a:path w="2936875" h="496570">
                                      <a:moveTo>
                                        <a:pt x="2936430" y="0"/>
                                      </a:moveTo>
                                      <a:lnTo>
                                        <a:pt x="2682240" y="0"/>
                                      </a:lnTo>
                                      <a:lnTo>
                                        <a:pt x="2682240" y="216725"/>
                                      </a:lnTo>
                                      <a:lnTo>
                                        <a:pt x="2936430" y="216725"/>
                                      </a:lnTo>
                                      <a:lnTo>
                                        <a:pt x="2936430" y="0"/>
                                      </a:lnTo>
                                      <a:close/>
                                    </a:path>
                                  </a:pathLst>
                                </a:custGeom>
                                <a:solidFill>
                                  <a:srgbClr val="FFFFFF"/>
                                </a:solidFill>
                              </wps:spPr>
                              <wps:bodyPr wrap="square" lIns="0" tIns="0" rIns="0" bIns="0" rtlCol="0">
                                <a:prstTxWarp prst="textNoShape">
                                  <a:avLst/>
                                </a:prstTxWarp>
                                <a:noAutofit/>
                              </wps:bodyPr>
                            </wps:wsp>
                            <wps:wsp>
                              <wps:cNvPr id="1101" name="Graphic 1101"/>
                              <wps:cNvSpPr/>
                              <wps:spPr>
                                <a:xfrm>
                                  <a:off x="3289934" y="213473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02" name="Graphic 1102"/>
                              <wps:cNvSpPr/>
                              <wps:spPr>
                                <a:xfrm>
                                  <a:off x="1170939" y="286882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103" name="Graphic 1103"/>
                              <wps:cNvSpPr/>
                              <wps:spPr>
                                <a:xfrm>
                                  <a:off x="3299459" y="2859785"/>
                                  <a:ext cx="1905" cy="228600"/>
                                </a:xfrm>
                                <a:custGeom>
                                  <a:avLst/>
                                  <a:gdLst/>
                                  <a:ahLst/>
                                  <a:cxnLst/>
                                  <a:rect l="l" t="t" r="r" b="b"/>
                                  <a:pathLst>
                                    <a:path w="1905" h="228600">
                                      <a:moveTo>
                                        <a:pt x="0" y="0"/>
                                      </a:moveTo>
                                      <a:lnTo>
                                        <a:pt x="0" y="228218"/>
                                      </a:lnTo>
                                      <a:lnTo>
                                        <a:pt x="1650" y="228218"/>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104" name="Graphic 1104"/>
                              <wps:cNvSpPr/>
                              <wps:spPr>
                                <a:xfrm>
                                  <a:off x="3289934" y="286879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05" name="Graphic 1105"/>
                              <wps:cNvSpPr/>
                              <wps:spPr>
                                <a:xfrm>
                                  <a:off x="1170939" y="360415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106" name="Graphic 1106"/>
                              <wps:cNvSpPr/>
                              <wps:spPr>
                                <a:xfrm>
                                  <a:off x="3299459" y="3594734"/>
                                  <a:ext cx="1905" cy="228600"/>
                                </a:xfrm>
                                <a:custGeom>
                                  <a:avLst/>
                                  <a:gdLst/>
                                  <a:ahLst/>
                                  <a:cxnLst/>
                                  <a:rect l="l" t="t" r="r" b="b"/>
                                  <a:pathLst>
                                    <a:path w="1905" h="228600">
                                      <a:moveTo>
                                        <a:pt x="1650" y="0"/>
                                      </a:moveTo>
                                      <a:lnTo>
                                        <a:pt x="0" y="0"/>
                                      </a:lnTo>
                                      <a:lnTo>
                                        <a:pt x="0" y="228600"/>
                                      </a:lnTo>
                                      <a:lnTo>
                                        <a:pt x="1650" y="228600"/>
                                      </a:lnTo>
                                      <a:lnTo>
                                        <a:pt x="1650" y="0"/>
                                      </a:lnTo>
                                      <a:close/>
                                    </a:path>
                                  </a:pathLst>
                                </a:custGeom>
                                <a:solidFill>
                                  <a:srgbClr val="FFFFFF"/>
                                </a:solidFill>
                              </wps:spPr>
                              <wps:bodyPr wrap="square" lIns="0" tIns="0" rIns="0" bIns="0" rtlCol="0">
                                <a:prstTxWarp prst="textNoShape">
                                  <a:avLst/>
                                </a:prstTxWarp>
                                <a:noAutofit/>
                              </wps:bodyPr>
                            </wps:wsp>
                            <wps:wsp>
                              <wps:cNvPr id="1107" name="Graphic 1107"/>
                              <wps:cNvSpPr/>
                              <wps:spPr>
                                <a:xfrm>
                                  <a:off x="3289934" y="360412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08" name="Graphic 1108"/>
                              <wps:cNvSpPr/>
                              <wps:spPr>
                                <a:xfrm>
                                  <a:off x="1170939" y="433821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109" name="Graphic 1109"/>
                              <wps:cNvSpPr/>
                              <wps:spPr>
                                <a:xfrm>
                                  <a:off x="3299459" y="4328795"/>
                                  <a:ext cx="1905" cy="228600"/>
                                </a:xfrm>
                                <a:custGeom>
                                  <a:avLst/>
                                  <a:gdLst/>
                                  <a:ahLst/>
                                  <a:cxnLst/>
                                  <a:rect l="l" t="t" r="r" b="b"/>
                                  <a:pathLst>
                                    <a:path w="1905" h="228600">
                                      <a:moveTo>
                                        <a:pt x="0" y="0"/>
                                      </a:moveTo>
                                      <a:lnTo>
                                        <a:pt x="0" y="228600"/>
                                      </a:lnTo>
                                      <a:lnTo>
                                        <a:pt x="1650" y="228600"/>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110" name="Graphic 1110"/>
                              <wps:cNvSpPr/>
                              <wps:spPr>
                                <a:xfrm>
                                  <a:off x="3289934" y="433818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11" name="Graphic 1111"/>
                              <wps:cNvSpPr/>
                              <wps:spPr>
                                <a:xfrm>
                                  <a:off x="1170939" y="507354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112" name="Graphic 1112"/>
                              <wps:cNvSpPr/>
                              <wps:spPr>
                                <a:xfrm>
                                  <a:off x="3299459" y="5064125"/>
                                  <a:ext cx="1905" cy="228600"/>
                                </a:xfrm>
                                <a:custGeom>
                                  <a:avLst/>
                                  <a:gdLst/>
                                  <a:ahLst/>
                                  <a:cxnLst/>
                                  <a:rect l="l" t="t" r="r" b="b"/>
                                  <a:pathLst>
                                    <a:path w="1905" h="228600">
                                      <a:moveTo>
                                        <a:pt x="1650" y="0"/>
                                      </a:moveTo>
                                      <a:lnTo>
                                        <a:pt x="0" y="0"/>
                                      </a:lnTo>
                                      <a:lnTo>
                                        <a:pt x="0" y="228600"/>
                                      </a:lnTo>
                                      <a:lnTo>
                                        <a:pt x="1650" y="228600"/>
                                      </a:lnTo>
                                      <a:lnTo>
                                        <a:pt x="1650" y="0"/>
                                      </a:lnTo>
                                      <a:close/>
                                    </a:path>
                                  </a:pathLst>
                                </a:custGeom>
                                <a:solidFill>
                                  <a:srgbClr val="FFFFFF"/>
                                </a:solidFill>
                              </wps:spPr>
                              <wps:bodyPr wrap="square" lIns="0" tIns="0" rIns="0" bIns="0" rtlCol="0">
                                <a:prstTxWarp prst="textNoShape">
                                  <a:avLst/>
                                </a:prstTxWarp>
                                <a:noAutofit/>
                              </wps:bodyPr>
                            </wps:wsp>
                            <wps:wsp>
                              <wps:cNvPr id="1113" name="Graphic 1113"/>
                              <wps:cNvSpPr/>
                              <wps:spPr>
                                <a:xfrm>
                                  <a:off x="3289934" y="507351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14" name="Graphic 1114"/>
                              <wps:cNvSpPr/>
                              <wps:spPr>
                                <a:xfrm>
                                  <a:off x="1170939" y="580887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115" name="Graphic 1115"/>
                              <wps:cNvSpPr/>
                              <wps:spPr>
                                <a:xfrm>
                                  <a:off x="3299459" y="5799454"/>
                                  <a:ext cx="1905" cy="228600"/>
                                </a:xfrm>
                                <a:custGeom>
                                  <a:avLst/>
                                  <a:gdLst/>
                                  <a:ahLst/>
                                  <a:cxnLst/>
                                  <a:rect l="l" t="t" r="r" b="b"/>
                                  <a:pathLst>
                                    <a:path w="1905" h="228600">
                                      <a:moveTo>
                                        <a:pt x="0" y="0"/>
                                      </a:moveTo>
                                      <a:lnTo>
                                        <a:pt x="0" y="228600"/>
                                      </a:lnTo>
                                      <a:lnTo>
                                        <a:pt x="1650" y="228600"/>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116" name="Graphic 1116"/>
                              <wps:cNvSpPr/>
                              <wps:spPr>
                                <a:xfrm>
                                  <a:off x="3289934" y="580884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17" name="Graphic 1117"/>
                              <wps:cNvSpPr/>
                              <wps:spPr>
                                <a:xfrm>
                                  <a:off x="1170939" y="654293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118" name="Graphic 1118"/>
                              <wps:cNvSpPr/>
                              <wps:spPr>
                                <a:xfrm>
                                  <a:off x="3299459" y="6534150"/>
                                  <a:ext cx="1905" cy="227965"/>
                                </a:xfrm>
                                <a:custGeom>
                                  <a:avLst/>
                                  <a:gdLst/>
                                  <a:ahLst/>
                                  <a:cxnLst/>
                                  <a:rect l="l" t="t" r="r" b="b"/>
                                  <a:pathLst>
                                    <a:path w="1905" h="227965">
                                      <a:moveTo>
                                        <a:pt x="0" y="0"/>
                                      </a:moveTo>
                                      <a:lnTo>
                                        <a:pt x="0" y="227964"/>
                                      </a:lnTo>
                                      <a:lnTo>
                                        <a:pt x="1650" y="227964"/>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119" name="Graphic 1119"/>
                              <wps:cNvSpPr/>
                              <wps:spPr>
                                <a:xfrm>
                                  <a:off x="3289934" y="654290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120" name="Graphic 1120"/>
                              <wps:cNvSpPr/>
                              <wps:spPr>
                                <a:xfrm>
                                  <a:off x="1161414" y="2116454"/>
                                  <a:ext cx="10160" cy="219710"/>
                                </a:xfrm>
                                <a:custGeom>
                                  <a:avLst/>
                                  <a:gdLst/>
                                  <a:ahLst/>
                                  <a:cxnLst/>
                                  <a:rect l="l" t="t" r="r" b="b"/>
                                  <a:pathLst>
                                    <a:path w="10160" h="219710">
                                      <a:moveTo>
                                        <a:pt x="9576" y="0"/>
                                      </a:moveTo>
                                      <a:lnTo>
                                        <a:pt x="0" y="0"/>
                                      </a:lnTo>
                                      <a:lnTo>
                                        <a:pt x="0" y="219201"/>
                                      </a:lnTo>
                                      <a:lnTo>
                                        <a:pt x="9576" y="219201"/>
                                      </a:lnTo>
                                      <a:lnTo>
                                        <a:pt x="9576" y="0"/>
                                      </a:lnTo>
                                      <a:close/>
                                    </a:path>
                                  </a:pathLst>
                                </a:custGeom>
                                <a:solidFill>
                                  <a:srgbClr val="9F9F9F"/>
                                </a:solidFill>
                              </wps:spPr>
                              <wps:bodyPr wrap="square" lIns="0" tIns="0" rIns="0" bIns="0" rtlCol="0">
                                <a:prstTxWarp prst="textNoShape">
                                  <a:avLst/>
                                </a:prstTxWarp>
                                <a:noAutofit/>
                              </wps:bodyPr>
                            </wps:wsp>
                            <wps:wsp>
                              <wps:cNvPr id="1121" name="Graphic 1121"/>
                              <wps:cNvSpPr/>
                              <wps:spPr>
                                <a:xfrm>
                                  <a:off x="1170939" y="212587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g:wgp>
                        </a:graphicData>
                      </a:graphic>
                    </wp:anchor>
                  </w:drawing>
                </mc:Choice>
                <mc:Fallback>
                  <w:pict>
                    <v:group w14:anchorId="0AD90A42" id="Group 919" o:spid="_x0000_s1026" alt="&quot;&quot;" style="position:absolute;margin-left:0;margin-top:-.65pt;width:422.75pt;height:570.6pt;z-index:-18488832;mso-wrap-distance-left:0;mso-wrap-distance-right:0" coordsize="53689,7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">
                      <v:shape id="Graphic 920" o:spid="_x0000_s1027" style="position:absolute;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" path="m5365369,l,,,185420,,443230r894588,l894588,185420r4470781,l5365369,xe" fillcolor="#b9b9ec" stroked="f">
                        <v:path arrowok="t"/>
                      </v:shape>
                      <v:shape id="Graphic 921" o:spid="_x0000_s1028" style="position:absolute;left:3173;top:204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" path="m254812,l,,,216090r254812,l254812,xe" stroked="f">
                        <v:path arrowok="t"/>
                      </v:shape>
                      <v:shape id="Image 922" o:spid="_x0000_s1029" type="#_x0000_t75" style="position:absolute;left:3363;top:251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">
                        <v:imagedata r:id="rId65" o:title=""/>
                      </v:shape>
                      <v:shape id="Graphic 923" o:spid="_x0000_s1030" style="position:absolute;left:8945;top:1844;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" path="m893368,l,,,259079r893368,l893368,xe" fillcolor="#b9b9ec" stroked="f">
                        <v:path arrowok="t"/>
                      </v:shape>
                      <v:shape id="Graphic 924" o:spid="_x0000_s1031" style="position:absolute;left:12120;top:204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" path="m254812,l,,,216090r254812,l254812,xe" stroked="f">
                        <v:path arrowok="t"/>
                      </v:shape>
                      <v:shape id="Image 925" o:spid="_x0000_s1032" type="#_x0000_t75" style="position:absolute;left:12310;top:251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">
                        <v:imagedata r:id="rId65" o:title=""/>
                      </v:shape>
                      <v:shape id="Graphic 926" o:spid="_x0000_s1033" style="position:absolute;left:17880;top:1844;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" path="m894588,l,,,259079r894588,l894588,xe" fillcolor="#b9b9ec" stroked="f">
                        <v:path arrowok="t"/>
                      </v:shape>
                      <v:shape id="Graphic 927" o:spid="_x0000_s1034" style="position:absolute;left:21068;top:204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" path="m254190,l,,,216090r254190,l254190,xe" stroked="f">
                        <v:path arrowok="t"/>
                      </v:shape>
                      <v:shape id="Image 928" o:spid="_x0000_s1035" type="#_x0000_t75" style="position:absolute;left:21257;top:2517;width:112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">
                        <v:imagedata r:id="rId65" o:title=""/>
                      </v:shape>
                      <v:shape id="Graphic 929" o:spid="_x0000_s1036" style="position:absolute;left:26826;top:1844;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" path="m894892,l,,,259079r894892,l894892,xe" fillcolor="#b9b9ec" stroked="f">
                        <v:path arrowok="t"/>
                      </v:shape>
                      <v:shape id="Graphic 930" o:spid="_x0000_s1037" style="position:absolute;left:29996;top:204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" path="m254812,l,,,216090r254812,l254812,xe" stroked="f">
                        <v:path arrowok="t"/>
                      </v:shape>
                      <v:shape id="Image 931" o:spid="_x0000_s1038" type="#_x0000_t75" style="position:absolute;left:30185;top:2517;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">
                        <v:imagedata r:id="rId65" o:title=""/>
                      </v:shape>
                      <v:shape id="Graphic 932" o:spid="_x0000_s1039" style="position:absolute;left:35774;top:1844;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" path="m893368,l,,,259079r893368,l893368,xe" fillcolor="#b9b9ec" stroked="f">
                        <v:path arrowok="t"/>
                      </v:shape>
                      <v:shape id="Graphic 933" o:spid="_x0000_s1040" style="position:absolute;left:38943;top:204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" path="m254812,l,,,216090r254812,l254812,xe" stroked="f">
                        <v:path arrowok="t"/>
                      </v:shape>
                      <v:shape id="Image 934" o:spid="_x0000_s1041" type="#_x0000_t75" style="position:absolute;left:39132;top:2517;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">
                        <v:imagedata r:id="rId65" o:title=""/>
                      </v:shape>
                      <v:shape id="Graphic 935" o:spid="_x0000_s1042" style="position:absolute;left:44709;top:1844;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" path="m894588,l,,,259079r894588,l894588,xe" fillcolor="#b9b9ec" stroked="f">
                        <v:path arrowok="t"/>
                      </v:shape>
                      <v:shape id="Graphic 936" o:spid="_x0000_s1043" style="position:absolute;left:47890;top:204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" path="m254190,l,,,216090r254190,l254190,xe" stroked="f">
                        <v:path arrowok="t"/>
                      </v:shape>
                      <v:shape id="Image 937" o:spid="_x0000_s1044" type="#_x0000_t75" style="position:absolute;left:48079;top:2517;width:112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">
                        <v:imagedata r:id="rId65" o:title=""/>
                      </v:shape>
                      <v:shape id="Graphic 938" o:spid="_x0000_s1045" style="position:absolute;top:1844;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" path="m1787906,l,,,19812r1787906,l1787906,xem4470781,l1788033,r,19812l4470781,19812r,-19812xem5365369,257568l,257568,,553212r5365369,l5365369,257568xem5365496,12r-894588,l4470908,19812r894588,l5365496,12xe" fillcolor="#b9b9ec" stroked="f">
                        <v:path arrowok="t"/>
                      </v:shape>
                      <v:shape id="Graphic 939" o:spid="_x0000_s1046" style="position:absolute;left:11619;top:6812;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" path="m2138172,l,,,9389r2138172,l2138172,xe" stroked="f">
                        <v:path arrowok="t"/>
                      </v:shape>
                      <v:shape id="Graphic 940" o:spid="_x0000_s1047" style="position:absolute;left:11714;top:4620;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" path="m2128647,l,,,9389r2128647,l2128647,xe" fillcolor="#9f9f9f" stroked="f">
                        <v:path arrowok="t"/>
                      </v:shape>
                      <v:shape id="Graphic 941" o:spid="_x0000_s1048" style="position:absolute;left:11714;top:6715;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" path="m2118995,l,,,9682r2118995,l2118995,xe" fillcolor="#e1e1e1" stroked="f">
                        <v:path arrowok="t"/>
                      </v:shape>
                      <v:shape id="Graphic 942" o:spid="_x0000_s1049" style="position:absolute;left:11809;top:4713;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" path="m2109470,l,,,9682r2109470,l2109470,xe" fillcolor="#696969" stroked="f">
                        <v:path arrowok="t"/>
                      </v:shape>
                      <v:shape id="Graphic 943" o:spid="_x0000_s1050" style="position:absolute;left:11809;top:481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" path="m2109470,l,,,190449r2109470,l2109470,xe" stroked="f">
                        <v:path arrowok="t"/>
                      </v:shape>
                      <v:shape id="Graphic 944" o:spid="_x0000_s1051" style="position:absolute;top:7365;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" path="m5365369,l,,,185420,,441960r894588,l894588,185420r4470781,l5365369,xe" fillcolor="#ccf" stroked="f">
                        <v:path arrowok="t"/>
                      </v:shape>
                      <v:shape id="Graphic 945" o:spid="_x0000_s1052" style="position:absolute;left:3173;top:9396;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" path="m254812,l,,,216090r254812,l254812,xe" stroked="f">
                        <v:path arrowok="t"/>
                      </v:shape>
                      <v:shape id="Graphic 946" o:spid="_x0000_s1053" style="position:absolute;left:8945;top:9204;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" path="m893368,l,,,257555r893368,l893368,xe" fillcolor="#ccf" stroked="f">
                        <v:path arrowok="t"/>
                      </v:shape>
                      <v:shape id="Graphic 947" o:spid="_x0000_s1054" style="position:absolute;left:12120;top:9396;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" path="m254812,l,,,216090r254812,l254812,xe" stroked="f">
                        <v:path arrowok="t"/>
                      </v:shape>
                      <v:shape id="Graphic 948" o:spid="_x0000_s1055" style="position:absolute;left:17880;top:9204;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" path="m894588,l,,,257555r894588,l894588,xe" fillcolor="#ccf" stroked="f">
                        <v:path arrowok="t"/>
                      </v:shape>
                      <v:shape id="Graphic 949" o:spid="_x0000_s1056" style="position:absolute;left:21068;top:9396;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" path="m254190,l,,,216090r254190,l254190,xe" stroked="f">
                        <v:path arrowok="t"/>
                      </v:shape>
                      <v:shape id="Graphic 950" o:spid="_x0000_s1057" style="position:absolute;left:26826;top:9204;width:8953;height:2579;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" path="m894892,l,,,257555r894892,l894892,xe" fillcolor="#ccf" stroked="f">
                        <v:path arrowok="t"/>
                      </v:shape>
                      <v:shape id="Graphic 951" o:spid="_x0000_s1058" style="position:absolute;left:29996;top:9396;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" path="m254812,l,,,216090r254812,l254812,xe" stroked="f">
                        <v:path arrowok="t"/>
                      </v:shape>
                      <v:shape id="Graphic 952" o:spid="_x0000_s1059" style="position:absolute;left:35774;top:9204;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" path="m893368,l,,,257555r893368,l893368,xe" fillcolor="#ccf" stroked="f">
                        <v:path arrowok="t"/>
                      </v:shape>
                      <v:shape id="Graphic 953" o:spid="_x0000_s1060" style="position:absolute;left:38943;top:9396;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" path="m254812,l,,,216090r254812,l254812,xe" stroked="f">
                        <v:path arrowok="t"/>
                      </v:shape>
                      <v:shape id="Graphic 954" o:spid="_x0000_s1061" style="position:absolute;left:44709;top:9204;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" path="m894588,l,,,257555r894588,l894588,xe" fillcolor="#ccf" stroked="f">
                        <v:path arrowok="t"/>
                      </v:shape>
                      <v:shape id="Graphic 955" o:spid="_x0000_s1062" style="position:absolute;left:47890;top:9396;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" path="m254190,l,,,216090r254190,l254190,xe" stroked="f">
                        <v:path arrowok="t"/>
                      </v:shape>
                      <v:shape id="Graphic 956" o:spid="_x0000_s1063" style="position:absolute;top:9204;width:53657;height:5519;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" path="m1787906,l,,,19812r1787906,l1787906,xem4470781,l1788033,r,19812l4470781,19812r,-19812xem5365369,256032l,256032,,551688r5365369,l5365369,256032xem5365496,12r-894588,l4470908,19812r894588,l5365496,12xe" fillcolor="#ccf" stroked="f">
                        <v:path arrowok="t"/>
                      </v:shape>
                      <v:shape id="Graphic 957" o:spid="_x0000_s1064" style="position:absolute;left:11619;top:14159;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" path="m2138172,l,,,9389r2138172,l2138172,xe" stroked="f">
                        <v:path arrowok="t"/>
                      </v:shape>
                      <v:shape id="Graphic 958" o:spid="_x0000_s1065" style="position:absolute;left:11714;top:11967;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" path="m2128647,l,,,9389r2128647,l2128647,xe" fillcolor="#9f9f9f" stroked="f">
                        <v:path arrowok="t"/>
                      </v:shape>
                      <v:shape id="Graphic 959" o:spid="_x0000_s1066" style="position:absolute;left:11714;top:14062;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" path="m2118995,l,,,9682r2118995,l2118995,xe" fillcolor="#e1e1e1" stroked="f">
                        <v:path arrowok="t"/>
                      </v:shape>
                      <v:shape id="Graphic 960" o:spid="_x0000_s1067" style="position:absolute;left:11809;top:12060;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" path="m2109470,l,,,9682r2109470,l2109470,xe" fillcolor="#696969" stroked="f">
                        <v:path arrowok="t"/>
                      </v:shape>
                      <v:shape id="Graphic 961" o:spid="_x0000_s1068" style="position:absolute;left:11809;top:12158;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" path="m2109470,l,,,190449r2109470,l2109470,xe" stroked="f">
                        <v:path arrowok="t"/>
                      </v:shape>
                      <v:shape id="Graphic 962" o:spid="_x0000_s1069" style="position:absolute;top:16535;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" path="m5365369,l,,,185420,,444500r894588,l894588,185420r4470781,l5365369,xe" fillcolor="#b9b9ec" stroked="f">
                        <v:path arrowok="t"/>
                      </v:shape>
                      <v:shape id="Graphic 963" o:spid="_x0000_s1070" style="position:absolute;left:3173;top:18582;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" path="m254812,l,,,216725r254812,l254812,xe" stroked="f">
                        <v:path arrowok="t"/>
                      </v:shape>
                      <v:shape id="Graphic 964" o:spid="_x0000_s1071" style="position:absolute;left:8945;top:18380;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" path="m893368,l,,,259384r893368,l893368,xe" fillcolor="#b9b9ec" stroked="f">
                        <v:path arrowok="t"/>
                      </v:shape>
                      <v:shape id="Graphic 965" o:spid="_x0000_s1072" style="position:absolute;left:12120;top:18582;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" path="m254812,l,,,216725r254812,l254812,xe" stroked="f">
                        <v:path arrowok="t"/>
                      </v:shape>
                      <v:shape id="Graphic 966" o:spid="_x0000_s1073" style="position:absolute;top:18379;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" path="m1787906,l,,,19812r1787906,l1787906,xem5365369,257937l,257937,,553593r5365369,l5365369,257937xe" fillcolor="#b9b9ec" stroked="f">
                        <v:path arrowok="t"/>
                      </v:shape>
                      <v:shape id="Graphic 967" o:spid="_x0000_s1074" style="position:absolute;left:11619;top:23351;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" path="m2138172,l,,,9390r2138172,l2138172,xe" stroked="f">
                        <v:path arrowok="t"/>
                      </v:shape>
                      <v:shape id="Graphic 968" o:spid="_x0000_s1075" style="position:absolute;left:11714;top:21159;width:6413;height:95;visibility:visible;mso-wrap-style:square;v-text-anchor:top" coordsize="641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" path="m,9390r641350,l641350,,,,,9390xe" fillcolor="#9f9f9f" stroked="f">
                        <v:path arrowok="t"/>
                      </v:shape>
                      <v:shape id="Graphic 969" o:spid="_x0000_s1076" style="position:absolute;left:11714;top:23254;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" path="m2118995,l,,,9683r2118995,l2118995,xe" fillcolor="#e1e1e1" stroked="f">
                        <v:path arrowok="t"/>
                      </v:shape>
                      <v:shape id="Graphic 970" o:spid="_x0000_s1077" style="position:absolute;left:11809;top:21253;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" path="m2109470,l,,,9683r2109470,l2109470,xe" fillcolor="#696969" stroked="f">
                        <v:path arrowok="t"/>
                      </v:shape>
                      <v:shape id="Graphic 971" o:spid="_x0000_s1078" style="position:absolute;left:11809;top:2135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" path="m2109470,l,,,190449r2109470,l2109470,xe" stroked="f">
                        <v:path arrowok="t"/>
                      </v:shape>
                      <v:shape id="Graphic 972" o:spid="_x0000_s1079" style="position:absolute;top:23901;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" path="m5365369,l,,,185420,,441960r894588,l894588,185420r4470781,l5365369,xe" fillcolor="#ccf" stroked="f">
                        <v:path arrowok="t"/>
                      </v:shape>
                      <v:shape id="Graphic 973" o:spid="_x0000_s1080" style="position:absolute;left:3173;top:2592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" path="m254812,l,,,216725r254812,l254812,xe" stroked="f">
                        <v:path arrowok="t"/>
                      </v:shape>
                      <v:shape id="Graphic 974" o:spid="_x0000_s1081" style="position:absolute;left:8945;top:25744;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" path="m893368,l,,,257555r893368,l893368,xe" fillcolor="#ccf" stroked="f">
                        <v:path arrowok="t"/>
                      </v:shape>
                      <v:shape id="Graphic 975" o:spid="_x0000_s1082" style="position:absolute;left:12120;top:2592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" path="m254812,l,,,216725r254812,l254812,xe" stroked="f">
                        <v:path arrowok="t"/>
                      </v:shape>
                      <v:shape id="Graphic 976" o:spid="_x0000_s1083" style="position:absolute;left:17880;top:25744;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" path="m894588,l,,,257555r894588,l894588,xe" fillcolor="#ccf" stroked="f">
                        <v:path arrowok="t"/>
                      </v:shape>
                      <v:shape id="Graphic 977" o:spid="_x0000_s1084" style="position:absolute;left:21068;top:2592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" path="m254190,l,,,216725r254190,l254190,xe" stroked="f">
                        <v:path arrowok="t"/>
                      </v:shape>
                      <v:shape id="Graphic 978" o:spid="_x0000_s1085" style="position:absolute;left:26826;top:25744;width:8953;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" path="m894892,l,,,257555r894892,l894892,xe" fillcolor="#ccf" stroked="f">
                        <v:path arrowok="t"/>
                      </v:shape>
                      <v:shape id="Graphic 979" o:spid="_x0000_s1086" style="position:absolute;left:29996;top:2592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" path="m254812,l,,,216725r254812,l254812,xe" stroked="f">
                        <v:path arrowok="t"/>
                      </v:shape>
                      <v:shape id="Graphic 980" o:spid="_x0000_s1087" style="position:absolute;left:35774;top:25744;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" path="m893368,l,,,257555r893368,l893368,xe" fillcolor="#ccf" stroked="f">
                        <v:path arrowok="t"/>
                      </v:shape>
                      <v:shape id="Graphic 981" o:spid="_x0000_s1088" style="position:absolute;left:38943;top:2592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" path="m254812,l,,,216725r254812,l254812,xe" stroked="f">
                        <v:path arrowok="t"/>
                      </v:shape>
                      <v:shape id="Graphic 982" o:spid="_x0000_s1089" style="position:absolute;left:44709;top:25744;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" path="m894588,l,,,257555r894588,l894588,xe" fillcolor="#ccf" stroked="f">
                        <v:path arrowok="t"/>
                      </v:shape>
                      <v:shape id="Graphic 983" o:spid="_x0000_s1090" style="position:absolute;left:47890;top:2592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" path="m254190,l,,,216725r254190,l254190,xe" stroked="f">
                        <v:path arrowok="t"/>
                      </v:shape>
                      <v:shape id="Graphic 984" o:spid="_x0000_s1091" style="position:absolute;top:25744;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" path="m1787906,l,,,19812r1787906,l1787906,xem4470781,l1788033,r,19812l4470781,19812r,-19812xem5365369,256032l,256032,,551688r5365369,l5365369,256032xem5365496,l4470908,r,19812l5365496,19812r,-19812xe" fillcolor="#ccf" stroked="f">
                        <v:path arrowok="t"/>
                      </v:shape>
                      <v:shape id="Graphic 985" o:spid="_x0000_s1092" style="position:absolute;left:11619;top:30698;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" path="m2138172,l,,,9390r2138172,l2138172,xe" stroked="f">
                        <v:path arrowok="t"/>
                      </v:shape>
                      <v:shape id="Graphic 986" o:spid="_x0000_s1093" style="position:absolute;left:11714;top:28506;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" path="m2128647,l,,,9390r2128647,l2128647,xe" fillcolor="#9f9f9f" stroked="f">
                        <v:path arrowok="t"/>
                      </v:shape>
                      <v:shape id="Graphic 987" o:spid="_x0000_s1094" style="position:absolute;left:11714;top:30601;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" path="m2118995,l,,,9683r2118995,l2118995,xe" fillcolor="#e1e1e1" stroked="f">
                        <v:path arrowok="t"/>
                      </v:shape>
                      <v:shape id="Graphic 988" o:spid="_x0000_s1095" style="position:absolute;left:11809;top:28600;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" path="m2109470,l,,,9683r2109470,l2109470,xe" fillcolor="#696969" stroked="f">
                        <v:path arrowok="t"/>
                      </v:shape>
                      <v:shape id="Graphic 989" o:spid="_x0000_s1096" style="position:absolute;left:11809;top:28697;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" path="m2109470,l,,,190449r2109470,l2109470,xe" stroked="f">
                        <v:path arrowok="t"/>
                      </v:shape>
                      <v:shape id="Graphic 990" o:spid="_x0000_s1097" style="position:absolute;top:31241;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" path="m5365369,l,,,186690,,444500r894588,l894588,186690r4470781,l5365369,xe" fillcolor="#b9b9ec" stroked="f">
                        <v:path arrowok="t"/>
                      </v:shape>
                      <v:shape id="Graphic 991" o:spid="_x0000_s1098" style="position:absolute;left:3173;top:3328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" path="m254812,l,,,216725r254812,l254812,xe" stroked="f">
                        <v:path arrowok="t"/>
                      </v:shape>
                      <v:shape id="Graphic 992" o:spid="_x0000_s1099" style="position:absolute;left:8945;top:3308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" path="m893368,l,,,259079r893368,l893368,xe" fillcolor="#b9b9ec" stroked="f">
                        <v:path arrowok="t"/>
                      </v:shape>
                      <v:shape id="Graphic 993" o:spid="_x0000_s1100" style="position:absolute;left:12120;top:33288;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" path="m254812,l,,,216725r254812,l254812,xe" stroked="f">
                        <v:path arrowok="t"/>
                      </v:shape>
                      <v:shape id="Graphic 994" o:spid="_x0000_s1101" style="position:absolute;left:17880;top:3308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" path="m894588,l,,,259079r894588,l894588,xe" fillcolor="#b9b9ec" stroked="f">
                        <v:path arrowok="t"/>
                      </v:shape>
                      <v:shape id="Graphic 995" o:spid="_x0000_s1102" style="position:absolute;left:21068;top:3328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" path="m254190,l,,,216725r254190,l254190,xe" stroked="f">
                        <v:path arrowok="t"/>
                      </v:shape>
                      <v:shape id="Graphic 996" o:spid="_x0000_s1103" style="position:absolute;left:26826;top:33089;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" path="m894892,l,,,259079r894892,l894892,xe" fillcolor="#b9b9ec" stroked="f">
                        <v:path arrowok="t"/>
                      </v:shape>
                      <v:shape id="Graphic 997" o:spid="_x0000_s1104" style="position:absolute;left:29996;top:3328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" path="m254812,l,,,216725r254812,l254812,xe" stroked="f">
                        <v:path arrowok="t"/>
                      </v:shape>
                      <v:shape id="Graphic 998" o:spid="_x0000_s1105" style="position:absolute;left:35774;top:3308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" path="m893368,l,,,259079r893368,l893368,xe" fillcolor="#b9b9ec" stroked="f">
                        <v:path arrowok="t"/>
                      </v:shape>
                      <v:shape id="Graphic 999" o:spid="_x0000_s1106" style="position:absolute;left:38943;top:33288;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" path="m254812,l,,,216725r254812,l254812,xe" stroked="f">
                        <v:path arrowok="t"/>
                      </v:shape>
                      <v:shape id="Graphic 1000" o:spid="_x0000_s1107" style="position:absolute;left:44709;top:3308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" path="m894588,l,,,259079r894588,l894588,xe" fillcolor="#b9b9ec" stroked="f">
                        <v:path arrowok="t"/>
                      </v:shape>
                      <v:shape id="Graphic 1001" o:spid="_x0000_s1108" style="position:absolute;left:47890;top:3328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" path="m254190,l,,,216725r254190,l254190,xe" stroked="f">
                        <v:path arrowok="t"/>
                      </v:shape>
                      <v:shape id="Graphic 1002" o:spid="_x0000_s1109" style="position:absolute;top:33105;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" path="m1787906,l,,,19812r1787906,l1787906,xem4470781,l1788033,r,19812l4470781,19812r,-19812xem5365369,256044l,256044,,551688r5365369,l5365369,256044xem5365496,l4470908,r,19812l5365496,19812r,-19812xe" fillcolor="#b9b9ec" stroked="f">
                        <v:path arrowok="t"/>
                      </v:shape>
                      <v:shape id="Graphic 1003" o:spid="_x0000_s1110" style="position:absolute;left:11619;top:38058;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" path="m2138172,l,,,9390r2138172,l2138172,xe" stroked="f">
                        <v:path arrowok="t"/>
                      </v:shape>
                      <v:shape id="Graphic 1004" o:spid="_x0000_s1111" style="position:absolute;left:11714;top:35866;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" path="m2128647,l,,,9390r2128647,l2128647,xe" fillcolor="#9f9f9f" stroked="f">
                        <v:path arrowok="t"/>
                      </v:shape>
                      <v:shape id="Graphic 1005" o:spid="_x0000_s1112" style="position:absolute;left:11714;top:37961;width:21190;height:101;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" path="m2118995,l,,,9683r2118995,l2118995,xe" fillcolor="#e1e1e1" stroked="f">
                        <v:path arrowok="t"/>
                      </v:shape>
                      <v:shape id="Graphic 1006" o:spid="_x0000_s1113" style="position:absolute;left:11809;top:35959;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" path="m2109470,l,,,9683r2109470,l2109470,xe" fillcolor="#696969" stroked="f">
                        <v:path arrowok="t"/>
                      </v:shape>
                      <v:shape id="Graphic 1007" o:spid="_x0000_s1114" style="position:absolute;left:11809;top:36057;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" path="m2109470,l,,,190449r2109470,l2109470,xe" stroked="f">
                        <v:path arrowok="t"/>
                      </v:shape>
                      <v:shape id="Graphic 1008" o:spid="_x0000_s1115" style="position:absolute;top:38607;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" path="m5365369,l,,,185420,,441960r894588,l894588,185420r4470781,l5365369,xe" fillcolor="#ccf" stroked="f">
                        <v:path arrowok="t"/>
                      </v:shape>
                      <v:shape id="Graphic 1009" o:spid="_x0000_s1116" style="position:absolute;left:3173;top:4063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" path="m254812,l,,,216725r254812,l254812,xe" stroked="f">
                        <v:path arrowok="t"/>
                      </v:shape>
                      <v:shape id="Graphic 1010" o:spid="_x0000_s1117" style="position:absolute;left:8945;top:40450;width:8935;height:2584;visibility:visible;mso-wrap-style:square;v-text-anchor:top" coordsize="89344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" path="m893368,l,,,257860r893368,l893368,xe" fillcolor="#ccf" stroked="f">
                        <v:path arrowok="t"/>
                      </v:shape>
                      <v:shape id="Graphic 1011" o:spid="_x0000_s1118" style="position:absolute;left:12120;top:40635;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" path="m254812,l,,,216725r254812,l254812,xe" stroked="f">
                        <v:path arrowok="t"/>
                      </v:shape>
                      <v:shape id="Graphic 1012" o:spid="_x0000_s1119" style="position:absolute;left:17880;top:40450;width:8947;height:2584;visibility:visible;mso-wrap-style:square;v-text-anchor:top" coordsize="8947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" path="m894588,l,,,257860r894588,l894588,xe" fillcolor="#ccf" stroked="f">
                        <v:path arrowok="t"/>
                      </v:shape>
                      <v:shape id="Graphic 1013" o:spid="_x0000_s1120" style="position:absolute;left:21068;top:4063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" path="m254190,l,,,216725r254190,l254190,xe" stroked="f">
                        <v:path arrowok="t"/>
                      </v:shape>
                      <v:shape id="Graphic 1014" o:spid="_x0000_s1121" style="position:absolute;left:26826;top:40450;width:8953;height:2584;visibility:visible;mso-wrap-style:square;v-text-anchor:top" coordsize="8953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" path="m894892,l,,,257860r894892,l894892,xe" fillcolor="#ccf" stroked="f">
                        <v:path arrowok="t"/>
                      </v:shape>
                      <v:shape id="Graphic 1015" o:spid="_x0000_s1122" style="position:absolute;left:29996;top:4063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" path="m254812,l,,,216725r254812,l254812,xe" stroked="f">
                        <v:path arrowok="t"/>
                      </v:shape>
                      <v:shape id="Graphic 1016" o:spid="_x0000_s1123" style="position:absolute;left:35774;top:40450;width:8935;height:2584;visibility:visible;mso-wrap-style:square;v-text-anchor:top" coordsize="89344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" path="m893368,l,,,257860r893368,l893368,xe" fillcolor="#ccf" stroked="f">
                        <v:path arrowok="t"/>
                      </v:shape>
                      <v:shape id="Graphic 1017" o:spid="_x0000_s1124" style="position:absolute;left:38943;top:40635;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" path="m254812,l,,,216725r254812,l254812,xe" stroked="f">
                        <v:path arrowok="t"/>
                      </v:shape>
                      <v:shape id="Graphic 1018" o:spid="_x0000_s1125" style="position:absolute;left:44709;top:40450;width:8947;height:2584;visibility:visible;mso-wrap-style:square;v-text-anchor:top" coordsize="8947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" path="m894588,l,,,257860r894588,l894588,xe" fillcolor="#ccf" stroked="f">
                        <v:path arrowok="t"/>
                      </v:shape>
                      <v:shape id="Graphic 1019" o:spid="_x0000_s1126" style="position:absolute;left:47890;top:40635;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" path="m254190,l,,,216725r254190,l254190,xe" stroked="f">
                        <v:path arrowok="t"/>
                      </v:shape>
                      <v:shape id="Graphic 1020" o:spid="_x0000_s1127" style="position:absolute;top:40450;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" path="m1787906,l,,,19812r1787906,l1787906,xem4470781,l1788033,r,19812l4470781,19812r,-19812xem5365369,256286l,256286,,553466r5365369,l5365369,256286xem5365496,l4470908,r,19812l5365496,19812r,-19812xe" fillcolor="#ccf" stroked="f">
                        <v:path arrowok="t"/>
                      </v:shape>
                      <v:shape id="Graphic 1021" o:spid="_x0000_s1128" style="position:absolute;left:11619;top:45405;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" path="m2138172,l,,,9390r2138172,l2138172,xe" stroked="f">
                        <v:path arrowok="t"/>
                      </v:shape>
                      <v:shape id="Graphic 1022" o:spid="_x0000_s1129" style="position:absolute;left:11714;top:43213;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" path="m2128647,l,,,9390r2128647,l2128647,xe" fillcolor="#9f9f9f" stroked="f">
                        <v:path arrowok="t"/>
                      </v:shape>
                      <v:shape id="Graphic 1023" o:spid="_x0000_s1130" style="position:absolute;left:11714;top:45308;width:21190;height:101;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" path="m2118995,l,,,9683r2118995,l2118995,xe" fillcolor="#e1e1e1" stroked="f">
                        <v:path arrowok="t"/>
                      </v:shape>
                      <v:shape id="Graphic 1024" o:spid="_x0000_s1131" style="position:absolute;left:11809;top:43306;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" path="m2109470,l,,,9683r2109470,l2109470,xe" fillcolor="#696969" stroked="f">
                        <v:path arrowok="t"/>
                      </v:shape>
                      <v:shape id="Graphic 1025" o:spid="_x0000_s1132" style="position:absolute;left:11809;top:43404;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" path="m2109470,l,,,190449r2109470,l2109470,xe" stroked="f">
                        <v:path arrowok="t"/>
                      </v:shape>
                      <v:shape id="Graphic 1026" o:spid="_x0000_s1133" style="position:absolute;top:45973;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" path="m5365369,l,,,184150,,441960r894588,l894588,184150r4470781,l5365369,xe" fillcolor="#b9b9ec" stroked="f">
                        <v:path arrowok="t"/>
                      </v:shape>
                      <v:shape id="Graphic 1027" o:spid="_x0000_s1134" style="position:absolute;left:3173;top:47995;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" path="m254812,l,,,216725r254812,l254812,xe" stroked="f">
                        <v:path arrowok="t"/>
                      </v:shape>
                      <v:shape id="Graphic 1028" o:spid="_x0000_s1135" style="position:absolute;left:8945;top:47798;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" path="m893368,l,,,259079r893368,l893368,xe" fillcolor="#b9b9ec" stroked="f">
                        <v:path arrowok="t"/>
                      </v:shape>
                      <v:shape id="Graphic 1029" o:spid="_x0000_s1136" style="position:absolute;left:12120;top:47995;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" path="m254812,l,,,216725r254812,l254812,xe" stroked="f">
                        <v:path arrowok="t"/>
                      </v:shape>
                      <v:shape id="Graphic 1030" o:spid="_x0000_s1137" style="position:absolute;left:17880;top:47798;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" path="m894588,l,,,259079r894588,l894588,xe" fillcolor="#b9b9ec" stroked="f">
                        <v:path arrowok="t"/>
                      </v:shape>
                      <v:shape id="Graphic 1031" o:spid="_x0000_s1138" style="position:absolute;left:21068;top:47995;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" path="m254190,l,,,216725r254190,l254190,xe" stroked="f">
                        <v:path arrowok="t"/>
                      </v:shape>
                      <v:shape id="Graphic 1032" o:spid="_x0000_s1139" style="position:absolute;left:26826;top:47798;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" path="m894892,l,,,259079r894892,l894892,xe" fillcolor="#b9b9ec" stroked="f">
                        <v:path arrowok="t"/>
                      </v:shape>
                      <v:shape id="Graphic 1033" o:spid="_x0000_s1140" style="position:absolute;left:29996;top:47995;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" path="m254812,l,,,216725r254812,l254812,xe" stroked="f">
                        <v:path arrowok="t"/>
                      </v:shape>
                      <v:shape id="Graphic 1034" o:spid="_x0000_s1141" style="position:absolute;left:35774;top:47798;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" path="m893368,l,,,259079r893368,l893368,xe" fillcolor="#b9b9ec" stroked="f">
                        <v:path arrowok="t"/>
                      </v:shape>
                      <v:shape id="Graphic 1035" o:spid="_x0000_s1142" style="position:absolute;left:38943;top:47995;width:2552;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" path="m254812,l,,,216725r254812,l254812,xe" stroked="f">
                        <v:path arrowok="t"/>
                      </v:shape>
                      <v:shape id="Graphic 1036" o:spid="_x0000_s1143" style="position:absolute;left:44709;top:47798;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" path="m894588,l,,,259079r894588,l894588,xe" fillcolor="#b9b9ec" stroked="f">
                        <v:path arrowok="t"/>
                      </v:shape>
                      <v:shape id="Graphic 1037" o:spid="_x0000_s1144" style="position:absolute;left:47890;top:47995;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" path="m254190,l,,,216725r254190,l254190,xe" stroked="f">
                        <v:path arrowok="t"/>
                      </v:shape>
                      <v:shape id="Graphic 1038" o:spid="_x0000_s1145" style="position:absolute;top:47814;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" path="m1787906,l,,,19812r1787906,l1787906,xem4470781,l1788033,r,19812l4470781,19812r,-19812xem5365369,256044l,256044,,551688r5365369,l5365369,256044xem5365496,l4470908,r,19812l5365496,19812r,-19812xe" fillcolor="#b9b9ec" stroked="f">
                        <v:path arrowok="t"/>
                      </v:shape>
                      <v:shape id="Graphic 1039" o:spid="_x0000_s1146" style="position:absolute;left:11619;top:52764;width:21387;height:96;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" path="m2138172,l,,,9390r2138172,l2138172,xe" stroked="f">
                        <v:path arrowok="t"/>
                      </v:shape>
                      <v:shape id="Graphic 1040" o:spid="_x0000_s1147" style="position:absolute;left:11714;top:50572;width:21292;height:96;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" path="m2128647,l,,,9390r2128647,l2128647,xe" fillcolor="#9f9f9f" stroked="f">
                        <v:path arrowok="t"/>
                      </v:shape>
                      <v:shape id="Graphic 1041" o:spid="_x0000_s1148" style="position:absolute;left:11714;top:52667;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" path="m2118995,l,,,9683r2118995,l2118995,xe" fillcolor="#e1e1e1" stroked="f">
                        <v:path arrowok="t"/>
                      </v:shape>
                      <v:shape id="Graphic 1042" o:spid="_x0000_s1149" style="position:absolute;left:11809;top:50666;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" path="m2109470,l,,,9683r2109470,l2109470,xe" fillcolor="#696969" stroked="f">
                        <v:path arrowok="t"/>
                      </v:shape>
                      <v:shape id="Graphic 1043" o:spid="_x0000_s1150" style="position:absolute;left:11809;top:50763;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" path="m2109470,l,,,190449r2109470,l2109470,xe" stroked="f">
                        <v:path arrowok="t"/>
                      </v:shape>
                      <v:shape id="Graphic 1044" o:spid="_x0000_s1151" style="position:absolute;top:53314;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" path="m5365369,l,,,186690,,443230r894588,l894588,186690r4470781,l5365369,xe" fillcolor="#ccf" stroked="f">
                        <v:path arrowok="t"/>
                      </v:shape>
                      <v:shape id="Graphic 1045" o:spid="_x0000_s1152" style="position:absolute;left:3173;top:55354;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" path="m254812,l,,,216725r254812,l254812,xe" stroked="f">
                        <v:path arrowok="t"/>
                      </v:shape>
                      <v:shape id="Graphic 1046" o:spid="_x0000_s1153" style="position:absolute;left:8945;top:5515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" path="m893368,l,,,259080r893368,l893368,xe" fillcolor="#ccf" stroked="f">
                        <v:path arrowok="t"/>
                      </v:shape>
                      <v:shape id="Graphic 1047" o:spid="_x0000_s1154" style="position:absolute;left:12120;top:55354;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" path="m254812,l,,,216725r254812,l254812,xe" stroked="f">
                        <v:path arrowok="t"/>
                      </v:shape>
                      <v:shape id="Graphic 1048" o:spid="_x0000_s1155" style="position:absolute;left:17880;top:5515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" path="m894588,l,,,259080r894588,l894588,xe" fillcolor="#ccf" stroked="f">
                        <v:path arrowok="t"/>
                      </v:shape>
                      <v:shape id="Graphic 1049" o:spid="_x0000_s1156" style="position:absolute;left:21068;top:55354;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" path="m254190,l,,,216725r254190,l254190,xe" stroked="f">
                        <v:path arrowok="t"/>
                      </v:shape>
                      <v:shape id="Graphic 1050" o:spid="_x0000_s1157" style="position:absolute;left:26826;top:55159;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" path="m894892,l,,,259080r894892,l894892,xe" fillcolor="#ccf" stroked="f">
                        <v:path arrowok="t"/>
                      </v:shape>
                      <v:shape id="Graphic 1051" o:spid="_x0000_s1158" style="position:absolute;left:29996;top:55354;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" path="m254812,l,,,216725r254812,l254812,xe" stroked="f">
                        <v:path arrowok="t"/>
                      </v:shape>
                      <v:shape id="Graphic 1052" o:spid="_x0000_s1159" style="position:absolute;left:35774;top:55159;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" path="m893368,l,,,259080r893368,l893368,xe" fillcolor="#ccf" stroked="f">
                        <v:path arrowok="t"/>
                      </v:shape>
                      <v:shape id="Graphic 1053" o:spid="_x0000_s1160" style="position:absolute;left:38943;top:55354;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" path="m254812,l,,,216725r254812,l254812,xe" stroked="f">
                        <v:path arrowok="t"/>
                      </v:shape>
                      <v:shape id="Graphic 1054" o:spid="_x0000_s1161" style="position:absolute;left:44709;top:55159;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" path="m894588,l,,,259080r894588,l894588,xe" fillcolor="#ccf" stroked="f">
                        <v:path arrowok="t"/>
                      </v:shape>
                      <v:shape id="Graphic 1055" o:spid="_x0000_s1162" style="position:absolute;left:47890;top:55354;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" path="m254190,l,,,216725r254190,l254190,xe" stroked="f">
                        <v:path arrowok="t"/>
                      </v:shape>
                      <v:shape id="Graphic 1056" o:spid="_x0000_s1163" style="position:absolute;top:55159;width:53657;height:5538;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" path="m1787906,l,,,19812r1787906,l1787906,xem4470781,l1788033,r,19812l4470781,19812r,-19812xem5365369,257556l,257556,,553212r5365369,l5365369,257556xem5365496,l4470908,r,19812l5365496,19812r,-19812xe" fillcolor="#ccf" stroked="f">
                        <v:path arrowok="t"/>
                      </v:shape>
                      <v:shape id="Graphic 1057" o:spid="_x0000_s1164" style="position:absolute;left:11619;top:60124;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" path="m2138172,l,,,9390r2138172,l2138172,xe" stroked="f">
                        <v:path arrowok="t"/>
                      </v:shape>
                      <v:shape id="Graphic 1058" o:spid="_x0000_s1165" style="position:absolute;left:11714;top:57932;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" path="m2128647,l,,,9390r2128647,l2128647,xe" fillcolor="#9f9f9f" stroked="f">
                        <v:path arrowok="t"/>
                      </v:shape>
                      <v:shape id="Graphic 1059" o:spid="_x0000_s1166" style="position:absolute;left:11714;top:60027;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" path="m2118995,l,,,9683r2118995,l2118995,xe" fillcolor="#e1e1e1" stroked="f">
                        <v:path arrowok="t"/>
                      </v:shape>
                      <v:shape id="Graphic 1060" o:spid="_x0000_s1167" style="position:absolute;left:11809;top:58025;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" path="m2109470,l,,,9683r2109470,l2109470,xe" fillcolor="#696969" stroked="f">
                        <v:path arrowok="t"/>
                      </v:shape>
                      <v:shape id="Graphic 1061" o:spid="_x0000_s1168" style="position:absolute;left:11809;top:58123;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" path="m2109470,l,,,190449r2109470,l2109470,xe" stroked="f">
                        <v:path arrowok="t"/>
                      </v:shape>
                      <v:shape id="Graphic 1062" o:spid="_x0000_s1169" style="position:absolute;top:60680;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" path="m5365369,l,,,185420,,441960r894588,l894588,185420r4470781,l5365369,xe" fillcolor="#b9b9ec" stroked="f">
                        <v:path arrowok="t"/>
                      </v:shape>
                      <v:shape id="Graphic 1063" o:spid="_x0000_s1170" style="position:absolute;left:3173;top:6270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" path="m254812,l,,,216725r254812,l254812,xe" stroked="f">
                        <v:path arrowok="t"/>
                      </v:shape>
                      <v:shape id="Graphic 1064" o:spid="_x0000_s1171" style="position:absolute;left:8945;top:62524;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" path="m893368,l,,,257556r893368,l893368,xe" fillcolor="#b9b9ec" stroked="f">
                        <v:path arrowok="t"/>
                      </v:shape>
                      <v:shape id="Graphic 1065" o:spid="_x0000_s1172" style="position:absolute;left:12120;top:6270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" path="m254812,l,,,216725r254812,l254812,xe" stroked="f">
                        <v:path arrowok="t"/>
                      </v:shape>
                      <v:shape id="Graphic 1066" o:spid="_x0000_s1173" style="position:absolute;left:17880;top:62524;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" path="m894588,l,,,257556r894588,l894588,xe" fillcolor="#b9b9ec" stroked="f">
                        <v:path arrowok="t"/>
                      </v:shape>
                      <v:shape id="Graphic 1067" o:spid="_x0000_s1174" style="position:absolute;left:21068;top:6270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" path="m254190,l,,,216725r254190,l254190,xe" stroked="f">
                        <v:path arrowok="t"/>
                      </v:shape>
                      <v:shape id="Graphic 1068" o:spid="_x0000_s1175" style="position:absolute;left:26826;top:62524;width:8953;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" path="m894892,l,,,257556r894892,l894892,xe" fillcolor="#b9b9ec" stroked="f">
                        <v:path arrowok="t"/>
                      </v:shape>
                      <v:shape id="Graphic 1069" o:spid="_x0000_s1176" style="position:absolute;left:29996;top:6270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" path="m254812,l,,,216725r254812,l254812,xe" stroked="f">
                        <v:path arrowok="t"/>
                      </v:shape>
                      <v:shape id="Graphic 1070" o:spid="_x0000_s1177" style="position:absolute;left:35774;top:62524;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" path="m893368,l,,,257556r893368,l893368,xe" fillcolor="#b9b9ec" stroked="f">
                        <v:path arrowok="t"/>
                      </v:shape>
                      <v:shape id="Graphic 1071" o:spid="_x0000_s1178" style="position:absolute;left:38943;top:6270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" path="m254812,l,,,216725r254812,l254812,xe" stroked="f">
                        <v:path arrowok="t"/>
                      </v:shape>
                      <v:shape id="Graphic 1072" o:spid="_x0000_s1179" style="position:absolute;left:44709;top:62524;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" path="m894588,l,,,257556r894588,l894588,xe" fillcolor="#b9b9ec" stroked="f">
                        <v:path arrowok="t"/>
                      </v:shape>
                      <v:shape id="Graphic 1073" o:spid="_x0000_s1180" style="position:absolute;left:47890;top:6270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" path="m254190,l,,,216725r254190,l254190,xe" stroked="f">
                        <v:path arrowok="t"/>
                      </v:shape>
                      <v:shape id="Graphic 1074" o:spid="_x0000_s1181" style="position:absolute;top:62524;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" path="m1787906,l,,,19812r1787906,l1787906,xem4470781,l1788033,r,19812l4470781,19812r,-19812xem5365369,256032l,256032,,551688r5365369,l5365369,256032xem5365496,l4470908,r,19812l5365496,19812r,-19812xe" fillcolor="#b9b9ec" stroked="f">
                        <v:path arrowok="t"/>
                      </v:shape>
                      <v:shape id="Graphic 1075" o:spid="_x0000_s1182" style="position:absolute;left:11619;top:67471;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" path="m2138172,l,,,9390r2138172,l2138172,xe" stroked="f">
                        <v:path arrowok="t"/>
                      </v:shape>
                      <v:shape id="Graphic 1076" o:spid="_x0000_s1183" style="position:absolute;left:11714;top:65279;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" path="m2128647,l,,,9390r2128647,l2128647,xe" fillcolor="#9f9f9f" stroked="f">
                        <v:path arrowok="t"/>
                      </v:shape>
                      <v:shape id="Graphic 1077" o:spid="_x0000_s1184" style="position:absolute;left:11714;top:67374;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" path="m2118995,l,,,9683r2118995,l2118995,xe" fillcolor="#e1e1e1" stroked="f">
                        <v:path arrowok="t"/>
                      </v:shape>
                      <v:shape id="Graphic 1078" o:spid="_x0000_s1185" style="position:absolute;left:11809;top:65372;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" path="m2109470,l,,,9683r2109470,l2109470,xe" fillcolor="#696969" stroked="f">
                        <v:path arrowok="t"/>
                      </v:shape>
                      <v:shape id="Graphic 1079" o:spid="_x0000_s1186" style="position:absolute;left:11809;top:6547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" path="m2109470,l,,,190449r2109470,l2109470,xe" stroked="f">
                        <v:path arrowok="t"/>
                      </v:shape>
                      <v:shape id="Graphic 1080" o:spid="_x0000_s1187" style="position:absolute;top:68021;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" path="m5365369,l,,,186690,,444500r894588,l894588,186690r4470781,l5365369,xe" fillcolor="#ccf" stroked="f">
                        <v:path arrowok="t"/>
                      </v:shape>
                      <v:shape id="Graphic 1081" o:spid="_x0000_s1188" style="position:absolute;left:3173;top:7006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" path="m254812,l,,,216725r254812,l254812,xe" stroked="f">
                        <v:path arrowok="t"/>
                      </v:shape>
                      <v:shape id="Graphic 1082" o:spid="_x0000_s1189" style="position:absolute;left:8945;top:6987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" path="m893368,l,,,259080r893368,l893368,xe" fillcolor="#ccf" stroked="f">
                        <v:path arrowok="t"/>
                      </v:shape>
                      <v:shape id="Graphic 1083" o:spid="_x0000_s1190" style="position:absolute;left:12120;top:7006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" path="m254812,l,,,216725r254812,l254812,xe" stroked="f">
                        <v:path arrowok="t"/>
                      </v:shape>
                      <v:shape id="Graphic 1084" o:spid="_x0000_s1191" style="position:absolute;left:17880;top:6987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" path="m894588,l,,,259080r894588,l894588,xe" fillcolor="#ccf" stroked="f">
                        <v:path arrowok="t"/>
                      </v:shape>
                      <v:shape id="Graphic 1085" o:spid="_x0000_s1192" style="position:absolute;left:21068;top:7006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" path="m254190,l,,,216725r254190,l254190,xe" stroked="f">
                        <v:path arrowok="t"/>
                      </v:shape>
                      <v:shape id="Graphic 1086" o:spid="_x0000_s1193" style="position:absolute;left:26826;top:69870;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" path="m894892,l,,,259080r894892,l894892,xe" fillcolor="#ccf" stroked="f">
                        <v:path arrowok="t"/>
                      </v:shape>
                      <v:shape id="Graphic 1087" o:spid="_x0000_s1194" style="position:absolute;left:29996;top:7006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" path="m254812,l,,,216725r254812,l254812,xe" stroked="f">
                        <v:path arrowok="t"/>
                      </v:shape>
                      <v:shape id="Graphic 1088" o:spid="_x0000_s1195" style="position:absolute;left:35774;top:6987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" path="m893368,l,,,259080r893368,l893368,xe" fillcolor="#ccf" stroked="f">
                        <v:path arrowok="t"/>
                      </v:shape>
                      <v:shape id="Graphic 1089" o:spid="_x0000_s1196" style="position:absolute;left:38943;top:7006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" path="m254812,l,,,216725r254812,l254812,xe" stroked="f">
                        <v:path arrowok="t"/>
                      </v:shape>
                      <v:shape id="Graphic 1090" o:spid="_x0000_s1197" style="position:absolute;left:44709;top:6987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" path="m894588,l,,,259080r894588,l894588,xe" fillcolor="#ccf" stroked="f">
                        <v:path arrowok="t"/>
                      </v:shape>
                      <v:shape id="Graphic 1091" o:spid="_x0000_s1198" style="position:absolute;left:47890;top:7006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" path="m254190,l,,,216725r254190,l254190,xe" stroked="f">
                        <v:path arrowok="t"/>
                      </v:shape>
                      <v:shape id="Graphic 1092" o:spid="_x0000_s1199" style="position:absolute;top:69885;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" path="m1787906,l,,,19812r1787906,l1787906,xem4470781,l1788033,r,19812l4470781,19812r,-19812xem5365496,l4470908,r,19812l5365496,19812r,-19812xe" fillcolor="#ccf" stroked="f">
                        <v:path arrowok="t"/>
                      </v:shape>
                      <v:shape id="Graphic 1093" o:spid="_x0000_s1200" style="position:absolute;left:4;top:14701;width:53689;height:6560;visibility:visible;mso-wrap-style:square;v-text-anchor:top" coordsize="536892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" path="m1812290,l1171956,,,,,187452r1171905,l1812290,187452,1812290,xem5368417,187528r,l1812366,187528r,468173l5368417,655701r,-468173xem5368417,r,l1812366,r,187452l5368417,187452,5368417,xe" fillcolor="#b9b9ec" stroked="f">
                        <v:path arrowok="t"/>
                      </v:shape>
                      <v:shape id="Graphic 1094" o:spid="_x0000_s1201" style="position:absolute;left:11709;top:4805;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" path="m9576,l,,,200126r9576,l9576,xe" fillcolor="#696969" stroked="f">
                        <v:path arrowok="t"/>
                      </v:shape>
                      <v:shape id="Graphic 1095" o:spid="_x0000_s1202" style="position:absolute;left:32994;top:4716;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" path="m,l,228092r1650,l1650,,,xe" stroked="f">
                        <v:path arrowok="t"/>
                      </v:shape>
                      <v:shape id="Graphic 1096" o:spid="_x0000_s1203" style="position:absolute;left:32899;top:4805;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" path="m9576,l,,,209816r9576,l9576,xe" fillcolor="#e1e1e1" stroked="f">
                        <v:path arrowok="t"/>
                      </v:shape>
                      <v:shape id="Graphic 1097" o:spid="_x0000_s1204" style="position:absolute;left:11709;top:12146;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" path="m9576,l,,,200126r9576,l9576,xe" fillcolor="#696969" stroked="f">
                        <v:path arrowok="t"/>
                      </v:shape>
                      <v:shape id="Graphic 1098" o:spid="_x0000_s1205" style="position:absolute;left:32994;top:12052;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" path="m1650,l,,,228600r1650,l1650,xe" stroked="f">
                        <v:path arrowok="t"/>
                      </v:shape>
                      <v:shape id="Graphic 1099" o:spid="_x0000_s1206" style="position:absolute;left:32899;top:12146;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" path="m9576,l,,,209816r9576,l9576,xe" fillcolor="#e1e1e1" stroked="f">
                        <v:path arrowok="t"/>
                      </v:shape>
                      <v:shape id="Graphic 1100" o:spid="_x0000_s1207" style="position:absolute;left:21062;top:18576;width:29369;height:4966;visibility:visible;mso-wrap-style:square;v-text-anchor:top" coordsize="293687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" path="m254190,l,,,216725r254190,l254190,xem1147622,l892810,r,216725l1147622,216725,1147622,xem1194803,267652r-1638,l1193165,496252r1638,l1194803,267652xem2042337,l1787525,r,216725l2042337,216725,2042337,xem2936430,l2682240,r,216725l2936430,216725,2936430,xe" stroked="f">
                        <v:path arrowok="t"/>
                      </v:shape>
                      <v:shape id="Graphic 1101" o:spid="_x0000_s1208" style="position:absolute;left:32899;top:21347;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" path="m9576,l,,,209816r9576,l9576,xe" fillcolor="#e1e1e1" stroked="f">
                        <v:path arrowok="t"/>
                      </v:shape>
                      <v:shape id="Graphic 1102" o:spid="_x0000_s1209" style="position:absolute;left:11709;top:28688;width:101;height:2006;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" path="m9576,l,,,200126r9576,l9576,xe" fillcolor="#696969" stroked="f">
                        <v:path arrowok="t"/>
                      </v:shape>
                      <v:shape id="Graphic 1103" o:spid="_x0000_s1210" style="position:absolute;left:32994;top:28597;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" path="m,l,228218r1650,l1650,,,xe" stroked="f">
                        <v:path arrowok="t"/>
                      </v:shape>
                      <v:shape id="Graphic 1104" o:spid="_x0000_s1211" style="position:absolute;left:32899;top:28687;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" path="m9576,l,,,209816r9576,l9576,xe" fillcolor="#e1e1e1" stroked="f">
                        <v:path arrowok="t"/>
                      </v:shape>
                      <v:shape id="Graphic 1105" o:spid="_x0000_s1212" style="position:absolute;left:11709;top:36041;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" path="m9576,l,,,200126r9576,l9576,xe" fillcolor="#696969" stroked="f">
                        <v:path arrowok="t"/>
                      </v:shape>
                      <v:shape id="Graphic 1106" o:spid="_x0000_s1213" style="position:absolute;left:32994;top:35947;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" path="m1650,l,,,228600r1650,l1650,xe" stroked="f">
                        <v:path arrowok="t"/>
                      </v:shape>
                      <v:shape id="Graphic 1107" o:spid="_x0000_s1214" style="position:absolute;left:32899;top:36041;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" path="m9576,l,,,209816r9576,l9576,xe" fillcolor="#e1e1e1" stroked="f">
                        <v:path arrowok="t"/>
                      </v:shape>
                      <v:shape id="Graphic 1108" o:spid="_x0000_s1215" style="position:absolute;left:11709;top:43382;width:101;height:2006;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" path="m9576,l,,,200126r9576,l9576,xe" fillcolor="#696969" stroked="f">
                        <v:path arrowok="t"/>
                      </v:shape>
                      <v:shape id="Graphic 1109" o:spid="_x0000_s1216" style="position:absolute;left:32994;top:43287;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" path="m,l,228600r1650,l1650,,,xe" stroked="f">
                        <v:path arrowok="t"/>
                      </v:shape>
                      <v:shape id="Graphic 1110" o:spid="_x0000_s1217" style="position:absolute;left:32899;top:43381;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" path="m9576,l,,,209816r9576,l9576,xe" fillcolor="#e1e1e1" stroked="f">
                        <v:path arrowok="t"/>
                      </v:shape>
                      <v:shape id="Graphic 1111" o:spid="_x0000_s1218" style="position:absolute;left:11709;top:50735;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" path="m9576,l,,,200126r9576,l9576,xe" fillcolor="#696969" stroked="f">
                        <v:path arrowok="t"/>
                      </v:shape>
                      <v:shape id="Graphic 1112" o:spid="_x0000_s1219" style="position:absolute;left:32994;top:50641;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" path="m1650,l,,,228600r1650,l1650,xe" stroked="f">
                        <v:path arrowok="t"/>
                      </v:shape>
                      <v:shape id="Graphic 1113" o:spid="_x0000_s1220" style="position:absolute;left:32899;top:50735;width:101;height:2101;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" path="m9576,l,,,209816r9576,l9576,xe" fillcolor="#e1e1e1" stroked="f">
                        <v:path arrowok="t"/>
                      </v:shape>
                      <v:shape id="Graphic 1114" o:spid="_x0000_s1221" style="position:absolute;left:11709;top:58088;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" path="m9576,l,,,200126r9576,l9576,xe" fillcolor="#696969" stroked="f">
                        <v:path arrowok="t"/>
                      </v:shape>
                      <v:shape id="Graphic 1115" o:spid="_x0000_s1222" style="position:absolute;left:32994;top:57994;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" path="m,l,228600r1650,l1650,,,xe" stroked="f">
                        <v:path arrowok="t"/>
                      </v:shape>
                      <v:shape id="Graphic 1116" o:spid="_x0000_s1223" style="position:absolute;left:32899;top:58088;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" path="m9576,l,,,209816r9576,l9576,xe" fillcolor="#e1e1e1" stroked="f">
                        <v:path arrowok="t"/>
                      </v:shape>
                      <v:shape id="Graphic 1117" o:spid="_x0000_s1224" style="position:absolute;left:11709;top:65429;width:101;height:2006;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" path="m9576,l,,,200126r9576,l9576,xe" fillcolor="#696969" stroked="f">
                        <v:path arrowok="t"/>
                      </v:shape>
                      <v:shape id="Graphic 1118" o:spid="_x0000_s1225" style="position:absolute;left:32994;top:65341;width:19;height:2280;visibility:visible;mso-wrap-style:square;v-text-anchor:top" coordsize="190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" path="m,l,227964r1650,l1650,,,xe" stroked="f">
                        <v:path arrowok="t"/>
                      </v:shape>
                      <v:shape id="Graphic 1119" o:spid="_x0000_s1226" style="position:absolute;left:32899;top:65429;width:101;height:2101;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" path="m9576,l,,,209816r9576,l9576,xe" fillcolor="#e1e1e1" stroked="f">
                        <v:path arrowok="t"/>
                      </v:shape>
                      <v:shape id="Graphic 1120" o:spid="_x0000_s1227" style="position:absolute;left:11614;top:21164;width:101;height:2197;visibility:visible;mso-wrap-style:square;v-text-anchor:top" coordsize="1016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" path="m9576,l,,,219201r9576,l9576,xe" fillcolor="#9f9f9f" stroked="f">
                        <v:path arrowok="t"/>
                      </v:shape>
                      <v:shape id="Graphic 1121" o:spid="_x0000_s1228" style="position:absolute;left:11709;top:21258;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" path="m9576,l,,,200126r9576,l9576,xe" fillcolor="#696969" stroked="f">
                        <v:path arrowok="t"/>
                      </v:shape>
                    </v:group>
                  </w:pict>
                </mc:Fallback>
              </mc:AlternateContent>
            </w:r>
            <w:r>
              <w:rPr>
                <w:rFonts w:ascii="Times New Roman"/>
                <w:sz w:val="20"/>
              </w:rPr>
              <w:t>Assess</w:t>
            </w:r>
            <w:r>
              <w:rPr>
                <w:rFonts w:ascii="Times New Roman"/>
                <w:spacing w:val="-13"/>
                <w:sz w:val="20"/>
              </w:rPr>
              <w:t xml:space="preserve"> </w:t>
            </w:r>
            <w:r>
              <w:rPr>
                <w:rFonts w:ascii="Times New Roman"/>
                <w:sz w:val="20"/>
              </w:rPr>
              <w:t>amplification</w:t>
            </w:r>
            <w:r>
              <w:rPr>
                <w:rFonts w:ascii="Times New Roman"/>
                <w:spacing w:val="-9"/>
                <w:sz w:val="20"/>
              </w:rPr>
              <w:t xml:space="preserve"> </w:t>
            </w:r>
            <w:r>
              <w:rPr>
                <w:rFonts w:ascii="Times New Roman"/>
                <w:sz w:val="20"/>
              </w:rPr>
              <w:t>system</w:t>
            </w:r>
            <w:r>
              <w:rPr>
                <w:rFonts w:ascii="Times New Roman"/>
                <w:spacing w:val="-6"/>
                <w:sz w:val="20"/>
              </w:rPr>
              <w:t xml:space="preserve"> </w:t>
            </w:r>
            <w:r>
              <w:rPr>
                <w:rFonts w:ascii="Times New Roman"/>
                <w:sz w:val="20"/>
              </w:rPr>
              <w:t>-</w:t>
            </w:r>
            <w:r>
              <w:rPr>
                <w:rFonts w:ascii="Times New Roman"/>
                <w:spacing w:val="-8"/>
                <w:sz w:val="20"/>
              </w:rPr>
              <w:t xml:space="preserve"> </w:t>
            </w:r>
            <w:r>
              <w:rPr>
                <w:rFonts w:ascii="Times New Roman"/>
                <w:spacing w:val="-2"/>
                <w:sz w:val="20"/>
              </w:rPr>
              <w:t>subjective/behavioral</w:t>
            </w:r>
          </w:p>
          <w:p w14:paraId="12C77BDC" w14:textId="77777777" w:rsidR="00FC7FC1" w:rsidRDefault="00FC7FC1">
            <w:pPr>
              <w:pStyle w:val="TableParagraph"/>
              <w:rPr>
                <w:rFonts w:ascii="Times New Roman"/>
                <w:sz w:val="20"/>
              </w:rPr>
            </w:pPr>
          </w:p>
          <w:p w14:paraId="09E76065" w14:textId="77777777" w:rsidR="00FC7FC1" w:rsidRDefault="00FC7FC1">
            <w:pPr>
              <w:pStyle w:val="TableParagraph"/>
              <w:spacing w:before="179"/>
              <w:rPr>
                <w:rFonts w:ascii="Times New Roman"/>
                <w:sz w:val="20"/>
              </w:rPr>
            </w:pPr>
          </w:p>
          <w:p w14:paraId="0C69C262"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1DDB522F" w14:textId="77777777">
        <w:trPr>
          <w:trHeight w:val="1155"/>
        </w:trPr>
        <w:tc>
          <w:tcPr>
            <w:tcW w:w="8451" w:type="dxa"/>
            <w:gridSpan w:val="3"/>
          </w:tcPr>
          <w:p w14:paraId="183CBFD1" w14:textId="77777777" w:rsidR="00FC7FC1" w:rsidRDefault="00000000">
            <w:pPr>
              <w:pStyle w:val="TableParagraph"/>
              <w:spacing w:before="30"/>
              <w:ind w:left="29"/>
              <w:rPr>
                <w:rFonts w:ascii="Times New Roman"/>
                <w:sz w:val="20"/>
              </w:rPr>
            </w:pPr>
            <w:r>
              <w:rPr>
                <w:rFonts w:ascii="Times New Roman"/>
                <w:sz w:val="20"/>
              </w:rPr>
              <w:t>Provide</w:t>
            </w:r>
            <w:r>
              <w:rPr>
                <w:rFonts w:ascii="Times New Roman"/>
                <w:spacing w:val="-13"/>
                <w:sz w:val="20"/>
              </w:rPr>
              <w:t xml:space="preserve"> </w:t>
            </w:r>
            <w:r>
              <w:rPr>
                <w:rFonts w:ascii="Times New Roman"/>
                <w:sz w:val="20"/>
              </w:rPr>
              <w:t>amplification</w:t>
            </w:r>
            <w:r>
              <w:rPr>
                <w:rFonts w:ascii="Times New Roman"/>
                <w:spacing w:val="-12"/>
                <w:sz w:val="20"/>
              </w:rPr>
              <w:t xml:space="preserve"> </w:t>
            </w:r>
            <w:r>
              <w:rPr>
                <w:rFonts w:ascii="Times New Roman"/>
                <w:spacing w:val="-2"/>
                <w:sz w:val="20"/>
              </w:rPr>
              <w:t>orientation</w:t>
            </w:r>
          </w:p>
          <w:p w14:paraId="6D97737D" w14:textId="77777777" w:rsidR="00FC7FC1" w:rsidRDefault="00FC7FC1">
            <w:pPr>
              <w:pStyle w:val="TableParagraph"/>
              <w:spacing w:before="8" w:after="1"/>
              <w:rPr>
                <w:rFonts w:ascii="Times New Roman"/>
                <w:sz w:val="10"/>
              </w:rPr>
            </w:pPr>
          </w:p>
          <w:p w14:paraId="663675F3"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2274F9F0" wp14:editId="467BC87E">
                  <wp:extent cx="113313" cy="113156"/>
                  <wp:effectExtent l="0" t="0" r="0" b="0"/>
                  <wp:docPr id="1122" name="Image 1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84BF0F1" wp14:editId="15C76544">
                  <wp:extent cx="113313" cy="113156"/>
                  <wp:effectExtent l="0" t="0" r="0" b="0"/>
                  <wp:docPr id="1123" name="Image 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73ED7E4" wp14:editId="1D848CDD">
                  <wp:extent cx="113035" cy="113156"/>
                  <wp:effectExtent l="0" t="0" r="0" b="0"/>
                  <wp:docPr id="1124" name="Image 1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6B35476" wp14:editId="47DABA21">
                  <wp:extent cx="113313" cy="113156"/>
                  <wp:effectExtent l="0" t="0" r="0" b="0"/>
                  <wp:docPr id="1125" name="Image 1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203C4A3" wp14:editId="3F4CA230">
                  <wp:extent cx="113313" cy="113156"/>
                  <wp:effectExtent l="0" t="0" r="0" b="0"/>
                  <wp:docPr id="1126" name="Image 1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13B30EE" wp14:editId="79F6F1DC">
                  <wp:extent cx="113035" cy="113156"/>
                  <wp:effectExtent l="0" t="0" r="0" b="0"/>
                  <wp:docPr id="1127" name="Image 1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6"/>
                          </a:xfrm>
                          <a:prstGeom prst="rect">
                            <a:avLst/>
                          </a:prstGeom>
                        </pic:spPr>
                      </pic:pic>
                    </a:graphicData>
                  </a:graphic>
                </wp:inline>
              </w:drawing>
            </w:r>
          </w:p>
          <w:p w14:paraId="5257C8B6" w14:textId="77777777" w:rsidR="00FC7FC1" w:rsidRDefault="00FC7FC1">
            <w:pPr>
              <w:pStyle w:val="TableParagraph"/>
              <w:spacing w:before="102"/>
              <w:rPr>
                <w:rFonts w:ascii="Times New Roman"/>
                <w:sz w:val="20"/>
              </w:rPr>
            </w:pPr>
          </w:p>
          <w:p w14:paraId="0CBBDB5E"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0"/>
                <w:sz w:val="20"/>
              </w:rPr>
              <w:t xml:space="preserve"> </w:t>
            </w:r>
            <w:r>
              <w:rPr>
                <w:rFonts w:ascii="Times New Roman"/>
                <w:spacing w:val="-2"/>
                <w:sz w:val="20"/>
              </w:rPr>
              <w:t>Comment:</w:t>
            </w:r>
          </w:p>
        </w:tc>
      </w:tr>
      <w:tr w:rsidR="00FC7FC1" w14:paraId="2DD43999" w14:textId="77777777">
        <w:trPr>
          <w:trHeight w:val="1448"/>
        </w:trPr>
        <w:tc>
          <w:tcPr>
            <w:tcW w:w="8451" w:type="dxa"/>
            <w:gridSpan w:val="3"/>
          </w:tcPr>
          <w:p w14:paraId="01EC8EEC" w14:textId="77777777" w:rsidR="00FC7FC1" w:rsidRDefault="00000000">
            <w:pPr>
              <w:pStyle w:val="TableParagraph"/>
              <w:tabs>
                <w:tab w:val="left" w:pos="1973"/>
                <w:tab w:val="left" w:pos="3457"/>
                <w:tab w:val="left" w:pos="4856"/>
                <w:tab w:val="left" w:pos="6263"/>
                <w:tab w:val="left" w:pos="7708"/>
              </w:tabs>
              <w:spacing w:before="29"/>
              <w:ind w:left="552"/>
              <w:rPr>
                <w:rFonts w:ascii="Times New Roman"/>
                <w:b/>
                <w:sz w:val="20"/>
              </w:rPr>
            </w:pP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p w14:paraId="6B33AFE6" w14:textId="77777777" w:rsidR="00FC7FC1" w:rsidRDefault="00000000">
            <w:pPr>
              <w:pStyle w:val="TableParagraph"/>
              <w:spacing w:before="60"/>
              <w:ind w:left="29"/>
              <w:rPr>
                <w:rFonts w:ascii="Times New Roman"/>
                <w:sz w:val="20"/>
              </w:rPr>
            </w:pPr>
            <w:r>
              <w:rPr>
                <w:rFonts w:ascii="Times New Roman"/>
                <w:sz w:val="20"/>
              </w:rPr>
              <w:t>Provide</w:t>
            </w:r>
            <w:r>
              <w:rPr>
                <w:rFonts w:ascii="Times New Roman"/>
                <w:spacing w:val="-9"/>
                <w:sz w:val="20"/>
              </w:rPr>
              <w:t xml:space="preserve"> </w:t>
            </w:r>
            <w:r>
              <w:rPr>
                <w:rFonts w:ascii="Times New Roman"/>
                <w:sz w:val="20"/>
              </w:rPr>
              <w:t>aural</w:t>
            </w:r>
            <w:r>
              <w:rPr>
                <w:rFonts w:ascii="Times New Roman"/>
                <w:spacing w:val="-9"/>
                <w:sz w:val="20"/>
              </w:rPr>
              <w:t xml:space="preserve"> </w:t>
            </w:r>
            <w:r>
              <w:rPr>
                <w:rFonts w:ascii="Times New Roman"/>
                <w:spacing w:val="-2"/>
                <w:sz w:val="20"/>
              </w:rPr>
              <w:t>rehabilitation</w:t>
            </w:r>
          </w:p>
          <w:p w14:paraId="38F0054A" w14:textId="77777777" w:rsidR="00FC7FC1" w:rsidRDefault="00FC7FC1">
            <w:pPr>
              <w:pStyle w:val="TableParagraph"/>
              <w:spacing w:before="1"/>
              <w:rPr>
                <w:rFonts w:ascii="Times New Roman"/>
                <w:sz w:val="11"/>
              </w:rPr>
            </w:pPr>
          </w:p>
          <w:p w14:paraId="6B07C6AA" w14:textId="77777777" w:rsidR="00FC7FC1" w:rsidRDefault="00000000">
            <w:pPr>
              <w:pStyle w:val="TableParagraph"/>
              <w:tabs>
                <w:tab w:val="left" w:pos="1937"/>
                <w:tab w:val="left" w:pos="3346"/>
                <w:tab w:val="left" w:pos="4752"/>
                <w:tab w:val="left" w:pos="6161"/>
                <w:tab w:val="left" w:pos="7570"/>
              </w:tabs>
              <w:spacing w:line="185" w:lineRule="exact"/>
              <w:ind w:left="528"/>
              <w:rPr>
                <w:rFonts w:ascii="Times New Roman"/>
                <w:position w:val="-3"/>
                <w:sz w:val="17"/>
              </w:rPr>
            </w:pPr>
            <w:r>
              <w:rPr>
                <w:rFonts w:ascii="Times New Roman"/>
                <w:noProof/>
                <w:position w:val="-2"/>
                <w:sz w:val="17"/>
              </w:rPr>
              <w:drawing>
                <wp:inline distT="0" distB="0" distL="0" distR="0" wp14:anchorId="336AE282" wp14:editId="11A990BE">
                  <wp:extent cx="112982" cy="113156"/>
                  <wp:effectExtent l="0" t="0" r="0" b="0"/>
                  <wp:docPr id="1128" name="Image 1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2"/>
                <w:sz w:val="17"/>
              </w:rPr>
              <w:tab/>
            </w:r>
            <w:r>
              <w:rPr>
                <w:rFonts w:ascii="Times New Roman"/>
                <w:noProof/>
                <w:position w:val="-2"/>
                <w:sz w:val="17"/>
              </w:rPr>
              <w:drawing>
                <wp:inline distT="0" distB="0" distL="0" distR="0" wp14:anchorId="25773047" wp14:editId="7E44E46B">
                  <wp:extent cx="112982" cy="113156"/>
                  <wp:effectExtent l="0" t="0" r="0" b="0"/>
                  <wp:docPr id="1129" name="Image 1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6"/>
                          </a:xfrm>
                          <a:prstGeom prst="rect">
                            <a:avLst/>
                          </a:prstGeom>
                        </pic:spPr>
                      </pic:pic>
                    </a:graphicData>
                  </a:graphic>
                </wp:inline>
              </w:drawing>
            </w:r>
            <w:r>
              <w:rPr>
                <w:rFonts w:ascii="Times New Roman"/>
                <w:position w:val="-2"/>
                <w:sz w:val="17"/>
              </w:rPr>
              <w:tab/>
            </w:r>
            <w:r>
              <w:rPr>
                <w:rFonts w:ascii="Times New Roman"/>
                <w:noProof/>
                <w:position w:val="-3"/>
                <w:sz w:val="17"/>
              </w:rPr>
              <w:drawing>
                <wp:inline distT="0" distB="0" distL="0" distR="0" wp14:anchorId="23078DA9" wp14:editId="6187E633">
                  <wp:extent cx="112704" cy="113156"/>
                  <wp:effectExtent l="0" t="0" r="0" b="0"/>
                  <wp:docPr id="1130" name="Image 1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94FC17A" wp14:editId="7EBF63F2">
                  <wp:extent cx="112981" cy="113156"/>
                  <wp:effectExtent l="0" t="0" r="0" b="0"/>
                  <wp:docPr id="1131" name="Image 1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661445C" wp14:editId="2ABE6213">
                  <wp:extent cx="112981" cy="113156"/>
                  <wp:effectExtent l="0" t="0" r="0" b="0"/>
                  <wp:docPr id="1132" name="Image 1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1EAE0A8" wp14:editId="64C52D45">
                  <wp:extent cx="112704" cy="113156"/>
                  <wp:effectExtent l="0" t="0" r="0" b="0"/>
                  <wp:docPr id="1133" name="Image 1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4" cy="113156"/>
                          </a:xfrm>
                          <a:prstGeom prst="rect">
                            <a:avLst/>
                          </a:prstGeom>
                        </pic:spPr>
                      </pic:pic>
                    </a:graphicData>
                  </a:graphic>
                </wp:inline>
              </w:drawing>
            </w:r>
          </w:p>
          <w:p w14:paraId="245D5F58" w14:textId="77777777" w:rsidR="00FC7FC1" w:rsidRDefault="00FC7FC1">
            <w:pPr>
              <w:pStyle w:val="TableParagraph"/>
              <w:spacing w:before="99"/>
              <w:rPr>
                <w:rFonts w:ascii="Times New Roman"/>
                <w:sz w:val="20"/>
              </w:rPr>
            </w:pPr>
          </w:p>
          <w:p w14:paraId="2D1F88EA"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0791E548" w14:textId="77777777">
        <w:trPr>
          <w:trHeight w:val="1155"/>
        </w:trPr>
        <w:tc>
          <w:tcPr>
            <w:tcW w:w="8451" w:type="dxa"/>
            <w:gridSpan w:val="3"/>
          </w:tcPr>
          <w:p w14:paraId="41B26C16" w14:textId="77777777" w:rsidR="00FC7FC1" w:rsidRDefault="00000000">
            <w:pPr>
              <w:pStyle w:val="TableParagraph"/>
              <w:spacing w:before="30"/>
              <w:ind w:left="29"/>
              <w:rPr>
                <w:rFonts w:ascii="Times New Roman"/>
                <w:sz w:val="20"/>
              </w:rPr>
            </w:pPr>
            <w:r>
              <w:rPr>
                <w:rFonts w:ascii="Times New Roman"/>
                <w:sz w:val="20"/>
              </w:rPr>
              <w:t>Assess</w:t>
            </w:r>
            <w:r>
              <w:rPr>
                <w:rFonts w:ascii="Times New Roman"/>
                <w:spacing w:val="-12"/>
                <w:sz w:val="20"/>
              </w:rPr>
              <w:t xml:space="preserve"> </w:t>
            </w:r>
            <w:r>
              <w:rPr>
                <w:rFonts w:ascii="Times New Roman"/>
                <w:sz w:val="20"/>
              </w:rPr>
              <w:t>for,</w:t>
            </w:r>
            <w:r>
              <w:rPr>
                <w:rFonts w:ascii="Times New Roman"/>
                <w:spacing w:val="-9"/>
                <w:sz w:val="20"/>
              </w:rPr>
              <w:t xml:space="preserve"> </w:t>
            </w:r>
            <w:r>
              <w:rPr>
                <w:rFonts w:ascii="Times New Roman"/>
                <w:sz w:val="20"/>
              </w:rPr>
              <w:t>counsel,</w:t>
            </w:r>
            <w:r>
              <w:rPr>
                <w:rFonts w:ascii="Times New Roman"/>
                <w:spacing w:val="-8"/>
                <w:sz w:val="20"/>
              </w:rPr>
              <w:t xml:space="preserve"> </w:t>
            </w:r>
            <w:r>
              <w:rPr>
                <w:rFonts w:ascii="Times New Roman"/>
                <w:sz w:val="20"/>
              </w:rPr>
              <w:t>and</w:t>
            </w:r>
            <w:r>
              <w:rPr>
                <w:rFonts w:ascii="Times New Roman"/>
                <w:spacing w:val="-8"/>
                <w:sz w:val="20"/>
              </w:rPr>
              <w:t xml:space="preserve"> </w:t>
            </w:r>
            <w:r>
              <w:rPr>
                <w:rFonts w:ascii="Times New Roman"/>
                <w:sz w:val="20"/>
              </w:rPr>
              <w:t>fit</w:t>
            </w:r>
            <w:r>
              <w:rPr>
                <w:rFonts w:ascii="Times New Roman"/>
                <w:spacing w:val="-11"/>
                <w:sz w:val="20"/>
              </w:rPr>
              <w:t xml:space="preserve"> </w:t>
            </w:r>
            <w:r>
              <w:rPr>
                <w:rFonts w:ascii="Times New Roman"/>
                <w:sz w:val="20"/>
              </w:rPr>
              <w:t>other</w:t>
            </w:r>
            <w:r>
              <w:rPr>
                <w:rFonts w:ascii="Times New Roman"/>
                <w:spacing w:val="-6"/>
                <w:sz w:val="20"/>
              </w:rPr>
              <w:t xml:space="preserve"> </w:t>
            </w:r>
            <w:r>
              <w:rPr>
                <w:rFonts w:ascii="Times New Roman"/>
                <w:sz w:val="20"/>
              </w:rPr>
              <w:t>assistive</w:t>
            </w:r>
            <w:r>
              <w:rPr>
                <w:rFonts w:ascii="Times New Roman"/>
                <w:spacing w:val="-8"/>
                <w:sz w:val="20"/>
              </w:rPr>
              <w:t xml:space="preserve"> </w:t>
            </w:r>
            <w:r>
              <w:rPr>
                <w:rFonts w:ascii="Times New Roman"/>
                <w:spacing w:val="-2"/>
                <w:sz w:val="20"/>
              </w:rPr>
              <w:t>devices</w:t>
            </w:r>
          </w:p>
          <w:p w14:paraId="74E96919" w14:textId="77777777" w:rsidR="00FC7FC1" w:rsidRDefault="00FC7FC1">
            <w:pPr>
              <w:pStyle w:val="TableParagraph"/>
              <w:spacing w:before="8" w:after="1"/>
              <w:rPr>
                <w:rFonts w:ascii="Times New Roman"/>
                <w:sz w:val="10"/>
              </w:rPr>
            </w:pPr>
          </w:p>
          <w:p w14:paraId="3971CD82"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333F669E" wp14:editId="7B669D02">
                  <wp:extent cx="112982" cy="113157"/>
                  <wp:effectExtent l="0" t="0" r="0" b="0"/>
                  <wp:docPr id="1134" name="Image 1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99989E7" wp14:editId="2AA259FA">
                  <wp:extent cx="112982" cy="113157"/>
                  <wp:effectExtent l="0" t="0" r="0" b="0"/>
                  <wp:docPr id="1135" name="Image 1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D6E2212" wp14:editId="2E29F0B5">
                  <wp:extent cx="112706" cy="113157"/>
                  <wp:effectExtent l="0" t="0" r="0" b="0"/>
                  <wp:docPr id="1136" name="Image 1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3F70D20" wp14:editId="2D68F622">
                  <wp:extent cx="112982" cy="113157"/>
                  <wp:effectExtent l="0" t="0" r="0" b="0"/>
                  <wp:docPr id="1137" name="Image 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E39CAB8" wp14:editId="2EB73EA9">
                  <wp:extent cx="112982" cy="113157"/>
                  <wp:effectExtent l="0" t="0" r="0" b="0"/>
                  <wp:docPr id="1138" name="Image 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64E4B01" wp14:editId="5728E5EE">
                  <wp:extent cx="112706" cy="113157"/>
                  <wp:effectExtent l="0" t="0" r="0" b="0"/>
                  <wp:docPr id="1139" name="Image 1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p>
          <w:p w14:paraId="5DE5BD94" w14:textId="77777777" w:rsidR="00FC7FC1" w:rsidRDefault="00FC7FC1">
            <w:pPr>
              <w:pStyle w:val="TableParagraph"/>
              <w:spacing w:before="105"/>
              <w:rPr>
                <w:rFonts w:ascii="Times New Roman"/>
                <w:sz w:val="20"/>
              </w:rPr>
            </w:pPr>
          </w:p>
          <w:p w14:paraId="51A6D04C"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513A9FEB" w14:textId="77777777">
        <w:trPr>
          <w:trHeight w:val="1160"/>
        </w:trPr>
        <w:tc>
          <w:tcPr>
            <w:tcW w:w="8451" w:type="dxa"/>
            <w:gridSpan w:val="3"/>
          </w:tcPr>
          <w:p w14:paraId="03159D54" w14:textId="77777777" w:rsidR="00FC7FC1" w:rsidRDefault="00000000">
            <w:pPr>
              <w:pStyle w:val="TableParagraph"/>
              <w:spacing w:before="31"/>
              <w:ind w:left="29"/>
              <w:rPr>
                <w:rFonts w:ascii="Times New Roman"/>
                <w:sz w:val="20"/>
              </w:rPr>
            </w:pPr>
            <w:r>
              <w:rPr>
                <w:rFonts w:ascii="Times New Roman"/>
                <w:sz w:val="20"/>
              </w:rPr>
              <w:t>Assess</w:t>
            </w:r>
            <w:r>
              <w:rPr>
                <w:rFonts w:ascii="Times New Roman"/>
                <w:spacing w:val="-13"/>
                <w:sz w:val="20"/>
              </w:rPr>
              <w:t xml:space="preserve"> </w:t>
            </w:r>
            <w:r>
              <w:rPr>
                <w:rFonts w:ascii="Times New Roman"/>
                <w:sz w:val="20"/>
              </w:rPr>
              <w:t>for,</w:t>
            </w:r>
            <w:r>
              <w:rPr>
                <w:rFonts w:ascii="Times New Roman"/>
                <w:spacing w:val="-9"/>
                <w:sz w:val="20"/>
              </w:rPr>
              <w:t xml:space="preserve"> </w:t>
            </w:r>
            <w:r>
              <w:rPr>
                <w:rFonts w:ascii="Times New Roman"/>
                <w:sz w:val="20"/>
              </w:rPr>
              <w:t>counsel,</w:t>
            </w:r>
            <w:r>
              <w:rPr>
                <w:rFonts w:ascii="Times New Roman"/>
                <w:spacing w:val="-9"/>
                <w:sz w:val="20"/>
              </w:rPr>
              <w:t xml:space="preserve"> </w:t>
            </w:r>
            <w:r>
              <w:rPr>
                <w:rFonts w:ascii="Times New Roman"/>
                <w:sz w:val="20"/>
              </w:rPr>
              <w:t>and</w:t>
            </w:r>
            <w:r>
              <w:rPr>
                <w:rFonts w:ascii="Times New Roman"/>
                <w:spacing w:val="-9"/>
                <w:sz w:val="20"/>
              </w:rPr>
              <w:t xml:space="preserve"> </w:t>
            </w:r>
            <w:r>
              <w:rPr>
                <w:rFonts w:ascii="Times New Roman"/>
                <w:sz w:val="20"/>
              </w:rPr>
              <w:t>manage</w:t>
            </w:r>
            <w:r>
              <w:rPr>
                <w:rFonts w:ascii="Times New Roman"/>
                <w:spacing w:val="-9"/>
                <w:sz w:val="20"/>
              </w:rPr>
              <w:t xml:space="preserve"> </w:t>
            </w:r>
            <w:r>
              <w:rPr>
                <w:rFonts w:ascii="Times New Roman"/>
                <w:sz w:val="20"/>
              </w:rPr>
              <w:t>sensory</w:t>
            </w:r>
            <w:r>
              <w:rPr>
                <w:rFonts w:ascii="Times New Roman"/>
                <w:spacing w:val="-8"/>
                <w:sz w:val="20"/>
              </w:rPr>
              <w:t xml:space="preserve"> </w:t>
            </w:r>
            <w:r>
              <w:rPr>
                <w:rFonts w:ascii="Times New Roman"/>
                <w:sz w:val="20"/>
              </w:rPr>
              <w:t>devices</w:t>
            </w:r>
            <w:r>
              <w:rPr>
                <w:rFonts w:ascii="Times New Roman"/>
                <w:spacing w:val="-12"/>
                <w:sz w:val="20"/>
              </w:rPr>
              <w:t xml:space="preserve"> </w:t>
            </w:r>
            <w:r>
              <w:rPr>
                <w:rFonts w:ascii="Times New Roman"/>
                <w:spacing w:val="-4"/>
                <w:sz w:val="20"/>
              </w:rPr>
              <w:t>(CI)</w:t>
            </w:r>
          </w:p>
          <w:p w14:paraId="6F414C65" w14:textId="77777777" w:rsidR="00FC7FC1" w:rsidRDefault="00FC7FC1">
            <w:pPr>
              <w:pStyle w:val="TableParagraph"/>
              <w:spacing w:before="9" w:after="1"/>
              <w:rPr>
                <w:rFonts w:ascii="Times New Roman"/>
                <w:sz w:val="10"/>
              </w:rPr>
            </w:pPr>
          </w:p>
          <w:p w14:paraId="371CB754"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3FD6DFE5" wp14:editId="5709C51C">
                  <wp:extent cx="112982" cy="113157"/>
                  <wp:effectExtent l="0" t="0" r="0" b="0"/>
                  <wp:docPr id="1140" name="Image 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E04C4ED" wp14:editId="615F08E3">
                  <wp:extent cx="112982" cy="113157"/>
                  <wp:effectExtent l="0" t="0" r="0" b="0"/>
                  <wp:docPr id="1141" name="Image 1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99B5188" wp14:editId="15E4D06C">
                  <wp:extent cx="112706" cy="113157"/>
                  <wp:effectExtent l="0" t="0" r="0" b="0"/>
                  <wp:docPr id="1142" name="Image 1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F4789F8" wp14:editId="061C8A04">
                  <wp:extent cx="112982" cy="113157"/>
                  <wp:effectExtent l="0" t="0" r="0" b="0"/>
                  <wp:docPr id="1143" name="Image 1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1C0CC41" wp14:editId="0FE77992">
                  <wp:extent cx="112982" cy="113157"/>
                  <wp:effectExtent l="0" t="0" r="0" b="0"/>
                  <wp:docPr id="1144" name="Image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Image 114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85A3393" wp14:editId="3E2F9FC5">
                  <wp:extent cx="112706" cy="113157"/>
                  <wp:effectExtent l="0" t="0" r="0" b="0"/>
                  <wp:docPr id="1145" name="Image 1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p>
          <w:p w14:paraId="63B1ED00" w14:textId="77777777" w:rsidR="00FC7FC1" w:rsidRDefault="00FC7FC1">
            <w:pPr>
              <w:pStyle w:val="TableParagraph"/>
              <w:spacing w:before="106"/>
              <w:rPr>
                <w:rFonts w:ascii="Times New Roman"/>
                <w:sz w:val="20"/>
              </w:rPr>
            </w:pPr>
          </w:p>
          <w:p w14:paraId="3BDE10E3"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2F235035" w14:textId="77777777">
        <w:trPr>
          <w:trHeight w:val="1160"/>
        </w:trPr>
        <w:tc>
          <w:tcPr>
            <w:tcW w:w="8451" w:type="dxa"/>
            <w:gridSpan w:val="3"/>
          </w:tcPr>
          <w:p w14:paraId="5115D0D6" w14:textId="77777777" w:rsidR="00FC7FC1" w:rsidRDefault="00000000">
            <w:pPr>
              <w:pStyle w:val="TableParagraph"/>
              <w:spacing w:before="28"/>
              <w:ind w:left="29"/>
              <w:rPr>
                <w:rFonts w:ascii="Times New Roman"/>
                <w:sz w:val="20"/>
              </w:rPr>
            </w:pPr>
            <w:r>
              <w:rPr>
                <w:rFonts w:ascii="Times New Roman"/>
                <w:spacing w:val="-2"/>
                <w:sz w:val="20"/>
              </w:rPr>
              <w:t>Document</w:t>
            </w:r>
            <w:r>
              <w:rPr>
                <w:rFonts w:ascii="Times New Roman"/>
                <w:spacing w:val="1"/>
                <w:sz w:val="20"/>
              </w:rPr>
              <w:t xml:space="preserve"> </w:t>
            </w:r>
            <w:r>
              <w:rPr>
                <w:rFonts w:ascii="Times New Roman"/>
                <w:spacing w:val="-2"/>
                <w:sz w:val="20"/>
              </w:rPr>
              <w:t>treatment</w:t>
            </w:r>
            <w:r>
              <w:rPr>
                <w:rFonts w:ascii="Times New Roman"/>
                <w:spacing w:val="-1"/>
                <w:sz w:val="20"/>
              </w:rPr>
              <w:t xml:space="preserve"> </w:t>
            </w:r>
            <w:r>
              <w:rPr>
                <w:rFonts w:ascii="Times New Roman"/>
                <w:spacing w:val="-2"/>
                <w:sz w:val="20"/>
              </w:rPr>
              <w:t>procedures</w:t>
            </w:r>
            <w:r>
              <w:rPr>
                <w:rFonts w:ascii="Times New Roman"/>
                <w:spacing w:val="3"/>
                <w:sz w:val="20"/>
              </w:rPr>
              <w:t xml:space="preserve"> </w:t>
            </w:r>
            <w:r>
              <w:rPr>
                <w:rFonts w:ascii="Times New Roman"/>
                <w:spacing w:val="-2"/>
                <w:sz w:val="20"/>
              </w:rPr>
              <w:t>and</w:t>
            </w:r>
            <w:r>
              <w:rPr>
                <w:rFonts w:ascii="Times New Roman"/>
                <w:spacing w:val="6"/>
                <w:sz w:val="20"/>
              </w:rPr>
              <w:t xml:space="preserve"> </w:t>
            </w:r>
            <w:r>
              <w:rPr>
                <w:rFonts w:ascii="Times New Roman"/>
                <w:spacing w:val="-2"/>
                <w:sz w:val="20"/>
              </w:rPr>
              <w:t>results</w:t>
            </w:r>
          </w:p>
          <w:p w14:paraId="4CF9931C" w14:textId="77777777" w:rsidR="00FC7FC1" w:rsidRDefault="00FC7FC1">
            <w:pPr>
              <w:pStyle w:val="TableParagraph"/>
              <w:spacing w:before="8" w:after="1"/>
              <w:rPr>
                <w:rFonts w:ascii="Times New Roman"/>
                <w:sz w:val="10"/>
              </w:rPr>
            </w:pPr>
          </w:p>
          <w:p w14:paraId="1D8D6C32"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61B8E838" wp14:editId="44111837">
                  <wp:extent cx="112982" cy="113157"/>
                  <wp:effectExtent l="0" t="0" r="0" b="0"/>
                  <wp:docPr id="1146" name="Image 1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Image 114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149EA27" wp14:editId="5EDAD30A">
                  <wp:extent cx="112982" cy="113157"/>
                  <wp:effectExtent l="0" t="0" r="0" b="0"/>
                  <wp:docPr id="1147" name="Image 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 name="Image 114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75585B0" wp14:editId="08918C0F">
                  <wp:extent cx="112706" cy="113157"/>
                  <wp:effectExtent l="0" t="0" r="0" b="0"/>
                  <wp:docPr id="1148" name="Image 1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F21F8D5" wp14:editId="52B6D36B">
                  <wp:extent cx="112982" cy="113157"/>
                  <wp:effectExtent l="0" t="0" r="0" b="0"/>
                  <wp:docPr id="1149" name="Image 1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A77C041" wp14:editId="4AD9A402">
                  <wp:extent cx="112982" cy="113157"/>
                  <wp:effectExtent l="0" t="0" r="0" b="0"/>
                  <wp:docPr id="1150" name="Image 1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B2FC995" wp14:editId="1A75CF66">
                  <wp:extent cx="112706" cy="113157"/>
                  <wp:effectExtent l="0" t="0" r="0" b="0"/>
                  <wp:docPr id="1151" name="Image 1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p>
          <w:p w14:paraId="557C7788" w14:textId="77777777" w:rsidR="00FC7FC1" w:rsidRDefault="00FC7FC1">
            <w:pPr>
              <w:pStyle w:val="TableParagraph"/>
              <w:spacing w:before="107"/>
              <w:rPr>
                <w:rFonts w:ascii="Times New Roman"/>
                <w:sz w:val="20"/>
              </w:rPr>
            </w:pPr>
          </w:p>
          <w:p w14:paraId="23026D2E"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3B04E615" w14:textId="77777777">
        <w:trPr>
          <w:trHeight w:val="1155"/>
        </w:trPr>
        <w:tc>
          <w:tcPr>
            <w:tcW w:w="8451" w:type="dxa"/>
            <w:gridSpan w:val="3"/>
          </w:tcPr>
          <w:p w14:paraId="78C8DA91" w14:textId="77777777" w:rsidR="00FC7FC1" w:rsidRDefault="00000000">
            <w:pPr>
              <w:pStyle w:val="TableParagraph"/>
              <w:spacing w:before="25"/>
              <w:ind w:left="29"/>
              <w:rPr>
                <w:rFonts w:ascii="Times New Roman"/>
                <w:sz w:val="20"/>
              </w:rPr>
            </w:pPr>
            <w:r>
              <w:rPr>
                <w:rFonts w:ascii="Times New Roman"/>
                <w:sz w:val="20"/>
              </w:rPr>
              <w:t>Assess</w:t>
            </w:r>
            <w:r>
              <w:rPr>
                <w:rFonts w:ascii="Times New Roman"/>
                <w:spacing w:val="-13"/>
                <w:sz w:val="20"/>
              </w:rPr>
              <w:t xml:space="preserve"> </w:t>
            </w:r>
            <w:r>
              <w:rPr>
                <w:rFonts w:ascii="Times New Roman"/>
                <w:sz w:val="20"/>
              </w:rPr>
              <w:t>treatment</w:t>
            </w:r>
            <w:r>
              <w:rPr>
                <w:rFonts w:ascii="Times New Roman"/>
                <w:spacing w:val="-12"/>
                <w:sz w:val="20"/>
              </w:rPr>
              <w:t xml:space="preserve"> </w:t>
            </w:r>
            <w:r>
              <w:rPr>
                <w:rFonts w:ascii="Times New Roman"/>
                <w:sz w:val="20"/>
              </w:rPr>
              <w:t>efficacy</w:t>
            </w:r>
            <w:r>
              <w:rPr>
                <w:rFonts w:ascii="Times New Roman"/>
                <w:spacing w:val="-9"/>
                <w:sz w:val="20"/>
              </w:rPr>
              <w:t xml:space="preserve"> </w:t>
            </w:r>
            <w:r>
              <w:rPr>
                <w:rFonts w:ascii="Times New Roman"/>
                <w:sz w:val="20"/>
              </w:rPr>
              <w:t>to</w:t>
            </w:r>
            <w:r>
              <w:rPr>
                <w:rFonts w:ascii="Times New Roman"/>
                <w:spacing w:val="-10"/>
                <w:sz w:val="20"/>
              </w:rPr>
              <w:t xml:space="preserve"> </w:t>
            </w:r>
            <w:r>
              <w:rPr>
                <w:rFonts w:ascii="Times New Roman"/>
                <w:sz w:val="20"/>
              </w:rPr>
              <w:t>include</w:t>
            </w:r>
            <w:r>
              <w:rPr>
                <w:rFonts w:ascii="Times New Roman"/>
                <w:spacing w:val="-10"/>
                <w:sz w:val="20"/>
              </w:rPr>
              <w:t xml:space="preserve"> </w:t>
            </w:r>
            <w:r>
              <w:rPr>
                <w:rFonts w:ascii="Times New Roman"/>
                <w:sz w:val="20"/>
              </w:rPr>
              <w:t>self-</w:t>
            </w:r>
            <w:r>
              <w:rPr>
                <w:rFonts w:ascii="Times New Roman"/>
                <w:spacing w:val="-2"/>
                <w:sz w:val="20"/>
              </w:rPr>
              <w:t>evaluation</w:t>
            </w:r>
          </w:p>
          <w:p w14:paraId="4C75DA4C" w14:textId="77777777" w:rsidR="00FC7FC1" w:rsidRDefault="00FC7FC1">
            <w:pPr>
              <w:pStyle w:val="TableParagraph"/>
              <w:spacing w:before="9" w:after="1"/>
              <w:rPr>
                <w:rFonts w:ascii="Times New Roman"/>
                <w:sz w:val="10"/>
              </w:rPr>
            </w:pPr>
          </w:p>
          <w:p w14:paraId="6044658E"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17DE96D7" wp14:editId="4EA71353">
                  <wp:extent cx="112982" cy="113157"/>
                  <wp:effectExtent l="0" t="0" r="0" b="0"/>
                  <wp:docPr id="1152" name="Image 1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5EBBBDB" wp14:editId="7DCBD6A7">
                  <wp:extent cx="112982" cy="113157"/>
                  <wp:effectExtent l="0" t="0" r="0" b="0"/>
                  <wp:docPr id="1153" name="Image 1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6316D1E" wp14:editId="0AC89B4B">
                  <wp:extent cx="112706" cy="113157"/>
                  <wp:effectExtent l="0" t="0" r="0" b="0"/>
                  <wp:docPr id="1154" name="Image 1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CD6FEFC" wp14:editId="4CFA4CAF">
                  <wp:extent cx="112982" cy="113157"/>
                  <wp:effectExtent l="0" t="0" r="0" b="0"/>
                  <wp:docPr id="1155" name="Image 1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F99102D" wp14:editId="395CB782">
                  <wp:extent cx="112982" cy="113157"/>
                  <wp:effectExtent l="0" t="0" r="0" b="0"/>
                  <wp:docPr id="1156" name="Image 1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E829459" wp14:editId="34F8B937">
                  <wp:extent cx="112706" cy="113157"/>
                  <wp:effectExtent l="0" t="0" r="0" b="0"/>
                  <wp:docPr id="1157" name="Image 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p>
          <w:p w14:paraId="3AF8F185" w14:textId="77777777" w:rsidR="00FC7FC1" w:rsidRDefault="00FC7FC1">
            <w:pPr>
              <w:pStyle w:val="TableParagraph"/>
              <w:spacing w:before="106"/>
              <w:rPr>
                <w:rFonts w:ascii="Times New Roman"/>
                <w:sz w:val="20"/>
              </w:rPr>
            </w:pPr>
          </w:p>
          <w:p w14:paraId="7B565B99"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4F909913" w14:textId="77777777">
        <w:trPr>
          <w:trHeight w:val="1160"/>
        </w:trPr>
        <w:tc>
          <w:tcPr>
            <w:tcW w:w="8451" w:type="dxa"/>
            <w:gridSpan w:val="3"/>
          </w:tcPr>
          <w:p w14:paraId="45FB83E1" w14:textId="77777777" w:rsidR="00FC7FC1" w:rsidRDefault="00000000">
            <w:pPr>
              <w:pStyle w:val="TableParagraph"/>
              <w:spacing w:before="26"/>
              <w:ind w:left="29"/>
              <w:rPr>
                <w:rFonts w:ascii="Times New Roman"/>
                <w:sz w:val="20"/>
              </w:rPr>
            </w:pPr>
            <w:r>
              <w:rPr>
                <w:rFonts w:ascii="Times New Roman"/>
                <w:sz w:val="20"/>
              </w:rPr>
              <w:t>Monitor</w:t>
            </w:r>
            <w:r>
              <w:rPr>
                <w:rFonts w:ascii="Times New Roman"/>
                <w:spacing w:val="-12"/>
                <w:sz w:val="20"/>
              </w:rPr>
              <w:t xml:space="preserve"> </w:t>
            </w:r>
            <w:r>
              <w:rPr>
                <w:rFonts w:ascii="Times New Roman"/>
                <w:sz w:val="20"/>
              </w:rPr>
              <w:t>and</w:t>
            </w:r>
            <w:r>
              <w:rPr>
                <w:rFonts w:ascii="Times New Roman"/>
                <w:spacing w:val="-12"/>
                <w:sz w:val="20"/>
              </w:rPr>
              <w:t xml:space="preserve"> </w:t>
            </w:r>
            <w:r>
              <w:rPr>
                <w:rFonts w:ascii="Times New Roman"/>
                <w:sz w:val="20"/>
              </w:rPr>
              <w:t>summarize</w:t>
            </w:r>
            <w:r>
              <w:rPr>
                <w:rFonts w:ascii="Times New Roman"/>
                <w:spacing w:val="-11"/>
                <w:sz w:val="20"/>
              </w:rPr>
              <w:t xml:space="preserve"> </w:t>
            </w:r>
            <w:r>
              <w:rPr>
                <w:rFonts w:ascii="Times New Roman"/>
                <w:sz w:val="20"/>
              </w:rPr>
              <w:t>treatment</w:t>
            </w:r>
            <w:r>
              <w:rPr>
                <w:rFonts w:ascii="Times New Roman"/>
                <w:spacing w:val="-11"/>
                <w:sz w:val="20"/>
              </w:rPr>
              <w:t xml:space="preserve"> </w:t>
            </w:r>
            <w:r>
              <w:rPr>
                <w:rFonts w:ascii="Times New Roman"/>
                <w:spacing w:val="-2"/>
                <w:sz w:val="20"/>
              </w:rPr>
              <w:t>outcomes</w:t>
            </w:r>
          </w:p>
          <w:p w14:paraId="5CFF16D1" w14:textId="77777777" w:rsidR="00FC7FC1" w:rsidRDefault="00FC7FC1">
            <w:pPr>
              <w:pStyle w:val="TableParagraph"/>
              <w:spacing w:before="9" w:after="1"/>
              <w:rPr>
                <w:rFonts w:ascii="Times New Roman"/>
                <w:sz w:val="10"/>
              </w:rPr>
            </w:pPr>
          </w:p>
          <w:p w14:paraId="411B4617"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0216048E" wp14:editId="4E974E92">
                  <wp:extent cx="112983" cy="113156"/>
                  <wp:effectExtent l="0" t="0" r="0" b="0"/>
                  <wp:docPr id="1158" name="Image 1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26504CB" wp14:editId="382C6C09">
                  <wp:extent cx="112983" cy="113156"/>
                  <wp:effectExtent l="0" t="0" r="0" b="0"/>
                  <wp:docPr id="1159" name="Image 1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C512822" wp14:editId="02493ACD">
                  <wp:extent cx="112706" cy="113156"/>
                  <wp:effectExtent l="0" t="0" r="0" b="0"/>
                  <wp:docPr id="1160" name="Image 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68F34F3" wp14:editId="4E617841">
                  <wp:extent cx="112983" cy="113156"/>
                  <wp:effectExtent l="0" t="0" r="0" b="0"/>
                  <wp:docPr id="1161" name="Image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8C02E9D" wp14:editId="1E29F37A">
                  <wp:extent cx="112983" cy="113156"/>
                  <wp:effectExtent l="0" t="0" r="0" b="0"/>
                  <wp:docPr id="1162" name="Image 1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EDE93CD" wp14:editId="05A5FF86">
                  <wp:extent cx="112706" cy="113156"/>
                  <wp:effectExtent l="0" t="0" r="0" b="0"/>
                  <wp:docPr id="1163" name="Image 1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p>
          <w:p w14:paraId="4E5CA4FD" w14:textId="77777777" w:rsidR="00FC7FC1" w:rsidRDefault="00FC7FC1">
            <w:pPr>
              <w:pStyle w:val="TableParagraph"/>
              <w:spacing w:before="108"/>
              <w:rPr>
                <w:rFonts w:ascii="Times New Roman"/>
                <w:sz w:val="20"/>
              </w:rPr>
            </w:pPr>
          </w:p>
          <w:p w14:paraId="5332666F"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4E260515" w14:textId="77777777">
        <w:trPr>
          <w:trHeight w:val="1156"/>
        </w:trPr>
        <w:tc>
          <w:tcPr>
            <w:tcW w:w="8451" w:type="dxa"/>
            <w:gridSpan w:val="3"/>
          </w:tcPr>
          <w:p w14:paraId="794D4531" w14:textId="77777777" w:rsidR="00FC7FC1" w:rsidRDefault="00000000">
            <w:pPr>
              <w:pStyle w:val="TableParagraph"/>
              <w:spacing w:before="26"/>
              <w:ind w:left="29"/>
              <w:rPr>
                <w:rFonts w:ascii="Times New Roman"/>
                <w:sz w:val="20"/>
              </w:rPr>
            </w:pPr>
            <w:r>
              <w:rPr>
                <w:rFonts w:ascii="Times New Roman"/>
                <w:spacing w:val="-2"/>
                <w:sz w:val="20"/>
              </w:rPr>
              <w:t>Counsel</w:t>
            </w:r>
            <w:r>
              <w:rPr>
                <w:rFonts w:ascii="Times New Roman"/>
                <w:spacing w:val="5"/>
                <w:sz w:val="20"/>
              </w:rPr>
              <w:t xml:space="preserve"> </w:t>
            </w:r>
            <w:r>
              <w:rPr>
                <w:rFonts w:ascii="Times New Roman"/>
                <w:spacing w:val="-2"/>
                <w:sz w:val="20"/>
              </w:rPr>
              <w:t>patient/family/other</w:t>
            </w:r>
            <w:r>
              <w:rPr>
                <w:rFonts w:ascii="Times New Roman"/>
                <w:spacing w:val="4"/>
                <w:sz w:val="20"/>
              </w:rPr>
              <w:t xml:space="preserve"> </w:t>
            </w:r>
            <w:r>
              <w:rPr>
                <w:rFonts w:ascii="Times New Roman"/>
                <w:spacing w:val="-2"/>
                <w:sz w:val="20"/>
              </w:rPr>
              <w:t>re:</w:t>
            </w:r>
            <w:r>
              <w:rPr>
                <w:rFonts w:ascii="Times New Roman"/>
                <w:spacing w:val="5"/>
                <w:sz w:val="20"/>
              </w:rPr>
              <w:t xml:space="preserve"> </w:t>
            </w:r>
            <w:r>
              <w:rPr>
                <w:rFonts w:ascii="Times New Roman"/>
                <w:spacing w:val="-2"/>
                <w:sz w:val="20"/>
              </w:rPr>
              <w:t>treatment</w:t>
            </w:r>
            <w:r>
              <w:rPr>
                <w:rFonts w:ascii="Times New Roman"/>
                <w:spacing w:val="2"/>
                <w:sz w:val="20"/>
              </w:rPr>
              <w:t xml:space="preserve"> </w:t>
            </w:r>
            <w:r>
              <w:rPr>
                <w:rFonts w:ascii="Times New Roman"/>
                <w:spacing w:val="-2"/>
                <w:sz w:val="20"/>
              </w:rPr>
              <w:t>outcomes</w:t>
            </w:r>
          </w:p>
          <w:p w14:paraId="24645A18" w14:textId="77777777" w:rsidR="00FC7FC1" w:rsidRDefault="00FC7FC1">
            <w:pPr>
              <w:pStyle w:val="TableParagraph"/>
              <w:spacing w:before="6" w:after="1"/>
              <w:rPr>
                <w:rFonts w:ascii="Times New Roman"/>
                <w:sz w:val="10"/>
              </w:rPr>
            </w:pPr>
          </w:p>
          <w:p w14:paraId="38E116C6"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1B632072" wp14:editId="10693909">
                  <wp:extent cx="112983" cy="113156"/>
                  <wp:effectExtent l="0" t="0" r="0" b="0"/>
                  <wp:docPr id="1164" name="Image 1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4F30D25" wp14:editId="2FBDC797">
                  <wp:extent cx="112983" cy="113156"/>
                  <wp:effectExtent l="0" t="0" r="0" b="0"/>
                  <wp:docPr id="1165" name="Image 1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8037EEA" wp14:editId="1E9EC3F9">
                  <wp:extent cx="112706" cy="113156"/>
                  <wp:effectExtent l="0" t="0" r="0" b="0"/>
                  <wp:docPr id="1166" name="Image 1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65AC5EF" wp14:editId="4BD0F24F">
                  <wp:extent cx="112983" cy="113156"/>
                  <wp:effectExtent l="0" t="0" r="0" b="0"/>
                  <wp:docPr id="1167" name="Image 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B8D1691" wp14:editId="7794F369">
                  <wp:extent cx="112983" cy="113156"/>
                  <wp:effectExtent l="0" t="0" r="0" b="0"/>
                  <wp:docPr id="1168" name="Image 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D5387A2" wp14:editId="284AF988">
                  <wp:extent cx="112706" cy="113156"/>
                  <wp:effectExtent l="0" t="0" r="0" b="0"/>
                  <wp:docPr id="1169" name="Image 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Image 116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p>
          <w:p w14:paraId="2E336B6B" w14:textId="77777777" w:rsidR="00FC7FC1" w:rsidRDefault="00FC7FC1">
            <w:pPr>
              <w:pStyle w:val="TableParagraph"/>
              <w:spacing w:before="109"/>
              <w:rPr>
                <w:rFonts w:ascii="Times New Roman"/>
                <w:sz w:val="20"/>
              </w:rPr>
            </w:pPr>
          </w:p>
          <w:p w14:paraId="05ACB846"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39EC045C" w14:textId="77777777">
        <w:trPr>
          <w:trHeight w:val="699"/>
        </w:trPr>
        <w:tc>
          <w:tcPr>
            <w:tcW w:w="8451" w:type="dxa"/>
            <w:gridSpan w:val="3"/>
          </w:tcPr>
          <w:p w14:paraId="239DE48D" w14:textId="77777777" w:rsidR="00FC7FC1" w:rsidRDefault="00000000">
            <w:pPr>
              <w:pStyle w:val="TableParagraph"/>
              <w:spacing w:before="27"/>
              <w:ind w:left="29"/>
              <w:rPr>
                <w:rFonts w:ascii="Times New Roman"/>
                <w:sz w:val="20"/>
              </w:rPr>
            </w:pPr>
            <w:r>
              <w:rPr>
                <w:rFonts w:ascii="Times New Roman"/>
                <w:sz w:val="20"/>
              </w:rPr>
              <w:t>Generate</w:t>
            </w:r>
            <w:r>
              <w:rPr>
                <w:rFonts w:ascii="Times New Roman"/>
                <w:spacing w:val="-8"/>
                <w:sz w:val="20"/>
              </w:rPr>
              <w:t xml:space="preserve"> </w:t>
            </w:r>
            <w:r>
              <w:rPr>
                <w:rFonts w:ascii="Times New Roman"/>
                <w:sz w:val="20"/>
              </w:rPr>
              <w:t>appropriate</w:t>
            </w:r>
            <w:r>
              <w:rPr>
                <w:rFonts w:ascii="Times New Roman"/>
                <w:spacing w:val="-10"/>
                <w:sz w:val="20"/>
              </w:rPr>
              <w:t xml:space="preserve"> </w:t>
            </w:r>
            <w:proofErr w:type="spellStart"/>
            <w:r>
              <w:rPr>
                <w:rFonts w:ascii="Times New Roman"/>
                <w:sz w:val="20"/>
              </w:rPr>
              <w:t>rx</w:t>
            </w:r>
            <w:proofErr w:type="spellEnd"/>
            <w:r>
              <w:rPr>
                <w:rFonts w:ascii="Times New Roman"/>
                <w:spacing w:val="-7"/>
                <w:sz w:val="20"/>
              </w:rPr>
              <w:t xml:space="preserve"> </w:t>
            </w:r>
            <w:r>
              <w:rPr>
                <w:rFonts w:ascii="Times New Roman"/>
                <w:sz w:val="20"/>
              </w:rPr>
              <w:t>and</w:t>
            </w:r>
            <w:r>
              <w:rPr>
                <w:rFonts w:ascii="Times New Roman"/>
                <w:spacing w:val="-7"/>
                <w:sz w:val="20"/>
              </w:rPr>
              <w:t xml:space="preserve"> </w:t>
            </w:r>
            <w:r>
              <w:rPr>
                <w:rFonts w:ascii="Times New Roman"/>
                <w:spacing w:val="-2"/>
                <w:sz w:val="20"/>
              </w:rPr>
              <w:t>referrals</w:t>
            </w:r>
          </w:p>
          <w:p w14:paraId="7B55BA9A" w14:textId="77777777" w:rsidR="00FC7FC1" w:rsidRDefault="00FC7FC1">
            <w:pPr>
              <w:pStyle w:val="TableParagraph"/>
              <w:spacing w:before="3"/>
              <w:rPr>
                <w:rFonts w:ascii="Times New Roman"/>
                <w:sz w:val="11"/>
              </w:rPr>
            </w:pPr>
          </w:p>
          <w:p w14:paraId="22E4ADCB"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3678820B" wp14:editId="5F53AFF2">
                  <wp:extent cx="113566" cy="113156"/>
                  <wp:effectExtent l="0" t="0" r="0" b="0"/>
                  <wp:docPr id="1170" name="Image 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FFA42E4" wp14:editId="788FC9C6">
                  <wp:extent cx="113566" cy="113156"/>
                  <wp:effectExtent l="0" t="0" r="0" b="0"/>
                  <wp:docPr id="1171" name="Image 1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Image 117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041AC5B" wp14:editId="3F3CA405">
                  <wp:extent cx="113287" cy="113156"/>
                  <wp:effectExtent l="0" t="0" r="0" b="0"/>
                  <wp:docPr id="1172" name="Image 1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287"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626FCB4" wp14:editId="529A6DC7">
                  <wp:extent cx="113566" cy="113156"/>
                  <wp:effectExtent l="0" t="0" r="0" b="0"/>
                  <wp:docPr id="1173" name="Image 1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E17BF31" wp14:editId="09725FE3">
                  <wp:extent cx="113566" cy="113156"/>
                  <wp:effectExtent l="0" t="0" r="0" b="0"/>
                  <wp:docPr id="1174" name="Image 1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 name="Image 117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7136FAA" wp14:editId="03D52CDC">
                  <wp:extent cx="113287" cy="113156"/>
                  <wp:effectExtent l="0" t="0" r="0" b="0"/>
                  <wp:docPr id="1175" name="Image 1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287" cy="113156"/>
                          </a:xfrm>
                          <a:prstGeom prst="rect">
                            <a:avLst/>
                          </a:prstGeom>
                        </pic:spPr>
                      </pic:pic>
                    </a:graphicData>
                  </a:graphic>
                </wp:inline>
              </w:drawing>
            </w:r>
          </w:p>
        </w:tc>
      </w:tr>
    </w:tbl>
    <w:p w14:paraId="2E701F6E" w14:textId="77777777" w:rsidR="00FC7FC1" w:rsidRDefault="00FC7FC1">
      <w:pPr>
        <w:pStyle w:val="TableParagraph"/>
        <w:spacing w:line="178" w:lineRule="exact"/>
        <w:rPr>
          <w:rFonts w:ascii="Times New Roman"/>
          <w:position w:val="-3"/>
          <w:sz w:val="17"/>
        </w:rPr>
        <w:sectPr w:rsidR="00FC7FC1">
          <w:pgSz w:w="12240" w:h="15840"/>
          <w:pgMar w:top="1440" w:right="1080" w:bottom="280" w:left="720" w:header="720" w:footer="720" w:gutter="0"/>
          <w:cols w:space="720"/>
        </w:sectPr>
      </w:pPr>
    </w:p>
    <w:p w14:paraId="1E7288EB" w14:textId="77777777" w:rsidR="00FC7FC1" w:rsidRDefault="00000000">
      <w:pPr>
        <w:ind w:left="1195"/>
        <w:rPr>
          <w:rFonts w:ascii="Times New Roman"/>
          <w:sz w:val="20"/>
        </w:rPr>
      </w:pPr>
      <w:r>
        <w:rPr>
          <w:rFonts w:ascii="Times New Roman"/>
          <w:noProof/>
          <w:sz w:val="20"/>
        </w:rPr>
        <w:lastRenderedPageBreak/>
        <mc:AlternateContent>
          <mc:Choice Requires="wpg">
            <w:drawing>
              <wp:anchor distT="0" distB="0" distL="0" distR="0" simplePos="0" relativeHeight="15756288" behindDoc="0" locked="0" layoutInCell="1" allowOverlap="1" wp14:anchorId="6A393694" wp14:editId="2FEFC7FF">
                <wp:simplePos x="0" y="0"/>
                <wp:positionH relativeFrom="page">
                  <wp:posOffset>0</wp:posOffset>
                </wp:positionH>
                <wp:positionV relativeFrom="page">
                  <wp:posOffset>1302385</wp:posOffset>
                </wp:positionV>
                <wp:extent cx="7009130" cy="20320"/>
                <wp:effectExtent l="0" t="0" r="0" b="0"/>
                <wp:wrapNone/>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20320"/>
                          <a:chOff x="0" y="0"/>
                          <a:chExt cx="7009130" cy="20320"/>
                        </a:xfrm>
                      </wpg:grpSpPr>
                      <wps:wsp>
                        <wps:cNvPr id="1177" name="Graphic 1177"/>
                        <wps:cNvSpPr/>
                        <wps:spPr>
                          <a:xfrm>
                            <a:off x="0" y="0"/>
                            <a:ext cx="4035425" cy="19685"/>
                          </a:xfrm>
                          <a:custGeom>
                            <a:avLst/>
                            <a:gdLst/>
                            <a:ahLst/>
                            <a:cxnLst/>
                            <a:rect l="l" t="t" r="r" b="b"/>
                            <a:pathLst>
                              <a:path w="4035425" h="19685">
                                <a:moveTo>
                                  <a:pt x="4035425" y="0"/>
                                </a:moveTo>
                                <a:lnTo>
                                  <a:pt x="0" y="0"/>
                                </a:lnTo>
                                <a:lnTo>
                                  <a:pt x="0" y="19685"/>
                                </a:lnTo>
                                <a:lnTo>
                                  <a:pt x="4035425" y="19685"/>
                                </a:lnTo>
                                <a:lnTo>
                                  <a:pt x="4035425" y="0"/>
                                </a:lnTo>
                                <a:close/>
                              </a:path>
                            </a:pathLst>
                          </a:custGeom>
                          <a:solidFill>
                            <a:srgbClr val="9F9F9F"/>
                          </a:solidFill>
                        </wps:spPr>
                        <wps:bodyPr wrap="square" lIns="0" tIns="0" rIns="0" bIns="0" rtlCol="0">
                          <a:prstTxWarp prst="textNoShape">
                            <a:avLst/>
                          </a:prstTxWarp>
                          <a:noAutofit/>
                        </wps:bodyPr>
                      </wps:wsp>
                      <wps:wsp>
                        <wps:cNvPr id="1178" name="Graphic 1178"/>
                        <wps:cNvSpPr/>
                        <wps:spPr>
                          <a:xfrm>
                            <a:off x="4033139"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1179" name="Graphic 1179"/>
                        <wps:cNvSpPr/>
                        <wps:spPr>
                          <a:xfrm>
                            <a:off x="4033139"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80" name="Graphic 1180"/>
                        <wps:cNvSpPr/>
                        <wps:spPr>
                          <a:xfrm>
                            <a:off x="0" y="3301"/>
                            <a:ext cx="4036695" cy="17145"/>
                          </a:xfrm>
                          <a:custGeom>
                            <a:avLst/>
                            <a:gdLst/>
                            <a:ahLst/>
                            <a:cxnLst/>
                            <a:rect l="l" t="t" r="r" b="b"/>
                            <a:pathLst>
                              <a:path w="4036695" h="17145">
                                <a:moveTo>
                                  <a:pt x="4036187" y="0"/>
                                </a:moveTo>
                                <a:lnTo>
                                  <a:pt x="4033139" y="0"/>
                                </a:lnTo>
                                <a:lnTo>
                                  <a:pt x="4033139" y="13728"/>
                                </a:lnTo>
                                <a:lnTo>
                                  <a:pt x="0" y="13728"/>
                                </a:lnTo>
                                <a:lnTo>
                                  <a:pt x="0" y="16764"/>
                                </a:lnTo>
                                <a:lnTo>
                                  <a:pt x="4033139" y="16764"/>
                                </a:lnTo>
                                <a:lnTo>
                                  <a:pt x="4036187" y="16764"/>
                                </a:lnTo>
                                <a:lnTo>
                                  <a:pt x="4036187" y="0"/>
                                </a:lnTo>
                                <a:close/>
                              </a:path>
                            </a:pathLst>
                          </a:custGeom>
                          <a:solidFill>
                            <a:srgbClr val="E1E1E1"/>
                          </a:solidFill>
                        </wps:spPr>
                        <wps:bodyPr wrap="square" lIns="0" tIns="0" rIns="0" bIns="0" rtlCol="0">
                          <a:prstTxWarp prst="textNoShape">
                            <a:avLst/>
                          </a:prstTxWarp>
                          <a:noAutofit/>
                        </wps:bodyPr>
                      </wps:wsp>
                      <wps:wsp>
                        <wps:cNvPr id="1181" name="Graphic 1181"/>
                        <wps:cNvSpPr/>
                        <wps:spPr>
                          <a:xfrm>
                            <a:off x="1063625" y="2"/>
                            <a:ext cx="5943600" cy="19685"/>
                          </a:xfrm>
                          <a:custGeom>
                            <a:avLst/>
                            <a:gdLst/>
                            <a:ahLst/>
                            <a:cxnLst/>
                            <a:rect l="l" t="t" r="r" b="b"/>
                            <a:pathLst>
                              <a:path w="5943600" h="19685">
                                <a:moveTo>
                                  <a:pt x="5943600" y="0"/>
                                </a:moveTo>
                                <a:lnTo>
                                  <a:pt x="0" y="0"/>
                                </a:lnTo>
                                <a:lnTo>
                                  <a:pt x="0" y="19682"/>
                                </a:lnTo>
                                <a:lnTo>
                                  <a:pt x="5943600" y="19682"/>
                                </a:lnTo>
                                <a:lnTo>
                                  <a:pt x="5943600" y="0"/>
                                </a:lnTo>
                                <a:close/>
                              </a:path>
                            </a:pathLst>
                          </a:custGeom>
                          <a:solidFill>
                            <a:srgbClr val="9F9F9F"/>
                          </a:solidFill>
                        </wps:spPr>
                        <wps:bodyPr wrap="square" lIns="0" tIns="0" rIns="0" bIns="0" rtlCol="0">
                          <a:prstTxWarp prst="textNoShape">
                            <a:avLst/>
                          </a:prstTxWarp>
                          <a:noAutofit/>
                        </wps:bodyPr>
                      </wps:wsp>
                      <wps:wsp>
                        <wps:cNvPr id="1182" name="Graphic 1182"/>
                        <wps:cNvSpPr/>
                        <wps:spPr>
                          <a:xfrm>
                            <a:off x="7005573"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1183" name="Graphic 1183"/>
                        <wps:cNvSpPr/>
                        <wps:spPr>
                          <a:xfrm>
                            <a:off x="1064056" y="266"/>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40" y="0"/>
                                </a:moveTo>
                                <a:lnTo>
                                  <a:pt x="5941517" y="0"/>
                                </a:lnTo>
                                <a:lnTo>
                                  <a:pt x="5941517" y="3035"/>
                                </a:lnTo>
                                <a:lnTo>
                                  <a:pt x="5944540" y="3035"/>
                                </a:lnTo>
                                <a:lnTo>
                                  <a:pt x="5944540" y="0"/>
                                </a:lnTo>
                                <a:close/>
                              </a:path>
                            </a:pathLst>
                          </a:custGeom>
                          <a:solidFill>
                            <a:srgbClr val="9F9F9F"/>
                          </a:solidFill>
                        </wps:spPr>
                        <wps:bodyPr wrap="square" lIns="0" tIns="0" rIns="0" bIns="0" rtlCol="0">
                          <a:prstTxWarp prst="textNoShape">
                            <a:avLst/>
                          </a:prstTxWarp>
                          <a:noAutofit/>
                        </wps:bodyPr>
                      </wps:wsp>
                      <wps:wsp>
                        <wps:cNvPr id="1184" name="Graphic 1184"/>
                        <wps:cNvSpPr/>
                        <wps:spPr>
                          <a:xfrm>
                            <a:off x="7005573" y="3303"/>
                            <a:ext cx="3175" cy="13970"/>
                          </a:xfrm>
                          <a:custGeom>
                            <a:avLst/>
                            <a:gdLst/>
                            <a:ahLst/>
                            <a:cxnLst/>
                            <a:rect l="l" t="t" r="r" b="b"/>
                            <a:pathLst>
                              <a:path w="3175" h="13970">
                                <a:moveTo>
                                  <a:pt x="3047" y="0"/>
                                </a:moveTo>
                                <a:lnTo>
                                  <a:pt x="0" y="0"/>
                                </a:lnTo>
                                <a:lnTo>
                                  <a:pt x="0" y="13714"/>
                                </a:lnTo>
                                <a:lnTo>
                                  <a:pt x="3047" y="13714"/>
                                </a:lnTo>
                                <a:lnTo>
                                  <a:pt x="3047" y="0"/>
                                </a:lnTo>
                                <a:close/>
                              </a:path>
                            </a:pathLst>
                          </a:custGeom>
                          <a:solidFill>
                            <a:srgbClr val="E1E1E1"/>
                          </a:solidFill>
                        </wps:spPr>
                        <wps:bodyPr wrap="square" lIns="0" tIns="0" rIns="0" bIns="0" rtlCol="0">
                          <a:prstTxWarp prst="textNoShape">
                            <a:avLst/>
                          </a:prstTxWarp>
                          <a:noAutofit/>
                        </wps:bodyPr>
                      </wps:wsp>
                      <wps:wsp>
                        <wps:cNvPr id="1185" name="Graphic 1185"/>
                        <wps:cNvSpPr/>
                        <wps:spPr>
                          <a:xfrm>
                            <a:off x="1064056" y="17018"/>
                            <a:ext cx="3175" cy="3175"/>
                          </a:xfrm>
                          <a:custGeom>
                            <a:avLst/>
                            <a:gdLst/>
                            <a:ahLst/>
                            <a:cxnLst/>
                            <a:rect l="l" t="t" r="r" b="b"/>
                            <a:pathLst>
                              <a:path w="3175" h="3175">
                                <a:moveTo>
                                  <a:pt x="3046" y="0"/>
                                </a:moveTo>
                                <a:lnTo>
                                  <a:pt x="0" y="0"/>
                                </a:lnTo>
                                <a:lnTo>
                                  <a:pt x="0" y="3048"/>
                                </a:lnTo>
                                <a:lnTo>
                                  <a:pt x="3046" y="3048"/>
                                </a:lnTo>
                                <a:lnTo>
                                  <a:pt x="3046" y="0"/>
                                </a:lnTo>
                                <a:close/>
                              </a:path>
                            </a:pathLst>
                          </a:custGeom>
                          <a:solidFill>
                            <a:srgbClr val="9F9F9F"/>
                          </a:solidFill>
                        </wps:spPr>
                        <wps:bodyPr wrap="square" lIns="0" tIns="0" rIns="0" bIns="0" rtlCol="0">
                          <a:prstTxWarp prst="textNoShape">
                            <a:avLst/>
                          </a:prstTxWarp>
                          <a:noAutofit/>
                        </wps:bodyPr>
                      </wps:wsp>
                      <wps:wsp>
                        <wps:cNvPr id="1186" name="Graphic 1186"/>
                        <wps:cNvSpPr/>
                        <wps:spPr>
                          <a:xfrm>
                            <a:off x="1064056" y="17017"/>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0"/>
                                </a:moveTo>
                                <a:lnTo>
                                  <a:pt x="5941517" y="0"/>
                                </a:lnTo>
                                <a:lnTo>
                                  <a:pt x="5941517" y="3048"/>
                                </a:lnTo>
                                <a:lnTo>
                                  <a:pt x="5944540" y="3048"/>
                                </a:lnTo>
                                <a:lnTo>
                                  <a:pt x="5944540" y="0"/>
                                </a:lnTo>
                                <a:close/>
                              </a:path>
                            </a:pathLst>
                          </a:custGeom>
                          <a:solidFill>
                            <a:srgbClr val="E1E1E1"/>
                          </a:solidFill>
                        </wps:spPr>
                        <wps:bodyPr wrap="square" lIns="0" tIns="0" rIns="0" bIns="0" rtlCol="0">
                          <a:prstTxWarp prst="textNoShape">
                            <a:avLst/>
                          </a:prstTxWarp>
                          <a:noAutofit/>
                        </wps:bodyPr>
                      </wps:wsp>
                    </wpg:wgp>
                  </a:graphicData>
                </a:graphic>
              </wp:anchor>
            </w:drawing>
          </mc:Choice>
          <mc:Fallback>
            <w:pict>
              <v:group w14:anchorId="65E5C4FB" id="Group 1176" o:spid="_x0000_s1026" style="position:absolute;margin-left:0;margin-top:102.55pt;width:551.9pt;height:1.6pt;z-index:15756288;mso-wrap-distance-left:0;mso-wrap-distance-right:0;mso-position-horizontal-relative:page;mso-position-vertical-relative:page" coordsize="7009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">
                <v:shape id="Graphic 1177" o:spid="_x0000_s1027"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" path="m4035425,l,,,19685r4035425,l4035425,xe" fillcolor="#9f9f9f" stroked="f">
                  <v:path arrowok="t"/>
                </v:shape>
                <v:shape id="Graphic 1178" o:spid="_x0000_s1028" style="position:absolute;left:40331;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" path="m3047,l,,,3048r3047,l3047,xe" fillcolor="#e1e1e1" stroked="f">
                  <v:path arrowok="t"/>
                </v:shape>
                <v:shape id="Graphic 1179" o:spid="_x0000_s1029" style="position:absolute;left:40331;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" path="m3047,l,,,3048r3047,l3047,xe" fillcolor="#9f9f9f" stroked="f">
                  <v:path arrowok="t"/>
                </v:shape>
                <v:shape id="Graphic 1180" o:spid="_x0000_s1030" style="position:absolute;top:33;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" path="m4036187,r-3048,l4033139,13728,,13728r,3036l4033139,16764r3048,l4036187,xe" fillcolor="#e1e1e1" stroked="f">
                  <v:path arrowok="t"/>
                </v:shape>
                <v:shape id="Graphic 1181" o:spid="_x0000_s1031"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" path="m5943600,l,,,19682r5943600,l5943600,xe" fillcolor="#9f9f9f" stroked="f">
                  <v:path arrowok="t"/>
                </v:shape>
                <v:shape id="Graphic 1182" o:spid="_x0000_s1032" style="position:absolute;left:70055;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" path="m3047,l,,,3048r3047,l3047,xe" fillcolor="#e1e1e1" stroked="f">
                  <v:path arrowok="t"/>
                </v:shape>
                <v:shape id="Graphic 1183" o:spid="_x0000_s1033" style="position:absolute;left:10640;top:2;width:59449;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" path="m3048,3048l,3048,,16751r3048,l3048,3048xem5944540,r-3023,l5941517,3035r3023,l5944540,xe" fillcolor="#9f9f9f" stroked="f">
                  <v:path arrowok="t"/>
                </v:shape>
                <v:shape id="Graphic 1184" o:spid="_x0000_s1034" style="position:absolute;left:70055;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" path="m3047,l,,,13714r3047,l3047,xe" fillcolor="#e1e1e1" stroked="f">
                  <v:path arrowok="t"/>
                </v:shape>
                <v:shape id="Graphic 1185" o:spid="_x0000_s1035" style="position:absolute;left:10640;top:17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" path="m3046,l,,,3048r3046,l3046,xe" fillcolor="#9f9f9f" stroked="f">
                  <v:path arrowok="t"/>
                </v:shape>
                <v:shape id="Graphic 1186" o:spid="_x0000_s1036" style="position:absolute;left:10640;top:170;width:59449;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" path="m5941390,l,,,3048r5941390,l5941390,xem5944540,r-3023,l5941517,3048r3023,l5944540,xe" fillcolor="#e1e1e1" stroked="f">
                  <v:path arrowok="t"/>
                </v:shape>
                <w10:wrap anchorx="page" anchory="page"/>
              </v:group>
            </w:pict>
          </mc:Fallback>
        </mc:AlternateContent>
      </w:r>
      <w:r>
        <w:rPr>
          <w:rFonts w:ascii="Times New Roman"/>
          <w:noProof/>
          <w:sz w:val="20"/>
        </w:rPr>
        <mc:AlternateContent>
          <mc:Choice Requires="wpg">
            <w:drawing>
              <wp:anchor distT="0" distB="0" distL="0" distR="0" simplePos="0" relativeHeight="484829696" behindDoc="1" locked="0" layoutInCell="1" allowOverlap="1" wp14:anchorId="1CD8619F" wp14:editId="2426998A">
                <wp:simplePos x="0" y="0"/>
                <wp:positionH relativeFrom="page">
                  <wp:posOffset>1211884</wp:posOffset>
                </wp:positionH>
                <wp:positionV relativeFrom="page">
                  <wp:posOffset>5868670</wp:posOffset>
                </wp:positionV>
                <wp:extent cx="5365750" cy="2650490"/>
                <wp:effectExtent l="0" t="0" r="0" b="0"/>
                <wp:wrapNone/>
                <wp:docPr id="1187" name="Group 1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2650490"/>
                          <a:chOff x="0" y="0"/>
                          <a:chExt cx="5365750" cy="2650490"/>
                        </a:xfrm>
                      </wpg:grpSpPr>
                      <wps:wsp>
                        <wps:cNvPr id="1188" name="Graphic 1188"/>
                        <wps:cNvSpPr/>
                        <wps:spPr>
                          <a:xfrm>
                            <a:off x="0" y="0"/>
                            <a:ext cx="5365750" cy="443230"/>
                          </a:xfrm>
                          <a:custGeom>
                            <a:avLst/>
                            <a:gdLst/>
                            <a:ahLst/>
                            <a:cxnLst/>
                            <a:rect l="l" t="t" r="r" b="b"/>
                            <a:pathLst>
                              <a:path w="5365750" h="443230">
                                <a:moveTo>
                                  <a:pt x="5365318" y="0"/>
                                </a:moveTo>
                                <a:lnTo>
                                  <a:pt x="0" y="0"/>
                                </a:lnTo>
                                <a:lnTo>
                                  <a:pt x="0" y="186690"/>
                                </a:lnTo>
                                <a:lnTo>
                                  <a:pt x="0" y="443230"/>
                                </a:lnTo>
                                <a:lnTo>
                                  <a:pt x="894537" y="443230"/>
                                </a:lnTo>
                                <a:lnTo>
                                  <a:pt x="894537" y="186690"/>
                                </a:lnTo>
                                <a:lnTo>
                                  <a:pt x="5365318" y="186690"/>
                                </a:lnTo>
                                <a:lnTo>
                                  <a:pt x="5365318" y="0"/>
                                </a:lnTo>
                                <a:close/>
                              </a:path>
                            </a:pathLst>
                          </a:custGeom>
                          <a:solidFill>
                            <a:srgbClr val="B9B9EC"/>
                          </a:solidFill>
                        </wps:spPr>
                        <wps:bodyPr wrap="square" lIns="0" tIns="0" rIns="0" bIns="0" rtlCol="0">
                          <a:prstTxWarp prst="textNoShape">
                            <a:avLst/>
                          </a:prstTxWarp>
                          <a:noAutofit/>
                        </wps:bodyPr>
                      </wps:wsp>
                      <wps:wsp>
                        <wps:cNvPr id="1189" name="Graphic 1189"/>
                        <wps:cNvSpPr/>
                        <wps:spPr>
                          <a:xfrm>
                            <a:off x="317322" y="204165"/>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90" name="Image 1190"/>
                          <pic:cNvPicPr/>
                        </pic:nvPicPr>
                        <pic:blipFill>
                          <a:blip r:embed="rId63" cstate="print"/>
                          <a:stretch>
                            <a:fillRect/>
                          </a:stretch>
                        </pic:blipFill>
                        <pic:spPr>
                          <a:xfrm>
                            <a:off x="336267" y="251245"/>
                            <a:ext cx="113043" cy="113208"/>
                          </a:xfrm>
                          <a:prstGeom prst="rect">
                            <a:avLst/>
                          </a:prstGeom>
                        </pic:spPr>
                      </pic:pic>
                      <wps:wsp>
                        <wps:cNvPr id="1191" name="Graphic 1191"/>
                        <wps:cNvSpPr/>
                        <wps:spPr>
                          <a:xfrm>
                            <a:off x="894537" y="184556"/>
                            <a:ext cx="893444" cy="259079"/>
                          </a:xfrm>
                          <a:custGeom>
                            <a:avLst/>
                            <a:gdLst/>
                            <a:ahLst/>
                            <a:cxnLst/>
                            <a:rect l="l" t="t" r="r" b="b"/>
                            <a:pathLst>
                              <a:path w="893444" h="259079">
                                <a:moveTo>
                                  <a:pt x="893368" y="0"/>
                                </a:moveTo>
                                <a:lnTo>
                                  <a:pt x="0" y="0"/>
                                </a:lnTo>
                                <a:lnTo>
                                  <a:pt x="0" y="259054"/>
                                </a:lnTo>
                                <a:lnTo>
                                  <a:pt x="893368" y="259054"/>
                                </a:lnTo>
                                <a:lnTo>
                                  <a:pt x="893368" y="0"/>
                                </a:lnTo>
                                <a:close/>
                              </a:path>
                            </a:pathLst>
                          </a:custGeom>
                          <a:solidFill>
                            <a:srgbClr val="B9B9EC"/>
                          </a:solidFill>
                        </wps:spPr>
                        <wps:bodyPr wrap="square" lIns="0" tIns="0" rIns="0" bIns="0" rtlCol="0">
                          <a:prstTxWarp prst="textNoShape">
                            <a:avLst/>
                          </a:prstTxWarp>
                          <a:noAutofit/>
                        </wps:bodyPr>
                      </wps:wsp>
                      <wps:wsp>
                        <wps:cNvPr id="1192" name="Graphic 1192"/>
                        <wps:cNvSpPr/>
                        <wps:spPr>
                          <a:xfrm>
                            <a:off x="1212037" y="204165"/>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93" name="Image 1193"/>
                          <pic:cNvPicPr/>
                        </pic:nvPicPr>
                        <pic:blipFill>
                          <a:blip r:embed="rId63" cstate="print"/>
                          <a:stretch>
                            <a:fillRect/>
                          </a:stretch>
                        </pic:blipFill>
                        <pic:spPr>
                          <a:xfrm>
                            <a:off x="1230982" y="251245"/>
                            <a:ext cx="113043" cy="113208"/>
                          </a:xfrm>
                          <a:prstGeom prst="rect">
                            <a:avLst/>
                          </a:prstGeom>
                        </pic:spPr>
                      </pic:pic>
                      <wps:wsp>
                        <wps:cNvPr id="1194" name="Graphic 1194"/>
                        <wps:cNvSpPr/>
                        <wps:spPr>
                          <a:xfrm>
                            <a:off x="1787982" y="184556"/>
                            <a:ext cx="894715" cy="259079"/>
                          </a:xfrm>
                          <a:custGeom>
                            <a:avLst/>
                            <a:gdLst/>
                            <a:ahLst/>
                            <a:cxnLst/>
                            <a:rect l="l" t="t" r="r" b="b"/>
                            <a:pathLst>
                              <a:path w="894715" h="259079">
                                <a:moveTo>
                                  <a:pt x="894587" y="0"/>
                                </a:moveTo>
                                <a:lnTo>
                                  <a:pt x="0" y="0"/>
                                </a:lnTo>
                                <a:lnTo>
                                  <a:pt x="0" y="259054"/>
                                </a:lnTo>
                                <a:lnTo>
                                  <a:pt x="894587" y="259054"/>
                                </a:lnTo>
                                <a:lnTo>
                                  <a:pt x="894587" y="0"/>
                                </a:lnTo>
                                <a:close/>
                              </a:path>
                            </a:pathLst>
                          </a:custGeom>
                          <a:solidFill>
                            <a:srgbClr val="B9B9EC"/>
                          </a:solidFill>
                        </wps:spPr>
                        <wps:bodyPr wrap="square" lIns="0" tIns="0" rIns="0" bIns="0" rtlCol="0">
                          <a:prstTxWarp prst="textNoShape">
                            <a:avLst/>
                          </a:prstTxWarp>
                          <a:noAutofit/>
                        </wps:bodyPr>
                      </wps:wsp>
                      <wps:wsp>
                        <wps:cNvPr id="1195" name="Graphic 1195"/>
                        <wps:cNvSpPr/>
                        <wps:spPr>
                          <a:xfrm>
                            <a:off x="2106752" y="204165"/>
                            <a:ext cx="254635" cy="217170"/>
                          </a:xfrm>
                          <a:custGeom>
                            <a:avLst/>
                            <a:gdLst/>
                            <a:ahLst/>
                            <a:cxnLst/>
                            <a:rect l="l" t="t" r="r" b="b"/>
                            <a:pathLst>
                              <a:path w="254635" h="217170">
                                <a:moveTo>
                                  <a:pt x="254190" y="0"/>
                                </a:moveTo>
                                <a:lnTo>
                                  <a:pt x="0" y="0"/>
                                </a:lnTo>
                                <a:lnTo>
                                  <a:pt x="0" y="216712"/>
                                </a:lnTo>
                                <a:lnTo>
                                  <a:pt x="254190" y="216712"/>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96" name="Image 1196"/>
                          <pic:cNvPicPr/>
                        </pic:nvPicPr>
                        <pic:blipFill>
                          <a:blip r:embed="rId63" cstate="print"/>
                          <a:stretch>
                            <a:fillRect/>
                          </a:stretch>
                        </pic:blipFill>
                        <pic:spPr>
                          <a:xfrm>
                            <a:off x="2125674" y="251245"/>
                            <a:ext cx="112766" cy="113208"/>
                          </a:xfrm>
                          <a:prstGeom prst="rect">
                            <a:avLst/>
                          </a:prstGeom>
                        </pic:spPr>
                      </pic:pic>
                      <wps:wsp>
                        <wps:cNvPr id="1197" name="Graphic 1197"/>
                        <wps:cNvSpPr/>
                        <wps:spPr>
                          <a:xfrm>
                            <a:off x="2682570" y="184556"/>
                            <a:ext cx="895350" cy="259079"/>
                          </a:xfrm>
                          <a:custGeom>
                            <a:avLst/>
                            <a:gdLst/>
                            <a:ahLst/>
                            <a:cxnLst/>
                            <a:rect l="l" t="t" r="r" b="b"/>
                            <a:pathLst>
                              <a:path w="895350" h="259079">
                                <a:moveTo>
                                  <a:pt x="894892" y="0"/>
                                </a:moveTo>
                                <a:lnTo>
                                  <a:pt x="0" y="0"/>
                                </a:lnTo>
                                <a:lnTo>
                                  <a:pt x="0" y="259054"/>
                                </a:lnTo>
                                <a:lnTo>
                                  <a:pt x="894892" y="259054"/>
                                </a:lnTo>
                                <a:lnTo>
                                  <a:pt x="894892" y="0"/>
                                </a:lnTo>
                                <a:close/>
                              </a:path>
                            </a:pathLst>
                          </a:custGeom>
                          <a:solidFill>
                            <a:srgbClr val="B9B9EC"/>
                          </a:solidFill>
                        </wps:spPr>
                        <wps:bodyPr wrap="square" lIns="0" tIns="0" rIns="0" bIns="0" rtlCol="0">
                          <a:prstTxWarp prst="textNoShape">
                            <a:avLst/>
                          </a:prstTxWarp>
                          <a:noAutofit/>
                        </wps:bodyPr>
                      </wps:wsp>
                      <wps:wsp>
                        <wps:cNvPr id="1198" name="Graphic 1198"/>
                        <wps:cNvSpPr/>
                        <wps:spPr>
                          <a:xfrm>
                            <a:off x="2999562" y="204165"/>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99" name="Image 1199"/>
                          <pic:cNvPicPr/>
                        </pic:nvPicPr>
                        <pic:blipFill>
                          <a:blip r:embed="rId63" cstate="print"/>
                          <a:stretch>
                            <a:fillRect/>
                          </a:stretch>
                        </pic:blipFill>
                        <pic:spPr>
                          <a:xfrm>
                            <a:off x="3018507" y="251245"/>
                            <a:ext cx="113043" cy="113208"/>
                          </a:xfrm>
                          <a:prstGeom prst="rect">
                            <a:avLst/>
                          </a:prstGeom>
                        </pic:spPr>
                      </pic:pic>
                      <wps:wsp>
                        <wps:cNvPr id="1200" name="Graphic 1200"/>
                        <wps:cNvSpPr/>
                        <wps:spPr>
                          <a:xfrm>
                            <a:off x="3577412" y="184556"/>
                            <a:ext cx="893444" cy="259079"/>
                          </a:xfrm>
                          <a:custGeom>
                            <a:avLst/>
                            <a:gdLst/>
                            <a:ahLst/>
                            <a:cxnLst/>
                            <a:rect l="l" t="t" r="r" b="b"/>
                            <a:pathLst>
                              <a:path w="893444" h="259079">
                                <a:moveTo>
                                  <a:pt x="893368" y="0"/>
                                </a:moveTo>
                                <a:lnTo>
                                  <a:pt x="0" y="0"/>
                                </a:lnTo>
                                <a:lnTo>
                                  <a:pt x="0" y="259054"/>
                                </a:lnTo>
                                <a:lnTo>
                                  <a:pt x="893368" y="259054"/>
                                </a:lnTo>
                                <a:lnTo>
                                  <a:pt x="893368" y="0"/>
                                </a:lnTo>
                                <a:close/>
                              </a:path>
                            </a:pathLst>
                          </a:custGeom>
                          <a:solidFill>
                            <a:srgbClr val="B9B9EC"/>
                          </a:solidFill>
                        </wps:spPr>
                        <wps:bodyPr wrap="square" lIns="0" tIns="0" rIns="0" bIns="0" rtlCol="0">
                          <a:prstTxWarp prst="textNoShape">
                            <a:avLst/>
                          </a:prstTxWarp>
                          <a:noAutofit/>
                        </wps:bodyPr>
                      </wps:wsp>
                      <wps:wsp>
                        <wps:cNvPr id="1201" name="Graphic 1201"/>
                        <wps:cNvSpPr/>
                        <wps:spPr>
                          <a:xfrm>
                            <a:off x="3894277" y="204165"/>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02" name="Image 1202"/>
                          <pic:cNvPicPr/>
                        </pic:nvPicPr>
                        <pic:blipFill>
                          <a:blip r:embed="rId63" cstate="print"/>
                          <a:stretch>
                            <a:fillRect/>
                          </a:stretch>
                        </pic:blipFill>
                        <pic:spPr>
                          <a:xfrm>
                            <a:off x="3913222" y="251245"/>
                            <a:ext cx="113043" cy="113208"/>
                          </a:xfrm>
                          <a:prstGeom prst="rect">
                            <a:avLst/>
                          </a:prstGeom>
                        </pic:spPr>
                      </pic:pic>
                      <wps:wsp>
                        <wps:cNvPr id="1203" name="Graphic 1203"/>
                        <wps:cNvSpPr/>
                        <wps:spPr>
                          <a:xfrm>
                            <a:off x="4470857" y="184556"/>
                            <a:ext cx="894715" cy="259079"/>
                          </a:xfrm>
                          <a:custGeom>
                            <a:avLst/>
                            <a:gdLst/>
                            <a:ahLst/>
                            <a:cxnLst/>
                            <a:rect l="l" t="t" r="r" b="b"/>
                            <a:pathLst>
                              <a:path w="894715" h="259079">
                                <a:moveTo>
                                  <a:pt x="894588" y="0"/>
                                </a:moveTo>
                                <a:lnTo>
                                  <a:pt x="0" y="0"/>
                                </a:lnTo>
                                <a:lnTo>
                                  <a:pt x="0" y="259054"/>
                                </a:lnTo>
                                <a:lnTo>
                                  <a:pt x="894588" y="259054"/>
                                </a:lnTo>
                                <a:lnTo>
                                  <a:pt x="894588" y="0"/>
                                </a:lnTo>
                                <a:close/>
                              </a:path>
                            </a:pathLst>
                          </a:custGeom>
                          <a:solidFill>
                            <a:srgbClr val="B9B9EC"/>
                          </a:solidFill>
                        </wps:spPr>
                        <wps:bodyPr wrap="square" lIns="0" tIns="0" rIns="0" bIns="0" rtlCol="0">
                          <a:prstTxWarp prst="textNoShape">
                            <a:avLst/>
                          </a:prstTxWarp>
                          <a:noAutofit/>
                        </wps:bodyPr>
                      </wps:wsp>
                      <wps:wsp>
                        <wps:cNvPr id="1204" name="Graphic 1204"/>
                        <wps:cNvSpPr/>
                        <wps:spPr>
                          <a:xfrm>
                            <a:off x="4788992" y="204165"/>
                            <a:ext cx="254635" cy="217170"/>
                          </a:xfrm>
                          <a:custGeom>
                            <a:avLst/>
                            <a:gdLst/>
                            <a:ahLst/>
                            <a:cxnLst/>
                            <a:rect l="l" t="t" r="r" b="b"/>
                            <a:pathLst>
                              <a:path w="254635" h="217170">
                                <a:moveTo>
                                  <a:pt x="254190" y="0"/>
                                </a:moveTo>
                                <a:lnTo>
                                  <a:pt x="0" y="0"/>
                                </a:lnTo>
                                <a:lnTo>
                                  <a:pt x="0" y="216712"/>
                                </a:lnTo>
                                <a:lnTo>
                                  <a:pt x="254190" y="216712"/>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05" name="Image 1205"/>
                          <pic:cNvPicPr/>
                        </pic:nvPicPr>
                        <pic:blipFill>
                          <a:blip r:embed="rId63" cstate="print"/>
                          <a:stretch>
                            <a:fillRect/>
                          </a:stretch>
                        </pic:blipFill>
                        <pic:spPr>
                          <a:xfrm>
                            <a:off x="4807914" y="251245"/>
                            <a:ext cx="112766" cy="113208"/>
                          </a:xfrm>
                          <a:prstGeom prst="rect">
                            <a:avLst/>
                          </a:prstGeom>
                        </pic:spPr>
                      </pic:pic>
                      <wps:wsp>
                        <wps:cNvPr id="1206" name="Graphic 1206"/>
                        <wps:cNvSpPr/>
                        <wps:spPr>
                          <a:xfrm>
                            <a:off x="0" y="186054"/>
                            <a:ext cx="5365750" cy="551815"/>
                          </a:xfrm>
                          <a:custGeom>
                            <a:avLst/>
                            <a:gdLst/>
                            <a:ahLst/>
                            <a:cxnLst/>
                            <a:rect l="l" t="t" r="r" b="b"/>
                            <a:pathLst>
                              <a:path w="5365750" h="551815">
                                <a:moveTo>
                                  <a:pt x="1787855" y="0"/>
                                </a:moveTo>
                                <a:lnTo>
                                  <a:pt x="0" y="0"/>
                                </a:lnTo>
                                <a:lnTo>
                                  <a:pt x="0" y="19812"/>
                                </a:lnTo>
                                <a:lnTo>
                                  <a:pt x="1787855" y="19812"/>
                                </a:lnTo>
                                <a:lnTo>
                                  <a:pt x="1787855" y="0"/>
                                </a:lnTo>
                                <a:close/>
                              </a:path>
                              <a:path w="5365750" h="551815">
                                <a:moveTo>
                                  <a:pt x="4470730" y="0"/>
                                </a:moveTo>
                                <a:lnTo>
                                  <a:pt x="1787982" y="0"/>
                                </a:lnTo>
                                <a:lnTo>
                                  <a:pt x="1787982" y="19812"/>
                                </a:lnTo>
                                <a:lnTo>
                                  <a:pt x="4470730" y="19812"/>
                                </a:lnTo>
                                <a:lnTo>
                                  <a:pt x="4470730" y="0"/>
                                </a:lnTo>
                                <a:close/>
                              </a:path>
                              <a:path w="5365750" h="551815">
                                <a:moveTo>
                                  <a:pt x="5365432" y="236855"/>
                                </a:moveTo>
                                <a:lnTo>
                                  <a:pt x="4470857" y="236855"/>
                                </a:lnTo>
                                <a:lnTo>
                                  <a:pt x="4470857" y="255905"/>
                                </a:lnTo>
                                <a:lnTo>
                                  <a:pt x="4470793" y="236855"/>
                                </a:lnTo>
                                <a:lnTo>
                                  <a:pt x="1787982" y="236855"/>
                                </a:lnTo>
                                <a:lnTo>
                                  <a:pt x="1787982" y="255905"/>
                                </a:lnTo>
                                <a:lnTo>
                                  <a:pt x="1787918" y="236855"/>
                                </a:lnTo>
                                <a:lnTo>
                                  <a:pt x="0" y="236855"/>
                                </a:lnTo>
                                <a:lnTo>
                                  <a:pt x="0" y="255905"/>
                                </a:lnTo>
                                <a:lnTo>
                                  <a:pt x="0" y="551815"/>
                                </a:lnTo>
                                <a:lnTo>
                                  <a:pt x="5365369" y="551815"/>
                                </a:lnTo>
                                <a:lnTo>
                                  <a:pt x="5365369" y="255905"/>
                                </a:lnTo>
                                <a:lnTo>
                                  <a:pt x="5365432" y="236855"/>
                                </a:lnTo>
                                <a:close/>
                              </a:path>
                              <a:path w="5365750" h="551815">
                                <a:moveTo>
                                  <a:pt x="5365445" y="12"/>
                                </a:moveTo>
                                <a:lnTo>
                                  <a:pt x="4470857" y="12"/>
                                </a:lnTo>
                                <a:lnTo>
                                  <a:pt x="4470857" y="19812"/>
                                </a:lnTo>
                                <a:lnTo>
                                  <a:pt x="5365445" y="19812"/>
                                </a:lnTo>
                                <a:lnTo>
                                  <a:pt x="5365445" y="12"/>
                                </a:lnTo>
                                <a:close/>
                              </a:path>
                            </a:pathLst>
                          </a:custGeom>
                          <a:solidFill>
                            <a:srgbClr val="B9B9EC"/>
                          </a:solidFill>
                        </wps:spPr>
                        <wps:bodyPr wrap="square" lIns="0" tIns="0" rIns="0" bIns="0" rtlCol="0">
                          <a:prstTxWarp prst="textNoShape">
                            <a:avLst/>
                          </a:prstTxWarp>
                          <a:noAutofit/>
                        </wps:bodyPr>
                      </wps:wsp>
                      <wps:wsp>
                        <wps:cNvPr id="1207" name="Graphic 1207"/>
                        <wps:cNvSpPr/>
                        <wps:spPr>
                          <a:xfrm>
                            <a:off x="1161872" y="462279"/>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1208" name="Graphic 1208"/>
                        <wps:cNvSpPr/>
                        <wps:spPr>
                          <a:xfrm>
                            <a:off x="1161872" y="462279"/>
                            <a:ext cx="2138680" cy="218440"/>
                          </a:xfrm>
                          <a:custGeom>
                            <a:avLst/>
                            <a:gdLst/>
                            <a:ahLst/>
                            <a:cxnLst/>
                            <a:rect l="l" t="t" r="r" b="b"/>
                            <a:pathLst>
                              <a:path w="2138680" h="218440">
                                <a:moveTo>
                                  <a:pt x="2138299" y="0"/>
                                </a:moveTo>
                                <a:lnTo>
                                  <a:pt x="0" y="0"/>
                                </a:lnTo>
                                <a:lnTo>
                                  <a:pt x="0" y="8890"/>
                                </a:lnTo>
                                <a:lnTo>
                                  <a:pt x="0" y="218440"/>
                                </a:lnTo>
                                <a:lnTo>
                                  <a:pt x="9525" y="218440"/>
                                </a:lnTo>
                                <a:lnTo>
                                  <a:pt x="9525" y="8890"/>
                                </a:lnTo>
                                <a:lnTo>
                                  <a:pt x="2138299" y="8890"/>
                                </a:lnTo>
                                <a:lnTo>
                                  <a:pt x="2138299" y="0"/>
                                </a:lnTo>
                                <a:close/>
                              </a:path>
                            </a:pathLst>
                          </a:custGeom>
                          <a:solidFill>
                            <a:srgbClr val="9F9F9F"/>
                          </a:solidFill>
                        </wps:spPr>
                        <wps:bodyPr wrap="square" lIns="0" tIns="0" rIns="0" bIns="0" rtlCol="0">
                          <a:prstTxWarp prst="textNoShape">
                            <a:avLst/>
                          </a:prstTxWarp>
                          <a:noAutofit/>
                        </wps:bodyPr>
                      </wps:wsp>
                      <wps:wsp>
                        <wps:cNvPr id="1209" name="Graphic 1209"/>
                        <wps:cNvSpPr/>
                        <wps:spPr>
                          <a:xfrm>
                            <a:off x="1171397" y="471309"/>
                            <a:ext cx="2129155" cy="210185"/>
                          </a:xfrm>
                          <a:custGeom>
                            <a:avLst/>
                            <a:gdLst/>
                            <a:ahLst/>
                            <a:cxnLst/>
                            <a:rect l="l" t="t" r="r" b="b"/>
                            <a:pathLst>
                              <a:path w="2129155" h="210185">
                                <a:moveTo>
                                  <a:pt x="2118995" y="200126"/>
                                </a:moveTo>
                                <a:lnTo>
                                  <a:pt x="0" y="200126"/>
                                </a:lnTo>
                                <a:lnTo>
                                  <a:pt x="0" y="209791"/>
                                </a:lnTo>
                                <a:lnTo>
                                  <a:pt x="2118995" y="209791"/>
                                </a:lnTo>
                                <a:lnTo>
                                  <a:pt x="2118995" y="200126"/>
                                </a:lnTo>
                                <a:close/>
                              </a:path>
                              <a:path w="2129155" h="210185">
                                <a:moveTo>
                                  <a:pt x="2128697" y="0"/>
                                </a:moveTo>
                                <a:lnTo>
                                  <a:pt x="2119122" y="0"/>
                                </a:lnTo>
                                <a:lnTo>
                                  <a:pt x="2119122" y="209791"/>
                                </a:lnTo>
                                <a:lnTo>
                                  <a:pt x="2128697" y="209791"/>
                                </a:lnTo>
                                <a:lnTo>
                                  <a:pt x="2128697" y="0"/>
                                </a:lnTo>
                                <a:close/>
                              </a:path>
                            </a:pathLst>
                          </a:custGeom>
                          <a:solidFill>
                            <a:srgbClr val="E1E1E1"/>
                          </a:solidFill>
                        </wps:spPr>
                        <wps:bodyPr wrap="square" lIns="0" tIns="0" rIns="0" bIns="0" rtlCol="0">
                          <a:prstTxWarp prst="textNoShape">
                            <a:avLst/>
                          </a:prstTxWarp>
                          <a:noAutofit/>
                        </wps:bodyPr>
                      </wps:wsp>
                      <wps:wsp>
                        <wps:cNvPr id="1210" name="Graphic 1210"/>
                        <wps:cNvSpPr/>
                        <wps:spPr>
                          <a:xfrm>
                            <a:off x="1171397" y="471169"/>
                            <a:ext cx="2118995" cy="200660"/>
                          </a:xfrm>
                          <a:custGeom>
                            <a:avLst/>
                            <a:gdLst/>
                            <a:ahLst/>
                            <a:cxnLst/>
                            <a:rect l="l" t="t" r="r" b="b"/>
                            <a:pathLst>
                              <a:path w="2118995" h="200660">
                                <a:moveTo>
                                  <a:pt x="9652" y="10160"/>
                                </a:moveTo>
                                <a:lnTo>
                                  <a:pt x="0" y="10160"/>
                                </a:lnTo>
                                <a:lnTo>
                                  <a:pt x="0" y="200660"/>
                                </a:lnTo>
                                <a:lnTo>
                                  <a:pt x="9652" y="200660"/>
                                </a:lnTo>
                                <a:lnTo>
                                  <a:pt x="9652" y="10160"/>
                                </a:lnTo>
                                <a:close/>
                              </a:path>
                              <a:path w="2118995" h="200660">
                                <a:moveTo>
                                  <a:pt x="2118995" y="0"/>
                                </a:moveTo>
                                <a:lnTo>
                                  <a:pt x="0" y="0"/>
                                </a:lnTo>
                                <a:lnTo>
                                  <a:pt x="0" y="9855"/>
                                </a:lnTo>
                                <a:lnTo>
                                  <a:pt x="2118995" y="9855"/>
                                </a:lnTo>
                                <a:lnTo>
                                  <a:pt x="2118995" y="0"/>
                                </a:lnTo>
                                <a:close/>
                              </a:path>
                            </a:pathLst>
                          </a:custGeom>
                          <a:solidFill>
                            <a:srgbClr val="696969"/>
                          </a:solidFill>
                        </wps:spPr>
                        <wps:bodyPr wrap="square" lIns="0" tIns="0" rIns="0" bIns="0" rtlCol="0">
                          <a:prstTxWarp prst="textNoShape">
                            <a:avLst/>
                          </a:prstTxWarp>
                          <a:noAutofit/>
                        </wps:bodyPr>
                      </wps:wsp>
                      <wps:wsp>
                        <wps:cNvPr id="1211" name="Graphic 1211"/>
                        <wps:cNvSpPr/>
                        <wps:spPr>
                          <a:xfrm>
                            <a:off x="1181049" y="481025"/>
                            <a:ext cx="2109470" cy="190500"/>
                          </a:xfrm>
                          <a:custGeom>
                            <a:avLst/>
                            <a:gdLst/>
                            <a:ahLst/>
                            <a:cxnLst/>
                            <a:rect l="l" t="t" r="r" b="b"/>
                            <a:pathLst>
                              <a:path w="2109470" h="190500">
                                <a:moveTo>
                                  <a:pt x="2109470" y="0"/>
                                </a:moveTo>
                                <a:lnTo>
                                  <a:pt x="0" y="0"/>
                                </a:lnTo>
                                <a:lnTo>
                                  <a:pt x="0" y="190423"/>
                                </a:lnTo>
                                <a:lnTo>
                                  <a:pt x="2109470" y="190423"/>
                                </a:lnTo>
                                <a:lnTo>
                                  <a:pt x="2109470" y="0"/>
                                </a:lnTo>
                                <a:close/>
                              </a:path>
                            </a:pathLst>
                          </a:custGeom>
                          <a:solidFill>
                            <a:srgbClr val="FFFFFF"/>
                          </a:solidFill>
                        </wps:spPr>
                        <wps:bodyPr wrap="square" lIns="0" tIns="0" rIns="0" bIns="0" rtlCol="0">
                          <a:prstTxWarp prst="textNoShape">
                            <a:avLst/>
                          </a:prstTxWarp>
                          <a:noAutofit/>
                        </wps:bodyPr>
                      </wps:wsp>
                      <wps:wsp>
                        <wps:cNvPr id="1212" name="Graphic 1212"/>
                        <wps:cNvSpPr/>
                        <wps:spPr>
                          <a:xfrm>
                            <a:off x="0" y="442088"/>
                            <a:ext cx="5365750" cy="20320"/>
                          </a:xfrm>
                          <a:custGeom>
                            <a:avLst/>
                            <a:gdLst/>
                            <a:ahLst/>
                            <a:cxnLst/>
                            <a:rect l="l" t="t" r="r" b="b"/>
                            <a:pathLst>
                              <a:path w="5365750" h="20320">
                                <a:moveTo>
                                  <a:pt x="5365369" y="0"/>
                                </a:moveTo>
                                <a:lnTo>
                                  <a:pt x="0" y="0"/>
                                </a:lnTo>
                                <a:lnTo>
                                  <a:pt x="0" y="19810"/>
                                </a:lnTo>
                                <a:lnTo>
                                  <a:pt x="5365369" y="19810"/>
                                </a:lnTo>
                                <a:lnTo>
                                  <a:pt x="5365369" y="0"/>
                                </a:lnTo>
                                <a:close/>
                              </a:path>
                            </a:pathLst>
                          </a:custGeom>
                          <a:solidFill>
                            <a:srgbClr val="B9B9EC"/>
                          </a:solidFill>
                        </wps:spPr>
                        <wps:bodyPr wrap="square" lIns="0" tIns="0" rIns="0" bIns="0" rtlCol="0">
                          <a:prstTxWarp prst="textNoShape">
                            <a:avLst/>
                          </a:prstTxWarp>
                          <a:noAutofit/>
                        </wps:bodyPr>
                      </wps:wsp>
                      <wps:wsp>
                        <wps:cNvPr id="1213" name="Graphic 1213"/>
                        <wps:cNvSpPr/>
                        <wps:spPr>
                          <a:xfrm>
                            <a:off x="0" y="736599"/>
                            <a:ext cx="5365750" cy="441959"/>
                          </a:xfrm>
                          <a:custGeom>
                            <a:avLst/>
                            <a:gdLst/>
                            <a:ahLst/>
                            <a:cxnLst/>
                            <a:rect l="l" t="t" r="r" b="b"/>
                            <a:pathLst>
                              <a:path w="5365750" h="441959">
                                <a:moveTo>
                                  <a:pt x="5365318" y="0"/>
                                </a:moveTo>
                                <a:lnTo>
                                  <a:pt x="0" y="0"/>
                                </a:lnTo>
                                <a:lnTo>
                                  <a:pt x="0" y="185420"/>
                                </a:lnTo>
                                <a:lnTo>
                                  <a:pt x="0" y="441960"/>
                                </a:lnTo>
                                <a:lnTo>
                                  <a:pt x="894537" y="441960"/>
                                </a:lnTo>
                                <a:lnTo>
                                  <a:pt x="894537" y="185420"/>
                                </a:lnTo>
                                <a:lnTo>
                                  <a:pt x="5365318" y="185420"/>
                                </a:lnTo>
                                <a:lnTo>
                                  <a:pt x="5365318" y="0"/>
                                </a:lnTo>
                                <a:close/>
                              </a:path>
                            </a:pathLst>
                          </a:custGeom>
                          <a:solidFill>
                            <a:srgbClr val="CCCCFF"/>
                          </a:solidFill>
                        </wps:spPr>
                        <wps:bodyPr wrap="square" lIns="0" tIns="0" rIns="0" bIns="0" rtlCol="0">
                          <a:prstTxWarp prst="textNoShape">
                            <a:avLst/>
                          </a:prstTxWarp>
                          <a:noAutofit/>
                        </wps:bodyPr>
                      </wps:wsp>
                      <wps:wsp>
                        <wps:cNvPr id="1214" name="Graphic 1214"/>
                        <wps:cNvSpPr/>
                        <wps:spPr>
                          <a:xfrm>
                            <a:off x="317322" y="938860"/>
                            <a:ext cx="255270" cy="216535"/>
                          </a:xfrm>
                          <a:custGeom>
                            <a:avLst/>
                            <a:gdLst/>
                            <a:ahLst/>
                            <a:cxnLst/>
                            <a:rect l="l" t="t" r="r" b="b"/>
                            <a:pathLst>
                              <a:path w="255270" h="216535">
                                <a:moveTo>
                                  <a:pt x="254812" y="0"/>
                                </a:moveTo>
                                <a:lnTo>
                                  <a:pt x="0" y="0"/>
                                </a:lnTo>
                                <a:lnTo>
                                  <a:pt x="0" y="216077"/>
                                </a:lnTo>
                                <a:lnTo>
                                  <a:pt x="254812" y="216077"/>
                                </a:lnTo>
                                <a:lnTo>
                                  <a:pt x="254812" y="0"/>
                                </a:lnTo>
                                <a:close/>
                              </a:path>
                            </a:pathLst>
                          </a:custGeom>
                          <a:solidFill>
                            <a:srgbClr val="FFFFFF"/>
                          </a:solidFill>
                        </wps:spPr>
                        <wps:bodyPr wrap="square" lIns="0" tIns="0" rIns="0" bIns="0" rtlCol="0">
                          <a:prstTxWarp prst="textNoShape">
                            <a:avLst/>
                          </a:prstTxWarp>
                          <a:noAutofit/>
                        </wps:bodyPr>
                      </wps:wsp>
                      <wps:wsp>
                        <wps:cNvPr id="1215" name="Graphic 1215"/>
                        <wps:cNvSpPr/>
                        <wps:spPr>
                          <a:xfrm>
                            <a:off x="894537" y="920521"/>
                            <a:ext cx="893444" cy="257810"/>
                          </a:xfrm>
                          <a:custGeom>
                            <a:avLst/>
                            <a:gdLst/>
                            <a:ahLst/>
                            <a:cxnLst/>
                            <a:rect l="l" t="t" r="r" b="b"/>
                            <a:pathLst>
                              <a:path w="893444" h="257810">
                                <a:moveTo>
                                  <a:pt x="893368" y="0"/>
                                </a:moveTo>
                                <a:lnTo>
                                  <a:pt x="0" y="0"/>
                                </a:lnTo>
                                <a:lnTo>
                                  <a:pt x="0" y="257530"/>
                                </a:lnTo>
                                <a:lnTo>
                                  <a:pt x="893368" y="257530"/>
                                </a:lnTo>
                                <a:lnTo>
                                  <a:pt x="893368" y="0"/>
                                </a:lnTo>
                                <a:close/>
                              </a:path>
                            </a:pathLst>
                          </a:custGeom>
                          <a:solidFill>
                            <a:srgbClr val="CCCCFF"/>
                          </a:solidFill>
                        </wps:spPr>
                        <wps:bodyPr wrap="square" lIns="0" tIns="0" rIns="0" bIns="0" rtlCol="0">
                          <a:prstTxWarp prst="textNoShape">
                            <a:avLst/>
                          </a:prstTxWarp>
                          <a:noAutofit/>
                        </wps:bodyPr>
                      </wps:wsp>
                      <wps:wsp>
                        <wps:cNvPr id="1216" name="Graphic 1216"/>
                        <wps:cNvSpPr/>
                        <wps:spPr>
                          <a:xfrm>
                            <a:off x="1212037" y="938860"/>
                            <a:ext cx="255270" cy="216535"/>
                          </a:xfrm>
                          <a:custGeom>
                            <a:avLst/>
                            <a:gdLst/>
                            <a:ahLst/>
                            <a:cxnLst/>
                            <a:rect l="l" t="t" r="r" b="b"/>
                            <a:pathLst>
                              <a:path w="255270" h="216535">
                                <a:moveTo>
                                  <a:pt x="254812" y="0"/>
                                </a:moveTo>
                                <a:lnTo>
                                  <a:pt x="0" y="0"/>
                                </a:lnTo>
                                <a:lnTo>
                                  <a:pt x="0" y="216077"/>
                                </a:lnTo>
                                <a:lnTo>
                                  <a:pt x="254812" y="216077"/>
                                </a:lnTo>
                                <a:lnTo>
                                  <a:pt x="254812" y="0"/>
                                </a:lnTo>
                                <a:close/>
                              </a:path>
                            </a:pathLst>
                          </a:custGeom>
                          <a:solidFill>
                            <a:srgbClr val="FFFFFF"/>
                          </a:solidFill>
                        </wps:spPr>
                        <wps:bodyPr wrap="square" lIns="0" tIns="0" rIns="0" bIns="0" rtlCol="0">
                          <a:prstTxWarp prst="textNoShape">
                            <a:avLst/>
                          </a:prstTxWarp>
                          <a:noAutofit/>
                        </wps:bodyPr>
                      </wps:wsp>
                      <wps:wsp>
                        <wps:cNvPr id="1217" name="Graphic 1217"/>
                        <wps:cNvSpPr/>
                        <wps:spPr>
                          <a:xfrm>
                            <a:off x="1787982" y="920521"/>
                            <a:ext cx="894715" cy="257810"/>
                          </a:xfrm>
                          <a:custGeom>
                            <a:avLst/>
                            <a:gdLst/>
                            <a:ahLst/>
                            <a:cxnLst/>
                            <a:rect l="l" t="t" r="r" b="b"/>
                            <a:pathLst>
                              <a:path w="894715" h="257810">
                                <a:moveTo>
                                  <a:pt x="894587" y="0"/>
                                </a:moveTo>
                                <a:lnTo>
                                  <a:pt x="0" y="0"/>
                                </a:lnTo>
                                <a:lnTo>
                                  <a:pt x="0" y="257530"/>
                                </a:lnTo>
                                <a:lnTo>
                                  <a:pt x="894587" y="257530"/>
                                </a:lnTo>
                                <a:lnTo>
                                  <a:pt x="894587" y="0"/>
                                </a:lnTo>
                                <a:close/>
                              </a:path>
                            </a:pathLst>
                          </a:custGeom>
                          <a:solidFill>
                            <a:srgbClr val="CCCCFF"/>
                          </a:solidFill>
                        </wps:spPr>
                        <wps:bodyPr wrap="square" lIns="0" tIns="0" rIns="0" bIns="0" rtlCol="0">
                          <a:prstTxWarp prst="textNoShape">
                            <a:avLst/>
                          </a:prstTxWarp>
                          <a:noAutofit/>
                        </wps:bodyPr>
                      </wps:wsp>
                      <wps:wsp>
                        <wps:cNvPr id="1218" name="Graphic 1218"/>
                        <wps:cNvSpPr/>
                        <wps:spPr>
                          <a:xfrm>
                            <a:off x="2106752" y="938860"/>
                            <a:ext cx="254635" cy="216535"/>
                          </a:xfrm>
                          <a:custGeom>
                            <a:avLst/>
                            <a:gdLst/>
                            <a:ahLst/>
                            <a:cxnLst/>
                            <a:rect l="l" t="t" r="r" b="b"/>
                            <a:pathLst>
                              <a:path w="254635" h="216535">
                                <a:moveTo>
                                  <a:pt x="254190" y="0"/>
                                </a:moveTo>
                                <a:lnTo>
                                  <a:pt x="0" y="0"/>
                                </a:lnTo>
                                <a:lnTo>
                                  <a:pt x="0" y="216077"/>
                                </a:lnTo>
                                <a:lnTo>
                                  <a:pt x="254190" y="216077"/>
                                </a:lnTo>
                                <a:lnTo>
                                  <a:pt x="254190" y="0"/>
                                </a:lnTo>
                                <a:close/>
                              </a:path>
                            </a:pathLst>
                          </a:custGeom>
                          <a:solidFill>
                            <a:srgbClr val="FFFFFF"/>
                          </a:solidFill>
                        </wps:spPr>
                        <wps:bodyPr wrap="square" lIns="0" tIns="0" rIns="0" bIns="0" rtlCol="0">
                          <a:prstTxWarp prst="textNoShape">
                            <a:avLst/>
                          </a:prstTxWarp>
                          <a:noAutofit/>
                        </wps:bodyPr>
                      </wps:wsp>
                      <wps:wsp>
                        <wps:cNvPr id="1219" name="Graphic 1219"/>
                        <wps:cNvSpPr/>
                        <wps:spPr>
                          <a:xfrm>
                            <a:off x="2682570" y="920521"/>
                            <a:ext cx="895350" cy="257810"/>
                          </a:xfrm>
                          <a:custGeom>
                            <a:avLst/>
                            <a:gdLst/>
                            <a:ahLst/>
                            <a:cxnLst/>
                            <a:rect l="l" t="t" r="r" b="b"/>
                            <a:pathLst>
                              <a:path w="895350" h="257810">
                                <a:moveTo>
                                  <a:pt x="894892" y="0"/>
                                </a:moveTo>
                                <a:lnTo>
                                  <a:pt x="0" y="0"/>
                                </a:lnTo>
                                <a:lnTo>
                                  <a:pt x="0" y="257530"/>
                                </a:lnTo>
                                <a:lnTo>
                                  <a:pt x="894892" y="257530"/>
                                </a:lnTo>
                                <a:lnTo>
                                  <a:pt x="894892" y="0"/>
                                </a:lnTo>
                                <a:close/>
                              </a:path>
                            </a:pathLst>
                          </a:custGeom>
                          <a:solidFill>
                            <a:srgbClr val="CCCCFF"/>
                          </a:solidFill>
                        </wps:spPr>
                        <wps:bodyPr wrap="square" lIns="0" tIns="0" rIns="0" bIns="0" rtlCol="0">
                          <a:prstTxWarp prst="textNoShape">
                            <a:avLst/>
                          </a:prstTxWarp>
                          <a:noAutofit/>
                        </wps:bodyPr>
                      </wps:wsp>
                      <wps:wsp>
                        <wps:cNvPr id="1220" name="Graphic 1220"/>
                        <wps:cNvSpPr/>
                        <wps:spPr>
                          <a:xfrm>
                            <a:off x="2999562" y="938860"/>
                            <a:ext cx="255270" cy="216535"/>
                          </a:xfrm>
                          <a:custGeom>
                            <a:avLst/>
                            <a:gdLst/>
                            <a:ahLst/>
                            <a:cxnLst/>
                            <a:rect l="l" t="t" r="r" b="b"/>
                            <a:pathLst>
                              <a:path w="255270" h="216535">
                                <a:moveTo>
                                  <a:pt x="254812" y="0"/>
                                </a:moveTo>
                                <a:lnTo>
                                  <a:pt x="0" y="0"/>
                                </a:lnTo>
                                <a:lnTo>
                                  <a:pt x="0" y="216077"/>
                                </a:lnTo>
                                <a:lnTo>
                                  <a:pt x="254812" y="216077"/>
                                </a:lnTo>
                                <a:lnTo>
                                  <a:pt x="254812" y="0"/>
                                </a:lnTo>
                                <a:close/>
                              </a:path>
                            </a:pathLst>
                          </a:custGeom>
                          <a:solidFill>
                            <a:srgbClr val="FFFFFF"/>
                          </a:solidFill>
                        </wps:spPr>
                        <wps:bodyPr wrap="square" lIns="0" tIns="0" rIns="0" bIns="0" rtlCol="0">
                          <a:prstTxWarp prst="textNoShape">
                            <a:avLst/>
                          </a:prstTxWarp>
                          <a:noAutofit/>
                        </wps:bodyPr>
                      </wps:wsp>
                      <wps:wsp>
                        <wps:cNvPr id="1221" name="Graphic 1221"/>
                        <wps:cNvSpPr/>
                        <wps:spPr>
                          <a:xfrm>
                            <a:off x="3577412" y="920521"/>
                            <a:ext cx="893444" cy="257810"/>
                          </a:xfrm>
                          <a:custGeom>
                            <a:avLst/>
                            <a:gdLst/>
                            <a:ahLst/>
                            <a:cxnLst/>
                            <a:rect l="l" t="t" r="r" b="b"/>
                            <a:pathLst>
                              <a:path w="893444" h="257810">
                                <a:moveTo>
                                  <a:pt x="893368" y="0"/>
                                </a:moveTo>
                                <a:lnTo>
                                  <a:pt x="0" y="0"/>
                                </a:lnTo>
                                <a:lnTo>
                                  <a:pt x="0" y="257530"/>
                                </a:lnTo>
                                <a:lnTo>
                                  <a:pt x="893368" y="257530"/>
                                </a:lnTo>
                                <a:lnTo>
                                  <a:pt x="893368" y="0"/>
                                </a:lnTo>
                                <a:close/>
                              </a:path>
                            </a:pathLst>
                          </a:custGeom>
                          <a:solidFill>
                            <a:srgbClr val="CCCCFF"/>
                          </a:solidFill>
                        </wps:spPr>
                        <wps:bodyPr wrap="square" lIns="0" tIns="0" rIns="0" bIns="0" rtlCol="0">
                          <a:prstTxWarp prst="textNoShape">
                            <a:avLst/>
                          </a:prstTxWarp>
                          <a:noAutofit/>
                        </wps:bodyPr>
                      </wps:wsp>
                      <wps:wsp>
                        <wps:cNvPr id="1222" name="Graphic 1222"/>
                        <wps:cNvSpPr/>
                        <wps:spPr>
                          <a:xfrm>
                            <a:off x="3894277" y="938860"/>
                            <a:ext cx="255270" cy="216535"/>
                          </a:xfrm>
                          <a:custGeom>
                            <a:avLst/>
                            <a:gdLst/>
                            <a:ahLst/>
                            <a:cxnLst/>
                            <a:rect l="l" t="t" r="r" b="b"/>
                            <a:pathLst>
                              <a:path w="255270" h="216535">
                                <a:moveTo>
                                  <a:pt x="254812" y="0"/>
                                </a:moveTo>
                                <a:lnTo>
                                  <a:pt x="0" y="0"/>
                                </a:lnTo>
                                <a:lnTo>
                                  <a:pt x="0" y="216077"/>
                                </a:lnTo>
                                <a:lnTo>
                                  <a:pt x="254812" y="216077"/>
                                </a:lnTo>
                                <a:lnTo>
                                  <a:pt x="254812" y="0"/>
                                </a:lnTo>
                                <a:close/>
                              </a:path>
                            </a:pathLst>
                          </a:custGeom>
                          <a:solidFill>
                            <a:srgbClr val="FFFFFF"/>
                          </a:solidFill>
                        </wps:spPr>
                        <wps:bodyPr wrap="square" lIns="0" tIns="0" rIns="0" bIns="0" rtlCol="0">
                          <a:prstTxWarp prst="textNoShape">
                            <a:avLst/>
                          </a:prstTxWarp>
                          <a:noAutofit/>
                        </wps:bodyPr>
                      </wps:wsp>
                      <wps:wsp>
                        <wps:cNvPr id="1223" name="Graphic 1223"/>
                        <wps:cNvSpPr/>
                        <wps:spPr>
                          <a:xfrm>
                            <a:off x="4470857" y="920521"/>
                            <a:ext cx="894715" cy="257810"/>
                          </a:xfrm>
                          <a:custGeom>
                            <a:avLst/>
                            <a:gdLst/>
                            <a:ahLst/>
                            <a:cxnLst/>
                            <a:rect l="l" t="t" r="r" b="b"/>
                            <a:pathLst>
                              <a:path w="894715" h="257810">
                                <a:moveTo>
                                  <a:pt x="894588" y="0"/>
                                </a:moveTo>
                                <a:lnTo>
                                  <a:pt x="0" y="0"/>
                                </a:lnTo>
                                <a:lnTo>
                                  <a:pt x="0" y="257530"/>
                                </a:lnTo>
                                <a:lnTo>
                                  <a:pt x="894588" y="257530"/>
                                </a:lnTo>
                                <a:lnTo>
                                  <a:pt x="894588" y="0"/>
                                </a:lnTo>
                                <a:close/>
                              </a:path>
                            </a:pathLst>
                          </a:custGeom>
                          <a:solidFill>
                            <a:srgbClr val="CCCCFF"/>
                          </a:solidFill>
                        </wps:spPr>
                        <wps:bodyPr wrap="square" lIns="0" tIns="0" rIns="0" bIns="0" rtlCol="0">
                          <a:prstTxWarp prst="textNoShape">
                            <a:avLst/>
                          </a:prstTxWarp>
                          <a:noAutofit/>
                        </wps:bodyPr>
                      </wps:wsp>
                      <wps:wsp>
                        <wps:cNvPr id="1224" name="Graphic 1224"/>
                        <wps:cNvSpPr/>
                        <wps:spPr>
                          <a:xfrm>
                            <a:off x="4788992" y="938860"/>
                            <a:ext cx="254635" cy="216535"/>
                          </a:xfrm>
                          <a:custGeom>
                            <a:avLst/>
                            <a:gdLst/>
                            <a:ahLst/>
                            <a:cxnLst/>
                            <a:rect l="l" t="t" r="r" b="b"/>
                            <a:pathLst>
                              <a:path w="254635" h="216535">
                                <a:moveTo>
                                  <a:pt x="254190" y="0"/>
                                </a:moveTo>
                                <a:lnTo>
                                  <a:pt x="0" y="0"/>
                                </a:lnTo>
                                <a:lnTo>
                                  <a:pt x="0" y="216077"/>
                                </a:lnTo>
                                <a:lnTo>
                                  <a:pt x="254190" y="216077"/>
                                </a:lnTo>
                                <a:lnTo>
                                  <a:pt x="254190" y="0"/>
                                </a:lnTo>
                                <a:close/>
                              </a:path>
                            </a:pathLst>
                          </a:custGeom>
                          <a:solidFill>
                            <a:srgbClr val="FFFFFF"/>
                          </a:solidFill>
                        </wps:spPr>
                        <wps:bodyPr wrap="square" lIns="0" tIns="0" rIns="0" bIns="0" rtlCol="0">
                          <a:prstTxWarp prst="textNoShape">
                            <a:avLst/>
                          </a:prstTxWarp>
                          <a:noAutofit/>
                        </wps:bodyPr>
                      </wps:wsp>
                      <wps:wsp>
                        <wps:cNvPr id="1225" name="Graphic 1225"/>
                        <wps:cNvSpPr/>
                        <wps:spPr>
                          <a:xfrm>
                            <a:off x="0" y="920495"/>
                            <a:ext cx="5365750" cy="551815"/>
                          </a:xfrm>
                          <a:custGeom>
                            <a:avLst/>
                            <a:gdLst/>
                            <a:ahLst/>
                            <a:cxnLst/>
                            <a:rect l="l" t="t" r="r" b="b"/>
                            <a:pathLst>
                              <a:path w="5365750" h="551815">
                                <a:moveTo>
                                  <a:pt x="1787855" y="0"/>
                                </a:moveTo>
                                <a:lnTo>
                                  <a:pt x="0" y="0"/>
                                </a:lnTo>
                                <a:lnTo>
                                  <a:pt x="0" y="19812"/>
                                </a:lnTo>
                                <a:lnTo>
                                  <a:pt x="1787855" y="19812"/>
                                </a:lnTo>
                                <a:lnTo>
                                  <a:pt x="1787855" y="0"/>
                                </a:lnTo>
                                <a:close/>
                              </a:path>
                              <a:path w="5365750" h="551815">
                                <a:moveTo>
                                  <a:pt x="4470730" y="0"/>
                                </a:moveTo>
                                <a:lnTo>
                                  <a:pt x="1787982" y="0"/>
                                </a:lnTo>
                                <a:lnTo>
                                  <a:pt x="1787982" y="19812"/>
                                </a:lnTo>
                                <a:lnTo>
                                  <a:pt x="4470730" y="19812"/>
                                </a:lnTo>
                                <a:lnTo>
                                  <a:pt x="4470730" y="0"/>
                                </a:lnTo>
                                <a:close/>
                              </a:path>
                              <a:path w="5365750" h="551815">
                                <a:moveTo>
                                  <a:pt x="5365432" y="237744"/>
                                </a:moveTo>
                                <a:lnTo>
                                  <a:pt x="4470857" y="237744"/>
                                </a:lnTo>
                                <a:lnTo>
                                  <a:pt x="4470857" y="255524"/>
                                </a:lnTo>
                                <a:lnTo>
                                  <a:pt x="4470781" y="237744"/>
                                </a:lnTo>
                                <a:lnTo>
                                  <a:pt x="1787982" y="237744"/>
                                </a:lnTo>
                                <a:lnTo>
                                  <a:pt x="1787982" y="255524"/>
                                </a:lnTo>
                                <a:lnTo>
                                  <a:pt x="1787906" y="237744"/>
                                </a:lnTo>
                                <a:lnTo>
                                  <a:pt x="0" y="237744"/>
                                </a:lnTo>
                                <a:lnTo>
                                  <a:pt x="0" y="255524"/>
                                </a:lnTo>
                                <a:lnTo>
                                  <a:pt x="0" y="551434"/>
                                </a:lnTo>
                                <a:lnTo>
                                  <a:pt x="5365369" y="551434"/>
                                </a:lnTo>
                                <a:lnTo>
                                  <a:pt x="5365369" y="255524"/>
                                </a:lnTo>
                                <a:lnTo>
                                  <a:pt x="5365432" y="237744"/>
                                </a:lnTo>
                                <a:close/>
                              </a:path>
                              <a:path w="5365750" h="551815">
                                <a:moveTo>
                                  <a:pt x="5365445" y="25"/>
                                </a:moveTo>
                                <a:lnTo>
                                  <a:pt x="4470857" y="25"/>
                                </a:lnTo>
                                <a:lnTo>
                                  <a:pt x="4470857" y="19812"/>
                                </a:lnTo>
                                <a:lnTo>
                                  <a:pt x="5365445" y="19812"/>
                                </a:lnTo>
                                <a:lnTo>
                                  <a:pt x="5365445" y="25"/>
                                </a:lnTo>
                                <a:close/>
                              </a:path>
                            </a:pathLst>
                          </a:custGeom>
                          <a:solidFill>
                            <a:srgbClr val="CCCCFF"/>
                          </a:solidFill>
                        </wps:spPr>
                        <wps:bodyPr wrap="square" lIns="0" tIns="0" rIns="0" bIns="0" rtlCol="0">
                          <a:prstTxWarp prst="textNoShape">
                            <a:avLst/>
                          </a:prstTxWarp>
                          <a:noAutofit/>
                        </wps:bodyPr>
                      </wps:wsp>
                      <wps:wsp>
                        <wps:cNvPr id="1226" name="Graphic 1226"/>
                        <wps:cNvSpPr/>
                        <wps:spPr>
                          <a:xfrm>
                            <a:off x="1161872" y="1196339"/>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1227" name="Graphic 1227"/>
                        <wps:cNvSpPr/>
                        <wps:spPr>
                          <a:xfrm>
                            <a:off x="1161872" y="1196339"/>
                            <a:ext cx="2138680" cy="218440"/>
                          </a:xfrm>
                          <a:custGeom>
                            <a:avLst/>
                            <a:gdLst/>
                            <a:ahLst/>
                            <a:cxnLst/>
                            <a:rect l="l" t="t" r="r" b="b"/>
                            <a:pathLst>
                              <a:path w="2138680" h="218440">
                                <a:moveTo>
                                  <a:pt x="2138299" y="0"/>
                                </a:moveTo>
                                <a:lnTo>
                                  <a:pt x="0" y="0"/>
                                </a:lnTo>
                                <a:lnTo>
                                  <a:pt x="0" y="8890"/>
                                </a:lnTo>
                                <a:lnTo>
                                  <a:pt x="0" y="218440"/>
                                </a:lnTo>
                                <a:lnTo>
                                  <a:pt x="9525" y="218440"/>
                                </a:lnTo>
                                <a:lnTo>
                                  <a:pt x="9525" y="8890"/>
                                </a:lnTo>
                                <a:lnTo>
                                  <a:pt x="2138299" y="8890"/>
                                </a:lnTo>
                                <a:lnTo>
                                  <a:pt x="2138299" y="0"/>
                                </a:lnTo>
                                <a:close/>
                              </a:path>
                            </a:pathLst>
                          </a:custGeom>
                          <a:solidFill>
                            <a:srgbClr val="9F9F9F"/>
                          </a:solidFill>
                        </wps:spPr>
                        <wps:bodyPr wrap="square" lIns="0" tIns="0" rIns="0" bIns="0" rtlCol="0">
                          <a:prstTxWarp prst="textNoShape">
                            <a:avLst/>
                          </a:prstTxWarp>
                          <a:noAutofit/>
                        </wps:bodyPr>
                      </wps:wsp>
                      <wps:wsp>
                        <wps:cNvPr id="1228" name="Graphic 1228"/>
                        <wps:cNvSpPr/>
                        <wps:spPr>
                          <a:xfrm>
                            <a:off x="1171397" y="1205356"/>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1229" name="Graphic 1229"/>
                        <wps:cNvSpPr/>
                        <wps:spPr>
                          <a:xfrm>
                            <a:off x="1171397" y="1205229"/>
                            <a:ext cx="2118995" cy="200660"/>
                          </a:xfrm>
                          <a:custGeom>
                            <a:avLst/>
                            <a:gdLst/>
                            <a:ahLst/>
                            <a:cxnLst/>
                            <a:rect l="l" t="t" r="r" b="b"/>
                            <a:pathLst>
                              <a:path w="2118995" h="200660">
                                <a:moveTo>
                                  <a:pt x="9652" y="10160"/>
                                </a:moveTo>
                                <a:lnTo>
                                  <a:pt x="0" y="10160"/>
                                </a:lnTo>
                                <a:lnTo>
                                  <a:pt x="0" y="200660"/>
                                </a:lnTo>
                                <a:lnTo>
                                  <a:pt x="9652" y="200660"/>
                                </a:lnTo>
                                <a:lnTo>
                                  <a:pt x="9652" y="10160"/>
                                </a:lnTo>
                                <a:close/>
                              </a:path>
                              <a:path w="2118995" h="200660">
                                <a:moveTo>
                                  <a:pt x="2118995" y="0"/>
                                </a:moveTo>
                                <a:lnTo>
                                  <a:pt x="0" y="0"/>
                                </a:lnTo>
                                <a:lnTo>
                                  <a:pt x="0" y="9842"/>
                                </a:lnTo>
                                <a:lnTo>
                                  <a:pt x="2118995" y="9842"/>
                                </a:lnTo>
                                <a:lnTo>
                                  <a:pt x="2118995" y="0"/>
                                </a:lnTo>
                                <a:close/>
                              </a:path>
                            </a:pathLst>
                          </a:custGeom>
                          <a:solidFill>
                            <a:srgbClr val="696969"/>
                          </a:solidFill>
                        </wps:spPr>
                        <wps:bodyPr wrap="square" lIns="0" tIns="0" rIns="0" bIns="0" rtlCol="0">
                          <a:prstTxWarp prst="textNoShape">
                            <a:avLst/>
                          </a:prstTxWarp>
                          <a:noAutofit/>
                        </wps:bodyPr>
                      </wps:wsp>
                      <wps:wsp>
                        <wps:cNvPr id="1230" name="Graphic 1230"/>
                        <wps:cNvSpPr/>
                        <wps:spPr>
                          <a:xfrm>
                            <a:off x="1181049" y="1215072"/>
                            <a:ext cx="2109470" cy="190500"/>
                          </a:xfrm>
                          <a:custGeom>
                            <a:avLst/>
                            <a:gdLst/>
                            <a:ahLst/>
                            <a:cxnLst/>
                            <a:rect l="l" t="t" r="r" b="b"/>
                            <a:pathLst>
                              <a:path w="2109470" h="190500">
                                <a:moveTo>
                                  <a:pt x="2109470" y="0"/>
                                </a:moveTo>
                                <a:lnTo>
                                  <a:pt x="0" y="0"/>
                                </a:lnTo>
                                <a:lnTo>
                                  <a:pt x="0" y="190436"/>
                                </a:lnTo>
                                <a:lnTo>
                                  <a:pt x="2109470" y="190436"/>
                                </a:lnTo>
                                <a:lnTo>
                                  <a:pt x="2109470" y="0"/>
                                </a:lnTo>
                                <a:close/>
                              </a:path>
                            </a:pathLst>
                          </a:custGeom>
                          <a:solidFill>
                            <a:srgbClr val="FFFFFF"/>
                          </a:solidFill>
                        </wps:spPr>
                        <wps:bodyPr wrap="square" lIns="0" tIns="0" rIns="0" bIns="0" rtlCol="0">
                          <a:prstTxWarp prst="textNoShape">
                            <a:avLst/>
                          </a:prstTxWarp>
                          <a:noAutofit/>
                        </wps:bodyPr>
                      </wps:wsp>
                      <wps:wsp>
                        <wps:cNvPr id="1231" name="Graphic 1231"/>
                        <wps:cNvSpPr/>
                        <wps:spPr>
                          <a:xfrm>
                            <a:off x="0" y="1178053"/>
                            <a:ext cx="5365750" cy="20320"/>
                          </a:xfrm>
                          <a:custGeom>
                            <a:avLst/>
                            <a:gdLst/>
                            <a:ahLst/>
                            <a:cxnLst/>
                            <a:rect l="l" t="t" r="r" b="b"/>
                            <a:pathLst>
                              <a:path w="5365750" h="20320">
                                <a:moveTo>
                                  <a:pt x="5365369" y="0"/>
                                </a:moveTo>
                                <a:lnTo>
                                  <a:pt x="0" y="0"/>
                                </a:lnTo>
                                <a:lnTo>
                                  <a:pt x="0" y="19810"/>
                                </a:lnTo>
                                <a:lnTo>
                                  <a:pt x="5365369" y="19810"/>
                                </a:lnTo>
                                <a:lnTo>
                                  <a:pt x="5365369" y="0"/>
                                </a:lnTo>
                                <a:close/>
                              </a:path>
                            </a:pathLst>
                          </a:custGeom>
                          <a:solidFill>
                            <a:srgbClr val="CCCCFF"/>
                          </a:solidFill>
                        </wps:spPr>
                        <wps:bodyPr wrap="square" lIns="0" tIns="0" rIns="0" bIns="0" rtlCol="0">
                          <a:prstTxWarp prst="textNoShape">
                            <a:avLst/>
                          </a:prstTxWarp>
                          <a:noAutofit/>
                        </wps:bodyPr>
                      </wps:wsp>
                      <wps:wsp>
                        <wps:cNvPr id="1232" name="Graphic 1232"/>
                        <wps:cNvSpPr/>
                        <wps:spPr>
                          <a:xfrm>
                            <a:off x="0" y="1470659"/>
                            <a:ext cx="5365750" cy="444500"/>
                          </a:xfrm>
                          <a:custGeom>
                            <a:avLst/>
                            <a:gdLst/>
                            <a:ahLst/>
                            <a:cxnLst/>
                            <a:rect l="l" t="t" r="r" b="b"/>
                            <a:pathLst>
                              <a:path w="5365750" h="444500">
                                <a:moveTo>
                                  <a:pt x="5365318" y="0"/>
                                </a:moveTo>
                                <a:lnTo>
                                  <a:pt x="0" y="0"/>
                                </a:lnTo>
                                <a:lnTo>
                                  <a:pt x="0" y="186690"/>
                                </a:lnTo>
                                <a:lnTo>
                                  <a:pt x="0" y="444500"/>
                                </a:lnTo>
                                <a:lnTo>
                                  <a:pt x="894537" y="444500"/>
                                </a:lnTo>
                                <a:lnTo>
                                  <a:pt x="894537" y="186690"/>
                                </a:lnTo>
                                <a:lnTo>
                                  <a:pt x="5365318" y="186690"/>
                                </a:lnTo>
                                <a:lnTo>
                                  <a:pt x="5365318" y="0"/>
                                </a:lnTo>
                                <a:close/>
                              </a:path>
                            </a:pathLst>
                          </a:custGeom>
                          <a:solidFill>
                            <a:srgbClr val="B9B9EC"/>
                          </a:solidFill>
                        </wps:spPr>
                        <wps:bodyPr wrap="square" lIns="0" tIns="0" rIns="0" bIns="0" rtlCol="0">
                          <a:prstTxWarp prst="textNoShape">
                            <a:avLst/>
                          </a:prstTxWarp>
                          <a:noAutofit/>
                        </wps:bodyPr>
                      </wps:wsp>
                      <wps:wsp>
                        <wps:cNvPr id="1233" name="Graphic 1233"/>
                        <wps:cNvSpPr/>
                        <wps:spPr>
                          <a:xfrm>
                            <a:off x="317322" y="1674698"/>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34" name="Graphic 1234"/>
                        <wps:cNvSpPr/>
                        <wps:spPr>
                          <a:xfrm>
                            <a:off x="894537" y="1655470"/>
                            <a:ext cx="893444" cy="259079"/>
                          </a:xfrm>
                          <a:custGeom>
                            <a:avLst/>
                            <a:gdLst/>
                            <a:ahLst/>
                            <a:cxnLst/>
                            <a:rect l="l" t="t" r="r" b="b"/>
                            <a:pathLst>
                              <a:path w="893444" h="259079">
                                <a:moveTo>
                                  <a:pt x="893368" y="0"/>
                                </a:moveTo>
                                <a:lnTo>
                                  <a:pt x="0" y="0"/>
                                </a:lnTo>
                                <a:lnTo>
                                  <a:pt x="0" y="259054"/>
                                </a:lnTo>
                                <a:lnTo>
                                  <a:pt x="893368" y="259054"/>
                                </a:lnTo>
                                <a:lnTo>
                                  <a:pt x="893368" y="0"/>
                                </a:lnTo>
                                <a:close/>
                              </a:path>
                            </a:pathLst>
                          </a:custGeom>
                          <a:solidFill>
                            <a:srgbClr val="B9B9EC"/>
                          </a:solidFill>
                        </wps:spPr>
                        <wps:bodyPr wrap="square" lIns="0" tIns="0" rIns="0" bIns="0" rtlCol="0">
                          <a:prstTxWarp prst="textNoShape">
                            <a:avLst/>
                          </a:prstTxWarp>
                          <a:noAutofit/>
                        </wps:bodyPr>
                      </wps:wsp>
                      <wps:wsp>
                        <wps:cNvPr id="1235" name="Graphic 1235"/>
                        <wps:cNvSpPr/>
                        <wps:spPr>
                          <a:xfrm>
                            <a:off x="1212037" y="1674698"/>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36" name="Graphic 1236"/>
                        <wps:cNvSpPr/>
                        <wps:spPr>
                          <a:xfrm>
                            <a:off x="1787982" y="1655470"/>
                            <a:ext cx="894715" cy="259079"/>
                          </a:xfrm>
                          <a:custGeom>
                            <a:avLst/>
                            <a:gdLst/>
                            <a:ahLst/>
                            <a:cxnLst/>
                            <a:rect l="l" t="t" r="r" b="b"/>
                            <a:pathLst>
                              <a:path w="894715" h="259079">
                                <a:moveTo>
                                  <a:pt x="894587" y="0"/>
                                </a:moveTo>
                                <a:lnTo>
                                  <a:pt x="0" y="0"/>
                                </a:lnTo>
                                <a:lnTo>
                                  <a:pt x="0" y="259054"/>
                                </a:lnTo>
                                <a:lnTo>
                                  <a:pt x="894587" y="259054"/>
                                </a:lnTo>
                                <a:lnTo>
                                  <a:pt x="894587" y="0"/>
                                </a:lnTo>
                                <a:close/>
                              </a:path>
                            </a:pathLst>
                          </a:custGeom>
                          <a:solidFill>
                            <a:srgbClr val="B9B9EC"/>
                          </a:solidFill>
                        </wps:spPr>
                        <wps:bodyPr wrap="square" lIns="0" tIns="0" rIns="0" bIns="0" rtlCol="0">
                          <a:prstTxWarp prst="textNoShape">
                            <a:avLst/>
                          </a:prstTxWarp>
                          <a:noAutofit/>
                        </wps:bodyPr>
                      </wps:wsp>
                      <wps:wsp>
                        <wps:cNvPr id="1237" name="Graphic 1237"/>
                        <wps:cNvSpPr/>
                        <wps:spPr>
                          <a:xfrm>
                            <a:off x="2106752" y="1674698"/>
                            <a:ext cx="254635" cy="217170"/>
                          </a:xfrm>
                          <a:custGeom>
                            <a:avLst/>
                            <a:gdLst/>
                            <a:ahLst/>
                            <a:cxnLst/>
                            <a:rect l="l" t="t" r="r" b="b"/>
                            <a:pathLst>
                              <a:path w="254635" h="217170">
                                <a:moveTo>
                                  <a:pt x="254190" y="0"/>
                                </a:moveTo>
                                <a:lnTo>
                                  <a:pt x="0" y="0"/>
                                </a:lnTo>
                                <a:lnTo>
                                  <a:pt x="0" y="216712"/>
                                </a:lnTo>
                                <a:lnTo>
                                  <a:pt x="254190" y="216712"/>
                                </a:lnTo>
                                <a:lnTo>
                                  <a:pt x="254190" y="0"/>
                                </a:lnTo>
                                <a:close/>
                              </a:path>
                            </a:pathLst>
                          </a:custGeom>
                          <a:solidFill>
                            <a:srgbClr val="FFFFFF"/>
                          </a:solidFill>
                        </wps:spPr>
                        <wps:bodyPr wrap="square" lIns="0" tIns="0" rIns="0" bIns="0" rtlCol="0">
                          <a:prstTxWarp prst="textNoShape">
                            <a:avLst/>
                          </a:prstTxWarp>
                          <a:noAutofit/>
                        </wps:bodyPr>
                      </wps:wsp>
                      <wps:wsp>
                        <wps:cNvPr id="1238" name="Graphic 1238"/>
                        <wps:cNvSpPr/>
                        <wps:spPr>
                          <a:xfrm>
                            <a:off x="2682570" y="1655470"/>
                            <a:ext cx="895350" cy="259079"/>
                          </a:xfrm>
                          <a:custGeom>
                            <a:avLst/>
                            <a:gdLst/>
                            <a:ahLst/>
                            <a:cxnLst/>
                            <a:rect l="l" t="t" r="r" b="b"/>
                            <a:pathLst>
                              <a:path w="895350" h="259079">
                                <a:moveTo>
                                  <a:pt x="894892" y="0"/>
                                </a:moveTo>
                                <a:lnTo>
                                  <a:pt x="0" y="0"/>
                                </a:lnTo>
                                <a:lnTo>
                                  <a:pt x="0" y="259054"/>
                                </a:lnTo>
                                <a:lnTo>
                                  <a:pt x="894892" y="259054"/>
                                </a:lnTo>
                                <a:lnTo>
                                  <a:pt x="894892" y="0"/>
                                </a:lnTo>
                                <a:close/>
                              </a:path>
                            </a:pathLst>
                          </a:custGeom>
                          <a:solidFill>
                            <a:srgbClr val="B9B9EC"/>
                          </a:solidFill>
                        </wps:spPr>
                        <wps:bodyPr wrap="square" lIns="0" tIns="0" rIns="0" bIns="0" rtlCol="0">
                          <a:prstTxWarp prst="textNoShape">
                            <a:avLst/>
                          </a:prstTxWarp>
                          <a:noAutofit/>
                        </wps:bodyPr>
                      </wps:wsp>
                      <wps:wsp>
                        <wps:cNvPr id="1239" name="Graphic 1239"/>
                        <wps:cNvSpPr/>
                        <wps:spPr>
                          <a:xfrm>
                            <a:off x="2999562" y="1674698"/>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40" name="Graphic 1240"/>
                        <wps:cNvSpPr/>
                        <wps:spPr>
                          <a:xfrm>
                            <a:off x="3577412" y="1655470"/>
                            <a:ext cx="893444" cy="259079"/>
                          </a:xfrm>
                          <a:custGeom>
                            <a:avLst/>
                            <a:gdLst/>
                            <a:ahLst/>
                            <a:cxnLst/>
                            <a:rect l="l" t="t" r="r" b="b"/>
                            <a:pathLst>
                              <a:path w="893444" h="259079">
                                <a:moveTo>
                                  <a:pt x="893368" y="0"/>
                                </a:moveTo>
                                <a:lnTo>
                                  <a:pt x="0" y="0"/>
                                </a:lnTo>
                                <a:lnTo>
                                  <a:pt x="0" y="259054"/>
                                </a:lnTo>
                                <a:lnTo>
                                  <a:pt x="893368" y="259054"/>
                                </a:lnTo>
                                <a:lnTo>
                                  <a:pt x="893368" y="0"/>
                                </a:lnTo>
                                <a:close/>
                              </a:path>
                            </a:pathLst>
                          </a:custGeom>
                          <a:solidFill>
                            <a:srgbClr val="B9B9EC"/>
                          </a:solidFill>
                        </wps:spPr>
                        <wps:bodyPr wrap="square" lIns="0" tIns="0" rIns="0" bIns="0" rtlCol="0">
                          <a:prstTxWarp prst="textNoShape">
                            <a:avLst/>
                          </a:prstTxWarp>
                          <a:noAutofit/>
                        </wps:bodyPr>
                      </wps:wsp>
                      <wps:wsp>
                        <wps:cNvPr id="1241" name="Graphic 1241"/>
                        <wps:cNvSpPr/>
                        <wps:spPr>
                          <a:xfrm>
                            <a:off x="3894277" y="1674698"/>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42" name="Graphic 1242"/>
                        <wps:cNvSpPr/>
                        <wps:spPr>
                          <a:xfrm>
                            <a:off x="4470857" y="1655470"/>
                            <a:ext cx="894715" cy="259079"/>
                          </a:xfrm>
                          <a:custGeom>
                            <a:avLst/>
                            <a:gdLst/>
                            <a:ahLst/>
                            <a:cxnLst/>
                            <a:rect l="l" t="t" r="r" b="b"/>
                            <a:pathLst>
                              <a:path w="894715" h="259079">
                                <a:moveTo>
                                  <a:pt x="894588" y="0"/>
                                </a:moveTo>
                                <a:lnTo>
                                  <a:pt x="0" y="0"/>
                                </a:lnTo>
                                <a:lnTo>
                                  <a:pt x="0" y="259054"/>
                                </a:lnTo>
                                <a:lnTo>
                                  <a:pt x="894588" y="259054"/>
                                </a:lnTo>
                                <a:lnTo>
                                  <a:pt x="894588" y="0"/>
                                </a:lnTo>
                                <a:close/>
                              </a:path>
                            </a:pathLst>
                          </a:custGeom>
                          <a:solidFill>
                            <a:srgbClr val="B9B9EC"/>
                          </a:solidFill>
                        </wps:spPr>
                        <wps:bodyPr wrap="square" lIns="0" tIns="0" rIns="0" bIns="0" rtlCol="0">
                          <a:prstTxWarp prst="textNoShape">
                            <a:avLst/>
                          </a:prstTxWarp>
                          <a:noAutofit/>
                        </wps:bodyPr>
                      </wps:wsp>
                      <wps:wsp>
                        <wps:cNvPr id="1243" name="Graphic 1243"/>
                        <wps:cNvSpPr/>
                        <wps:spPr>
                          <a:xfrm>
                            <a:off x="4788992" y="1674698"/>
                            <a:ext cx="254635" cy="217170"/>
                          </a:xfrm>
                          <a:custGeom>
                            <a:avLst/>
                            <a:gdLst/>
                            <a:ahLst/>
                            <a:cxnLst/>
                            <a:rect l="l" t="t" r="r" b="b"/>
                            <a:pathLst>
                              <a:path w="254635" h="217170">
                                <a:moveTo>
                                  <a:pt x="254190" y="0"/>
                                </a:moveTo>
                                <a:lnTo>
                                  <a:pt x="0" y="0"/>
                                </a:lnTo>
                                <a:lnTo>
                                  <a:pt x="0" y="216712"/>
                                </a:lnTo>
                                <a:lnTo>
                                  <a:pt x="254190" y="216712"/>
                                </a:lnTo>
                                <a:lnTo>
                                  <a:pt x="254190" y="0"/>
                                </a:lnTo>
                                <a:close/>
                              </a:path>
                            </a:pathLst>
                          </a:custGeom>
                          <a:solidFill>
                            <a:srgbClr val="FFFFFF"/>
                          </a:solidFill>
                        </wps:spPr>
                        <wps:bodyPr wrap="square" lIns="0" tIns="0" rIns="0" bIns="0" rtlCol="0">
                          <a:prstTxWarp prst="textNoShape">
                            <a:avLst/>
                          </a:prstTxWarp>
                          <a:noAutofit/>
                        </wps:bodyPr>
                      </wps:wsp>
                      <wps:wsp>
                        <wps:cNvPr id="1244" name="Graphic 1244"/>
                        <wps:cNvSpPr/>
                        <wps:spPr>
                          <a:xfrm>
                            <a:off x="0" y="1656968"/>
                            <a:ext cx="5365750" cy="551815"/>
                          </a:xfrm>
                          <a:custGeom>
                            <a:avLst/>
                            <a:gdLst/>
                            <a:ahLst/>
                            <a:cxnLst/>
                            <a:rect l="l" t="t" r="r" b="b"/>
                            <a:pathLst>
                              <a:path w="5365750" h="551815">
                                <a:moveTo>
                                  <a:pt x="1787855" y="0"/>
                                </a:moveTo>
                                <a:lnTo>
                                  <a:pt x="0" y="0"/>
                                </a:lnTo>
                                <a:lnTo>
                                  <a:pt x="0" y="19812"/>
                                </a:lnTo>
                                <a:lnTo>
                                  <a:pt x="1787855" y="19812"/>
                                </a:lnTo>
                                <a:lnTo>
                                  <a:pt x="1787855" y="0"/>
                                </a:lnTo>
                                <a:close/>
                              </a:path>
                              <a:path w="5365750" h="551815">
                                <a:moveTo>
                                  <a:pt x="4470730" y="0"/>
                                </a:moveTo>
                                <a:lnTo>
                                  <a:pt x="1787982" y="0"/>
                                </a:lnTo>
                                <a:lnTo>
                                  <a:pt x="1787982" y="19812"/>
                                </a:lnTo>
                                <a:lnTo>
                                  <a:pt x="4470730" y="19812"/>
                                </a:lnTo>
                                <a:lnTo>
                                  <a:pt x="4470730" y="0"/>
                                </a:lnTo>
                                <a:close/>
                              </a:path>
                              <a:path w="5365750" h="551815">
                                <a:moveTo>
                                  <a:pt x="5365432" y="237871"/>
                                </a:moveTo>
                                <a:lnTo>
                                  <a:pt x="4470857" y="237871"/>
                                </a:lnTo>
                                <a:lnTo>
                                  <a:pt x="4470857" y="255651"/>
                                </a:lnTo>
                                <a:lnTo>
                                  <a:pt x="4470781" y="237871"/>
                                </a:lnTo>
                                <a:lnTo>
                                  <a:pt x="1787982" y="237871"/>
                                </a:lnTo>
                                <a:lnTo>
                                  <a:pt x="1787982" y="255651"/>
                                </a:lnTo>
                                <a:lnTo>
                                  <a:pt x="1787906" y="237871"/>
                                </a:lnTo>
                                <a:lnTo>
                                  <a:pt x="0" y="237871"/>
                                </a:lnTo>
                                <a:lnTo>
                                  <a:pt x="0" y="255651"/>
                                </a:lnTo>
                                <a:lnTo>
                                  <a:pt x="0" y="551561"/>
                                </a:lnTo>
                                <a:lnTo>
                                  <a:pt x="5365369" y="551561"/>
                                </a:lnTo>
                                <a:lnTo>
                                  <a:pt x="5365369" y="255651"/>
                                </a:lnTo>
                                <a:lnTo>
                                  <a:pt x="5365432" y="237871"/>
                                </a:lnTo>
                                <a:close/>
                              </a:path>
                              <a:path w="5365750" h="551815">
                                <a:moveTo>
                                  <a:pt x="5365445" y="12"/>
                                </a:moveTo>
                                <a:lnTo>
                                  <a:pt x="4470857" y="12"/>
                                </a:lnTo>
                                <a:lnTo>
                                  <a:pt x="4470857" y="19812"/>
                                </a:lnTo>
                                <a:lnTo>
                                  <a:pt x="5365445" y="19812"/>
                                </a:lnTo>
                                <a:lnTo>
                                  <a:pt x="5365445" y="12"/>
                                </a:lnTo>
                                <a:close/>
                              </a:path>
                            </a:pathLst>
                          </a:custGeom>
                          <a:solidFill>
                            <a:srgbClr val="B9B9EC"/>
                          </a:solidFill>
                        </wps:spPr>
                        <wps:bodyPr wrap="square" lIns="0" tIns="0" rIns="0" bIns="0" rtlCol="0">
                          <a:prstTxWarp prst="textNoShape">
                            <a:avLst/>
                          </a:prstTxWarp>
                          <a:noAutofit/>
                        </wps:bodyPr>
                      </wps:wsp>
                      <wps:wsp>
                        <wps:cNvPr id="1245" name="Graphic 1245"/>
                        <wps:cNvSpPr/>
                        <wps:spPr>
                          <a:xfrm>
                            <a:off x="1161872" y="1932939"/>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1246" name="Graphic 1246"/>
                        <wps:cNvSpPr/>
                        <wps:spPr>
                          <a:xfrm>
                            <a:off x="1161872" y="1932939"/>
                            <a:ext cx="2138680" cy="218440"/>
                          </a:xfrm>
                          <a:custGeom>
                            <a:avLst/>
                            <a:gdLst/>
                            <a:ahLst/>
                            <a:cxnLst/>
                            <a:rect l="l" t="t" r="r" b="b"/>
                            <a:pathLst>
                              <a:path w="2138680" h="218440">
                                <a:moveTo>
                                  <a:pt x="2138299" y="0"/>
                                </a:moveTo>
                                <a:lnTo>
                                  <a:pt x="0" y="0"/>
                                </a:lnTo>
                                <a:lnTo>
                                  <a:pt x="0" y="8890"/>
                                </a:lnTo>
                                <a:lnTo>
                                  <a:pt x="0" y="218440"/>
                                </a:lnTo>
                                <a:lnTo>
                                  <a:pt x="9525" y="218440"/>
                                </a:lnTo>
                                <a:lnTo>
                                  <a:pt x="9525" y="8890"/>
                                </a:lnTo>
                                <a:lnTo>
                                  <a:pt x="2138299" y="8890"/>
                                </a:lnTo>
                                <a:lnTo>
                                  <a:pt x="2138299" y="0"/>
                                </a:lnTo>
                                <a:close/>
                              </a:path>
                            </a:pathLst>
                          </a:custGeom>
                          <a:solidFill>
                            <a:srgbClr val="9F9F9F"/>
                          </a:solidFill>
                        </wps:spPr>
                        <wps:bodyPr wrap="square" lIns="0" tIns="0" rIns="0" bIns="0" rtlCol="0">
                          <a:prstTxWarp prst="textNoShape">
                            <a:avLst/>
                          </a:prstTxWarp>
                          <a:noAutofit/>
                        </wps:bodyPr>
                      </wps:wsp>
                      <wps:wsp>
                        <wps:cNvPr id="1247" name="Graphic 1247"/>
                        <wps:cNvSpPr/>
                        <wps:spPr>
                          <a:xfrm>
                            <a:off x="1171397" y="1941829"/>
                            <a:ext cx="2129155" cy="210185"/>
                          </a:xfrm>
                          <a:custGeom>
                            <a:avLst/>
                            <a:gdLst/>
                            <a:ahLst/>
                            <a:cxnLst/>
                            <a:rect l="l" t="t" r="r" b="b"/>
                            <a:pathLst>
                              <a:path w="2129155" h="210185">
                                <a:moveTo>
                                  <a:pt x="2118995" y="200139"/>
                                </a:moveTo>
                                <a:lnTo>
                                  <a:pt x="0" y="200139"/>
                                </a:lnTo>
                                <a:lnTo>
                                  <a:pt x="0" y="209804"/>
                                </a:lnTo>
                                <a:lnTo>
                                  <a:pt x="2118995" y="209804"/>
                                </a:lnTo>
                                <a:lnTo>
                                  <a:pt x="2118995" y="200139"/>
                                </a:lnTo>
                                <a:close/>
                              </a:path>
                              <a:path w="2129155" h="210185">
                                <a:moveTo>
                                  <a:pt x="2128697" y="0"/>
                                </a:moveTo>
                                <a:lnTo>
                                  <a:pt x="2119122" y="0"/>
                                </a:lnTo>
                                <a:lnTo>
                                  <a:pt x="2119122" y="209804"/>
                                </a:lnTo>
                                <a:lnTo>
                                  <a:pt x="2128697" y="209804"/>
                                </a:lnTo>
                                <a:lnTo>
                                  <a:pt x="2128697" y="0"/>
                                </a:lnTo>
                                <a:close/>
                              </a:path>
                            </a:pathLst>
                          </a:custGeom>
                          <a:solidFill>
                            <a:srgbClr val="E1E1E1"/>
                          </a:solidFill>
                        </wps:spPr>
                        <wps:bodyPr wrap="square" lIns="0" tIns="0" rIns="0" bIns="0" rtlCol="0">
                          <a:prstTxWarp prst="textNoShape">
                            <a:avLst/>
                          </a:prstTxWarp>
                          <a:noAutofit/>
                        </wps:bodyPr>
                      </wps:wsp>
                      <wps:wsp>
                        <wps:cNvPr id="1248" name="Graphic 1248"/>
                        <wps:cNvSpPr/>
                        <wps:spPr>
                          <a:xfrm>
                            <a:off x="1171397" y="1941829"/>
                            <a:ext cx="2118995" cy="200660"/>
                          </a:xfrm>
                          <a:custGeom>
                            <a:avLst/>
                            <a:gdLst/>
                            <a:ahLst/>
                            <a:cxnLst/>
                            <a:rect l="l" t="t" r="r" b="b"/>
                            <a:pathLst>
                              <a:path w="2118995" h="200660">
                                <a:moveTo>
                                  <a:pt x="9652" y="10160"/>
                                </a:moveTo>
                                <a:lnTo>
                                  <a:pt x="0" y="10160"/>
                                </a:lnTo>
                                <a:lnTo>
                                  <a:pt x="0" y="200660"/>
                                </a:lnTo>
                                <a:lnTo>
                                  <a:pt x="9652" y="200660"/>
                                </a:lnTo>
                                <a:lnTo>
                                  <a:pt x="9652" y="10160"/>
                                </a:lnTo>
                                <a:close/>
                              </a:path>
                              <a:path w="2118995" h="200660">
                                <a:moveTo>
                                  <a:pt x="2118995" y="0"/>
                                </a:moveTo>
                                <a:lnTo>
                                  <a:pt x="0" y="0"/>
                                </a:lnTo>
                                <a:lnTo>
                                  <a:pt x="0" y="9715"/>
                                </a:lnTo>
                                <a:lnTo>
                                  <a:pt x="2118995" y="9715"/>
                                </a:lnTo>
                                <a:lnTo>
                                  <a:pt x="2118995" y="0"/>
                                </a:lnTo>
                                <a:close/>
                              </a:path>
                            </a:pathLst>
                          </a:custGeom>
                          <a:solidFill>
                            <a:srgbClr val="696969"/>
                          </a:solidFill>
                        </wps:spPr>
                        <wps:bodyPr wrap="square" lIns="0" tIns="0" rIns="0" bIns="0" rtlCol="0">
                          <a:prstTxWarp prst="textNoShape">
                            <a:avLst/>
                          </a:prstTxWarp>
                          <a:noAutofit/>
                        </wps:bodyPr>
                      </wps:wsp>
                      <wps:wsp>
                        <wps:cNvPr id="1249" name="Graphic 1249"/>
                        <wps:cNvSpPr/>
                        <wps:spPr>
                          <a:xfrm>
                            <a:off x="1181049" y="1951545"/>
                            <a:ext cx="2109470" cy="190500"/>
                          </a:xfrm>
                          <a:custGeom>
                            <a:avLst/>
                            <a:gdLst/>
                            <a:ahLst/>
                            <a:cxnLst/>
                            <a:rect l="l" t="t" r="r" b="b"/>
                            <a:pathLst>
                              <a:path w="2109470" h="190500">
                                <a:moveTo>
                                  <a:pt x="2109470" y="0"/>
                                </a:moveTo>
                                <a:lnTo>
                                  <a:pt x="0" y="0"/>
                                </a:lnTo>
                                <a:lnTo>
                                  <a:pt x="0" y="190436"/>
                                </a:lnTo>
                                <a:lnTo>
                                  <a:pt x="2109470" y="190436"/>
                                </a:lnTo>
                                <a:lnTo>
                                  <a:pt x="2109470" y="0"/>
                                </a:lnTo>
                                <a:close/>
                              </a:path>
                            </a:pathLst>
                          </a:custGeom>
                          <a:solidFill>
                            <a:srgbClr val="FFFFFF"/>
                          </a:solidFill>
                        </wps:spPr>
                        <wps:bodyPr wrap="square" lIns="0" tIns="0" rIns="0" bIns="0" rtlCol="0">
                          <a:prstTxWarp prst="textNoShape">
                            <a:avLst/>
                          </a:prstTxWarp>
                          <a:noAutofit/>
                        </wps:bodyPr>
                      </wps:wsp>
                      <wps:wsp>
                        <wps:cNvPr id="1250" name="Graphic 1250"/>
                        <wps:cNvSpPr/>
                        <wps:spPr>
                          <a:xfrm>
                            <a:off x="0" y="1914526"/>
                            <a:ext cx="5365750" cy="20320"/>
                          </a:xfrm>
                          <a:custGeom>
                            <a:avLst/>
                            <a:gdLst/>
                            <a:ahLst/>
                            <a:cxnLst/>
                            <a:rect l="l" t="t" r="r" b="b"/>
                            <a:pathLst>
                              <a:path w="5365750" h="20320">
                                <a:moveTo>
                                  <a:pt x="5365369" y="0"/>
                                </a:moveTo>
                                <a:lnTo>
                                  <a:pt x="0" y="0"/>
                                </a:lnTo>
                                <a:lnTo>
                                  <a:pt x="0" y="19810"/>
                                </a:lnTo>
                                <a:lnTo>
                                  <a:pt x="5365369" y="19810"/>
                                </a:lnTo>
                                <a:lnTo>
                                  <a:pt x="5365369" y="0"/>
                                </a:lnTo>
                                <a:close/>
                              </a:path>
                            </a:pathLst>
                          </a:custGeom>
                          <a:solidFill>
                            <a:srgbClr val="B9B9EC"/>
                          </a:solidFill>
                        </wps:spPr>
                        <wps:bodyPr wrap="square" lIns="0" tIns="0" rIns="0" bIns="0" rtlCol="0">
                          <a:prstTxWarp prst="textNoShape">
                            <a:avLst/>
                          </a:prstTxWarp>
                          <a:noAutofit/>
                        </wps:bodyPr>
                      </wps:wsp>
                      <wps:wsp>
                        <wps:cNvPr id="1251" name="Graphic 1251"/>
                        <wps:cNvSpPr/>
                        <wps:spPr>
                          <a:xfrm>
                            <a:off x="0" y="2207259"/>
                            <a:ext cx="5365750" cy="443230"/>
                          </a:xfrm>
                          <a:custGeom>
                            <a:avLst/>
                            <a:gdLst/>
                            <a:ahLst/>
                            <a:cxnLst/>
                            <a:rect l="l" t="t" r="r" b="b"/>
                            <a:pathLst>
                              <a:path w="5365750" h="443230">
                                <a:moveTo>
                                  <a:pt x="5365318" y="0"/>
                                </a:moveTo>
                                <a:lnTo>
                                  <a:pt x="0" y="0"/>
                                </a:lnTo>
                                <a:lnTo>
                                  <a:pt x="0" y="185420"/>
                                </a:lnTo>
                                <a:lnTo>
                                  <a:pt x="0" y="443230"/>
                                </a:lnTo>
                                <a:lnTo>
                                  <a:pt x="894537" y="443230"/>
                                </a:lnTo>
                                <a:lnTo>
                                  <a:pt x="894537" y="185420"/>
                                </a:lnTo>
                                <a:lnTo>
                                  <a:pt x="5365318" y="185420"/>
                                </a:lnTo>
                                <a:lnTo>
                                  <a:pt x="5365318" y="0"/>
                                </a:lnTo>
                                <a:close/>
                              </a:path>
                            </a:pathLst>
                          </a:custGeom>
                          <a:solidFill>
                            <a:srgbClr val="CCCCFF"/>
                          </a:solidFill>
                        </wps:spPr>
                        <wps:bodyPr wrap="square" lIns="0" tIns="0" rIns="0" bIns="0" rtlCol="0">
                          <a:prstTxWarp prst="textNoShape">
                            <a:avLst/>
                          </a:prstTxWarp>
                          <a:noAutofit/>
                        </wps:bodyPr>
                      </wps:wsp>
                      <wps:wsp>
                        <wps:cNvPr id="1252" name="Graphic 1252"/>
                        <wps:cNvSpPr/>
                        <wps:spPr>
                          <a:xfrm>
                            <a:off x="317322" y="2410663"/>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53" name="Graphic 1253"/>
                        <wps:cNvSpPr/>
                        <wps:spPr>
                          <a:xfrm>
                            <a:off x="894537" y="2391435"/>
                            <a:ext cx="893444" cy="259079"/>
                          </a:xfrm>
                          <a:custGeom>
                            <a:avLst/>
                            <a:gdLst/>
                            <a:ahLst/>
                            <a:cxnLst/>
                            <a:rect l="l" t="t" r="r" b="b"/>
                            <a:pathLst>
                              <a:path w="893444" h="259079">
                                <a:moveTo>
                                  <a:pt x="893368" y="0"/>
                                </a:moveTo>
                                <a:lnTo>
                                  <a:pt x="0" y="0"/>
                                </a:lnTo>
                                <a:lnTo>
                                  <a:pt x="0" y="259054"/>
                                </a:lnTo>
                                <a:lnTo>
                                  <a:pt x="893368" y="259054"/>
                                </a:lnTo>
                                <a:lnTo>
                                  <a:pt x="893368" y="0"/>
                                </a:lnTo>
                                <a:close/>
                              </a:path>
                            </a:pathLst>
                          </a:custGeom>
                          <a:solidFill>
                            <a:srgbClr val="CCCCFF"/>
                          </a:solidFill>
                        </wps:spPr>
                        <wps:bodyPr wrap="square" lIns="0" tIns="0" rIns="0" bIns="0" rtlCol="0">
                          <a:prstTxWarp prst="textNoShape">
                            <a:avLst/>
                          </a:prstTxWarp>
                          <a:noAutofit/>
                        </wps:bodyPr>
                      </wps:wsp>
                      <wps:wsp>
                        <wps:cNvPr id="1254" name="Graphic 1254"/>
                        <wps:cNvSpPr/>
                        <wps:spPr>
                          <a:xfrm>
                            <a:off x="1212037" y="2410663"/>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55" name="Graphic 1255"/>
                        <wps:cNvSpPr/>
                        <wps:spPr>
                          <a:xfrm>
                            <a:off x="1787982" y="2391435"/>
                            <a:ext cx="894715" cy="259079"/>
                          </a:xfrm>
                          <a:custGeom>
                            <a:avLst/>
                            <a:gdLst/>
                            <a:ahLst/>
                            <a:cxnLst/>
                            <a:rect l="l" t="t" r="r" b="b"/>
                            <a:pathLst>
                              <a:path w="894715" h="259079">
                                <a:moveTo>
                                  <a:pt x="894587" y="0"/>
                                </a:moveTo>
                                <a:lnTo>
                                  <a:pt x="0" y="0"/>
                                </a:lnTo>
                                <a:lnTo>
                                  <a:pt x="0" y="259054"/>
                                </a:lnTo>
                                <a:lnTo>
                                  <a:pt x="894587" y="259054"/>
                                </a:lnTo>
                                <a:lnTo>
                                  <a:pt x="894587" y="0"/>
                                </a:lnTo>
                                <a:close/>
                              </a:path>
                            </a:pathLst>
                          </a:custGeom>
                          <a:solidFill>
                            <a:srgbClr val="CCCCFF"/>
                          </a:solidFill>
                        </wps:spPr>
                        <wps:bodyPr wrap="square" lIns="0" tIns="0" rIns="0" bIns="0" rtlCol="0">
                          <a:prstTxWarp prst="textNoShape">
                            <a:avLst/>
                          </a:prstTxWarp>
                          <a:noAutofit/>
                        </wps:bodyPr>
                      </wps:wsp>
                      <wps:wsp>
                        <wps:cNvPr id="1256" name="Graphic 1256"/>
                        <wps:cNvSpPr/>
                        <wps:spPr>
                          <a:xfrm>
                            <a:off x="2106752" y="2410663"/>
                            <a:ext cx="254635" cy="217170"/>
                          </a:xfrm>
                          <a:custGeom>
                            <a:avLst/>
                            <a:gdLst/>
                            <a:ahLst/>
                            <a:cxnLst/>
                            <a:rect l="l" t="t" r="r" b="b"/>
                            <a:pathLst>
                              <a:path w="254635" h="217170">
                                <a:moveTo>
                                  <a:pt x="254190" y="0"/>
                                </a:moveTo>
                                <a:lnTo>
                                  <a:pt x="0" y="0"/>
                                </a:lnTo>
                                <a:lnTo>
                                  <a:pt x="0" y="216712"/>
                                </a:lnTo>
                                <a:lnTo>
                                  <a:pt x="254190" y="216712"/>
                                </a:lnTo>
                                <a:lnTo>
                                  <a:pt x="254190" y="0"/>
                                </a:lnTo>
                                <a:close/>
                              </a:path>
                            </a:pathLst>
                          </a:custGeom>
                          <a:solidFill>
                            <a:srgbClr val="FFFFFF"/>
                          </a:solidFill>
                        </wps:spPr>
                        <wps:bodyPr wrap="square" lIns="0" tIns="0" rIns="0" bIns="0" rtlCol="0">
                          <a:prstTxWarp prst="textNoShape">
                            <a:avLst/>
                          </a:prstTxWarp>
                          <a:noAutofit/>
                        </wps:bodyPr>
                      </wps:wsp>
                      <wps:wsp>
                        <wps:cNvPr id="1257" name="Graphic 1257"/>
                        <wps:cNvSpPr/>
                        <wps:spPr>
                          <a:xfrm>
                            <a:off x="2682570" y="2391435"/>
                            <a:ext cx="895350" cy="259079"/>
                          </a:xfrm>
                          <a:custGeom>
                            <a:avLst/>
                            <a:gdLst/>
                            <a:ahLst/>
                            <a:cxnLst/>
                            <a:rect l="l" t="t" r="r" b="b"/>
                            <a:pathLst>
                              <a:path w="895350" h="259079">
                                <a:moveTo>
                                  <a:pt x="894892" y="0"/>
                                </a:moveTo>
                                <a:lnTo>
                                  <a:pt x="0" y="0"/>
                                </a:lnTo>
                                <a:lnTo>
                                  <a:pt x="0" y="259054"/>
                                </a:lnTo>
                                <a:lnTo>
                                  <a:pt x="894892" y="259054"/>
                                </a:lnTo>
                                <a:lnTo>
                                  <a:pt x="894892" y="0"/>
                                </a:lnTo>
                                <a:close/>
                              </a:path>
                            </a:pathLst>
                          </a:custGeom>
                          <a:solidFill>
                            <a:srgbClr val="CCCCFF"/>
                          </a:solidFill>
                        </wps:spPr>
                        <wps:bodyPr wrap="square" lIns="0" tIns="0" rIns="0" bIns="0" rtlCol="0">
                          <a:prstTxWarp prst="textNoShape">
                            <a:avLst/>
                          </a:prstTxWarp>
                          <a:noAutofit/>
                        </wps:bodyPr>
                      </wps:wsp>
                      <wps:wsp>
                        <wps:cNvPr id="1258" name="Graphic 1258"/>
                        <wps:cNvSpPr/>
                        <wps:spPr>
                          <a:xfrm>
                            <a:off x="2999562" y="2410663"/>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59" name="Graphic 1259"/>
                        <wps:cNvSpPr/>
                        <wps:spPr>
                          <a:xfrm>
                            <a:off x="3577412" y="2391435"/>
                            <a:ext cx="893444" cy="259079"/>
                          </a:xfrm>
                          <a:custGeom>
                            <a:avLst/>
                            <a:gdLst/>
                            <a:ahLst/>
                            <a:cxnLst/>
                            <a:rect l="l" t="t" r="r" b="b"/>
                            <a:pathLst>
                              <a:path w="893444" h="259079">
                                <a:moveTo>
                                  <a:pt x="893368" y="0"/>
                                </a:moveTo>
                                <a:lnTo>
                                  <a:pt x="0" y="0"/>
                                </a:lnTo>
                                <a:lnTo>
                                  <a:pt x="0" y="259054"/>
                                </a:lnTo>
                                <a:lnTo>
                                  <a:pt x="893368" y="259054"/>
                                </a:lnTo>
                                <a:lnTo>
                                  <a:pt x="893368" y="0"/>
                                </a:lnTo>
                                <a:close/>
                              </a:path>
                            </a:pathLst>
                          </a:custGeom>
                          <a:solidFill>
                            <a:srgbClr val="CCCCFF"/>
                          </a:solidFill>
                        </wps:spPr>
                        <wps:bodyPr wrap="square" lIns="0" tIns="0" rIns="0" bIns="0" rtlCol="0">
                          <a:prstTxWarp prst="textNoShape">
                            <a:avLst/>
                          </a:prstTxWarp>
                          <a:noAutofit/>
                        </wps:bodyPr>
                      </wps:wsp>
                      <wps:wsp>
                        <wps:cNvPr id="1260" name="Graphic 1260"/>
                        <wps:cNvSpPr/>
                        <wps:spPr>
                          <a:xfrm>
                            <a:off x="3894277" y="2410663"/>
                            <a:ext cx="255270" cy="217170"/>
                          </a:xfrm>
                          <a:custGeom>
                            <a:avLst/>
                            <a:gdLst/>
                            <a:ahLst/>
                            <a:cxnLst/>
                            <a:rect l="l" t="t" r="r" b="b"/>
                            <a:pathLst>
                              <a:path w="255270" h="217170">
                                <a:moveTo>
                                  <a:pt x="254812" y="0"/>
                                </a:moveTo>
                                <a:lnTo>
                                  <a:pt x="0" y="0"/>
                                </a:lnTo>
                                <a:lnTo>
                                  <a:pt x="0" y="216712"/>
                                </a:lnTo>
                                <a:lnTo>
                                  <a:pt x="254812" y="216712"/>
                                </a:lnTo>
                                <a:lnTo>
                                  <a:pt x="254812" y="0"/>
                                </a:lnTo>
                                <a:close/>
                              </a:path>
                            </a:pathLst>
                          </a:custGeom>
                          <a:solidFill>
                            <a:srgbClr val="FFFFFF"/>
                          </a:solidFill>
                        </wps:spPr>
                        <wps:bodyPr wrap="square" lIns="0" tIns="0" rIns="0" bIns="0" rtlCol="0">
                          <a:prstTxWarp prst="textNoShape">
                            <a:avLst/>
                          </a:prstTxWarp>
                          <a:noAutofit/>
                        </wps:bodyPr>
                      </wps:wsp>
                      <wps:wsp>
                        <wps:cNvPr id="1261" name="Graphic 1261"/>
                        <wps:cNvSpPr/>
                        <wps:spPr>
                          <a:xfrm>
                            <a:off x="4470857" y="2391435"/>
                            <a:ext cx="894715" cy="259079"/>
                          </a:xfrm>
                          <a:custGeom>
                            <a:avLst/>
                            <a:gdLst/>
                            <a:ahLst/>
                            <a:cxnLst/>
                            <a:rect l="l" t="t" r="r" b="b"/>
                            <a:pathLst>
                              <a:path w="894715" h="259079">
                                <a:moveTo>
                                  <a:pt x="894588" y="0"/>
                                </a:moveTo>
                                <a:lnTo>
                                  <a:pt x="0" y="0"/>
                                </a:lnTo>
                                <a:lnTo>
                                  <a:pt x="0" y="259054"/>
                                </a:lnTo>
                                <a:lnTo>
                                  <a:pt x="894588" y="259054"/>
                                </a:lnTo>
                                <a:lnTo>
                                  <a:pt x="894588" y="0"/>
                                </a:lnTo>
                                <a:close/>
                              </a:path>
                            </a:pathLst>
                          </a:custGeom>
                          <a:solidFill>
                            <a:srgbClr val="CCCCFF"/>
                          </a:solidFill>
                        </wps:spPr>
                        <wps:bodyPr wrap="square" lIns="0" tIns="0" rIns="0" bIns="0" rtlCol="0">
                          <a:prstTxWarp prst="textNoShape">
                            <a:avLst/>
                          </a:prstTxWarp>
                          <a:noAutofit/>
                        </wps:bodyPr>
                      </wps:wsp>
                      <wps:wsp>
                        <wps:cNvPr id="1262" name="Graphic 1262"/>
                        <wps:cNvSpPr/>
                        <wps:spPr>
                          <a:xfrm>
                            <a:off x="4788992" y="2410663"/>
                            <a:ext cx="254635" cy="217170"/>
                          </a:xfrm>
                          <a:custGeom>
                            <a:avLst/>
                            <a:gdLst/>
                            <a:ahLst/>
                            <a:cxnLst/>
                            <a:rect l="l" t="t" r="r" b="b"/>
                            <a:pathLst>
                              <a:path w="254635" h="217170">
                                <a:moveTo>
                                  <a:pt x="254190" y="0"/>
                                </a:moveTo>
                                <a:lnTo>
                                  <a:pt x="0" y="0"/>
                                </a:lnTo>
                                <a:lnTo>
                                  <a:pt x="0" y="216712"/>
                                </a:lnTo>
                                <a:lnTo>
                                  <a:pt x="254190" y="216712"/>
                                </a:lnTo>
                                <a:lnTo>
                                  <a:pt x="254190" y="0"/>
                                </a:lnTo>
                                <a:close/>
                              </a:path>
                            </a:pathLst>
                          </a:custGeom>
                          <a:solidFill>
                            <a:srgbClr val="FFFFFF"/>
                          </a:solidFill>
                        </wps:spPr>
                        <wps:bodyPr wrap="square" lIns="0" tIns="0" rIns="0" bIns="0" rtlCol="0">
                          <a:prstTxWarp prst="textNoShape">
                            <a:avLst/>
                          </a:prstTxWarp>
                          <a:noAutofit/>
                        </wps:bodyPr>
                      </wps:wsp>
                      <wps:wsp>
                        <wps:cNvPr id="1263" name="Graphic 1263"/>
                        <wps:cNvSpPr/>
                        <wps:spPr>
                          <a:xfrm>
                            <a:off x="0" y="2391409"/>
                            <a:ext cx="5365750" cy="20320"/>
                          </a:xfrm>
                          <a:custGeom>
                            <a:avLst/>
                            <a:gdLst/>
                            <a:ahLst/>
                            <a:cxnLst/>
                            <a:rect l="l" t="t" r="r" b="b"/>
                            <a:pathLst>
                              <a:path w="5365750" h="20320">
                                <a:moveTo>
                                  <a:pt x="1787855" y="0"/>
                                </a:moveTo>
                                <a:lnTo>
                                  <a:pt x="0" y="0"/>
                                </a:lnTo>
                                <a:lnTo>
                                  <a:pt x="0" y="19812"/>
                                </a:lnTo>
                                <a:lnTo>
                                  <a:pt x="1787855" y="19812"/>
                                </a:lnTo>
                                <a:lnTo>
                                  <a:pt x="1787855" y="0"/>
                                </a:lnTo>
                                <a:close/>
                              </a:path>
                              <a:path w="5365750" h="20320">
                                <a:moveTo>
                                  <a:pt x="4470730" y="0"/>
                                </a:moveTo>
                                <a:lnTo>
                                  <a:pt x="1787982" y="0"/>
                                </a:lnTo>
                                <a:lnTo>
                                  <a:pt x="1787982" y="19812"/>
                                </a:lnTo>
                                <a:lnTo>
                                  <a:pt x="4470730" y="19812"/>
                                </a:lnTo>
                                <a:lnTo>
                                  <a:pt x="4470730" y="0"/>
                                </a:lnTo>
                                <a:close/>
                              </a:path>
                              <a:path w="5365750" h="20320">
                                <a:moveTo>
                                  <a:pt x="5365445" y="12"/>
                                </a:moveTo>
                                <a:lnTo>
                                  <a:pt x="4470857" y="12"/>
                                </a:lnTo>
                                <a:lnTo>
                                  <a:pt x="4470857" y="19812"/>
                                </a:lnTo>
                                <a:lnTo>
                                  <a:pt x="5365445" y="19812"/>
                                </a:lnTo>
                                <a:lnTo>
                                  <a:pt x="5365445" y="12"/>
                                </a:lnTo>
                                <a:close/>
                              </a:path>
                            </a:pathLst>
                          </a:custGeom>
                          <a:solidFill>
                            <a:srgbClr val="CCCCFF"/>
                          </a:solidFill>
                        </wps:spPr>
                        <wps:bodyPr wrap="square" lIns="0" tIns="0" rIns="0" bIns="0" rtlCol="0">
                          <a:prstTxWarp prst="textNoShape">
                            <a:avLst/>
                          </a:prstTxWarp>
                          <a:noAutofit/>
                        </wps:bodyPr>
                      </wps:wsp>
                    </wpg:wgp>
                  </a:graphicData>
                </a:graphic>
              </wp:anchor>
            </w:drawing>
          </mc:Choice>
          <mc:Fallback>
            <w:pict>
              <v:group w14:anchorId="4050D808" id="Group 1187" o:spid="_x0000_s1026" alt="&quot;&quot;" style="position:absolute;margin-left:95.4pt;margin-top:462.1pt;width:422.5pt;height:208.7pt;z-index:-18486784;mso-wrap-distance-left:0;mso-wrap-distance-right:0;mso-position-horizontal-relative:page;mso-position-vertical-relative:page" coordsize="53657,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">
                <v:shape id="Graphic 1188" o:spid="_x0000_s1027" style="position:absolute;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" path="m5365318,l,,,186690,,443230r894537,l894537,186690r4470781,l5365318,xe" fillcolor="#b9b9ec" stroked="f">
                  <v:path arrowok="t"/>
                </v:shape>
                <v:shape id="Graphic 1189" o:spid="_x0000_s1028" style="position:absolute;left:3173;top:204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" path="m254812,l,,,216712r254812,l254812,xe" stroked="f">
                  <v:path arrowok="t"/>
                </v:shape>
                <v:shape id="Image 1190" o:spid="_x0000_s1029" type="#_x0000_t75" style="position:absolute;left:3362;top:2512;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">
                  <v:imagedata r:id="rId65" o:title=""/>
                </v:shape>
                <v:shape id="Graphic 1191" o:spid="_x0000_s1030" style="position:absolute;left:8945;top:1845;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" path="m893368,l,,,259054r893368,l893368,xe" fillcolor="#b9b9ec" stroked="f">
                  <v:path arrowok="t"/>
                </v:shape>
                <v:shape id="Graphic 1192" o:spid="_x0000_s1031" style="position:absolute;left:12120;top:204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" path="m254812,l,,,216712r254812,l254812,xe" stroked="f">
                  <v:path arrowok="t"/>
                </v:shape>
                <v:shape id="Image 1193" o:spid="_x0000_s1032" type="#_x0000_t75" style="position:absolute;left:12309;top:2512;width:1131;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">
                  <v:imagedata r:id="rId65" o:title=""/>
                </v:shape>
                <v:shape id="Graphic 1194" o:spid="_x0000_s1033" style="position:absolute;left:17879;top:1845;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" path="m894587,l,,,259054r894587,l894587,xe" fillcolor="#b9b9ec" stroked="f">
                  <v:path arrowok="t"/>
                </v:shape>
                <v:shape id="Graphic 1195" o:spid="_x0000_s1034" style="position:absolute;left:21067;top:204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" path="m254190,l,,,216712r254190,l254190,xe" stroked="f">
                  <v:path arrowok="t"/>
                </v:shape>
                <v:shape id="Image 1196" o:spid="_x0000_s1035" type="#_x0000_t75" style="position:absolute;left:21256;top:2512;width:112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">
                  <v:imagedata r:id="rId65" o:title=""/>
                </v:shape>
                <v:shape id="Graphic 1197" o:spid="_x0000_s1036" style="position:absolute;left:26825;top:1845;width:8954;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" path="m894892,l,,,259054r894892,l894892,xe" fillcolor="#b9b9ec" stroked="f">
                  <v:path arrowok="t"/>
                </v:shape>
                <v:shape id="Graphic 1198" o:spid="_x0000_s1037" style="position:absolute;left:29995;top:204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" path="m254812,l,,,216712r254812,l254812,xe" stroked="f">
                  <v:path arrowok="t"/>
                </v:shape>
                <v:shape id="Image 1199" o:spid="_x0000_s1038" type="#_x0000_t75" style="position:absolute;left:30185;top:2512;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">
                  <v:imagedata r:id="rId65" o:title=""/>
                </v:shape>
                <v:shape id="Graphic 1200" o:spid="_x0000_s1039" style="position:absolute;left:35774;top:1845;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" path="m893368,l,,,259054r893368,l893368,xe" fillcolor="#b9b9ec" stroked="f">
                  <v:path arrowok="t"/>
                </v:shape>
                <v:shape id="Graphic 1201" o:spid="_x0000_s1040" style="position:absolute;left:38942;top:204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" path="m254812,l,,,216712r254812,l254812,xe" stroked="f">
                  <v:path arrowok="t"/>
                </v:shape>
                <v:shape id="Image 1202" o:spid="_x0000_s1041" type="#_x0000_t75" style="position:absolute;left:39132;top:2512;width:113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">
                  <v:imagedata r:id="rId65" o:title=""/>
                </v:shape>
                <v:shape id="Graphic 1203" o:spid="_x0000_s1042" style="position:absolute;left:44708;top:1845;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" path="m894588,l,,,259054r894588,l894588,xe" fillcolor="#b9b9ec" stroked="f">
                  <v:path arrowok="t"/>
                </v:shape>
                <v:shape id="Graphic 1204" o:spid="_x0000_s1043" style="position:absolute;left:47889;top:2041;width:2547;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" path="m254190,l,,,216712r254190,l254190,xe" stroked="f">
                  <v:path arrowok="t"/>
                </v:shape>
                <v:shape id="Image 1205" o:spid="_x0000_s1044" type="#_x0000_t75" style="position:absolute;left:48079;top:2512;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">
                  <v:imagedata r:id="rId65" o:title=""/>
                </v:shape>
                <v:shape id="Graphic 1206" o:spid="_x0000_s1045" style="position:absolute;top:1860;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" path="m1787855,l,,,19812r1787855,l1787855,xem4470730,l1787982,r,19812l4470730,19812r,-19812xem5365432,236855r-894575,l4470857,255905r-64,-19050l1787982,236855r,19050l1787918,236855,,236855r,19050l,551815r5365369,l5365369,255905r63,-19050xem5365445,12r-894588,l4470857,19812r894588,l5365445,12xe" fillcolor="#b9b9ec" stroked="f">
                  <v:path arrowok="t"/>
                </v:shape>
                <v:shape id="Graphic 1207" o:spid="_x0000_s1046" style="position:absolute;left:11618;top:4622;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" path="m2147697,r-9525,l2138172,218440,,218440r,10160l2147697,228600r,-10160l2147697,xe" stroked="f">
                  <v:path arrowok="t"/>
                </v:shape>
                <v:shape id="Graphic 1208" o:spid="_x0000_s1047" style="position:absolute;left:11618;top:4622;width:21387;height:2185;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" path="m2138299,l,,,8890,,218440r9525,l9525,8890r2128774,l2138299,xe" fillcolor="#9f9f9f" stroked="f">
                  <v:path arrowok="t"/>
                </v:shape>
                <v:shape id="Graphic 1209" o:spid="_x0000_s1048" style="position:absolute;left:11713;top:4713;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" path="m2118995,200126l,200126r,9665l2118995,209791r,-9665xem2128697,r-9575,l2119122,209791r9575,l2128697,xe" fillcolor="#e1e1e1" stroked="f">
                  <v:path arrowok="t"/>
                </v:shape>
                <v:shape id="Graphic 1210" o:spid="_x0000_s1049" style="position:absolute;left:11713;top:4711;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" path="m9652,10160l,10160,,200660r9652,l9652,10160xem2118995,l,,,9855r2118995,l2118995,xe" fillcolor="#696969" stroked="f">
                  <v:path arrowok="t"/>
                </v:shape>
                <v:shape id="Graphic 1211" o:spid="_x0000_s1050" style="position:absolute;left:11810;top:481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" path="m2109470,l,,,190423r2109470,l2109470,xe" stroked="f">
                  <v:path arrowok="t"/>
                </v:shape>
                <v:shape id="Graphic 1212" o:spid="_x0000_s1051" style="position:absolute;top:4420;width:53657;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" path="m5365369,l,,,19810r5365369,l5365369,xe" fillcolor="#b9b9ec" stroked="f">
                  <v:path arrowok="t"/>
                </v:shape>
                <v:shape id="Graphic 1213" o:spid="_x0000_s1052" style="position:absolute;top:7365;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" path="m5365318,l,,,185420,,441960r894537,l894537,185420r4470781,l5365318,xe" fillcolor="#ccf" stroked="f">
                  <v:path arrowok="t"/>
                </v:shape>
                <v:shape id="Graphic 1214" o:spid="_x0000_s1053" style="position:absolute;left:3173;top:9388;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" path="m254812,l,,,216077r254812,l254812,xe" stroked="f">
                  <v:path arrowok="t"/>
                </v:shape>
                <v:shape id="Graphic 1215" o:spid="_x0000_s1054" style="position:absolute;left:8945;top:9205;width:8934;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" path="m893368,l,,,257530r893368,l893368,xe" fillcolor="#ccf" stroked="f">
                  <v:path arrowok="t"/>
                </v:shape>
                <v:shape id="Graphic 1216" o:spid="_x0000_s1055" style="position:absolute;left:12120;top:9388;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" path="m254812,l,,,216077r254812,l254812,xe" stroked="f">
                  <v:path arrowok="t"/>
                </v:shape>
                <v:shape id="Graphic 1217" o:spid="_x0000_s1056" style="position:absolute;left:17879;top:9205;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" path="m894587,l,,,257530r894587,l894587,xe" fillcolor="#ccf" stroked="f">
                  <v:path arrowok="t"/>
                </v:shape>
                <v:shape id="Graphic 1218" o:spid="_x0000_s1057" style="position:absolute;left:21067;top:9388;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" path="m254190,l,,,216077r254190,l254190,xe" stroked="f">
                  <v:path arrowok="t"/>
                </v:shape>
                <v:shape id="Graphic 1219" o:spid="_x0000_s1058" style="position:absolute;left:26825;top:9205;width:8954;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" path="m894892,l,,,257530r894892,l894892,xe" fillcolor="#ccf" stroked="f">
                  <v:path arrowok="t"/>
                </v:shape>
                <v:shape id="Graphic 1220" o:spid="_x0000_s1059" style="position:absolute;left:29995;top:9388;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" path="m254812,l,,,216077r254812,l254812,xe" stroked="f">
                  <v:path arrowok="t"/>
                </v:shape>
                <v:shape id="Graphic 1221" o:spid="_x0000_s1060" style="position:absolute;left:35774;top:9205;width:8934;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" path="m893368,l,,,257530r893368,l893368,xe" fillcolor="#ccf" stroked="f">
                  <v:path arrowok="t"/>
                </v:shape>
                <v:shape id="Graphic 1222" o:spid="_x0000_s1061" style="position:absolute;left:38942;top:9388;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" path="m254812,l,,,216077r254812,l254812,xe" stroked="f">
                  <v:path arrowok="t"/>
                </v:shape>
                <v:shape id="Graphic 1223" o:spid="_x0000_s1062" style="position:absolute;left:44708;top:9205;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" path="m894588,l,,,257530r894588,l894588,xe" fillcolor="#ccf" stroked="f">
                  <v:path arrowok="t"/>
                </v:shape>
                <v:shape id="Graphic 1224" o:spid="_x0000_s1063" style="position:absolute;left:47889;top:9388;width:2547;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" path="m254190,l,,,216077r254190,l254190,xe" stroked="f">
                  <v:path arrowok="t"/>
                </v:shape>
                <v:shape id="Graphic 1225" o:spid="_x0000_s1064" style="position:absolute;top:9204;width:53657;height:5519;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" path="m1787855,l,,,19812r1787855,l1787855,xem4470730,l1787982,r,19812l4470730,19812r,-19812xem5365432,237744r-894575,l4470857,255524r-76,-17780l1787982,237744r,17780l1787906,237744,,237744r,17780l,551434r5365369,l5365369,255524r63,-17780xem5365445,25r-894588,l4470857,19812r894588,l5365445,25xe" fillcolor="#ccf" stroked="f">
                  <v:path arrowok="t"/>
                </v:shape>
                <v:shape id="Graphic 1226" o:spid="_x0000_s1065" style="position:absolute;left:11618;top:11963;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" path="m2147697,r-9525,l2138172,218440,,218440r,10160l2147697,228600r,-10160l2147697,xe" stroked="f">
                  <v:path arrowok="t"/>
                </v:shape>
                <v:shape id="Graphic 1227" o:spid="_x0000_s1066" style="position:absolute;left:11618;top:11963;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" path="m2138299,l,,,8890,,218440r9525,l9525,8890r2128774,l2138299,xe" fillcolor="#9f9f9f" stroked="f">
                  <v:path arrowok="t"/>
                </v:shape>
                <v:shape id="Graphic 1228" o:spid="_x0000_s1067" style="position:absolute;left:11713;top:12053;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" path="m2118995,200139l,200139r,9665l2118995,209804r,-9665xem2128697,r-9575,l2119122,209804r9575,l2128697,xe" fillcolor="#e1e1e1" stroked="f">
                  <v:path arrowok="t"/>
                </v:shape>
                <v:shape id="Graphic 1229" o:spid="_x0000_s1068" style="position:absolute;left:11713;top:12052;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" path="m9652,10160l,10160,,200660r9652,l9652,10160xem2118995,l,,,9842r2118995,l2118995,xe" fillcolor="#696969" stroked="f">
                  <v:path arrowok="t"/>
                </v:shape>
                <v:shape id="Graphic 1230" o:spid="_x0000_s1069" style="position:absolute;left:11810;top:1215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" path="m2109470,l,,,190436r2109470,l2109470,xe" stroked="f">
                  <v:path arrowok="t"/>
                </v:shape>
                <v:shape id="Graphic 1231" o:spid="_x0000_s1070" style="position:absolute;top:11780;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" path="m5365369,l,,,19810r5365369,l5365369,xe" fillcolor="#ccf" stroked="f">
                  <v:path arrowok="t"/>
                </v:shape>
                <v:shape id="Graphic 1232" o:spid="_x0000_s1071" style="position:absolute;top:14706;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" path="m5365318,l,,,186690,,444500r894537,l894537,186690r4470781,l5365318,xe" fillcolor="#b9b9ec" stroked="f">
                  <v:path arrowok="t"/>
                </v:shape>
                <v:shape id="Graphic 1233" o:spid="_x0000_s1072" style="position:absolute;left:3173;top:1674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" path="m254812,l,,,216712r254812,l254812,xe" stroked="f">
                  <v:path arrowok="t"/>
                </v:shape>
                <v:shape id="Graphic 1234" o:spid="_x0000_s1073" style="position:absolute;left:8945;top:16554;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" path="m893368,l,,,259054r893368,l893368,xe" fillcolor="#b9b9ec" stroked="f">
                  <v:path arrowok="t"/>
                </v:shape>
                <v:shape id="Graphic 1235" o:spid="_x0000_s1074" style="position:absolute;left:12120;top:1674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" path="m254812,l,,,216712r254812,l254812,xe" stroked="f">
                  <v:path arrowok="t"/>
                </v:shape>
                <v:shape id="Graphic 1236" o:spid="_x0000_s1075" style="position:absolute;left:17879;top:1655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" path="m894587,l,,,259054r894587,l894587,xe" fillcolor="#b9b9ec" stroked="f">
                  <v:path arrowok="t"/>
                </v:shape>
                <v:shape id="Graphic 1237" o:spid="_x0000_s1076" style="position:absolute;left:21067;top:1674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" path="m254190,l,,,216712r254190,l254190,xe" stroked="f">
                  <v:path arrowok="t"/>
                </v:shape>
                <v:shape id="Graphic 1238" o:spid="_x0000_s1077" style="position:absolute;left:26825;top:16554;width:8954;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" path="m894892,l,,,259054r894892,l894892,xe" fillcolor="#b9b9ec" stroked="f">
                  <v:path arrowok="t"/>
                </v:shape>
                <v:shape id="Graphic 1239" o:spid="_x0000_s1078" style="position:absolute;left:29995;top:1674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" path="m254812,l,,,216712r254812,l254812,xe" stroked="f">
                  <v:path arrowok="t"/>
                </v:shape>
                <v:shape id="Graphic 1240" o:spid="_x0000_s1079" style="position:absolute;left:35774;top:16554;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" path="m893368,l,,,259054r893368,l893368,xe" fillcolor="#b9b9ec" stroked="f">
                  <v:path arrowok="t"/>
                </v:shape>
                <v:shape id="Graphic 1241" o:spid="_x0000_s1080" style="position:absolute;left:38942;top:1674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" path="m254812,l,,,216712r254812,l254812,xe" stroked="f">
                  <v:path arrowok="t"/>
                </v:shape>
                <v:shape id="Graphic 1242" o:spid="_x0000_s1081" style="position:absolute;left:44708;top:1655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" path="m894588,l,,,259054r894588,l894588,xe" fillcolor="#b9b9ec" stroked="f">
                  <v:path arrowok="t"/>
                </v:shape>
                <v:shape id="Graphic 1243" o:spid="_x0000_s1082" style="position:absolute;left:47889;top:16746;width:2547;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" path="m254190,l,,,216712r254190,l254190,xe" stroked="f">
                  <v:path arrowok="t"/>
                </v:shape>
                <v:shape id="Graphic 1244" o:spid="_x0000_s1083" style="position:absolute;top:16569;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" path="m1787855,l,,,19812r1787855,l1787855,xem4470730,l1787982,r,19812l4470730,19812r,-19812xem5365432,237871r-894575,l4470857,255651r-76,-17780l1787982,237871r,17780l1787906,237871,,237871r,17780l,551561r5365369,l5365369,255651r63,-17780xem5365445,12r-894588,l4470857,19812r894588,l5365445,12xe" fillcolor="#b9b9ec" stroked="f">
                  <v:path arrowok="t"/>
                </v:shape>
                <v:shape id="Graphic 1245" o:spid="_x0000_s1084" style="position:absolute;left:11618;top:19329;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" path="m2147697,r-9525,l2138172,218440,,218440r,10160l2147697,228600r,-10160l2147697,xe" stroked="f">
                  <v:path arrowok="t"/>
                </v:shape>
                <v:shape id="Graphic 1246" o:spid="_x0000_s1085" style="position:absolute;left:11618;top:19329;width:21387;height:2184;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" path="m2138299,l,,,8890,,218440r9525,l9525,8890r2128774,l2138299,xe" fillcolor="#9f9f9f" stroked="f">
                  <v:path arrowok="t"/>
                </v:shape>
                <v:shape id="Graphic 1247" o:spid="_x0000_s1086" style="position:absolute;left:11713;top:19418;width:21292;height:2102;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" path="m2118995,200139l,200139r,9665l2118995,209804r,-9665xem2128697,r-9575,l2119122,209804r9575,l2128697,xe" fillcolor="#e1e1e1" stroked="f">
                  <v:path arrowok="t"/>
                </v:shape>
                <v:shape id="Graphic 1248" o:spid="_x0000_s1087" style="position:absolute;left:11713;top:19418;width:21190;height:2006;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" path="m9652,10160l,10160,,200660r9652,l9652,10160xem2118995,l,,,9715r2118995,l2118995,xe" fillcolor="#696969" stroked="f">
                  <v:path arrowok="t"/>
                </v:shape>
                <v:shape id="Graphic 1249" o:spid="_x0000_s1088" style="position:absolute;left:11810;top:19515;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" path="m2109470,l,,,190436r2109470,l2109470,xe" stroked="f">
                  <v:path arrowok="t"/>
                </v:shape>
                <v:shape id="Graphic 1250" o:spid="_x0000_s1089" style="position:absolute;top:19145;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" path="m5365369,l,,,19810r5365369,l5365369,xe" fillcolor="#b9b9ec" stroked="f">
                  <v:path arrowok="t"/>
                </v:shape>
                <v:shape id="Graphic 1251" o:spid="_x0000_s1090" style="position:absolute;top:22072;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" path="m5365318,l,,,185420,,443230r894537,l894537,185420r4470781,l5365318,xe" fillcolor="#ccf" stroked="f">
                  <v:path arrowok="t"/>
                </v:shape>
                <v:shape id="Graphic 1252" o:spid="_x0000_s1091" style="position:absolute;left:3173;top:2410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" path="m254812,l,,,216712r254812,l254812,xe" stroked="f">
                  <v:path arrowok="t"/>
                </v:shape>
                <v:shape id="Graphic 1253" o:spid="_x0000_s1092" style="position:absolute;left:8945;top:23914;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" path="m893368,l,,,259054r893368,l893368,xe" fillcolor="#ccf" stroked="f">
                  <v:path arrowok="t"/>
                </v:shape>
                <v:shape id="Graphic 1254" o:spid="_x0000_s1093" style="position:absolute;left:12120;top:2410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" path="m254812,l,,,216712r254812,l254812,xe" stroked="f">
                  <v:path arrowok="t"/>
                </v:shape>
                <v:shape id="Graphic 1255" o:spid="_x0000_s1094" style="position:absolute;left:17879;top:2391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" path="m894587,l,,,259054r894587,l894587,xe" fillcolor="#ccf" stroked="f">
                  <v:path arrowok="t"/>
                </v:shape>
                <v:shape id="Graphic 1256" o:spid="_x0000_s1095" style="position:absolute;left:21067;top:2410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" path="m254190,l,,,216712r254190,l254190,xe" stroked="f">
                  <v:path arrowok="t"/>
                </v:shape>
                <v:shape id="Graphic 1257" o:spid="_x0000_s1096" style="position:absolute;left:26825;top:23914;width:8954;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" path="m894892,l,,,259054r894892,l894892,xe" fillcolor="#ccf" stroked="f">
                  <v:path arrowok="t"/>
                </v:shape>
                <v:shape id="Graphic 1258" o:spid="_x0000_s1097" style="position:absolute;left:29995;top:2410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" path="m254812,l,,,216712r254812,l254812,xe" stroked="f">
                  <v:path arrowok="t"/>
                </v:shape>
                <v:shape id="Graphic 1259" o:spid="_x0000_s1098" style="position:absolute;left:35774;top:23914;width:8934;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" path="m893368,l,,,259054r893368,l893368,xe" fillcolor="#ccf" stroked="f">
                  <v:path arrowok="t"/>
                </v:shape>
                <v:shape id="Graphic 1260" o:spid="_x0000_s1099" style="position:absolute;left:38942;top:2410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" path="m254812,l,,,216712r254812,l254812,xe" stroked="f">
                  <v:path arrowok="t"/>
                </v:shape>
                <v:shape id="Graphic 1261" o:spid="_x0000_s1100" style="position:absolute;left:44708;top:23914;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" path="m894588,l,,,259054r894588,l894588,xe" fillcolor="#ccf" stroked="f">
                  <v:path arrowok="t"/>
                </v:shape>
                <v:shape id="Graphic 1262" o:spid="_x0000_s1101" style="position:absolute;left:47889;top:24106;width:2547;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" path="m254190,l,,,216712r254190,l254190,xe" stroked="f">
                  <v:path arrowok="t"/>
                </v:shape>
                <v:shape id="Graphic 1263" o:spid="_x0000_s1102" style="position:absolute;top:23914;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" path="m1787855,l,,,19812r1787855,l1787855,xem4470730,l1787982,r,19812l4470730,19812r,-19812xem5365445,12r-894588,l4470857,19812r894588,l5365445,12xe" fillcolor="#ccf" stroked="f">
                  <v:path arrowok="t"/>
                </v:shape>
                <w10:wrap anchorx="page" anchory="page"/>
              </v:group>
            </w:pict>
          </mc:Fallback>
        </mc:AlternateContent>
      </w:r>
      <w:r>
        <w:rPr>
          <w:rFonts w:ascii="Times New Roman"/>
          <w:noProof/>
          <w:sz w:val="20"/>
        </w:rPr>
        <mc:AlternateContent>
          <mc:Choice Requires="wpg">
            <w:drawing>
              <wp:inline distT="0" distB="0" distL="0" distR="0" wp14:anchorId="2BD15CB3" wp14:editId="19DE059D">
                <wp:extent cx="5365750" cy="274955"/>
                <wp:effectExtent l="0" t="0" r="0" b="1270"/>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274955"/>
                          <a:chOff x="0" y="0"/>
                          <a:chExt cx="5365750" cy="274955"/>
                        </a:xfrm>
                      </wpg:grpSpPr>
                      <wps:wsp>
                        <wps:cNvPr id="1265" name="Graphic 1265"/>
                        <wps:cNvSpPr/>
                        <wps:spPr>
                          <a:xfrm>
                            <a:off x="0" y="0"/>
                            <a:ext cx="5365750" cy="274955"/>
                          </a:xfrm>
                          <a:custGeom>
                            <a:avLst/>
                            <a:gdLst/>
                            <a:ahLst/>
                            <a:cxnLst/>
                            <a:rect l="l" t="t" r="r" b="b"/>
                            <a:pathLst>
                              <a:path w="5365750" h="274955">
                                <a:moveTo>
                                  <a:pt x="1161288" y="0"/>
                                </a:moveTo>
                                <a:lnTo>
                                  <a:pt x="0" y="0"/>
                                </a:lnTo>
                                <a:lnTo>
                                  <a:pt x="0" y="19773"/>
                                </a:lnTo>
                                <a:lnTo>
                                  <a:pt x="0" y="274574"/>
                                </a:lnTo>
                                <a:lnTo>
                                  <a:pt x="1161288" y="274574"/>
                                </a:lnTo>
                                <a:lnTo>
                                  <a:pt x="1161288" y="19812"/>
                                </a:lnTo>
                                <a:lnTo>
                                  <a:pt x="1161288" y="0"/>
                                </a:lnTo>
                                <a:close/>
                              </a:path>
                              <a:path w="5365750" h="274955">
                                <a:moveTo>
                                  <a:pt x="5365318" y="19773"/>
                                </a:moveTo>
                                <a:lnTo>
                                  <a:pt x="3310712" y="19773"/>
                                </a:lnTo>
                                <a:lnTo>
                                  <a:pt x="3310712" y="274574"/>
                                </a:lnTo>
                                <a:lnTo>
                                  <a:pt x="5365318" y="274574"/>
                                </a:lnTo>
                                <a:lnTo>
                                  <a:pt x="5365318" y="19773"/>
                                </a:lnTo>
                                <a:close/>
                              </a:path>
                            </a:pathLst>
                          </a:custGeom>
                          <a:solidFill>
                            <a:srgbClr val="CCCCFF"/>
                          </a:solidFill>
                        </wps:spPr>
                        <wps:bodyPr wrap="square" lIns="0" tIns="0" rIns="0" bIns="0" rtlCol="0">
                          <a:prstTxWarp prst="textNoShape">
                            <a:avLst/>
                          </a:prstTxWarp>
                          <a:noAutofit/>
                        </wps:bodyPr>
                      </wps:wsp>
                      <wps:wsp>
                        <wps:cNvPr id="1266" name="Graphic 1266"/>
                        <wps:cNvSpPr/>
                        <wps:spPr>
                          <a:xfrm>
                            <a:off x="1161237" y="0"/>
                            <a:ext cx="2129790" cy="20320"/>
                          </a:xfrm>
                          <a:custGeom>
                            <a:avLst/>
                            <a:gdLst/>
                            <a:ahLst/>
                            <a:cxnLst/>
                            <a:rect l="l" t="t" r="r" b="b"/>
                            <a:pathLst>
                              <a:path w="2129790" h="20320">
                                <a:moveTo>
                                  <a:pt x="2129650" y="0"/>
                                </a:moveTo>
                                <a:lnTo>
                                  <a:pt x="18288" y="0"/>
                                </a:lnTo>
                                <a:lnTo>
                                  <a:pt x="0" y="0"/>
                                </a:lnTo>
                                <a:lnTo>
                                  <a:pt x="0" y="18288"/>
                                </a:lnTo>
                                <a:lnTo>
                                  <a:pt x="0" y="19812"/>
                                </a:lnTo>
                                <a:lnTo>
                                  <a:pt x="18288" y="19812"/>
                                </a:lnTo>
                                <a:lnTo>
                                  <a:pt x="18288" y="18288"/>
                                </a:lnTo>
                                <a:lnTo>
                                  <a:pt x="2129650" y="18288"/>
                                </a:lnTo>
                                <a:lnTo>
                                  <a:pt x="2129650" y="0"/>
                                </a:lnTo>
                                <a:close/>
                              </a:path>
                            </a:pathLst>
                          </a:custGeom>
                          <a:solidFill>
                            <a:srgbClr val="696969"/>
                          </a:solidFill>
                        </wps:spPr>
                        <wps:bodyPr wrap="square" lIns="0" tIns="0" rIns="0" bIns="0" rtlCol="0">
                          <a:prstTxWarp prst="textNoShape">
                            <a:avLst/>
                          </a:prstTxWarp>
                          <a:noAutofit/>
                        </wps:bodyPr>
                      </wps:wsp>
                      <wps:wsp>
                        <wps:cNvPr id="1267" name="Graphic 1267"/>
                        <wps:cNvSpPr/>
                        <wps:spPr>
                          <a:xfrm>
                            <a:off x="3290900" y="0"/>
                            <a:ext cx="18415" cy="20320"/>
                          </a:xfrm>
                          <a:custGeom>
                            <a:avLst/>
                            <a:gdLst/>
                            <a:ahLst/>
                            <a:cxnLst/>
                            <a:rect l="l" t="t" r="r" b="b"/>
                            <a:pathLst>
                              <a:path w="18415" h="20320">
                                <a:moveTo>
                                  <a:pt x="18287" y="0"/>
                                </a:moveTo>
                                <a:lnTo>
                                  <a:pt x="0" y="0"/>
                                </a:lnTo>
                                <a:lnTo>
                                  <a:pt x="0" y="19811"/>
                                </a:lnTo>
                                <a:lnTo>
                                  <a:pt x="18287" y="19811"/>
                                </a:lnTo>
                                <a:lnTo>
                                  <a:pt x="18287" y="0"/>
                                </a:lnTo>
                                <a:close/>
                              </a:path>
                            </a:pathLst>
                          </a:custGeom>
                          <a:solidFill>
                            <a:srgbClr val="E1E1E1"/>
                          </a:solidFill>
                        </wps:spPr>
                        <wps:bodyPr wrap="square" lIns="0" tIns="0" rIns="0" bIns="0" rtlCol="0">
                          <a:prstTxWarp prst="textNoShape">
                            <a:avLst/>
                          </a:prstTxWarp>
                          <a:noAutofit/>
                        </wps:bodyPr>
                      </wps:wsp>
                      <wps:wsp>
                        <wps:cNvPr id="1268" name="Graphic 1268"/>
                        <wps:cNvSpPr/>
                        <wps:spPr>
                          <a:xfrm>
                            <a:off x="3290900" y="0"/>
                            <a:ext cx="18415" cy="18415"/>
                          </a:xfrm>
                          <a:custGeom>
                            <a:avLst/>
                            <a:gdLst/>
                            <a:ahLst/>
                            <a:cxnLst/>
                            <a:rect l="l" t="t" r="r" b="b"/>
                            <a:pathLst>
                              <a:path w="18415" h="18415">
                                <a:moveTo>
                                  <a:pt x="18287" y="0"/>
                                </a:moveTo>
                                <a:lnTo>
                                  <a:pt x="0" y="0"/>
                                </a:lnTo>
                                <a:lnTo>
                                  <a:pt x="0" y="18288"/>
                                </a:lnTo>
                                <a:lnTo>
                                  <a:pt x="18287" y="18288"/>
                                </a:lnTo>
                                <a:lnTo>
                                  <a:pt x="18287" y="0"/>
                                </a:lnTo>
                                <a:close/>
                              </a:path>
                            </a:pathLst>
                          </a:custGeom>
                          <a:solidFill>
                            <a:srgbClr val="696969"/>
                          </a:solidFill>
                        </wps:spPr>
                        <wps:bodyPr wrap="square" lIns="0" tIns="0" rIns="0" bIns="0" rtlCol="0">
                          <a:prstTxWarp prst="textNoShape">
                            <a:avLst/>
                          </a:prstTxWarp>
                          <a:noAutofit/>
                        </wps:bodyPr>
                      </wps:wsp>
                      <wps:wsp>
                        <wps:cNvPr id="1269" name="Graphic 1269"/>
                        <wps:cNvSpPr/>
                        <wps:spPr>
                          <a:xfrm>
                            <a:off x="3309188" y="0"/>
                            <a:ext cx="2056130" cy="20320"/>
                          </a:xfrm>
                          <a:custGeom>
                            <a:avLst/>
                            <a:gdLst/>
                            <a:ahLst/>
                            <a:cxnLst/>
                            <a:rect l="l" t="t" r="r" b="b"/>
                            <a:pathLst>
                              <a:path w="2056130" h="20320">
                                <a:moveTo>
                                  <a:pt x="2056129" y="0"/>
                                </a:moveTo>
                                <a:lnTo>
                                  <a:pt x="0" y="0"/>
                                </a:lnTo>
                                <a:lnTo>
                                  <a:pt x="0" y="19811"/>
                                </a:lnTo>
                                <a:lnTo>
                                  <a:pt x="2056129" y="19811"/>
                                </a:lnTo>
                                <a:lnTo>
                                  <a:pt x="2056129" y="0"/>
                                </a:lnTo>
                                <a:close/>
                              </a:path>
                            </a:pathLst>
                          </a:custGeom>
                          <a:solidFill>
                            <a:srgbClr val="CCCCFF"/>
                          </a:solidFill>
                        </wps:spPr>
                        <wps:bodyPr wrap="square" lIns="0" tIns="0" rIns="0" bIns="0" rtlCol="0">
                          <a:prstTxWarp prst="textNoShape">
                            <a:avLst/>
                          </a:prstTxWarp>
                          <a:noAutofit/>
                        </wps:bodyPr>
                      </wps:wsp>
                      <wps:wsp>
                        <wps:cNvPr id="1270" name="Graphic 1270"/>
                        <wps:cNvSpPr/>
                        <wps:spPr>
                          <a:xfrm>
                            <a:off x="1161237" y="19761"/>
                            <a:ext cx="18415" cy="189865"/>
                          </a:xfrm>
                          <a:custGeom>
                            <a:avLst/>
                            <a:gdLst/>
                            <a:ahLst/>
                            <a:cxnLst/>
                            <a:rect l="l" t="t" r="r" b="b"/>
                            <a:pathLst>
                              <a:path w="18415" h="189865">
                                <a:moveTo>
                                  <a:pt x="18287" y="0"/>
                                </a:moveTo>
                                <a:lnTo>
                                  <a:pt x="0" y="0"/>
                                </a:lnTo>
                                <a:lnTo>
                                  <a:pt x="0" y="189280"/>
                                </a:lnTo>
                                <a:lnTo>
                                  <a:pt x="18287" y="189280"/>
                                </a:lnTo>
                                <a:lnTo>
                                  <a:pt x="18287" y="0"/>
                                </a:lnTo>
                                <a:close/>
                              </a:path>
                            </a:pathLst>
                          </a:custGeom>
                          <a:solidFill>
                            <a:srgbClr val="696969"/>
                          </a:solidFill>
                        </wps:spPr>
                        <wps:bodyPr wrap="square" lIns="0" tIns="0" rIns="0" bIns="0" rtlCol="0">
                          <a:prstTxWarp prst="textNoShape">
                            <a:avLst/>
                          </a:prstTxWarp>
                          <a:noAutofit/>
                        </wps:bodyPr>
                      </wps:wsp>
                      <wps:wsp>
                        <wps:cNvPr id="1271" name="Graphic 1271"/>
                        <wps:cNvSpPr/>
                        <wps:spPr>
                          <a:xfrm>
                            <a:off x="3290900" y="19761"/>
                            <a:ext cx="18415" cy="189865"/>
                          </a:xfrm>
                          <a:custGeom>
                            <a:avLst/>
                            <a:gdLst/>
                            <a:ahLst/>
                            <a:cxnLst/>
                            <a:rect l="l" t="t" r="r" b="b"/>
                            <a:pathLst>
                              <a:path w="18415" h="189865">
                                <a:moveTo>
                                  <a:pt x="18287" y="0"/>
                                </a:moveTo>
                                <a:lnTo>
                                  <a:pt x="0" y="0"/>
                                </a:lnTo>
                                <a:lnTo>
                                  <a:pt x="0" y="189280"/>
                                </a:lnTo>
                                <a:lnTo>
                                  <a:pt x="18287" y="189280"/>
                                </a:lnTo>
                                <a:lnTo>
                                  <a:pt x="18287" y="0"/>
                                </a:lnTo>
                                <a:close/>
                              </a:path>
                            </a:pathLst>
                          </a:custGeom>
                          <a:solidFill>
                            <a:srgbClr val="E1E1E1"/>
                          </a:solidFill>
                        </wps:spPr>
                        <wps:bodyPr wrap="square" lIns="0" tIns="0" rIns="0" bIns="0" rtlCol="0">
                          <a:prstTxWarp prst="textNoShape">
                            <a:avLst/>
                          </a:prstTxWarp>
                          <a:noAutofit/>
                        </wps:bodyPr>
                      </wps:wsp>
                      <wps:wsp>
                        <wps:cNvPr id="1272" name="Graphic 1272"/>
                        <wps:cNvSpPr/>
                        <wps:spPr>
                          <a:xfrm>
                            <a:off x="1171905" y="228853"/>
                            <a:ext cx="2110105" cy="45720"/>
                          </a:xfrm>
                          <a:custGeom>
                            <a:avLst/>
                            <a:gdLst/>
                            <a:ahLst/>
                            <a:cxnLst/>
                            <a:rect l="l" t="t" r="r" b="b"/>
                            <a:pathLst>
                              <a:path w="2110105" h="45720">
                                <a:moveTo>
                                  <a:pt x="2109851" y="0"/>
                                </a:moveTo>
                                <a:lnTo>
                                  <a:pt x="0" y="0"/>
                                </a:lnTo>
                                <a:lnTo>
                                  <a:pt x="0" y="13716"/>
                                </a:lnTo>
                                <a:lnTo>
                                  <a:pt x="0" y="45720"/>
                                </a:lnTo>
                                <a:lnTo>
                                  <a:pt x="2109851" y="45720"/>
                                </a:lnTo>
                                <a:lnTo>
                                  <a:pt x="2109851" y="13716"/>
                                </a:lnTo>
                                <a:lnTo>
                                  <a:pt x="2109851" y="0"/>
                                </a:lnTo>
                                <a:close/>
                              </a:path>
                            </a:pathLst>
                          </a:custGeom>
                          <a:solidFill>
                            <a:srgbClr val="CCCCFF"/>
                          </a:solidFill>
                        </wps:spPr>
                        <wps:bodyPr wrap="square" lIns="0" tIns="0" rIns="0" bIns="0" rtlCol="0">
                          <a:prstTxWarp prst="textNoShape">
                            <a:avLst/>
                          </a:prstTxWarp>
                          <a:noAutofit/>
                        </wps:bodyPr>
                      </wps:wsp>
                      <wps:wsp>
                        <wps:cNvPr id="1273" name="Graphic 1273"/>
                        <wps:cNvSpPr/>
                        <wps:spPr>
                          <a:xfrm>
                            <a:off x="1161237" y="209041"/>
                            <a:ext cx="18415" cy="20320"/>
                          </a:xfrm>
                          <a:custGeom>
                            <a:avLst/>
                            <a:gdLst/>
                            <a:ahLst/>
                            <a:cxnLst/>
                            <a:rect l="l" t="t" r="r" b="b"/>
                            <a:pathLst>
                              <a:path w="18415" h="20320">
                                <a:moveTo>
                                  <a:pt x="18287" y="0"/>
                                </a:moveTo>
                                <a:lnTo>
                                  <a:pt x="0" y="0"/>
                                </a:lnTo>
                                <a:lnTo>
                                  <a:pt x="0" y="19811"/>
                                </a:lnTo>
                                <a:lnTo>
                                  <a:pt x="18287" y="19811"/>
                                </a:lnTo>
                                <a:lnTo>
                                  <a:pt x="18287" y="0"/>
                                </a:lnTo>
                                <a:close/>
                              </a:path>
                            </a:pathLst>
                          </a:custGeom>
                          <a:solidFill>
                            <a:srgbClr val="696969"/>
                          </a:solidFill>
                        </wps:spPr>
                        <wps:bodyPr wrap="square" lIns="0" tIns="0" rIns="0" bIns="0" rtlCol="0">
                          <a:prstTxWarp prst="textNoShape">
                            <a:avLst/>
                          </a:prstTxWarp>
                          <a:noAutofit/>
                        </wps:bodyPr>
                      </wps:wsp>
                      <wps:wsp>
                        <wps:cNvPr id="1274" name="Graphic 1274"/>
                        <wps:cNvSpPr/>
                        <wps:spPr>
                          <a:xfrm>
                            <a:off x="1179525" y="209041"/>
                            <a:ext cx="2111375" cy="18415"/>
                          </a:xfrm>
                          <a:custGeom>
                            <a:avLst/>
                            <a:gdLst/>
                            <a:ahLst/>
                            <a:cxnLst/>
                            <a:rect l="l" t="t" r="r" b="b"/>
                            <a:pathLst>
                              <a:path w="2111375" h="18415">
                                <a:moveTo>
                                  <a:pt x="2111374" y="0"/>
                                </a:moveTo>
                                <a:lnTo>
                                  <a:pt x="0" y="0"/>
                                </a:lnTo>
                                <a:lnTo>
                                  <a:pt x="0" y="18288"/>
                                </a:lnTo>
                                <a:lnTo>
                                  <a:pt x="2111374" y="18288"/>
                                </a:lnTo>
                                <a:lnTo>
                                  <a:pt x="2111374" y="0"/>
                                </a:lnTo>
                                <a:close/>
                              </a:path>
                            </a:pathLst>
                          </a:custGeom>
                          <a:solidFill>
                            <a:srgbClr val="E1E1E1"/>
                          </a:solidFill>
                        </wps:spPr>
                        <wps:bodyPr wrap="square" lIns="0" tIns="0" rIns="0" bIns="0" rtlCol="0">
                          <a:prstTxWarp prst="textNoShape">
                            <a:avLst/>
                          </a:prstTxWarp>
                          <a:noAutofit/>
                        </wps:bodyPr>
                      </wps:wsp>
                      <wps:wsp>
                        <wps:cNvPr id="1275" name="Graphic 1275"/>
                        <wps:cNvSpPr/>
                        <wps:spPr>
                          <a:xfrm>
                            <a:off x="1179525" y="227329"/>
                            <a:ext cx="2111375" cy="1905"/>
                          </a:xfrm>
                          <a:custGeom>
                            <a:avLst/>
                            <a:gdLst/>
                            <a:ahLst/>
                            <a:cxnLst/>
                            <a:rect l="l" t="t" r="r" b="b"/>
                            <a:pathLst>
                              <a:path w="2111375" h="1905">
                                <a:moveTo>
                                  <a:pt x="2111374" y="0"/>
                                </a:moveTo>
                                <a:lnTo>
                                  <a:pt x="0" y="0"/>
                                </a:lnTo>
                                <a:lnTo>
                                  <a:pt x="0" y="1524"/>
                                </a:lnTo>
                                <a:lnTo>
                                  <a:pt x="2111374" y="1524"/>
                                </a:lnTo>
                                <a:lnTo>
                                  <a:pt x="2111374" y="0"/>
                                </a:lnTo>
                                <a:close/>
                              </a:path>
                            </a:pathLst>
                          </a:custGeom>
                          <a:solidFill>
                            <a:srgbClr val="CCCCFF"/>
                          </a:solidFill>
                        </wps:spPr>
                        <wps:bodyPr wrap="square" lIns="0" tIns="0" rIns="0" bIns="0" rtlCol="0">
                          <a:prstTxWarp prst="textNoShape">
                            <a:avLst/>
                          </a:prstTxWarp>
                          <a:noAutofit/>
                        </wps:bodyPr>
                      </wps:wsp>
                      <wps:wsp>
                        <wps:cNvPr id="1276" name="Graphic 1276"/>
                        <wps:cNvSpPr/>
                        <wps:spPr>
                          <a:xfrm>
                            <a:off x="3290900" y="209041"/>
                            <a:ext cx="18415" cy="20320"/>
                          </a:xfrm>
                          <a:custGeom>
                            <a:avLst/>
                            <a:gdLst/>
                            <a:ahLst/>
                            <a:cxnLst/>
                            <a:rect l="l" t="t" r="r" b="b"/>
                            <a:pathLst>
                              <a:path w="18415" h="20320">
                                <a:moveTo>
                                  <a:pt x="18287" y="0"/>
                                </a:moveTo>
                                <a:lnTo>
                                  <a:pt x="0" y="0"/>
                                </a:lnTo>
                                <a:lnTo>
                                  <a:pt x="0" y="19811"/>
                                </a:lnTo>
                                <a:lnTo>
                                  <a:pt x="18287" y="19811"/>
                                </a:lnTo>
                                <a:lnTo>
                                  <a:pt x="18287" y="0"/>
                                </a:lnTo>
                                <a:close/>
                              </a:path>
                            </a:pathLst>
                          </a:custGeom>
                          <a:solidFill>
                            <a:srgbClr val="E1E1E1"/>
                          </a:solidFill>
                        </wps:spPr>
                        <wps:bodyPr wrap="square" lIns="0" tIns="0" rIns="0" bIns="0" rtlCol="0">
                          <a:prstTxWarp prst="textNoShape">
                            <a:avLst/>
                          </a:prstTxWarp>
                          <a:noAutofit/>
                        </wps:bodyPr>
                      </wps:wsp>
                      <wps:wsp>
                        <wps:cNvPr id="1277" name="Graphic 1277"/>
                        <wps:cNvSpPr/>
                        <wps:spPr>
                          <a:xfrm>
                            <a:off x="1161237" y="228854"/>
                            <a:ext cx="18415" cy="45720"/>
                          </a:xfrm>
                          <a:custGeom>
                            <a:avLst/>
                            <a:gdLst/>
                            <a:ahLst/>
                            <a:cxnLst/>
                            <a:rect l="l" t="t" r="r" b="b"/>
                            <a:pathLst>
                              <a:path w="18415" h="45720">
                                <a:moveTo>
                                  <a:pt x="18287" y="0"/>
                                </a:moveTo>
                                <a:lnTo>
                                  <a:pt x="0" y="0"/>
                                </a:lnTo>
                                <a:lnTo>
                                  <a:pt x="0" y="45720"/>
                                </a:lnTo>
                                <a:lnTo>
                                  <a:pt x="18287" y="45720"/>
                                </a:lnTo>
                                <a:lnTo>
                                  <a:pt x="18287" y="0"/>
                                </a:lnTo>
                                <a:close/>
                              </a:path>
                            </a:pathLst>
                          </a:custGeom>
                          <a:solidFill>
                            <a:srgbClr val="696969"/>
                          </a:solidFill>
                        </wps:spPr>
                        <wps:bodyPr wrap="square" lIns="0" tIns="0" rIns="0" bIns="0" rtlCol="0">
                          <a:prstTxWarp prst="textNoShape">
                            <a:avLst/>
                          </a:prstTxWarp>
                          <a:noAutofit/>
                        </wps:bodyPr>
                      </wps:wsp>
                      <wps:wsp>
                        <wps:cNvPr id="1278" name="Graphic 1278"/>
                        <wps:cNvSpPr/>
                        <wps:spPr>
                          <a:xfrm>
                            <a:off x="3290900" y="228854"/>
                            <a:ext cx="18415" cy="45720"/>
                          </a:xfrm>
                          <a:custGeom>
                            <a:avLst/>
                            <a:gdLst/>
                            <a:ahLst/>
                            <a:cxnLst/>
                            <a:rect l="l" t="t" r="r" b="b"/>
                            <a:pathLst>
                              <a:path w="18415" h="45720">
                                <a:moveTo>
                                  <a:pt x="18287" y="0"/>
                                </a:moveTo>
                                <a:lnTo>
                                  <a:pt x="0" y="0"/>
                                </a:lnTo>
                                <a:lnTo>
                                  <a:pt x="0" y="45720"/>
                                </a:lnTo>
                                <a:lnTo>
                                  <a:pt x="18287" y="45720"/>
                                </a:lnTo>
                                <a:lnTo>
                                  <a:pt x="18287" y="0"/>
                                </a:lnTo>
                                <a:close/>
                              </a:path>
                            </a:pathLst>
                          </a:custGeom>
                          <a:solidFill>
                            <a:srgbClr val="E1E1E1"/>
                          </a:solidFill>
                        </wps:spPr>
                        <wps:bodyPr wrap="square" lIns="0" tIns="0" rIns="0" bIns="0" rtlCol="0">
                          <a:prstTxWarp prst="textNoShape">
                            <a:avLst/>
                          </a:prstTxWarp>
                          <a:noAutofit/>
                        </wps:bodyPr>
                      </wps:wsp>
                      <wps:wsp>
                        <wps:cNvPr id="1279" name="Textbox 1279"/>
                        <wps:cNvSpPr txBox="1"/>
                        <wps:spPr>
                          <a:xfrm>
                            <a:off x="0" y="0"/>
                            <a:ext cx="1161415" cy="274955"/>
                          </a:xfrm>
                          <a:prstGeom prst="rect">
                            <a:avLst/>
                          </a:prstGeom>
                        </wps:spPr>
                        <wps:txbx>
                          <w:txbxContent>
                            <w:p w14:paraId="367B0107" w14:textId="77777777" w:rsidR="00FC7FC1" w:rsidRDefault="00000000">
                              <w:pPr>
                                <w:spacing w:before="173"/>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xbxContent>
                        </wps:txbx>
                        <wps:bodyPr wrap="square" lIns="0" tIns="0" rIns="0" bIns="0" rtlCol="0">
                          <a:noAutofit/>
                        </wps:bodyPr>
                      </wps:wsp>
                    </wpg:wgp>
                  </a:graphicData>
                </a:graphic>
              </wp:inline>
            </w:drawing>
          </mc:Choice>
          <mc:Fallback>
            <w:pict>
              <v:group w14:anchorId="2BD15CB3" id="Group 1264" o:spid="_x0000_s1139" style="width:422.5pt;height:21.65pt;mso-position-horizontal-relative:char;mso-position-vertical-relative:line" coordsize="53657,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">
                <v:shape id="Graphic 1265" o:spid="_x0000_s1140" style="position:absolute;width:53657;height:2749;visibility:visible;mso-wrap-style:square;v-text-anchor:top" coordsize="536575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" path="m1161288,l,,,19773,,274574r1161288,l1161288,19812r,-19812xem5365318,19773r-2054606,l3310712,274574r2054606,l5365318,19773xe" fillcolor="#ccf" stroked="f">
                  <v:path arrowok="t"/>
                </v:shape>
                <v:shape id="Graphic 1266" o:spid="_x0000_s1141" style="position:absolute;left:11612;width:21298;height:203;visibility:visible;mso-wrap-style:square;v-text-anchor:top" coordsize="21297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" path="m2129650,l18288,,,,,18288r,1524l18288,19812r,-1524l2129650,18288r,-18288xe" fillcolor="#696969" stroked="f">
                  <v:path arrowok="t"/>
                </v:shape>
                <v:shape id="Graphic 1267" o:spid="_x0000_s1142" style="position:absolute;left:32909;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" path="m18287,l,,,19811r18287,l18287,xe" fillcolor="#e1e1e1" stroked="f">
                  <v:path arrowok="t"/>
                </v:shape>
                <v:shape id="Graphic 1268" o:spid="_x0000_s1143" style="position:absolute;left:32909;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" path="m18287,l,,,18288r18287,l18287,xe" fillcolor="#696969" stroked="f">
                  <v:path arrowok="t"/>
                </v:shape>
                <v:shape id="Graphic 1269" o:spid="_x0000_s1144" style="position:absolute;left:33091;width:20562;height:203;visibility:visible;mso-wrap-style:square;v-text-anchor:top" coordsize="205613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" path="m2056129,l,,,19811r2056129,l2056129,xe" fillcolor="#ccf" stroked="f">
                  <v:path arrowok="t"/>
                </v:shape>
                <v:shape id="Graphic 1270" o:spid="_x0000_s1145" style="position:absolute;left:11612;top:197;width:184;height:1899;visibility:visible;mso-wrap-style:square;v-text-anchor:top" coordsize="1841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" path="m18287,l,,,189280r18287,l18287,xe" fillcolor="#696969" stroked="f">
                  <v:path arrowok="t"/>
                </v:shape>
                <v:shape id="Graphic 1271" o:spid="_x0000_s1146" style="position:absolute;left:32909;top:197;width:184;height:1899;visibility:visible;mso-wrap-style:square;v-text-anchor:top" coordsize="1841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" path="m18287,l,,,189280r18287,l18287,xe" fillcolor="#e1e1e1" stroked="f">
                  <v:path arrowok="t"/>
                </v:shape>
                <v:shape id="Graphic 1272" o:spid="_x0000_s1147" style="position:absolute;left:11719;top:2288;width:21101;height:457;visibility:visible;mso-wrap-style:square;v-text-anchor:top" coordsize="211010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" path="m2109851,l,,,13716,,45720r2109851,l2109851,13716r,-13716xe" fillcolor="#ccf" stroked="f">
                  <v:path arrowok="t"/>
                </v:shape>
                <v:shape id="Graphic 1273" o:spid="_x0000_s1148" style="position:absolute;left:11612;top:2090;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" path="m18287,l,,,19811r18287,l18287,xe" fillcolor="#696969" stroked="f">
                  <v:path arrowok="t"/>
                </v:shape>
                <v:shape id="Graphic 1274" o:spid="_x0000_s1149" style="position:absolute;left:11795;top:2090;width:21114;height:184;visibility:visible;mso-wrap-style:square;v-text-anchor:top" coordsize="21113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" path="m2111374,l,,,18288r2111374,l2111374,xe" fillcolor="#e1e1e1" stroked="f">
                  <v:path arrowok="t"/>
                </v:shape>
                <v:shape id="Graphic 1275" o:spid="_x0000_s1150" style="position:absolute;left:11795;top:2273;width:21114;height:19;visibility:visible;mso-wrap-style:square;v-text-anchor:top" coordsize="21113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" path="m2111374,l,,,1524r2111374,l2111374,xe" fillcolor="#ccf" stroked="f">
                  <v:path arrowok="t"/>
                </v:shape>
                <v:shape id="Graphic 1276" o:spid="_x0000_s1151" style="position:absolute;left:32909;top:2090;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" path="m18287,l,,,19811r18287,l18287,xe" fillcolor="#e1e1e1" stroked="f">
                  <v:path arrowok="t"/>
                </v:shape>
                <v:shape id="Graphic 1277" o:spid="_x0000_s1152" style="position:absolute;left:11612;top:2288;width:184;height:457;visibility:visible;mso-wrap-style:square;v-text-anchor:top" coordsize="1841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" path="m18287,l,,,45720r18287,l18287,xe" fillcolor="#696969" stroked="f">
                  <v:path arrowok="t"/>
                </v:shape>
                <v:shape id="Graphic 1278" o:spid="_x0000_s1153" style="position:absolute;left:32909;top:2288;width:184;height:457;visibility:visible;mso-wrap-style:square;v-text-anchor:top" coordsize="1841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" path="m18287,l,,,45720r18287,l18287,xe" fillcolor="#e1e1e1" stroked="f">
                  <v:path arrowok="t"/>
                </v:shape>
                <v:shape id="Textbox 1279" o:spid="_x0000_s1154" type="#_x0000_t202" style="position:absolute;width:1161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367B0107" w14:textId="77777777" w:rsidR="00FC7FC1" w:rsidRDefault="00000000">
                        <w:pPr>
                          <w:spacing w:before="173"/>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xbxContent>
                  </v:textbox>
                </v:shape>
                <w10:anchorlock/>
              </v:group>
            </w:pict>
          </mc:Fallback>
        </mc:AlternateContent>
      </w:r>
    </w:p>
    <w:p w14:paraId="2AFB5D90" w14:textId="77777777" w:rsidR="00FC7FC1" w:rsidRDefault="00000000">
      <w:pPr>
        <w:pStyle w:val="BodyText"/>
        <w:spacing w:before="6"/>
        <w:rPr>
          <w:rFonts w:ascii="Times New Roman"/>
          <w:sz w:val="16"/>
        </w:rPr>
      </w:pPr>
      <w:r>
        <w:rPr>
          <w:rFonts w:ascii="Times New Roman"/>
          <w:noProof/>
          <w:sz w:val="16"/>
        </w:rPr>
        <w:drawing>
          <wp:anchor distT="0" distB="0" distL="0" distR="0" simplePos="0" relativeHeight="487614976" behindDoc="1" locked="0" layoutInCell="1" allowOverlap="1" wp14:anchorId="758A0F8E" wp14:editId="77DCFDA6">
            <wp:simplePos x="0" y="0"/>
            <wp:positionH relativeFrom="page">
              <wp:posOffset>933450</wp:posOffset>
            </wp:positionH>
            <wp:positionV relativeFrom="paragraph">
              <wp:posOffset>154711</wp:posOffset>
            </wp:positionV>
            <wp:extent cx="238150" cy="238125"/>
            <wp:effectExtent l="0" t="0" r="0" b="0"/>
            <wp:wrapTopAndBottom/>
            <wp:docPr id="1280" name="Image 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38150" cy="238125"/>
                    </a:xfrm>
                    <a:prstGeom prst="rect">
                      <a:avLst/>
                    </a:prstGeom>
                  </pic:spPr>
                </pic:pic>
              </a:graphicData>
            </a:graphic>
          </wp:anchor>
        </w:drawing>
      </w:r>
      <w:r>
        <w:rPr>
          <w:rFonts w:ascii="Times New Roman"/>
          <w:noProof/>
          <w:sz w:val="16"/>
        </w:rPr>
        <mc:AlternateContent>
          <mc:Choice Requires="wps">
            <w:drawing>
              <wp:anchor distT="0" distB="0" distL="0" distR="0" simplePos="0" relativeHeight="487587840" behindDoc="1" locked="0" layoutInCell="1" allowOverlap="1" wp14:anchorId="724EA3D3" wp14:editId="4DEFB81C">
                <wp:simplePos x="0" y="0"/>
                <wp:positionH relativeFrom="page">
                  <wp:posOffset>1211884</wp:posOffset>
                </wp:positionH>
                <wp:positionV relativeFrom="paragraph">
                  <wp:posOffset>135889</wp:posOffset>
                </wp:positionV>
                <wp:extent cx="5365750" cy="7164070"/>
                <wp:effectExtent l="0" t="0" r="0" b="0"/>
                <wp:wrapTopAndBottom/>
                <wp:docPr id="1281" name="Text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0" cy="716407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450"/>
                            </w:tblGrid>
                            <w:tr w:rsidR="00FC7FC1" w14:paraId="3B1AF293" w14:textId="77777777">
                              <w:trPr>
                                <w:trHeight w:val="7108"/>
                              </w:trPr>
                              <w:tc>
                                <w:tcPr>
                                  <w:tcW w:w="8450" w:type="dxa"/>
                                  <w:shd w:val="clear" w:color="auto" w:fill="CCCCFF"/>
                                </w:tcPr>
                                <w:p w14:paraId="50CE641D" w14:textId="77777777" w:rsidR="00FC7FC1" w:rsidRDefault="00000000">
                                  <w:pPr>
                                    <w:pStyle w:val="TableParagraph"/>
                                    <w:spacing w:before="31"/>
                                    <w:ind w:left="28"/>
                                    <w:rPr>
                                      <w:rFonts w:ascii="Times New Roman"/>
                                      <w:sz w:val="20"/>
                                    </w:rPr>
                                  </w:pPr>
                                  <w:r>
                                    <w:rPr>
                                      <w:rFonts w:ascii="Times New Roman"/>
                                      <w:sz w:val="20"/>
                                    </w:rPr>
                                    <w:t>Please</w:t>
                                  </w:r>
                                  <w:r>
                                    <w:rPr>
                                      <w:rFonts w:ascii="Times New Roman"/>
                                      <w:spacing w:val="-11"/>
                                      <w:sz w:val="20"/>
                                    </w:rPr>
                                    <w:t xml:space="preserve"> </w:t>
                                  </w:r>
                                  <w:r>
                                    <w:rPr>
                                      <w:rFonts w:ascii="Times New Roman"/>
                                      <w:sz w:val="20"/>
                                    </w:rPr>
                                    <w:t>use</w:t>
                                  </w:r>
                                  <w:r>
                                    <w:rPr>
                                      <w:rFonts w:ascii="Times New Roman"/>
                                      <w:spacing w:val="-7"/>
                                      <w:sz w:val="20"/>
                                    </w:rPr>
                                    <w:t xml:space="preserve"> </w:t>
                                  </w:r>
                                  <w:r>
                                    <w:rPr>
                                      <w:rFonts w:ascii="Times New Roman"/>
                                      <w:sz w:val="20"/>
                                    </w:rPr>
                                    <w:t>the</w:t>
                                  </w:r>
                                  <w:r>
                                    <w:rPr>
                                      <w:rFonts w:ascii="Times New Roman"/>
                                      <w:spacing w:val="-8"/>
                                      <w:sz w:val="20"/>
                                    </w:rPr>
                                    <w:t xml:space="preserve"> </w:t>
                                  </w:r>
                                  <w:r>
                                    <w:rPr>
                                      <w:rFonts w:ascii="Times New Roman"/>
                                      <w:sz w:val="20"/>
                                    </w:rPr>
                                    <w:t>following</w:t>
                                  </w:r>
                                  <w:r>
                                    <w:rPr>
                                      <w:rFonts w:ascii="Times New Roman"/>
                                      <w:spacing w:val="-7"/>
                                      <w:sz w:val="20"/>
                                    </w:rPr>
                                    <w:t xml:space="preserve"> </w:t>
                                  </w:r>
                                  <w:r>
                                    <w:rPr>
                                      <w:rFonts w:ascii="Times New Roman"/>
                                      <w:sz w:val="20"/>
                                    </w:rPr>
                                    <w:t>scale</w:t>
                                  </w:r>
                                  <w:r>
                                    <w:rPr>
                                      <w:rFonts w:ascii="Times New Roman"/>
                                      <w:spacing w:val="-9"/>
                                      <w:sz w:val="20"/>
                                    </w:rPr>
                                    <w:t xml:space="preserve"> </w:t>
                                  </w:r>
                                  <w:r>
                                    <w:rPr>
                                      <w:rFonts w:ascii="Times New Roman"/>
                                      <w:sz w:val="20"/>
                                    </w:rPr>
                                    <w:t>to</w:t>
                                  </w:r>
                                  <w:r>
                                    <w:rPr>
                                      <w:rFonts w:ascii="Times New Roman"/>
                                      <w:spacing w:val="-8"/>
                                      <w:sz w:val="20"/>
                                    </w:rPr>
                                    <w:t xml:space="preserve"> </w:t>
                                  </w:r>
                                  <w:r>
                                    <w:rPr>
                                      <w:rFonts w:ascii="Times New Roman"/>
                                      <w:sz w:val="20"/>
                                    </w:rPr>
                                    <w:t>rate</w:t>
                                  </w:r>
                                  <w:r>
                                    <w:rPr>
                                      <w:rFonts w:ascii="Times New Roman"/>
                                      <w:spacing w:val="-8"/>
                                      <w:sz w:val="20"/>
                                    </w:rPr>
                                    <w:t xml:space="preserve"> </w:t>
                                  </w:r>
                                  <w:r>
                                    <w:rPr>
                                      <w:rFonts w:ascii="Times New Roman"/>
                                      <w:sz w:val="20"/>
                                    </w:rPr>
                                    <w:t>the</w:t>
                                  </w:r>
                                  <w:r>
                                    <w:rPr>
                                      <w:rFonts w:ascii="Times New Roman"/>
                                      <w:spacing w:val="-5"/>
                                      <w:sz w:val="20"/>
                                    </w:rPr>
                                    <w:t xml:space="preserve"> </w:t>
                                  </w:r>
                                  <w:r>
                                    <w:rPr>
                                      <w:rFonts w:ascii="Times New Roman"/>
                                      <w:sz w:val="20"/>
                                    </w:rPr>
                                    <w:t>student's</w:t>
                                  </w:r>
                                  <w:r>
                                    <w:rPr>
                                      <w:rFonts w:ascii="Times New Roman"/>
                                      <w:spacing w:val="-9"/>
                                      <w:sz w:val="20"/>
                                    </w:rPr>
                                    <w:t xml:space="preserve"> </w:t>
                                  </w:r>
                                  <w:r>
                                    <w:rPr>
                                      <w:rFonts w:ascii="Times New Roman"/>
                                      <w:b/>
                                      <w:i/>
                                      <w:sz w:val="20"/>
                                      <w:u w:val="single"/>
                                    </w:rPr>
                                    <w:t>general</w:t>
                                  </w:r>
                                  <w:r>
                                    <w:rPr>
                                      <w:rFonts w:ascii="Times New Roman"/>
                                      <w:b/>
                                      <w:i/>
                                      <w:spacing w:val="-8"/>
                                      <w:sz w:val="20"/>
                                      <w:u w:val="single"/>
                                    </w:rPr>
                                    <w:t xml:space="preserve"> </w:t>
                                  </w:r>
                                  <w:r>
                                    <w:rPr>
                                      <w:rFonts w:ascii="Times New Roman"/>
                                      <w:b/>
                                      <w:i/>
                                      <w:sz w:val="20"/>
                                      <w:u w:val="single"/>
                                    </w:rPr>
                                    <w:t>clinical</w:t>
                                  </w:r>
                                  <w:r>
                                    <w:rPr>
                                      <w:rFonts w:ascii="Times New Roman"/>
                                      <w:b/>
                                      <w:i/>
                                      <w:spacing w:val="-9"/>
                                      <w:sz w:val="20"/>
                                      <w:u w:val="single"/>
                                    </w:rPr>
                                    <w:t xml:space="preserve"> </w:t>
                                  </w:r>
                                  <w:r>
                                    <w:rPr>
                                      <w:rFonts w:ascii="Times New Roman"/>
                                      <w:b/>
                                      <w:i/>
                                      <w:spacing w:val="-2"/>
                                      <w:sz w:val="20"/>
                                      <w:u w:val="single"/>
                                    </w:rPr>
                                    <w:t>skills</w:t>
                                  </w:r>
                                  <w:r>
                                    <w:rPr>
                                      <w:rFonts w:ascii="Times New Roman"/>
                                      <w:spacing w:val="-2"/>
                                      <w:sz w:val="20"/>
                                    </w:rPr>
                                    <w:t>:</w:t>
                                  </w:r>
                                </w:p>
                                <w:p w14:paraId="18E395E3" w14:textId="77777777" w:rsidR="00FC7FC1" w:rsidRDefault="00FC7FC1">
                                  <w:pPr>
                                    <w:pStyle w:val="TableParagraph"/>
                                    <w:spacing w:before="49"/>
                                    <w:rPr>
                                      <w:rFonts w:ascii="Times New Roman"/>
                                      <w:sz w:val="20"/>
                                    </w:rPr>
                                  </w:pPr>
                                </w:p>
                                <w:p w14:paraId="6DF9E7C6" w14:textId="77777777" w:rsidR="00FC7FC1" w:rsidRDefault="00000000">
                                  <w:pPr>
                                    <w:pStyle w:val="TableParagraph"/>
                                    <w:ind w:left="28" w:right="408"/>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5"/>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enough</w:t>
                                  </w:r>
                                  <w:r>
                                    <w:rPr>
                                      <w:rFonts w:ascii="Times New Roman"/>
                                      <w:spacing w:val="-6"/>
                                      <w:sz w:val="20"/>
                                    </w:rPr>
                                    <w:t xml:space="preserve"> </w:t>
                                  </w:r>
                                  <w:r>
                                    <w:rPr>
                                      <w:rFonts w:ascii="Times New Roman"/>
                                      <w:sz w:val="20"/>
                                    </w:rPr>
                                    <w:t>opportunities</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r>
                                    <w:rPr>
                                      <w:rFonts w:ascii="Times New Roman"/>
                                      <w:sz w:val="20"/>
                                    </w:rPr>
                                    <w:t>the clinical skill/competency.</w:t>
                                  </w:r>
                                </w:p>
                                <w:p w14:paraId="273D8D9E" w14:textId="77777777" w:rsidR="00FC7FC1" w:rsidRDefault="00FC7FC1">
                                  <w:pPr>
                                    <w:pStyle w:val="TableParagraph"/>
                                    <w:spacing w:before="52"/>
                                    <w:rPr>
                                      <w:rFonts w:ascii="Times New Roman"/>
                                      <w:sz w:val="20"/>
                                    </w:rPr>
                                  </w:pPr>
                                </w:p>
                                <w:p w14:paraId="7F6EB572" w14:textId="77777777" w:rsidR="00FC7FC1" w:rsidRDefault="00000000">
                                  <w:pPr>
                                    <w:pStyle w:val="TableParagraph"/>
                                    <w:ind w:left="28"/>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5533C874" w14:textId="77777777" w:rsidR="00FC7FC1" w:rsidRDefault="00FC7FC1">
                                  <w:pPr>
                                    <w:pStyle w:val="TableParagraph"/>
                                    <w:spacing w:before="49"/>
                                    <w:rPr>
                                      <w:rFonts w:ascii="Times New Roman"/>
                                      <w:sz w:val="20"/>
                                    </w:rPr>
                                  </w:pPr>
                                </w:p>
                                <w:p w14:paraId="3E9DF5AA" w14:textId="77777777" w:rsidR="00FC7FC1" w:rsidRDefault="00000000">
                                  <w:pPr>
                                    <w:pStyle w:val="TableParagraph"/>
                                    <w:ind w:left="28"/>
                                    <w:rPr>
                                      <w:rFonts w:ascii="Times New Roman"/>
                                      <w:sz w:val="20"/>
                                    </w:rPr>
                                  </w:pPr>
                                  <w:r>
                                    <w:rPr>
                                      <w:rFonts w:ascii="Times New Roman"/>
                                      <w:b/>
                                      <w:sz w:val="20"/>
                                    </w:rPr>
                                    <w:t>E</w:t>
                                  </w:r>
                                  <w:r>
                                    <w:rPr>
                                      <w:rFonts w:ascii="Times New Roman"/>
                                      <w:b/>
                                      <w:spacing w:val="-13"/>
                                      <w:sz w:val="20"/>
                                    </w:rPr>
                                    <w:t xml:space="preserve"> </w:t>
                                  </w:r>
                                  <w:r>
                                    <w:rPr>
                                      <w:rFonts w:ascii="Times New Roman"/>
                                      <w:b/>
                                      <w:sz w:val="20"/>
                                    </w:rPr>
                                    <w:t>(Emerging)</w:t>
                                  </w:r>
                                  <w:r>
                                    <w:rPr>
                                      <w:rFonts w:ascii="Times New Roman"/>
                                      <w:sz w:val="20"/>
                                    </w:rPr>
                                    <w:t>:</w:t>
                                  </w:r>
                                  <w:r>
                                    <w:rPr>
                                      <w:rFonts w:ascii="Times New Roman"/>
                                      <w:spacing w:val="31"/>
                                      <w:sz w:val="20"/>
                                    </w:rPr>
                                    <w:t xml:space="preserve"> </w:t>
                                  </w:r>
                                  <w:r>
                                    <w:rPr>
                                      <w:rFonts w:ascii="Times New Roman"/>
                                      <w:sz w:val="20"/>
                                    </w:rPr>
                                    <w:t>Competency/skill</w:t>
                                  </w:r>
                                  <w:r>
                                    <w:rPr>
                                      <w:rFonts w:ascii="Times New Roman"/>
                                      <w:spacing w:val="-11"/>
                                      <w:sz w:val="20"/>
                                    </w:rPr>
                                    <w:t xml:space="preserve"> </w:t>
                                  </w:r>
                                  <w:r>
                                    <w:rPr>
                                      <w:rFonts w:ascii="Times New Roman"/>
                                      <w:sz w:val="20"/>
                                    </w:rPr>
                                    <w:t>evident</w:t>
                                  </w:r>
                                  <w:r>
                                    <w:rPr>
                                      <w:rFonts w:ascii="Times New Roman"/>
                                      <w:spacing w:val="-11"/>
                                      <w:sz w:val="20"/>
                                    </w:rPr>
                                    <w:t xml:space="preserve"> </w:t>
                                  </w:r>
                                  <w:r>
                                    <w:rPr>
                                      <w:rFonts w:ascii="Times New Roman"/>
                                      <w:sz w:val="20"/>
                                    </w:rPr>
                                    <w:t>21-50%.</w:t>
                                  </w:r>
                                  <w:r>
                                    <w:rPr>
                                      <w:rFonts w:ascii="Times New Roman"/>
                                      <w:spacing w:val="32"/>
                                      <w:sz w:val="20"/>
                                    </w:rPr>
                                    <w:t xml:space="preserve"> </w:t>
                                  </w:r>
                                  <w:r>
                                    <w:rPr>
                                      <w:rFonts w:ascii="Times New Roman"/>
                                      <w:sz w:val="20"/>
                                    </w:rPr>
                                    <w:t>Requires</w:t>
                                  </w:r>
                                  <w:r>
                                    <w:rPr>
                                      <w:rFonts w:ascii="Times New Roman"/>
                                      <w:spacing w:val="-13"/>
                                      <w:sz w:val="20"/>
                                    </w:rPr>
                                    <w:t xml:space="preserve"> </w:t>
                                  </w:r>
                                  <w:r>
                                    <w:rPr>
                                      <w:rFonts w:ascii="Times New Roman"/>
                                      <w:sz w:val="20"/>
                                    </w:rPr>
                                    <w:t>frequent</w:t>
                                  </w:r>
                                  <w:r>
                                    <w:rPr>
                                      <w:rFonts w:ascii="Times New Roman"/>
                                      <w:spacing w:val="-10"/>
                                      <w:sz w:val="20"/>
                                    </w:rPr>
                                    <w:t xml:space="preserve"> </w:t>
                                  </w:r>
                                  <w:r>
                                    <w:rPr>
                                      <w:rFonts w:ascii="Times New Roman"/>
                                      <w:sz w:val="20"/>
                                    </w:rPr>
                                    <w:t>supervisory</w:t>
                                  </w:r>
                                  <w:r>
                                    <w:rPr>
                                      <w:rFonts w:ascii="Times New Roman"/>
                                      <w:spacing w:val="-10"/>
                                      <w:sz w:val="20"/>
                                    </w:rPr>
                                    <w:t xml:space="preserve"> </w:t>
                                  </w:r>
                                  <w:r>
                                    <w:rPr>
                                      <w:rFonts w:ascii="Times New Roman"/>
                                      <w:spacing w:val="-2"/>
                                      <w:sz w:val="20"/>
                                    </w:rPr>
                                    <w:t>instruction.</w:t>
                                  </w:r>
                                </w:p>
                                <w:p w14:paraId="4CE64756" w14:textId="77777777" w:rsidR="00FC7FC1" w:rsidRDefault="00FC7FC1">
                                  <w:pPr>
                                    <w:pStyle w:val="TableParagraph"/>
                                    <w:spacing w:before="49"/>
                                    <w:rPr>
                                      <w:rFonts w:ascii="Times New Roman"/>
                                      <w:sz w:val="20"/>
                                    </w:rPr>
                                  </w:pPr>
                                </w:p>
                                <w:p w14:paraId="394B7A25" w14:textId="77777777" w:rsidR="00FC7FC1" w:rsidRDefault="00000000">
                                  <w:pPr>
                                    <w:pStyle w:val="TableParagraph"/>
                                    <w:ind w:left="28" w:right="408"/>
                                    <w:rPr>
                                      <w:rFonts w:ascii="Times New Roman"/>
                                      <w:sz w:val="20"/>
                                    </w:rPr>
                                  </w:pPr>
                                  <w:r>
                                    <w:rPr>
                                      <w:rFonts w:ascii="Times New Roman"/>
                                      <w:b/>
                                      <w:sz w:val="20"/>
                                    </w:rPr>
                                    <w:t>D</w:t>
                                  </w:r>
                                  <w:r>
                                    <w:rPr>
                                      <w:rFonts w:ascii="Times New Roman"/>
                                      <w:b/>
                                      <w:spacing w:val="-6"/>
                                      <w:sz w:val="20"/>
                                    </w:rPr>
                                    <w:t xml:space="preserve"> </w:t>
                                  </w:r>
                                  <w:r>
                                    <w:rPr>
                                      <w:rFonts w:ascii="Times New Roman"/>
                                      <w:b/>
                                      <w:sz w:val="20"/>
                                    </w:rPr>
                                    <w:t>(Developing)</w:t>
                                  </w:r>
                                  <w:r>
                                    <w:rPr>
                                      <w:rFonts w:ascii="Times New Roman"/>
                                      <w:sz w:val="20"/>
                                    </w:rPr>
                                    <w:t>:</w:t>
                                  </w:r>
                                  <w:r>
                                    <w:rPr>
                                      <w:rFonts w:ascii="Times New Roman"/>
                                      <w:spacing w:val="-7"/>
                                      <w:sz w:val="20"/>
                                    </w:rPr>
                                    <w:t xml:space="preserve"> </w:t>
                                  </w:r>
                                  <w:r>
                                    <w:rPr>
                                      <w:rFonts w:ascii="Times New Roman"/>
                                      <w:sz w:val="20"/>
                                    </w:rPr>
                                    <w:t>Competency/skill</w:t>
                                  </w:r>
                                  <w:r>
                                    <w:rPr>
                                      <w:rFonts w:ascii="Times New Roman"/>
                                      <w:spacing w:val="-7"/>
                                      <w:sz w:val="20"/>
                                    </w:rPr>
                                    <w:t xml:space="preserve"> </w:t>
                                  </w:r>
                                  <w:proofErr w:type="gramStart"/>
                                  <w:r>
                                    <w:rPr>
                                      <w:rFonts w:ascii="Times New Roman"/>
                                      <w:sz w:val="20"/>
                                    </w:rPr>
                                    <w:t>present,</w:t>
                                  </w:r>
                                  <w:r>
                                    <w:rPr>
                                      <w:rFonts w:ascii="Times New Roman"/>
                                      <w:spacing w:val="-5"/>
                                      <w:sz w:val="20"/>
                                    </w:rPr>
                                    <w:t xml:space="preserve"> </w:t>
                                  </w:r>
                                  <w:r>
                                    <w:rPr>
                                      <w:rFonts w:ascii="Times New Roman"/>
                                      <w:sz w:val="20"/>
                                    </w:rPr>
                                    <w:t>but</w:t>
                                  </w:r>
                                  <w:proofErr w:type="gramEnd"/>
                                  <w:r>
                                    <w:rPr>
                                      <w:rFonts w:ascii="Times New Roman"/>
                                      <w:spacing w:val="-8"/>
                                      <w:sz w:val="20"/>
                                    </w:rPr>
                                    <w:t xml:space="preserve"> </w:t>
                                  </w:r>
                                  <w:r>
                                    <w:rPr>
                                      <w:rFonts w:ascii="Times New Roman"/>
                                      <w:sz w:val="20"/>
                                    </w:rPr>
                                    <w:t>needs</w:t>
                                  </w:r>
                                  <w:r>
                                    <w:rPr>
                                      <w:rFonts w:ascii="Times New Roman"/>
                                      <w:spacing w:val="-8"/>
                                      <w:sz w:val="20"/>
                                    </w:rPr>
                                    <w:t xml:space="preserve"> </w:t>
                                  </w:r>
                                  <w:r>
                                    <w:rPr>
                                      <w:rFonts w:ascii="Times New Roman"/>
                                      <w:sz w:val="20"/>
                                    </w:rPr>
                                    <w:t>further</w:t>
                                  </w:r>
                                  <w:r>
                                    <w:rPr>
                                      <w:rFonts w:ascii="Times New Roman"/>
                                      <w:spacing w:val="-8"/>
                                      <w:sz w:val="20"/>
                                    </w:rPr>
                                    <w:t xml:space="preserve"> </w:t>
                                  </w:r>
                                  <w:r>
                                    <w:rPr>
                                      <w:rFonts w:ascii="Times New Roman"/>
                                      <w:sz w:val="20"/>
                                    </w:rPr>
                                    <w:t>developing;</w:t>
                                  </w:r>
                                  <w:r>
                                    <w:rPr>
                                      <w:rFonts w:ascii="Times New Roman"/>
                                      <w:spacing w:val="-7"/>
                                      <w:sz w:val="20"/>
                                    </w:rPr>
                                    <w:t xml:space="preserve"> </w:t>
                                  </w:r>
                                  <w:r>
                                    <w:rPr>
                                      <w:rFonts w:ascii="Times New Roman"/>
                                      <w:sz w:val="20"/>
                                    </w:rPr>
                                    <w:t>evident</w:t>
                                  </w:r>
                                  <w:r>
                                    <w:rPr>
                                      <w:rFonts w:ascii="Times New Roman"/>
                                      <w:spacing w:val="-7"/>
                                      <w:sz w:val="20"/>
                                    </w:rPr>
                                    <w:t xml:space="preserve"> </w:t>
                                  </w:r>
                                  <w:r>
                                    <w:rPr>
                                      <w:rFonts w:ascii="Times New Roman"/>
                                      <w:sz w:val="20"/>
                                    </w:rPr>
                                    <w:t>51-75%</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the time.</w:t>
                                  </w:r>
                                  <w:r>
                                    <w:rPr>
                                      <w:rFonts w:ascii="Times New Roman"/>
                                      <w:spacing w:val="40"/>
                                      <w:sz w:val="20"/>
                                    </w:rPr>
                                    <w:t xml:space="preserve"> </w:t>
                                  </w:r>
                                  <w:r>
                                    <w:rPr>
                                      <w:rFonts w:ascii="Times New Roman"/>
                                      <w:sz w:val="20"/>
                                    </w:rPr>
                                    <w:t>Requires frequent supervisory monitoring.</w:t>
                                  </w:r>
                                </w:p>
                                <w:p w14:paraId="1F99B75C" w14:textId="77777777" w:rsidR="00FC7FC1" w:rsidRDefault="00FC7FC1">
                                  <w:pPr>
                                    <w:pStyle w:val="TableParagraph"/>
                                    <w:spacing w:before="52"/>
                                    <w:rPr>
                                      <w:rFonts w:ascii="Times New Roman"/>
                                      <w:sz w:val="20"/>
                                    </w:rPr>
                                  </w:pPr>
                                </w:p>
                                <w:p w14:paraId="671BF6B2" w14:textId="77777777" w:rsidR="00FC7FC1" w:rsidRDefault="00000000">
                                  <w:pPr>
                                    <w:pStyle w:val="TableParagraph"/>
                                    <w:ind w:left="28" w:right="356"/>
                                    <w:rPr>
                                      <w:rFonts w:ascii="Times New Roman"/>
                                      <w:sz w:val="20"/>
                                    </w:rPr>
                                  </w:pPr>
                                  <w:r>
                                    <w:rPr>
                                      <w:rFonts w:ascii="Times New Roman"/>
                                      <w:b/>
                                      <w:sz w:val="20"/>
                                    </w:rPr>
                                    <w:t>R</w:t>
                                  </w:r>
                                  <w:r>
                                    <w:rPr>
                                      <w:rFonts w:ascii="Times New Roman"/>
                                      <w:b/>
                                      <w:spacing w:val="-9"/>
                                      <w:sz w:val="20"/>
                                    </w:rPr>
                                    <w:t xml:space="preserve"> </w:t>
                                  </w:r>
                                  <w:r>
                                    <w:rPr>
                                      <w:rFonts w:ascii="Times New Roman"/>
                                      <w:b/>
                                      <w:sz w:val="20"/>
                                    </w:rPr>
                                    <w:t>(Refining)</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developed,</w:t>
                                  </w:r>
                                  <w:r>
                                    <w:rPr>
                                      <w:rFonts w:ascii="Times New Roman"/>
                                      <w:spacing w:val="-10"/>
                                      <w:sz w:val="20"/>
                                    </w:rPr>
                                    <w:t xml:space="preserve"> </w:t>
                                  </w:r>
                                  <w:r>
                                    <w:rPr>
                                      <w:rFonts w:ascii="Times New Roman"/>
                                      <w:sz w:val="20"/>
                                    </w:rPr>
                                    <w:t>but</w:t>
                                  </w:r>
                                  <w:proofErr w:type="gramEnd"/>
                                  <w:r>
                                    <w:rPr>
                                      <w:rFonts w:ascii="Times New Roman"/>
                                      <w:spacing w:val="-9"/>
                                      <w:sz w:val="20"/>
                                    </w:rPr>
                                    <w:t xml:space="preserve"> </w:t>
                                  </w:r>
                                  <w:r>
                                    <w:rPr>
                                      <w:rFonts w:ascii="Times New Roman"/>
                                      <w:sz w:val="20"/>
                                    </w:rPr>
                                    <w:t>needs</w:t>
                                  </w:r>
                                  <w:r>
                                    <w:rPr>
                                      <w:rFonts w:ascii="Times New Roman"/>
                                      <w:spacing w:val="-9"/>
                                      <w:sz w:val="20"/>
                                    </w:rPr>
                                    <w:t xml:space="preserve"> </w:t>
                                  </w:r>
                                  <w:r>
                                    <w:rPr>
                                      <w:rFonts w:ascii="Times New Roman"/>
                                      <w:sz w:val="20"/>
                                    </w:rPr>
                                    <w:t>further</w:t>
                                  </w:r>
                                  <w:r>
                                    <w:rPr>
                                      <w:rFonts w:ascii="Times New Roman"/>
                                      <w:spacing w:val="-4"/>
                                      <w:sz w:val="20"/>
                                    </w:rPr>
                                    <w:t xml:space="preserve"> </w:t>
                                  </w:r>
                                  <w:r>
                                    <w:rPr>
                                      <w:rFonts w:ascii="Times New Roman"/>
                                      <w:sz w:val="20"/>
                                    </w:rPr>
                                    <w:t>refinement</w:t>
                                  </w:r>
                                  <w:r>
                                    <w:rPr>
                                      <w:rFonts w:ascii="Times New Roman"/>
                                      <w:spacing w:val="-8"/>
                                      <w:sz w:val="20"/>
                                    </w:rPr>
                                    <w:t xml:space="preserve"> </w:t>
                                  </w:r>
                                  <w:r>
                                    <w:rPr>
                                      <w:rFonts w:ascii="Times New Roman"/>
                                      <w:sz w:val="20"/>
                                    </w:rPr>
                                    <w:t>and/or</w:t>
                                  </w:r>
                                  <w:r>
                                    <w:rPr>
                                      <w:rFonts w:ascii="Times New Roman"/>
                                      <w:spacing w:val="-8"/>
                                      <w:sz w:val="20"/>
                                    </w:rPr>
                                    <w:t xml:space="preserve"> </w:t>
                                  </w:r>
                                  <w:r>
                                    <w:rPr>
                                      <w:rFonts w:ascii="Times New Roman"/>
                                      <w:sz w:val="20"/>
                                    </w:rPr>
                                    <w:t>consistency;</w:t>
                                  </w:r>
                                  <w:r>
                                    <w:rPr>
                                      <w:rFonts w:ascii="Times New Roman"/>
                                      <w:spacing w:val="-8"/>
                                      <w:sz w:val="20"/>
                                    </w:rPr>
                                    <w:t xml:space="preserve"> </w:t>
                                  </w:r>
                                  <w:r>
                                    <w:rPr>
                                      <w:rFonts w:ascii="Times New Roman"/>
                                      <w:sz w:val="20"/>
                                    </w:rPr>
                                    <w:t>evident 76-90% of the time.</w:t>
                                  </w:r>
                                  <w:r>
                                    <w:rPr>
                                      <w:rFonts w:ascii="Times New Roman"/>
                                      <w:spacing w:val="40"/>
                                      <w:sz w:val="20"/>
                                    </w:rPr>
                                    <w:t xml:space="preserve"> </w:t>
                                  </w:r>
                                  <w:r>
                                    <w:rPr>
                                      <w:rFonts w:ascii="Times New Roman"/>
                                      <w:sz w:val="20"/>
                                    </w:rPr>
                                    <w:t>Requires infrequent supervisory monitoring.</w:t>
                                  </w:r>
                                </w:p>
                                <w:p w14:paraId="36D4064C" w14:textId="77777777" w:rsidR="00FC7FC1" w:rsidRDefault="00FC7FC1">
                                  <w:pPr>
                                    <w:pStyle w:val="TableParagraph"/>
                                    <w:spacing w:before="49"/>
                                    <w:rPr>
                                      <w:rFonts w:ascii="Times New Roman"/>
                                      <w:sz w:val="20"/>
                                    </w:rPr>
                                  </w:pPr>
                                </w:p>
                                <w:p w14:paraId="7F026035" w14:textId="77777777" w:rsidR="00FC7FC1" w:rsidRDefault="00000000">
                                  <w:pPr>
                                    <w:pStyle w:val="TableParagraph"/>
                                    <w:ind w:left="28"/>
                                    <w:rPr>
                                      <w:rFonts w:ascii="Times New Roman"/>
                                      <w:sz w:val="20"/>
                                    </w:rPr>
                                  </w:pPr>
                                  <w:r>
                                    <w:rPr>
                                      <w:rFonts w:ascii="Times New Roman"/>
                                      <w:b/>
                                      <w:sz w:val="20"/>
                                    </w:rPr>
                                    <w:t>I</w:t>
                                  </w:r>
                                  <w:r>
                                    <w:rPr>
                                      <w:rFonts w:ascii="Times New Roman"/>
                                      <w:b/>
                                      <w:spacing w:val="-10"/>
                                      <w:sz w:val="20"/>
                                    </w:rPr>
                                    <w:t xml:space="preserve"> </w:t>
                                  </w:r>
                                  <w:r>
                                    <w:rPr>
                                      <w:rFonts w:ascii="Times New Roman"/>
                                      <w:b/>
                                      <w:sz w:val="20"/>
                                    </w:rPr>
                                    <w:t>(Independent)</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r>
                                    <w:rPr>
                                      <w:rFonts w:ascii="Times New Roman"/>
                                      <w:sz w:val="20"/>
                                    </w:rPr>
                                    <w:t>well</w:t>
                                  </w:r>
                                  <w:r>
                                    <w:rPr>
                                      <w:rFonts w:ascii="Times New Roman"/>
                                      <w:spacing w:val="-9"/>
                                      <w:sz w:val="20"/>
                                    </w:rPr>
                                    <w:t xml:space="preserve"> </w:t>
                                  </w:r>
                                  <w:r>
                                    <w:rPr>
                                      <w:rFonts w:ascii="Times New Roman"/>
                                      <w:sz w:val="20"/>
                                    </w:rPr>
                                    <w:t>developed</w:t>
                                  </w:r>
                                  <w:r>
                                    <w:rPr>
                                      <w:rFonts w:ascii="Times New Roman"/>
                                      <w:spacing w:val="-6"/>
                                      <w:sz w:val="20"/>
                                    </w:rPr>
                                    <w:t xml:space="preserve"> </w:t>
                                  </w:r>
                                  <w:r>
                                    <w:rPr>
                                      <w:rFonts w:ascii="Times New Roman"/>
                                      <w:sz w:val="20"/>
                                    </w:rPr>
                                    <w:t>and</w:t>
                                  </w:r>
                                  <w:r>
                                    <w:rPr>
                                      <w:rFonts w:ascii="Times New Roman"/>
                                      <w:spacing w:val="-7"/>
                                      <w:sz w:val="20"/>
                                    </w:rPr>
                                    <w:t xml:space="preserve"> </w:t>
                                  </w:r>
                                  <w:r>
                                    <w:rPr>
                                      <w:rFonts w:ascii="Times New Roman"/>
                                      <w:sz w:val="20"/>
                                    </w:rPr>
                                    <w:t>consistent;</w:t>
                                  </w:r>
                                  <w:r>
                                    <w:rPr>
                                      <w:rFonts w:ascii="Times New Roman"/>
                                      <w:spacing w:val="-9"/>
                                      <w:sz w:val="20"/>
                                    </w:rPr>
                                    <w:t xml:space="preserve"> </w:t>
                                  </w:r>
                                  <w:r>
                                    <w:rPr>
                                      <w:rFonts w:ascii="Times New Roman"/>
                                      <w:sz w:val="20"/>
                                    </w:rPr>
                                    <w:t>evident</w:t>
                                  </w:r>
                                  <w:r>
                                    <w:rPr>
                                      <w:rFonts w:ascii="Times New Roman"/>
                                      <w:spacing w:val="-8"/>
                                      <w:sz w:val="20"/>
                                    </w:rPr>
                                    <w:t xml:space="preserve"> </w:t>
                                  </w:r>
                                  <w:r>
                                    <w:rPr>
                                      <w:rFonts w:ascii="Times New Roman"/>
                                      <w:sz w:val="20"/>
                                    </w:rPr>
                                    <w:t>&gt;90%.</w:t>
                                  </w:r>
                                  <w:r>
                                    <w:rPr>
                                      <w:rFonts w:ascii="Times New Roman"/>
                                      <w:spacing w:val="34"/>
                                      <w:sz w:val="20"/>
                                    </w:rPr>
                                    <w:t xml:space="preserve"> </w:t>
                                  </w:r>
                                  <w:r>
                                    <w:rPr>
                                      <w:rFonts w:ascii="Times New Roman"/>
                                      <w:sz w:val="20"/>
                                    </w:rPr>
                                    <w:t>Requires</w:t>
                                  </w:r>
                                  <w:r>
                                    <w:rPr>
                                      <w:rFonts w:ascii="Times New Roman"/>
                                      <w:spacing w:val="-8"/>
                                      <w:sz w:val="20"/>
                                    </w:rPr>
                                    <w:t xml:space="preserve"> </w:t>
                                  </w:r>
                                  <w:r>
                                    <w:rPr>
                                      <w:rFonts w:ascii="Times New Roman"/>
                                      <w:sz w:val="20"/>
                                    </w:rPr>
                                    <w:t>guidance and/or consultation only.</w:t>
                                  </w:r>
                                </w:p>
                                <w:p w14:paraId="1931BFDA" w14:textId="77777777" w:rsidR="00FC7FC1" w:rsidRDefault="00FC7FC1">
                                  <w:pPr>
                                    <w:pStyle w:val="TableParagraph"/>
                                    <w:rPr>
                                      <w:rFonts w:ascii="Times New Roman"/>
                                      <w:sz w:val="20"/>
                                    </w:rPr>
                                  </w:pPr>
                                </w:p>
                                <w:p w14:paraId="2499C592" w14:textId="77777777" w:rsidR="00FC7FC1" w:rsidRDefault="00FC7FC1">
                                  <w:pPr>
                                    <w:pStyle w:val="TableParagraph"/>
                                    <w:rPr>
                                      <w:rFonts w:ascii="Times New Roman"/>
                                      <w:sz w:val="20"/>
                                    </w:rPr>
                                  </w:pPr>
                                </w:p>
                                <w:p w14:paraId="3A3D2E6F" w14:textId="77777777" w:rsidR="00FC7FC1" w:rsidRDefault="00FC7FC1">
                                  <w:pPr>
                                    <w:pStyle w:val="TableParagraph"/>
                                    <w:rPr>
                                      <w:rFonts w:ascii="Times New Roman"/>
                                      <w:sz w:val="20"/>
                                    </w:rPr>
                                  </w:pPr>
                                </w:p>
                                <w:p w14:paraId="582B1B3C" w14:textId="77777777" w:rsidR="00FC7FC1" w:rsidRDefault="00FC7FC1">
                                  <w:pPr>
                                    <w:pStyle w:val="TableParagraph"/>
                                    <w:rPr>
                                      <w:rFonts w:ascii="Times New Roman"/>
                                      <w:sz w:val="20"/>
                                    </w:rPr>
                                  </w:pPr>
                                </w:p>
                                <w:p w14:paraId="08C0AE82" w14:textId="77777777" w:rsidR="00FC7FC1" w:rsidRDefault="00FC7FC1">
                                  <w:pPr>
                                    <w:pStyle w:val="TableParagraph"/>
                                    <w:rPr>
                                      <w:rFonts w:ascii="Times New Roman"/>
                                      <w:sz w:val="20"/>
                                    </w:rPr>
                                  </w:pPr>
                                </w:p>
                                <w:p w14:paraId="62F35F4E" w14:textId="77777777" w:rsidR="00FC7FC1" w:rsidRDefault="00FC7FC1">
                                  <w:pPr>
                                    <w:pStyle w:val="TableParagraph"/>
                                    <w:rPr>
                                      <w:rFonts w:ascii="Times New Roman"/>
                                      <w:sz w:val="20"/>
                                    </w:rPr>
                                  </w:pPr>
                                </w:p>
                                <w:p w14:paraId="2D9C2860" w14:textId="77777777" w:rsidR="00FC7FC1" w:rsidRDefault="00FC7FC1">
                                  <w:pPr>
                                    <w:pStyle w:val="TableParagraph"/>
                                    <w:rPr>
                                      <w:rFonts w:ascii="Times New Roman"/>
                                      <w:sz w:val="20"/>
                                    </w:rPr>
                                  </w:pPr>
                                </w:p>
                                <w:p w14:paraId="5AC5BA13" w14:textId="77777777" w:rsidR="00FC7FC1" w:rsidRDefault="00FC7FC1">
                                  <w:pPr>
                                    <w:pStyle w:val="TableParagraph"/>
                                    <w:rPr>
                                      <w:rFonts w:ascii="Times New Roman"/>
                                      <w:sz w:val="20"/>
                                    </w:rPr>
                                  </w:pPr>
                                </w:p>
                                <w:p w14:paraId="6E804484" w14:textId="77777777" w:rsidR="00FC7FC1" w:rsidRDefault="00FC7FC1">
                                  <w:pPr>
                                    <w:pStyle w:val="TableParagraph"/>
                                    <w:rPr>
                                      <w:rFonts w:ascii="Times New Roman"/>
                                      <w:sz w:val="20"/>
                                    </w:rPr>
                                  </w:pPr>
                                </w:p>
                                <w:p w14:paraId="49D15F15" w14:textId="77777777" w:rsidR="00FC7FC1" w:rsidRDefault="00FC7FC1">
                                  <w:pPr>
                                    <w:pStyle w:val="TableParagraph"/>
                                    <w:spacing w:before="80"/>
                                    <w:rPr>
                                      <w:rFonts w:ascii="Times New Roman"/>
                                      <w:sz w:val="20"/>
                                    </w:rPr>
                                  </w:pPr>
                                </w:p>
                                <w:p w14:paraId="00398E76" w14:textId="77777777" w:rsidR="00FC7FC1" w:rsidRDefault="00000000">
                                  <w:pPr>
                                    <w:pStyle w:val="TableParagraph"/>
                                    <w:tabs>
                                      <w:tab w:val="left" w:pos="1975"/>
                                      <w:tab w:val="left" w:pos="3456"/>
                                      <w:tab w:val="left" w:pos="4860"/>
                                      <w:tab w:val="left" w:pos="6267"/>
                                      <w:tab w:val="left" w:pos="7710"/>
                                    </w:tabs>
                                    <w:ind w:left="554"/>
                                    <w:rPr>
                                      <w:rFonts w:ascii="Times New Roman"/>
                                      <w:b/>
                                      <w:sz w:val="20"/>
                                    </w:rPr>
                                  </w:pP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tc>
                            </w:tr>
                            <w:tr w:rsidR="00FC7FC1" w14:paraId="3A01657B" w14:textId="77777777">
                              <w:trPr>
                                <w:trHeight w:val="1121"/>
                              </w:trPr>
                              <w:tc>
                                <w:tcPr>
                                  <w:tcW w:w="8450" w:type="dxa"/>
                                  <w:tcBorders>
                                    <w:bottom w:val="single" w:sz="18" w:space="0" w:color="B9B9EC"/>
                                  </w:tcBorders>
                                </w:tcPr>
                                <w:p w14:paraId="13D8C39A" w14:textId="77777777" w:rsidR="00FC7FC1" w:rsidRDefault="00000000">
                                  <w:pPr>
                                    <w:pStyle w:val="TableParagraph"/>
                                    <w:spacing w:before="33"/>
                                    <w:ind w:left="28"/>
                                    <w:rPr>
                                      <w:rFonts w:ascii="Times New Roman"/>
                                      <w:sz w:val="20"/>
                                    </w:rPr>
                                  </w:pPr>
                                  <w:r>
                                    <w:rPr>
                                      <w:rFonts w:ascii="Times New Roman"/>
                                      <w:sz w:val="20"/>
                                    </w:rPr>
                                    <w:t>Modifies</w:t>
                                  </w:r>
                                  <w:r>
                                    <w:rPr>
                                      <w:rFonts w:ascii="Times New Roman"/>
                                      <w:spacing w:val="-12"/>
                                      <w:sz w:val="20"/>
                                    </w:rPr>
                                    <w:t xml:space="preserve"> </w:t>
                                  </w:r>
                                  <w:r>
                                    <w:rPr>
                                      <w:rFonts w:ascii="Times New Roman"/>
                                      <w:sz w:val="20"/>
                                    </w:rPr>
                                    <w:t>techniques</w:t>
                                  </w:r>
                                  <w:r>
                                    <w:rPr>
                                      <w:rFonts w:ascii="Times New Roman"/>
                                      <w:spacing w:val="-12"/>
                                      <w:sz w:val="20"/>
                                    </w:rPr>
                                    <w:t xml:space="preserve"> </w:t>
                                  </w:r>
                                  <w:r>
                                    <w:rPr>
                                      <w:rFonts w:ascii="Times New Roman"/>
                                      <w:sz w:val="20"/>
                                    </w:rPr>
                                    <w:t>for</w:t>
                                  </w:r>
                                  <w:r>
                                    <w:rPr>
                                      <w:rFonts w:ascii="Times New Roman"/>
                                      <w:spacing w:val="-11"/>
                                      <w:sz w:val="20"/>
                                    </w:rPr>
                                    <w:t xml:space="preserve"> </w:t>
                                  </w:r>
                                  <w:r>
                                    <w:rPr>
                                      <w:rFonts w:ascii="Times New Roman"/>
                                      <w:sz w:val="20"/>
                                    </w:rPr>
                                    <w:t>pediatric</w:t>
                                  </w:r>
                                  <w:r>
                                    <w:rPr>
                                      <w:rFonts w:ascii="Times New Roman"/>
                                      <w:spacing w:val="-11"/>
                                      <w:sz w:val="20"/>
                                    </w:rPr>
                                    <w:t xml:space="preserve"> </w:t>
                                  </w:r>
                                  <w:r>
                                    <w:rPr>
                                      <w:rFonts w:ascii="Times New Roman"/>
                                      <w:spacing w:val="-2"/>
                                      <w:sz w:val="20"/>
                                    </w:rPr>
                                    <w:t>patients</w:t>
                                  </w:r>
                                </w:p>
                                <w:p w14:paraId="7DD4B6C5" w14:textId="77777777" w:rsidR="00FC7FC1" w:rsidRDefault="00FC7FC1">
                                  <w:pPr>
                                    <w:pStyle w:val="TableParagraph"/>
                                    <w:rPr>
                                      <w:rFonts w:ascii="Times New Roman"/>
                                      <w:sz w:val="20"/>
                                    </w:rPr>
                                  </w:pPr>
                                </w:p>
                                <w:p w14:paraId="64749CE0" w14:textId="77777777" w:rsidR="00FC7FC1" w:rsidRDefault="00FC7FC1">
                                  <w:pPr>
                                    <w:pStyle w:val="TableParagraph"/>
                                    <w:spacing w:before="179"/>
                                    <w:rPr>
                                      <w:rFonts w:ascii="Times New Roman"/>
                                      <w:sz w:val="20"/>
                                    </w:rPr>
                                  </w:pPr>
                                </w:p>
                                <w:p w14:paraId="68B31A36" w14:textId="77777777" w:rsidR="00FC7FC1" w:rsidRDefault="00000000">
                                  <w:pPr>
                                    <w:pStyle w:val="TableParagraph"/>
                                    <w:spacing w:line="199"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59BE12D7" w14:textId="77777777">
                              <w:trPr>
                                <w:trHeight w:val="1120"/>
                              </w:trPr>
                              <w:tc>
                                <w:tcPr>
                                  <w:tcW w:w="8450" w:type="dxa"/>
                                  <w:tcBorders>
                                    <w:top w:val="single" w:sz="18" w:space="0" w:color="B9B9EC"/>
                                    <w:bottom w:val="single" w:sz="12" w:space="0" w:color="CCCCFF"/>
                                  </w:tcBorders>
                                </w:tcPr>
                                <w:p w14:paraId="629EEDAF" w14:textId="77777777" w:rsidR="00FC7FC1" w:rsidRDefault="00000000">
                                  <w:pPr>
                                    <w:pStyle w:val="TableParagraph"/>
                                    <w:spacing w:before="26"/>
                                    <w:ind w:left="28"/>
                                    <w:rPr>
                                      <w:rFonts w:ascii="Times New Roman"/>
                                      <w:sz w:val="20"/>
                                    </w:rPr>
                                  </w:pPr>
                                  <w:r>
                                    <w:rPr>
                                      <w:rFonts w:ascii="Times New Roman"/>
                                      <w:sz w:val="20"/>
                                    </w:rPr>
                                    <w:t>Modifies</w:t>
                                  </w:r>
                                  <w:r>
                                    <w:rPr>
                                      <w:rFonts w:ascii="Times New Roman"/>
                                      <w:spacing w:val="-12"/>
                                      <w:sz w:val="20"/>
                                    </w:rPr>
                                    <w:t xml:space="preserve"> </w:t>
                                  </w:r>
                                  <w:r>
                                    <w:rPr>
                                      <w:rFonts w:ascii="Times New Roman"/>
                                      <w:sz w:val="20"/>
                                    </w:rPr>
                                    <w:t>techniques</w:t>
                                  </w:r>
                                  <w:r>
                                    <w:rPr>
                                      <w:rFonts w:ascii="Times New Roman"/>
                                      <w:spacing w:val="-12"/>
                                      <w:sz w:val="20"/>
                                    </w:rPr>
                                    <w:t xml:space="preserve"> </w:t>
                                  </w:r>
                                  <w:r>
                                    <w:rPr>
                                      <w:rFonts w:ascii="Times New Roman"/>
                                      <w:sz w:val="20"/>
                                    </w:rPr>
                                    <w:t>for</w:t>
                                  </w:r>
                                  <w:r>
                                    <w:rPr>
                                      <w:rFonts w:ascii="Times New Roman"/>
                                      <w:spacing w:val="-10"/>
                                      <w:sz w:val="20"/>
                                    </w:rPr>
                                    <w:t xml:space="preserve"> </w:t>
                                  </w:r>
                                  <w:r>
                                    <w:rPr>
                                      <w:rFonts w:ascii="Times New Roman"/>
                                      <w:sz w:val="20"/>
                                    </w:rPr>
                                    <w:t>geriatric</w:t>
                                  </w:r>
                                  <w:r>
                                    <w:rPr>
                                      <w:rFonts w:ascii="Times New Roman"/>
                                      <w:spacing w:val="-9"/>
                                      <w:sz w:val="20"/>
                                    </w:rPr>
                                    <w:t xml:space="preserve"> </w:t>
                                  </w:r>
                                  <w:r>
                                    <w:rPr>
                                      <w:rFonts w:ascii="Times New Roman"/>
                                      <w:spacing w:val="-2"/>
                                      <w:sz w:val="20"/>
                                    </w:rPr>
                                    <w:t>patients</w:t>
                                  </w:r>
                                </w:p>
                                <w:p w14:paraId="06112FCA" w14:textId="77777777" w:rsidR="00FC7FC1" w:rsidRDefault="00FC7FC1">
                                  <w:pPr>
                                    <w:pStyle w:val="TableParagraph"/>
                                    <w:spacing w:before="3"/>
                                    <w:rPr>
                                      <w:rFonts w:ascii="Times New Roman"/>
                                      <w:sz w:val="11"/>
                                    </w:rPr>
                                  </w:pPr>
                                </w:p>
                                <w:p w14:paraId="5C630A5C"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69971EAF" wp14:editId="73FBC42F">
                                        <wp:extent cx="113322" cy="113156"/>
                                        <wp:effectExtent l="0" t="0" r="0" b="0"/>
                                        <wp:docPr id="1282" name="Imag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431780A" wp14:editId="1CA23B15">
                                        <wp:extent cx="113322" cy="113156"/>
                                        <wp:effectExtent l="0" t="0" r="0" b="0"/>
                                        <wp:docPr id="1283" name="Image 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431F7BA" wp14:editId="13845C9E">
                                        <wp:extent cx="113045" cy="113156"/>
                                        <wp:effectExtent l="0" t="0" r="0" b="0"/>
                                        <wp:docPr id="1284" name="Image 1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4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4C40495" wp14:editId="1AD42070">
                                        <wp:extent cx="113322" cy="113156"/>
                                        <wp:effectExtent l="0" t="0" r="0" b="0"/>
                                        <wp:docPr id="1285" name="Imag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4C107F5" wp14:editId="56ED33B1">
                                        <wp:extent cx="113322" cy="113156"/>
                                        <wp:effectExtent l="0" t="0" r="0" b="0"/>
                                        <wp:docPr id="1286" name="Image 1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6" name="Image 128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BC6FBFB" wp14:editId="64E4E052">
                                        <wp:extent cx="113045" cy="113156"/>
                                        <wp:effectExtent l="0" t="0" r="0" b="0"/>
                                        <wp:docPr id="1287" name="Image 1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45" cy="113156"/>
                                                </a:xfrm>
                                                <a:prstGeom prst="rect">
                                                  <a:avLst/>
                                                </a:prstGeom>
                                              </pic:spPr>
                                            </pic:pic>
                                          </a:graphicData>
                                        </a:graphic>
                                      </wp:inline>
                                    </w:drawing>
                                  </w:r>
                                </w:p>
                                <w:p w14:paraId="5E914B2E" w14:textId="77777777" w:rsidR="00FC7FC1" w:rsidRDefault="00FC7FC1">
                                  <w:pPr>
                                    <w:pStyle w:val="TableParagraph"/>
                                    <w:spacing w:before="101"/>
                                    <w:rPr>
                                      <w:rFonts w:ascii="Times New Roman"/>
                                      <w:sz w:val="20"/>
                                    </w:rPr>
                                  </w:pPr>
                                </w:p>
                                <w:p w14:paraId="06FE02CC" w14:textId="77777777" w:rsidR="00FC7FC1" w:rsidRDefault="00000000">
                                  <w:pPr>
                                    <w:pStyle w:val="TableParagraph"/>
                                    <w:spacing w:line="205"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366665FF" w14:textId="77777777">
                              <w:trPr>
                                <w:trHeight w:val="1129"/>
                              </w:trPr>
                              <w:tc>
                                <w:tcPr>
                                  <w:tcW w:w="8450" w:type="dxa"/>
                                  <w:tcBorders>
                                    <w:top w:val="single" w:sz="12" w:space="0" w:color="CCCCFF"/>
                                    <w:bottom w:val="single" w:sz="12" w:space="0" w:color="B9B9EC"/>
                                  </w:tcBorders>
                                </w:tcPr>
                                <w:p w14:paraId="6BE5ADED" w14:textId="77777777" w:rsidR="00FC7FC1" w:rsidRDefault="00000000">
                                  <w:pPr>
                                    <w:pStyle w:val="TableParagraph"/>
                                    <w:spacing w:before="36"/>
                                    <w:ind w:left="28"/>
                                    <w:rPr>
                                      <w:rFonts w:ascii="Times New Roman"/>
                                      <w:sz w:val="20"/>
                                    </w:rPr>
                                  </w:pPr>
                                  <w:r>
                                    <w:rPr>
                                      <w:rFonts w:ascii="Times New Roman"/>
                                      <w:spacing w:val="-2"/>
                                      <w:sz w:val="20"/>
                                    </w:rPr>
                                    <w:t>Modifies</w:t>
                                  </w:r>
                                  <w:r>
                                    <w:rPr>
                                      <w:rFonts w:ascii="Times New Roman"/>
                                      <w:spacing w:val="4"/>
                                      <w:sz w:val="20"/>
                                    </w:rPr>
                                    <w:t xml:space="preserve"> </w:t>
                                  </w:r>
                                  <w:r>
                                    <w:rPr>
                                      <w:rFonts w:ascii="Times New Roman"/>
                                      <w:spacing w:val="-2"/>
                                      <w:sz w:val="20"/>
                                    </w:rPr>
                                    <w:t>techniques</w:t>
                                  </w:r>
                                  <w:r>
                                    <w:rPr>
                                      <w:rFonts w:ascii="Times New Roman"/>
                                      <w:spacing w:val="4"/>
                                      <w:sz w:val="20"/>
                                    </w:rPr>
                                    <w:t xml:space="preserve"> </w:t>
                                  </w:r>
                                  <w:r>
                                    <w:rPr>
                                      <w:rFonts w:ascii="Times New Roman"/>
                                      <w:spacing w:val="-2"/>
                                      <w:sz w:val="20"/>
                                    </w:rPr>
                                    <w:t>for</w:t>
                                  </w:r>
                                  <w:r>
                                    <w:rPr>
                                      <w:rFonts w:ascii="Times New Roman"/>
                                      <w:spacing w:val="6"/>
                                      <w:sz w:val="20"/>
                                    </w:rPr>
                                    <w:t xml:space="preserve"> </w:t>
                                  </w:r>
                                  <w:r>
                                    <w:rPr>
                                      <w:rFonts w:ascii="Times New Roman"/>
                                      <w:spacing w:val="-2"/>
                                      <w:sz w:val="20"/>
                                    </w:rPr>
                                    <w:t>difficult-to-test</w:t>
                                  </w:r>
                                  <w:r>
                                    <w:rPr>
                                      <w:rFonts w:ascii="Times New Roman"/>
                                      <w:spacing w:val="3"/>
                                      <w:sz w:val="20"/>
                                    </w:rPr>
                                    <w:t xml:space="preserve"> </w:t>
                                  </w:r>
                                  <w:r>
                                    <w:rPr>
                                      <w:rFonts w:ascii="Times New Roman"/>
                                      <w:spacing w:val="-2"/>
                                      <w:sz w:val="20"/>
                                    </w:rPr>
                                    <w:t>patients</w:t>
                                  </w:r>
                                </w:p>
                                <w:p w14:paraId="654E458C" w14:textId="77777777" w:rsidR="00FC7FC1" w:rsidRDefault="00FC7FC1">
                                  <w:pPr>
                                    <w:pStyle w:val="TableParagraph"/>
                                    <w:spacing w:before="2"/>
                                    <w:rPr>
                                      <w:rFonts w:ascii="Times New Roman"/>
                                      <w:sz w:val="11"/>
                                    </w:rPr>
                                  </w:pPr>
                                </w:p>
                                <w:p w14:paraId="06CEEDCB"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3543A99A" wp14:editId="3B7E8D85">
                                        <wp:extent cx="112991" cy="113156"/>
                                        <wp:effectExtent l="0" t="0" r="0" b="0"/>
                                        <wp:docPr id="1288" name="Imag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9E5F3B6" wp14:editId="0107F818">
                                        <wp:extent cx="112991" cy="113156"/>
                                        <wp:effectExtent l="0" t="0" r="0" b="0"/>
                                        <wp:docPr id="1289" name="Image 1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FA5CC79" wp14:editId="29C55CDA">
                                        <wp:extent cx="112715" cy="113156"/>
                                        <wp:effectExtent l="0" t="0" r="0" b="0"/>
                                        <wp:docPr id="1290" name="Image 1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76011C7" wp14:editId="1387F084">
                                        <wp:extent cx="112991" cy="113156"/>
                                        <wp:effectExtent l="0" t="0" r="0" b="0"/>
                                        <wp:docPr id="1291" name="Imag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2D5D8E3" wp14:editId="6122A459">
                                        <wp:extent cx="112991" cy="113156"/>
                                        <wp:effectExtent l="0" t="0" r="0" b="0"/>
                                        <wp:docPr id="1292" name="Image 1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52960CA" wp14:editId="37B79715">
                                        <wp:extent cx="112715" cy="113156"/>
                                        <wp:effectExtent l="0" t="0" r="0" b="0"/>
                                        <wp:docPr id="1293" name="Image 1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p>
                                <w:p w14:paraId="4B8547BB" w14:textId="77777777" w:rsidR="00FC7FC1" w:rsidRDefault="00FC7FC1">
                                  <w:pPr>
                                    <w:pStyle w:val="TableParagraph"/>
                                    <w:spacing w:before="101"/>
                                    <w:rPr>
                                      <w:rFonts w:ascii="Times New Roman"/>
                                      <w:sz w:val="20"/>
                                    </w:rPr>
                                  </w:pPr>
                                </w:p>
                                <w:p w14:paraId="531DB99C" w14:textId="77777777" w:rsidR="00FC7FC1" w:rsidRDefault="00000000">
                                  <w:pPr>
                                    <w:pStyle w:val="TableParagraph"/>
                                    <w:spacing w:before="1" w:line="205"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70E835C8" w14:textId="77777777">
                              <w:trPr>
                                <w:trHeight w:val="697"/>
                              </w:trPr>
                              <w:tc>
                                <w:tcPr>
                                  <w:tcW w:w="8450" w:type="dxa"/>
                                  <w:tcBorders>
                                    <w:top w:val="single" w:sz="12" w:space="0" w:color="B9B9EC"/>
                                  </w:tcBorders>
                                </w:tcPr>
                                <w:p w14:paraId="1163B6B0" w14:textId="77777777" w:rsidR="00FC7FC1" w:rsidRDefault="00000000">
                                  <w:pPr>
                                    <w:pStyle w:val="TableParagraph"/>
                                    <w:spacing w:before="28"/>
                                    <w:ind w:left="28"/>
                                    <w:rPr>
                                      <w:rFonts w:ascii="Times New Roman"/>
                                      <w:sz w:val="20"/>
                                    </w:rPr>
                                  </w:pPr>
                                  <w:r>
                                    <w:rPr>
                                      <w:rFonts w:ascii="Times New Roman"/>
                                      <w:sz w:val="20"/>
                                    </w:rPr>
                                    <w:t>Works</w:t>
                                  </w:r>
                                  <w:r>
                                    <w:rPr>
                                      <w:rFonts w:ascii="Times New Roman"/>
                                      <w:spacing w:val="-12"/>
                                      <w:sz w:val="20"/>
                                    </w:rPr>
                                    <w:t xml:space="preserve"> </w:t>
                                  </w:r>
                                  <w:r>
                                    <w:rPr>
                                      <w:rFonts w:ascii="Times New Roman"/>
                                      <w:sz w:val="20"/>
                                    </w:rPr>
                                    <w:t>effectively</w:t>
                                  </w:r>
                                  <w:r>
                                    <w:rPr>
                                      <w:rFonts w:ascii="Times New Roman"/>
                                      <w:spacing w:val="-7"/>
                                      <w:sz w:val="20"/>
                                    </w:rPr>
                                    <w:t xml:space="preserve"> </w:t>
                                  </w:r>
                                  <w:r>
                                    <w:rPr>
                                      <w:rFonts w:ascii="Times New Roman"/>
                                      <w:sz w:val="20"/>
                                    </w:rPr>
                                    <w:t>with</w:t>
                                  </w:r>
                                  <w:r>
                                    <w:rPr>
                                      <w:rFonts w:ascii="Times New Roman"/>
                                      <w:spacing w:val="-8"/>
                                      <w:sz w:val="20"/>
                                    </w:rPr>
                                    <w:t xml:space="preserve"> </w:t>
                                  </w:r>
                                  <w:r>
                                    <w:rPr>
                                      <w:rFonts w:ascii="Times New Roman"/>
                                      <w:sz w:val="20"/>
                                    </w:rPr>
                                    <w:t>patients</w:t>
                                  </w:r>
                                  <w:r>
                                    <w:rPr>
                                      <w:rFonts w:ascii="Times New Roman"/>
                                      <w:spacing w:val="-12"/>
                                      <w:sz w:val="20"/>
                                    </w:rPr>
                                    <w:t xml:space="preserve"> </w:t>
                                  </w:r>
                                  <w:r>
                                    <w:rPr>
                                      <w:rFonts w:ascii="Times New Roman"/>
                                      <w:sz w:val="20"/>
                                    </w:rPr>
                                    <w:t>from</w:t>
                                  </w:r>
                                  <w:r>
                                    <w:rPr>
                                      <w:rFonts w:ascii="Times New Roman"/>
                                      <w:spacing w:val="-8"/>
                                      <w:sz w:val="20"/>
                                    </w:rPr>
                                    <w:t xml:space="preserve"> </w:t>
                                  </w:r>
                                  <w:r>
                                    <w:rPr>
                                      <w:rFonts w:ascii="Times New Roman"/>
                                      <w:sz w:val="20"/>
                                    </w:rPr>
                                    <w:t>diverse</w:t>
                                  </w:r>
                                  <w:r>
                                    <w:rPr>
                                      <w:rFonts w:ascii="Times New Roman"/>
                                      <w:spacing w:val="-5"/>
                                      <w:sz w:val="20"/>
                                    </w:rPr>
                                    <w:t xml:space="preserve"> </w:t>
                                  </w:r>
                                  <w:r>
                                    <w:rPr>
                                      <w:rFonts w:ascii="Times New Roman"/>
                                      <w:spacing w:val="-2"/>
                                      <w:sz w:val="20"/>
                                    </w:rPr>
                                    <w:t>backgrounds</w:t>
                                  </w:r>
                                </w:p>
                                <w:p w14:paraId="3964499E" w14:textId="77777777" w:rsidR="00FC7FC1" w:rsidRDefault="00FC7FC1">
                                  <w:pPr>
                                    <w:pStyle w:val="TableParagraph"/>
                                    <w:spacing w:before="9"/>
                                    <w:rPr>
                                      <w:rFonts w:ascii="Times New Roman"/>
                                      <w:sz w:val="11"/>
                                    </w:rPr>
                                  </w:pPr>
                                </w:p>
                                <w:p w14:paraId="5768F768"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34F61616" wp14:editId="192BCBB6">
                                        <wp:extent cx="112991" cy="113156"/>
                                        <wp:effectExtent l="0" t="0" r="0" b="0"/>
                                        <wp:docPr id="1294" name="Imag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FB339F1" wp14:editId="4032B8BE">
                                        <wp:extent cx="112991" cy="113156"/>
                                        <wp:effectExtent l="0" t="0" r="0" b="0"/>
                                        <wp:docPr id="1295" name="Image 1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F058B59" wp14:editId="74E630A1">
                                        <wp:extent cx="112715" cy="113156"/>
                                        <wp:effectExtent l="0" t="0" r="0" b="0"/>
                                        <wp:docPr id="1296" name="Image 1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1BAF99C" wp14:editId="0342370E">
                                        <wp:extent cx="112991" cy="113156"/>
                                        <wp:effectExtent l="0" t="0" r="0" b="0"/>
                                        <wp:docPr id="1297" name="Imag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3D5CE48" wp14:editId="661A26F4">
                                        <wp:extent cx="112991" cy="113156"/>
                                        <wp:effectExtent l="0" t="0" r="0" b="0"/>
                                        <wp:docPr id="1298" name="Image 1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8" name="Image 129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0EA9496" wp14:editId="14553E41">
                                        <wp:extent cx="112715" cy="113156"/>
                                        <wp:effectExtent l="0" t="0" r="0" b="0"/>
                                        <wp:docPr id="1299" name="Image 1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p>
                              </w:tc>
                            </w:tr>
                          </w:tbl>
                          <w:p w14:paraId="1764342B" w14:textId="77777777" w:rsidR="00FC7FC1" w:rsidRDefault="00FC7FC1">
                            <w:pPr>
                              <w:pStyle w:val="BodyText"/>
                            </w:pPr>
                          </w:p>
                        </w:txbxContent>
                      </wps:txbx>
                      <wps:bodyPr wrap="square" lIns="0" tIns="0" rIns="0" bIns="0" rtlCol="0">
                        <a:noAutofit/>
                      </wps:bodyPr>
                    </wps:wsp>
                  </a:graphicData>
                </a:graphic>
              </wp:anchor>
            </w:drawing>
          </mc:Choice>
          <mc:Fallback>
            <w:pict>
              <v:shape w14:anchorId="724EA3D3" id="Textbox 1281" o:spid="_x0000_s1155" type="#_x0000_t202" style="position:absolute;margin-left:95.4pt;margin-top:10.7pt;width:422.5pt;height:564.1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450"/>
                      </w:tblGrid>
                      <w:tr w:rsidR="00FC7FC1" w14:paraId="3B1AF293" w14:textId="77777777">
                        <w:trPr>
                          <w:trHeight w:val="7108"/>
                        </w:trPr>
                        <w:tc>
                          <w:tcPr>
                            <w:tcW w:w="8450" w:type="dxa"/>
                            <w:shd w:val="clear" w:color="auto" w:fill="CCCCFF"/>
                          </w:tcPr>
                          <w:p w14:paraId="50CE641D" w14:textId="77777777" w:rsidR="00FC7FC1" w:rsidRDefault="00000000">
                            <w:pPr>
                              <w:pStyle w:val="TableParagraph"/>
                              <w:spacing w:before="31"/>
                              <w:ind w:left="28"/>
                              <w:rPr>
                                <w:rFonts w:ascii="Times New Roman"/>
                                <w:sz w:val="20"/>
                              </w:rPr>
                            </w:pPr>
                            <w:r>
                              <w:rPr>
                                <w:rFonts w:ascii="Times New Roman"/>
                                <w:sz w:val="20"/>
                              </w:rPr>
                              <w:t>Please</w:t>
                            </w:r>
                            <w:r>
                              <w:rPr>
                                <w:rFonts w:ascii="Times New Roman"/>
                                <w:spacing w:val="-11"/>
                                <w:sz w:val="20"/>
                              </w:rPr>
                              <w:t xml:space="preserve"> </w:t>
                            </w:r>
                            <w:r>
                              <w:rPr>
                                <w:rFonts w:ascii="Times New Roman"/>
                                <w:sz w:val="20"/>
                              </w:rPr>
                              <w:t>use</w:t>
                            </w:r>
                            <w:r>
                              <w:rPr>
                                <w:rFonts w:ascii="Times New Roman"/>
                                <w:spacing w:val="-7"/>
                                <w:sz w:val="20"/>
                              </w:rPr>
                              <w:t xml:space="preserve"> </w:t>
                            </w:r>
                            <w:r>
                              <w:rPr>
                                <w:rFonts w:ascii="Times New Roman"/>
                                <w:sz w:val="20"/>
                              </w:rPr>
                              <w:t>the</w:t>
                            </w:r>
                            <w:r>
                              <w:rPr>
                                <w:rFonts w:ascii="Times New Roman"/>
                                <w:spacing w:val="-8"/>
                                <w:sz w:val="20"/>
                              </w:rPr>
                              <w:t xml:space="preserve"> </w:t>
                            </w:r>
                            <w:r>
                              <w:rPr>
                                <w:rFonts w:ascii="Times New Roman"/>
                                <w:sz w:val="20"/>
                              </w:rPr>
                              <w:t>following</w:t>
                            </w:r>
                            <w:r>
                              <w:rPr>
                                <w:rFonts w:ascii="Times New Roman"/>
                                <w:spacing w:val="-7"/>
                                <w:sz w:val="20"/>
                              </w:rPr>
                              <w:t xml:space="preserve"> </w:t>
                            </w:r>
                            <w:r>
                              <w:rPr>
                                <w:rFonts w:ascii="Times New Roman"/>
                                <w:sz w:val="20"/>
                              </w:rPr>
                              <w:t>scale</w:t>
                            </w:r>
                            <w:r>
                              <w:rPr>
                                <w:rFonts w:ascii="Times New Roman"/>
                                <w:spacing w:val="-9"/>
                                <w:sz w:val="20"/>
                              </w:rPr>
                              <w:t xml:space="preserve"> </w:t>
                            </w:r>
                            <w:r>
                              <w:rPr>
                                <w:rFonts w:ascii="Times New Roman"/>
                                <w:sz w:val="20"/>
                              </w:rPr>
                              <w:t>to</w:t>
                            </w:r>
                            <w:r>
                              <w:rPr>
                                <w:rFonts w:ascii="Times New Roman"/>
                                <w:spacing w:val="-8"/>
                                <w:sz w:val="20"/>
                              </w:rPr>
                              <w:t xml:space="preserve"> </w:t>
                            </w:r>
                            <w:r>
                              <w:rPr>
                                <w:rFonts w:ascii="Times New Roman"/>
                                <w:sz w:val="20"/>
                              </w:rPr>
                              <w:t>rate</w:t>
                            </w:r>
                            <w:r>
                              <w:rPr>
                                <w:rFonts w:ascii="Times New Roman"/>
                                <w:spacing w:val="-8"/>
                                <w:sz w:val="20"/>
                              </w:rPr>
                              <w:t xml:space="preserve"> </w:t>
                            </w:r>
                            <w:r>
                              <w:rPr>
                                <w:rFonts w:ascii="Times New Roman"/>
                                <w:sz w:val="20"/>
                              </w:rPr>
                              <w:t>the</w:t>
                            </w:r>
                            <w:r>
                              <w:rPr>
                                <w:rFonts w:ascii="Times New Roman"/>
                                <w:spacing w:val="-5"/>
                                <w:sz w:val="20"/>
                              </w:rPr>
                              <w:t xml:space="preserve"> </w:t>
                            </w:r>
                            <w:r>
                              <w:rPr>
                                <w:rFonts w:ascii="Times New Roman"/>
                                <w:sz w:val="20"/>
                              </w:rPr>
                              <w:t>student's</w:t>
                            </w:r>
                            <w:r>
                              <w:rPr>
                                <w:rFonts w:ascii="Times New Roman"/>
                                <w:spacing w:val="-9"/>
                                <w:sz w:val="20"/>
                              </w:rPr>
                              <w:t xml:space="preserve"> </w:t>
                            </w:r>
                            <w:r>
                              <w:rPr>
                                <w:rFonts w:ascii="Times New Roman"/>
                                <w:b/>
                                <w:i/>
                                <w:sz w:val="20"/>
                                <w:u w:val="single"/>
                              </w:rPr>
                              <w:t>general</w:t>
                            </w:r>
                            <w:r>
                              <w:rPr>
                                <w:rFonts w:ascii="Times New Roman"/>
                                <w:b/>
                                <w:i/>
                                <w:spacing w:val="-8"/>
                                <w:sz w:val="20"/>
                                <w:u w:val="single"/>
                              </w:rPr>
                              <w:t xml:space="preserve"> </w:t>
                            </w:r>
                            <w:r>
                              <w:rPr>
                                <w:rFonts w:ascii="Times New Roman"/>
                                <w:b/>
                                <w:i/>
                                <w:sz w:val="20"/>
                                <w:u w:val="single"/>
                              </w:rPr>
                              <w:t>clinical</w:t>
                            </w:r>
                            <w:r>
                              <w:rPr>
                                <w:rFonts w:ascii="Times New Roman"/>
                                <w:b/>
                                <w:i/>
                                <w:spacing w:val="-9"/>
                                <w:sz w:val="20"/>
                                <w:u w:val="single"/>
                              </w:rPr>
                              <w:t xml:space="preserve"> </w:t>
                            </w:r>
                            <w:r>
                              <w:rPr>
                                <w:rFonts w:ascii="Times New Roman"/>
                                <w:b/>
                                <w:i/>
                                <w:spacing w:val="-2"/>
                                <w:sz w:val="20"/>
                                <w:u w:val="single"/>
                              </w:rPr>
                              <w:t>skills</w:t>
                            </w:r>
                            <w:r>
                              <w:rPr>
                                <w:rFonts w:ascii="Times New Roman"/>
                                <w:spacing w:val="-2"/>
                                <w:sz w:val="20"/>
                              </w:rPr>
                              <w:t>:</w:t>
                            </w:r>
                          </w:p>
                          <w:p w14:paraId="18E395E3" w14:textId="77777777" w:rsidR="00FC7FC1" w:rsidRDefault="00FC7FC1">
                            <w:pPr>
                              <w:pStyle w:val="TableParagraph"/>
                              <w:spacing w:before="49"/>
                              <w:rPr>
                                <w:rFonts w:ascii="Times New Roman"/>
                                <w:sz w:val="20"/>
                              </w:rPr>
                            </w:pPr>
                          </w:p>
                          <w:p w14:paraId="6DF9E7C6" w14:textId="77777777" w:rsidR="00FC7FC1" w:rsidRDefault="00000000">
                            <w:pPr>
                              <w:pStyle w:val="TableParagraph"/>
                              <w:ind w:left="28" w:right="408"/>
                              <w:rPr>
                                <w:rFonts w:ascii="Times New Roman"/>
                                <w:sz w:val="20"/>
                              </w:rPr>
                            </w:pPr>
                            <w:r>
                              <w:rPr>
                                <w:rFonts w:ascii="Times New Roman"/>
                                <w:b/>
                                <w:sz w:val="20"/>
                              </w:rPr>
                              <w:t>NO</w:t>
                            </w:r>
                            <w:r>
                              <w:rPr>
                                <w:rFonts w:ascii="Times New Roman"/>
                                <w:b/>
                                <w:spacing w:val="-6"/>
                                <w:sz w:val="20"/>
                              </w:rPr>
                              <w:t xml:space="preserve"> </w:t>
                            </w:r>
                            <w:r>
                              <w:rPr>
                                <w:rFonts w:ascii="Times New Roman"/>
                                <w:b/>
                                <w:sz w:val="20"/>
                              </w:rPr>
                              <w:t>(No/limited</w:t>
                            </w:r>
                            <w:r>
                              <w:rPr>
                                <w:rFonts w:ascii="Times New Roman"/>
                                <w:b/>
                                <w:spacing w:val="-6"/>
                                <w:sz w:val="20"/>
                              </w:rPr>
                              <w:t xml:space="preserve"> </w:t>
                            </w:r>
                            <w:r>
                              <w:rPr>
                                <w:rFonts w:ascii="Times New Roman"/>
                                <w:b/>
                                <w:sz w:val="20"/>
                              </w:rPr>
                              <w:t>Opportunity)</w:t>
                            </w:r>
                            <w:r>
                              <w:rPr>
                                <w:rFonts w:ascii="Times New Roman"/>
                                <w:sz w:val="20"/>
                              </w:rPr>
                              <w:t>:</w:t>
                            </w:r>
                            <w:r>
                              <w:rPr>
                                <w:rFonts w:ascii="Times New Roman"/>
                                <w:spacing w:val="35"/>
                                <w:sz w:val="20"/>
                              </w:rPr>
                              <w:t xml:space="preserve"> </w:t>
                            </w:r>
                            <w:r>
                              <w:rPr>
                                <w:rFonts w:ascii="Times New Roman"/>
                                <w:sz w:val="20"/>
                              </w:rPr>
                              <w:t>The</w:t>
                            </w:r>
                            <w:r>
                              <w:rPr>
                                <w:rFonts w:ascii="Times New Roman"/>
                                <w:spacing w:val="-6"/>
                                <w:sz w:val="20"/>
                              </w:rPr>
                              <w:t xml:space="preserve"> </w:t>
                            </w:r>
                            <w:r>
                              <w:rPr>
                                <w:rFonts w:ascii="Times New Roman"/>
                                <w:sz w:val="20"/>
                              </w:rPr>
                              <w:t>student</w:t>
                            </w:r>
                            <w:r>
                              <w:rPr>
                                <w:rFonts w:ascii="Times New Roman"/>
                                <w:spacing w:val="-10"/>
                                <w:sz w:val="20"/>
                              </w:rPr>
                              <w:t xml:space="preserve"> </w:t>
                            </w:r>
                            <w:r>
                              <w:rPr>
                                <w:rFonts w:ascii="Times New Roman"/>
                                <w:sz w:val="20"/>
                              </w:rPr>
                              <w:t>did</w:t>
                            </w:r>
                            <w:r>
                              <w:rPr>
                                <w:rFonts w:ascii="Times New Roman"/>
                                <w:spacing w:val="-5"/>
                                <w:sz w:val="20"/>
                              </w:rPr>
                              <w:t xml:space="preserve"> </w:t>
                            </w:r>
                            <w:r>
                              <w:rPr>
                                <w:rFonts w:ascii="Times New Roman"/>
                                <w:sz w:val="20"/>
                              </w:rPr>
                              <w:t>not</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enough</w:t>
                            </w:r>
                            <w:r>
                              <w:rPr>
                                <w:rFonts w:ascii="Times New Roman"/>
                                <w:spacing w:val="-6"/>
                                <w:sz w:val="20"/>
                              </w:rPr>
                              <w:t xml:space="preserve"> </w:t>
                            </w:r>
                            <w:r>
                              <w:rPr>
                                <w:rFonts w:ascii="Times New Roman"/>
                                <w:sz w:val="20"/>
                              </w:rPr>
                              <w:t>opportunities</w:t>
                            </w:r>
                            <w:r>
                              <w:rPr>
                                <w:rFonts w:ascii="Times New Roman"/>
                                <w:spacing w:val="-8"/>
                                <w:sz w:val="20"/>
                              </w:rPr>
                              <w:t xml:space="preserve"> </w:t>
                            </w:r>
                            <w:r>
                              <w:rPr>
                                <w:rFonts w:ascii="Times New Roman"/>
                                <w:sz w:val="20"/>
                              </w:rPr>
                              <w:t>to</w:t>
                            </w:r>
                            <w:r>
                              <w:rPr>
                                <w:rFonts w:ascii="Times New Roman"/>
                                <w:spacing w:val="-5"/>
                                <w:sz w:val="20"/>
                              </w:rPr>
                              <w:t xml:space="preserve"> </w:t>
                            </w:r>
                            <w:r>
                              <w:rPr>
                                <w:rFonts w:ascii="Times New Roman"/>
                                <w:sz w:val="20"/>
                              </w:rPr>
                              <w:t>demonstrate</w:t>
                            </w:r>
                            <w:r>
                              <w:rPr>
                                <w:rFonts w:ascii="Times New Roman"/>
                                <w:spacing w:val="-4"/>
                                <w:sz w:val="20"/>
                              </w:rPr>
                              <w:t xml:space="preserve"> </w:t>
                            </w:r>
                            <w:r>
                              <w:rPr>
                                <w:rFonts w:ascii="Times New Roman"/>
                                <w:sz w:val="20"/>
                              </w:rPr>
                              <w:t>the clinical skill/competency.</w:t>
                            </w:r>
                          </w:p>
                          <w:p w14:paraId="273D8D9E" w14:textId="77777777" w:rsidR="00FC7FC1" w:rsidRDefault="00FC7FC1">
                            <w:pPr>
                              <w:pStyle w:val="TableParagraph"/>
                              <w:spacing w:before="52"/>
                              <w:rPr>
                                <w:rFonts w:ascii="Times New Roman"/>
                                <w:sz w:val="20"/>
                              </w:rPr>
                            </w:pPr>
                          </w:p>
                          <w:p w14:paraId="7F6EB572" w14:textId="77777777" w:rsidR="00FC7FC1" w:rsidRDefault="00000000">
                            <w:pPr>
                              <w:pStyle w:val="TableParagraph"/>
                              <w:ind w:left="28"/>
                              <w:rPr>
                                <w:rFonts w:ascii="Times New Roman"/>
                                <w:sz w:val="20"/>
                              </w:rPr>
                            </w:pPr>
                            <w:r>
                              <w:rPr>
                                <w:rFonts w:ascii="Times New Roman"/>
                                <w:b/>
                                <w:sz w:val="20"/>
                              </w:rPr>
                              <w:t>NE</w:t>
                            </w:r>
                            <w:r>
                              <w:rPr>
                                <w:rFonts w:ascii="Times New Roman"/>
                                <w:b/>
                                <w:spacing w:val="-10"/>
                                <w:sz w:val="20"/>
                              </w:rPr>
                              <w:t xml:space="preserve"> </w:t>
                            </w:r>
                            <w:r>
                              <w:rPr>
                                <w:rFonts w:ascii="Times New Roman"/>
                                <w:b/>
                                <w:sz w:val="20"/>
                              </w:rPr>
                              <w:t>(Newly</w:t>
                            </w:r>
                            <w:r>
                              <w:rPr>
                                <w:rFonts w:ascii="Times New Roman"/>
                                <w:b/>
                                <w:spacing w:val="-6"/>
                                <w:sz w:val="20"/>
                              </w:rPr>
                              <w:t xml:space="preserve"> </w:t>
                            </w:r>
                            <w:r>
                              <w:rPr>
                                <w:rFonts w:ascii="Times New Roman"/>
                                <w:b/>
                                <w:sz w:val="20"/>
                              </w:rPr>
                              <w:t>Emerging/Not</w:t>
                            </w:r>
                            <w:r>
                              <w:rPr>
                                <w:rFonts w:ascii="Times New Roman"/>
                                <w:b/>
                                <w:spacing w:val="-7"/>
                                <w:sz w:val="20"/>
                              </w:rPr>
                              <w:t xml:space="preserve"> </w:t>
                            </w:r>
                            <w:r>
                              <w:rPr>
                                <w:rFonts w:ascii="Times New Roman"/>
                                <w:b/>
                                <w:sz w:val="20"/>
                              </w:rPr>
                              <w:t>Evident)</w:t>
                            </w:r>
                            <w:r>
                              <w:rPr>
                                <w:rFonts w:ascii="Times New Roman"/>
                                <w:sz w:val="20"/>
                              </w:rPr>
                              <w:t>:</w:t>
                            </w:r>
                            <w:r>
                              <w:rPr>
                                <w:rFonts w:ascii="Times New Roman"/>
                                <w:spacing w:val="-9"/>
                                <w:sz w:val="20"/>
                              </w:rPr>
                              <w:t xml:space="preserve"> </w:t>
                            </w:r>
                            <w:r>
                              <w:rPr>
                                <w:rFonts w:ascii="Times New Roman"/>
                                <w:sz w:val="20"/>
                              </w:rPr>
                              <w:t>Competency/skill</w:t>
                            </w:r>
                            <w:r>
                              <w:rPr>
                                <w:rFonts w:ascii="Times New Roman"/>
                                <w:spacing w:val="-8"/>
                                <w:sz w:val="20"/>
                              </w:rPr>
                              <w:t xml:space="preserve"> </w:t>
                            </w:r>
                            <w:r>
                              <w:rPr>
                                <w:rFonts w:ascii="Times New Roman"/>
                                <w:sz w:val="20"/>
                              </w:rPr>
                              <w:t>evident</w:t>
                            </w:r>
                            <w:r>
                              <w:rPr>
                                <w:rFonts w:ascii="Times New Roman"/>
                                <w:spacing w:val="-8"/>
                                <w:sz w:val="20"/>
                              </w:rPr>
                              <w:t xml:space="preserve"> </w:t>
                            </w:r>
                            <w:r>
                              <w:rPr>
                                <w:rFonts w:ascii="Times New Roman"/>
                                <w:sz w:val="20"/>
                              </w:rPr>
                              <w:t>&lt;20%.</w:t>
                            </w:r>
                            <w:r>
                              <w:rPr>
                                <w:rFonts w:ascii="Times New Roman"/>
                                <w:spacing w:val="31"/>
                                <w:sz w:val="20"/>
                              </w:rPr>
                              <w:t xml:space="preserve"> </w:t>
                            </w:r>
                            <w:r>
                              <w:rPr>
                                <w:rFonts w:ascii="Times New Roman"/>
                                <w:sz w:val="20"/>
                              </w:rPr>
                              <w:t>Requires</w:t>
                            </w:r>
                            <w:r>
                              <w:rPr>
                                <w:rFonts w:ascii="Times New Roman"/>
                                <w:spacing w:val="-9"/>
                                <w:sz w:val="20"/>
                              </w:rPr>
                              <w:t xml:space="preserve"> </w:t>
                            </w:r>
                            <w:r>
                              <w:rPr>
                                <w:rFonts w:ascii="Times New Roman"/>
                                <w:sz w:val="20"/>
                              </w:rPr>
                              <w:t>constant</w:t>
                            </w:r>
                            <w:r>
                              <w:rPr>
                                <w:rFonts w:ascii="Times New Roman"/>
                                <w:spacing w:val="-13"/>
                                <w:sz w:val="20"/>
                              </w:rPr>
                              <w:t xml:space="preserve"> </w:t>
                            </w:r>
                            <w:r>
                              <w:rPr>
                                <w:rFonts w:ascii="Times New Roman"/>
                                <w:sz w:val="20"/>
                              </w:rPr>
                              <w:t xml:space="preserve">supervisory </w:t>
                            </w:r>
                            <w:r>
                              <w:rPr>
                                <w:rFonts w:ascii="Times New Roman"/>
                                <w:spacing w:val="-2"/>
                                <w:sz w:val="20"/>
                              </w:rPr>
                              <w:t>modeling/intervention.</w:t>
                            </w:r>
                          </w:p>
                          <w:p w14:paraId="5533C874" w14:textId="77777777" w:rsidR="00FC7FC1" w:rsidRDefault="00FC7FC1">
                            <w:pPr>
                              <w:pStyle w:val="TableParagraph"/>
                              <w:spacing w:before="49"/>
                              <w:rPr>
                                <w:rFonts w:ascii="Times New Roman"/>
                                <w:sz w:val="20"/>
                              </w:rPr>
                            </w:pPr>
                          </w:p>
                          <w:p w14:paraId="3E9DF5AA" w14:textId="77777777" w:rsidR="00FC7FC1" w:rsidRDefault="00000000">
                            <w:pPr>
                              <w:pStyle w:val="TableParagraph"/>
                              <w:ind w:left="28"/>
                              <w:rPr>
                                <w:rFonts w:ascii="Times New Roman"/>
                                <w:sz w:val="20"/>
                              </w:rPr>
                            </w:pPr>
                            <w:r>
                              <w:rPr>
                                <w:rFonts w:ascii="Times New Roman"/>
                                <w:b/>
                                <w:sz w:val="20"/>
                              </w:rPr>
                              <w:t>E</w:t>
                            </w:r>
                            <w:r>
                              <w:rPr>
                                <w:rFonts w:ascii="Times New Roman"/>
                                <w:b/>
                                <w:spacing w:val="-13"/>
                                <w:sz w:val="20"/>
                              </w:rPr>
                              <w:t xml:space="preserve"> </w:t>
                            </w:r>
                            <w:r>
                              <w:rPr>
                                <w:rFonts w:ascii="Times New Roman"/>
                                <w:b/>
                                <w:sz w:val="20"/>
                              </w:rPr>
                              <w:t>(Emerging)</w:t>
                            </w:r>
                            <w:r>
                              <w:rPr>
                                <w:rFonts w:ascii="Times New Roman"/>
                                <w:sz w:val="20"/>
                              </w:rPr>
                              <w:t>:</w:t>
                            </w:r>
                            <w:r>
                              <w:rPr>
                                <w:rFonts w:ascii="Times New Roman"/>
                                <w:spacing w:val="31"/>
                                <w:sz w:val="20"/>
                              </w:rPr>
                              <w:t xml:space="preserve"> </w:t>
                            </w:r>
                            <w:r>
                              <w:rPr>
                                <w:rFonts w:ascii="Times New Roman"/>
                                <w:sz w:val="20"/>
                              </w:rPr>
                              <w:t>Competency/skill</w:t>
                            </w:r>
                            <w:r>
                              <w:rPr>
                                <w:rFonts w:ascii="Times New Roman"/>
                                <w:spacing w:val="-11"/>
                                <w:sz w:val="20"/>
                              </w:rPr>
                              <w:t xml:space="preserve"> </w:t>
                            </w:r>
                            <w:r>
                              <w:rPr>
                                <w:rFonts w:ascii="Times New Roman"/>
                                <w:sz w:val="20"/>
                              </w:rPr>
                              <w:t>evident</w:t>
                            </w:r>
                            <w:r>
                              <w:rPr>
                                <w:rFonts w:ascii="Times New Roman"/>
                                <w:spacing w:val="-11"/>
                                <w:sz w:val="20"/>
                              </w:rPr>
                              <w:t xml:space="preserve"> </w:t>
                            </w:r>
                            <w:r>
                              <w:rPr>
                                <w:rFonts w:ascii="Times New Roman"/>
                                <w:sz w:val="20"/>
                              </w:rPr>
                              <w:t>21-50%.</w:t>
                            </w:r>
                            <w:r>
                              <w:rPr>
                                <w:rFonts w:ascii="Times New Roman"/>
                                <w:spacing w:val="32"/>
                                <w:sz w:val="20"/>
                              </w:rPr>
                              <w:t xml:space="preserve"> </w:t>
                            </w:r>
                            <w:r>
                              <w:rPr>
                                <w:rFonts w:ascii="Times New Roman"/>
                                <w:sz w:val="20"/>
                              </w:rPr>
                              <w:t>Requires</w:t>
                            </w:r>
                            <w:r>
                              <w:rPr>
                                <w:rFonts w:ascii="Times New Roman"/>
                                <w:spacing w:val="-13"/>
                                <w:sz w:val="20"/>
                              </w:rPr>
                              <w:t xml:space="preserve"> </w:t>
                            </w:r>
                            <w:r>
                              <w:rPr>
                                <w:rFonts w:ascii="Times New Roman"/>
                                <w:sz w:val="20"/>
                              </w:rPr>
                              <w:t>frequent</w:t>
                            </w:r>
                            <w:r>
                              <w:rPr>
                                <w:rFonts w:ascii="Times New Roman"/>
                                <w:spacing w:val="-10"/>
                                <w:sz w:val="20"/>
                              </w:rPr>
                              <w:t xml:space="preserve"> </w:t>
                            </w:r>
                            <w:r>
                              <w:rPr>
                                <w:rFonts w:ascii="Times New Roman"/>
                                <w:sz w:val="20"/>
                              </w:rPr>
                              <w:t>supervisory</w:t>
                            </w:r>
                            <w:r>
                              <w:rPr>
                                <w:rFonts w:ascii="Times New Roman"/>
                                <w:spacing w:val="-10"/>
                                <w:sz w:val="20"/>
                              </w:rPr>
                              <w:t xml:space="preserve"> </w:t>
                            </w:r>
                            <w:r>
                              <w:rPr>
                                <w:rFonts w:ascii="Times New Roman"/>
                                <w:spacing w:val="-2"/>
                                <w:sz w:val="20"/>
                              </w:rPr>
                              <w:t>instruction.</w:t>
                            </w:r>
                          </w:p>
                          <w:p w14:paraId="4CE64756" w14:textId="77777777" w:rsidR="00FC7FC1" w:rsidRDefault="00FC7FC1">
                            <w:pPr>
                              <w:pStyle w:val="TableParagraph"/>
                              <w:spacing w:before="49"/>
                              <w:rPr>
                                <w:rFonts w:ascii="Times New Roman"/>
                                <w:sz w:val="20"/>
                              </w:rPr>
                            </w:pPr>
                          </w:p>
                          <w:p w14:paraId="394B7A25" w14:textId="77777777" w:rsidR="00FC7FC1" w:rsidRDefault="00000000">
                            <w:pPr>
                              <w:pStyle w:val="TableParagraph"/>
                              <w:ind w:left="28" w:right="408"/>
                              <w:rPr>
                                <w:rFonts w:ascii="Times New Roman"/>
                                <w:sz w:val="20"/>
                              </w:rPr>
                            </w:pPr>
                            <w:r>
                              <w:rPr>
                                <w:rFonts w:ascii="Times New Roman"/>
                                <w:b/>
                                <w:sz w:val="20"/>
                              </w:rPr>
                              <w:t>D</w:t>
                            </w:r>
                            <w:r>
                              <w:rPr>
                                <w:rFonts w:ascii="Times New Roman"/>
                                <w:b/>
                                <w:spacing w:val="-6"/>
                                <w:sz w:val="20"/>
                              </w:rPr>
                              <w:t xml:space="preserve"> </w:t>
                            </w:r>
                            <w:r>
                              <w:rPr>
                                <w:rFonts w:ascii="Times New Roman"/>
                                <w:b/>
                                <w:sz w:val="20"/>
                              </w:rPr>
                              <w:t>(Developing)</w:t>
                            </w:r>
                            <w:r>
                              <w:rPr>
                                <w:rFonts w:ascii="Times New Roman"/>
                                <w:sz w:val="20"/>
                              </w:rPr>
                              <w:t>:</w:t>
                            </w:r>
                            <w:r>
                              <w:rPr>
                                <w:rFonts w:ascii="Times New Roman"/>
                                <w:spacing w:val="-7"/>
                                <w:sz w:val="20"/>
                              </w:rPr>
                              <w:t xml:space="preserve"> </w:t>
                            </w:r>
                            <w:r>
                              <w:rPr>
                                <w:rFonts w:ascii="Times New Roman"/>
                                <w:sz w:val="20"/>
                              </w:rPr>
                              <w:t>Competency/skill</w:t>
                            </w:r>
                            <w:r>
                              <w:rPr>
                                <w:rFonts w:ascii="Times New Roman"/>
                                <w:spacing w:val="-7"/>
                                <w:sz w:val="20"/>
                              </w:rPr>
                              <w:t xml:space="preserve"> </w:t>
                            </w:r>
                            <w:proofErr w:type="gramStart"/>
                            <w:r>
                              <w:rPr>
                                <w:rFonts w:ascii="Times New Roman"/>
                                <w:sz w:val="20"/>
                              </w:rPr>
                              <w:t>present,</w:t>
                            </w:r>
                            <w:r>
                              <w:rPr>
                                <w:rFonts w:ascii="Times New Roman"/>
                                <w:spacing w:val="-5"/>
                                <w:sz w:val="20"/>
                              </w:rPr>
                              <w:t xml:space="preserve"> </w:t>
                            </w:r>
                            <w:r>
                              <w:rPr>
                                <w:rFonts w:ascii="Times New Roman"/>
                                <w:sz w:val="20"/>
                              </w:rPr>
                              <w:t>but</w:t>
                            </w:r>
                            <w:proofErr w:type="gramEnd"/>
                            <w:r>
                              <w:rPr>
                                <w:rFonts w:ascii="Times New Roman"/>
                                <w:spacing w:val="-8"/>
                                <w:sz w:val="20"/>
                              </w:rPr>
                              <w:t xml:space="preserve"> </w:t>
                            </w:r>
                            <w:r>
                              <w:rPr>
                                <w:rFonts w:ascii="Times New Roman"/>
                                <w:sz w:val="20"/>
                              </w:rPr>
                              <w:t>needs</w:t>
                            </w:r>
                            <w:r>
                              <w:rPr>
                                <w:rFonts w:ascii="Times New Roman"/>
                                <w:spacing w:val="-8"/>
                                <w:sz w:val="20"/>
                              </w:rPr>
                              <w:t xml:space="preserve"> </w:t>
                            </w:r>
                            <w:r>
                              <w:rPr>
                                <w:rFonts w:ascii="Times New Roman"/>
                                <w:sz w:val="20"/>
                              </w:rPr>
                              <w:t>further</w:t>
                            </w:r>
                            <w:r>
                              <w:rPr>
                                <w:rFonts w:ascii="Times New Roman"/>
                                <w:spacing w:val="-8"/>
                                <w:sz w:val="20"/>
                              </w:rPr>
                              <w:t xml:space="preserve"> </w:t>
                            </w:r>
                            <w:r>
                              <w:rPr>
                                <w:rFonts w:ascii="Times New Roman"/>
                                <w:sz w:val="20"/>
                              </w:rPr>
                              <w:t>developing;</w:t>
                            </w:r>
                            <w:r>
                              <w:rPr>
                                <w:rFonts w:ascii="Times New Roman"/>
                                <w:spacing w:val="-7"/>
                                <w:sz w:val="20"/>
                              </w:rPr>
                              <w:t xml:space="preserve"> </w:t>
                            </w:r>
                            <w:r>
                              <w:rPr>
                                <w:rFonts w:ascii="Times New Roman"/>
                                <w:sz w:val="20"/>
                              </w:rPr>
                              <w:t>evident</w:t>
                            </w:r>
                            <w:r>
                              <w:rPr>
                                <w:rFonts w:ascii="Times New Roman"/>
                                <w:spacing w:val="-7"/>
                                <w:sz w:val="20"/>
                              </w:rPr>
                              <w:t xml:space="preserve"> </w:t>
                            </w:r>
                            <w:r>
                              <w:rPr>
                                <w:rFonts w:ascii="Times New Roman"/>
                                <w:sz w:val="20"/>
                              </w:rPr>
                              <w:t>51-75%</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the time.</w:t>
                            </w:r>
                            <w:r>
                              <w:rPr>
                                <w:rFonts w:ascii="Times New Roman"/>
                                <w:spacing w:val="40"/>
                                <w:sz w:val="20"/>
                              </w:rPr>
                              <w:t xml:space="preserve"> </w:t>
                            </w:r>
                            <w:r>
                              <w:rPr>
                                <w:rFonts w:ascii="Times New Roman"/>
                                <w:sz w:val="20"/>
                              </w:rPr>
                              <w:t>Requires frequent supervisory monitoring.</w:t>
                            </w:r>
                          </w:p>
                          <w:p w14:paraId="1F99B75C" w14:textId="77777777" w:rsidR="00FC7FC1" w:rsidRDefault="00FC7FC1">
                            <w:pPr>
                              <w:pStyle w:val="TableParagraph"/>
                              <w:spacing w:before="52"/>
                              <w:rPr>
                                <w:rFonts w:ascii="Times New Roman"/>
                                <w:sz w:val="20"/>
                              </w:rPr>
                            </w:pPr>
                          </w:p>
                          <w:p w14:paraId="671BF6B2" w14:textId="77777777" w:rsidR="00FC7FC1" w:rsidRDefault="00000000">
                            <w:pPr>
                              <w:pStyle w:val="TableParagraph"/>
                              <w:ind w:left="28" w:right="356"/>
                              <w:rPr>
                                <w:rFonts w:ascii="Times New Roman"/>
                                <w:sz w:val="20"/>
                              </w:rPr>
                            </w:pPr>
                            <w:r>
                              <w:rPr>
                                <w:rFonts w:ascii="Times New Roman"/>
                                <w:b/>
                                <w:sz w:val="20"/>
                              </w:rPr>
                              <w:t>R</w:t>
                            </w:r>
                            <w:r>
                              <w:rPr>
                                <w:rFonts w:ascii="Times New Roman"/>
                                <w:b/>
                                <w:spacing w:val="-9"/>
                                <w:sz w:val="20"/>
                              </w:rPr>
                              <w:t xml:space="preserve"> </w:t>
                            </w:r>
                            <w:r>
                              <w:rPr>
                                <w:rFonts w:ascii="Times New Roman"/>
                                <w:b/>
                                <w:sz w:val="20"/>
                              </w:rPr>
                              <w:t>(Refining)</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proofErr w:type="gramStart"/>
                            <w:r>
                              <w:rPr>
                                <w:rFonts w:ascii="Times New Roman"/>
                                <w:sz w:val="20"/>
                              </w:rPr>
                              <w:t>developed,</w:t>
                            </w:r>
                            <w:r>
                              <w:rPr>
                                <w:rFonts w:ascii="Times New Roman"/>
                                <w:spacing w:val="-10"/>
                                <w:sz w:val="20"/>
                              </w:rPr>
                              <w:t xml:space="preserve"> </w:t>
                            </w:r>
                            <w:r>
                              <w:rPr>
                                <w:rFonts w:ascii="Times New Roman"/>
                                <w:sz w:val="20"/>
                              </w:rPr>
                              <w:t>but</w:t>
                            </w:r>
                            <w:proofErr w:type="gramEnd"/>
                            <w:r>
                              <w:rPr>
                                <w:rFonts w:ascii="Times New Roman"/>
                                <w:spacing w:val="-9"/>
                                <w:sz w:val="20"/>
                              </w:rPr>
                              <w:t xml:space="preserve"> </w:t>
                            </w:r>
                            <w:r>
                              <w:rPr>
                                <w:rFonts w:ascii="Times New Roman"/>
                                <w:sz w:val="20"/>
                              </w:rPr>
                              <w:t>needs</w:t>
                            </w:r>
                            <w:r>
                              <w:rPr>
                                <w:rFonts w:ascii="Times New Roman"/>
                                <w:spacing w:val="-9"/>
                                <w:sz w:val="20"/>
                              </w:rPr>
                              <w:t xml:space="preserve"> </w:t>
                            </w:r>
                            <w:r>
                              <w:rPr>
                                <w:rFonts w:ascii="Times New Roman"/>
                                <w:sz w:val="20"/>
                              </w:rPr>
                              <w:t>further</w:t>
                            </w:r>
                            <w:r>
                              <w:rPr>
                                <w:rFonts w:ascii="Times New Roman"/>
                                <w:spacing w:val="-4"/>
                                <w:sz w:val="20"/>
                              </w:rPr>
                              <w:t xml:space="preserve"> </w:t>
                            </w:r>
                            <w:r>
                              <w:rPr>
                                <w:rFonts w:ascii="Times New Roman"/>
                                <w:sz w:val="20"/>
                              </w:rPr>
                              <w:t>refinement</w:t>
                            </w:r>
                            <w:r>
                              <w:rPr>
                                <w:rFonts w:ascii="Times New Roman"/>
                                <w:spacing w:val="-8"/>
                                <w:sz w:val="20"/>
                              </w:rPr>
                              <w:t xml:space="preserve"> </w:t>
                            </w:r>
                            <w:r>
                              <w:rPr>
                                <w:rFonts w:ascii="Times New Roman"/>
                                <w:sz w:val="20"/>
                              </w:rPr>
                              <w:t>and/or</w:t>
                            </w:r>
                            <w:r>
                              <w:rPr>
                                <w:rFonts w:ascii="Times New Roman"/>
                                <w:spacing w:val="-8"/>
                                <w:sz w:val="20"/>
                              </w:rPr>
                              <w:t xml:space="preserve"> </w:t>
                            </w:r>
                            <w:r>
                              <w:rPr>
                                <w:rFonts w:ascii="Times New Roman"/>
                                <w:sz w:val="20"/>
                              </w:rPr>
                              <w:t>consistency;</w:t>
                            </w:r>
                            <w:r>
                              <w:rPr>
                                <w:rFonts w:ascii="Times New Roman"/>
                                <w:spacing w:val="-8"/>
                                <w:sz w:val="20"/>
                              </w:rPr>
                              <w:t xml:space="preserve"> </w:t>
                            </w:r>
                            <w:r>
                              <w:rPr>
                                <w:rFonts w:ascii="Times New Roman"/>
                                <w:sz w:val="20"/>
                              </w:rPr>
                              <w:t>evident 76-90% of the time.</w:t>
                            </w:r>
                            <w:r>
                              <w:rPr>
                                <w:rFonts w:ascii="Times New Roman"/>
                                <w:spacing w:val="40"/>
                                <w:sz w:val="20"/>
                              </w:rPr>
                              <w:t xml:space="preserve"> </w:t>
                            </w:r>
                            <w:r>
                              <w:rPr>
                                <w:rFonts w:ascii="Times New Roman"/>
                                <w:sz w:val="20"/>
                              </w:rPr>
                              <w:t>Requires infrequent supervisory monitoring.</w:t>
                            </w:r>
                          </w:p>
                          <w:p w14:paraId="36D4064C" w14:textId="77777777" w:rsidR="00FC7FC1" w:rsidRDefault="00FC7FC1">
                            <w:pPr>
                              <w:pStyle w:val="TableParagraph"/>
                              <w:spacing w:before="49"/>
                              <w:rPr>
                                <w:rFonts w:ascii="Times New Roman"/>
                                <w:sz w:val="20"/>
                              </w:rPr>
                            </w:pPr>
                          </w:p>
                          <w:p w14:paraId="7F026035" w14:textId="77777777" w:rsidR="00FC7FC1" w:rsidRDefault="00000000">
                            <w:pPr>
                              <w:pStyle w:val="TableParagraph"/>
                              <w:ind w:left="28"/>
                              <w:rPr>
                                <w:rFonts w:ascii="Times New Roman"/>
                                <w:sz w:val="20"/>
                              </w:rPr>
                            </w:pPr>
                            <w:r>
                              <w:rPr>
                                <w:rFonts w:ascii="Times New Roman"/>
                                <w:b/>
                                <w:sz w:val="20"/>
                              </w:rPr>
                              <w:t>I</w:t>
                            </w:r>
                            <w:r>
                              <w:rPr>
                                <w:rFonts w:ascii="Times New Roman"/>
                                <w:b/>
                                <w:spacing w:val="-10"/>
                                <w:sz w:val="20"/>
                              </w:rPr>
                              <w:t xml:space="preserve"> </w:t>
                            </w:r>
                            <w:r>
                              <w:rPr>
                                <w:rFonts w:ascii="Times New Roman"/>
                                <w:b/>
                                <w:sz w:val="20"/>
                              </w:rPr>
                              <w:t>(Independent)</w:t>
                            </w:r>
                            <w:r>
                              <w:rPr>
                                <w:rFonts w:ascii="Times New Roman"/>
                                <w:sz w:val="20"/>
                              </w:rPr>
                              <w:t>:</w:t>
                            </w:r>
                            <w:r>
                              <w:rPr>
                                <w:rFonts w:ascii="Times New Roman"/>
                                <w:spacing w:val="34"/>
                                <w:sz w:val="20"/>
                              </w:rPr>
                              <w:t xml:space="preserve"> </w:t>
                            </w:r>
                            <w:r>
                              <w:rPr>
                                <w:rFonts w:ascii="Times New Roman"/>
                                <w:sz w:val="20"/>
                              </w:rPr>
                              <w:t>Competency/skill</w:t>
                            </w:r>
                            <w:r>
                              <w:rPr>
                                <w:rFonts w:ascii="Times New Roman"/>
                                <w:spacing w:val="-8"/>
                                <w:sz w:val="20"/>
                              </w:rPr>
                              <w:t xml:space="preserve"> </w:t>
                            </w:r>
                            <w:r>
                              <w:rPr>
                                <w:rFonts w:ascii="Times New Roman"/>
                                <w:sz w:val="20"/>
                              </w:rPr>
                              <w:t>well</w:t>
                            </w:r>
                            <w:r>
                              <w:rPr>
                                <w:rFonts w:ascii="Times New Roman"/>
                                <w:spacing w:val="-9"/>
                                <w:sz w:val="20"/>
                              </w:rPr>
                              <w:t xml:space="preserve"> </w:t>
                            </w:r>
                            <w:r>
                              <w:rPr>
                                <w:rFonts w:ascii="Times New Roman"/>
                                <w:sz w:val="20"/>
                              </w:rPr>
                              <w:t>developed</w:t>
                            </w:r>
                            <w:r>
                              <w:rPr>
                                <w:rFonts w:ascii="Times New Roman"/>
                                <w:spacing w:val="-6"/>
                                <w:sz w:val="20"/>
                              </w:rPr>
                              <w:t xml:space="preserve"> </w:t>
                            </w:r>
                            <w:r>
                              <w:rPr>
                                <w:rFonts w:ascii="Times New Roman"/>
                                <w:sz w:val="20"/>
                              </w:rPr>
                              <w:t>and</w:t>
                            </w:r>
                            <w:r>
                              <w:rPr>
                                <w:rFonts w:ascii="Times New Roman"/>
                                <w:spacing w:val="-7"/>
                                <w:sz w:val="20"/>
                              </w:rPr>
                              <w:t xml:space="preserve"> </w:t>
                            </w:r>
                            <w:r>
                              <w:rPr>
                                <w:rFonts w:ascii="Times New Roman"/>
                                <w:sz w:val="20"/>
                              </w:rPr>
                              <w:t>consistent;</w:t>
                            </w:r>
                            <w:r>
                              <w:rPr>
                                <w:rFonts w:ascii="Times New Roman"/>
                                <w:spacing w:val="-9"/>
                                <w:sz w:val="20"/>
                              </w:rPr>
                              <w:t xml:space="preserve"> </w:t>
                            </w:r>
                            <w:r>
                              <w:rPr>
                                <w:rFonts w:ascii="Times New Roman"/>
                                <w:sz w:val="20"/>
                              </w:rPr>
                              <w:t>evident</w:t>
                            </w:r>
                            <w:r>
                              <w:rPr>
                                <w:rFonts w:ascii="Times New Roman"/>
                                <w:spacing w:val="-8"/>
                                <w:sz w:val="20"/>
                              </w:rPr>
                              <w:t xml:space="preserve"> </w:t>
                            </w:r>
                            <w:r>
                              <w:rPr>
                                <w:rFonts w:ascii="Times New Roman"/>
                                <w:sz w:val="20"/>
                              </w:rPr>
                              <w:t>&gt;90%.</w:t>
                            </w:r>
                            <w:r>
                              <w:rPr>
                                <w:rFonts w:ascii="Times New Roman"/>
                                <w:spacing w:val="34"/>
                                <w:sz w:val="20"/>
                              </w:rPr>
                              <w:t xml:space="preserve"> </w:t>
                            </w:r>
                            <w:r>
                              <w:rPr>
                                <w:rFonts w:ascii="Times New Roman"/>
                                <w:sz w:val="20"/>
                              </w:rPr>
                              <w:t>Requires</w:t>
                            </w:r>
                            <w:r>
                              <w:rPr>
                                <w:rFonts w:ascii="Times New Roman"/>
                                <w:spacing w:val="-8"/>
                                <w:sz w:val="20"/>
                              </w:rPr>
                              <w:t xml:space="preserve"> </w:t>
                            </w:r>
                            <w:r>
                              <w:rPr>
                                <w:rFonts w:ascii="Times New Roman"/>
                                <w:sz w:val="20"/>
                              </w:rPr>
                              <w:t>guidance and/or consultation only.</w:t>
                            </w:r>
                          </w:p>
                          <w:p w14:paraId="1931BFDA" w14:textId="77777777" w:rsidR="00FC7FC1" w:rsidRDefault="00FC7FC1">
                            <w:pPr>
                              <w:pStyle w:val="TableParagraph"/>
                              <w:rPr>
                                <w:rFonts w:ascii="Times New Roman"/>
                                <w:sz w:val="20"/>
                              </w:rPr>
                            </w:pPr>
                          </w:p>
                          <w:p w14:paraId="2499C592" w14:textId="77777777" w:rsidR="00FC7FC1" w:rsidRDefault="00FC7FC1">
                            <w:pPr>
                              <w:pStyle w:val="TableParagraph"/>
                              <w:rPr>
                                <w:rFonts w:ascii="Times New Roman"/>
                                <w:sz w:val="20"/>
                              </w:rPr>
                            </w:pPr>
                          </w:p>
                          <w:p w14:paraId="3A3D2E6F" w14:textId="77777777" w:rsidR="00FC7FC1" w:rsidRDefault="00FC7FC1">
                            <w:pPr>
                              <w:pStyle w:val="TableParagraph"/>
                              <w:rPr>
                                <w:rFonts w:ascii="Times New Roman"/>
                                <w:sz w:val="20"/>
                              </w:rPr>
                            </w:pPr>
                          </w:p>
                          <w:p w14:paraId="582B1B3C" w14:textId="77777777" w:rsidR="00FC7FC1" w:rsidRDefault="00FC7FC1">
                            <w:pPr>
                              <w:pStyle w:val="TableParagraph"/>
                              <w:rPr>
                                <w:rFonts w:ascii="Times New Roman"/>
                                <w:sz w:val="20"/>
                              </w:rPr>
                            </w:pPr>
                          </w:p>
                          <w:p w14:paraId="08C0AE82" w14:textId="77777777" w:rsidR="00FC7FC1" w:rsidRDefault="00FC7FC1">
                            <w:pPr>
                              <w:pStyle w:val="TableParagraph"/>
                              <w:rPr>
                                <w:rFonts w:ascii="Times New Roman"/>
                                <w:sz w:val="20"/>
                              </w:rPr>
                            </w:pPr>
                          </w:p>
                          <w:p w14:paraId="62F35F4E" w14:textId="77777777" w:rsidR="00FC7FC1" w:rsidRDefault="00FC7FC1">
                            <w:pPr>
                              <w:pStyle w:val="TableParagraph"/>
                              <w:rPr>
                                <w:rFonts w:ascii="Times New Roman"/>
                                <w:sz w:val="20"/>
                              </w:rPr>
                            </w:pPr>
                          </w:p>
                          <w:p w14:paraId="2D9C2860" w14:textId="77777777" w:rsidR="00FC7FC1" w:rsidRDefault="00FC7FC1">
                            <w:pPr>
                              <w:pStyle w:val="TableParagraph"/>
                              <w:rPr>
                                <w:rFonts w:ascii="Times New Roman"/>
                                <w:sz w:val="20"/>
                              </w:rPr>
                            </w:pPr>
                          </w:p>
                          <w:p w14:paraId="5AC5BA13" w14:textId="77777777" w:rsidR="00FC7FC1" w:rsidRDefault="00FC7FC1">
                            <w:pPr>
                              <w:pStyle w:val="TableParagraph"/>
                              <w:rPr>
                                <w:rFonts w:ascii="Times New Roman"/>
                                <w:sz w:val="20"/>
                              </w:rPr>
                            </w:pPr>
                          </w:p>
                          <w:p w14:paraId="6E804484" w14:textId="77777777" w:rsidR="00FC7FC1" w:rsidRDefault="00FC7FC1">
                            <w:pPr>
                              <w:pStyle w:val="TableParagraph"/>
                              <w:rPr>
                                <w:rFonts w:ascii="Times New Roman"/>
                                <w:sz w:val="20"/>
                              </w:rPr>
                            </w:pPr>
                          </w:p>
                          <w:p w14:paraId="49D15F15" w14:textId="77777777" w:rsidR="00FC7FC1" w:rsidRDefault="00FC7FC1">
                            <w:pPr>
                              <w:pStyle w:val="TableParagraph"/>
                              <w:spacing w:before="80"/>
                              <w:rPr>
                                <w:rFonts w:ascii="Times New Roman"/>
                                <w:sz w:val="20"/>
                              </w:rPr>
                            </w:pPr>
                          </w:p>
                          <w:p w14:paraId="00398E76" w14:textId="77777777" w:rsidR="00FC7FC1" w:rsidRDefault="00000000">
                            <w:pPr>
                              <w:pStyle w:val="TableParagraph"/>
                              <w:tabs>
                                <w:tab w:val="left" w:pos="1975"/>
                                <w:tab w:val="left" w:pos="3456"/>
                                <w:tab w:val="left" w:pos="4860"/>
                                <w:tab w:val="left" w:pos="6267"/>
                                <w:tab w:val="left" w:pos="7710"/>
                              </w:tabs>
                              <w:ind w:left="554"/>
                              <w:rPr>
                                <w:rFonts w:ascii="Times New Roman"/>
                                <w:b/>
                                <w:sz w:val="20"/>
                              </w:rPr>
                            </w:pP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tc>
                      </w:tr>
                      <w:tr w:rsidR="00FC7FC1" w14:paraId="3A01657B" w14:textId="77777777">
                        <w:trPr>
                          <w:trHeight w:val="1121"/>
                        </w:trPr>
                        <w:tc>
                          <w:tcPr>
                            <w:tcW w:w="8450" w:type="dxa"/>
                            <w:tcBorders>
                              <w:bottom w:val="single" w:sz="18" w:space="0" w:color="B9B9EC"/>
                            </w:tcBorders>
                          </w:tcPr>
                          <w:p w14:paraId="13D8C39A" w14:textId="77777777" w:rsidR="00FC7FC1" w:rsidRDefault="00000000">
                            <w:pPr>
                              <w:pStyle w:val="TableParagraph"/>
                              <w:spacing w:before="33"/>
                              <w:ind w:left="28"/>
                              <w:rPr>
                                <w:rFonts w:ascii="Times New Roman"/>
                                <w:sz w:val="20"/>
                              </w:rPr>
                            </w:pPr>
                            <w:r>
                              <w:rPr>
                                <w:rFonts w:ascii="Times New Roman"/>
                                <w:sz w:val="20"/>
                              </w:rPr>
                              <w:t>Modifies</w:t>
                            </w:r>
                            <w:r>
                              <w:rPr>
                                <w:rFonts w:ascii="Times New Roman"/>
                                <w:spacing w:val="-12"/>
                                <w:sz w:val="20"/>
                              </w:rPr>
                              <w:t xml:space="preserve"> </w:t>
                            </w:r>
                            <w:r>
                              <w:rPr>
                                <w:rFonts w:ascii="Times New Roman"/>
                                <w:sz w:val="20"/>
                              </w:rPr>
                              <w:t>techniques</w:t>
                            </w:r>
                            <w:r>
                              <w:rPr>
                                <w:rFonts w:ascii="Times New Roman"/>
                                <w:spacing w:val="-12"/>
                                <w:sz w:val="20"/>
                              </w:rPr>
                              <w:t xml:space="preserve"> </w:t>
                            </w:r>
                            <w:r>
                              <w:rPr>
                                <w:rFonts w:ascii="Times New Roman"/>
                                <w:sz w:val="20"/>
                              </w:rPr>
                              <w:t>for</w:t>
                            </w:r>
                            <w:r>
                              <w:rPr>
                                <w:rFonts w:ascii="Times New Roman"/>
                                <w:spacing w:val="-11"/>
                                <w:sz w:val="20"/>
                              </w:rPr>
                              <w:t xml:space="preserve"> </w:t>
                            </w:r>
                            <w:r>
                              <w:rPr>
                                <w:rFonts w:ascii="Times New Roman"/>
                                <w:sz w:val="20"/>
                              </w:rPr>
                              <w:t>pediatric</w:t>
                            </w:r>
                            <w:r>
                              <w:rPr>
                                <w:rFonts w:ascii="Times New Roman"/>
                                <w:spacing w:val="-11"/>
                                <w:sz w:val="20"/>
                              </w:rPr>
                              <w:t xml:space="preserve"> </w:t>
                            </w:r>
                            <w:r>
                              <w:rPr>
                                <w:rFonts w:ascii="Times New Roman"/>
                                <w:spacing w:val="-2"/>
                                <w:sz w:val="20"/>
                              </w:rPr>
                              <w:t>patients</w:t>
                            </w:r>
                          </w:p>
                          <w:p w14:paraId="7DD4B6C5" w14:textId="77777777" w:rsidR="00FC7FC1" w:rsidRDefault="00FC7FC1">
                            <w:pPr>
                              <w:pStyle w:val="TableParagraph"/>
                              <w:rPr>
                                <w:rFonts w:ascii="Times New Roman"/>
                                <w:sz w:val="20"/>
                              </w:rPr>
                            </w:pPr>
                          </w:p>
                          <w:p w14:paraId="64749CE0" w14:textId="77777777" w:rsidR="00FC7FC1" w:rsidRDefault="00FC7FC1">
                            <w:pPr>
                              <w:pStyle w:val="TableParagraph"/>
                              <w:spacing w:before="179"/>
                              <w:rPr>
                                <w:rFonts w:ascii="Times New Roman"/>
                                <w:sz w:val="20"/>
                              </w:rPr>
                            </w:pPr>
                          </w:p>
                          <w:p w14:paraId="68B31A36" w14:textId="77777777" w:rsidR="00FC7FC1" w:rsidRDefault="00000000">
                            <w:pPr>
                              <w:pStyle w:val="TableParagraph"/>
                              <w:spacing w:line="199"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59BE12D7" w14:textId="77777777">
                        <w:trPr>
                          <w:trHeight w:val="1120"/>
                        </w:trPr>
                        <w:tc>
                          <w:tcPr>
                            <w:tcW w:w="8450" w:type="dxa"/>
                            <w:tcBorders>
                              <w:top w:val="single" w:sz="18" w:space="0" w:color="B9B9EC"/>
                              <w:bottom w:val="single" w:sz="12" w:space="0" w:color="CCCCFF"/>
                            </w:tcBorders>
                          </w:tcPr>
                          <w:p w14:paraId="629EEDAF" w14:textId="77777777" w:rsidR="00FC7FC1" w:rsidRDefault="00000000">
                            <w:pPr>
                              <w:pStyle w:val="TableParagraph"/>
                              <w:spacing w:before="26"/>
                              <w:ind w:left="28"/>
                              <w:rPr>
                                <w:rFonts w:ascii="Times New Roman"/>
                                <w:sz w:val="20"/>
                              </w:rPr>
                            </w:pPr>
                            <w:r>
                              <w:rPr>
                                <w:rFonts w:ascii="Times New Roman"/>
                                <w:sz w:val="20"/>
                              </w:rPr>
                              <w:t>Modifies</w:t>
                            </w:r>
                            <w:r>
                              <w:rPr>
                                <w:rFonts w:ascii="Times New Roman"/>
                                <w:spacing w:val="-12"/>
                                <w:sz w:val="20"/>
                              </w:rPr>
                              <w:t xml:space="preserve"> </w:t>
                            </w:r>
                            <w:r>
                              <w:rPr>
                                <w:rFonts w:ascii="Times New Roman"/>
                                <w:sz w:val="20"/>
                              </w:rPr>
                              <w:t>techniques</w:t>
                            </w:r>
                            <w:r>
                              <w:rPr>
                                <w:rFonts w:ascii="Times New Roman"/>
                                <w:spacing w:val="-12"/>
                                <w:sz w:val="20"/>
                              </w:rPr>
                              <w:t xml:space="preserve"> </w:t>
                            </w:r>
                            <w:r>
                              <w:rPr>
                                <w:rFonts w:ascii="Times New Roman"/>
                                <w:sz w:val="20"/>
                              </w:rPr>
                              <w:t>for</w:t>
                            </w:r>
                            <w:r>
                              <w:rPr>
                                <w:rFonts w:ascii="Times New Roman"/>
                                <w:spacing w:val="-10"/>
                                <w:sz w:val="20"/>
                              </w:rPr>
                              <w:t xml:space="preserve"> </w:t>
                            </w:r>
                            <w:r>
                              <w:rPr>
                                <w:rFonts w:ascii="Times New Roman"/>
                                <w:sz w:val="20"/>
                              </w:rPr>
                              <w:t>geriatric</w:t>
                            </w:r>
                            <w:r>
                              <w:rPr>
                                <w:rFonts w:ascii="Times New Roman"/>
                                <w:spacing w:val="-9"/>
                                <w:sz w:val="20"/>
                              </w:rPr>
                              <w:t xml:space="preserve"> </w:t>
                            </w:r>
                            <w:r>
                              <w:rPr>
                                <w:rFonts w:ascii="Times New Roman"/>
                                <w:spacing w:val="-2"/>
                                <w:sz w:val="20"/>
                              </w:rPr>
                              <w:t>patients</w:t>
                            </w:r>
                          </w:p>
                          <w:p w14:paraId="06112FCA" w14:textId="77777777" w:rsidR="00FC7FC1" w:rsidRDefault="00FC7FC1">
                            <w:pPr>
                              <w:pStyle w:val="TableParagraph"/>
                              <w:spacing w:before="3"/>
                              <w:rPr>
                                <w:rFonts w:ascii="Times New Roman"/>
                                <w:sz w:val="11"/>
                              </w:rPr>
                            </w:pPr>
                          </w:p>
                          <w:p w14:paraId="5C630A5C"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69971EAF" wp14:editId="73FBC42F">
                                  <wp:extent cx="113322" cy="113156"/>
                                  <wp:effectExtent l="0" t="0" r="0" b="0"/>
                                  <wp:docPr id="1282" name="Imag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431780A" wp14:editId="1CA23B15">
                                  <wp:extent cx="113322" cy="113156"/>
                                  <wp:effectExtent l="0" t="0" r="0" b="0"/>
                                  <wp:docPr id="1283" name="Image 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431F7BA" wp14:editId="13845C9E">
                                  <wp:extent cx="113045" cy="113156"/>
                                  <wp:effectExtent l="0" t="0" r="0" b="0"/>
                                  <wp:docPr id="1284" name="Image 1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4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4C40495" wp14:editId="1AD42070">
                                  <wp:extent cx="113322" cy="113156"/>
                                  <wp:effectExtent l="0" t="0" r="0" b="0"/>
                                  <wp:docPr id="1285" name="Imag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4C107F5" wp14:editId="56ED33B1">
                                  <wp:extent cx="113322" cy="113156"/>
                                  <wp:effectExtent l="0" t="0" r="0" b="0"/>
                                  <wp:docPr id="1286" name="Image 1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6" name="Image 128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22"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BC6FBFB" wp14:editId="64E4E052">
                                  <wp:extent cx="113045" cy="113156"/>
                                  <wp:effectExtent l="0" t="0" r="0" b="0"/>
                                  <wp:docPr id="1287" name="Image 1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45" cy="113156"/>
                                          </a:xfrm>
                                          <a:prstGeom prst="rect">
                                            <a:avLst/>
                                          </a:prstGeom>
                                        </pic:spPr>
                                      </pic:pic>
                                    </a:graphicData>
                                  </a:graphic>
                                </wp:inline>
                              </w:drawing>
                            </w:r>
                          </w:p>
                          <w:p w14:paraId="5E914B2E" w14:textId="77777777" w:rsidR="00FC7FC1" w:rsidRDefault="00FC7FC1">
                            <w:pPr>
                              <w:pStyle w:val="TableParagraph"/>
                              <w:spacing w:before="101"/>
                              <w:rPr>
                                <w:rFonts w:ascii="Times New Roman"/>
                                <w:sz w:val="20"/>
                              </w:rPr>
                            </w:pPr>
                          </w:p>
                          <w:p w14:paraId="06FE02CC" w14:textId="77777777" w:rsidR="00FC7FC1" w:rsidRDefault="00000000">
                            <w:pPr>
                              <w:pStyle w:val="TableParagraph"/>
                              <w:spacing w:line="205"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366665FF" w14:textId="77777777">
                        <w:trPr>
                          <w:trHeight w:val="1129"/>
                        </w:trPr>
                        <w:tc>
                          <w:tcPr>
                            <w:tcW w:w="8450" w:type="dxa"/>
                            <w:tcBorders>
                              <w:top w:val="single" w:sz="12" w:space="0" w:color="CCCCFF"/>
                              <w:bottom w:val="single" w:sz="12" w:space="0" w:color="B9B9EC"/>
                            </w:tcBorders>
                          </w:tcPr>
                          <w:p w14:paraId="6BE5ADED" w14:textId="77777777" w:rsidR="00FC7FC1" w:rsidRDefault="00000000">
                            <w:pPr>
                              <w:pStyle w:val="TableParagraph"/>
                              <w:spacing w:before="36"/>
                              <w:ind w:left="28"/>
                              <w:rPr>
                                <w:rFonts w:ascii="Times New Roman"/>
                                <w:sz w:val="20"/>
                              </w:rPr>
                            </w:pPr>
                            <w:r>
                              <w:rPr>
                                <w:rFonts w:ascii="Times New Roman"/>
                                <w:spacing w:val="-2"/>
                                <w:sz w:val="20"/>
                              </w:rPr>
                              <w:t>Modifies</w:t>
                            </w:r>
                            <w:r>
                              <w:rPr>
                                <w:rFonts w:ascii="Times New Roman"/>
                                <w:spacing w:val="4"/>
                                <w:sz w:val="20"/>
                              </w:rPr>
                              <w:t xml:space="preserve"> </w:t>
                            </w:r>
                            <w:r>
                              <w:rPr>
                                <w:rFonts w:ascii="Times New Roman"/>
                                <w:spacing w:val="-2"/>
                                <w:sz w:val="20"/>
                              </w:rPr>
                              <w:t>techniques</w:t>
                            </w:r>
                            <w:r>
                              <w:rPr>
                                <w:rFonts w:ascii="Times New Roman"/>
                                <w:spacing w:val="4"/>
                                <w:sz w:val="20"/>
                              </w:rPr>
                              <w:t xml:space="preserve"> </w:t>
                            </w:r>
                            <w:r>
                              <w:rPr>
                                <w:rFonts w:ascii="Times New Roman"/>
                                <w:spacing w:val="-2"/>
                                <w:sz w:val="20"/>
                              </w:rPr>
                              <w:t>for</w:t>
                            </w:r>
                            <w:r>
                              <w:rPr>
                                <w:rFonts w:ascii="Times New Roman"/>
                                <w:spacing w:val="6"/>
                                <w:sz w:val="20"/>
                              </w:rPr>
                              <w:t xml:space="preserve"> </w:t>
                            </w:r>
                            <w:r>
                              <w:rPr>
                                <w:rFonts w:ascii="Times New Roman"/>
                                <w:spacing w:val="-2"/>
                                <w:sz w:val="20"/>
                              </w:rPr>
                              <w:t>difficult-to-test</w:t>
                            </w:r>
                            <w:r>
                              <w:rPr>
                                <w:rFonts w:ascii="Times New Roman"/>
                                <w:spacing w:val="3"/>
                                <w:sz w:val="20"/>
                              </w:rPr>
                              <w:t xml:space="preserve"> </w:t>
                            </w:r>
                            <w:r>
                              <w:rPr>
                                <w:rFonts w:ascii="Times New Roman"/>
                                <w:spacing w:val="-2"/>
                                <w:sz w:val="20"/>
                              </w:rPr>
                              <w:t>patients</w:t>
                            </w:r>
                          </w:p>
                          <w:p w14:paraId="654E458C" w14:textId="77777777" w:rsidR="00FC7FC1" w:rsidRDefault="00FC7FC1">
                            <w:pPr>
                              <w:pStyle w:val="TableParagraph"/>
                              <w:spacing w:before="2"/>
                              <w:rPr>
                                <w:rFonts w:ascii="Times New Roman"/>
                                <w:sz w:val="11"/>
                              </w:rPr>
                            </w:pPr>
                          </w:p>
                          <w:p w14:paraId="06CEEDCB"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3543A99A" wp14:editId="3B7E8D85">
                                  <wp:extent cx="112991" cy="113156"/>
                                  <wp:effectExtent l="0" t="0" r="0" b="0"/>
                                  <wp:docPr id="1288" name="Imag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9E5F3B6" wp14:editId="0107F818">
                                  <wp:extent cx="112991" cy="113156"/>
                                  <wp:effectExtent l="0" t="0" r="0" b="0"/>
                                  <wp:docPr id="1289" name="Image 1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FA5CC79" wp14:editId="29C55CDA">
                                  <wp:extent cx="112715" cy="113156"/>
                                  <wp:effectExtent l="0" t="0" r="0" b="0"/>
                                  <wp:docPr id="1290" name="Image 1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76011C7" wp14:editId="1387F084">
                                  <wp:extent cx="112991" cy="113156"/>
                                  <wp:effectExtent l="0" t="0" r="0" b="0"/>
                                  <wp:docPr id="1291" name="Imag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2D5D8E3" wp14:editId="6122A459">
                                  <wp:extent cx="112991" cy="113156"/>
                                  <wp:effectExtent l="0" t="0" r="0" b="0"/>
                                  <wp:docPr id="1292" name="Image 1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52960CA" wp14:editId="37B79715">
                                  <wp:extent cx="112715" cy="113156"/>
                                  <wp:effectExtent l="0" t="0" r="0" b="0"/>
                                  <wp:docPr id="1293" name="Image 1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p>
                          <w:p w14:paraId="4B8547BB" w14:textId="77777777" w:rsidR="00FC7FC1" w:rsidRDefault="00FC7FC1">
                            <w:pPr>
                              <w:pStyle w:val="TableParagraph"/>
                              <w:spacing w:before="101"/>
                              <w:rPr>
                                <w:rFonts w:ascii="Times New Roman"/>
                                <w:sz w:val="20"/>
                              </w:rPr>
                            </w:pPr>
                          </w:p>
                          <w:p w14:paraId="531DB99C" w14:textId="77777777" w:rsidR="00FC7FC1" w:rsidRDefault="00000000">
                            <w:pPr>
                              <w:pStyle w:val="TableParagraph"/>
                              <w:spacing w:before="1" w:line="205" w:lineRule="exact"/>
                              <w:ind w:left="28"/>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70E835C8" w14:textId="77777777">
                        <w:trPr>
                          <w:trHeight w:val="697"/>
                        </w:trPr>
                        <w:tc>
                          <w:tcPr>
                            <w:tcW w:w="8450" w:type="dxa"/>
                            <w:tcBorders>
                              <w:top w:val="single" w:sz="12" w:space="0" w:color="B9B9EC"/>
                            </w:tcBorders>
                          </w:tcPr>
                          <w:p w14:paraId="1163B6B0" w14:textId="77777777" w:rsidR="00FC7FC1" w:rsidRDefault="00000000">
                            <w:pPr>
                              <w:pStyle w:val="TableParagraph"/>
                              <w:spacing w:before="28"/>
                              <w:ind w:left="28"/>
                              <w:rPr>
                                <w:rFonts w:ascii="Times New Roman"/>
                                <w:sz w:val="20"/>
                              </w:rPr>
                            </w:pPr>
                            <w:r>
                              <w:rPr>
                                <w:rFonts w:ascii="Times New Roman"/>
                                <w:sz w:val="20"/>
                              </w:rPr>
                              <w:t>Works</w:t>
                            </w:r>
                            <w:r>
                              <w:rPr>
                                <w:rFonts w:ascii="Times New Roman"/>
                                <w:spacing w:val="-12"/>
                                <w:sz w:val="20"/>
                              </w:rPr>
                              <w:t xml:space="preserve"> </w:t>
                            </w:r>
                            <w:r>
                              <w:rPr>
                                <w:rFonts w:ascii="Times New Roman"/>
                                <w:sz w:val="20"/>
                              </w:rPr>
                              <w:t>effectively</w:t>
                            </w:r>
                            <w:r>
                              <w:rPr>
                                <w:rFonts w:ascii="Times New Roman"/>
                                <w:spacing w:val="-7"/>
                                <w:sz w:val="20"/>
                              </w:rPr>
                              <w:t xml:space="preserve"> </w:t>
                            </w:r>
                            <w:r>
                              <w:rPr>
                                <w:rFonts w:ascii="Times New Roman"/>
                                <w:sz w:val="20"/>
                              </w:rPr>
                              <w:t>with</w:t>
                            </w:r>
                            <w:r>
                              <w:rPr>
                                <w:rFonts w:ascii="Times New Roman"/>
                                <w:spacing w:val="-8"/>
                                <w:sz w:val="20"/>
                              </w:rPr>
                              <w:t xml:space="preserve"> </w:t>
                            </w:r>
                            <w:r>
                              <w:rPr>
                                <w:rFonts w:ascii="Times New Roman"/>
                                <w:sz w:val="20"/>
                              </w:rPr>
                              <w:t>patients</w:t>
                            </w:r>
                            <w:r>
                              <w:rPr>
                                <w:rFonts w:ascii="Times New Roman"/>
                                <w:spacing w:val="-12"/>
                                <w:sz w:val="20"/>
                              </w:rPr>
                              <w:t xml:space="preserve"> </w:t>
                            </w:r>
                            <w:r>
                              <w:rPr>
                                <w:rFonts w:ascii="Times New Roman"/>
                                <w:sz w:val="20"/>
                              </w:rPr>
                              <w:t>from</w:t>
                            </w:r>
                            <w:r>
                              <w:rPr>
                                <w:rFonts w:ascii="Times New Roman"/>
                                <w:spacing w:val="-8"/>
                                <w:sz w:val="20"/>
                              </w:rPr>
                              <w:t xml:space="preserve"> </w:t>
                            </w:r>
                            <w:r>
                              <w:rPr>
                                <w:rFonts w:ascii="Times New Roman"/>
                                <w:sz w:val="20"/>
                              </w:rPr>
                              <w:t>diverse</w:t>
                            </w:r>
                            <w:r>
                              <w:rPr>
                                <w:rFonts w:ascii="Times New Roman"/>
                                <w:spacing w:val="-5"/>
                                <w:sz w:val="20"/>
                              </w:rPr>
                              <w:t xml:space="preserve"> </w:t>
                            </w:r>
                            <w:r>
                              <w:rPr>
                                <w:rFonts w:ascii="Times New Roman"/>
                                <w:spacing w:val="-2"/>
                                <w:sz w:val="20"/>
                              </w:rPr>
                              <w:t>backgrounds</w:t>
                            </w:r>
                          </w:p>
                          <w:p w14:paraId="3964499E" w14:textId="77777777" w:rsidR="00FC7FC1" w:rsidRDefault="00FC7FC1">
                            <w:pPr>
                              <w:pStyle w:val="TableParagraph"/>
                              <w:spacing w:before="9"/>
                              <w:rPr>
                                <w:rFonts w:ascii="Times New Roman"/>
                                <w:sz w:val="11"/>
                              </w:rPr>
                            </w:pPr>
                          </w:p>
                          <w:p w14:paraId="5768F768" w14:textId="77777777" w:rsidR="00FC7FC1" w:rsidRDefault="00000000">
                            <w:pPr>
                              <w:pStyle w:val="TableParagraph"/>
                              <w:tabs>
                                <w:tab w:val="left" w:pos="1938"/>
                                <w:tab w:val="left" w:pos="3347"/>
                                <w:tab w:val="left" w:pos="4753"/>
                                <w:tab w:val="left" w:pos="6162"/>
                                <w:tab w:val="left" w:pos="7571"/>
                              </w:tabs>
                              <w:spacing w:line="178" w:lineRule="exact"/>
                              <w:ind w:left="529"/>
                              <w:rPr>
                                <w:rFonts w:ascii="Times New Roman"/>
                                <w:position w:val="-3"/>
                                <w:sz w:val="17"/>
                              </w:rPr>
                            </w:pPr>
                            <w:r>
                              <w:rPr>
                                <w:rFonts w:ascii="Times New Roman"/>
                                <w:noProof/>
                                <w:position w:val="-3"/>
                                <w:sz w:val="17"/>
                              </w:rPr>
                              <w:drawing>
                                <wp:inline distT="0" distB="0" distL="0" distR="0" wp14:anchorId="34F61616" wp14:editId="192BCBB6">
                                  <wp:extent cx="112991" cy="113156"/>
                                  <wp:effectExtent l="0" t="0" r="0" b="0"/>
                                  <wp:docPr id="1294" name="Imag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FB339F1" wp14:editId="4032B8BE">
                                  <wp:extent cx="112991" cy="113156"/>
                                  <wp:effectExtent l="0" t="0" r="0" b="0"/>
                                  <wp:docPr id="1295" name="Image 1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F058B59" wp14:editId="74E630A1">
                                  <wp:extent cx="112715" cy="113156"/>
                                  <wp:effectExtent l="0" t="0" r="0" b="0"/>
                                  <wp:docPr id="1296" name="Image 1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1BAF99C" wp14:editId="0342370E">
                                  <wp:extent cx="112991" cy="113156"/>
                                  <wp:effectExtent l="0" t="0" r="0" b="0"/>
                                  <wp:docPr id="1297" name="Imag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3D5CE48" wp14:editId="661A26F4">
                                  <wp:extent cx="112991" cy="113156"/>
                                  <wp:effectExtent l="0" t="0" r="0" b="0"/>
                                  <wp:docPr id="1298" name="Image 1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8" name="Image 129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91"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0EA9496" wp14:editId="14553E41">
                                  <wp:extent cx="112715" cy="113156"/>
                                  <wp:effectExtent l="0" t="0" r="0" b="0"/>
                                  <wp:docPr id="1299" name="Image 1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15" cy="113156"/>
                                          </a:xfrm>
                                          <a:prstGeom prst="rect">
                                            <a:avLst/>
                                          </a:prstGeom>
                                        </pic:spPr>
                                      </pic:pic>
                                    </a:graphicData>
                                  </a:graphic>
                                </wp:inline>
                              </w:drawing>
                            </w:r>
                          </w:p>
                        </w:tc>
                      </w:tr>
                    </w:tbl>
                    <w:p w14:paraId="1764342B" w14:textId="77777777" w:rsidR="00FC7FC1" w:rsidRDefault="00FC7FC1">
                      <w:pPr>
                        <w:pStyle w:val="BodyText"/>
                      </w:pPr>
                    </w:p>
                  </w:txbxContent>
                </v:textbox>
                <w10:wrap type="topAndBottom" anchorx="page"/>
              </v:shape>
            </w:pict>
          </mc:Fallback>
        </mc:AlternateContent>
      </w:r>
    </w:p>
    <w:p w14:paraId="08412E04" w14:textId="77777777" w:rsidR="00FC7FC1" w:rsidRDefault="00FC7FC1">
      <w:pPr>
        <w:pStyle w:val="BodyText"/>
        <w:rPr>
          <w:rFonts w:ascii="Times New Roman"/>
          <w:sz w:val="16"/>
        </w:rPr>
        <w:sectPr w:rsidR="00FC7FC1">
          <w:pgSz w:w="12240" w:h="15840"/>
          <w:pgMar w:top="1460" w:right="1080" w:bottom="280" w:left="720" w:header="720" w:footer="720" w:gutter="0"/>
          <w:cols w:space="720"/>
        </w:sectPr>
      </w:pPr>
    </w:p>
    <w:tbl>
      <w:tblPr>
        <w:tblW w:w="0" w:type="auto"/>
        <w:tblInd w:w="1202" w:type="dxa"/>
        <w:tblLayout w:type="fixed"/>
        <w:tblCellMar>
          <w:left w:w="0" w:type="dxa"/>
          <w:right w:w="0" w:type="dxa"/>
        </w:tblCellMar>
        <w:tblLook w:val="01E0" w:firstRow="1" w:lastRow="1" w:firstColumn="1" w:lastColumn="1" w:noHBand="0" w:noVBand="0"/>
      </w:tblPr>
      <w:tblGrid>
        <w:gridCol w:w="1843"/>
        <w:gridCol w:w="3356"/>
        <w:gridCol w:w="3252"/>
      </w:tblGrid>
      <w:tr w:rsidR="00FC7FC1" w14:paraId="127C6386" w14:textId="77777777">
        <w:trPr>
          <w:trHeight w:val="293"/>
        </w:trPr>
        <w:tc>
          <w:tcPr>
            <w:tcW w:w="1843" w:type="dxa"/>
            <w:tcBorders>
              <w:bottom w:val="single" w:sz="36" w:space="0" w:color="CCCCFF"/>
              <w:right w:val="single" w:sz="12" w:space="0" w:color="696969"/>
            </w:tcBorders>
            <w:shd w:val="clear" w:color="auto" w:fill="CCCCFF"/>
          </w:tcPr>
          <w:p w14:paraId="478EF49E" w14:textId="77777777" w:rsidR="00FC7FC1" w:rsidRDefault="00000000">
            <w:pPr>
              <w:pStyle w:val="TableParagraph"/>
              <w:spacing w:before="70" w:line="204" w:lineRule="exact"/>
              <w:ind w:left="29"/>
              <w:rPr>
                <w:rFonts w:ascii="Times New Roman"/>
                <w:sz w:val="20"/>
              </w:rPr>
            </w:pPr>
            <w:r>
              <w:rPr>
                <w:rFonts w:ascii="Times New Roman"/>
                <w:sz w:val="20"/>
              </w:rPr>
              <w:lastRenderedPageBreak/>
              <w:t>Additional</w:t>
            </w:r>
            <w:r>
              <w:rPr>
                <w:rFonts w:ascii="Times New Roman"/>
                <w:spacing w:val="-12"/>
                <w:sz w:val="20"/>
              </w:rPr>
              <w:t xml:space="preserve"> </w:t>
            </w:r>
            <w:r>
              <w:rPr>
                <w:rFonts w:ascii="Times New Roman"/>
                <w:spacing w:val="-2"/>
                <w:sz w:val="20"/>
              </w:rPr>
              <w:t>Comment:</w:t>
            </w:r>
          </w:p>
        </w:tc>
        <w:tc>
          <w:tcPr>
            <w:tcW w:w="3356" w:type="dxa"/>
            <w:tcBorders>
              <w:top w:val="single" w:sz="12" w:space="0" w:color="696969"/>
              <w:left w:val="single" w:sz="12" w:space="0" w:color="696969"/>
              <w:bottom w:val="thickThinMediumGap" w:sz="18" w:space="0" w:color="CCCCFF"/>
              <w:right w:val="single" w:sz="12" w:space="0" w:color="E1E1E1"/>
            </w:tcBorders>
          </w:tcPr>
          <w:p w14:paraId="524B2ED5" w14:textId="77777777" w:rsidR="00FC7FC1" w:rsidRDefault="00FC7FC1">
            <w:pPr>
              <w:pStyle w:val="TableParagraph"/>
              <w:rPr>
                <w:rFonts w:ascii="Times New Roman"/>
                <w:sz w:val="18"/>
              </w:rPr>
            </w:pPr>
          </w:p>
        </w:tc>
        <w:tc>
          <w:tcPr>
            <w:tcW w:w="3252" w:type="dxa"/>
            <w:tcBorders>
              <w:left w:val="single" w:sz="12" w:space="0" w:color="E1E1E1"/>
              <w:bottom w:val="single" w:sz="36" w:space="0" w:color="CCCCFF"/>
            </w:tcBorders>
            <w:shd w:val="clear" w:color="auto" w:fill="CCCCFF"/>
          </w:tcPr>
          <w:p w14:paraId="29508EA0" w14:textId="77777777" w:rsidR="00FC7FC1" w:rsidRDefault="00FC7FC1">
            <w:pPr>
              <w:pStyle w:val="TableParagraph"/>
              <w:rPr>
                <w:rFonts w:ascii="Times New Roman"/>
                <w:sz w:val="18"/>
              </w:rPr>
            </w:pPr>
          </w:p>
        </w:tc>
      </w:tr>
      <w:tr w:rsidR="00FC7FC1" w14:paraId="42E2F8B8" w14:textId="77777777">
        <w:trPr>
          <w:trHeight w:val="1147"/>
        </w:trPr>
        <w:tc>
          <w:tcPr>
            <w:tcW w:w="8451" w:type="dxa"/>
            <w:gridSpan w:val="3"/>
            <w:tcBorders>
              <w:top w:val="thinThickMediumGap" w:sz="18" w:space="0" w:color="CCCCFF"/>
            </w:tcBorders>
          </w:tcPr>
          <w:p w14:paraId="4902C586" w14:textId="77777777" w:rsidR="00FC7FC1" w:rsidRDefault="00000000">
            <w:pPr>
              <w:pStyle w:val="TableParagraph"/>
              <w:spacing w:before="18"/>
              <w:ind w:left="29"/>
              <w:rPr>
                <w:rFonts w:ascii="Times New Roman"/>
                <w:sz w:val="20"/>
              </w:rPr>
            </w:pPr>
            <w:r>
              <w:rPr>
                <w:rFonts w:ascii="Times New Roman"/>
                <w:noProof/>
                <w:sz w:val="20"/>
              </w:rPr>
              <mc:AlternateContent>
                <mc:Choice Requires="wpg">
                  <w:drawing>
                    <wp:anchor distT="0" distB="0" distL="0" distR="0" simplePos="0" relativeHeight="484830208" behindDoc="1" locked="0" layoutInCell="1" allowOverlap="1" wp14:anchorId="0076D7BA" wp14:editId="2541EE66">
                      <wp:simplePos x="0" y="0"/>
                      <wp:positionH relativeFrom="column">
                        <wp:posOffset>-215</wp:posOffset>
                      </wp:positionH>
                      <wp:positionV relativeFrom="paragraph">
                        <wp:posOffset>-8179</wp:posOffset>
                      </wp:positionV>
                      <wp:extent cx="5368925" cy="7243445"/>
                      <wp:effectExtent l="0" t="0" r="0" b="0"/>
                      <wp:wrapNone/>
                      <wp:docPr id="1318" name="Group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7243445"/>
                                <a:chOff x="0" y="0"/>
                                <a:chExt cx="5368925" cy="7243445"/>
                              </a:xfrm>
                            </wpg:grpSpPr>
                            <wps:wsp>
                              <wps:cNvPr id="1319" name="Graphic 1319"/>
                              <wps:cNvSpPr/>
                              <wps:spPr>
                                <a:xfrm>
                                  <a:off x="0" y="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1320" name="Graphic 1320"/>
                              <wps:cNvSpPr/>
                              <wps:spPr>
                                <a:xfrm>
                                  <a:off x="317372"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21" name="Image 1321"/>
                                <pic:cNvPicPr/>
                              </pic:nvPicPr>
                              <pic:blipFill>
                                <a:blip r:embed="rId63" cstate="print"/>
                                <a:stretch>
                                  <a:fillRect/>
                                </a:stretch>
                              </pic:blipFill>
                              <pic:spPr>
                                <a:xfrm>
                                  <a:off x="336318" y="251719"/>
                                  <a:ext cx="113043" cy="112888"/>
                                </a:xfrm>
                                <a:prstGeom prst="rect">
                                  <a:avLst/>
                                </a:prstGeom>
                              </pic:spPr>
                            </pic:pic>
                            <wps:wsp>
                              <wps:cNvPr id="1322" name="Graphic 1322"/>
                              <wps:cNvSpPr/>
                              <wps:spPr>
                                <a:xfrm>
                                  <a:off x="894588" y="1844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323" name="Graphic 1323"/>
                              <wps:cNvSpPr/>
                              <wps:spPr>
                                <a:xfrm>
                                  <a:off x="1212088"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24" name="Image 1324"/>
                                <pic:cNvPicPr/>
                              </pic:nvPicPr>
                              <pic:blipFill>
                                <a:blip r:embed="rId63" cstate="print"/>
                                <a:stretch>
                                  <a:fillRect/>
                                </a:stretch>
                              </pic:blipFill>
                              <pic:spPr>
                                <a:xfrm>
                                  <a:off x="1231033" y="251719"/>
                                  <a:ext cx="113043" cy="112888"/>
                                </a:xfrm>
                                <a:prstGeom prst="rect">
                                  <a:avLst/>
                                </a:prstGeom>
                              </pic:spPr>
                            </pic:pic>
                            <wps:wsp>
                              <wps:cNvPr id="1325" name="Graphic 1325"/>
                              <wps:cNvSpPr/>
                              <wps:spPr>
                                <a:xfrm>
                                  <a:off x="1788032" y="1844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326" name="Graphic 1326"/>
                              <wps:cNvSpPr/>
                              <wps:spPr>
                                <a:xfrm>
                                  <a:off x="2106802" y="20491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27" name="Image 1327"/>
                                <pic:cNvPicPr/>
                              </pic:nvPicPr>
                              <pic:blipFill>
                                <a:blip r:embed="rId63" cstate="print"/>
                                <a:stretch>
                                  <a:fillRect/>
                                </a:stretch>
                              </pic:blipFill>
                              <pic:spPr>
                                <a:xfrm>
                                  <a:off x="2125725" y="251719"/>
                                  <a:ext cx="112766" cy="112888"/>
                                </a:xfrm>
                                <a:prstGeom prst="rect">
                                  <a:avLst/>
                                </a:prstGeom>
                              </pic:spPr>
                            </pic:pic>
                            <wps:wsp>
                              <wps:cNvPr id="1328" name="Graphic 1328"/>
                              <wps:cNvSpPr/>
                              <wps:spPr>
                                <a:xfrm>
                                  <a:off x="2682620" y="18440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1329" name="Graphic 1329"/>
                              <wps:cNvSpPr/>
                              <wps:spPr>
                                <a:xfrm>
                                  <a:off x="2999613"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0" name="Image 1330"/>
                                <pic:cNvPicPr/>
                              </pic:nvPicPr>
                              <pic:blipFill>
                                <a:blip r:embed="rId63" cstate="print"/>
                                <a:stretch>
                                  <a:fillRect/>
                                </a:stretch>
                              </pic:blipFill>
                              <pic:spPr>
                                <a:xfrm>
                                  <a:off x="3018558" y="251719"/>
                                  <a:ext cx="113043" cy="112888"/>
                                </a:xfrm>
                                <a:prstGeom prst="rect">
                                  <a:avLst/>
                                </a:prstGeom>
                              </pic:spPr>
                            </pic:pic>
                            <wps:wsp>
                              <wps:cNvPr id="1331" name="Graphic 1331"/>
                              <wps:cNvSpPr/>
                              <wps:spPr>
                                <a:xfrm>
                                  <a:off x="3577463" y="1844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332" name="Graphic 1332"/>
                              <wps:cNvSpPr/>
                              <wps:spPr>
                                <a:xfrm>
                                  <a:off x="3894328"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3" name="Image 1333"/>
                                <pic:cNvPicPr/>
                              </pic:nvPicPr>
                              <pic:blipFill>
                                <a:blip r:embed="rId63" cstate="print"/>
                                <a:stretch>
                                  <a:fillRect/>
                                </a:stretch>
                              </pic:blipFill>
                              <pic:spPr>
                                <a:xfrm>
                                  <a:off x="3913273" y="251719"/>
                                  <a:ext cx="113043" cy="112888"/>
                                </a:xfrm>
                                <a:prstGeom prst="rect">
                                  <a:avLst/>
                                </a:prstGeom>
                              </pic:spPr>
                            </pic:pic>
                            <wps:wsp>
                              <wps:cNvPr id="1334" name="Graphic 1334"/>
                              <wps:cNvSpPr/>
                              <wps:spPr>
                                <a:xfrm>
                                  <a:off x="4470908" y="1844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335" name="Graphic 1335"/>
                              <wps:cNvSpPr/>
                              <wps:spPr>
                                <a:xfrm>
                                  <a:off x="4789042" y="20491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6" name="Image 1336"/>
                                <pic:cNvPicPr/>
                              </pic:nvPicPr>
                              <pic:blipFill>
                                <a:blip r:embed="rId63" cstate="print"/>
                                <a:stretch>
                                  <a:fillRect/>
                                </a:stretch>
                              </pic:blipFill>
                              <pic:spPr>
                                <a:xfrm>
                                  <a:off x="4807965" y="251719"/>
                                  <a:ext cx="112765" cy="112888"/>
                                </a:xfrm>
                                <a:prstGeom prst="rect">
                                  <a:avLst/>
                                </a:prstGeom>
                              </pic:spPr>
                            </pic:pic>
                            <wps:wsp>
                              <wps:cNvPr id="1337" name="Graphic 1337"/>
                              <wps:cNvSpPr/>
                              <wps:spPr>
                                <a:xfrm>
                                  <a:off x="0" y="184403"/>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369" y="257568"/>
                                      </a:moveTo>
                                      <a:lnTo>
                                        <a:pt x="0" y="257568"/>
                                      </a:lnTo>
                                      <a:lnTo>
                                        <a:pt x="0" y="553212"/>
                                      </a:lnTo>
                                      <a:lnTo>
                                        <a:pt x="5365369" y="553212"/>
                                      </a:lnTo>
                                      <a:lnTo>
                                        <a:pt x="5365369" y="257568"/>
                                      </a:lnTo>
                                      <a:close/>
                                    </a:path>
                                    <a:path w="5365750" h="553720">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s:wsp>
                              <wps:cNvPr id="1338" name="Graphic 1338"/>
                              <wps:cNvSpPr/>
                              <wps:spPr>
                                <a:xfrm>
                                  <a:off x="1161922" y="681236"/>
                                  <a:ext cx="2138680" cy="9525"/>
                                </a:xfrm>
                                <a:custGeom>
                                  <a:avLst/>
                                  <a:gdLst/>
                                  <a:ahLst/>
                                  <a:cxnLst/>
                                  <a:rect l="l" t="t" r="r" b="b"/>
                                  <a:pathLst>
                                    <a:path w="2138680" h="9525">
                                      <a:moveTo>
                                        <a:pt x="2138172" y="0"/>
                                      </a:moveTo>
                                      <a:lnTo>
                                        <a:pt x="0" y="0"/>
                                      </a:lnTo>
                                      <a:lnTo>
                                        <a:pt x="0" y="9389"/>
                                      </a:lnTo>
                                      <a:lnTo>
                                        <a:pt x="2138172" y="9389"/>
                                      </a:lnTo>
                                      <a:lnTo>
                                        <a:pt x="2138172" y="0"/>
                                      </a:lnTo>
                                      <a:close/>
                                    </a:path>
                                  </a:pathLst>
                                </a:custGeom>
                                <a:solidFill>
                                  <a:srgbClr val="FFFFFF"/>
                                </a:solidFill>
                              </wps:spPr>
                              <wps:bodyPr wrap="square" lIns="0" tIns="0" rIns="0" bIns="0" rtlCol="0">
                                <a:prstTxWarp prst="textNoShape">
                                  <a:avLst/>
                                </a:prstTxWarp>
                                <a:noAutofit/>
                              </wps:bodyPr>
                            </wps:wsp>
                            <wps:wsp>
                              <wps:cNvPr id="1339" name="Graphic 1339"/>
                              <wps:cNvSpPr/>
                              <wps:spPr>
                                <a:xfrm>
                                  <a:off x="1171447" y="462034"/>
                                  <a:ext cx="2129155" cy="9525"/>
                                </a:xfrm>
                                <a:custGeom>
                                  <a:avLst/>
                                  <a:gdLst/>
                                  <a:ahLst/>
                                  <a:cxnLst/>
                                  <a:rect l="l" t="t" r="r" b="b"/>
                                  <a:pathLst>
                                    <a:path w="2129155" h="9525">
                                      <a:moveTo>
                                        <a:pt x="2128647" y="0"/>
                                      </a:moveTo>
                                      <a:lnTo>
                                        <a:pt x="0" y="0"/>
                                      </a:lnTo>
                                      <a:lnTo>
                                        <a:pt x="0" y="9389"/>
                                      </a:lnTo>
                                      <a:lnTo>
                                        <a:pt x="2128647" y="9389"/>
                                      </a:lnTo>
                                      <a:lnTo>
                                        <a:pt x="2128647" y="0"/>
                                      </a:lnTo>
                                      <a:close/>
                                    </a:path>
                                  </a:pathLst>
                                </a:custGeom>
                                <a:solidFill>
                                  <a:srgbClr val="9F9F9F"/>
                                </a:solidFill>
                              </wps:spPr>
                              <wps:bodyPr wrap="square" lIns="0" tIns="0" rIns="0" bIns="0" rtlCol="0">
                                <a:prstTxWarp prst="textNoShape">
                                  <a:avLst/>
                                </a:prstTxWarp>
                                <a:noAutofit/>
                              </wps:bodyPr>
                            </wps:wsp>
                            <wps:wsp>
                              <wps:cNvPr id="1340" name="Graphic 1340"/>
                              <wps:cNvSpPr/>
                              <wps:spPr>
                                <a:xfrm>
                                  <a:off x="1171447" y="671545"/>
                                  <a:ext cx="2118995" cy="10160"/>
                                </a:xfrm>
                                <a:custGeom>
                                  <a:avLst/>
                                  <a:gdLst/>
                                  <a:ahLst/>
                                  <a:cxnLst/>
                                  <a:rect l="l" t="t" r="r" b="b"/>
                                  <a:pathLst>
                                    <a:path w="2118995" h="10160">
                                      <a:moveTo>
                                        <a:pt x="2118995" y="0"/>
                                      </a:moveTo>
                                      <a:lnTo>
                                        <a:pt x="0" y="0"/>
                                      </a:lnTo>
                                      <a:lnTo>
                                        <a:pt x="0" y="9682"/>
                                      </a:lnTo>
                                      <a:lnTo>
                                        <a:pt x="2118995" y="9682"/>
                                      </a:lnTo>
                                      <a:lnTo>
                                        <a:pt x="2118995" y="0"/>
                                      </a:lnTo>
                                      <a:close/>
                                    </a:path>
                                  </a:pathLst>
                                </a:custGeom>
                                <a:solidFill>
                                  <a:srgbClr val="E1E1E1"/>
                                </a:solidFill>
                              </wps:spPr>
                              <wps:bodyPr wrap="square" lIns="0" tIns="0" rIns="0" bIns="0" rtlCol="0">
                                <a:prstTxWarp prst="textNoShape">
                                  <a:avLst/>
                                </a:prstTxWarp>
                                <a:noAutofit/>
                              </wps:bodyPr>
                            </wps:wsp>
                            <wps:wsp>
                              <wps:cNvPr id="1341" name="Graphic 1341"/>
                              <wps:cNvSpPr/>
                              <wps:spPr>
                                <a:xfrm>
                                  <a:off x="1180972" y="471393"/>
                                  <a:ext cx="2109470" cy="10160"/>
                                </a:xfrm>
                                <a:custGeom>
                                  <a:avLst/>
                                  <a:gdLst/>
                                  <a:ahLst/>
                                  <a:cxnLst/>
                                  <a:rect l="l" t="t" r="r" b="b"/>
                                  <a:pathLst>
                                    <a:path w="2109470" h="10160">
                                      <a:moveTo>
                                        <a:pt x="2109470" y="0"/>
                                      </a:moveTo>
                                      <a:lnTo>
                                        <a:pt x="0" y="0"/>
                                      </a:lnTo>
                                      <a:lnTo>
                                        <a:pt x="0" y="9682"/>
                                      </a:lnTo>
                                      <a:lnTo>
                                        <a:pt x="2109470" y="9682"/>
                                      </a:lnTo>
                                      <a:lnTo>
                                        <a:pt x="2109470" y="0"/>
                                      </a:lnTo>
                                      <a:close/>
                                    </a:path>
                                  </a:pathLst>
                                </a:custGeom>
                                <a:solidFill>
                                  <a:srgbClr val="696969"/>
                                </a:solidFill>
                              </wps:spPr>
                              <wps:bodyPr wrap="square" lIns="0" tIns="0" rIns="0" bIns="0" rtlCol="0">
                                <a:prstTxWarp prst="textNoShape">
                                  <a:avLst/>
                                </a:prstTxWarp>
                                <a:noAutofit/>
                              </wps:bodyPr>
                            </wps:wsp>
                            <wps:wsp>
                              <wps:cNvPr id="1342" name="Graphic 1342"/>
                              <wps:cNvSpPr/>
                              <wps:spPr>
                                <a:xfrm>
                                  <a:off x="1180972" y="481126"/>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343" name="Graphic 1343"/>
                              <wps:cNvSpPr/>
                              <wps:spPr>
                                <a:xfrm>
                                  <a:off x="0" y="73659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1344" name="Graphic 1344"/>
                              <wps:cNvSpPr/>
                              <wps:spPr>
                                <a:xfrm>
                                  <a:off x="317372"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45" name="Graphic 1345"/>
                              <wps:cNvSpPr/>
                              <wps:spPr>
                                <a:xfrm>
                                  <a:off x="894588" y="9204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1346" name="Graphic 1346"/>
                              <wps:cNvSpPr/>
                              <wps:spPr>
                                <a:xfrm>
                                  <a:off x="1212088"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47" name="Graphic 1347"/>
                              <wps:cNvSpPr/>
                              <wps:spPr>
                                <a:xfrm>
                                  <a:off x="1788032" y="9204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1348" name="Graphic 1348"/>
                              <wps:cNvSpPr/>
                              <wps:spPr>
                                <a:xfrm>
                                  <a:off x="2106802" y="939609"/>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349" name="Graphic 1349"/>
                              <wps:cNvSpPr/>
                              <wps:spPr>
                                <a:xfrm>
                                  <a:off x="2682620" y="920496"/>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CCCCFF"/>
                                </a:solidFill>
                              </wps:spPr>
                              <wps:bodyPr wrap="square" lIns="0" tIns="0" rIns="0" bIns="0" rtlCol="0">
                                <a:prstTxWarp prst="textNoShape">
                                  <a:avLst/>
                                </a:prstTxWarp>
                                <a:noAutofit/>
                              </wps:bodyPr>
                            </wps:wsp>
                            <wps:wsp>
                              <wps:cNvPr id="1350" name="Graphic 1350"/>
                              <wps:cNvSpPr/>
                              <wps:spPr>
                                <a:xfrm>
                                  <a:off x="2999613"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51" name="Graphic 1351"/>
                              <wps:cNvSpPr/>
                              <wps:spPr>
                                <a:xfrm>
                                  <a:off x="3577463" y="920496"/>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CCCCFF"/>
                                </a:solidFill>
                              </wps:spPr>
                              <wps:bodyPr wrap="square" lIns="0" tIns="0" rIns="0" bIns="0" rtlCol="0">
                                <a:prstTxWarp prst="textNoShape">
                                  <a:avLst/>
                                </a:prstTxWarp>
                                <a:noAutofit/>
                              </wps:bodyPr>
                            </wps:wsp>
                            <wps:wsp>
                              <wps:cNvPr id="1352" name="Graphic 1352"/>
                              <wps:cNvSpPr/>
                              <wps:spPr>
                                <a:xfrm>
                                  <a:off x="3894328" y="93960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53" name="Graphic 1353"/>
                              <wps:cNvSpPr/>
                              <wps:spPr>
                                <a:xfrm>
                                  <a:off x="4470908" y="920496"/>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CCCCFF"/>
                                </a:solidFill>
                              </wps:spPr>
                              <wps:bodyPr wrap="square" lIns="0" tIns="0" rIns="0" bIns="0" rtlCol="0">
                                <a:prstTxWarp prst="textNoShape">
                                  <a:avLst/>
                                </a:prstTxWarp>
                                <a:noAutofit/>
                              </wps:bodyPr>
                            </wps:wsp>
                            <wps:wsp>
                              <wps:cNvPr id="1354" name="Graphic 1354"/>
                              <wps:cNvSpPr/>
                              <wps:spPr>
                                <a:xfrm>
                                  <a:off x="4789042" y="939609"/>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355" name="Graphic 1355"/>
                              <wps:cNvSpPr/>
                              <wps:spPr>
                                <a:xfrm>
                                  <a:off x="0" y="920495"/>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12"/>
                                      </a:moveTo>
                                      <a:lnTo>
                                        <a:pt x="4470908" y="12"/>
                                      </a:lnTo>
                                      <a:lnTo>
                                        <a:pt x="4470908" y="19812"/>
                                      </a:lnTo>
                                      <a:lnTo>
                                        <a:pt x="5365496" y="19812"/>
                                      </a:lnTo>
                                      <a:lnTo>
                                        <a:pt x="5365496" y="12"/>
                                      </a:lnTo>
                                      <a:close/>
                                    </a:path>
                                  </a:pathLst>
                                </a:custGeom>
                                <a:solidFill>
                                  <a:srgbClr val="CCCCFF"/>
                                </a:solidFill>
                              </wps:spPr>
                              <wps:bodyPr wrap="square" lIns="0" tIns="0" rIns="0" bIns="0" rtlCol="0">
                                <a:prstTxWarp prst="textNoShape">
                                  <a:avLst/>
                                </a:prstTxWarp>
                                <a:noAutofit/>
                              </wps:bodyPr>
                            </wps:wsp>
                            <wps:wsp>
                              <wps:cNvPr id="1356" name="Graphic 1356"/>
                              <wps:cNvSpPr/>
                              <wps:spPr>
                                <a:xfrm>
                                  <a:off x="1161922" y="1415931"/>
                                  <a:ext cx="2138680" cy="9525"/>
                                </a:xfrm>
                                <a:custGeom>
                                  <a:avLst/>
                                  <a:gdLst/>
                                  <a:ahLst/>
                                  <a:cxnLst/>
                                  <a:rect l="l" t="t" r="r" b="b"/>
                                  <a:pathLst>
                                    <a:path w="2138680" h="9525">
                                      <a:moveTo>
                                        <a:pt x="2138172" y="0"/>
                                      </a:moveTo>
                                      <a:lnTo>
                                        <a:pt x="0" y="0"/>
                                      </a:lnTo>
                                      <a:lnTo>
                                        <a:pt x="0" y="9389"/>
                                      </a:lnTo>
                                      <a:lnTo>
                                        <a:pt x="2138172" y="9389"/>
                                      </a:lnTo>
                                      <a:lnTo>
                                        <a:pt x="2138172" y="0"/>
                                      </a:lnTo>
                                      <a:close/>
                                    </a:path>
                                  </a:pathLst>
                                </a:custGeom>
                                <a:solidFill>
                                  <a:srgbClr val="FFFFFF"/>
                                </a:solidFill>
                              </wps:spPr>
                              <wps:bodyPr wrap="square" lIns="0" tIns="0" rIns="0" bIns="0" rtlCol="0">
                                <a:prstTxWarp prst="textNoShape">
                                  <a:avLst/>
                                </a:prstTxWarp>
                                <a:noAutofit/>
                              </wps:bodyPr>
                            </wps:wsp>
                            <wps:wsp>
                              <wps:cNvPr id="1357" name="Graphic 1357"/>
                              <wps:cNvSpPr/>
                              <wps:spPr>
                                <a:xfrm>
                                  <a:off x="1171447" y="1196729"/>
                                  <a:ext cx="2129155" cy="9525"/>
                                </a:xfrm>
                                <a:custGeom>
                                  <a:avLst/>
                                  <a:gdLst/>
                                  <a:ahLst/>
                                  <a:cxnLst/>
                                  <a:rect l="l" t="t" r="r" b="b"/>
                                  <a:pathLst>
                                    <a:path w="2129155" h="9525">
                                      <a:moveTo>
                                        <a:pt x="2128647" y="0"/>
                                      </a:moveTo>
                                      <a:lnTo>
                                        <a:pt x="0" y="0"/>
                                      </a:lnTo>
                                      <a:lnTo>
                                        <a:pt x="0" y="9389"/>
                                      </a:lnTo>
                                      <a:lnTo>
                                        <a:pt x="2128647" y="9389"/>
                                      </a:lnTo>
                                      <a:lnTo>
                                        <a:pt x="2128647" y="0"/>
                                      </a:lnTo>
                                      <a:close/>
                                    </a:path>
                                  </a:pathLst>
                                </a:custGeom>
                                <a:solidFill>
                                  <a:srgbClr val="9F9F9F"/>
                                </a:solidFill>
                              </wps:spPr>
                              <wps:bodyPr wrap="square" lIns="0" tIns="0" rIns="0" bIns="0" rtlCol="0">
                                <a:prstTxWarp prst="textNoShape">
                                  <a:avLst/>
                                </a:prstTxWarp>
                                <a:noAutofit/>
                              </wps:bodyPr>
                            </wps:wsp>
                            <wps:wsp>
                              <wps:cNvPr id="1358" name="Graphic 1358"/>
                              <wps:cNvSpPr/>
                              <wps:spPr>
                                <a:xfrm>
                                  <a:off x="1171447" y="1406240"/>
                                  <a:ext cx="2118995" cy="10160"/>
                                </a:xfrm>
                                <a:custGeom>
                                  <a:avLst/>
                                  <a:gdLst/>
                                  <a:ahLst/>
                                  <a:cxnLst/>
                                  <a:rect l="l" t="t" r="r" b="b"/>
                                  <a:pathLst>
                                    <a:path w="2118995" h="10160">
                                      <a:moveTo>
                                        <a:pt x="2118995" y="0"/>
                                      </a:moveTo>
                                      <a:lnTo>
                                        <a:pt x="0" y="0"/>
                                      </a:lnTo>
                                      <a:lnTo>
                                        <a:pt x="0" y="9682"/>
                                      </a:lnTo>
                                      <a:lnTo>
                                        <a:pt x="2118995" y="9682"/>
                                      </a:lnTo>
                                      <a:lnTo>
                                        <a:pt x="2118995" y="0"/>
                                      </a:lnTo>
                                      <a:close/>
                                    </a:path>
                                  </a:pathLst>
                                </a:custGeom>
                                <a:solidFill>
                                  <a:srgbClr val="E1E1E1"/>
                                </a:solidFill>
                              </wps:spPr>
                              <wps:bodyPr wrap="square" lIns="0" tIns="0" rIns="0" bIns="0" rtlCol="0">
                                <a:prstTxWarp prst="textNoShape">
                                  <a:avLst/>
                                </a:prstTxWarp>
                                <a:noAutofit/>
                              </wps:bodyPr>
                            </wps:wsp>
                            <wps:wsp>
                              <wps:cNvPr id="1359" name="Graphic 1359"/>
                              <wps:cNvSpPr/>
                              <wps:spPr>
                                <a:xfrm>
                                  <a:off x="1180972" y="1206088"/>
                                  <a:ext cx="2109470" cy="10160"/>
                                </a:xfrm>
                                <a:custGeom>
                                  <a:avLst/>
                                  <a:gdLst/>
                                  <a:ahLst/>
                                  <a:cxnLst/>
                                  <a:rect l="l" t="t" r="r" b="b"/>
                                  <a:pathLst>
                                    <a:path w="2109470" h="10160">
                                      <a:moveTo>
                                        <a:pt x="2109470" y="0"/>
                                      </a:moveTo>
                                      <a:lnTo>
                                        <a:pt x="0" y="0"/>
                                      </a:lnTo>
                                      <a:lnTo>
                                        <a:pt x="0" y="9682"/>
                                      </a:lnTo>
                                      <a:lnTo>
                                        <a:pt x="2109470" y="9682"/>
                                      </a:lnTo>
                                      <a:lnTo>
                                        <a:pt x="2109470" y="0"/>
                                      </a:lnTo>
                                      <a:close/>
                                    </a:path>
                                  </a:pathLst>
                                </a:custGeom>
                                <a:solidFill>
                                  <a:srgbClr val="696969"/>
                                </a:solidFill>
                              </wps:spPr>
                              <wps:bodyPr wrap="square" lIns="0" tIns="0" rIns="0" bIns="0" rtlCol="0">
                                <a:prstTxWarp prst="textNoShape">
                                  <a:avLst/>
                                </a:prstTxWarp>
                                <a:noAutofit/>
                              </wps:bodyPr>
                            </wps:wsp>
                            <wps:wsp>
                              <wps:cNvPr id="1360" name="Graphic 1360"/>
                              <wps:cNvSpPr/>
                              <wps:spPr>
                                <a:xfrm>
                                  <a:off x="1180972" y="1215821"/>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361" name="Graphic 1361"/>
                              <wps:cNvSpPr/>
                              <wps:spPr>
                                <a:xfrm>
                                  <a:off x="0" y="1470659"/>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1362" name="Graphic 1362"/>
                              <wps:cNvSpPr/>
                              <wps:spPr>
                                <a:xfrm>
                                  <a:off x="317372" y="167557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63" name="Graphic 1363"/>
                              <wps:cNvSpPr/>
                              <wps:spPr>
                                <a:xfrm>
                                  <a:off x="894588" y="165506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364" name="Graphic 1364"/>
                              <wps:cNvSpPr/>
                              <wps:spPr>
                                <a:xfrm>
                                  <a:off x="1212088" y="167557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65" name="Graphic 1365"/>
                              <wps:cNvSpPr/>
                              <wps:spPr>
                                <a:xfrm>
                                  <a:off x="1788032" y="165506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366" name="Graphic 1366"/>
                              <wps:cNvSpPr/>
                              <wps:spPr>
                                <a:xfrm>
                                  <a:off x="2106802" y="167557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367" name="Graphic 1367"/>
                              <wps:cNvSpPr/>
                              <wps:spPr>
                                <a:xfrm>
                                  <a:off x="2682620" y="165506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1368" name="Graphic 1368"/>
                              <wps:cNvSpPr/>
                              <wps:spPr>
                                <a:xfrm>
                                  <a:off x="2999613" y="167557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69" name="Graphic 1369"/>
                              <wps:cNvSpPr/>
                              <wps:spPr>
                                <a:xfrm>
                                  <a:off x="3577463" y="165506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370" name="Graphic 1370"/>
                              <wps:cNvSpPr/>
                              <wps:spPr>
                                <a:xfrm>
                                  <a:off x="3894328" y="167557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71" name="Graphic 1371"/>
                              <wps:cNvSpPr/>
                              <wps:spPr>
                                <a:xfrm>
                                  <a:off x="4470908" y="165506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372" name="Graphic 1372"/>
                              <wps:cNvSpPr/>
                              <wps:spPr>
                                <a:xfrm>
                                  <a:off x="4789042" y="167557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373" name="Graphic 1373"/>
                              <wps:cNvSpPr/>
                              <wps:spPr>
                                <a:xfrm>
                                  <a:off x="0" y="1656587"/>
                                  <a:ext cx="5365750" cy="552450"/>
                                </a:xfrm>
                                <a:custGeom>
                                  <a:avLst/>
                                  <a:gdLst/>
                                  <a:ahLst/>
                                  <a:cxnLst/>
                                  <a:rect l="l" t="t" r="r" b="b"/>
                                  <a:pathLst>
                                    <a:path w="5365750" h="552450">
                                      <a:moveTo>
                                        <a:pt x="1787906" y="0"/>
                                      </a:moveTo>
                                      <a:lnTo>
                                        <a:pt x="0" y="0"/>
                                      </a:lnTo>
                                      <a:lnTo>
                                        <a:pt x="0" y="19812"/>
                                      </a:lnTo>
                                      <a:lnTo>
                                        <a:pt x="1787906" y="19812"/>
                                      </a:lnTo>
                                      <a:lnTo>
                                        <a:pt x="1787906" y="0"/>
                                      </a:lnTo>
                                      <a:close/>
                                    </a:path>
                                    <a:path w="5365750" h="552450">
                                      <a:moveTo>
                                        <a:pt x="4470781" y="0"/>
                                      </a:moveTo>
                                      <a:lnTo>
                                        <a:pt x="1788033" y="0"/>
                                      </a:lnTo>
                                      <a:lnTo>
                                        <a:pt x="1788033" y="19812"/>
                                      </a:lnTo>
                                      <a:lnTo>
                                        <a:pt x="4470781" y="19812"/>
                                      </a:lnTo>
                                      <a:lnTo>
                                        <a:pt x="4470781" y="0"/>
                                      </a:lnTo>
                                      <a:close/>
                                    </a:path>
                                    <a:path w="5365750" h="552450">
                                      <a:moveTo>
                                        <a:pt x="5365369" y="256095"/>
                                      </a:moveTo>
                                      <a:lnTo>
                                        <a:pt x="0" y="256095"/>
                                      </a:lnTo>
                                      <a:lnTo>
                                        <a:pt x="0" y="552069"/>
                                      </a:lnTo>
                                      <a:lnTo>
                                        <a:pt x="5365369" y="552069"/>
                                      </a:lnTo>
                                      <a:lnTo>
                                        <a:pt x="5365369" y="256095"/>
                                      </a:lnTo>
                                      <a:close/>
                                    </a:path>
                                    <a:path w="5365750" h="552450">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1374" name="Graphic 1374"/>
                              <wps:cNvSpPr/>
                              <wps:spPr>
                                <a:xfrm>
                                  <a:off x="1161922" y="2151895"/>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375" name="Graphic 1375"/>
                              <wps:cNvSpPr/>
                              <wps:spPr>
                                <a:xfrm>
                                  <a:off x="1171447" y="1932694"/>
                                  <a:ext cx="2129155" cy="9525"/>
                                </a:xfrm>
                                <a:custGeom>
                                  <a:avLst/>
                                  <a:gdLst/>
                                  <a:ahLst/>
                                  <a:cxnLst/>
                                  <a:rect l="l" t="t" r="r" b="b"/>
                                  <a:pathLst>
                                    <a:path w="2129155" h="9525">
                                      <a:moveTo>
                                        <a:pt x="2128647" y="0"/>
                                      </a:moveTo>
                                      <a:lnTo>
                                        <a:pt x="0" y="0"/>
                                      </a:lnTo>
                                      <a:lnTo>
                                        <a:pt x="0" y="9389"/>
                                      </a:lnTo>
                                      <a:lnTo>
                                        <a:pt x="2128647" y="9389"/>
                                      </a:lnTo>
                                      <a:lnTo>
                                        <a:pt x="2128647" y="0"/>
                                      </a:lnTo>
                                      <a:close/>
                                    </a:path>
                                  </a:pathLst>
                                </a:custGeom>
                                <a:solidFill>
                                  <a:srgbClr val="9F9F9F"/>
                                </a:solidFill>
                              </wps:spPr>
                              <wps:bodyPr wrap="square" lIns="0" tIns="0" rIns="0" bIns="0" rtlCol="0">
                                <a:prstTxWarp prst="textNoShape">
                                  <a:avLst/>
                                </a:prstTxWarp>
                                <a:noAutofit/>
                              </wps:bodyPr>
                            </wps:wsp>
                            <wps:wsp>
                              <wps:cNvPr id="1376" name="Graphic 1376"/>
                              <wps:cNvSpPr/>
                              <wps:spPr>
                                <a:xfrm>
                                  <a:off x="1171447" y="2142204"/>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377" name="Graphic 1377"/>
                              <wps:cNvSpPr/>
                              <wps:spPr>
                                <a:xfrm>
                                  <a:off x="1180972" y="1942052"/>
                                  <a:ext cx="2109470" cy="10160"/>
                                </a:xfrm>
                                <a:custGeom>
                                  <a:avLst/>
                                  <a:gdLst/>
                                  <a:ahLst/>
                                  <a:cxnLst/>
                                  <a:rect l="l" t="t" r="r" b="b"/>
                                  <a:pathLst>
                                    <a:path w="2109470" h="10160">
                                      <a:moveTo>
                                        <a:pt x="2109470" y="0"/>
                                      </a:moveTo>
                                      <a:lnTo>
                                        <a:pt x="0" y="0"/>
                                      </a:lnTo>
                                      <a:lnTo>
                                        <a:pt x="0" y="9682"/>
                                      </a:lnTo>
                                      <a:lnTo>
                                        <a:pt x="2109470" y="9682"/>
                                      </a:lnTo>
                                      <a:lnTo>
                                        <a:pt x="2109470" y="0"/>
                                      </a:lnTo>
                                      <a:close/>
                                    </a:path>
                                  </a:pathLst>
                                </a:custGeom>
                                <a:solidFill>
                                  <a:srgbClr val="696969"/>
                                </a:solidFill>
                              </wps:spPr>
                              <wps:bodyPr wrap="square" lIns="0" tIns="0" rIns="0" bIns="0" rtlCol="0">
                                <a:prstTxWarp prst="textNoShape">
                                  <a:avLst/>
                                </a:prstTxWarp>
                                <a:noAutofit/>
                              </wps:bodyPr>
                            </wps:wsp>
                            <wps:wsp>
                              <wps:cNvPr id="1378" name="Graphic 1378"/>
                              <wps:cNvSpPr/>
                              <wps:spPr>
                                <a:xfrm>
                                  <a:off x="1180972" y="1951786"/>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379" name="Graphic 1379"/>
                              <wps:cNvSpPr/>
                              <wps:spPr>
                                <a:xfrm>
                                  <a:off x="0" y="220725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1380" name="Graphic 1380"/>
                              <wps:cNvSpPr/>
                              <wps:spPr>
                                <a:xfrm>
                                  <a:off x="317372" y="241026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81" name="Graphic 1381"/>
                              <wps:cNvSpPr/>
                              <wps:spPr>
                                <a:xfrm>
                                  <a:off x="894588" y="2391536"/>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CCCCFF"/>
                                </a:solidFill>
                              </wps:spPr>
                              <wps:bodyPr wrap="square" lIns="0" tIns="0" rIns="0" bIns="0" rtlCol="0">
                                <a:prstTxWarp prst="textNoShape">
                                  <a:avLst/>
                                </a:prstTxWarp>
                                <a:noAutofit/>
                              </wps:bodyPr>
                            </wps:wsp>
                            <wps:wsp>
                              <wps:cNvPr id="1382" name="Graphic 1382"/>
                              <wps:cNvSpPr/>
                              <wps:spPr>
                                <a:xfrm>
                                  <a:off x="1212088" y="241026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83" name="Graphic 1383"/>
                              <wps:cNvSpPr/>
                              <wps:spPr>
                                <a:xfrm>
                                  <a:off x="1788032" y="2391536"/>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CCCCFF"/>
                                </a:solidFill>
                              </wps:spPr>
                              <wps:bodyPr wrap="square" lIns="0" tIns="0" rIns="0" bIns="0" rtlCol="0">
                                <a:prstTxWarp prst="textNoShape">
                                  <a:avLst/>
                                </a:prstTxWarp>
                                <a:noAutofit/>
                              </wps:bodyPr>
                            </wps:wsp>
                            <wps:wsp>
                              <wps:cNvPr id="1384" name="Graphic 1384"/>
                              <wps:cNvSpPr/>
                              <wps:spPr>
                                <a:xfrm>
                                  <a:off x="2106802" y="2410269"/>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385" name="Graphic 1385"/>
                              <wps:cNvSpPr/>
                              <wps:spPr>
                                <a:xfrm>
                                  <a:off x="2682620" y="2391536"/>
                                  <a:ext cx="895350" cy="257810"/>
                                </a:xfrm>
                                <a:custGeom>
                                  <a:avLst/>
                                  <a:gdLst/>
                                  <a:ahLst/>
                                  <a:cxnLst/>
                                  <a:rect l="l" t="t" r="r" b="b"/>
                                  <a:pathLst>
                                    <a:path w="895350" h="257810">
                                      <a:moveTo>
                                        <a:pt x="894892" y="0"/>
                                      </a:moveTo>
                                      <a:lnTo>
                                        <a:pt x="0" y="0"/>
                                      </a:lnTo>
                                      <a:lnTo>
                                        <a:pt x="0" y="257556"/>
                                      </a:lnTo>
                                      <a:lnTo>
                                        <a:pt x="894892" y="257556"/>
                                      </a:lnTo>
                                      <a:lnTo>
                                        <a:pt x="894892" y="0"/>
                                      </a:lnTo>
                                      <a:close/>
                                    </a:path>
                                  </a:pathLst>
                                </a:custGeom>
                                <a:solidFill>
                                  <a:srgbClr val="CCCCFF"/>
                                </a:solidFill>
                              </wps:spPr>
                              <wps:bodyPr wrap="square" lIns="0" tIns="0" rIns="0" bIns="0" rtlCol="0">
                                <a:prstTxWarp prst="textNoShape">
                                  <a:avLst/>
                                </a:prstTxWarp>
                                <a:noAutofit/>
                              </wps:bodyPr>
                            </wps:wsp>
                            <wps:wsp>
                              <wps:cNvPr id="1386" name="Graphic 1386"/>
                              <wps:cNvSpPr/>
                              <wps:spPr>
                                <a:xfrm>
                                  <a:off x="2999613" y="241026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87" name="Graphic 1387"/>
                              <wps:cNvSpPr/>
                              <wps:spPr>
                                <a:xfrm>
                                  <a:off x="3577463" y="2391536"/>
                                  <a:ext cx="893444" cy="257810"/>
                                </a:xfrm>
                                <a:custGeom>
                                  <a:avLst/>
                                  <a:gdLst/>
                                  <a:ahLst/>
                                  <a:cxnLst/>
                                  <a:rect l="l" t="t" r="r" b="b"/>
                                  <a:pathLst>
                                    <a:path w="893444" h="257810">
                                      <a:moveTo>
                                        <a:pt x="893368" y="0"/>
                                      </a:moveTo>
                                      <a:lnTo>
                                        <a:pt x="0" y="0"/>
                                      </a:lnTo>
                                      <a:lnTo>
                                        <a:pt x="0" y="257556"/>
                                      </a:lnTo>
                                      <a:lnTo>
                                        <a:pt x="893368" y="257556"/>
                                      </a:lnTo>
                                      <a:lnTo>
                                        <a:pt x="893368" y="0"/>
                                      </a:lnTo>
                                      <a:close/>
                                    </a:path>
                                  </a:pathLst>
                                </a:custGeom>
                                <a:solidFill>
                                  <a:srgbClr val="CCCCFF"/>
                                </a:solidFill>
                              </wps:spPr>
                              <wps:bodyPr wrap="square" lIns="0" tIns="0" rIns="0" bIns="0" rtlCol="0">
                                <a:prstTxWarp prst="textNoShape">
                                  <a:avLst/>
                                </a:prstTxWarp>
                                <a:noAutofit/>
                              </wps:bodyPr>
                            </wps:wsp>
                            <wps:wsp>
                              <wps:cNvPr id="1388" name="Graphic 1388"/>
                              <wps:cNvSpPr/>
                              <wps:spPr>
                                <a:xfrm>
                                  <a:off x="3894328" y="2410269"/>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89" name="Graphic 1389"/>
                              <wps:cNvSpPr/>
                              <wps:spPr>
                                <a:xfrm>
                                  <a:off x="4470908" y="2391536"/>
                                  <a:ext cx="894715" cy="257810"/>
                                </a:xfrm>
                                <a:custGeom>
                                  <a:avLst/>
                                  <a:gdLst/>
                                  <a:ahLst/>
                                  <a:cxnLst/>
                                  <a:rect l="l" t="t" r="r" b="b"/>
                                  <a:pathLst>
                                    <a:path w="894715" h="257810">
                                      <a:moveTo>
                                        <a:pt x="894588" y="0"/>
                                      </a:moveTo>
                                      <a:lnTo>
                                        <a:pt x="0" y="0"/>
                                      </a:lnTo>
                                      <a:lnTo>
                                        <a:pt x="0" y="257556"/>
                                      </a:lnTo>
                                      <a:lnTo>
                                        <a:pt x="894588" y="257556"/>
                                      </a:lnTo>
                                      <a:lnTo>
                                        <a:pt x="894588" y="0"/>
                                      </a:lnTo>
                                      <a:close/>
                                    </a:path>
                                  </a:pathLst>
                                </a:custGeom>
                                <a:solidFill>
                                  <a:srgbClr val="CCCCFF"/>
                                </a:solidFill>
                              </wps:spPr>
                              <wps:bodyPr wrap="square" lIns="0" tIns="0" rIns="0" bIns="0" rtlCol="0">
                                <a:prstTxWarp prst="textNoShape">
                                  <a:avLst/>
                                </a:prstTxWarp>
                                <a:noAutofit/>
                              </wps:bodyPr>
                            </wps:wsp>
                            <wps:wsp>
                              <wps:cNvPr id="1390" name="Graphic 1390"/>
                              <wps:cNvSpPr/>
                              <wps:spPr>
                                <a:xfrm>
                                  <a:off x="4789042" y="2410269"/>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391" name="Graphic 1391"/>
                              <wps:cNvSpPr/>
                              <wps:spPr>
                                <a:xfrm>
                                  <a:off x="0" y="2391536"/>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1392" name="Graphic 1392"/>
                              <wps:cNvSpPr/>
                              <wps:spPr>
                                <a:xfrm>
                                  <a:off x="1161922" y="2886590"/>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393" name="Graphic 1393"/>
                              <wps:cNvSpPr/>
                              <wps:spPr>
                                <a:xfrm>
                                  <a:off x="1171447" y="2667388"/>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394" name="Graphic 1394"/>
                              <wps:cNvSpPr/>
                              <wps:spPr>
                                <a:xfrm>
                                  <a:off x="1171447" y="2876899"/>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395" name="Graphic 1395"/>
                              <wps:cNvSpPr/>
                              <wps:spPr>
                                <a:xfrm>
                                  <a:off x="1180972" y="2676747"/>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396" name="Graphic 1396"/>
                              <wps:cNvSpPr/>
                              <wps:spPr>
                                <a:xfrm>
                                  <a:off x="1180972" y="2686481"/>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397" name="Graphic 1397"/>
                              <wps:cNvSpPr/>
                              <wps:spPr>
                                <a:xfrm>
                                  <a:off x="0" y="2941319"/>
                                  <a:ext cx="5365750" cy="444500"/>
                                </a:xfrm>
                                <a:custGeom>
                                  <a:avLst/>
                                  <a:gdLst/>
                                  <a:ahLst/>
                                  <a:cxnLst/>
                                  <a:rect l="l" t="t" r="r" b="b"/>
                                  <a:pathLst>
                                    <a:path w="5365750" h="444500">
                                      <a:moveTo>
                                        <a:pt x="5365369" y="0"/>
                                      </a:moveTo>
                                      <a:lnTo>
                                        <a:pt x="0" y="0"/>
                                      </a:lnTo>
                                      <a:lnTo>
                                        <a:pt x="0" y="186690"/>
                                      </a:lnTo>
                                      <a:lnTo>
                                        <a:pt x="0" y="444500"/>
                                      </a:lnTo>
                                      <a:lnTo>
                                        <a:pt x="894588" y="444500"/>
                                      </a:lnTo>
                                      <a:lnTo>
                                        <a:pt x="894588" y="186690"/>
                                      </a:lnTo>
                                      <a:lnTo>
                                        <a:pt x="5365369" y="186690"/>
                                      </a:lnTo>
                                      <a:lnTo>
                                        <a:pt x="5365369" y="0"/>
                                      </a:lnTo>
                                      <a:close/>
                                    </a:path>
                                  </a:pathLst>
                                </a:custGeom>
                                <a:solidFill>
                                  <a:srgbClr val="B9B9EC"/>
                                </a:solidFill>
                              </wps:spPr>
                              <wps:bodyPr wrap="square" lIns="0" tIns="0" rIns="0" bIns="0" rtlCol="0">
                                <a:prstTxWarp prst="textNoShape">
                                  <a:avLst/>
                                </a:prstTxWarp>
                                <a:noAutofit/>
                              </wps:bodyPr>
                            </wps:wsp>
                            <wps:wsp>
                              <wps:cNvPr id="1398" name="Graphic 1398"/>
                              <wps:cNvSpPr/>
                              <wps:spPr>
                                <a:xfrm>
                                  <a:off x="317372" y="314623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399" name="Graphic 1399"/>
                              <wps:cNvSpPr/>
                              <wps:spPr>
                                <a:xfrm>
                                  <a:off x="894588" y="31261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400" name="Graphic 1400"/>
                              <wps:cNvSpPr/>
                              <wps:spPr>
                                <a:xfrm>
                                  <a:off x="1212088" y="314623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401" name="Graphic 1401"/>
                              <wps:cNvSpPr/>
                              <wps:spPr>
                                <a:xfrm>
                                  <a:off x="1788032" y="31261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402" name="Graphic 1402"/>
                              <wps:cNvSpPr/>
                              <wps:spPr>
                                <a:xfrm>
                                  <a:off x="2106802" y="314623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403" name="Graphic 1403"/>
                              <wps:cNvSpPr/>
                              <wps:spPr>
                                <a:xfrm>
                                  <a:off x="2682620" y="312610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1404" name="Graphic 1404"/>
                              <wps:cNvSpPr/>
                              <wps:spPr>
                                <a:xfrm>
                                  <a:off x="2999613" y="314623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405" name="Graphic 1405"/>
                              <wps:cNvSpPr/>
                              <wps:spPr>
                                <a:xfrm>
                                  <a:off x="3577463" y="31261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406" name="Graphic 1406"/>
                              <wps:cNvSpPr/>
                              <wps:spPr>
                                <a:xfrm>
                                  <a:off x="3894328" y="314623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wps:wsp>
                              <wps:cNvPr id="1407" name="Graphic 1407"/>
                              <wps:cNvSpPr/>
                              <wps:spPr>
                                <a:xfrm>
                                  <a:off x="4470908" y="31261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408" name="Graphic 1408"/>
                              <wps:cNvSpPr/>
                              <wps:spPr>
                                <a:xfrm>
                                  <a:off x="4789042" y="314623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wps:wsp>
                              <wps:cNvPr id="1409" name="Graphic 1409"/>
                              <wps:cNvSpPr/>
                              <wps:spPr>
                                <a:xfrm>
                                  <a:off x="0" y="3127628"/>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1410" name="Graphic 1410"/>
                              <wps:cNvSpPr/>
                              <wps:spPr>
                                <a:xfrm>
                                  <a:off x="1161922" y="3622556"/>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411" name="Graphic 1411"/>
                              <wps:cNvSpPr/>
                              <wps:spPr>
                                <a:xfrm>
                                  <a:off x="1171447" y="3403353"/>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412" name="Graphic 1412"/>
                              <wps:cNvSpPr/>
                              <wps:spPr>
                                <a:xfrm>
                                  <a:off x="1171447" y="3612864"/>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413" name="Graphic 1413"/>
                              <wps:cNvSpPr/>
                              <wps:spPr>
                                <a:xfrm>
                                  <a:off x="1180972" y="3412713"/>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414" name="Graphic 1414"/>
                              <wps:cNvSpPr/>
                              <wps:spPr>
                                <a:xfrm>
                                  <a:off x="1180972" y="3422446"/>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415" name="Graphic 1415"/>
                              <wps:cNvSpPr/>
                              <wps:spPr>
                                <a:xfrm>
                                  <a:off x="0" y="3677919"/>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1416" name="Graphic 1416"/>
                              <wps:cNvSpPr/>
                              <wps:spPr>
                                <a:xfrm>
                                  <a:off x="317372" y="388219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17" name="Graphic 1417"/>
                              <wps:cNvSpPr/>
                              <wps:spPr>
                                <a:xfrm>
                                  <a:off x="894588" y="3862146"/>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1418" name="Graphic 1418"/>
                              <wps:cNvSpPr/>
                              <wps:spPr>
                                <a:xfrm>
                                  <a:off x="1212088" y="388219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19" name="Graphic 1419"/>
                              <wps:cNvSpPr/>
                              <wps:spPr>
                                <a:xfrm>
                                  <a:off x="1788032" y="3862146"/>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1420" name="Graphic 1420"/>
                              <wps:cNvSpPr/>
                              <wps:spPr>
                                <a:xfrm>
                                  <a:off x="2106802" y="3882199"/>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21" name="Graphic 1421"/>
                              <wps:cNvSpPr/>
                              <wps:spPr>
                                <a:xfrm>
                                  <a:off x="2682620" y="3862146"/>
                                  <a:ext cx="895350" cy="259715"/>
                                </a:xfrm>
                                <a:custGeom>
                                  <a:avLst/>
                                  <a:gdLst/>
                                  <a:ahLst/>
                                  <a:cxnLst/>
                                  <a:rect l="l" t="t" r="r" b="b"/>
                                  <a:pathLst>
                                    <a:path w="895350" h="259715">
                                      <a:moveTo>
                                        <a:pt x="894892" y="0"/>
                                      </a:moveTo>
                                      <a:lnTo>
                                        <a:pt x="0" y="0"/>
                                      </a:lnTo>
                                      <a:lnTo>
                                        <a:pt x="0" y="259384"/>
                                      </a:lnTo>
                                      <a:lnTo>
                                        <a:pt x="894892" y="259384"/>
                                      </a:lnTo>
                                      <a:lnTo>
                                        <a:pt x="894892" y="0"/>
                                      </a:lnTo>
                                      <a:close/>
                                    </a:path>
                                  </a:pathLst>
                                </a:custGeom>
                                <a:solidFill>
                                  <a:srgbClr val="CCCCFF"/>
                                </a:solidFill>
                              </wps:spPr>
                              <wps:bodyPr wrap="square" lIns="0" tIns="0" rIns="0" bIns="0" rtlCol="0">
                                <a:prstTxWarp prst="textNoShape">
                                  <a:avLst/>
                                </a:prstTxWarp>
                                <a:noAutofit/>
                              </wps:bodyPr>
                            </wps:wsp>
                            <wps:wsp>
                              <wps:cNvPr id="1422" name="Graphic 1422"/>
                              <wps:cNvSpPr/>
                              <wps:spPr>
                                <a:xfrm>
                                  <a:off x="2999613" y="388219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23" name="Graphic 1423"/>
                              <wps:cNvSpPr/>
                              <wps:spPr>
                                <a:xfrm>
                                  <a:off x="3577463" y="3862146"/>
                                  <a:ext cx="893444" cy="259715"/>
                                </a:xfrm>
                                <a:custGeom>
                                  <a:avLst/>
                                  <a:gdLst/>
                                  <a:ahLst/>
                                  <a:cxnLst/>
                                  <a:rect l="l" t="t" r="r" b="b"/>
                                  <a:pathLst>
                                    <a:path w="893444" h="259715">
                                      <a:moveTo>
                                        <a:pt x="893368" y="0"/>
                                      </a:moveTo>
                                      <a:lnTo>
                                        <a:pt x="0" y="0"/>
                                      </a:lnTo>
                                      <a:lnTo>
                                        <a:pt x="0" y="259384"/>
                                      </a:lnTo>
                                      <a:lnTo>
                                        <a:pt x="893368" y="259384"/>
                                      </a:lnTo>
                                      <a:lnTo>
                                        <a:pt x="893368" y="0"/>
                                      </a:lnTo>
                                      <a:close/>
                                    </a:path>
                                  </a:pathLst>
                                </a:custGeom>
                                <a:solidFill>
                                  <a:srgbClr val="CCCCFF"/>
                                </a:solidFill>
                              </wps:spPr>
                              <wps:bodyPr wrap="square" lIns="0" tIns="0" rIns="0" bIns="0" rtlCol="0">
                                <a:prstTxWarp prst="textNoShape">
                                  <a:avLst/>
                                </a:prstTxWarp>
                                <a:noAutofit/>
                              </wps:bodyPr>
                            </wps:wsp>
                            <wps:wsp>
                              <wps:cNvPr id="1424" name="Graphic 1424"/>
                              <wps:cNvSpPr/>
                              <wps:spPr>
                                <a:xfrm>
                                  <a:off x="3894328" y="3882199"/>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25" name="Graphic 1425"/>
                              <wps:cNvSpPr/>
                              <wps:spPr>
                                <a:xfrm>
                                  <a:off x="4470908" y="3862146"/>
                                  <a:ext cx="894715" cy="259715"/>
                                </a:xfrm>
                                <a:custGeom>
                                  <a:avLst/>
                                  <a:gdLst/>
                                  <a:ahLst/>
                                  <a:cxnLst/>
                                  <a:rect l="l" t="t" r="r" b="b"/>
                                  <a:pathLst>
                                    <a:path w="894715" h="259715">
                                      <a:moveTo>
                                        <a:pt x="894588" y="0"/>
                                      </a:moveTo>
                                      <a:lnTo>
                                        <a:pt x="0" y="0"/>
                                      </a:lnTo>
                                      <a:lnTo>
                                        <a:pt x="0" y="259384"/>
                                      </a:lnTo>
                                      <a:lnTo>
                                        <a:pt x="894588" y="259384"/>
                                      </a:lnTo>
                                      <a:lnTo>
                                        <a:pt x="894588" y="0"/>
                                      </a:lnTo>
                                      <a:close/>
                                    </a:path>
                                  </a:pathLst>
                                </a:custGeom>
                                <a:solidFill>
                                  <a:srgbClr val="CCCCFF"/>
                                </a:solidFill>
                              </wps:spPr>
                              <wps:bodyPr wrap="square" lIns="0" tIns="0" rIns="0" bIns="0" rtlCol="0">
                                <a:prstTxWarp prst="textNoShape">
                                  <a:avLst/>
                                </a:prstTxWarp>
                                <a:noAutofit/>
                              </wps:bodyPr>
                            </wps:wsp>
                            <wps:wsp>
                              <wps:cNvPr id="1426" name="Graphic 1426"/>
                              <wps:cNvSpPr/>
                              <wps:spPr>
                                <a:xfrm>
                                  <a:off x="4789042" y="3882199"/>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27" name="Graphic 1427"/>
                              <wps:cNvSpPr/>
                              <wps:spPr>
                                <a:xfrm>
                                  <a:off x="0" y="3862196"/>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369" y="257517"/>
                                      </a:moveTo>
                                      <a:lnTo>
                                        <a:pt x="0" y="257517"/>
                                      </a:lnTo>
                                      <a:lnTo>
                                        <a:pt x="0" y="553466"/>
                                      </a:lnTo>
                                      <a:lnTo>
                                        <a:pt x="5365369" y="553466"/>
                                      </a:lnTo>
                                      <a:lnTo>
                                        <a:pt x="5365369" y="257517"/>
                                      </a:lnTo>
                                      <a:close/>
                                    </a:path>
                                    <a:path w="5365750" h="5537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1428" name="Graphic 1428"/>
                              <wps:cNvSpPr/>
                              <wps:spPr>
                                <a:xfrm>
                                  <a:off x="1161922" y="4359156"/>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429" name="Graphic 1429"/>
                              <wps:cNvSpPr/>
                              <wps:spPr>
                                <a:xfrm>
                                  <a:off x="1171447" y="4139953"/>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430" name="Graphic 1430"/>
                              <wps:cNvSpPr/>
                              <wps:spPr>
                                <a:xfrm>
                                  <a:off x="1171447" y="4349464"/>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431" name="Graphic 1431"/>
                              <wps:cNvSpPr/>
                              <wps:spPr>
                                <a:xfrm>
                                  <a:off x="1180972" y="4149313"/>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432" name="Graphic 1432"/>
                              <wps:cNvSpPr/>
                              <wps:spPr>
                                <a:xfrm>
                                  <a:off x="1180972" y="4159046"/>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433" name="Graphic 1433"/>
                              <wps:cNvSpPr/>
                              <wps:spPr>
                                <a:xfrm>
                                  <a:off x="0" y="4594859"/>
                                  <a:ext cx="5365750" cy="441959"/>
                                </a:xfrm>
                                <a:custGeom>
                                  <a:avLst/>
                                  <a:gdLst/>
                                  <a:ahLst/>
                                  <a:cxnLst/>
                                  <a:rect l="l" t="t" r="r" b="b"/>
                                  <a:pathLst>
                                    <a:path w="5365750" h="441959">
                                      <a:moveTo>
                                        <a:pt x="5365369" y="0"/>
                                      </a:moveTo>
                                      <a:lnTo>
                                        <a:pt x="0" y="0"/>
                                      </a:lnTo>
                                      <a:lnTo>
                                        <a:pt x="0" y="184150"/>
                                      </a:lnTo>
                                      <a:lnTo>
                                        <a:pt x="0" y="441960"/>
                                      </a:lnTo>
                                      <a:lnTo>
                                        <a:pt x="894588" y="441960"/>
                                      </a:lnTo>
                                      <a:lnTo>
                                        <a:pt x="894588" y="184150"/>
                                      </a:lnTo>
                                      <a:lnTo>
                                        <a:pt x="5365369" y="184150"/>
                                      </a:lnTo>
                                      <a:lnTo>
                                        <a:pt x="5365369" y="0"/>
                                      </a:lnTo>
                                      <a:close/>
                                    </a:path>
                                  </a:pathLst>
                                </a:custGeom>
                                <a:solidFill>
                                  <a:srgbClr val="B9B9EC"/>
                                </a:solidFill>
                              </wps:spPr>
                              <wps:bodyPr wrap="square" lIns="0" tIns="0" rIns="0" bIns="0" rtlCol="0">
                                <a:prstTxWarp prst="textNoShape">
                                  <a:avLst/>
                                </a:prstTxWarp>
                                <a:noAutofit/>
                              </wps:bodyPr>
                            </wps:wsp>
                            <wps:wsp>
                              <wps:cNvPr id="1434" name="Graphic 1434"/>
                              <wps:cNvSpPr/>
                              <wps:spPr>
                                <a:xfrm>
                                  <a:off x="317372" y="479672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35" name="Graphic 1435"/>
                              <wps:cNvSpPr/>
                              <wps:spPr>
                                <a:xfrm>
                                  <a:off x="894588" y="47771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436" name="Graphic 1436"/>
                              <wps:cNvSpPr/>
                              <wps:spPr>
                                <a:xfrm>
                                  <a:off x="1212088" y="479672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37" name="Graphic 1437"/>
                              <wps:cNvSpPr/>
                              <wps:spPr>
                                <a:xfrm>
                                  <a:off x="1788032" y="47771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438" name="Graphic 1438"/>
                              <wps:cNvSpPr/>
                              <wps:spPr>
                                <a:xfrm>
                                  <a:off x="2106802" y="479672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39" name="Graphic 1439"/>
                              <wps:cNvSpPr/>
                              <wps:spPr>
                                <a:xfrm>
                                  <a:off x="0" y="4778628"/>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2682621" y="0"/>
                                      </a:moveTo>
                                      <a:lnTo>
                                        <a:pt x="1788033" y="0"/>
                                      </a:lnTo>
                                      <a:lnTo>
                                        <a:pt x="1788033" y="19812"/>
                                      </a:lnTo>
                                      <a:lnTo>
                                        <a:pt x="2682621" y="19812"/>
                                      </a:lnTo>
                                      <a:lnTo>
                                        <a:pt x="2682621" y="0"/>
                                      </a:lnTo>
                                      <a:close/>
                                    </a:path>
                                    <a:path w="5365750" h="551815">
                                      <a:moveTo>
                                        <a:pt x="5365369" y="256044"/>
                                      </a:moveTo>
                                      <a:lnTo>
                                        <a:pt x="0" y="256044"/>
                                      </a:lnTo>
                                      <a:lnTo>
                                        <a:pt x="0" y="551688"/>
                                      </a:lnTo>
                                      <a:lnTo>
                                        <a:pt x="5365369" y="551688"/>
                                      </a:lnTo>
                                      <a:lnTo>
                                        <a:pt x="5365369" y="256044"/>
                                      </a:lnTo>
                                      <a:close/>
                                    </a:path>
                                  </a:pathLst>
                                </a:custGeom>
                                <a:solidFill>
                                  <a:srgbClr val="B9B9EC"/>
                                </a:solidFill>
                              </wps:spPr>
                              <wps:bodyPr wrap="square" lIns="0" tIns="0" rIns="0" bIns="0" rtlCol="0">
                                <a:prstTxWarp prst="textNoShape">
                                  <a:avLst/>
                                </a:prstTxWarp>
                                <a:noAutofit/>
                              </wps:bodyPr>
                            </wps:wsp>
                            <wps:wsp>
                              <wps:cNvPr id="1440" name="Graphic 1440"/>
                              <wps:cNvSpPr/>
                              <wps:spPr>
                                <a:xfrm>
                                  <a:off x="1161922" y="5273682"/>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441" name="Graphic 1441"/>
                              <wps:cNvSpPr/>
                              <wps:spPr>
                                <a:xfrm>
                                  <a:off x="1171447" y="5054481"/>
                                  <a:ext cx="1510030" cy="9525"/>
                                </a:xfrm>
                                <a:custGeom>
                                  <a:avLst/>
                                  <a:gdLst/>
                                  <a:ahLst/>
                                  <a:cxnLst/>
                                  <a:rect l="l" t="t" r="r" b="b"/>
                                  <a:pathLst>
                                    <a:path w="1510030" h="9525">
                                      <a:moveTo>
                                        <a:pt x="0" y="9390"/>
                                      </a:moveTo>
                                      <a:lnTo>
                                        <a:pt x="1510029" y="9390"/>
                                      </a:lnTo>
                                      <a:lnTo>
                                        <a:pt x="1510029" y="0"/>
                                      </a:lnTo>
                                      <a:lnTo>
                                        <a:pt x="0" y="0"/>
                                      </a:lnTo>
                                      <a:lnTo>
                                        <a:pt x="0" y="9390"/>
                                      </a:lnTo>
                                      <a:close/>
                                    </a:path>
                                  </a:pathLst>
                                </a:custGeom>
                                <a:solidFill>
                                  <a:srgbClr val="9F9F9F"/>
                                </a:solidFill>
                              </wps:spPr>
                              <wps:bodyPr wrap="square" lIns="0" tIns="0" rIns="0" bIns="0" rtlCol="0">
                                <a:prstTxWarp prst="textNoShape">
                                  <a:avLst/>
                                </a:prstTxWarp>
                                <a:noAutofit/>
                              </wps:bodyPr>
                            </wps:wsp>
                            <wps:wsp>
                              <wps:cNvPr id="1442" name="Graphic 1442"/>
                              <wps:cNvSpPr/>
                              <wps:spPr>
                                <a:xfrm>
                                  <a:off x="1171447" y="5263991"/>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443" name="Graphic 1443"/>
                              <wps:cNvSpPr/>
                              <wps:spPr>
                                <a:xfrm>
                                  <a:off x="1180972" y="5063839"/>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444" name="Graphic 1444"/>
                              <wps:cNvSpPr/>
                              <wps:spPr>
                                <a:xfrm>
                                  <a:off x="1180972" y="507357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445" name="Graphic 1445"/>
                              <wps:cNvSpPr/>
                              <wps:spPr>
                                <a:xfrm>
                                  <a:off x="0" y="5328919"/>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CCCCFF"/>
                                </a:solidFill>
                              </wps:spPr>
                              <wps:bodyPr wrap="square" lIns="0" tIns="0" rIns="0" bIns="0" rtlCol="0">
                                <a:prstTxWarp prst="textNoShape">
                                  <a:avLst/>
                                </a:prstTxWarp>
                                <a:noAutofit/>
                              </wps:bodyPr>
                            </wps:wsp>
                            <wps:wsp>
                              <wps:cNvPr id="1446" name="Graphic 1446"/>
                              <wps:cNvSpPr/>
                              <wps:spPr>
                                <a:xfrm>
                                  <a:off x="317372" y="553269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47" name="Graphic 1447"/>
                              <wps:cNvSpPr/>
                              <wps:spPr>
                                <a:xfrm>
                                  <a:off x="894588" y="5513196"/>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1448" name="Graphic 1448"/>
                              <wps:cNvSpPr/>
                              <wps:spPr>
                                <a:xfrm>
                                  <a:off x="1212088" y="553269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49" name="Graphic 1449"/>
                              <wps:cNvSpPr/>
                              <wps:spPr>
                                <a:xfrm>
                                  <a:off x="1788032" y="5513196"/>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1450" name="Graphic 1450"/>
                              <wps:cNvSpPr/>
                              <wps:spPr>
                                <a:xfrm>
                                  <a:off x="2106802" y="553269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51" name="Graphic 1451"/>
                              <wps:cNvSpPr/>
                              <wps:spPr>
                                <a:xfrm>
                                  <a:off x="2682620" y="5513196"/>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1452" name="Graphic 1452"/>
                              <wps:cNvSpPr/>
                              <wps:spPr>
                                <a:xfrm>
                                  <a:off x="2999613" y="553269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53" name="Graphic 1453"/>
                              <wps:cNvSpPr/>
                              <wps:spPr>
                                <a:xfrm>
                                  <a:off x="3577463" y="5513196"/>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1454" name="Graphic 1454"/>
                              <wps:cNvSpPr/>
                              <wps:spPr>
                                <a:xfrm>
                                  <a:off x="3894328" y="553269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55" name="Graphic 1455"/>
                              <wps:cNvSpPr/>
                              <wps:spPr>
                                <a:xfrm>
                                  <a:off x="4470908" y="5513196"/>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1456" name="Graphic 1456"/>
                              <wps:cNvSpPr/>
                              <wps:spPr>
                                <a:xfrm>
                                  <a:off x="4789042" y="553269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57" name="Graphic 1457"/>
                              <wps:cNvSpPr/>
                              <wps:spPr>
                                <a:xfrm>
                                  <a:off x="0" y="5513196"/>
                                  <a:ext cx="5365750" cy="553720"/>
                                </a:xfrm>
                                <a:custGeom>
                                  <a:avLst/>
                                  <a:gdLst/>
                                  <a:ahLst/>
                                  <a:cxnLst/>
                                  <a:rect l="l" t="t" r="r" b="b"/>
                                  <a:pathLst>
                                    <a:path w="5365750" h="553720">
                                      <a:moveTo>
                                        <a:pt x="1787906" y="0"/>
                                      </a:moveTo>
                                      <a:lnTo>
                                        <a:pt x="0" y="0"/>
                                      </a:lnTo>
                                      <a:lnTo>
                                        <a:pt x="0" y="19824"/>
                                      </a:lnTo>
                                      <a:lnTo>
                                        <a:pt x="1787906" y="19824"/>
                                      </a:lnTo>
                                      <a:lnTo>
                                        <a:pt x="1787906" y="0"/>
                                      </a:lnTo>
                                      <a:close/>
                                    </a:path>
                                    <a:path w="5365750" h="553720">
                                      <a:moveTo>
                                        <a:pt x="4470781" y="0"/>
                                      </a:moveTo>
                                      <a:lnTo>
                                        <a:pt x="1788033" y="0"/>
                                      </a:lnTo>
                                      <a:lnTo>
                                        <a:pt x="1788033" y="19824"/>
                                      </a:lnTo>
                                      <a:lnTo>
                                        <a:pt x="4470781" y="19824"/>
                                      </a:lnTo>
                                      <a:lnTo>
                                        <a:pt x="4470781" y="0"/>
                                      </a:lnTo>
                                      <a:close/>
                                    </a:path>
                                    <a:path w="5365750" h="553720">
                                      <a:moveTo>
                                        <a:pt x="5365369" y="257556"/>
                                      </a:moveTo>
                                      <a:lnTo>
                                        <a:pt x="0" y="257556"/>
                                      </a:lnTo>
                                      <a:lnTo>
                                        <a:pt x="0" y="553212"/>
                                      </a:lnTo>
                                      <a:lnTo>
                                        <a:pt x="5365369" y="553212"/>
                                      </a:lnTo>
                                      <a:lnTo>
                                        <a:pt x="5365369" y="257556"/>
                                      </a:lnTo>
                                      <a:close/>
                                    </a:path>
                                    <a:path w="5365750" h="553720">
                                      <a:moveTo>
                                        <a:pt x="5365496" y="0"/>
                                      </a:moveTo>
                                      <a:lnTo>
                                        <a:pt x="4470908" y="0"/>
                                      </a:lnTo>
                                      <a:lnTo>
                                        <a:pt x="4470908" y="19824"/>
                                      </a:lnTo>
                                      <a:lnTo>
                                        <a:pt x="5365496" y="19824"/>
                                      </a:lnTo>
                                      <a:lnTo>
                                        <a:pt x="5365496" y="0"/>
                                      </a:lnTo>
                                      <a:close/>
                                    </a:path>
                                  </a:pathLst>
                                </a:custGeom>
                                <a:solidFill>
                                  <a:srgbClr val="CCCCFF"/>
                                </a:solidFill>
                              </wps:spPr>
                              <wps:bodyPr wrap="square" lIns="0" tIns="0" rIns="0" bIns="0" rtlCol="0">
                                <a:prstTxWarp prst="textNoShape">
                                  <a:avLst/>
                                </a:prstTxWarp>
                                <a:noAutofit/>
                              </wps:bodyPr>
                            </wps:wsp>
                            <wps:wsp>
                              <wps:cNvPr id="1458" name="Graphic 1458"/>
                              <wps:cNvSpPr/>
                              <wps:spPr>
                                <a:xfrm>
                                  <a:off x="1161922" y="6009647"/>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459" name="Graphic 1459"/>
                              <wps:cNvSpPr/>
                              <wps:spPr>
                                <a:xfrm>
                                  <a:off x="1171447" y="5790445"/>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460" name="Graphic 1460"/>
                              <wps:cNvSpPr/>
                              <wps:spPr>
                                <a:xfrm>
                                  <a:off x="1171447" y="5999957"/>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461" name="Graphic 1461"/>
                              <wps:cNvSpPr/>
                              <wps:spPr>
                                <a:xfrm>
                                  <a:off x="1180972" y="5799804"/>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462" name="Graphic 1462"/>
                              <wps:cNvSpPr/>
                              <wps:spPr>
                                <a:xfrm>
                                  <a:off x="1180972" y="5809538"/>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463" name="Graphic 1463"/>
                              <wps:cNvSpPr/>
                              <wps:spPr>
                                <a:xfrm>
                                  <a:off x="0" y="6065519"/>
                                  <a:ext cx="5365750" cy="441959"/>
                                </a:xfrm>
                                <a:custGeom>
                                  <a:avLst/>
                                  <a:gdLst/>
                                  <a:ahLst/>
                                  <a:cxnLst/>
                                  <a:rect l="l" t="t" r="r" b="b"/>
                                  <a:pathLst>
                                    <a:path w="5365750" h="441959">
                                      <a:moveTo>
                                        <a:pt x="5365369" y="0"/>
                                      </a:moveTo>
                                      <a:lnTo>
                                        <a:pt x="0" y="0"/>
                                      </a:lnTo>
                                      <a:lnTo>
                                        <a:pt x="0" y="185420"/>
                                      </a:lnTo>
                                      <a:lnTo>
                                        <a:pt x="0" y="441960"/>
                                      </a:lnTo>
                                      <a:lnTo>
                                        <a:pt x="894588" y="44196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1464" name="Graphic 1464"/>
                              <wps:cNvSpPr/>
                              <wps:spPr>
                                <a:xfrm>
                                  <a:off x="317372" y="62673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65" name="Graphic 1465"/>
                              <wps:cNvSpPr/>
                              <wps:spPr>
                                <a:xfrm>
                                  <a:off x="894588" y="6249670"/>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B9B9EC"/>
                                </a:solidFill>
                              </wps:spPr>
                              <wps:bodyPr wrap="square" lIns="0" tIns="0" rIns="0" bIns="0" rtlCol="0">
                                <a:prstTxWarp prst="textNoShape">
                                  <a:avLst/>
                                </a:prstTxWarp>
                                <a:noAutofit/>
                              </wps:bodyPr>
                            </wps:wsp>
                            <wps:wsp>
                              <wps:cNvPr id="1466" name="Graphic 1466"/>
                              <wps:cNvSpPr/>
                              <wps:spPr>
                                <a:xfrm>
                                  <a:off x="1212088" y="62673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67" name="Graphic 1467"/>
                              <wps:cNvSpPr/>
                              <wps:spPr>
                                <a:xfrm>
                                  <a:off x="1788032" y="6249670"/>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B9B9EC"/>
                                </a:solidFill>
                              </wps:spPr>
                              <wps:bodyPr wrap="square" lIns="0" tIns="0" rIns="0" bIns="0" rtlCol="0">
                                <a:prstTxWarp prst="textNoShape">
                                  <a:avLst/>
                                </a:prstTxWarp>
                                <a:noAutofit/>
                              </wps:bodyPr>
                            </wps:wsp>
                            <wps:wsp>
                              <wps:cNvPr id="1468" name="Graphic 1468"/>
                              <wps:cNvSpPr/>
                              <wps:spPr>
                                <a:xfrm>
                                  <a:off x="2106802" y="626738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69" name="Graphic 1469"/>
                              <wps:cNvSpPr/>
                              <wps:spPr>
                                <a:xfrm>
                                  <a:off x="2682620" y="6249670"/>
                                  <a:ext cx="895350" cy="257810"/>
                                </a:xfrm>
                                <a:custGeom>
                                  <a:avLst/>
                                  <a:gdLst/>
                                  <a:ahLst/>
                                  <a:cxnLst/>
                                  <a:rect l="l" t="t" r="r" b="b"/>
                                  <a:pathLst>
                                    <a:path w="895350" h="257810">
                                      <a:moveTo>
                                        <a:pt x="894892" y="0"/>
                                      </a:moveTo>
                                      <a:lnTo>
                                        <a:pt x="0" y="0"/>
                                      </a:lnTo>
                                      <a:lnTo>
                                        <a:pt x="0" y="257555"/>
                                      </a:lnTo>
                                      <a:lnTo>
                                        <a:pt x="894892" y="257555"/>
                                      </a:lnTo>
                                      <a:lnTo>
                                        <a:pt x="894892" y="0"/>
                                      </a:lnTo>
                                      <a:close/>
                                    </a:path>
                                  </a:pathLst>
                                </a:custGeom>
                                <a:solidFill>
                                  <a:srgbClr val="B9B9EC"/>
                                </a:solidFill>
                              </wps:spPr>
                              <wps:bodyPr wrap="square" lIns="0" tIns="0" rIns="0" bIns="0" rtlCol="0">
                                <a:prstTxWarp prst="textNoShape">
                                  <a:avLst/>
                                </a:prstTxWarp>
                                <a:noAutofit/>
                              </wps:bodyPr>
                            </wps:wsp>
                            <wps:wsp>
                              <wps:cNvPr id="1470" name="Graphic 1470"/>
                              <wps:cNvSpPr/>
                              <wps:spPr>
                                <a:xfrm>
                                  <a:off x="2999613" y="62673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71" name="Graphic 1471"/>
                              <wps:cNvSpPr/>
                              <wps:spPr>
                                <a:xfrm>
                                  <a:off x="3577463" y="6249670"/>
                                  <a:ext cx="893444" cy="257810"/>
                                </a:xfrm>
                                <a:custGeom>
                                  <a:avLst/>
                                  <a:gdLst/>
                                  <a:ahLst/>
                                  <a:cxnLst/>
                                  <a:rect l="l" t="t" r="r" b="b"/>
                                  <a:pathLst>
                                    <a:path w="893444" h="257810">
                                      <a:moveTo>
                                        <a:pt x="893368" y="0"/>
                                      </a:moveTo>
                                      <a:lnTo>
                                        <a:pt x="0" y="0"/>
                                      </a:lnTo>
                                      <a:lnTo>
                                        <a:pt x="0" y="257555"/>
                                      </a:lnTo>
                                      <a:lnTo>
                                        <a:pt x="893368" y="257555"/>
                                      </a:lnTo>
                                      <a:lnTo>
                                        <a:pt x="893368" y="0"/>
                                      </a:lnTo>
                                      <a:close/>
                                    </a:path>
                                  </a:pathLst>
                                </a:custGeom>
                                <a:solidFill>
                                  <a:srgbClr val="B9B9EC"/>
                                </a:solidFill>
                              </wps:spPr>
                              <wps:bodyPr wrap="square" lIns="0" tIns="0" rIns="0" bIns="0" rtlCol="0">
                                <a:prstTxWarp prst="textNoShape">
                                  <a:avLst/>
                                </a:prstTxWarp>
                                <a:noAutofit/>
                              </wps:bodyPr>
                            </wps:wsp>
                            <wps:wsp>
                              <wps:cNvPr id="1472" name="Graphic 1472"/>
                              <wps:cNvSpPr/>
                              <wps:spPr>
                                <a:xfrm>
                                  <a:off x="3894328" y="6267386"/>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73" name="Graphic 1473"/>
                              <wps:cNvSpPr/>
                              <wps:spPr>
                                <a:xfrm>
                                  <a:off x="4470908" y="6249670"/>
                                  <a:ext cx="894715" cy="257810"/>
                                </a:xfrm>
                                <a:custGeom>
                                  <a:avLst/>
                                  <a:gdLst/>
                                  <a:ahLst/>
                                  <a:cxnLst/>
                                  <a:rect l="l" t="t" r="r" b="b"/>
                                  <a:pathLst>
                                    <a:path w="894715" h="257810">
                                      <a:moveTo>
                                        <a:pt x="894588" y="0"/>
                                      </a:moveTo>
                                      <a:lnTo>
                                        <a:pt x="0" y="0"/>
                                      </a:lnTo>
                                      <a:lnTo>
                                        <a:pt x="0" y="257555"/>
                                      </a:lnTo>
                                      <a:lnTo>
                                        <a:pt x="894588" y="257555"/>
                                      </a:lnTo>
                                      <a:lnTo>
                                        <a:pt x="894588" y="0"/>
                                      </a:lnTo>
                                      <a:close/>
                                    </a:path>
                                  </a:pathLst>
                                </a:custGeom>
                                <a:solidFill>
                                  <a:srgbClr val="B9B9EC"/>
                                </a:solidFill>
                              </wps:spPr>
                              <wps:bodyPr wrap="square" lIns="0" tIns="0" rIns="0" bIns="0" rtlCol="0">
                                <a:prstTxWarp prst="textNoShape">
                                  <a:avLst/>
                                </a:prstTxWarp>
                                <a:noAutofit/>
                              </wps:bodyPr>
                            </wps:wsp>
                            <wps:wsp>
                              <wps:cNvPr id="1474" name="Graphic 1474"/>
                              <wps:cNvSpPr/>
                              <wps:spPr>
                                <a:xfrm>
                                  <a:off x="4789042" y="6267386"/>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75" name="Graphic 1475"/>
                              <wps:cNvSpPr/>
                              <wps:spPr>
                                <a:xfrm>
                                  <a:off x="0" y="6249669"/>
                                  <a:ext cx="5365750" cy="551815"/>
                                </a:xfrm>
                                <a:custGeom>
                                  <a:avLst/>
                                  <a:gdLst/>
                                  <a:ahLst/>
                                  <a:cxnLst/>
                                  <a:rect l="l" t="t" r="r" b="b"/>
                                  <a:pathLst>
                                    <a:path w="5365750" h="551815">
                                      <a:moveTo>
                                        <a:pt x="1787906" y="0"/>
                                      </a:moveTo>
                                      <a:lnTo>
                                        <a:pt x="0" y="0"/>
                                      </a:lnTo>
                                      <a:lnTo>
                                        <a:pt x="0" y="19812"/>
                                      </a:lnTo>
                                      <a:lnTo>
                                        <a:pt x="1787906" y="19812"/>
                                      </a:lnTo>
                                      <a:lnTo>
                                        <a:pt x="1787906" y="0"/>
                                      </a:lnTo>
                                      <a:close/>
                                    </a:path>
                                    <a:path w="5365750" h="551815">
                                      <a:moveTo>
                                        <a:pt x="4470781" y="0"/>
                                      </a:moveTo>
                                      <a:lnTo>
                                        <a:pt x="1788033" y="0"/>
                                      </a:lnTo>
                                      <a:lnTo>
                                        <a:pt x="1788033" y="19812"/>
                                      </a:lnTo>
                                      <a:lnTo>
                                        <a:pt x="4470781" y="19812"/>
                                      </a:lnTo>
                                      <a:lnTo>
                                        <a:pt x="4470781" y="0"/>
                                      </a:lnTo>
                                      <a:close/>
                                    </a:path>
                                    <a:path w="5365750" h="551815">
                                      <a:moveTo>
                                        <a:pt x="5365369" y="256032"/>
                                      </a:moveTo>
                                      <a:lnTo>
                                        <a:pt x="0" y="256032"/>
                                      </a:lnTo>
                                      <a:lnTo>
                                        <a:pt x="0" y="551688"/>
                                      </a:lnTo>
                                      <a:lnTo>
                                        <a:pt x="5365369" y="551688"/>
                                      </a:lnTo>
                                      <a:lnTo>
                                        <a:pt x="5365369" y="256032"/>
                                      </a:lnTo>
                                      <a:close/>
                                    </a:path>
                                    <a:path w="5365750" h="551815">
                                      <a:moveTo>
                                        <a:pt x="5365496" y="0"/>
                                      </a:moveTo>
                                      <a:lnTo>
                                        <a:pt x="4470908" y="0"/>
                                      </a:lnTo>
                                      <a:lnTo>
                                        <a:pt x="4470908" y="19812"/>
                                      </a:lnTo>
                                      <a:lnTo>
                                        <a:pt x="5365496" y="19812"/>
                                      </a:lnTo>
                                      <a:lnTo>
                                        <a:pt x="5365496" y="0"/>
                                      </a:lnTo>
                                      <a:close/>
                                    </a:path>
                                  </a:pathLst>
                                </a:custGeom>
                                <a:solidFill>
                                  <a:srgbClr val="B9B9EC"/>
                                </a:solidFill>
                              </wps:spPr>
                              <wps:bodyPr wrap="square" lIns="0" tIns="0" rIns="0" bIns="0" rtlCol="0">
                                <a:prstTxWarp prst="textNoShape">
                                  <a:avLst/>
                                </a:prstTxWarp>
                                <a:noAutofit/>
                              </wps:bodyPr>
                            </wps:wsp>
                            <wps:wsp>
                              <wps:cNvPr id="1476" name="Graphic 1476"/>
                              <wps:cNvSpPr/>
                              <wps:spPr>
                                <a:xfrm>
                                  <a:off x="1161922" y="6744342"/>
                                  <a:ext cx="2138680" cy="9525"/>
                                </a:xfrm>
                                <a:custGeom>
                                  <a:avLst/>
                                  <a:gdLst/>
                                  <a:ahLst/>
                                  <a:cxnLst/>
                                  <a:rect l="l" t="t" r="r" b="b"/>
                                  <a:pathLst>
                                    <a:path w="2138680" h="9525">
                                      <a:moveTo>
                                        <a:pt x="2138172" y="0"/>
                                      </a:moveTo>
                                      <a:lnTo>
                                        <a:pt x="0" y="0"/>
                                      </a:lnTo>
                                      <a:lnTo>
                                        <a:pt x="0" y="9390"/>
                                      </a:lnTo>
                                      <a:lnTo>
                                        <a:pt x="2138172" y="9390"/>
                                      </a:lnTo>
                                      <a:lnTo>
                                        <a:pt x="2138172" y="0"/>
                                      </a:lnTo>
                                      <a:close/>
                                    </a:path>
                                  </a:pathLst>
                                </a:custGeom>
                                <a:solidFill>
                                  <a:srgbClr val="FFFFFF"/>
                                </a:solidFill>
                              </wps:spPr>
                              <wps:bodyPr wrap="square" lIns="0" tIns="0" rIns="0" bIns="0" rtlCol="0">
                                <a:prstTxWarp prst="textNoShape">
                                  <a:avLst/>
                                </a:prstTxWarp>
                                <a:noAutofit/>
                              </wps:bodyPr>
                            </wps:wsp>
                            <wps:wsp>
                              <wps:cNvPr id="1477" name="Graphic 1477"/>
                              <wps:cNvSpPr/>
                              <wps:spPr>
                                <a:xfrm>
                                  <a:off x="1171447" y="6525141"/>
                                  <a:ext cx="2129155" cy="9525"/>
                                </a:xfrm>
                                <a:custGeom>
                                  <a:avLst/>
                                  <a:gdLst/>
                                  <a:ahLst/>
                                  <a:cxnLst/>
                                  <a:rect l="l" t="t" r="r" b="b"/>
                                  <a:pathLst>
                                    <a:path w="2129155" h="9525">
                                      <a:moveTo>
                                        <a:pt x="2128647" y="0"/>
                                      </a:moveTo>
                                      <a:lnTo>
                                        <a:pt x="0" y="0"/>
                                      </a:lnTo>
                                      <a:lnTo>
                                        <a:pt x="0" y="9390"/>
                                      </a:lnTo>
                                      <a:lnTo>
                                        <a:pt x="2128647" y="9390"/>
                                      </a:lnTo>
                                      <a:lnTo>
                                        <a:pt x="2128647" y="0"/>
                                      </a:lnTo>
                                      <a:close/>
                                    </a:path>
                                  </a:pathLst>
                                </a:custGeom>
                                <a:solidFill>
                                  <a:srgbClr val="9F9F9F"/>
                                </a:solidFill>
                              </wps:spPr>
                              <wps:bodyPr wrap="square" lIns="0" tIns="0" rIns="0" bIns="0" rtlCol="0">
                                <a:prstTxWarp prst="textNoShape">
                                  <a:avLst/>
                                </a:prstTxWarp>
                                <a:noAutofit/>
                              </wps:bodyPr>
                            </wps:wsp>
                            <wps:wsp>
                              <wps:cNvPr id="1478" name="Graphic 1478"/>
                              <wps:cNvSpPr/>
                              <wps:spPr>
                                <a:xfrm>
                                  <a:off x="1171447" y="6734651"/>
                                  <a:ext cx="2118995" cy="10160"/>
                                </a:xfrm>
                                <a:custGeom>
                                  <a:avLst/>
                                  <a:gdLst/>
                                  <a:ahLst/>
                                  <a:cxnLst/>
                                  <a:rect l="l" t="t" r="r" b="b"/>
                                  <a:pathLst>
                                    <a:path w="2118995" h="10160">
                                      <a:moveTo>
                                        <a:pt x="2118995" y="0"/>
                                      </a:moveTo>
                                      <a:lnTo>
                                        <a:pt x="0" y="0"/>
                                      </a:lnTo>
                                      <a:lnTo>
                                        <a:pt x="0" y="9683"/>
                                      </a:lnTo>
                                      <a:lnTo>
                                        <a:pt x="2118995" y="9683"/>
                                      </a:lnTo>
                                      <a:lnTo>
                                        <a:pt x="2118995" y="0"/>
                                      </a:lnTo>
                                      <a:close/>
                                    </a:path>
                                  </a:pathLst>
                                </a:custGeom>
                                <a:solidFill>
                                  <a:srgbClr val="E1E1E1"/>
                                </a:solidFill>
                              </wps:spPr>
                              <wps:bodyPr wrap="square" lIns="0" tIns="0" rIns="0" bIns="0" rtlCol="0">
                                <a:prstTxWarp prst="textNoShape">
                                  <a:avLst/>
                                </a:prstTxWarp>
                                <a:noAutofit/>
                              </wps:bodyPr>
                            </wps:wsp>
                            <wps:wsp>
                              <wps:cNvPr id="1479" name="Graphic 1479"/>
                              <wps:cNvSpPr/>
                              <wps:spPr>
                                <a:xfrm>
                                  <a:off x="1180972" y="6534499"/>
                                  <a:ext cx="2109470" cy="10160"/>
                                </a:xfrm>
                                <a:custGeom>
                                  <a:avLst/>
                                  <a:gdLst/>
                                  <a:ahLst/>
                                  <a:cxnLst/>
                                  <a:rect l="l" t="t" r="r" b="b"/>
                                  <a:pathLst>
                                    <a:path w="2109470" h="10160">
                                      <a:moveTo>
                                        <a:pt x="2109470" y="0"/>
                                      </a:moveTo>
                                      <a:lnTo>
                                        <a:pt x="0" y="0"/>
                                      </a:lnTo>
                                      <a:lnTo>
                                        <a:pt x="0" y="9683"/>
                                      </a:lnTo>
                                      <a:lnTo>
                                        <a:pt x="2109470" y="9683"/>
                                      </a:lnTo>
                                      <a:lnTo>
                                        <a:pt x="2109470" y="0"/>
                                      </a:lnTo>
                                      <a:close/>
                                    </a:path>
                                  </a:pathLst>
                                </a:custGeom>
                                <a:solidFill>
                                  <a:srgbClr val="696969"/>
                                </a:solidFill>
                              </wps:spPr>
                              <wps:bodyPr wrap="square" lIns="0" tIns="0" rIns="0" bIns="0" rtlCol="0">
                                <a:prstTxWarp prst="textNoShape">
                                  <a:avLst/>
                                </a:prstTxWarp>
                                <a:noAutofit/>
                              </wps:bodyPr>
                            </wps:wsp>
                            <wps:wsp>
                              <wps:cNvPr id="1480" name="Graphic 1480"/>
                              <wps:cNvSpPr/>
                              <wps:spPr>
                                <a:xfrm>
                                  <a:off x="1180972" y="6544233"/>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481" name="Graphic 1481"/>
                              <wps:cNvSpPr/>
                              <wps:spPr>
                                <a:xfrm>
                                  <a:off x="0" y="6799579"/>
                                  <a:ext cx="5365750" cy="443230"/>
                                </a:xfrm>
                                <a:custGeom>
                                  <a:avLst/>
                                  <a:gdLst/>
                                  <a:ahLst/>
                                  <a:cxnLst/>
                                  <a:rect l="l" t="t" r="r" b="b"/>
                                  <a:pathLst>
                                    <a:path w="5365750" h="443230">
                                      <a:moveTo>
                                        <a:pt x="5365369" y="0"/>
                                      </a:moveTo>
                                      <a:lnTo>
                                        <a:pt x="0" y="0"/>
                                      </a:lnTo>
                                      <a:lnTo>
                                        <a:pt x="0" y="186690"/>
                                      </a:lnTo>
                                      <a:lnTo>
                                        <a:pt x="0" y="443230"/>
                                      </a:lnTo>
                                      <a:lnTo>
                                        <a:pt x="894588" y="443230"/>
                                      </a:lnTo>
                                      <a:lnTo>
                                        <a:pt x="894588" y="186690"/>
                                      </a:lnTo>
                                      <a:lnTo>
                                        <a:pt x="5365369" y="186690"/>
                                      </a:lnTo>
                                      <a:lnTo>
                                        <a:pt x="5365369" y="0"/>
                                      </a:lnTo>
                                      <a:close/>
                                    </a:path>
                                  </a:pathLst>
                                </a:custGeom>
                                <a:solidFill>
                                  <a:srgbClr val="CCCCFF"/>
                                </a:solidFill>
                              </wps:spPr>
                              <wps:bodyPr wrap="square" lIns="0" tIns="0" rIns="0" bIns="0" rtlCol="0">
                                <a:prstTxWarp prst="textNoShape">
                                  <a:avLst/>
                                </a:prstTxWarp>
                                <a:noAutofit/>
                              </wps:bodyPr>
                            </wps:wsp>
                            <wps:wsp>
                              <wps:cNvPr id="1482" name="Graphic 1482"/>
                              <wps:cNvSpPr/>
                              <wps:spPr>
                                <a:xfrm>
                                  <a:off x="317372" y="700335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83" name="Graphic 1483"/>
                              <wps:cNvSpPr/>
                              <wps:spPr>
                                <a:xfrm>
                                  <a:off x="894588" y="6984238"/>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1484" name="Graphic 1484"/>
                              <wps:cNvSpPr/>
                              <wps:spPr>
                                <a:xfrm>
                                  <a:off x="1212088" y="700335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85" name="Graphic 1485"/>
                              <wps:cNvSpPr/>
                              <wps:spPr>
                                <a:xfrm>
                                  <a:off x="1788032" y="6984238"/>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1486" name="Graphic 1486"/>
                              <wps:cNvSpPr/>
                              <wps:spPr>
                                <a:xfrm>
                                  <a:off x="2106802" y="700335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87" name="Graphic 1487"/>
                              <wps:cNvSpPr/>
                              <wps:spPr>
                                <a:xfrm>
                                  <a:off x="2682620" y="6984238"/>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CCCCFF"/>
                                </a:solidFill>
                              </wps:spPr>
                              <wps:bodyPr wrap="square" lIns="0" tIns="0" rIns="0" bIns="0" rtlCol="0">
                                <a:prstTxWarp prst="textNoShape">
                                  <a:avLst/>
                                </a:prstTxWarp>
                                <a:noAutofit/>
                              </wps:bodyPr>
                            </wps:wsp>
                            <wps:wsp>
                              <wps:cNvPr id="1488" name="Graphic 1488"/>
                              <wps:cNvSpPr/>
                              <wps:spPr>
                                <a:xfrm>
                                  <a:off x="2999613" y="700335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89" name="Graphic 1489"/>
                              <wps:cNvSpPr/>
                              <wps:spPr>
                                <a:xfrm>
                                  <a:off x="3577463" y="6984238"/>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CCCCFF"/>
                                </a:solidFill>
                              </wps:spPr>
                              <wps:bodyPr wrap="square" lIns="0" tIns="0" rIns="0" bIns="0" rtlCol="0">
                                <a:prstTxWarp prst="textNoShape">
                                  <a:avLst/>
                                </a:prstTxWarp>
                                <a:noAutofit/>
                              </wps:bodyPr>
                            </wps:wsp>
                            <wps:wsp>
                              <wps:cNvPr id="1490" name="Graphic 1490"/>
                              <wps:cNvSpPr/>
                              <wps:spPr>
                                <a:xfrm>
                                  <a:off x="3894328" y="7003351"/>
                                  <a:ext cx="255270" cy="217170"/>
                                </a:xfrm>
                                <a:custGeom>
                                  <a:avLst/>
                                  <a:gdLst/>
                                  <a:ahLst/>
                                  <a:cxnLst/>
                                  <a:rect l="l" t="t" r="r" b="b"/>
                                  <a:pathLst>
                                    <a:path w="255270" h="217170">
                                      <a:moveTo>
                                        <a:pt x="254812" y="0"/>
                                      </a:moveTo>
                                      <a:lnTo>
                                        <a:pt x="0" y="0"/>
                                      </a:lnTo>
                                      <a:lnTo>
                                        <a:pt x="0" y="216725"/>
                                      </a:lnTo>
                                      <a:lnTo>
                                        <a:pt x="254812" y="216725"/>
                                      </a:lnTo>
                                      <a:lnTo>
                                        <a:pt x="254812" y="0"/>
                                      </a:lnTo>
                                      <a:close/>
                                    </a:path>
                                  </a:pathLst>
                                </a:custGeom>
                                <a:solidFill>
                                  <a:srgbClr val="FFFFFF"/>
                                </a:solidFill>
                              </wps:spPr>
                              <wps:bodyPr wrap="square" lIns="0" tIns="0" rIns="0" bIns="0" rtlCol="0">
                                <a:prstTxWarp prst="textNoShape">
                                  <a:avLst/>
                                </a:prstTxWarp>
                                <a:noAutofit/>
                              </wps:bodyPr>
                            </wps:wsp>
                            <wps:wsp>
                              <wps:cNvPr id="1491" name="Graphic 1491"/>
                              <wps:cNvSpPr/>
                              <wps:spPr>
                                <a:xfrm>
                                  <a:off x="4470908" y="6984238"/>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CCCCFF"/>
                                </a:solidFill>
                              </wps:spPr>
                              <wps:bodyPr wrap="square" lIns="0" tIns="0" rIns="0" bIns="0" rtlCol="0">
                                <a:prstTxWarp prst="textNoShape">
                                  <a:avLst/>
                                </a:prstTxWarp>
                                <a:noAutofit/>
                              </wps:bodyPr>
                            </wps:wsp>
                            <wps:wsp>
                              <wps:cNvPr id="1492" name="Graphic 1492"/>
                              <wps:cNvSpPr/>
                              <wps:spPr>
                                <a:xfrm>
                                  <a:off x="4789042" y="7003351"/>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wps:wsp>
                              <wps:cNvPr id="1493" name="Graphic 1493"/>
                              <wps:cNvSpPr/>
                              <wps:spPr>
                                <a:xfrm>
                                  <a:off x="0" y="6985761"/>
                                  <a:ext cx="5365750" cy="20320"/>
                                </a:xfrm>
                                <a:custGeom>
                                  <a:avLst/>
                                  <a:gdLst/>
                                  <a:ahLst/>
                                  <a:cxnLst/>
                                  <a:rect l="l" t="t" r="r" b="b"/>
                                  <a:pathLst>
                                    <a:path w="5365750" h="20320">
                                      <a:moveTo>
                                        <a:pt x="1787906" y="0"/>
                                      </a:moveTo>
                                      <a:lnTo>
                                        <a:pt x="0" y="0"/>
                                      </a:lnTo>
                                      <a:lnTo>
                                        <a:pt x="0" y="19812"/>
                                      </a:lnTo>
                                      <a:lnTo>
                                        <a:pt x="1787906" y="19812"/>
                                      </a:lnTo>
                                      <a:lnTo>
                                        <a:pt x="1787906" y="0"/>
                                      </a:lnTo>
                                      <a:close/>
                                    </a:path>
                                    <a:path w="5365750" h="20320">
                                      <a:moveTo>
                                        <a:pt x="4470781" y="0"/>
                                      </a:moveTo>
                                      <a:lnTo>
                                        <a:pt x="1788033" y="0"/>
                                      </a:lnTo>
                                      <a:lnTo>
                                        <a:pt x="1788033" y="19812"/>
                                      </a:lnTo>
                                      <a:lnTo>
                                        <a:pt x="4470781" y="19812"/>
                                      </a:lnTo>
                                      <a:lnTo>
                                        <a:pt x="4470781" y="0"/>
                                      </a:lnTo>
                                      <a:close/>
                                    </a:path>
                                    <a:path w="5365750" h="20320">
                                      <a:moveTo>
                                        <a:pt x="5365496" y="0"/>
                                      </a:moveTo>
                                      <a:lnTo>
                                        <a:pt x="4470908" y="0"/>
                                      </a:lnTo>
                                      <a:lnTo>
                                        <a:pt x="4470908" y="19812"/>
                                      </a:lnTo>
                                      <a:lnTo>
                                        <a:pt x="5365496" y="19812"/>
                                      </a:lnTo>
                                      <a:lnTo>
                                        <a:pt x="5365496" y="0"/>
                                      </a:lnTo>
                                      <a:close/>
                                    </a:path>
                                  </a:pathLst>
                                </a:custGeom>
                                <a:solidFill>
                                  <a:srgbClr val="CCCCFF"/>
                                </a:solidFill>
                              </wps:spPr>
                              <wps:bodyPr wrap="square" lIns="0" tIns="0" rIns="0" bIns="0" rtlCol="0">
                                <a:prstTxWarp prst="textNoShape">
                                  <a:avLst/>
                                </a:prstTxWarp>
                                <a:noAutofit/>
                              </wps:bodyPr>
                            </wps:wsp>
                            <wps:wsp>
                              <wps:cNvPr id="1494" name="Graphic 1494"/>
                              <wps:cNvSpPr/>
                              <wps:spPr>
                                <a:xfrm>
                                  <a:off x="431" y="4410582"/>
                                  <a:ext cx="5368925" cy="654050"/>
                                </a:xfrm>
                                <a:custGeom>
                                  <a:avLst/>
                                  <a:gdLst/>
                                  <a:ahLst/>
                                  <a:cxnLst/>
                                  <a:rect l="l" t="t" r="r" b="b"/>
                                  <a:pathLst>
                                    <a:path w="5368925" h="654050">
                                      <a:moveTo>
                                        <a:pt x="1812290" y="0"/>
                                      </a:moveTo>
                                      <a:lnTo>
                                        <a:pt x="1171956" y="0"/>
                                      </a:lnTo>
                                      <a:lnTo>
                                        <a:pt x="0" y="0"/>
                                      </a:lnTo>
                                      <a:lnTo>
                                        <a:pt x="0" y="187452"/>
                                      </a:lnTo>
                                      <a:lnTo>
                                        <a:pt x="1171905" y="187452"/>
                                      </a:lnTo>
                                      <a:lnTo>
                                        <a:pt x="1812290" y="187452"/>
                                      </a:lnTo>
                                      <a:lnTo>
                                        <a:pt x="1812290" y="0"/>
                                      </a:lnTo>
                                      <a:close/>
                                    </a:path>
                                    <a:path w="5368925" h="654050">
                                      <a:moveTo>
                                        <a:pt x="5368417" y="0"/>
                                      </a:moveTo>
                                      <a:lnTo>
                                        <a:pt x="5368417" y="0"/>
                                      </a:lnTo>
                                      <a:lnTo>
                                        <a:pt x="1812366" y="0"/>
                                      </a:lnTo>
                                      <a:lnTo>
                                        <a:pt x="1812366" y="187452"/>
                                      </a:lnTo>
                                      <a:lnTo>
                                        <a:pt x="2681046" y="187452"/>
                                      </a:lnTo>
                                      <a:lnTo>
                                        <a:pt x="2681046" y="653796"/>
                                      </a:lnTo>
                                      <a:lnTo>
                                        <a:pt x="3301568" y="653796"/>
                                      </a:lnTo>
                                      <a:lnTo>
                                        <a:pt x="4484192" y="653796"/>
                                      </a:lnTo>
                                      <a:lnTo>
                                        <a:pt x="5368417" y="653796"/>
                                      </a:lnTo>
                                      <a:lnTo>
                                        <a:pt x="5368417" y="187452"/>
                                      </a:lnTo>
                                      <a:lnTo>
                                        <a:pt x="5368417" y="0"/>
                                      </a:lnTo>
                                      <a:close/>
                                    </a:path>
                                  </a:pathLst>
                                </a:custGeom>
                                <a:solidFill>
                                  <a:srgbClr val="B9B9EC"/>
                                </a:solidFill>
                              </wps:spPr>
                              <wps:bodyPr wrap="square" lIns="0" tIns="0" rIns="0" bIns="0" rtlCol="0">
                                <a:prstTxWarp prst="textNoShape">
                                  <a:avLst/>
                                </a:prstTxWarp>
                                <a:noAutofit/>
                              </wps:bodyPr>
                            </wps:wsp>
                            <wps:wsp>
                              <wps:cNvPr id="1495" name="Graphic 1495"/>
                              <wps:cNvSpPr/>
                              <wps:spPr>
                                <a:xfrm>
                                  <a:off x="1170939" y="48059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496" name="Graphic 1496"/>
                              <wps:cNvSpPr/>
                              <wps:spPr>
                                <a:xfrm>
                                  <a:off x="3299459" y="471677"/>
                                  <a:ext cx="1905" cy="228600"/>
                                </a:xfrm>
                                <a:custGeom>
                                  <a:avLst/>
                                  <a:gdLst/>
                                  <a:ahLst/>
                                  <a:cxnLst/>
                                  <a:rect l="l" t="t" r="r" b="b"/>
                                  <a:pathLst>
                                    <a:path w="1905" h="228600">
                                      <a:moveTo>
                                        <a:pt x="0" y="0"/>
                                      </a:moveTo>
                                      <a:lnTo>
                                        <a:pt x="0" y="228092"/>
                                      </a:lnTo>
                                      <a:lnTo>
                                        <a:pt x="1650" y="228092"/>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497" name="Graphic 1497"/>
                              <wps:cNvSpPr/>
                              <wps:spPr>
                                <a:xfrm>
                                  <a:off x="3289934" y="48055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498" name="Graphic 1498"/>
                              <wps:cNvSpPr/>
                              <wps:spPr>
                                <a:xfrm>
                                  <a:off x="1170939" y="121465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499" name="Graphic 1499"/>
                              <wps:cNvSpPr/>
                              <wps:spPr>
                                <a:xfrm>
                                  <a:off x="3299459" y="1205230"/>
                                  <a:ext cx="1905" cy="228600"/>
                                </a:xfrm>
                                <a:custGeom>
                                  <a:avLst/>
                                  <a:gdLst/>
                                  <a:ahLst/>
                                  <a:cxnLst/>
                                  <a:rect l="l" t="t" r="r" b="b"/>
                                  <a:pathLst>
                                    <a:path w="1905" h="228600">
                                      <a:moveTo>
                                        <a:pt x="1650" y="0"/>
                                      </a:moveTo>
                                      <a:lnTo>
                                        <a:pt x="0" y="0"/>
                                      </a:lnTo>
                                      <a:lnTo>
                                        <a:pt x="0" y="228600"/>
                                      </a:lnTo>
                                      <a:lnTo>
                                        <a:pt x="1650" y="228600"/>
                                      </a:lnTo>
                                      <a:lnTo>
                                        <a:pt x="1650" y="0"/>
                                      </a:lnTo>
                                      <a:close/>
                                    </a:path>
                                  </a:pathLst>
                                </a:custGeom>
                                <a:solidFill>
                                  <a:srgbClr val="FFFFFF"/>
                                </a:solidFill>
                              </wps:spPr>
                              <wps:bodyPr wrap="square" lIns="0" tIns="0" rIns="0" bIns="0" rtlCol="0">
                                <a:prstTxWarp prst="textNoShape">
                                  <a:avLst/>
                                </a:prstTxWarp>
                                <a:noAutofit/>
                              </wps:bodyPr>
                            </wps:wsp>
                            <wps:wsp>
                              <wps:cNvPr id="1500" name="Graphic 1500"/>
                              <wps:cNvSpPr/>
                              <wps:spPr>
                                <a:xfrm>
                                  <a:off x="3289934" y="121461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01" name="Graphic 1501"/>
                              <wps:cNvSpPr/>
                              <wps:spPr>
                                <a:xfrm>
                                  <a:off x="1170939" y="194998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502" name="Graphic 1502"/>
                              <wps:cNvSpPr/>
                              <wps:spPr>
                                <a:xfrm>
                                  <a:off x="3299459" y="1940814"/>
                                  <a:ext cx="1905" cy="228600"/>
                                </a:xfrm>
                                <a:custGeom>
                                  <a:avLst/>
                                  <a:gdLst/>
                                  <a:ahLst/>
                                  <a:cxnLst/>
                                  <a:rect l="l" t="t" r="r" b="b"/>
                                  <a:pathLst>
                                    <a:path w="1905" h="228600">
                                      <a:moveTo>
                                        <a:pt x="0" y="0"/>
                                      </a:moveTo>
                                      <a:lnTo>
                                        <a:pt x="0" y="228345"/>
                                      </a:lnTo>
                                      <a:lnTo>
                                        <a:pt x="1650" y="228345"/>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503" name="Graphic 1503"/>
                              <wps:cNvSpPr/>
                              <wps:spPr>
                                <a:xfrm>
                                  <a:off x="3289934" y="194994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04" name="Graphic 1504"/>
                              <wps:cNvSpPr/>
                              <wps:spPr>
                                <a:xfrm>
                                  <a:off x="1170939" y="268404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505" name="Graphic 1505"/>
                              <wps:cNvSpPr/>
                              <wps:spPr>
                                <a:xfrm>
                                  <a:off x="3299459" y="2675382"/>
                                  <a:ext cx="1905" cy="227965"/>
                                </a:xfrm>
                                <a:custGeom>
                                  <a:avLst/>
                                  <a:gdLst/>
                                  <a:ahLst/>
                                  <a:cxnLst/>
                                  <a:rect l="l" t="t" r="r" b="b"/>
                                  <a:pathLst>
                                    <a:path w="1905" h="227965">
                                      <a:moveTo>
                                        <a:pt x="0" y="0"/>
                                      </a:moveTo>
                                      <a:lnTo>
                                        <a:pt x="0" y="227837"/>
                                      </a:lnTo>
                                      <a:lnTo>
                                        <a:pt x="1650" y="227837"/>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506" name="Graphic 1506"/>
                              <wps:cNvSpPr/>
                              <wps:spPr>
                                <a:xfrm>
                                  <a:off x="3289934" y="268400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07" name="Graphic 1507"/>
                              <wps:cNvSpPr/>
                              <wps:spPr>
                                <a:xfrm>
                                  <a:off x="1170939" y="341937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508" name="Graphic 1508"/>
                              <wps:cNvSpPr/>
                              <wps:spPr>
                                <a:xfrm>
                                  <a:off x="3299459" y="3409950"/>
                                  <a:ext cx="1905" cy="228600"/>
                                </a:xfrm>
                                <a:custGeom>
                                  <a:avLst/>
                                  <a:gdLst/>
                                  <a:ahLst/>
                                  <a:cxnLst/>
                                  <a:rect l="l" t="t" r="r" b="b"/>
                                  <a:pathLst>
                                    <a:path w="1905" h="228600">
                                      <a:moveTo>
                                        <a:pt x="0" y="0"/>
                                      </a:moveTo>
                                      <a:lnTo>
                                        <a:pt x="0" y="228600"/>
                                      </a:lnTo>
                                      <a:lnTo>
                                        <a:pt x="1650" y="228600"/>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509" name="Graphic 1509"/>
                              <wps:cNvSpPr/>
                              <wps:spPr>
                                <a:xfrm>
                                  <a:off x="3289934" y="3419335"/>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10" name="Graphic 1510"/>
                              <wps:cNvSpPr/>
                              <wps:spPr>
                                <a:xfrm>
                                  <a:off x="1170939" y="415533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511" name="Graphic 1511"/>
                              <wps:cNvSpPr/>
                              <wps:spPr>
                                <a:xfrm>
                                  <a:off x="3299459" y="4146041"/>
                                  <a:ext cx="1905" cy="228600"/>
                                </a:xfrm>
                                <a:custGeom>
                                  <a:avLst/>
                                  <a:gdLst/>
                                  <a:ahLst/>
                                  <a:cxnLst/>
                                  <a:rect l="l" t="t" r="r" b="b"/>
                                  <a:pathLst>
                                    <a:path w="1905" h="228600">
                                      <a:moveTo>
                                        <a:pt x="0" y="0"/>
                                      </a:moveTo>
                                      <a:lnTo>
                                        <a:pt x="0" y="228472"/>
                                      </a:lnTo>
                                      <a:lnTo>
                                        <a:pt x="1650" y="228472"/>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512" name="Graphic 1512"/>
                              <wps:cNvSpPr/>
                              <wps:spPr>
                                <a:xfrm>
                                  <a:off x="3289934" y="415530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13" name="Graphic 1513"/>
                              <wps:cNvSpPr/>
                              <wps:spPr>
                                <a:xfrm>
                                  <a:off x="2999105" y="4796472"/>
                                  <a:ext cx="2044064" cy="496570"/>
                                </a:xfrm>
                                <a:custGeom>
                                  <a:avLst/>
                                  <a:gdLst/>
                                  <a:ahLst/>
                                  <a:cxnLst/>
                                  <a:rect l="l" t="t" r="r" b="b"/>
                                  <a:pathLst>
                                    <a:path w="2044064" h="496570">
                                      <a:moveTo>
                                        <a:pt x="254812" y="0"/>
                                      </a:moveTo>
                                      <a:lnTo>
                                        <a:pt x="0" y="0"/>
                                      </a:lnTo>
                                      <a:lnTo>
                                        <a:pt x="0" y="216725"/>
                                      </a:lnTo>
                                      <a:lnTo>
                                        <a:pt x="254812" y="216725"/>
                                      </a:lnTo>
                                      <a:lnTo>
                                        <a:pt x="254812" y="0"/>
                                      </a:lnTo>
                                      <a:close/>
                                    </a:path>
                                    <a:path w="2044064" h="496570">
                                      <a:moveTo>
                                        <a:pt x="301993" y="267652"/>
                                      </a:moveTo>
                                      <a:lnTo>
                                        <a:pt x="300355" y="267652"/>
                                      </a:lnTo>
                                      <a:lnTo>
                                        <a:pt x="300355" y="496252"/>
                                      </a:lnTo>
                                      <a:lnTo>
                                        <a:pt x="301993" y="496252"/>
                                      </a:lnTo>
                                      <a:lnTo>
                                        <a:pt x="301993" y="267652"/>
                                      </a:lnTo>
                                      <a:close/>
                                    </a:path>
                                    <a:path w="2044064" h="496570">
                                      <a:moveTo>
                                        <a:pt x="1149527" y="0"/>
                                      </a:moveTo>
                                      <a:lnTo>
                                        <a:pt x="894715" y="0"/>
                                      </a:lnTo>
                                      <a:lnTo>
                                        <a:pt x="894715" y="216725"/>
                                      </a:lnTo>
                                      <a:lnTo>
                                        <a:pt x="1149527" y="216725"/>
                                      </a:lnTo>
                                      <a:lnTo>
                                        <a:pt x="1149527" y="0"/>
                                      </a:lnTo>
                                      <a:close/>
                                    </a:path>
                                    <a:path w="2044064" h="496570">
                                      <a:moveTo>
                                        <a:pt x="2043620" y="0"/>
                                      </a:moveTo>
                                      <a:lnTo>
                                        <a:pt x="1789430" y="0"/>
                                      </a:lnTo>
                                      <a:lnTo>
                                        <a:pt x="1789430" y="216725"/>
                                      </a:lnTo>
                                      <a:lnTo>
                                        <a:pt x="2043620" y="216725"/>
                                      </a:lnTo>
                                      <a:lnTo>
                                        <a:pt x="2043620" y="0"/>
                                      </a:lnTo>
                                      <a:close/>
                                    </a:path>
                                  </a:pathLst>
                                </a:custGeom>
                                <a:solidFill>
                                  <a:srgbClr val="FFFFFF"/>
                                </a:solidFill>
                              </wps:spPr>
                              <wps:bodyPr wrap="square" lIns="0" tIns="0" rIns="0" bIns="0" rtlCol="0">
                                <a:prstTxWarp prst="textNoShape">
                                  <a:avLst/>
                                </a:prstTxWarp>
                                <a:noAutofit/>
                              </wps:bodyPr>
                            </wps:wsp>
                            <wps:wsp>
                              <wps:cNvPr id="1514" name="Graphic 1514"/>
                              <wps:cNvSpPr/>
                              <wps:spPr>
                                <a:xfrm>
                                  <a:off x="3289934" y="507351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15" name="Graphic 1515"/>
                              <wps:cNvSpPr/>
                              <wps:spPr>
                                <a:xfrm>
                                  <a:off x="1170939" y="580887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516" name="Graphic 1516"/>
                              <wps:cNvSpPr/>
                              <wps:spPr>
                                <a:xfrm>
                                  <a:off x="3299459" y="5799454"/>
                                  <a:ext cx="1905" cy="228600"/>
                                </a:xfrm>
                                <a:custGeom>
                                  <a:avLst/>
                                  <a:gdLst/>
                                  <a:ahLst/>
                                  <a:cxnLst/>
                                  <a:rect l="l" t="t" r="r" b="b"/>
                                  <a:pathLst>
                                    <a:path w="1905" h="228600">
                                      <a:moveTo>
                                        <a:pt x="0" y="0"/>
                                      </a:moveTo>
                                      <a:lnTo>
                                        <a:pt x="0" y="228600"/>
                                      </a:lnTo>
                                      <a:lnTo>
                                        <a:pt x="1650" y="228600"/>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517" name="Graphic 1517"/>
                              <wps:cNvSpPr/>
                              <wps:spPr>
                                <a:xfrm>
                                  <a:off x="3289934" y="580884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18" name="Graphic 1518"/>
                              <wps:cNvSpPr/>
                              <wps:spPr>
                                <a:xfrm>
                                  <a:off x="1170939" y="6542938"/>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s:wsp>
                              <wps:cNvPr id="1519" name="Graphic 1519"/>
                              <wps:cNvSpPr/>
                              <wps:spPr>
                                <a:xfrm>
                                  <a:off x="3299459" y="6534150"/>
                                  <a:ext cx="1905" cy="227965"/>
                                </a:xfrm>
                                <a:custGeom>
                                  <a:avLst/>
                                  <a:gdLst/>
                                  <a:ahLst/>
                                  <a:cxnLst/>
                                  <a:rect l="l" t="t" r="r" b="b"/>
                                  <a:pathLst>
                                    <a:path w="1905" h="227965">
                                      <a:moveTo>
                                        <a:pt x="0" y="0"/>
                                      </a:moveTo>
                                      <a:lnTo>
                                        <a:pt x="0" y="227964"/>
                                      </a:lnTo>
                                      <a:lnTo>
                                        <a:pt x="1650" y="227964"/>
                                      </a:lnTo>
                                      <a:lnTo>
                                        <a:pt x="1650" y="0"/>
                                      </a:lnTo>
                                      <a:lnTo>
                                        <a:pt x="0" y="0"/>
                                      </a:lnTo>
                                      <a:close/>
                                    </a:path>
                                  </a:pathLst>
                                </a:custGeom>
                                <a:solidFill>
                                  <a:srgbClr val="FFFFFF"/>
                                </a:solidFill>
                              </wps:spPr>
                              <wps:bodyPr wrap="square" lIns="0" tIns="0" rIns="0" bIns="0" rtlCol="0">
                                <a:prstTxWarp prst="textNoShape">
                                  <a:avLst/>
                                </a:prstTxWarp>
                                <a:noAutofit/>
                              </wps:bodyPr>
                            </wps:wsp>
                            <wps:wsp>
                              <wps:cNvPr id="1520" name="Graphic 1520"/>
                              <wps:cNvSpPr/>
                              <wps:spPr>
                                <a:xfrm>
                                  <a:off x="3289934" y="6542900"/>
                                  <a:ext cx="10160" cy="210185"/>
                                </a:xfrm>
                                <a:custGeom>
                                  <a:avLst/>
                                  <a:gdLst/>
                                  <a:ahLst/>
                                  <a:cxnLst/>
                                  <a:rect l="l" t="t" r="r" b="b"/>
                                  <a:pathLst>
                                    <a:path w="10160" h="210185">
                                      <a:moveTo>
                                        <a:pt x="9576" y="0"/>
                                      </a:moveTo>
                                      <a:lnTo>
                                        <a:pt x="0" y="0"/>
                                      </a:lnTo>
                                      <a:lnTo>
                                        <a:pt x="0" y="209816"/>
                                      </a:lnTo>
                                      <a:lnTo>
                                        <a:pt x="9576" y="209816"/>
                                      </a:lnTo>
                                      <a:lnTo>
                                        <a:pt x="9576" y="0"/>
                                      </a:lnTo>
                                      <a:close/>
                                    </a:path>
                                  </a:pathLst>
                                </a:custGeom>
                                <a:solidFill>
                                  <a:srgbClr val="E1E1E1"/>
                                </a:solidFill>
                              </wps:spPr>
                              <wps:bodyPr wrap="square" lIns="0" tIns="0" rIns="0" bIns="0" rtlCol="0">
                                <a:prstTxWarp prst="textNoShape">
                                  <a:avLst/>
                                </a:prstTxWarp>
                                <a:noAutofit/>
                              </wps:bodyPr>
                            </wps:wsp>
                            <wps:wsp>
                              <wps:cNvPr id="1521" name="Graphic 1521"/>
                              <wps:cNvSpPr/>
                              <wps:spPr>
                                <a:xfrm>
                                  <a:off x="1161414" y="5054600"/>
                                  <a:ext cx="10160" cy="219710"/>
                                </a:xfrm>
                                <a:custGeom>
                                  <a:avLst/>
                                  <a:gdLst/>
                                  <a:ahLst/>
                                  <a:cxnLst/>
                                  <a:rect l="l" t="t" r="r" b="b"/>
                                  <a:pathLst>
                                    <a:path w="10160" h="219710">
                                      <a:moveTo>
                                        <a:pt x="9576" y="0"/>
                                      </a:moveTo>
                                      <a:lnTo>
                                        <a:pt x="0" y="0"/>
                                      </a:lnTo>
                                      <a:lnTo>
                                        <a:pt x="0" y="219201"/>
                                      </a:lnTo>
                                      <a:lnTo>
                                        <a:pt x="9576" y="219201"/>
                                      </a:lnTo>
                                      <a:lnTo>
                                        <a:pt x="9576" y="0"/>
                                      </a:lnTo>
                                      <a:close/>
                                    </a:path>
                                  </a:pathLst>
                                </a:custGeom>
                                <a:solidFill>
                                  <a:srgbClr val="9F9F9F"/>
                                </a:solidFill>
                              </wps:spPr>
                              <wps:bodyPr wrap="square" lIns="0" tIns="0" rIns="0" bIns="0" rtlCol="0">
                                <a:prstTxWarp prst="textNoShape">
                                  <a:avLst/>
                                </a:prstTxWarp>
                                <a:noAutofit/>
                              </wps:bodyPr>
                            </wps:wsp>
                            <wps:wsp>
                              <wps:cNvPr id="1522" name="Graphic 1522"/>
                              <wps:cNvSpPr/>
                              <wps:spPr>
                                <a:xfrm>
                                  <a:off x="1170939" y="5064023"/>
                                  <a:ext cx="10160" cy="200660"/>
                                </a:xfrm>
                                <a:custGeom>
                                  <a:avLst/>
                                  <a:gdLst/>
                                  <a:ahLst/>
                                  <a:cxnLst/>
                                  <a:rect l="l" t="t" r="r" b="b"/>
                                  <a:pathLst>
                                    <a:path w="10160" h="200660">
                                      <a:moveTo>
                                        <a:pt x="9576" y="0"/>
                                      </a:moveTo>
                                      <a:lnTo>
                                        <a:pt x="0" y="0"/>
                                      </a:lnTo>
                                      <a:lnTo>
                                        <a:pt x="0" y="200126"/>
                                      </a:lnTo>
                                      <a:lnTo>
                                        <a:pt x="9576" y="200126"/>
                                      </a:lnTo>
                                      <a:lnTo>
                                        <a:pt x="9576" y="0"/>
                                      </a:lnTo>
                                      <a:close/>
                                    </a:path>
                                  </a:pathLst>
                                </a:custGeom>
                                <a:solidFill>
                                  <a:srgbClr val="696969"/>
                                </a:solidFill>
                              </wps:spPr>
                              <wps:bodyPr wrap="square" lIns="0" tIns="0" rIns="0" bIns="0" rtlCol="0">
                                <a:prstTxWarp prst="textNoShape">
                                  <a:avLst/>
                                </a:prstTxWarp>
                                <a:noAutofit/>
                              </wps:bodyPr>
                            </wps:wsp>
                          </wpg:wgp>
                        </a:graphicData>
                      </a:graphic>
                    </wp:anchor>
                  </w:drawing>
                </mc:Choice>
                <mc:Fallback>
                  <w:pict>
                    <v:group w14:anchorId="30FDFD03" id="Group 1318" o:spid="_x0000_s1026" alt="&quot;&quot;" style="position:absolute;margin-left:0;margin-top:-.65pt;width:422.75pt;height:570.35pt;z-index:-18486272;mso-wrap-distance-left:0;mso-wrap-distance-right:0" coordsize="53689,7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">
                      <v:shape id="Graphic 1319" o:spid="_x0000_s1027" style="position:absolute;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" path="m5365369,l,,,185420,,443230r894588,l894588,185420r4470781,l5365369,xe" fillcolor="#b9b9ec" stroked="f">
                        <v:path arrowok="t"/>
                      </v:shape>
                      <v:shape id="Graphic 1320" o:spid="_x0000_s1028" style="position:absolute;left:3173;top:204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" path="m254812,l,,,216090r254812,l254812,xe" stroked="f">
                        <v:path arrowok="t"/>
                      </v:shape>
                      <v:shape id="Image 1321" o:spid="_x0000_s1029" type="#_x0000_t75" style="position:absolute;left:3363;top:251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">
                        <v:imagedata r:id="rId65" o:title=""/>
                      </v:shape>
                      <v:shape id="Graphic 1322" o:spid="_x0000_s1030" style="position:absolute;left:8945;top:1844;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" path="m893368,l,,,259079r893368,l893368,xe" fillcolor="#b9b9ec" stroked="f">
                        <v:path arrowok="t"/>
                      </v:shape>
                      <v:shape id="Graphic 1323" o:spid="_x0000_s1031" style="position:absolute;left:12120;top:204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" path="m254812,l,,,216090r254812,l254812,xe" stroked="f">
                        <v:path arrowok="t"/>
                      </v:shape>
                      <v:shape id="Image 1324" o:spid="_x0000_s1032" type="#_x0000_t75" style="position:absolute;left:12310;top:251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">
                        <v:imagedata r:id="rId65" o:title=""/>
                      </v:shape>
                      <v:shape id="Graphic 1325" o:spid="_x0000_s1033" style="position:absolute;left:17880;top:1844;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" path="m894588,l,,,259079r894588,l894588,xe" fillcolor="#b9b9ec" stroked="f">
                        <v:path arrowok="t"/>
                      </v:shape>
                      <v:shape id="Graphic 1326" o:spid="_x0000_s1034" style="position:absolute;left:21068;top:204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" path="m254190,l,,,216090r254190,l254190,xe" stroked="f">
                        <v:path arrowok="t"/>
                      </v:shape>
                      <v:shape id="Image 1327" o:spid="_x0000_s1035" type="#_x0000_t75" style="position:absolute;left:21257;top:2517;width:112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">
                        <v:imagedata r:id="rId65" o:title=""/>
                      </v:shape>
                      <v:shape id="Graphic 1328" o:spid="_x0000_s1036" style="position:absolute;left:26826;top:1844;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" path="m894892,l,,,259079r894892,l894892,xe" fillcolor="#b9b9ec" stroked="f">
                        <v:path arrowok="t"/>
                      </v:shape>
                      <v:shape id="Graphic 1329" o:spid="_x0000_s1037" style="position:absolute;left:29996;top:204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" path="m254812,l,,,216090r254812,l254812,xe" stroked="f">
                        <v:path arrowok="t"/>
                      </v:shape>
                      <v:shape id="Image 1330" o:spid="_x0000_s1038" type="#_x0000_t75" style="position:absolute;left:30185;top:2517;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">
                        <v:imagedata r:id="rId65" o:title=""/>
                      </v:shape>
                      <v:shape id="Graphic 1331" o:spid="_x0000_s1039" style="position:absolute;left:35774;top:1844;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" path="m893368,l,,,259079r893368,l893368,xe" fillcolor="#b9b9ec" stroked="f">
                        <v:path arrowok="t"/>
                      </v:shape>
                      <v:shape id="Graphic 1332" o:spid="_x0000_s1040" style="position:absolute;left:38943;top:204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" path="m254812,l,,,216090r254812,l254812,xe" stroked="f">
                        <v:path arrowok="t"/>
                      </v:shape>
                      <v:shape id="Image 1333" o:spid="_x0000_s1041" type="#_x0000_t75" style="position:absolute;left:39132;top:2517;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">
                        <v:imagedata r:id="rId65" o:title=""/>
                      </v:shape>
                      <v:shape id="Graphic 1334" o:spid="_x0000_s1042" style="position:absolute;left:44709;top:1844;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" path="m894588,l,,,259079r894588,l894588,xe" fillcolor="#b9b9ec" stroked="f">
                        <v:path arrowok="t"/>
                      </v:shape>
                      <v:shape id="Graphic 1335" o:spid="_x0000_s1043" style="position:absolute;left:47890;top:204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" path="m254190,l,,,216090r254190,l254190,xe" stroked="f">
                        <v:path arrowok="t"/>
                      </v:shape>
                      <v:shape id="Image 1336" o:spid="_x0000_s1044" type="#_x0000_t75" style="position:absolute;left:48079;top:2517;width:112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">
                        <v:imagedata r:id="rId65" o:title=""/>
                      </v:shape>
                      <v:shape id="Graphic 1337" o:spid="_x0000_s1045" style="position:absolute;top:1844;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" path="m1787906,l,,,19812r1787906,l1787906,xem4470781,l1788033,r,19812l4470781,19812r,-19812xem5365369,257568l,257568,,553212r5365369,l5365369,257568xem5365496,12r-894588,l4470908,19812r894588,l5365496,12xe" fillcolor="#b9b9ec" stroked="f">
                        <v:path arrowok="t"/>
                      </v:shape>
                      <v:shape id="Graphic 1338" o:spid="_x0000_s1046" style="position:absolute;left:11619;top:6812;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" path="m2138172,l,,,9389r2138172,l2138172,xe" stroked="f">
                        <v:path arrowok="t"/>
                      </v:shape>
                      <v:shape id="Graphic 1339" o:spid="_x0000_s1047" style="position:absolute;left:11714;top:4620;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" path="m2128647,l,,,9389r2128647,l2128647,xe" fillcolor="#9f9f9f" stroked="f">
                        <v:path arrowok="t"/>
                      </v:shape>
                      <v:shape id="Graphic 1340" o:spid="_x0000_s1048" style="position:absolute;left:11714;top:6715;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" path="m2118995,l,,,9682r2118995,l2118995,xe" fillcolor="#e1e1e1" stroked="f">
                        <v:path arrowok="t"/>
                      </v:shape>
                      <v:shape id="Graphic 1341" o:spid="_x0000_s1049" style="position:absolute;left:11809;top:4713;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" path="m2109470,l,,,9682r2109470,l2109470,xe" fillcolor="#696969" stroked="f">
                        <v:path arrowok="t"/>
                      </v:shape>
                      <v:shape id="Graphic 1342" o:spid="_x0000_s1050" style="position:absolute;left:11809;top:481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" path="m2109470,l,,,190449r2109470,l2109470,xe" stroked="f">
                        <v:path arrowok="t"/>
                      </v:shape>
                      <v:shape id="Graphic 1343" o:spid="_x0000_s1051" style="position:absolute;top:7365;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" path="m5365369,l,,,185420,,441960r894588,l894588,185420r4470781,l5365369,xe" fillcolor="#ccf" stroked="f">
                        <v:path arrowok="t"/>
                      </v:shape>
                      <v:shape id="Graphic 1344" o:spid="_x0000_s1052" style="position:absolute;left:3173;top:9396;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" path="m254812,l,,,216090r254812,l254812,xe" stroked="f">
                        <v:path arrowok="t"/>
                      </v:shape>
                      <v:shape id="Graphic 1345" o:spid="_x0000_s1053" style="position:absolute;left:8945;top:9204;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" path="m893368,l,,,257555r893368,l893368,xe" fillcolor="#ccf" stroked="f">
                        <v:path arrowok="t"/>
                      </v:shape>
                      <v:shape id="Graphic 1346" o:spid="_x0000_s1054" style="position:absolute;left:12120;top:9396;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" path="m254812,l,,,216090r254812,l254812,xe" stroked="f">
                        <v:path arrowok="t"/>
                      </v:shape>
                      <v:shape id="Graphic 1347" o:spid="_x0000_s1055" style="position:absolute;left:17880;top:9204;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" path="m894588,l,,,257555r894588,l894588,xe" fillcolor="#ccf" stroked="f">
                        <v:path arrowok="t"/>
                      </v:shape>
                      <v:shape id="Graphic 1348" o:spid="_x0000_s1056" style="position:absolute;left:21068;top:9396;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" path="m254190,l,,,216090r254190,l254190,xe" stroked="f">
                        <v:path arrowok="t"/>
                      </v:shape>
                      <v:shape id="Graphic 1349" o:spid="_x0000_s1057" style="position:absolute;left:26826;top:9204;width:8953;height:2579;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" path="m894892,l,,,257555r894892,l894892,xe" fillcolor="#ccf" stroked="f">
                        <v:path arrowok="t"/>
                      </v:shape>
                      <v:shape id="Graphic 1350" o:spid="_x0000_s1058" style="position:absolute;left:29996;top:9396;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" path="m254812,l,,,216090r254812,l254812,xe" stroked="f">
                        <v:path arrowok="t"/>
                      </v:shape>
                      <v:shape id="Graphic 1351" o:spid="_x0000_s1059" style="position:absolute;left:35774;top:9204;width:8935;height:2579;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" path="m893368,l,,,257555r893368,l893368,xe" fillcolor="#ccf" stroked="f">
                        <v:path arrowok="t"/>
                      </v:shape>
                      <v:shape id="Graphic 1352" o:spid="_x0000_s1060" style="position:absolute;left:38943;top:9396;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" path="m254812,l,,,216090r254812,l254812,xe" stroked="f">
                        <v:path arrowok="t"/>
                      </v:shape>
                      <v:shape id="Graphic 1353" o:spid="_x0000_s1061" style="position:absolute;left:44709;top:9204;width:8947;height:2579;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" path="m894588,l,,,257555r894588,l894588,xe" fillcolor="#ccf" stroked="f">
                        <v:path arrowok="t"/>
                      </v:shape>
                      <v:shape id="Graphic 1354" o:spid="_x0000_s1062" style="position:absolute;left:47890;top:9396;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" path="m254190,l,,,216090r254190,l254190,xe" stroked="f">
                        <v:path arrowok="t"/>
                      </v:shape>
                      <v:shape id="Graphic 1355" o:spid="_x0000_s1063" style="position:absolute;top:9204;width:53657;height:5519;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" path="m1787906,l,,,19812r1787906,l1787906,xem4470781,l1788033,r,19812l4470781,19812r,-19812xem5365369,256032l,256032,,551688r5365369,l5365369,256032xem5365496,12r-894588,l4470908,19812r894588,l5365496,12xe" fillcolor="#ccf" stroked="f">
                        <v:path arrowok="t"/>
                      </v:shape>
                      <v:shape id="Graphic 1356" o:spid="_x0000_s1064" style="position:absolute;left:11619;top:14159;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" path="m2138172,l,,,9389r2138172,l2138172,xe" stroked="f">
                        <v:path arrowok="t"/>
                      </v:shape>
                      <v:shape id="Graphic 1357" o:spid="_x0000_s1065" style="position:absolute;left:11714;top:11967;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" path="m2128647,l,,,9389r2128647,l2128647,xe" fillcolor="#9f9f9f" stroked="f">
                        <v:path arrowok="t"/>
                      </v:shape>
                      <v:shape id="Graphic 1358" o:spid="_x0000_s1066" style="position:absolute;left:11714;top:14062;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" path="m2118995,l,,,9682r2118995,l2118995,xe" fillcolor="#e1e1e1" stroked="f">
                        <v:path arrowok="t"/>
                      </v:shape>
                      <v:shape id="Graphic 1359" o:spid="_x0000_s1067" style="position:absolute;left:11809;top:12060;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" path="m2109470,l,,,9682r2109470,l2109470,xe" fillcolor="#696969" stroked="f">
                        <v:path arrowok="t"/>
                      </v:shape>
                      <v:shape id="Graphic 1360" o:spid="_x0000_s1068" style="position:absolute;left:11809;top:12158;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" path="m2109470,l,,,190449r2109470,l2109470,xe" stroked="f">
                        <v:path arrowok="t"/>
                      </v:shape>
                      <v:shape id="Graphic 1361" o:spid="_x0000_s1069" style="position:absolute;top:14706;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" path="m5365369,l,,,185420,,443230r894588,l894588,185420r4470781,l5365369,xe" fillcolor="#b9b9ec" stroked="f">
                        <v:path arrowok="t"/>
                      </v:shape>
                      <v:shape id="Graphic 1362" o:spid="_x0000_s1070" style="position:absolute;left:3173;top:16755;width:2553;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" path="m254812,l,,,216090r254812,l254812,xe" stroked="f">
                        <v:path arrowok="t"/>
                      </v:shape>
                      <v:shape id="Graphic 1363" o:spid="_x0000_s1071" style="position:absolute;left:8945;top:1655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" path="m893368,l,,,259079r893368,l893368,xe" fillcolor="#b9b9ec" stroked="f">
                        <v:path arrowok="t"/>
                      </v:shape>
                      <v:shape id="Graphic 1364" o:spid="_x0000_s1072" style="position:absolute;left:12120;top:16755;width:2553;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" path="m254812,l,,,216090r254812,l254812,xe" stroked="f">
                        <v:path arrowok="t"/>
                      </v:shape>
                      <v:shape id="Graphic 1365" o:spid="_x0000_s1073" style="position:absolute;left:17880;top:1655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" path="m894588,l,,,259079r894588,l894588,xe" fillcolor="#b9b9ec" stroked="f">
                        <v:path arrowok="t"/>
                      </v:shape>
                      <v:shape id="Graphic 1366" o:spid="_x0000_s1074" style="position:absolute;left:21068;top:16755;width:2546;height:2166;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" path="m254190,l,,,216090r254190,l254190,xe" stroked="f">
                        <v:path arrowok="t"/>
                      </v:shape>
                      <v:shape id="Graphic 1367" o:spid="_x0000_s1075" style="position:absolute;left:26826;top:16550;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" path="m894892,l,,,259079r894892,l894892,xe" fillcolor="#b9b9ec" stroked="f">
                        <v:path arrowok="t"/>
                      </v:shape>
                      <v:shape id="Graphic 1368" o:spid="_x0000_s1076" style="position:absolute;left:29996;top:16755;width:2552;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" path="m254812,l,,,216090r254812,l254812,xe" stroked="f">
                        <v:path arrowok="t"/>
                      </v:shape>
                      <v:shape id="Graphic 1369" o:spid="_x0000_s1077" style="position:absolute;left:35774;top:16550;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" path="m893368,l,,,259079r893368,l893368,xe" fillcolor="#b9b9ec" stroked="f">
                        <v:path arrowok="t"/>
                      </v:shape>
                      <v:shape id="Graphic 1370" o:spid="_x0000_s1078" style="position:absolute;left:38943;top:16755;width:2552;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" path="m254812,l,,,216090r254812,l254812,xe" stroked="f">
                        <v:path arrowok="t"/>
                      </v:shape>
                      <v:shape id="Graphic 1371" o:spid="_x0000_s1079" style="position:absolute;left:44709;top:16550;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" path="m894588,l,,,259079r894588,l894588,xe" fillcolor="#b9b9ec" stroked="f">
                        <v:path arrowok="t"/>
                      </v:shape>
                      <v:shape id="Graphic 1372" o:spid="_x0000_s1080" style="position:absolute;left:47890;top:16755;width:2546;height:2166;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" path="m254190,l,,,216090r254190,l254190,xe" stroked="f">
                        <v:path arrowok="t"/>
                      </v:shape>
                      <v:shape id="Graphic 1373" o:spid="_x0000_s1081" style="position:absolute;top:16565;width:53657;height:5525;visibility:visible;mso-wrap-style:square;v-text-anchor:top" coordsize="53657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" path="m1787906,l,,,19812r1787906,l1787906,xem4470781,l1788033,r,19812l4470781,19812r,-19812xem5365369,256095l,256095,,552069r5365369,l5365369,256095xem5365496,l4470908,r,19812l5365496,19812r,-19812xe" fillcolor="#b9b9ec" stroked="f">
                        <v:path arrowok="t"/>
                      </v:shape>
                      <v:shape id="Graphic 1374" o:spid="_x0000_s1082" style="position:absolute;left:11619;top:21518;width:21387;height:96;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" path="m2138172,l,,,9390r2138172,l2138172,xe" stroked="f">
                        <v:path arrowok="t"/>
                      </v:shape>
                      <v:shape id="Graphic 1375" o:spid="_x0000_s1083" style="position:absolute;left:11714;top:19326;width:21292;height:96;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" path="m2128647,l,,,9389r2128647,l2128647,xe" fillcolor="#9f9f9f" stroked="f">
                        <v:path arrowok="t"/>
                      </v:shape>
                      <v:shape id="Graphic 1376" o:spid="_x0000_s1084" style="position:absolute;left:11714;top:21422;width:21190;height:101;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" path="m2118995,l,,,9683r2118995,l2118995,xe" fillcolor="#e1e1e1" stroked="f">
                        <v:path arrowok="t"/>
                      </v:shape>
                      <v:shape id="Graphic 1377" o:spid="_x0000_s1085" style="position:absolute;left:11809;top:19420;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" path="m2109470,l,,,9682r2109470,l2109470,xe" fillcolor="#696969" stroked="f">
                        <v:path arrowok="t"/>
                      </v:shape>
                      <v:shape id="Graphic 1378" o:spid="_x0000_s1086" style="position:absolute;left:11809;top:19517;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" path="m2109470,l,,,190449r2109470,l2109470,xe" stroked="f">
                        <v:path arrowok="t"/>
                      </v:shape>
                      <v:shape id="Graphic 1379" o:spid="_x0000_s1087" style="position:absolute;top:22072;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" path="m5365369,l,,,185420,,441960r894588,l894588,185420r4470781,l5365369,xe" fillcolor="#ccf" stroked="f">
                        <v:path arrowok="t"/>
                      </v:shape>
                      <v:shape id="Graphic 1380" o:spid="_x0000_s1088" style="position:absolute;left:3173;top:24102;width:2553;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" path="m254812,l,,,216090r254812,l254812,xe" stroked="f">
                        <v:path arrowok="t"/>
                      </v:shape>
                      <v:shape id="Graphic 1381" o:spid="_x0000_s1089" style="position:absolute;left:8945;top:23915;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" path="m893368,l,,,257556r893368,l893368,xe" fillcolor="#ccf" stroked="f">
                        <v:path arrowok="t"/>
                      </v:shape>
                      <v:shape id="Graphic 1382" o:spid="_x0000_s1090" style="position:absolute;left:12120;top:24102;width:2553;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" path="m254812,l,,,216090r254812,l254812,xe" stroked="f">
                        <v:path arrowok="t"/>
                      </v:shape>
                      <v:shape id="Graphic 1383" o:spid="_x0000_s1091" style="position:absolute;left:17880;top:23915;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" path="m894588,l,,,257556r894588,l894588,xe" fillcolor="#ccf" stroked="f">
                        <v:path arrowok="t"/>
                      </v:shape>
                      <v:shape id="Graphic 1384" o:spid="_x0000_s1092" style="position:absolute;left:21068;top:24102;width:2546;height:2166;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" path="m254190,l,,,216090r254190,l254190,xe" stroked="f">
                        <v:path arrowok="t"/>
                      </v:shape>
                      <v:shape id="Graphic 1385" o:spid="_x0000_s1093" style="position:absolute;left:26826;top:23915;width:8953;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" path="m894892,l,,,257556r894892,l894892,xe" fillcolor="#ccf" stroked="f">
                        <v:path arrowok="t"/>
                      </v:shape>
                      <v:shape id="Graphic 1386" o:spid="_x0000_s1094" style="position:absolute;left:29996;top:24102;width:2552;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" path="m254812,l,,,216090r254812,l254812,xe" stroked="f">
                        <v:path arrowok="t"/>
                      </v:shape>
                      <v:shape id="Graphic 1387" o:spid="_x0000_s1095" style="position:absolute;left:35774;top:23915;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" path="m893368,l,,,257556r893368,l893368,xe" fillcolor="#ccf" stroked="f">
                        <v:path arrowok="t"/>
                      </v:shape>
                      <v:shape id="Graphic 1388" o:spid="_x0000_s1096" style="position:absolute;left:38943;top:24102;width:2552;height:2166;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" path="m254812,l,,,216090r254812,l254812,xe" stroked="f">
                        <v:path arrowok="t"/>
                      </v:shape>
                      <v:shape id="Graphic 1389" o:spid="_x0000_s1097" style="position:absolute;left:44709;top:23915;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" path="m894588,l,,,257556r894588,l894588,xe" fillcolor="#ccf" stroked="f">
                        <v:path arrowok="t"/>
                      </v:shape>
                      <v:shape id="Graphic 1390" o:spid="_x0000_s1098" style="position:absolute;left:47890;top:24102;width:2546;height:2166;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" path="m254190,l,,,216090r254190,l254190,xe" stroked="f">
                        <v:path arrowok="t"/>
                      </v:shape>
                      <v:shape id="Graphic 1391" o:spid="_x0000_s1099" style="position:absolute;top:23915;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" path="m1787906,l,,,19812r1787906,l1787906,xem4470781,l1788033,r,19812l4470781,19812r,-19812xem5365369,256032l,256032,,551688r5365369,l5365369,256032xem5365496,l4470908,r,19812l5365496,19812r,-19812xe" fillcolor="#ccf" stroked="f">
                        <v:path arrowok="t"/>
                      </v:shape>
                      <v:shape id="Graphic 1392" o:spid="_x0000_s1100" style="position:absolute;left:11619;top:28865;width:21387;height:96;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" path="m2138172,l,,,9390r2138172,l2138172,xe" stroked="f">
                        <v:path arrowok="t"/>
                      </v:shape>
                      <v:shape id="Graphic 1393" o:spid="_x0000_s1101" style="position:absolute;left:11714;top:26673;width:21292;height:96;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" path="m2128647,l,,,9390r2128647,l2128647,xe" fillcolor="#9f9f9f" stroked="f">
                        <v:path arrowok="t"/>
                      </v:shape>
                      <v:shape id="Graphic 1394" o:spid="_x0000_s1102" style="position:absolute;left:11714;top:28768;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" path="m2118995,l,,,9683r2118995,l2118995,xe" fillcolor="#e1e1e1" stroked="f">
                        <v:path arrowok="t"/>
                      </v:shape>
                      <v:shape id="Graphic 1395" o:spid="_x0000_s1103" style="position:absolute;left:11809;top:26767;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" path="m2109470,l,,,9683r2109470,l2109470,xe" fillcolor="#696969" stroked="f">
                        <v:path arrowok="t"/>
                      </v:shape>
                      <v:shape id="Graphic 1396" o:spid="_x0000_s1104" style="position:absolute;left:11809;top:26864;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" path="m2109470,l,,,190449r2109470,l2109470,xe" stroked="f">
                        <v:path arrowok="t"/>
                      </v:shape>
                      <v:shape id="Graphic 1397" o:spid="_x0000_s1105" style="position:absolute;top:29413;width:53657;height:4445;visibility:visible;mso-wrap-style:square;v-text-anchor:top" coordsize="53657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" path="m5365369,l,,,186690,,444500r894588,l894588,186690r4470781,l5365369,xe" fillcolor="#b9b9ec" stroked="f">
                        <v:path arrowok="t"/>
                      </v:shape>
                      <v:shape id="Graphic 1398" o:spid="_x0000_s1106" style="position:absolute;left:3173;top:31462;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" path="m254812,l,,,216090r254812,l254812,xe" stroked="f">
                        <v:path arrowok="t"/>
                      </v:shape>
                      <v:shape id="Graphic 1399" o:spid="_x0000_s1107" style="position:absolute;left:8945;top:31261;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" path="m893368,l,,,259079r893368,l893368,xe" fillcolor="#b9b9ec" stroked="f">
                        <v:path arrowok="t"/>
                      </v:shape>
                      <v:shape id="Graphic 1400" o:spid="_x0000_s1108" style="position:absolute;left:12120;top:31462;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" path="m254812,l,,,216090r254812,l254812,xe" stroked="f">
                        <v:path arrowok="t"/>
                      </v:shape>
                      <v:shape id="Graphic 1401" o:spid="_x0000_s1109" style="position:absolute;left:17880;top:31261;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" path="m894588,l,,,259079r894588,l894588,xe" fillcolor="#b9b9ec" stroked="f">
                        <v:path arrowok="t"/>
                      </v:shape>
                      <v:shape id="Graphic 1402" o:spid="_x0000_s1110" style="position:absolute;left:21068;top:31462;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" path="m254190,l,,,216090r254190,l254190,xe" stroked="f">
                        <v:path arrowok="t"/>
                      </v:shape>
                      <v:shape id="Graphic 1403" o:spid="_x0000_s1111" style="position:absolute;left:26826;top:31261;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" path="m894892,l,,,259079r894892,l894892,xe" fillcolor="#b9b9ec" stroked="f">
                        <v:path arrowok="t"/>
                      </v:shape>
                      <v:shape id="Graphic 1404" o:spid="_x0000_s1112" style="position:absolute;left:29996;top:31462;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" path="m254812,l,,,216090r254812,l254812,xe" stroked="f">
                        <v:path arrowok="t"/>
                      </v:shape>
                      <v:shape id="Graphic 1405" o:spid="_x0000_s1113" style="position:absolute;left:35774;top:31261;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" path="m893368,l,,,259079r893368,l893368,xe" fillcolor="#b9b9ec" stroked="f">
                        <v:path arrowok="t"/>
                      </v:shape>
                      <v:shape id="Graphic 1406" o:spid="_x0000_s1114" style="position:absolute;left:38943;top:31462;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" path="m254812,l,,,216090r254812,l254812,xe" stroked="f">
                        <v:path arrowok="t"/>
                      </v:shape>
                      <v:shape id="Graphic 1407" o:spid="_x0000_s1115" style="position:absolute;left:44709;top:31261;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" path="m894588,l,,,259079r894588,l894588,xe" fillcolor="#b9b9ec" stroked="f">
                        <v:path arrowok="t"/>
                      </v:shape>
                      <v:shape id="Graphic 1408" o:spid="_x0000_s1116" style="position:absolute;left:47890;top:31462;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" path="m254190,l,,,216090r254190,l254190,xe" stroked="f">
                        <v:path arrowok="t"/>
                      </v:shape>
                      <v:shape id="Graphic 1409" o:spid="_x0000_s1117" style="position:absolute;top:31276;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" path="m1787906,l,,,19812r1787906,l1787906,xem4470781,l1788033,r,19812l4470781,19812r,-19812xem5365369,256032l,256032,,551688r5365369,l5365369,256032xem5365496,l4470908,r,19812l5365496,19812r,-19812xe" fillcolor="#b9b9ec" stroked="f">
                        <v:path arrowok="t"/>
                      </v:shape>
                      <v:shape id="Graphic 1410" o:spid="_x0000_s1118" style="position:absolute;left:11619;top:36225;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" path="m2138172,l,,,9390r2138172,l2138172,xe" stroked="f">
                        <v:path arrowok="t"/>
                      </v:shape>
                      <v:shape id="Graphic 1411" o:spid="_x0000_s1119" style="position:absolute;left:11714;top:34033;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" path="m2128647,l,,,9390r2128647,l2128647,xe" fillcolor="#9f9f9f" stroked="f">
                        <v:path arrowok="t"/>
                      </v:shape>
                      <v:shape id="Graphic 1412" o:spid="_x0000_s1120" style="position:absolute;left:11714;top:36128;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" path="m2118995,l,,,9683r2118995,l2118995,xe" fillcolor="#e1e1e1" stroked="f">
                        <v:path arrowok="t"/>
                      </v:shape>
                      <v:shape id="Graphic 1413" o:spid="_x0000_s1121" style="position:absolute;left:11809;top:34127;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" path="m2109470,l,,,9683r2109470,l2109470,xe" fillcolor="#696969" stroked="f">
                        <v:path arrowok="t"/>
                      </v:shape>
                      <v:shape id="Graphic 1414" o:spid="_x0000_s1122" style="position:absolute;left:11809;top:34224;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" path="m2109470,l,,,190449r2109470,l2109470,xe" stroked="f">
                        <v:path arrowok="t"/>
                      </v:shape>
                      <v:shape id="Graphic 1415" o:spid="_x0000_s1123" style="position:absolute;top:36779;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" path="m5365369,l,,,185420,,443230r894588,l894588,185420r4470781,l5365369,xe" fillcolor="#ccf" stroked="f">
                        <v:path arrowok="t"/>
                      </v:shape>
                      <v:shape id="Graphic 1416" o:spid="_x0000_s1124" style="position:absolute;left:3173;top:3882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" path="m254812,l,,,216725r254812,l254812,xe" stroked="f">
                        <v:path arrowok="t"/>
                      </v:shape>
                      <v:shape id="Graphic 1417" o:spid="_x0000_s1125" style="position:absolute;left:8945;top:38621;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" path="m893368,l,,,259384r893368,l893368,xe" fillcolor="#ccf" stroked="f">
                        <v:path arrowok="t"/>
                      </v:shape>
                      <v:shape id="Graphic 1418" o:spid="_x0000_s1126" style="position:absolute;left:12120;top:38821;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" path="m254812,l,,,216725r254812,l254812,xe" stroked="f">
                        <v:path arrowok="t"/>
                      </v:shape>
                      <v:shape id="Graphic 1419" o:spid="_x0000_s1127" style="position:absolute;left:17880;top:38621;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" path="m894588,l,,,259384r894588,l894588,xe" fillcolor="#ccf" stroked="f">
                        <v:path arrowok="t"/>
                      </v:shape>
                      <v:shape id="Graphic 1420" o:spid="_x0000_s1128" style="position:absolute;left:21068;top:3882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" path="m254190,l,,,216725r254190,l254190,xe" stroked="f">
                        <v:path arrowok="t"/>
                      </v:shape>
                      <v:shape id="Graphic 1421" o:spid="_x0000_s1129" style="position:absolute;left:26826;top:38621;width:8953;height:2597;visibility:visible;mso-wrap-style:square;v-text-anchor:top" coordsize="89535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" path="m894892,l,,,259384r894892,l894892,xe" fillcolor="#ccf" stroked="f">
                        <v:path arrowok="t"/>
                      </v:shape>
                      <v:shape id="Graphic 1422" o:spid="_x0000_s1130" style="position:absolute;left:29996;top:3882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" path="m254812,l,,,216725r254812,l254812,xe" stroked="f">
                        <v:path arrowok="t"/>
                      </v:shape>
                      <v:shape id="Graphic 1423" o:spid="_x0000_s1131" style="position:absolute;left:35774;top:38621;width:8935;height:2597;visibility:visible;mso-wrap-style:square;v-text-anchor:top" coordsize="8934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" path="m893368,l,,,259384r893368,l893368,xe" fillcolor="#ccf" stroked="f">
                        <v:path arrowok="t"/>
                      </v:shape>
                      <v:shape id="Graphic 1424" o:spid="_x0000_s1132" style="position:absolute;left:38943;top:38821;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" path="m254812,l,,,216725r254812,l254812,xe" stroked="f">
                        <v:path arrowok="t"/>
                      </v:shape>
                      <v:shape id="Graphic 1425" o:spid="_x0000_s1133" style="position:absolute;left:44709;top:38621;width:8947;height:2597;visibility:visible;mso-wrap-style:square;v-text-anchor:top" coordsize="894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" path="m894588,l,,,259384r894588,l894588,xe" fillcolor="#ccf" stroked="f">
                        <v:path arrowok="t"/>
                      </v:shape>
                      <v:shape id="Graphic 1426" o:spid="_x0000_s1134" style="position:absolute;left:47890;top:38821;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" path="m254190,l,,,216725r254190,l254190,xe" stroked="f">
                        <v:path arrowok="t"/>
                      </v:shape>
                      <v:shape id="Graphic 1427" o:spid="_x0000_s1135" style="position:absolute;top:38621;width:53657;height:5538;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" path="m1787906,l,,,19812r1787906,l1787906,xem4470781,l1788033,r,19812l4470781,19812r,-19812xem5365369,257517l,257517,,553466r5365369,l5365369,257517xem5365496,l4470908,r,19812l5365496,19812r,-19812xe" fillcolor="#ccf" stroked="f">
                        <v:path arrowok="t"/>
                      </v:shape>
                      <v:shape id="Graphic 1428" o:spid="_x0000_s1136" style="position:absolute;left:11619;top:43591;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" path="m2138172,l,,,9390r2138172,l2138172,xe" stroked="f">
                        <v:path arrowok="t"/>
                      </v:shape>
                      <v:shape id="Graphic 1429" o:spid="_x0000_s1137" style="position:absolute;left:11714;top:41399;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" path="m2128647,l,,,9390r2128647,l2128647,xe" fillcolor="#9f9f9f" stroked="f">
                        <v:path arrowok="t"/>
                      </v:shape>
                      <v:shape id="Graphic 1430" o:spid="_x0000_s1138" style="position:absolute;left:11714;top:43494;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" path="m2118995,l,,,9683r2118995,l2118995,xe" fillcolor="#e1e1e1" stroked="f">
                        <v:path arrowok="t"/>
                      </v:shape>
                      <v:shape id="Graphic 1431" o:spid="_x0000_s1139" style="position:absolute;left:11809;top:41493;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" path="m2109470,l,,,9683r2109470,l2109470,xe" fillcolor="#696969" stroked="f">
                        <v:path arrowok="t"/>
                      </v:shape>
                      <v:shape id="Graphic 1432" o:spid="_x0000_s1140" style="position:absolute;left:11809;top:41590;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" path="m2109470,l,,,190449r2109470,l2109470,xe" stroked="f">
                        <v:path arrowok="t"/>
                      </v:shape>
                      <v:shape id="Graphic 1433" o:spid="_x0000_s1141" style="position:absolute;top:45948;width:53657;height:4420;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" path="m5365369,l,,,184150,,441960r894588,l894588,184150r4470781,l5365369,xe" fillcolor="#b9b9ec" stroked="f">
                        <v:path arrowok="t"/>
                      </v:shape>
                      <v:shape id="Graphic 1434" o:spid="_x0000_s1142" style="position:absolute;left:3173;top:47967;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" path="m254812,l,,,216725r254812,l254812,xe" stroked="f">
                        <v:path arrowok="t"/>
                      </v:shape>
                      <v:shape id="Graphic 1435" o:spid="_x0000_s1143" style="position:absolute;left:8945;top:47771;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" path="m893368,l,,,259079r893368,l893368,xe" fillcolor="#b9b9ec" stroked="f">
                        <v:path arrowok="t"/>
                      </v:shape>
                      <v:shape id="Graphic 1436" o:spid="_x0000_s1144" style="position:absolute;left:12120;top:47967;width:2553;height:2171;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" path="m254812,l,,,216725r254812,l254812,xe" stroked="f">
                        <v:path arrowok="t"/>
                      </v:shape>
                      <v:shape id="Graphic 1437" o:spid="_x0000_s1145" style="position:absolute;left:17880;top:47771;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" path="m894588,l,,,259079r894588,l894588,xe" fillcolor="#b9b9ec" stroked="f">
                        <v:path arrowok="t"/>
                      </v:shape>
                      <v:shape id="Graphic 1438" o:spid="_x0000_s1146" style="position:absolute;left:21068;top:47967;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" path="m254190,l,,,216725r254190,l254190,xe" stroked="f">
                        <v:path arrowok="t"/>
                      </v:shape>
                      <v:shape id="Graphic 1439" o:spid="_x0000_s1147" style="position:absolute;top:47786;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" path="m1787906,l,,,19812r1787906,l1787906,xem2682621,l1788033,r,19812l2682621,19812r,-19812xem5365369,256044l,256044,,551688r5365369,l5365369,256044xe" fillcolor="#b9b9ec" stroked="f">
                        <v:path arrowok="t"/>
                      </v:shape>
                      <v:shape id="Graphic 1440" o:spid="_x0000_s1148" style="position:absolute;left:11619;top:52736;width:21387;height:96;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" path="m2138172,l,,,9390r2138172,l2138172,xe" stroked="f">
                        <v:path arrowok="t"/>
                      </v:shape>
                      <v:shape id="Graphic 1441" o:spid="_x0000_s1149" style="position:absolute;left:11714;top:50544;width:15100;height:96;visibility:visible;mso-wrap-style:square;v-text-anchor:top" coordsize="1510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" path="m,9390r1510029,l1510029,,,,,9390xe" fillcolor="#9f9f9f" stroked="f">
                        <v:path arrowok="t"/>
                      </v:shape>
                      <v:shape id="Graphic 1442" o:spid="_x0000_s1150" style="position:absolute;left:11714;top:52639;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" path="m2118995,l,,,9683r2118995,l2118995,xe" fillcolor="#e1e1e1" stroked="f">
                        <v:path arrowok="t"/>
                      </v:shape>
                      <v:shape id="Graphic 1443" o:spid="_x0000_s1151" style="position:absolute;left:11809;top:50638;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" path="m2109470,l,,,9683r2109470,l2109470,xe" fillcolor="#696969" stroked="f">
                        <v:path arrowok="t"/>
                      </v:shape>
                      <v:shape id="Graphic 1444" o:spid="_x0000_s1152" style="position:absolute;left:11809;top:50735;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" path="m2109470,l,,,190449r2109470,l2109470,xe" stroked="f">
                        <v:path arrowok="t"/>
                      </v:shape>
                      <v:shape id="Graphic 1445" o:spid="_x0000_s1153" style="position:absolute;top:53289;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" path="m5365369,l,,,185420,,443230r894588,l894588,185420r4470781,l5365369,xe" fillcolor="#ccf" stroked="f">
                        <v:path arrowok="t"/>
                      </v:shape>
                      <v:shape id="Graphic 1446" o:spid="_x0000_s1154" style="position:absolute;left:3173;top:5532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" path="m254812,l,,,216725r254812,l254812,xe" stroked="f">
                        <v:path arrowok="t"/>
                      </v:shape>
                      <v:shape id="Graphic 1447" o:spid="_x0000_s1155" style="position:absolute;left:8945;top:55131;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" path="m893368,l,,,259079r893368,l893368,xe" fillcolor="#ccf" stroked="f">
                        <v:path arrowok="t"/>
                      </v:shape>
                      <v:shape id="Graphic 1448" o:spid="_x0000_s1156" style="position:absolute;left:12120;top:55326;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" path="m254812,l,,,216725r254812,l254812,xe" stroked="f">
                        <v:path arrowok="t"/>
                      </v:shape>
                      <v:shape id="Graphic 1449" o:spid="_x0000_s1157" style="position:absolute;left:17880;top:55131;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" path="m894588,l,,,259079r894588,l894588,xe" fillcolor="#ccf" stroked="f">
                        <v:path arrowok="t"/>
                      </v:shape>
                      <v:shape id="Graphic 1450" o:spid="_x0000_s1158" style="position:absolute;left:21068;top:5532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" path="m254190,l,,,216725r254190,l254190,xe" stroked="f">
                        <v:path arrowok="t"/>
                      </v:shape>
                      <v:shape id="Graphic 1451" o:spid="_x0000_s1159" style="position:absolute;left:26826;top:55131;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" path="m894892,l,,,259079r894892,l894892,xe" fillcolor="#ccf" stroked="f">
                        <v:path arrowok="t"/>
                      </v:shape>
                      <v:shape id="Graphic 1452" o:spid="_x0000_s1160" style="position:absolute;left:29996;top:5532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" path="m254812,l,,,216725r254812,l254812,xe" stroked="f">
                        <v:path arrowok="t"/>
                      </v:shape>
                      <v:shape id="Graphic 1453" o:spid="_x0000_s1161" style="position:absolute;left:35774;top:55131;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" path="m893368,l,,,259079r893368,l893368,xe" fillcolor="#ccf" stroked="f">
                        <v:path arrowok="t"/>
                      </v:shape>
                      <v:shape id="Graphic 1454" o:spid="_x0000_s1162" style="position:absolute;left:38943;top:55326;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" path="m254812,l,,,216725r254812,l254812,xe" stroked="f">
                        <v:path arrowok="t"/>
                      </v:shape>
                      <v:shape id="Graphic 1455" o:spid="_x0000_s1163" style="position:absolute;left:44709;top:55131;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" path="m894588,l,,,259079r894588,l894588,xe" fillcolor="#ccf" stroked="f">
                        <v:path arrowok="t"/>
                      </v:shape>
                      <v:shape id="Graphic 1456" o:spid="_x0000_s1164" style="position:absolute;left:47890;top:55326;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" path="m254190,l,,,216725r254190,l254190,xe" stroked="f">
                        <v:path arrowok="t"/>
                      </v:shape>
                      <v:shape id="Graphic 1457" o:spid="_x0000_s1165" style="position:absolute;top:55131;width:53657;height:5538;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" path="m1787906,l,,,19824r1787906,l1787906,xem4470781,l1788033,r,19824l4470781,19824r,-19824xem5365369,257556l,257556,,553212r5365369,l5365369,257556xem5365496,l4470908,r,19824l5365496,19824r,-19824xe" fillcolor="#ccf" stroked="f">
                        <v:path arrowok="t"/>
                      </v:shape>
                      <v:shape id="Graphic 1458" o:spid="_x0000_s1166" style="position:absolute;left:11619;top:60096;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" path="m2138172,l,,,9390r2138172,l2138172,xe" stroked="f">
                        <v:path arrowok="t"/>
                      </v:shape>
                      <v:shape id="Graphic 1459" o:spid="_x0000_s1167" style="position:absolute;left:11714;top:57904;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" path="m2128647,l,,,9390r2128647,l2128647,xe" fillcolor="#9f9f9f" stroked="f">
                        <v:path arrowok="t"/>
                      </v:shape>
                      <v:shape id="Graphic 1460" o:spid="_x0000_s1168" style="position:absolute;left:11714;top:59999;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" path="m2118995,l,,,9683r2118995,l2118995,xe" fillcolor="#e1e1e1" stroked="f">
                        <v:path arrowok="t"/>
                      </v:shape>
                      <v:shape id="Graphic 1461" o:spid="_x0000_s1169" style="position:absolute;left:11809;top:57998;width:21095;height:101;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" path="m2109470,l,,,9683r2109470,l2109470,xe" fillcolor="#696969" stroked="f">
                        <v:path arrowok="t"/>
                      </v:shape>
                      <v:shape id="Graphic 1462" o:spid="_x0000_s1170" style="position:absolute;left:11809;top:58095;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" path="m2109470,l,,,190449r2109470,l2109470,xe" stroked="f">
                        <v:path arrowok="t"/>
                      </v:shape>
                      <v:shape id="Graphic 1463" o:spid="_x0000_s1171" style="position:absolute;top:60655;width:53657;height:4419;visibility:visible;mso-wrap-style:square;v-text-anchor:top" coordsize="536575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" path="m5365369,l,,,185420,,441960r894588,l894588,185420r4470781,l5365369,xe" fillcolor="#b9b9ec" stroked="f">
                        <v:path arrowok="t"/>
                      </v:shape>
                      <v:shape id="Graphic 1464" o:spid="_x0000_s1172" style="position:absolute;left:3173;top:62673;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" path="m254812,l,,,216725r254812,l254812,xe" stroked="f">
                        <v:path arrowok="t"/>
                      </v:shape>
                      <v:shape id="Graphic 1465" o:spid="_x0000_s1173" style="position:absolute;left:8945;top:62496;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" path="m893368,l,,,257555r893368,l893368,xe" fillcolor="#b9b9ec" stroked="f">
                        <v:path arrowok="t"/>
                      </v:shape>
                      <v:shape id="Graphic 1466" o:spid="_x0000_s1174" style="position:absolute;left:12120;top:62673;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" path="m254812,l,,,216725r254812,l254812,xe" stroked="f">
                        <v:path arrowok="t"/>
                      </v:shape>
                      <v:shape id="Graphic 1467" o:spid="_x0000_s1175" style="position:absolute;left:17880;top:62496;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" path="m894588,l,,,257555r894588,l894588,xe" fillcolor="#b9b9ec" stroked="f">
                        <v:path arrowok="t"/>
                      </v:shape>
                      <v:shape id="Graphic 1468" o:spid="_x0000_s1176" style="position:absolute;left:21068;top:62673;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" path="m254190,l,,,216725r254190,l254190,xe" stroked="f">
                        <v:path arrowok="t"/>
                      </v:shape>
                      <v:shape id="Graphic 1469" o:spid="_x0000_s1177" style="position:absolute;left:26826;top:62496;width:8953;height:2578;visibility:visible;mso-wrap-style:square;v-text-anchor:top" coordsize="8953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" path="m894892,l,,,257555r894892,l894892,xe" fillcolor="#b9b9ec" stroked="f">
                        <v:path arrowok="t"/>
                      </v:shape>
                      <v:shape id="Graphic 1470" o:spid="_x0000_s1178" style="position:absolute;left:29996;top:62673;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" path="m254812,l,,,216725r254812,l254812,xe" stroked="f">
                        <v:path arrowok="t"/>
                      </v:shape>
                      <v:shape id="Graphic 1471" o:spid="_x0000_s1179" style="position:absolute;left:35774;top:62496;width:8935;height:2578;visibility:visible;mso-wrap-style:square;v-text-anchor:top" coordsize="893444,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" path="m893368,l,,,257555r893368,l893368,xe" fillcolor="#b9b9ec" stroked="f">
                        <v:path arrowok="t"/>
                      </v:shape>
                      <v:shape id="Graphic 1472" o:spid="_x0000_s1180" style="position:absolute;left:38943;top:62673;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" path="m254812,l,,,216725r254812,l254812,xe" stroked="f">
                        <v:path arrowok="t"/>
                      </v:shape>
                      <v:shape id="Graphic 1473" o:spid="_x0000_s1181" style="position:absolute;left:44709;top:62496;width:8947;height:2578;visibility:visible;mso-wrap-style:square;v-text-anchor:top" coordsize="894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" path="m894588,l,,,257555r894588,l894588,xe" fillcolor="#b9b9ec" stroked="f">
                        <v:path arrowok="t"/>
                      </v:shape>
                      <v:shape id="Graphic 1474" o:spid="_x0000_s1182" style="position:absolute;left:47890;top:62673;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" path="m254190,l,,,216725r254190,l254190,xe" stroked="f">
                        <v:path arrowok="t"/>
                      </v:shape>
                      <v:shape id="Graphic 1475" o:spid="_x0000_s1183" style="position:absolute;top:62496;width:53657;height:5518;visibility:visible;mso-wrap-style:square;v-text-anchor:top" coordsize="536575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" path="m1787906,l,,,19812r1787906,l1787906,xem4470781,l1788033,r,19812l4470781,19812r,-19812xem5365369,256032l,256032,,551688r5365369,l5365369,256032xem5365496,l4470908,r,19812l5365496,19812r,-19812xe" fillcolor="#b9b9ec" stroked="f">
                        <v:path arrowok="t"/>
                      </v:shape>
                      <v:shape id="Graphic 1476" o:spid="_x0000_s1184" style="position:absolute;left:11619;top:67443;width:21387;height:95;visibility:visible;mso-wrap-style:square;v-text-anchor:top" coordsize="21386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" path="m2138172,l,,,9390r2138172,l2138172,xe" stroked="f">
                        <v:path arrowok="t"/>
                      </v:shape>
                      <v:shape id="Graphic 1477" o:spid="_x0000_s1185" style="position:absolute;left:11714;top:65251;width:21292;height:95;visibility:visible;mso-wrap-style:square;v-text-anchor:top" coordsize="2129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" path="m2128647,l,,,9390r2128647,l2128647,xe" fillcolor="#9f9f9f" stroked="f">
                        <v:path arrowok="t"/>
                      </v:shape>
                      <v:shape id="Graphic 1478" o:spid="_x0000_s1186" style="position:absolute;left:11714;top:67346;width:21190;height:102;visibility:visible;mso-wrap-style:square;v-text-anchor:top" coordsize="2118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" path="m2118995,l,,,9683r2118995,l2118995,xe" fillcolor="#e1e1e1" stroked="f">
                        <v:path arrowok="t"/>
                      </v:shape>
                      <v:shape id="Graphic 1479" o:spid="_x0000_s1187" style="position:absolute;left:11809;top:65344;width:21095;height:102;visibility:visible;mso-wrap-style:square;v-text-anchor:top" coordsize="2109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" path="m2109470,l,,,9683r2109470,l2109470,xe" fillcolor="#696969" stroked="f">
                        <v:path arrowok="t"/>
                      </v:shape>
                      <v:shape id="Graphic 1480" o:spid="_x0000_s1188" style="position:absolute;left:11809;top:65442;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" path="m2109470,l,,,190449r2109470,l2109470,xe" stroked="f">
                        <v:path arrowok="t"/>
                      </v:shape>
                      <v:shape id="Graphic 1481" o:spid="_x0000_s1189" style="position:absolute;top:67995;width:53657;height:4433;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" path="m5365369,l,,,186690,,443230r894588,l894588,186690r4470781,l5365369,xe" fillcolor="#ccf" stroked="f">
                        <v:path arrowok="t"/>
                      </v:shape>
                      <v:shape id="Graphic 1482" o:spid="_x0000_s1190" style="position:absolute;left:3173;top:70033;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" path="m254812,l,,,216725r254812,l254812,xe" stroked="f">
                        <v:path arrowok="t"/>
                      </v:shape>
                      <v:shape id="Graphic 1483" o:spid="_x0000_s1191" style="position:absolute;left:8945;top:69842;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" path="m893368,l,,,259079r893368,l893368,xe" fillcolor="#ccf" stroked="f">
                        <v:path arrowok="t"/>
                      </v:shape>
                      <v:shape id="Graphic 1484" o:spid="_x0000_s1192" style="position:absolute;left:12120;top:70033;width:2553;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" path="m254812,l,,,216725r254812,l254812,xe" stroked="f">
                        <v:path arrowok="t"/>
                      </v:shape>
                      <v:shape id="Graphic 1485" o:spid="_x0000_s1193" style="position:absolute;left:17880;top:69842;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" path="m894588,l,,,259079r894588,l894588,xe" fillcolor="#ccf" stroked="f">
                        <v:path arrowok="t"/>
                      </v:shape>
                      <v:shape id="Graphic 1486" o:spid="_x0000_s1194" style="position:absolute;left:21068;top:70033;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" path="m254190,l,,,216725r254190,l254190,xe" stroked="f">
                        <v:path arrowok="t"/>
                      </v:shape>
                      <v:shape id="Graphic 1487" o:spid="_x0000_s1195" style="position:absolute;left:26826;top:69842;width:8953;height:2591;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" path="m894892,l,,,259079r894892,l894892,xe" fillcolor="#ccf" stroked="f">
                        <v:path arrowok="t"/>
                      </v:shape>
                      <v:shape id="Graphic 1488" o:spid="_x0000_s1196" style="position:absolute;left:29996;top:70033;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" path="m254812,l,,,216725r254812,l254812,xe" stroked="f">
                        <v:path arrowok="t"/>
                      </v:shape>
                      <v:shape id="Graphic 1489" o:spid="_x0000_s1197" style="position:absolute;left:35774;top:69842;width:8935;height:2591;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" path="m893368,l,,,259079r893368,l893368,xe" fillcolor="#ccf" stroked="f">
                        <v:path arrowok="t"/>
                      </v:shape>
                      <v:shape id="Graphic 1490" o:spid="_x0000_s1198" style="position:absolute;left:38943;top:70033;width:2552;height:2172;visibility:visible;mso-wrap-style:square;v-text-anchor:top" coordsize="255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" path="m254812,l,,,216725r254812,l254812,xe" stroked="f">
                        <v:path arrowok="t"/>
                      </v:shape>
                      <v:shape id="Graphic 1491" o:spid="_x0000_s1199" style="position:absolute;left:44709;top:69842;width:8947;height:2591;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" path="m894588,l,,,259079r894588,l894588,xe" fillcolor="#ccf" stroked="f">
                        <v:path arrowok="t"/>
                      </v:shape>
                      <v:shape id="Graphic 1492" o:spid="_x0000_s1200" style="position:absolute;left:47890;top:70033;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" path="m254190,l,,,216725r254190,l254190,xe" stroked="f">
                        <v:path arrowok="t"/>
                      </v:shape>
                      <v:shape id="Graphic 1493" o:spid="_x0000_s1201" style="position:absolute;top:69857;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" path="m1787906,l,,,19812r1787906,l1787906,xem4470781,l1788033,r,19812l4470781,19812r,-19812xem5365496,l4470908,r,19812l5365496,19812r,-19812xe" fillcolor="#ccf" stroked="f">
                        <v:path arrowok="t"/>
                      </v:shape>
                      <v:shape id="Graphic 1494" o:spid="_x0000_s1202" style="position:absolute;left:4;top:44105;width:53689;height:6541;visibility:visible;mso-wrap-style:square;v-text-anchor:top" coordsize="536892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" path="m1812290,l1171956,,,,,187452r1171905,l1812290,187452,1812290,xem5368417,r,l1812366,r,187452l2681046,187452r,466344l3301568,653796r1182624,l5368417,653796r,-466344l5368417,xe" fillcolor="#b9b9ec" stroked="f">
                        <v:path arrowok="t"/>
                      </v:shape>
                      <v:shape id="Graphic 1495" o:spid="_x0000_s1203" style="position:absolute;left:11709;top:4805;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" path="m9576,l,,,200126r9576,l9576,xe" fillcolor="#696969" stroked="f">
                        <v:path arrowok="t"/>
                      </v:shape>
                      <v:shape id="Graphic 1496" o:spid="_x0000_s1204" style="position:absolute;left:32994;top:4716;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" path="m,l,228092r1650,l1650,,,xe" stroked="f">
                        <v:path arrowok="t"/>
                      </v:shape>
                      <v:shape id="Graphic 1497" o:spid="_x0000_s1205" style="position:absolute;left:32899;top:4805;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" path="m9576,l,,,209816r9576,l9576,xe" fillcolor="#e1e1e1" stroked="f">
                        <v:path arrowok="t"/>
                      </v:shape>
                      <v:shape id="Graphic 1498" o:spid="_x0000_s1206" style="position:absolute;left:11709;top:12146;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" path="m9576,l,,,200126r9576,l9576,xe" fillcolor="#696969" stroked="f">
                        <v:path arrowok="t"/>
                      </v:shape>
                      <v:shape id="Graphic 1499" o:spid="_x0000_s1207" style="position:absolute;left:32994;top:12052;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" path="m1650,l,,,228600r1650,l1650,xe" stroked="f">
                        <v:path arrowok="t"/>
                      </v:shape>
                      <v:shape id="Graphic 1500" o:spid="_x0000_s1208" style="position:absolute;left:32899;top:12146;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" path="m9576,l,,,209816r9576,l9576,xe" fillcolor="#e1e1e1" stroked="f">
                        <v:path arrowok="t"/>
                      </v:shape>
                      <v:shape id="Graphic 1501" o:spid="_x0000_s1209" style="position:absolute;left:11709;top:19499;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" path="m9576,l,,,200126r9576,l9576,xe" fillcolor="#696969" stroked="f">
                        <v:path arrowok="t"/>
                      </v:shape>
                      <v:shape id="Graphic 1502" o:spid="_x0000_s1210" style="position:absolute;left:32994;top:19408;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" path="m,l,228345r1650,l1650,,,xe" stroked="f">
                        <v:path arrowok="t"/>
                      </v:shape>
                      <v:shape id="Graphic 1503" o:spid="_x0000_s1211" style="position:absolute;left:32899;top:19499;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" path="m9576,l,,,209816r9576,l9576,xe" fillcolor="#e1e1e1" stroked="f">
                        <v:path arrowok="t"/>
                      </v:shape>
                      <v:shape id="Graphic 1504" o:spid="_x0000_s1212" style="position:absolute;left:11709;top:26840;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" path="m9576,l,,,200126r9576,l9576,xe" fillcolor="#696969" stroked="f">
                        <v:path arrowok="t"/>
                      </v:shape>
                      <v:shape id="Graphic 1505" o:spid="_x0000_s1213" style="position:absolute;left:32994;top:26753;width:19;height:2280;visibility:visible;mso-wrap-style:square;v-text-anchor:top" coordsize="190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" path="m,l,227837r1650,l1650,,,xe" stroked="f">
                        <v:path arrowok="t"/>
                      </v:shape>
                      <v:shape id="Graphic 1506" o:spid="_x0000_s1214" style="position:absolute;left:32899;top:26840;width:101;height:2101;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" path="m9576,l,,,209816r9576,l9576,xe" fillcolor="#e1e1e1" stroked="f">
                        <v:path arrowok="t"/>
                      </v:shape>
                      <v:shape id="Graphic 1507" o:spid="_x0000_s1215" style="position:absolute;left:11709;top:34193;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" path="m9576,l,,,200126r9576,l9576,xe" fillcolor="#696969" stroked="f">
                        <v:path arrowok="t"/>
                      </v:shape>
                      <v:shape id="Graphic 1508" o:spid="_x0000_s1216" style="position:absolute;left:32994;top:34099;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" path="m,l,228600r1650,l1650,,,xe" stroked="f">
                        <v:path arrowok="t"/>
                      </v:shape>
                      <v:shape id="Graphic 1509" o:spid="_x0000_s1217" style="position:absolute;left:32899;top:34193;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" path="m9576,l,,,209816r9576,l9576,xe" fillcolor="#e1e1e1" stroked="f">
                        <v:path arrowok="t"/>
                      </v:shape>
                      <v:shape id="Graphic 1510" o:spid="_x0000_s1218" style="position:absolute;left:11709;top:41553;width:101;height:2006;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" path="m9576,l,,,200126r9576,l9576,xe" fillcolor="#696969" stroked="f">
                        <v:path arrowok="t"/>
                      </v:shape>
                      <v:shape id="Graphic 1511" o:spid="_x0000_s1219" style="position:absolute;left:32994;top:41460;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" path="m,l,228472r1650,l1650,,,xe" stroked="f">
                        <v:path arrowok="t"/>
                      </v:shape>
                      <v:shape id="Graphic 1512" o:spid="_x0000_s1220" style="position:absolute;left:32899;top:41553;width:101;height:2101;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" path="m9576,l,,,209816r9576,l9576,xe" fillcolor="#e1e1e1" stroked="f">
                        <v:path arrowok="t"/>
                      </v:shape>
                      <v:shape id="Graphic 1513" o:spid="_x0000_s1221" style="position:absolute;left:29991;top:47964;width:20440;height:4966;visibility:visible;mso-wrap-style:square;v-text-anchor:top" coordsize="2044064,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" path="m254812,l,,,216725r254812,l254812,xem301993,267652r-1638,l300355,496252r1638,l301993,267652xem1149527,l894715,r,216725l1149527,216725,1149527,xem2043620,l1789430,r,216725l2043620,216725,2043620,xe" stroked="f">
                        <v:path arrowok="t"/>
                      </v:shape>
                      <v:shape id="Graphic 1514" o:spid="_x0000_s1222" style="position:absolute;left:32899;top:50735;width:101;height:2101;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" path="m9576,l,,,209816r9576,l9576,xe" fillcolor="#e1e1e1" stroked="f">
                        <v:path arrowok="t"/>
                      </v:shape>
                      <v:shape id="Graphic 1515" o:spid="_x0000_s1223" style="position:absolute;left:11709;top:58088;width:101;height:2007;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" path="m9576,l,,,200126r9576,l9576,xe" fillcolor="#696969" stroked="f">
                        <v:path arrowok="t"/>
                      </v:shape>
                      <v:shape id="Graphic 1516" o:spid="_x0000_s1224" style="position:absolute;left:32994;top:57994;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" path="m,l,228600r1650,l1650,,,xe" stroked="f">
                        <v:path arrowok="t"/>
                      </v:shape>
                      <v:shape id="Graphic 1517" o:spid="_x0000_s1225" style="position:absolute;left:32899;top:58088;width:101;height:2102;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" path="m9576,l,,,209816r9576,l9576,xe" fillcolor="#e1e1e1" stroked="f">
                        <v:path arrowok="t"/>
                      </v:shape>
                      <v:shape id="Graphic 1518" o:spid="_x0000_s1226" style="position:absolute;left:11709;top:65429;width:101;height:2006;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" path="m9576,l,,,200126r9576,l9576,xe" fillcolor="#696969" stroked="f">
                        <v:path arrowok="t"/>
                      </v:shape>
                      <v:shape id="Graphic 1519" o:spid="_x0000_s1227" style="position:absolute;left:32994;top:65341;width:19;height:2280;visibility:visible;mso-wrap-style:square;v-text-anchor:top" coordsize="190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" path="m,l,227964r1650,l1650,,,xe" stroked="f">
                        <v:path arrowok="t"/>
                      </v:shape>
                      <v:shape id="Graphic 1520" o:spid="_x0000_s1228" style="position:absolute;left:32899;top:65429;width:101;height:2101;visibility:visible;mso-wrap-style:square;v-text-anchor:top" coordsize="101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" path="m9576,l,,,209816r9576,l9576,xe" fillcolor="#e1e1e1" stroked="f">
                        <v:path arrowok="t"/>
                      </v:shape>
                      <v:shape id="Graphic 1521" o:spid="_x0000_s1229" style="position:absolute;left:11614;top:50546;width:101;height:2197;visibility:visible;mso-wrap-style:square;v-text-anchor:top" coordsize="1016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" path="m9576,l,,,219201r9576,l9576,xe" fillcolor="#9f9f9f" stroked="f">
                        <v:path arrowok="t"/>
                      </v:shape>
                      <v:shape id="Graphic 1522" o:spid="_x0000_s1230" style="position:absolute;left:11709;top:50640;width:101;height:2006;visibility:visible;mso-wrap-style:square;v-text-anchor:top" coordsize="1016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" path="m9576,l,,,200126r9576,l9576,xe" fillcolor="#696969" stroked="f">
                        <v:path arrowok="t"/>
                      </v:shape>
                    </v:group>
                  </w:pict>
                </mc:Fallback>
              </mc:AlternateContent>
            </w:r>
            <w:r>
              <w:rPr>
                <w:rFonts w:ascii="Times New Roman"/>
                <w:spacing w:val="-2"/>
                <w:sz w:val="20"/>
              </w:rPr>
              <w:t>Interviews</w:t>
            </w:r>
            <w:r>
              <w:rPr>
                <w:rFonts w:ascii="Times New Roman"/>
                <w:spacing w:val="4"/>
                <w:sz w:val="20"/>
              </w:rPr>
              <w:t xml:space="preserve"> </w:t>
            </w:r>
            <w:r>
              <w:rPr>
                <w:rFonts w:ascii="Times New Roman"/>
                <w:spacing w:val="-2"/>
                <w:sz w:val="20"/>
              </w:rPr>
              <w:t>and</w:t>
            </w:r>
            <w:r>
              <w:rPr>
                <w:rFonts w:ascii="Times New Roman"/>
                <w:spacing w:val="6"/>
                <w:sz w:val="20"/>
              </w:rPr>
              <w:t xml:space="preserve"> </w:t>
            </w:r>
            <w:proofErr w:type="gramStart"/>
            <w:r>
              <w:rPr>
                <w:rFonts w:ascii="Times New Roman"/>
                <w:spacing w:val="-2"/>
                <w:sz w:val="20"/>
              </w:rPr>
              <w:t>counsels</w:t>
            </w:r>
            <w:proofErr w:type="gramEnd"/>
            <w:r>
              <w:rPr>
                <w:rFonts w:ascii="Times New Roman"/>
                <w:spacing w:val="5"/>
                <w:sz w:val="20"/>
              </w:rPr>
              <w:t xml:space="preserve"> </w:t>
            </w:r>
            <w:r>
              <w:rPr>
                <w:rFonts w:ascii="Times New Roman"/>
                <w:spacing w:val="-2"/>
                <w:sz w:val="20"/>
              </w:rPr>
              <w:t>patients/families</w:t>
            </w:r>
            <w:r>
              <w:rPr>
                <w:rFonts w:ascii="Times New Roman"/>
                <w:spacing w:val="5"/>
                <w:sz w:val="20"/>
              </w:rPr>
              <w:t xml:space="preserve"> </w:t>
            </w:r>
            <w:r>
              <w:rPr>
                <w:rFonts w:ascii="Times New Roman"/>
                <w:spacing w:val="-2"/>
                <w:sz w:val="20"/>
              </w:rPr>
              <w:t>effectively</w:t>
            </w:r>
          </w:p>
          <w:p w14:paraId="0A608837" w14:textId="77777777" w:rsidR="00FC7FC1" w:rsidRDefault="00FC7FC1">
            <w:pPr>
              <w:pStyle w:val="TableParagraph"/>
              <w:rPr>
                <w:rFonts w:ascii="Times New Roman"/>
                <w:sz w:val="20"/>
              </w:rPr>
            </w:pPr>
          </w:p>
          <w:p w14:paraId="345653FD" w14:textId="77777777" w:rsidR="00FC7FC1" w:rsidRDefault="00FC7FC1">
            <w:pPr>
              <w:pStyle w:val="TableParagraph"/>
              <w:spacing w:before="179"/>
              <w:rPr>
                <w:rFonts w:ascii="Times New Roman"/>
                <w:sz w:val="20"/>
              </w:rPr>
            </w:pPr>
          </w:p>
          <w:p w14:paraId="6EE0D89D"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060337C5" w14:textId="77777777">
        <w:trPr>
          <w:trHeight w:val="1155"/>
        </w:trPr>
        <w:tc>
          <w:tcPr>
            <w:tcW w:w="8451" w:type="dxa"/>
            <w:gridSpan w:val="3"/>
          </w:tcPr>
          <w:p w14:paraId="186C8416" w14:textId="77777777" w:rsidR="00FC7FC1" w:rsidRDefault="00000000">
            <w:pPr>
              <w:pStyle w:val="TableParagraph"/>
              <w:spacing w:before="30"/>
              <w:ind w:left="29"/>
              <w:rPr>
                <w:rFonts w:ascii="Times New Roman"/>
                <w:sz w:val="20"/>
              </w:rPr>
            </w:pPr>
            <w:r>
              <w:rPr>
                <w:rFonts w:ascii="Times New Roman"/>
                <w:sz w:val="20"/>
              </w:rPr>
              <w:t>Establishes</w:t>
            </w:r>
            <w:r>
              <w:rPr>
                <w:rFonts w:ascii="Times New Roman"/>
                <w:spacing w:val="-13"/>
                <w:sz w:val="20"/>
              </w:rPr>
              <w:t xml:space="preserve"> </w:t>
            </w:r>
            <w:r>
              <w:rPr>
                <w:rFonts w:ascii="Times New Roman"/>
                <w:sz w:val="20"/>
              </w:rPr>
              <w:t>and</w:t>
            </w:r>
            <w:r>
              <w:rPr>
                <w:rFonts w:ascii="Times New Roman"/>
                <w:spacing w:val="-9"/>
                <w:sz w:val="20"/>
              </w:rPr>
              <w:t xml:space="preserve"> </w:t>
            </w:r>
            <w:r>
              <w:rPr>
                <w:rFonts w:ascii="Times New Roman"/>
                <w:sz w:val="20"/>
              </w:rPr>
              <w:t>maintains</w:t>
            </w:r>
            <w:r>
              <w:rPr>
                <w:rFonts w:ascii="Times New Roman"/>
                <w:spacing w:val="-12"/>
                <w:sz w:val="20"/>
              </w:rPr>
              <w:t xml:space="preserve"> </w:t>
            </w:r>
            <w:r>
              <w:rPr>
                <w:rFonts w:ascii="Times New Roman"/>
                <w:spacing w:val="-2"/>
                <w:sz w:val="20"/>
              </w:rPr>
              <w:t>rapport</w:t>
            </w:r>
          </w:p>
          <w:p w14:paraId="16140049" w14:textId="77777777" w:rsidR="00FC7FC1" w:rsidRDefault="00FC7FC1">
            <w:pPr>
              <w:pStyle w:val="TableParagraph"/>
              <w:spacing w:before="8" w:after="1"/>
              <w:rPr>
                <w:rFonts w:ascii="Times New Roman"/>
                <w:sz w:val="10"/>
              </w:rPr>
            </w:pPr>
          </w:p>
          <w:p w14:paraId="185B9E27"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01A4F42A" wp14:editId="6D638E07">
                  <wp:extent cx="113313" cy="113156"/>
                  <wp:effectExtent l="0" t="0" r="0" b="0"/>
                  <wp:docPr id="1523" name="Image 1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 name="Image 152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3AF7DD8" wp14:editId="1F4C8D9E">
                  <wp:extent cx="113313" cy="113156"/>
                  <wp:effectExtent l="0" t="0" r="0" b="0"/>
                  <wp:docPr id="1524" name="Image 1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 name="Image 152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B4ACE6B" wp14:editId="56E1AF9A">
                  <wp:extent cx="113035" cy="113156"/>
                  <wp:effectExtent l="0" t="0" r="0" b="0"/>
                  <wp:docPr id="1525" name="Image 1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5" name="Image 152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63DC439" wp14:editId="2B1A928B">
                  <wp:extent cx="113313" cy="113156"/>
                  <wp:effectExtent l="0" t="0" r="0" b="0"/>
                  <wp:docPr id="1526" name="Image 1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 name="Image 152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AB8871F" wp14:editId="3574B20B">
                  <wp:extent cx="113313" cy="113156"/>
                  <wp:effectExtent l="0" t="0" r="0" b="0"/>
                  <wp:docPr id="1527" name="Image 1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 name="Image 15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3DC5247" wp14:editId="58DF17C7">
                  <wp:extent cx="113035" cy="113156"/>
                  <wp:effectExtent l="0" t="0" r="0" b="0"/>
                  <wp:docPr id="1528" name="Image 1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 name="Image 152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6"/>
                          </a:xfrm>
                          <a:prstGeom prst="rect">
                            <a:avLst/>
                          </a:prstGeom>
                        </pic:spPr>
                      </pic:pic>
                    </a:graphicData>
                  </a:graphic>
                </wp:inline>
              </w:drawing>
            </w:r>
          </w:p>
          <w:p w14:paraId="0DCF0966" w14:textId="77777777" w:rsidR="00FC7FC1" w:rsidRDefault="00FC7FC1">
            <w:pPr>
              <w:pStyle w:val="TableParagraph"/>
              <w:spacing w:before="102"/>
              <w:rPr>
                <w:rFonts w:ascii="Times New Roman"/>
                <w:sz w:val="20"/>
              </w:rPr>
            </w:pPr>
          </w:p>
          <w:p w14:paraId="5AA84F9E"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6179831B" w14:textId="77777777">
        <w:trPr>
          <w:trHeight w:val="1160"/>
        </w:trPr>
        <w:tc>
          <w:tcPr>
            <w:tcW w:w="8451" w:type="dxa"/>
            <w:gridSpan w:val="3"/>
          </w:tcPr>
          <w:p w14:paraId="447F2C1A" w14:textId="77777777" w:rsidR="00FC7FC1" w:rsidRDefault="00000000">
            <w:pPr>
              <w:pStyle w:val="TableParagraph"/>
              <w:spacing w:before="28"/>
              <w:ind w:left="29"/>
              <w:rPr>
                <w:rFonts w:ascii="Times New Roman"/>
                <w:sz w:val="20"/>
              </w:rPr>
            </w:pPr>
            <w:r>
              <w:rPr>
                <w:rFonts w:ascii="Times New Roman"/>
                <w:sz w:val="20"/>
              </w:rPr>
              <w:t>Collaborates</w:t>
            </w:r>
            <w:r>
              <w:rPr>
                <w:rFonts w:ascii="Times New Roman"/>
                <w:spacing w:val="-13"/>
                <w:sz w:val="20"/>
              </w:rPr>
              <w:t xml:space="preserve"> </w:t>
            </w:r>
            <w:r>
              <w:rPr>
                <w:rFonts w:ascii="Times New Roman"/>
                <w:sz w:val="20"/>
              </w:rPr>
              <w:t>with</w:t>
            </w:r>
            <w:r>
              <w:rPr>
                <w:rFonts w:ascii="Times New Roman"/>
                <w:spacing w:val="-12"/>
                <w:sz w:val="20"/>
              </w:rPr>
              <w:t xml:space="preserve"> </w:t>
            </w:r>
            <w:r>
              <w:rPr>
                <w:rFonts w:ascii="Times New Roman"/>
                <w:sz w:val="20"/>
              </w:rPr>
              <w:t>relevant</w:t>
            </w:r>
            <w:r>
              <w:rPr>
                <w:rFonts w:ascii="Times New Roman"/>
                <w:spacing w:val="-12"/>
                <w:sz w:val="20"/>
              </w:rPr>
              <w:t xml:space="preserve"> </w:t>
            </w:r>
            <w:r>
              <w:rPr>
                <w:rFonts w:ascii="Times New Roman"/>
                <w:sz w:val="20"/>
              </w:rPr>
              <w:t>professionals</w:t>
            </w:r>
            <w:r>
              <w:rPr>
                <w:rFonts w:ascii="Times New Roman"/>
                <w:spacing w:val="-12"/>
                <w:sz w:val="20"/>
              </w:rPr>
              <w:t xml:space="preserve"> </w:t>
            </w:r>
            <w:r>
              <w:rPr>
                <w:rFonts w:ascii="Times New Roman"/>
                <w:sz w:val="20"/>
              </w:rPr>
              <w:t>as</w:t>
            </w:r>
            <w:r>
              <w:rPr>
                <w:rFonts w:ascii="Times New Roman"/>
                <w:spacing w:val="-13"/>
                <w:sz w:val="20"/>
              </w:rPr>
              <w:t xml:space="preserve"> </w:t>
            </w:r>
            <w:r>
              <w:rPr>
                <w:rFonts w:ascii="Times New Roman"/>
                <w:spacing w:val="-2"/>
                <w:sz w:val="20"/>
              </w:rPr>
              <w:t>necessary</w:t>
            </w:r>
          </w:p>
          <w:p w14:paraId="5DCBA960" w14:textId="77777777" w:rsidR="00FC7FC1" w:rsidRDefault="00FC7FC1">
            <w:pPr>
              <w:pStyle w:val="TableParagraph"/>
              <w:spacing w:before="1"/>
              <w:rPr>
                <w:rFonts w:ascii="Times New Roman"/>
                <w:sz w:val="11"/>
              </w:rPr>
            </w:pPr>
          </w:p>
          <w:p w14:paraId="692DB019"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4073C48F" wp14:editId="01A00796">
                  <wp:extent cx="113313" cy="113156"/>
                  <wp:effectExtent l="0" t="0" r="0" b="0"/>
                  <wp:docPr id="1529" name="Image 1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Image 152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DFDCC51" wp14:editId="734FB43F">
                  <wp:extent cx="113313" cy="113156"/>
                  <wp:effectExtent l="0" t="0" r="0" b="0"/>
                  <wp:docPr id="1530" name="Image 1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Image 153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C1DCEE6" wp14:editId="53C2BBEA">
                  <wp:extent cx="113035" cy="113156"/>
                  <wp:effectExtent l="0" t="0" r="0" b="0"/>
                  <wp:docPr id="1531" name="Image 1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1" name="Image 153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42BC944" wp14:editId="70AFDC18">
                  <wp:extent cx="113313" cy="113156"/>
                  <wp:effectExtent l="0" t="0" r="0" b="0"/>
                  <wp:docPr id="1532" name="Image 1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2" name="Image 153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D97269F" wp14:editId="259B67A0">
                  <wp:extent cx="113313" cy="113156"/>
                  <wp:effectExtent l="0" t="0" r="0" b="0"/>
                  <wp:docPr id="1533" name="Image 1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3" name="Image 153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10B8C3B" wp14:editId="55E335F9">
                  <wp:extent cx="113035" cy="113156"/>
                  <wp:effectExtent l="0" t="0" r="0" b="0"/>
                  <wp:docPr id="1534" name="Image 1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 name="Image 153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6"/>
                          </a:xfrm>
                          <a:prstGeom prst="rect">
                            <a:avLst/>
                          </a:prstGeom>
                        </pic:spPr>
                      </pic:pic>
                    </a:graphicData>
                  </a:graphic>
                </wp:inline>
              </w:drawing>
            </w:r>
          </w:p>
          <w:p w14:paraId="18C9A253" w14:textId="77777777" w:rsidR="00FC7FC1" w:rsidRDefault="00FC7FC1">
            <w:pPr>
              <w:pStyle w:val="TableParagraph"/>
              <w:spacing w:before="104"/>
              <w:rPr>
                <w:rFonts w:ascii="Times New Roman"/>
                <w:sz w:val="20"/>
              </w:rPr>
            </w:pPr>
          </w:p>
          <w:p w14:paraId="0A650B91"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6FA7B833" w14:textId="77777777">
        <w:trPr>
          <w:trHeight w:val="1155"/>
        </w:trPr>
        <w:tc>
          <w:tcPr>
            <w:tcW w:w="8451" w:type="dxa"/>
            <w:gridSpan w:val="3"/>
          </w:tcPr>
          <w:p w14:paraId="0DA77CF3" w14:textId="77777777" w:rsidR="00FC7FC1" w:rsidRDefault="00000000">
            <w:pPr>
              <w:pStyle w:val="TableParagraph"/>
              <w:spacing w:before="28"/>
              <w:ind w:left="29"/>
              <w:rPr>
                <w:rFonts w:ascii="Times New Roman"/>
                <w:sz w:val="20"/>
              </w:rPr>
            </w:pPr>
            <w:r>
              <w:rPr>
                <w:rFonts w:ascii="Times New Roman"/>
                <w:sz w:val="20"/>
              </w:rPr>
              <w:t>Serves</w:t>
            </w:r>
            <w:r>
              <w:rPr>
                <w:rFonts w:ascii="Times New Roman"/>
                <w:spacing w:val="-13"/>
                <w:sz w:val="20"/>
              </w:rPr>
              <w:t xml:space="preserve"> </w:t>
            </w:r>
            <w:r>
              <w:rPr>
                <w:rFonts w:ascii="Times New Roman"/>
                <w:sz w:val="20"/>
              </w:rPr>
              <w:t>as</w:t>
            </w:r>
            <w:r>
              <w:rPr>
                <w:rFonts w:ascii="Times New Roman"/>
                <w:spacing w:val="-12"/>
                <w:sz w:val="20"/>
              </w:rPr>
              <w:t xml:space="preserve"> </w:t>
            </w:r>
            <w:r>
              <w:rPr>
                <w:rFonts w:ascii="Times New Roman"/>
                <w:sz w:val="20"/>
              </w:rPr>
              <w:t>patient/family</w:t>
            </w:r>
            <w:r>
              <w:rPr>
                <w:rFonts w:ascii="Times New Roman"/>
                <w:spacing w:val="-8"/>
                <w:sz w:val="20"/>
              </w:rPr>
              <w:t xml:space="preserve"> </w:t>
            </w:r>
            <w:r>
              <w:rPr>
                <w:rFonts w:ascii="Times New Roman"/>
                <w:spacing w:val="-2"/>
                <w:sz w:val="20"/>
              </w:rPr>
              <w:t>advocate</w:t>
            </w:r>
          </w:p>
          <w:p w14:paraId="6D713D75" w14:textId="77777777" w:rsidR="00FC7FC1" w:rsidRDefault="00FC7FC1">
            <w:pPr>
              <w:pStyle w:val="TableParagraph"/>
              <w:spacing w:before="8" w:after="1"/>
              <w:rPr>
                <w:rFonts w:ascii="Times New Roman"/>
                <w:sz w:val="10"/>
              </w:rPr>
            </w:pPr>
          </w:p>
          <w:p w14:paraId="2C4FA0C6"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01F43E6C" wp14:editId="089A6AED">
                  <wp:extent cx="113313" cy="113157"/>
                  <wp:effectExtent l="0" t="0" r="0" b="0"/>
                  <wp:docPr id="1535" name="Image 1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 name="Image 153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B582FCD" wp14:editId="2704B4EE">
                  <wp:extent cx="113313" cy="113157"/>
                  <wp:effectExtent l="0" t="0" r="0" b="0"/>
                  <wp:docPr id="1536" name="Image 1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Image 153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9DC25E4" wp14:editId="7A9DD617">
                  <wp:extent cx="113035" cy="113157"/>
                  <wp:effectExtent l="0" t="0" r="0" b="0"/>
                  <wp:docPr id="1537" name="Image 1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 name="Image 153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9330DCF" wp14:editId="55ED46F9">
                  <wp:extent cx="113313" cy="113157"/>
                  <wp:effectExtent l="0" t="0" r="0" b="0"/>
                  <wp:docPr id="1538" name="Image 1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8" name="Image 153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58DB9EF" wp14:editId="0AC8ABB5">
                  <wp:extent cx="113313" cy="113157"/>
                  <wp:effectExtent l="0" t="0" r="0" b="0"/>
                  <wp:docPr id="1539" name="Image 1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Image 153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659378E" wp14:editId="4F6FEBC9">
                  <wp:extent cx="113035" cy="113157"/>
                  <wp:effectExtent l="0" t="0" r="0" b="0"/>
                  <wp:docPr id="1540" name="Image 1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0" name="Image 154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7"/>
                          </a:xfrm>
                          <a:prstGeom prst="rect">
                            <a:avLst/>
                          </a:prstGeom>
                        </pic:spPr>
                      </pic:pic>
                    </a:graphicData>
                  </a:graphic>
                </wp:inline>
              </w:drawing>
            </w:r>
          </w:p>
          <w:p w14:paraId="05D79BBB" w14:textId="77777777" w:rsidR="00FC7FC1" w:rsidRDefault="00FC7FC1">
            <w:pPr>
              <w:pStyle w:val="TableParagraph"/>
              <w:spacing w:before="104"/>
              <w:rPr>
                <w:rFonts w:ascii="Times New Roman"/>
                <w:sz w:val="20"/>
              </w:rPr>
            </w:pPr>
          </w:p>
          <w:p w14:paraId="3B7E1992" w14:textId="77777777" w:rsidR="00FC7FC1" w:rsidRDefault="00000000">
            <w:pPr>
              <w:pStyle w:val="TableParagraph"/>
              <w:spacing w:before="1"/>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57A98318" w14:textId="77777777">
        <w:trPr>
          <w:trHeight w:val="1160"/>
        </w:trPr>
        <w:tc>
          <w:tcPr>
            <w:tcW w:w="8451" w:type="dxa"/>
            <w:gridSpan w:val="3"/>
          </w:tcPr>
          <w:p w14:paraId="10526548" w14:textId="77777777" w:rsidR="00FC7FC1" w:rsidRDefault="00000000">
            <w:pPr>
              <w:pStyle w:val="TableParagraph"/>
              <w:spacing w:before="29"/>
              <w:ind w:left="29"/>
              <w:rPr>
                <w:rFonts w:ascii="Times New Roman"/>
                <w:sz w:val="20"/>
              </w:rPr>
            </w:pPr>
            <w:proofErr w:type="gramStart"/>
            <w:r>
              <w:rPr>
                <w:rFonts w:ascii="Times New Roman"/>
                <w:spacing w:val="-2"/>
                <w:sz w:val="20"/>
              </w:rPr>
              <w:t>Appropriately</w:t>
            </w:r>
            <w:proofErr w:type="gramEnd"/>
            <w:r>
              <w:rPr>
                <w:rFonts w:ascii="Times New Roman"/>
                <w:spacing w:val="5"/>
                <w:sz w:val="20"/>
              </w:rPr>
              <w:t xml:space="preserve"> </w:t>
            </w:r>
            <w:r>
              <w:rPr>
                <w:rFonts w:ascii="Times New Roman"/>
                <w:spacing w:val="-2"/>
                <w:sz w:val="20"/>
              </w:rPr>
              <w:t>documents</w:t>
            </w:r>
            <w:r>
              <w:rPr>
                <w:rFonts w:ascii="Times New Roman"/>
                <w:spacing w:val="3"/>
                <w:sz w:val="20"/>
              </w:rPr>
              <w:t xml:space="preserve"> </w:t>
            </w:r>
            <w:r>
              <w:rPr>
                <w:rFonts w:ascii="Times New Roman"/>
                <w:spacing w:val="-2"/>
                <w:sz w:val="20"/>
              </w:rPr>
              <w:t>procedures</w:t>
            </w:r>
            <w:r>
              <w:rPr>
                <w:rFonts w:ascii="Times New Roman"/>
                <w:spacing w:val="3"/>
                <w:sz w:val="20"/>
              </w:rPr>
              <w:t xml:space="preserve"> </w:t>
            </w:r>
            <w:r>
              <w:rPr>
                <w:rFonts w:ascii="Times New Roman"/>
                <w:spacing w:val="-2"/>
                <w:sz w:val="20"/>
              </w:rPr>
              <w:t>and</w:t>
            </w:r>
            <w:r>
              <w:rPr>
                <w:rFonts w:ascii="Times New Roman"/>
                <w:spacing w:val="4"/>
                <w:sz w:val="20"/>
              </w:rPr>
              <w:t xml:space="preserve"> </w:t>
            </w:r>
            <w:r>
              <w:rPr>
                <w:rFonts w:ascii="Times New Roman"/>
                <w:spacing w:val="-2"/>
                <w:sz w:val="20"/>
              </w:rPr>
              <w:t>results</w:t>
            </w:r>
          </w:p>
          <w:p w14:paraId="44042C3C" w14:textId="77777777" w:rsidR="00FC7FC1" w:rsidRDefault="00FC7FC1">
            <w:pPr>
              <w:pStyle w:val="TableParagraph"/>
              <w:spacing w:before="8" w:after="1"/>
              <w:rPr>
                <w:rFonts w:ascii="Times New Roman"/>
                <w:sz w:val="10"/>
              </w:rPr>
            </w:pPr>
          </w:p>
          <w:p w14:paraId="6F21D2A9"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4AEAC971" wp14:editId="13B55E3B">
                  <wp:extent cx="113313" cy="113157"/>
                  <wp:effectExtent l="0" t="0" r="0" b="0"/>
                  <wp:docPr id="1541" name="Image 1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1" name="Image 154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F6AC123" wp14:editId="2FECB99A">
                  <wp:extent cx="113313" cy="113157"/>
                  <wp:effectExtent l="0" t="0" r="0" b="0"/>
                  <wp:docPr id="1542" name="Image 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2" name="Image 154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E592EE0" wp14:editId="38067422">
                  <wp:extent cx="113035" cy="113157"/>
                  <wp:effectExtent l="0" t="0" r="0" b="0"/>
                  <wp:docPr id="1543" name="Image 1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 name="Image 154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1FEE58B" wp14:editId="6AA20FAB">
                  <wp:extent cx="113313" cy="113157"/>
                  <wp:effectExtent l="0" t="0" r="0" b="0"/>
                  <wp:docPr id="1544" name="Image 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4" name="Image 154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24B4D2E" wp14:editId="0421B0EC">
                  <wp:extent cx="113313" cy="113157"/>
                  <wp:effectExtent l="0" t="0" r="0" b="0"/>
                  <wp:docPr id="1545" name="Image 1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 name="Image 154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313"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7E4C91D" wp14:editId="1B8CF29A">
                  <wp:extent cx="113035" cy="113157"/>
                  <wp:effectExtent l="0" t="0" r="0" b="0"/>
                  <wp:docPr id="1546" name="Image 1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6" name="Image 154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035" cy="113157"/>
                          </a:xfrm>
                          <a:prstGeom prst="rect">
                            <a:avLst/>
                          </a:prstGeom>
                        </pic:spPr>
                      </pic:pic>
                    </a:graphicData>
                  </a:graphic>
                </wp:inline>
              </w:drawing>
            </w:r>
          </w:p>
          <w:p w14:paraId="7F9B8790" w14:textId="77777777" w:rsidR="00FC7FC1" w:rsidRDefault="00FC7FC1">
            <w:pPr>
              <w:pStyle w:val="TableParagraph"/>
              <w:spacing w:before="107"/>
              <w:rPr>
                <w:rFonts w:ascii="Times New Roman"/>
                <w:sz w:val="20"/>
              </w:rPr>
            </w:pPr>
          </w:p>
          <w:p w14:paraId="0CACAE5B"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18877E2A" w14:textId="77777777">
        <w:trPr>
          <w:trHeight w:val="1161"/>
        </w:trPr>
        <w:tc>
          <w:tcPr>
            <w:tcW w:w="8451" w:type="dxa"/>
            <w:gridSpan w:val="3"/>
          </w:tcPr>
          <w:p w14:paraId="1D1705BD" w14:textId="77777777" w:rsidR="00FC7FC1" w:rsidRDefault="00000000">
            <w:pPr>
              <w:pStyle w:val="TableParagraph"/>
              <w:spacing w:before="26"/>
              <w:ind w:left="29"/>
              <w:rPr>
                <w:rFonts w:ascii="Times New Roman"/>
                <w:sz w:val="20"/>
              </w:rPr>
            </w:pPr>
            <w:r>
              <w:rPr>
                <w:rFonts w:ascii="Times New Roman"/>
                <w:sz w:val="20"/>
              </w:rPr>
              <w:t>Synthesizes</w:t>
            </w:r>
            <w:r>
              <w:rPr>
                <w:rFonts w:ascii="Times New Roman"/>
                <w:spacing w:val="-13"/>
                <w:sz w:val="20"/>
              </w:rPr>
              <w:t xml:space="preserve"> </w:t>
            </w:r>
            <w:r>
              <w:rPr>
                <w:rFonts w:ascii="Times New Roman"/>
                <w:sz w:val="20"/>
              </w:rPr>
              <w:t>information</w:t>
            </w:r>
            <w:r>
              <w:rPr>
                <w:rFonts w:ascii="Times New Roman"/>
                <w:spacing w:val="-11"/>
                <w:sz w:val="20"/>
              </w:rPr>
              <w:t xml:space="preserve"> </w:t>
            </w:r>
            <w:r>
              <w:rPr>
                <w:rFonts w:ascii="Times New Roman"/>
                <w:sz w:val="20"/>
              </w:rPr>
              <w:t>in</w:t>
            </w:r>
            <w:r>
              <w:rPr>
                <w:rFonts w:ascii="Times New Roman"/>
                <w:spacing w:val="-8"/>
                <w:sz w:val="20"/>
              </w:rPr>
              <w:t xml:space="preserve"> </w:t>
            </w:r>
            <w:r>
              <w:rPr>
                <w:rFonts w:ascii="Times New Roman"/>
                <w:sz w:val="20"/>
              </w:rPr>
              <w:t>making</w:t>
            </w:r>
            <w:r>
              <w:rPr>
                <w:rFonts w:ascii="Times New Roman"/>
                <w:spacing w:val="-11"/>
                <w:sz w:val="20"/>
              </w:rPr>
              <w:t xml:space="preserve"> </w:t>
            </w:r>
            <w:r>
              <w:rPr>
                <w:rFonts w:ascii="Times New Roman"/>
                <w:sz w:val="20"/>
              </w:rPr>
              <w:t>clinical</w:t>
            </w:r>
            <w:r>
              <w:rPr>
                <w:rFonts w:ascii="Times New Roman"/>
                <w:spacing w:val="-13"/>
                <w:sz w:val="20"/>
              </w:rPr>
              <w:t xml:space="preserve"> </w:t>
            </w:r>
            <w:r>
              <w:rPr>
                <w:rFonts w:ascii="Times New Roman"/>
                <w:spacing w:val="-2"/>
                <w:sz w:val="20"/>
              </w:rPr>
              <w:t>decisions</w:t>
            </w:r>
          </w:p>
          <w:p w14:paraId="1743EB38" w14:textId="77777777" w:rsidR="00FC7FC1" w:rsidRDefault="00FC7FC1">
            <w:pPr>
              <w:pStyle w:val="TableParagraph"/>
              <w:spacing w:before="10" w:after="1"/>
              <w:rPr>
                <w:rFonts w:ascii="Times New Roman"/>
                <w:sz w:val="10"/>
              </w:rPr>
            </w:pPr>
          </w:p>
          <w:p w14:paraId="23A388BB"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0A2190DC" wp14:editId="0943BF83">
                  <wp:extent cx="112982" cy="113157"/>
                  <wp:effectExtent l="0" t="0" r="0" b="0"/>
                  <wp:docPr id="1547" name="Image 1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7" name="Image 154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F1DF9F2" wp14:editId="0716B599">
                  <wp:extent cx="112982" cy="113157"/>
                  <wp:effectExtent l="0" t="0" r="0" b="0"/>
                  <wp:docPr id="1548" name="Image 1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 name="Image 154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1C00D67" wp14:editId="1F2AF8D5">
                  <wp:extent cx="112706" cy="113157"/>
                  <wp:effectExtent l="0" t="0" r="0" b="0"/>
                  <wp:docPr id="1549" name="Image 1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 name="Image 154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722C6DA" wp14:editId="4E98C53E">
                  <wp:extent cx="112982" cy="113157"/>
                  <wp:effectExtent l="0" t="0" r="0" b="0"/>
                  <wp:docPr id="1550" name="Image 1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 name="Image 155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3DE20CD" wp14:editId="55D3A866">
                  <wp:extent cx="112982" cy="113157"/>
                  <wp:effectExtent l="0" t="0" r="0" b="0"/>
                  <wp:docPr id="1551" name="Image 1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Image 155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6F3AC02" wp14:editId="21C10CD0">
                  <wp:extent cx="112706" cy="113157"/>
                  <wp:effectExtent l="0" t="0" r="0" b="0"/>
                  <wp:docPr id="1552" name="Image 1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2" name="Image 155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p>
          <w:p w14:paraId="53C1290D" w14:textId="77777777" w:rsidR="00FC7FC1" w:rsidRDefault="00FC7FC1">
            <w:pPr>
              <w:pStyle w:val="TableParagraph"/>
              <w:spacing w:before="107"/>
              <w:rPr>
                <w:rFonts w:ascii="Times New Roman"/>
                <w:sz w:val="20"/>
              </w:rPr>
            </w:pPr>
          </w:p>
          <w:p w14:paraId="3450BDA0"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565EDF54" w14:textId="77777777">
        <w:trPr>
          <w:trHeight w:val="1438"/>
        </w:trPr>
        <w:tc>
          <w:tcPr>
            <w:tcW w:w="8451" w:type="dxa"/>
            <w:gridSpan w:val="3"/>
          </w:tcPr>
          <w:p w14:paraId="20FFDF56" w14:textId="77777777" w:rsidR="00FC7FC1" w:rsidRDefault="00000000">
            <w:pPr>
              <w:pStyle w:val="TableParagraph"/>
              <w:tabs>
                <w:tab w:val="left" w:pos="1973"/>
                <w:tab w:val="left" w:pos="3457"/>
                <w:tab w:val="left" w:pos="4856"/>
                <w:tab w:val="left" w:pos="6263"/>
                <w:tab w:val="left" w:pos="7708"/>
              </w:tabs>
              <w:spacing w:before="23"/>
              <w:ind w:left="552"/>
              <w:rPr>
                <w:rFonts w:ascii="Times New Roman"/>
                <w:b/>
                <w:sz w:val="20"/>
              </w:rPr>
            </w:pPr>
            <w:r>
              <w:rPr>
                <w:rFonts w:ascii="Times New Roman"/>
                <w:b/>
                <w:spacing w:val="-5"/>
                <w:sz w:val="20"/>
              </w:rPr>
              <w:t>NO</w:t>
            </w:r>
            <w:r>
              <w:rPr>
                <w:rFonts w:ascii="Times New Roman"/>
                <w:b/>
                <w:sz w:val="20"/>
              </w:rPr>
              <w:tab/>
            </w:r>
            <w:r>
              <w:rPr>
                <w:rFonts w:ascii="Times New Roman"/>
                <w:b/>
                <w:spacing w:val="-5"/>
                <w:sz w:val="20"/>
              </w:rPr>
              <w:t>NE</w:t>
            </w:r>
            <w:r>
              <w:rPr>
                <w:rFonts w:ascii="Times New Roman"/>
                <w:b/>
                <w:sz w:val="20"/>
              </w:rPr>
              <w:tab/>
            </w:r>
            <w:r>
              <w:rPr>
                <w:rFonts w:ascii="Times New Roman"/>
                <w:b/>
                <w:spacing w:val="-10"/>
                <w:sz w:val="20"/>
              </w:rPr>
              <w:t>E</w:t>
            </w:r>
            <w:r>
              <w:rPr>
                <w:rFonts w:ascii="Times New Roman"/>
                <w:b/>
                <w:sz w:val="20"/>
              </w:rPr>
              <w:tab/>
            </w:r>
            <w:r>
              <w:rPr>
                <w:rFonts w:ascii="Times New Roman"/>
                <w:b/>
                <w:spacing w:val="-10"/>
                <w:sz w:val="20"/>
              </w:rPr>
              <w:t>D</w:t>
            </w:r>
            <w:r>
              <w:rPr>
                <w:rFonts w:ascii="Times New Roman"/>
                <w:b/>
                <w:sz w:val="20"/>
              </w:rPr>
              <w:tab/>
            </w:r>
            <w:r>
              <w:rPr>
                <w:rFonts w:ascii="Times New Roman"/>
                <w:b/>
                <w:spacing w:val="-10"/>
                <w:sz w:val="20"/>
              </w:rPr>
              <w:t>R</w:t>
            </w:r>
            <w:r>
              <w:rPr>
                <w:rFonts w:ascii="Times New Roman"/>
                <w:b/>
                <w:sz w:val="20"/>
              </w:rPr>
              <w:tab/>
            </w:r>
            <w:r>
              <w:rPr>
                <w:rFonts w:ascii="Times New Roman"/>
                <w:b/>
                <w:spacing w:val="-10"/>
                <w:sz w:val="20"/>
              </w:rPr>
              <w:t>I</w:t>
            </w:r>
          </w:p>
          <w:p w14:paraId="1327A410" w14:textId="77777777" w:rsidR="00FC7FC1" w:rsidRDefault="00000000">
            <w:pPr>
              <w:pStyle w:val="TableParagraph"/>
              <w:spacing w:before="58"/>
              <w:ind w:left="29"/>
              <w:rPr>
                <w:rFonts w:ascii="Times New Roman"/>
                <w:sz w:val="20"/>
              </w:rPr>
            </w:pPr>
            <w:r>
              <w:rPr>
                <w:rFonts w:ascii="Times New Roman"/>
                <w:sz w:val="20"/>
              </w:rPr>
              <w:t>Produces</w:t>
            </w:r>
            <w:r>
              <w:rPr>
                <w:rFonts w:ascii="Times New Roman"/>
                <w:spacing w:val="-12"/>
                <w:sz w:val="20"/>
              </w:rPr>
              <w:t xml:space="preserve"> </w:t>
            </w:r>
            <w:r>
              <w:rPr>
                <w:rFonts w:ascii="Times New Roman"/>
                <w:sz w:val="20"/>
              </w:rPr>
              <w:t>acceptable</w:t>
            </w:r>
            <w:r>
              <w:rPr>
                <w:rFonts w:ascii="Times New Roman"/>
                <w:spacing w:val="-9"/>
                <w:sz w:val="20"/>
              </w:rPr>
              <w:t xml:space="preserve"> </w:t>
            </w:r>
            <w:r>
              <w:rPr>
                <w:rFonts w:ascii="Times New Roman"/>
                <w:sz w:val="20"/>
              </w:rPr>
              <w:t>written</w:t>
            </w:r>
            <w:r>
              <w:rPr>
                <w:rFonts w:ascii="Times New Roman"/>
                <w:spacing w:val="-9"/>
                <w:sz w:val="20"/>
              </w:rPr>
              <w:t xml:space="preserve"> </w:t>
            </w:r>
            <w:r>
              <w:rPr>
                <w:rFonts w:ascii="Times New Roman"/>
                <w:sz w:val="20"/>
              </w:rPr>
              <w:t>reports</w:t>
            </w:r>
            <w:r>
              <w:rPr>
                <w:rFonts w:ascii="Times New Roman"/>
                <w:spacing w:val="-12"/>
                <w:sz w:val="20"/>
              </w:rPr>
              <w:t xml:space="preserve"> </w:t>
            </w:r>
            <w:r>
              <w:rPr>
                <w:rFonts w:ascii="Times New Roman"/>
                <w:sz w:val="20"/>
              </w:rPr>
              <w:t>and</w:t>
            </w:r>
            <w:r>
              <w:rPr>
                <w:rFonts w:ascii="Times New Roman"/>
                <w:spacing w:val="-7"/>
                <w:sz w:val="20"/>
              </w:rPr>
              <w:t xml:space="preserve"> </w:t>
            </w:r>
            <w:r>
              <w:rPr>
                <w:rFonts w:ascii="Times New Roman"/>
                <w:sz w:val="20"/>
              </w:rPr>
              <w:t>patient</w:t>
            </w:r>
            <w:r>
              <w:rPr>
                <w:rFonts w:ascii="Times New Roman"/>
                <w:spacing w:val="-12"/>
                <w:sz w:val="20"/>
              </w:rPr>
              <w:t xml:space="preserve"> </w:t>
            </w:r>
            <w:r>
              <w:rPr>
                <w:rFonts w:ascii="Times New Roman"/>
                <w:spacing w:val="-4"/>
                <w:sz w:val="20"/>
              </w:rPr>
              <w:t>logs</w:t>
            </w:r>
          </w:p>
          <w:p w14:paraId="72CDA7AA" w14:textId="77777777" w:rsidR="00FC7FC1" w:rsidRDefault="00FC7FC1">
            <w:pPr>
              <w:pStyle w:val="TableParagraph"/>
              <w:spacing w:before="9"/>
              <w:rPr>
                <w:rFonts w:ascii="Times New Roman"/>
                <w:sz w:val="10"/>
              </w:rPr>
            </w:pPr>
          </w:p>
          <w:p w14:paraId="56A62B41" w14:textId="77777777" w:rsidR="00FC7FC1" w:rsidRDefault="00000000">
            <w:pPr>
              <w:pStyle w:val="TableParagraph"/>
              <w:tabs>
                <w:tab w:val="left" w:pos="1937"/>
                <w:tab w:val="left" w:pos="3346"/>
                <w:tab w:val="left" w:pos="4752"/>
                <w:tab w:val="left" w:pos="6161"/>
                <w:tab w:val="left" w:pos="7570"/>
              </w:tabs>
              <w:spacing w:line="187" w:lineRule="exact"/>
              <w:ind w:left="528"/>
              <w:rPr>
                <w:rFonts w:ascii="Times New Roman"/>
                <w:position w:val="-3"/>
                <w:sz w:val="17"/>
              </w:rPr>
            </w:pPr>
            <w:r>
              <w:rPr>
                <w:rFonts w:ascii="Times New Roman"/>
                <w:noProof/>
                <w:position w:val="-2"/>
                <w:sz w:val="17"/>
              </w:rPr>
              <w:drawing>
                <wp:inline distT="0" distB="0" distL="0" distR="0" wp14:anchorId="0C15E8D3" wp14:editId="77923FC9">
                  <wp:extent cx="112982" cy="113157"/>
                  <wp:effectExtent l="0" t="0" r="0" b="0"/>
                  <wp:docPr id="1553" name="Image 1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Image 155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2"/>
                <w:sz w:val="17"/>
              </w:rPr>
              <w:tab/>
            </w:r>
            <w:r>
              <w:rPr>
                <w:rFonts w:ascii="Times New Roman"/>
                <w:noProof/>
                <w:position w:val="-2"/>
                <w:sz w:val="17"/>
              </w:rPr>
              <w:drawing>
                <wp:inline distT="0" distB="0" distL="0" distR="0" wp14:anchorId="50FDA836" wp14:editId="40A5F14A">
                  <wp:extent cx="112982" cy="113157"/>
                  <wp:effectExtent l="0" t="0" r="0" b="0"/>
                  <wp:docPr id="1554" name="Image 1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4" name="Image 155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2"/>
                <w:sz w:val="17"/>
              </w:rPr>
              <w:tab/>
            </w:r>
            <w:r>
              <w:rPr>
                <w:rFonts w:ascii="Times New Roman"/>
                <w:noProof/>
                <w:position w:val="-2"/>
                <w:sz w:val="17"/>
              </w:rPr>
              <w:drawing>
                <wp:inline distT="0" distB="0" distL="0" distR="0" wp14:anchorId="40A29B55" wp14:editId="392673AF">
                  <wp:extent cx="112706" cy="113157"/>
                  <wp:effectExtent l="0" t="0" r="0" b="0"/>
                  <wp:docPr id="1555" name="Image 1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5" name="Image 155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7"/>
                          </a:xfrm>
                          <a:prstGeom prst="rect">
                            <a:avLst/>
                          </a:prstGeom>
                        </pic:spPr>
                      </pic:pic>
                    </a:graphicData>
                  </a:graphic>
                </wp:inline>
              </w:drawing>
            </w:r>
            <w:r>
              <w:rPr>
                <w:rFonts w:ascii="Times New Roman"/>
                <w:position w:val="-2"/>
                <w:sz w:val="17"/>
              </w:rPr>
              <w:tab/>
            </w:r>
            <w:r>
              <w:rPr>
                <w:rFonts w:ascii="Times New Roman"/>
                <w:noProof/>
                <w:position w:val="-3"/>
                <w:sz w:val="17"/>
              </w:rPr>
              <w:drawing>
                <wp:inline distT="0" distB="0" distL="0" distR="0" wp14:anchorId="31510FD4" wp14:editId="1330C536">
                  <wp:extent cx="112982" cy="113157"/>
                  <wp:effectExtent l="0" t="0" r="0" b="0"/>
                  <wp:docPr id="1556" name="Image 1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 name="Image 155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750411D" wp14:editId="38C5A64A">
                  <wp:extent cx="112982" cy="113157"/>
                  <wp:effectExtent l="0" t="0" r="0" b="0"/>
                  <wp:docPr id="1557" name="Image 1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 name="Image 155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2" cy="113157"/>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E30403B" wp14:editId="11892FD0">
                  <wp:extent cx="112705" cy="113157"/>
                  <wp:effectExtent l="0" t="0" r="0" b="0"/>
                  <wp:docPr id="1558" name="Image 1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8" name="Image 155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5" cy="113157"/>
                          </a:xfrm>
                          <a:prstGeom prst="rect">
                            <a:avLst/>
                          </a:prstGeom>
                        </pic:spPr>
                      </pic:pic>
                    </a:graphicData>
                  </a:graphic>
                </wp:inline>
              </w:drawing>
            </w:r>
          </w:p>
          <w:p w14:paraId="3FD63840" w14:textId="77777777" w:rsidR="00FC7FC1" w:rsidRDefault="00FC7FC1">
            <w:pPr>
              <w:pStyle w:val="TableParagraph"/>
              <w:spacing w:before="98"/>
              <w:rPr>
                <w:rFonts w:ascii="Times New Roman"/>
                <w:sz w:val="20"/>
              </w:rPr>
            </w:pPr>
          </w:p>
          <w:p w14:paraId="1838CEB6"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714B424E" w14:textId="77777777">
        <w:trPr>
          <w:trHeight w:val="1159"/>
        </w:trPr>
        <w:tc>
          <w:tcPr>
            <w:tcW w:w="8451" w:type="dxa"/>
            <w:gridSpan w:val="3"/>
          </w:tcPr>
          <w:p w14:paraId="10AA70BC" w14:textId="77777777" w:rsidR="00FC7FC1" w:rsidRDefault="00000000">
            <w:pPr>
              <w:pStyle w:val="TableParagraph"/>
              <w:spacing w:before="30"/>
              <w:ind w:left="29"/>
              <w:rPr>
                <w:rFonts w:ascii="Times New Roman"/>
                <w:sz w:val="20"/>
              </w:rPr>
            </w:pPr>
            <w:r>
              <w:rPr>
                <w:rFonts w:ascii="Times New Roman"/>
                <w:sz w:val="20"/>
              </w:rPr>
              <w:t>Completes</w:t>
            </w:r>
            <w:r>
              <w:rPr>
                <w:rFonts w:ascii="Times New Roman"/>
                <w:spacing w:val="-12"/>
                <w:sz w:val="20"/>
              </w:rPr>
              <w:t xml:space="preserve"> </w:t>
            </w:r>
            <w:r>
              <w:rPr>
                <w:rFonts w:ascii="Times New Roman"/>
                <w:sz w:val="20"/>
              </w:rPr>
              <w:t>patient</w:t>
            </w:r>
            <w:r>
              <w:rPr>
                <w:rFonts w:ascii="Times New Roman"/>
                <w:spacing w:val="-10"/>
                <w:sz w:val="20"/>
              </w:rPr>
              <w:t xml:space="preserve"> </w:t>
            </w:r>
            <w:r>
              <w:rPr>
                <w:rFonts w:ascii="Times New Roman"/>
                <w:sz w:val="20"/>
              </w:rPr>
              <w:t>care</w:t>
            </w:r>
            <w:r>
              <w:rPr>
                <w:rFonts w:ascii="Times New Roman"/>
                <w:spacing w:val="-8"/>
                <w:sz w:val="20"/>
              </w:rPr>
              <w:t xml:space="preserve"> </w:t>
            </w:r>
            <w:r>
              <w:rPr>
                <w:rFonts w:ascii="Times New Roman"/>
                <w:spacing w:val="-2"/>
                <w:sz w:val="20"/>
              </w:rPr>
              <w:t>documentation</w:t>
            </w:r>
          </w:p>
          <w:p w14:paraId="75B3A041" w14:textId="77777777" w:rsidR="00FC7FC1" w:rsidRDefault="00FC7FC1">
            <w:pPr>
              <w:pStyle w:val="TableParagraph"/>
              <w:spacing w:before="9" w:after="1"/>
              <w:rPr>
                <w:rFonts w:ascii="Times New Roman"/>
                <w:sz w:val="10"/>
              </w:rPr>
            </w:pPr>
          </w:p>
          <w:p w14:paraId="0717D427"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6F49861D" wp14:editId="56FC0A9D">
                  <wp:extent cx="112983" cy="113156"/>
                  <wp:effectExtent l="0" t="0" r="0" b="0"/>
                  <wp:docPr id="1559" name="Image 1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9" name="Image 155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49BE484" wp14:editId="3504A4DD">
                  <wp:extent cx="112983" cy="113156"/>
                  <wp:effectExtent l="0" t="0" r="0" b="0"/>
                  <wp:docPr id="1560" name="Image 1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0" name="Image 156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B1C72AB" wp14:editId="36BADFE5">
                  <wp:extent cx="112706" cy="113156"/>
                  <wp:effectExtent l="0" t="0" r="0" b="0"/>
                  <wp:docPr id="1561" name="Image 1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Image 156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21A8EA6" wp14:editId="3A2C1993">
                  <wp:extent cx="112983" cy="113156"/>
                  <wp:effectExtent l="0" t="0" r="0" b="0"/>
                  <wp:docPr id="1562" name="Image 1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 name="Image 156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3747FBC" wp14:editId="4936DA67">
                  <wp:extent cx="112983" cy="113156"/>
                  <wp:effectExtent l="0" t="0" r="0" b="0"/>
                  <wp:docPr id="1563" name="Image 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Image 156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6BBE56DD" wp14:editId="58656F7E">
                  <wp:extent cx="112706" cy="113156"/>
                  <wp:effectExtent l="0" t="0" r="0" b="0"/>
                  <wp:docPr id="1564" name="Image 1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 name="Image 156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p>
          <w:p w14:paraId="38329D6E" w14:textId="77777777" w:rsidR="00FC7FC1" w:rsidRDefault="00FC7FC1">
            <w:pPr>
              <w:pStyle w:val="TableParagraph"/>
              <w:spacing w:before="108"/>
              <w:rPr>
                <w:rFonts w:ascii="Times New Roman"/>
                <w:sz w:val="20"/>
              </w:rPr>
            </w:pPr>
          </w:p>
          <w:p w14:paraId="08CE66D2"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6078CE32" w14:textId="77777777">
        <w:trPr>
          <w:trHeight w:val="1156"/>
        </w:trPr>
        <w:tc>
          <w:tcPr>
            <w:tcW w:w="8451" w:type="dxa"/>
            <w:gridSpan w:val="3"/>
          </w:tcPr>
          <w:p w14:paraId="6F3B9721" w14:textId="77777777" w:rsidR="00FC7FC1" w:rsidRDefault="00000000">
            <w:pPr>
              <w:pStyle w:val="TableParagraph"/>
              <w:spacing w:before="30"/>
              <w:ind w:left="29"/>
              <w:rPr>
                <w:rFonts w:ascii="Times New Roman"/>
                <w:sz w:val="20"/>
              </w:rPr>
            </w:pPr>
            <w:r>
              <w:rPr>
                <w:rFonts w:ascii="Times New Roman"/>
                <w:sz w:val="20"/>
              </w:rPr>
              <w:t>Correctly</w:t>
            </w:r>
            <w:r>
              <w:rPr>
                <w:rFonts w:ascii="Times New Roman"/>
                <w:spacing w:val="-13"/>
                <w:sz w:val="20"/>
              </w:rPr>
              <w:t xml:space="preserve"> </w:t>
            </w:r>
            <w:r>
              <w:rPr>
                <w:rFonts w:ascii="Times New Roman"/>
                <w:sz w:val="20"/>
              </w:rPr>
              <w:t>completes</w:t>
            </w:r>
            <w:r>
              <w:rPr>
                <w:rFonts w:ascii="Times New Roman"/>
                <w:spacing w:val="-12"/>
                <w:sz w:val="20"/>
              </w:rPr>
              <w:t xml:space="preserve"> </w:t>
            </w:r>
            <w:r>
              <w:rPr>
                <w:rFonts w:ascii="Times New Roman"/>
                <w:sz w:val="20"/>
              </w:rPr>
              <w:t>billing</w:t>
            </w:r>
            <w:r>
              <w:rPr>
                <w:rFonts w:ascii="Times New Roman"/>
                <w:spacing w:val="-11"/>
                <w:sz w:val="20"/>
              </w:rPr>
              <w:t xml:space="preserve"> </w:t>
            </w:r>
            <w:r>
              <w:rPr>
                <w:rFonts w:ascii="Times New Roman"/>
                <w:spacing w:val="-2"/>
                <w:sz w:val="20"/>
              </w:rPr>
              <w:t>forms</w:t>
            </w:r>
          </w:p>
          <w:p w14:paraId="5C21C34C" w14:textId="77777777" w:rsidR="00FC7FC1" w:rsidRDefault="00FC7FC1">
            <w:pPr>
              <w:pStyle w:val="TableParagraph"/>
              <w:spacing w:before="6" w:after="1"/>
              <w:rPr>
                <w:rFonts w:ascii="Times New Roman"/>
                <w:sz w:val="10"/>
              </w:rPr>
            </w:pPr>
          </w:p>
          <w:p w14:paraId="164E339F"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192D5137" wp14:editId="467318F4">
                  <wp:extent cx="112983" cy="113156"/>
                  <wp:effectExtent l="0" t="0" r="0" b="0"/>
                  <wp:docPr id="1565" name="Image 1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Image 156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36BEE3E0" wp14:editId="020D040F">
                  <wp:extent cx="112983" cy="113156"/>
                  <wp:effectExtent l="0" t="0" r="0" b="0"/>
                  <wp:docPr id="1566" name="Image 1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Image 156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2D885D9" wp14:editId="5BF880CC">
                  <wp:extent cx="112706" cy="113156"/>
                  <wp:effectExtent l="0" t="0" r="0" b="0"/>
                  <wp:docPr id="1567" name="Image 1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Image 156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45D5279" wp14:editId="6771F071">
                  <wp:extent cx="112983" cy="113156"/>
                  <wp:effectExtent l="0" t="0" r="0" b="0"/>
                  <wp:docPr id="1568" name="Image 1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 name="Image 156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2D72CC52" wp14:editId="4B47071B">
                  <wp:extent cx="112983" cy="113156"/>
                  <wp:effectExtent l="0" t="0" r="0" b="0"/>
                  <wp:docPr id="1569" name="Image 1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 name="Image 156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983"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F9073AE" wp14:editId="37D72F3A">
                  <wp:extent cx="112706" cy="113156"/>
                  <wp:effectExtent l="0" t="0" r="0" b="0"/>
                  <wp:docPr id="1570" name="Image 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0" name="Image 157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2706" cy="113156"/>
                          </a:xfrm>
                          <a:prstGeom prst="rect">
                            <a:avLst/>
                          </a:prstGeom>
                        </pic:spPr>
                      </pic:pic>
                    </a:graphicData>
                  </a:graphic>
                </wp:inline>
              </w:drawing>
            </w:r>
          </w:p>
          <w:p w14:paraId="511F1BA6" w14:textId="77777777" w:rsidR="00FC7FC1" w:rsidRDefault="00FC7FC1">
            <w:pPr>
              <w:pStyle w:val="TableParagraph"/>
              <w:spacing w:before="109"/>
              <w:rPr>
                <w:rFonts w:ascii="Times New Roman"/>
                <w:sz w:val="20"/>
              </w:rPr>
            </w:pPr>
          </w:p>
          <w:p w14:paraId="317494AF"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r w:rsidR="00FC7FC1" w14:paraId="64A057D9" w14:textId="77777777">
        <w:trPr>
          <w:trHeight w:val="698"/>
        </w:trPr>
        <w:tc>
          <w:tcPr>
            <w:tcW w:w="8451" w:type="dxa"/>
            <w:gridSpan w:val="3"/>
          </w:tcPr>
          <w:p w14:paraId="158B3F17" w14:textId="77777777" w:rsidR="00FC7FC1" w:rsidRDefault="00000000">
            <w:pPr>
              <w:pStyle w:val="TableParagraph"/>
              <w:spacing w:before="31"/>
              <w:ind w:left="29"/>
              <w:rPr>
                <w:rFonts w:ascii="Times New Roman"/>
                <w:sz w:val="20"/>
              </w:rPr>
            </w:pPr>
            <w:r>
              <w:rPr>
                <w:rFonts w:ascii="Times New Roman"/>
                <w:sz w:val="20"/>
              </w:rPr>
              <w:t>Assesses</w:t>
            </w:r>
            <w:r>
              <w:rPr>
                <w:rFonts w:ascii="Times New Roman"/>
                <w:spacing w:val="-13"/>
                <w:sz w:val="20"/>
              </w:rPr>
              <w:t xml:space="preserve"> </w:t>
            </w:r>
            <w:r>
              <w:rPr>
                <w:rFonts w:ascii="Times New Roman"/>
                <w:sz w:val="20"/>
              </w:rPr>
              <w:t>and</w:t>
            </w:r>
            <w:r>
              <w:rPr>
                <w:rFonts w:ascii="Times New Roman"/>
                <w:spacing w:val="-12"/>
                <w:sz w:val="20"/>
              </w:rPr>
              <w:t xml:space="preserve"> </w:t>
            </w:r>
            <w:r>
              <w:rPr>
                <w:rFonts w:ascii="Times New Roman"/>
                <w:sz w:val="20"/>
              </w:rPr>
              <w:t>maintains</w:t>
            </w:r>
            <w:r>
              <w:rPr>
                <w:rFonts w:ascii="Times New Roman"/>
                <w:spacing w:val="-13"/>
                <w:sz w:val="20"/>
              </w:rPr>
              <w:t xml:space="preserve"> </w:t>
            </w:r>
            <w:r>
              <w:rPr>
                <w:rFonts w:ascii="Times New Roman"/>
                <w:sz w:val="20"/>
              </w:rPr>
              <w:t>equipment</w:t>
            </w:r>
            <w:r>
              <w:rPr>
                <w:rFonts w:ascii="Times New Roman"/>
                <w:spacing w:val="-12"/>
                <w:sz w:val="20"/>
              </w:rPr>
              <w:t xml:space="preserve"> </w:t>
            </w:r>
            <w:r>
              <w:rPr>
                <w:rFonts w:ascii="Times New Roman"/>
                <w:spacing w:val="-2"/>
                <w:sz w:val="20"/>
              </w:rPr>
              <w:t>calibration</w:t>
            </w:r>
          </w:p>
          <w:p w14:paraId="1A00108D" w14:textId="77777777" w:rsidR="00FC7FC1" w:rsidRDefault="00FC7FC1">
            <w:pPr>
              <w:pStyle w:val="TableParagraph"/>
              <w:spacing w:before="3"/>
              <w:rPr>
                <w:rFonts w:ascii="Times New Roman"/>
                <w:sz w:val="11"/>
              </w:rPr>
            </w:pPr>
          </w:p>
          <w:p w14:paraId="0F87B7BC" w14:textId="77777777" w:rsidR="00FC7FC1" w:rsidRDefault="00000000">
            <w:pPr>
              <w:pStyle w:val="TableParagraph"/>
              <w:tabs>
                <w:tab w:val="left" w:pos="1937"/>
                <w:tab w:val="left" w:pos="3346"/>
                <w:tab w:val="left" w:pos="4752"/>
                <w:tab w:val="left" w:pos="6161"/>
                <w:tab w:val="left" w:pos="7570"/>
              </w:tabs>
              <w:spacing w:line="178" w:lineRule="exact"/>
              <w:ind w:left="528"/>
              <w:rPr>
                <w:rFonts w:ascii="Times New Roman"/>
                <w:position w:val="-3"/>
                <w:sz w:val="17"/>
              </w:rPr>
            </w:pPr>
            <w:r>
              <w:rPr>
                <w:rFonts w:ascii="Times New Roman"/>
                <w:noProof/>
                <w:position w:val="-3"/>
                <w:sz w:val="17"/>
              </w:rPr>
              <w:drawing>
                <wp:inline distT="0" distB="0" distL="0" distR="0" wp14:anchorId="2BA651E5" wp14:editId="553B876E">
                  <wp:extent cx="113565" cy="113156"/>
                  <wp:effectExtent l="0" t="0" r="0" b="0"/>
                  <wp:docPr id="1571" name="Image 1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Image 157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75EA6B22" wp14:editId="688B769D">
                  <wp:extent cx="113565" cy="113156"/>
                  <wp:effectExtent l="0" t="0" r="0" b="0"/>
                  <wp:docPr id="1572" name="Image 1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Image 157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195DAAD7" wp14:editId="49525C52">
                  <wp:extent cx="113287" cy="113156"/>
                  <wp:effectExtent l="0" t="0" r="0" b="0"/>
                  <wp:docPr id="1573" name="Image 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Image 157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287"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0B96E7FD" wp14:editId="77AC9638">
                  <wp:extent cx="113565" cy="113156"/>
                  <wp:effectExtent l="0" t="0" r="0" b="0"/>
                  <wp:docPr id="1574" name="Image 1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Image 157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589CC91D" wp14:editId="330BD9C8">
                  <wp:extent cx="113565" cy="113156"/>
                  <wp:effectExtent l="0" t="0" r="0" b="0"/>
                  <wp:docPr id="1575" name="Image 1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Image 157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565" cy="113156"/>
                          </a:xfrm>
                          <a:prstGeom prst="rect">
                            <a:avLst/>
                          </a:prstGeom>
                        </pic:spPr>
                      </pic:pic>
                    </a:graphicData>
                  </a:graphic>
                </wp:inline>
              </w:drawing>
            </w:r>
            <w:r>
              <w:rPr>
                <w:rFonts w:ascii="Times New Roman"/>
                <w:position w:val="-3"/>
                <w:sz w:val="17"/>
              </w:rPr>
              <w:tab/>
            </w:r>
            <w:r>
              <w:rPr>
                <w:rFonts w:ascii="Times New Roman"/>
                <w:noProof/>
                <w:position w:val="-3"/>
                <w:sz w:val="17"/>
              </w:rPr>
              <w:drawing>
                <wp:inline distT="0" distB="0" distL="0" distR="0" wp14:anchorId="49228597" wp14:editId="68AE95CF">
                  <wp:extent cx="113287" cy="113156"/>
                  <wp:effectExtent l="0" t="0" r="0" b="0"/>
                  <wp:docPr id="1576" name="Image 1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 name="Image 157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13287" cy="113156"/>
                          </a:xfrm>
                          <a:prstGeom prst="rect">
                            <a:avLst/>
                          </a:prstGeom>
                        </pic:spPr>
                      </pic:pic>
                    </a:graphicData>
                  </a:graphic>
                </wp:inline>
              </w:drawing>
            </w:r>
          </w:p>
        </w:tc>
      </w:tr>
    </w:tbl>
    <w:p w14:paraId="765714A4" w14:textId="77777777" w:rsidR="00FC7FC1" w:rsidRDefault="00FC7FC1">
      <w:pPr>
        <w:pStyle w:val="TableParagraph"/>
        <w:spacing w:line="178" w:lineRule="exact"/>
        <w:rPr>
          <w:rFonts w:ascii="Times New Roman"/>
          <w:position w:val="-3"/>
          <w:sz w:val="17"/>
        </w:rPr>
        <w:sectPr w:rsidR="00FC7FC1">
          <w:pgSz w:w="12240" w:h="15840"/>
          <w:pgMar w:top="1440" w:right="1080" w:bottom="280" w:left="720" w:header="720" w:footer="720" w:gutter="0"/>
          <w:cols w:space="720"/>
        </w:sectPr>
      </w:pPr>
    </w:p>
    <w:tbl>
      <w:tblPr>
        <w:tblW w:w="0" w:type="auto"/>
        <w:tblInd w:w="1202" w:type="dxa"/>
        <w:tblBorders>
          <w:top w:val="single" w:sz="36" w:space="0" w:color="CCCCFF"/>
          <w:left w:val="single" w:sz="36" w:space="0" w:color="CCCCFF"/>
          <w:bottom w:val="single" w:sz="36" w:space="0" w:color="CCCCFF"/>
          <w:right w:val="single" w:sz="36" w:space="0" w:color="CCCCFF"/>
          <w:insideH w:val="single" w:sz="36" w:space="0" w:color="CCCCFF"/>
          <w:insideV w:val="single" w:sz="36" w:space="0" w:color="CCCCFF"/>
        </w:tblBorders>
        <w:tblLayout w:type="fixed"/>
        <w:tblCellMar>
          <w:left w:w="0" w:type="dxa"/>
          <w:right w:w="0" w:type="dxa"/>
        </w:tblCellMar>
        <w:tblLook w:val="01E0" w:firstRow="1" w:lastRow="1" w:firstColumn="1" w:lastColumn="1" w:noHBand="0" w:noVBand="0"/>
      </w:tblPr>
      <w:tblGrid>
        <w:gridCol w:w="1844"/>
        <w:gridCol w:w="3354"/>
        <w:gridCol w:w="3253"/>
      </w:tblGrid>
      <w:tr w:rsidR="00FC7FC1" w14:paraId="160608BE" w14:textId="77777777">
        <w:trPr>
          <w:trHeight w:val="293"/>
        </w:trPr>
        <w:tc>
          <w:tcPr>
            <w:tcW w:w="1844" w:type="dxa"/>
            <w:tcBorders>
              <w:top w:val="nil"/>
              <w:left w:val="nil"/>
              <w:right w:val="single" w:sz="12" w:space="0" w:color="696969"/>
            </w:tcBorders>
            <w:shd w:val="clear" w:color="auto" w:fill="CCCCFF"/>
          </w:tcPr>
          <w:p w14:paraId="05BFDE9A" w14:textId="77777777" w:rsidR="00FC7FC1" w:rsidRDefault="00000000">
            <w:pPr>
              <w:pStyle w:val="TableParagraph"/>
              <w:spacing w:before="70" w:line="204" w:lineRule="exact"/>
              <w:ind w:left="29"/>
              <w:rPr>
                <w:rFonts w:ascii="Times New Roman"/>
                <w:sz w:val="20"/>
              </w:rPr>
            </w:pPr>
            <w:r>
              <w:rPr>
                <w:rFonts w:ascii="Times New Roman"/>
                <w:sz w:val="20"/>
              </w:rPr>
              <w:lastRenderedPageBreak/>
              <w:t>Additional</w:t>
            </w:r>
            <w:r>
              <w:rPr>
                <w:rFonts w:ascii="Times New Roman"/>
                <w:spacing w:val="-12"/>
                <w:sz w:val="20"/>
              </w:rPr>
              <w:t xml:space="preserve"> </w:t>
            </w:r>
            <w:r>
              <w:rPr>
                <w:rFonts w:ascii="Times New Roman"/>
                <w:spacing w:val="-2"/>
                <w:sz w:val="20"/>
              </w:rPr>
              <w:t>Comment:</w:t>
            </w:r>
          </w:p>
        </w:tc>
        <w:tc>
          <w:tcPr>
            <w:tcW w:w="3354" w:type="dxa"/>
            <w:tcBorders>
              <w:top w:val="single" w:sz="12" w:space="0" w:color="696969"/>
              <w:left w:val="single" w:sz="12" w:space="0" w:color="696969"/>
              <w:bottom w:val="thickThinMediumGap" w:sz="18" w:space="0" w:color="CCCCFF"/>
              <w:right w:val="single" w:sz="12" w:space="0" w:color="E1E1E1"/>
            </w:tcBorders>
          </w:tcPr>
          <w:p w14:paraId="2CCB79B6" w14:textId="77777777" w:rsidR="00FC7FC1" w:rsidRDefault="00FC7FC1">
            <w:pPr>
              <w:pStyle w:val="TableParagraph"/>
              <w:rPr>
                <w:rFonts w:ascii="Times New Roman"/>
                <w:sz w:val="18"/>
              </w:rPr>
            </w:pPr>
          </w:p>
        </w:tc>
        <w:tc>
          <w:tcPr>
            <w:tcW w:w="3253" w:type="dxa"/>
            <w:tcBorders>
              <w:top w:val="nil"/>
              <w:left w:val="single" w:sz="12" w:space="0" w:color="E1E1E1"/>
              <w:right w:val="nil"/>
            </w:tcBorders>
            <w:shd w:val="clear" w:color="auto" w:fill="CCCCFF"/>
          </w:tcPr>
          <w:p w14:paraId="150904B3" w14:textId="77777777" w:rsidR="00FC7FC1" w:rsidRDefault="00FC7FC1">
            <w:pPr>
              <w:pStyle w:val="TableParagraph"/>
              <w:rPr>
                <w:rFonts w:ascii="Times New Roman"/>
                <w:sz w:val="18"/>
              </w:rPr>
            </w:pPr>
          </w:p>
        </w:tc>
      </w:tr>
      <w:tr w:rsidR="00FC7FC1" w14:paraId="67270EDD" w14:textId="77777777">
        <w:trPr>
          <w:trHeight w:val="1149"/>
        </w:trPr>
        <w:tc>
          <w:tcPr>
            <w:tcW w:w="8451" w:type="dxa"/>
            <w:gridSpan w:val="3"/>
            <w:tcBorders>
              <w:top w:val="thinThickMediumGap" w:sz="18" w:space="0" w:color="CCCCFF"/>
              <w:left w:val="nil"/>
              <w:bottom w:val="nil"/>
              <w:right w:val="nil"/>
            </w:tcBorders>
          </w:tcPr>
          <w:p w14:paraId="008A1FF8" w14:textId="77777777" w:rsidR="00FC7FC1" w:rsidRDefault="00000000">
            <w:pPr>
              <w:pStyle w:val="TableParagraph"/>
              <w:spacing w:before="18"/>
              <w:ind w:left="29"/>
              <w:rPr>
                <w:rFonts w:ascii="Times New Roman"/>
                <w:sz w:val="20"/>
              </w:rPr>
            </w:pPr>
            <w:r>
              <w:rPr>
                <w:rFonts w:ascii="Times New Roman"/>
                <w:noProof/>
                <w:sz w:val="20"/>
              </w:rPr>
              <mc:AlternateContent>
                <mc:Choice Requires="wpg">
                  <w:drawing>
                    <wp:anchor distT="0" distB="0" distL="0" distR="0" simplePos="0" relativeHeight="484831744" behindDoc="1" locked="0" layoutInCell="1" allowOverlap="1" wp14:anchorId="5CD17016" wp14:editId="0CB62355">
                      <wp:simplePos x="0" y="0"/>
                      <wp:positionH relativeFrom="column">
                        <wp:posOffset>-215</wp:posOffset>
                      </wp:positionH>
                      <wp:positionV relativeFrom="paragraph">
                        <wp:posOffset>-8179</wp:posOffset>
                      </wp:positionV>
                      <wp:extent cx="5365750" cy="737870"/>
                      <wp:effectExtent l="0" t="0" r="0" b="0"/>
                      <wp:wrapNone/>
                      <wp:docPr id="1577" name="Group 1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737870"/>
                                <a:chOff x="0" y="0"/>
                                <a:chExt cx="5365750" cy="737870"/>
                              </a:xfrm>
                            </wpg:grpSpPr>
                            <wps:wsp>
                              <wps:cNvPr id="1578" name="Graphic 1578"/>
                              <wps:cNvSpPr/>
                              <wps:spPr>
                                <a:xfrm>
                                  <a:off x="0" y="0"/>
                                  <a:ext cx="5365750" cy="443230"/>
                                </a:xfrm>
                                <a:custGeom>
                                  <a:avLst/>
                                  <a:gdLst/>
                                  <a:ahLst/>
                                  <a:cxnLst/>
                                  <a:rect l="l" t="t" r="r" b="b"/>
                                  <a:pathLst>
                                    <a:path w="5365750" h="443230">
                                      <a:moveTo>
                                        <a:pt x="5365369" y="0"/>
                                      </a:moveTo>
                                      <a:lnTo>
                                        <a:pt x="0" y="0"/>
                                      </a:lnTo>
                                      <a:lnTo>
                                        <a:pt x="0" y="185420"/>
                                      </a:lnTo>
                                      <a:lnTo>
                                        <a:pt x="0" y="443230"/>
                                      </a:lnTo>
                                      <a:lnTo>
                                        <a:pt x="894588" y="443230"/>
                                      </a:lnTo>
                                      <a:lnTo>
                                        <a:pt x="894588" y="185420"/>
                                      </a:lnTo>
                                      <a:lnTo>
                                        <a:pt x="5365369" y="185420"/>
                                      </a:lnTo>
                                      <a:lnTo>
                                        <a:pt x="5365369" y="0"/>
                                      </a:lnTo>
                                      <a:close/>
                                    </a:path>
                                  </a:pathLst>
                                </a:custGeom>
                                <a:solidFill>
                                  <a:srgbClr val="B9B9EC"/>
                                </a:solidFill>
                              </wps:spPr>
                              <wps:bodyPr wrap="square" lIns="0" tIns="0" rIns="0" bIns="0" rtlCol="0">
                                <a:prstTxWarp prst="textNoShape">
                                  <a:avLst/>
                                </a:prstTxWarp>
                                <a:noAutofit/>
                              </wps:bodyPr>
                            </wps:wsp>
                            <wps:wsp>
                              <wps:cNvPr id="1579" name="Graphic 1579"/>
                              <wps:cNvSpPr/>
                              <wps:spPr>
                                <a:xfrm>
                                  <a:off x="317372"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0" name="Image 1580"/>
                                <pic:cNvPicPr/>
                              </pic:nvPicPr>
                              <pic:blipFill>
                                <a:blip r:embed="rId63" cstate="print"/>
                                <a:stretch>
                                  <a:fillRect/>
                                </a:stretch>
                              </pic:blipFill>
                              <pic:spPr>
                                <a:xfrm>
                                  <a:off x="336318" y="251719"/>
                                  <a:ext cx="113043" cy="112888"/>
                                </a:xfrm>
                                <a:prstGeom prst="rect">
                                  <a:avLst/>
                                </a:prstGeom>
                              </pic:spPr>
                            </pic:pic>
                            <wps:wsp>
                              <wps:cNvPr id="1581" name="Graphic 1581"/>
                              <wps:cNvSpPr/>
                              <wps:spPr>
                                <a:xfrm>
                                  <a:off x="894588" y="1844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582" name="Graphic 1582"/>
                              <wps:cNvSpPr/>
                              <wps:spPr>
                                <a:xfrm>
                                  <a:off x="1212088"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3" name="Image 1583"/>
                                <pic:cNvPicPr/>
                              </pic:nvPicPr>
                              <pic:blipFill>
                                <a:blip r:embed="rId63" cstate="print"/>
                                <a:stretch>
                                  <a:fillRect/>
                                </a:stretch>
                              </pic:blipFill>
                              <pic:spPr>
                                <a:xfrm>
                                  <a:off x="1231033" y="251719"/>
                                  <a:ext cx="113043" cy="112888"/>
                                </a:xfrm>
                                <a:prstGeom prst="rect">
                                  <a:avLst/>
                                </a:prstGeom>
                              </pic:spPr>
                            </pic:pic>
                            <wps:wsp>
                              <wps:cNvPr id="1584" name="Graphic 1584"/>
                              <wps:cNvSpPr/>
                              <wps:spPr>
                                <a:xfrm>
                                  <a:off x="1788032" y="1844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585" name="Graphic 1585"/>
                              <wps:cNvSpPr/>
                              <wps:spPr>
                                <a:xfrm>
                                  <a:off x="2106802" y="20491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6" name="Image 1586"/>
                                <pic:cNvPicPr/>
                              </pic:nvPicPr>
                              <pic:blipFill>
                                <a:blip r:embed="rId63" cstate="print"/>
                                <a:stretch>
                                  <a:fillRect/>
                                </a:stretch>
                              </pic:blipFill>
                              <pic:spPr>
                                <a:xfrm>
                                  <a:off x="2125725" y="251719"/>
                                  <a:ext cx="112766" cy="112888"/>
                                </a:xfrm>
                                <a:prstGeom prst="rect">
                                  <a:avLst/>
                                </a:prstGeom>
                              </pic:spPr>
                            </pic:pic>
                            <wps:wsp>
                              <wps:cNvPr id="1587" name="Graphic 1587"/>
                              <wps:cNvSpPr/>
                              <wps:spPr>
                                <a:xfrm>
                                  <a:off x="2682620" y="184404"/>
                                  <a:ext cx="895350" cy="259079"/>
                                </a:xfrm>
                                <a:custGeom>
                                  <a:avLst/>
                                  <a:gdLst/>
                                  <a:ahLst/>
                                  <a:cxnLst/>
                                  <a:rect l="l" t="t" r="r" b="b"/>
                                  <a:pathLst>
                                    <a:path w="895350" h="259079">
                                      <a:moveTo>
                                        <a:pt x="894892" y="0"/>
                                      </a:moveTo>
                                      <a:lnTo>
                                        <a:pt x="0" y="0"/>
                                      </a:lnTo>
                                      <a:lnTo>
                                        <a:pt x="0" y="259079"/>
                                      </a:lnTo>
                                      <a:lnTo>
                                        <a:pt x="894892" y="259079"/>
                                      </a:lnTo>
                                      <a:lnTo>
                                        <a:pt x="894892" y="0"/>
                                      </a:lnTo>
                                      <a:close/>
                                    </a:path>
                                  </a:pathLst>
                                </a:custGeom>
                                <a:solidFill>
                                  <a:srgbClr val="B9B9EC"/>
                                </a:solidFill>
                              </wps:spPr>
                              <wps:bodyPr wrap="square" lIns="0" tIns="0" rIns="0" bIns="0" rtlCol="0">
                                <a:prstTxWarp prst="textNoShape">
                                  <a:avLst/>
                                </a:prstTxWarp>
                                <a:noAutofit/>
                              </wps:bodyPr>
                            </wps:wsp>
                            <wps:wsp>
                              <wps:cNvPr id="1588" name="Graphic 1588"/>
                              <wps:cNvSpPr/>
                              <wps:spPr>
                                <a:xfrm>
                                  <a:off x="2999613"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9" name="Image 1589"/>
                                <pic:cNvPicPr/>
                              </pic:nvPicPr>
                              <pic:blipFill>
                                <a:blip r:embed="rId63" cstate="print"/>
                                <a:stretch>
                                  <a:fillRect/>
                                </a:stretch>
                              </pic:blipFill>
                              <pic:spPr>
                                <a:xfrm>
                                  <a:off x="3018558" y="251719"/>
                                  <a:ext cx="113043" cy="112888"/>
                                </a:xfrm>
                                <a:prstGeom prst="rect">
                                  <a:avLst/>
                                </a:prstGeom>
                              </pic:spPr>
                            </pic:pic>
                            <wps:wsp>
                              <wps:cNvPr id="1590" name="Graphic 1590"/>
                              <wps:cNvSpPr/>
                              <wps:spPr>
                                <a:xfrm>
                                  <a:off x="3577463" y="184404"/>
                                  <a:ext cx="893444" cy="259079"/>
                                </a:xfrm>
                                <a:custGeom>
                                  <a:avLst/>
                                  <a:gdLst/>
                                  <a:ahLst/>
                                  <a:cxnLst/>
                                  <a:rect l="l" t="t" r="r" b="b"/>
                                  <a:pathLst>
                                    <a:path w="893444" h="259079">
                                      <a:moveTo>
                                        <a:pt x="893368" y="0"/>
                                      </a:moveTo>
                                      <a:lnTo>
                                        <a:pt x="0" y="0"/>
                                      </a:lnTo>
                                      <a:lnTo>
                                        <a:pt x="0" y="259079"/>
                                      </a:lnTo>
                                      <a:lnTo>
                                        <a:pt x="893368" y="259079"/>
                                      </a:lnTo>
                                      <a:lnTo>
                                        <a:pt x="893368" y="0"/>
                                      </a:lnTo>
                                      <a:close/>
                                    </a:path>
                                  </a:pathLst>
                                </a:custGeom>
                                <a:solidFill>
                                  <a:srgbClr val="B9B9EC"/>
                                </a:solidFill>
                              </wps:spPr>
                              <wps:bodyPr wrap="square" lIns="0" tIns="0" rIns="0" bIns="0" rtlCol="0">
                                <a:prstTxWarp prst="textNoShape">
                                  <a:avLst/>
                                </a:prstTxWarp>
                                <a:noAutofit/>
                              </wps:bodyPr>
                            </wps:wsp>
                            <wps:wsp>
                              <wps:cNvPr id="1591" name="Graphic 1591"/>
                              <wps:cNvSpPr/>
                              <wps:spPr>
                                <a:xfrm>
                                  <a:off x="3894328" y="204914"/>
                                  <a:ext cx="255270" cy="216535"/>
                                </a:xfrm>
                                <a:custGeom>
                                  <a:avLst/>
                                  <a:gdLst/>
                                  <a:ahLst/>
                                  <a:cxnLst/>
                                  <a:rect l="l" t="t" r="r" b="b"/>
                                  <a:pathLst>
                                    <a:path w="255270" h="216535">
                                      <a:moveTo>
                                        <a:pt x="254812" y="0"/>
                                      </a:moveTo>
                                      <a:lnTo>
                                        <a:pt x="0" y="0"/>
                                      </a:lnTo>
                                      <a:lnTo>
                                        <a:pt x="0" y="216090"/>
                                      </a:lnTo>
                                      <a:lnTo>
                                        <a:pt x="254812" y="216090"/>
                                      </a:lnTo>
                                      <a:lnTo>
                                        <a:pt x="2548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92" name="Image 1592"/>
                                <pic:cNvPicPr/>
                              </pic:nvPicPr>
                              <pic:blipFill>
                                <a:blip r:embed="rId63" cstate="print"/>
                                <a:stretch>
                                  <a:fillRect/>
                                </a:stretch>
                              </pic:blipFill>
                              <pic:spPr>
                                <a:xfrm>
                                  <a:off x="3913273" y="251719"/>
                                  <a:ext cx="113043" cy="112888"/>
                                </a:xfrm>
                                <a:prstGeom prst="rect">
                                  <a:avLst/>
                                </a:prstGeom>
                              </pic:spPr>
                            </pic:pic>
                            <wps:wsp>
                              <wps:cNvPr id="1593" name="Graphic 1593"/>
                              <wps:cNvSpPr/>
                              <wps:spPr>
                                <a:xfrm>
                                  <a:off x="4470908" y="184404"/>
                                  <a:ext cx="894715" cy="259079"/>
                                </a:xfrm>
                                <a:custGeom>
                                  <a:avLst/>
                                  <a:gdLst/>
                                  <a:ahLst/>
                                  <a:cxnLst/>
                                  <a:rect l="l" t="t" r="r" b="b"/>
                                  <a:pathLst>
                                    <a:path w="894715" h="259079">
                                      <a:moveTo>
                                        <a:pt x="894588" y="0"/>
                                      </a:moveTo>
                                      <a:lnTo>
                                        <a:pt x="0" y="0"/>
                                      </a:lnTo>
                                      <a:lnTo>
                                        <a:pt x="0" y="259079"/>
                                      </a:lnTo>
                                      <a:lnTo>
                                        <a:pt x="894588" y="259079"/>
                                      </a:lnTo>
                                      <a:lnTo>
                                        <a:pt x="894588" y="0"/>
                                      </a:lnTo>
                                      <a:close/>
                                    </a:path>
                                  </a:pathLst>
                                </a:custGeom>
                                <a:solidFill>
                                  <a:srgbClr val="B9B9EC"/>
                                </a:solidFill>
                              </wps:spPr>
                              <wps:bodyPr wrap="square" lIns="0" tIns="0" rIns="0" bIns="0" rtlCol="0">
                                <a:prstTxWarp prst="textNoShape">
                                  <a:avLst/>
                                </a:prstTxWarp>
                                <a:noAutofit/>
                              </wps:bodyPr>
                            </wps:wsp>
                            <wps:wsp>
                              <wps:cNvPr id="1594" name="Graphic 1594"/>
                              <wps:cNvSpPr/>
                              <wps:spPr>
                                <a:xfrm>
                                  <a:off x="4789042" y="204914"/>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95" name="Image 1595"/>
                                <pic:cNvPicPr/>
                              </pic:nvPicPr>
                              <pic:blipFill>
                                <a:blip r:embed="rId63" cstate="print"/>
                                <a:stretch>
                                  <a:fillRect/>
                                </a:stretch>
                              </pic:blipFill>
                              <pic:spPr>
                                <a:xfrm>
                                  <a:off x="4807965" y="251719"/>
                                  <a:ext cx="112765" cy="112888"/>
                                </a:xfrm>
                                <a:prstGeom prst="rect">
                                  <a:avLst/>
                                </a:prstGeom>
                              </pic:spPr>
                            </pic:pic>
                            <wps:wsp>
                              <wps:cNvPr id="1596" name="Graphic 1596"/>
                              <wps:cNvSpPr/>
                              <wps:spPr>
                                <a:xfrm>
                                  <a:off x="0" y="184403"/>
                                  <a:ext cx="5365750" cy="553720"/>
                                </a:xfrm>
                                <a:custGeom>
                                  <a:avLst/>
                                  <a:gdLst/>
                                  <a:ahLst/>
                                  <a:cxnLst/>
                                  <a:rect l="l" t="t" r="r" b="b"/>
                                  <a:pathLst>
                                    <a:path w="5365750" h="553720">
                                      <a:moveTo>
                                        <a:pt x="1787906" y="0"/>
                                      </a:moveTo>
                                      <a:lnTo>
                                        <a:pt x="0" y="0"/>
                                      </a:lnTo>
                                      <a:lnTo>
                                        <a:pt x="0" y="19812"/>
                                      </a:lnTo>
                                      <a:lnTo>
                                        <a:pt x="1787906" y="19812"/>
                                      </a:lnTo>
                                      <a:lnTo>
                                        <a:pt x="1787906" y="0"/>
                                      </a:lnTo>
                                      <a:close/>
                                    </a:path>
                                    <a:path w="5365750" h="553720">
                                      <a:moveTo>
                                        <a:pt x="4470781" y="0"/>
                                      </a:moveTo>
                                      <a:lnTo>
                                        <a:pt x="1788033" y="0"/>
                                      </a:lnTo>
                                      <a:lnTo>
                                        <a:pt x="1788033" y="19812"/>
                                      </a:lnTo>
                                      <a:lnTo>
                                        <a:pt x="4470781" y="19812"/>
                                      </a:lnTo>
                                      <a:lnTo>
                                        <a:pt x="4470781" y="0"/>
                                      </a:lnTo>
                                      <a:close/>
                                    </a:path>
                                    <a:path w="5365750" h="553720">
                                      <a:moveTo>
                                        <a:pt x="5365483" y="237236"/>
                                      </a:moveTo>
                                      <a:lnTo>
                                        <a:pt x="4470908" y="237236"/>
                                      </a:lnTo>
                                      <a:lnTo>
                                        <a:pt x="4470908" y="257556"/>
                                      </a:lnTo>
                                      <a:lnTo>
                                        <a:pt x="4470832" y="237236"/>
                                      </a:lnTo>
                                      <a:lnTo>
                                        <a:pt x="1788033" y="237236"/>
                                      </a:lnTo>
                                      <a:lnTo>
                                        <a:pt x="1788033" y="257556"/>
                                      </a:lnTo>
                                      <a:lnTo>
                                        <a:pt x="1787956" y="237236"/>
                                      </a:lnTo>
                                      <a:lnTo>
                                        <a:pt x="0" y="237236"/>
                                      </a:lnTo>
                                      <a:lnTo>
                                        <a:pt x="0" y="257556"/>
                                      </a:lnTo>
                                      <a:lnTo>
                                        <a:pt x="0" y="553466"/>
                                      </a:lnTo>
                                      <a:lnTo>
                                        <a:pt x="5365420" y="553466"/>
                                      </a:lnTo>
                                      <a:lnTo>
                                        <a:pt x="5365420" y="257556"/>
                                      </a:lnTo>
                                      <a:lnTo>
                                        <a:pt x="5365483" y="237236"/>
                                      </a:lnTo>
                                      <a:close/>
                                    </a:path>
                                    <a:path w="5365750" h="553720">
                                      <a:moveTo>
                                        <a:pt x="5365496" y="12"/>
                                      </a:moveTo>
                                      <a:lnTo>
                                        <a:pt x="4470908" y="12"/>
                                      </a:lnTo>
                                      <a:lnTo>
                                        <a:pt x="4470908" y="19812"/>
                                      </a:lnTo>
                                      <a:lnTo>
                                        <a:pt x="5365496" y="19812"/>
                                      </a:lnTo>
                                      <a:lnTo>
                                        <a:pt x="5365496" y="12"/>
                                      </a:lnTo>
                                      <a:close/>
                                    </a:path>
                                  </a:pathLst>
                                </a:custGeom>
                                <a:solidFill>
                                  <a:srgbClr val="B9B9EC"/>
                                </a:solidFill>
                              </wps:spPr>
                              <wps:bodyPr wrap="square" lIns="0" tIns="0" rIns="0" bIns="0" rtlCol="0">
                                <a:prstTxWarp prst="textNoShape">
                                  <a:avLst/>
                                </a:prstTxWarp>
                                <a:noAutofit/>
                              </wps:bodyPr>
                            </wps:wsp>
                            <wps:wsp>
                              <wps:cNvPr id="1597" name="Graphic 1597"/>
                              <wps:cNvSpPr/>
                              <wps:spPr>
                                <a:xfrm>
                                  <a:off x="1161923" y="462279"/>
                                  <a:ext cx="2148205" cy="228600"/>
                                </a:xfrm>
                                <a:custGeom>
                                  <a:avLst/>
                                  <a:gdLst/>
                                  <a:ahLst/>
                                  <a:cxnLst/>
                                  <a:rect l="l" t="t" r="r" b="b"/>
                                  <a:pathLst>
                                    <a:path w="2148205" h="228600">
                                      <a:moveTo>
                                        <a:pt x="2147697" y="0"/>
                                      </a:moveTo>
                                      <a:lnTo>
                                        <a:pt x="2138172" y="0"/>
                                      </a:lnTo>
                                      <a:lnTo>
                                        <a:pt x="2138172" y="218440"/>
                                      </a:lnTo>
                                      <a:lnTo>
                                        <a:pt x="0" y="218440"/>
                                      </a:lnTo>
                                      <a:lnTo>
                                        <a:pt x="0" y="228600"/>
                                      </a:lnTo>
                                      <a:lnTo>
                                        <a:pt x="2147697" y="228600"/>
                                      </a:lnTo>
                                      <a:lnTo>
                                        <a:pt x="2147697" y="218440"/>
                                      </a:lnTo>
                                      <a:lnTo>
                                        <a:pt x="2147697" y="0"/>
                                      </a:lnTo>
                                      <a:close/>
                                    </a:path>
                                  </a:pathLst>
                                </a:custGeom>
                                <a:solidFill>
                                  <a:srgbClr val="FFFFFF"/>
                                </a:solidFill>
                              </wps:spPr>
                              <wps:bodyPr wrap="square" lIns="0" tIns="0" rIns="0" bIns="0" rtlCol="0">
                                <a:prstTxWarp prst="textNoShape">
                                  <a:avLst/>
                                </a:prstTxWarp>
                                <a:noAutofit/>
                              </wps:bodyPr>
                            </wps:wsp>
                            <wps:wsp>
                              <wps:cNvPr id="1598" name="Graphic 1598"/>
                              <wps:cNvSpPr/>
                              <wps:spPr>
                                <a:xfrm>
                                  <a:off x="1161923" y="462279"/>
                                  <a:ext cx="2138680" cy="218440"/>
                                </a:xfrm>
                                <a:custGeom>
                                  <a:avLst/>
                                  <a:gdLst/>
                                  <a:ahLst/>
                                  <a:cxnLst/>
                                  <a:rect l="l" t="t" r="r" b="b"/>
                                  <a:pathLst>
                                    <a:path w="2138680" h="218440">
                                      <a:moveTo>
                                        <a:pt x="2138172" y="0"/>
                                      </a:moveTo>
                                      <a:lnTo>
                                        <a:pt x="0" y="0"/>
                                      </a:lnTo>
                                      <a:lnTo>
                                        <a:pt x="0" y="8890"/>
                                      </a:lnTo>
                                      <a:lnTo>
                                        <a:pt x="0" y="218440"/>
                                      </a:lnTo>
                                      <a:lnTo>
                                        <a:pt x="9525" y="218440"/>
                                      </a:lnTo>
                                      <a:lnTo>
                                        <a:pt x="9525" y="8890"/>
                                      </a:lnTo>
                                      <a:lnTo>
                                        <a:pt x="2138172" y="8890"/>
                                      </a:lnTo>
                                      <a:lnTo>
                                        <a:pt x="2138172" y="0"/>
                                      </a:lnTo>
                                      <a:close/>
                                    </a:path>
                                  </a:pathLst>
                                </a:custGeom>
                                <a:solidFill>
                                  <a:srgbClr val="9F9F9F"/>
                                </a:solidFill>
                              </wps:spPr>
                              <wps:bodyPr wrap="square" lIns="0" tIns="0" rIns="0" bIns="0" rtlCol="0">
                                <a:prstTxWarp prst="textNoShape">
                                  <a:avLst/>
                                </a:prstTxWarp>
                                <a:noAutofit/>
                              </wps:bodyPr>
                            </wps:wsp>
                            <wps:wsp>
                              <wps:cNvPr id="1599" name="Graphic 1599"/>
                              <wps:cNvSpPr/>
                              <wps:spPr>
                                <a:xfrm>
                                  <a:off x="1171448" y="471410"/>
                                  <a:ext cx="2129155" cy="210185"/>
                                </a:xfrm>
                                <a:custGeom>
                                  <a:avLst/>
                                  <a:gdLst/>
                                  <a:ahLst/>
                                  <a:cxnLst/>
                                  <a:rect l="l" t="t" r="r" b="b"/>
                                  <a:pathLst>
                                    <a:path w="2129155" h="210185">
                                      <a:moveTo>
                                        <a:pt x="2118995" y="200152"/>
                                      </a:moveTo>
                                      <a:lnTo>
                                        <a:pt x="0" y="200152"/>
                                      </a:lnTo>
                                      <a:lnTo>
                                        <a:pt x="0" y="209816"/>
                                      </a:lnTo>
                                      <a:lnTo>
                                        <a:pt x="2118995" y="209816"/>
                                      </a:lnTo>
                                      <a:lnTo>
                                        <a:pt x="2118995" y="200152"/>
                                      </a:lnTo>
                                      <a:close/>
                                    </a:path>
                                    <a:path w="2129155" h="210185">
                                      <a:moveTo>
                                        <a:pt x="2128697" y="0"/>
                                      </a:moveTo>
                                      <a:lnTo>
                                        <a:pt x="2119122" y="0"/>
                                      </a:lnTo>
                                      <a:lnTo>
                                        <a:pt x="2119122" y="209816"/>
                                      </a:lnTo>
                                      <a:lnTo>
                                        <a:pt x="2128697" y="209816"/>
                                      </a:lnTo>
                                      <a:lnTo>
                                        <a:pt x="2128697" y="0"/>
                                      </a:lnTo>
                                      <a:close/>
                                    </a:path>
                                  </a:pathLst>
                                </a:custGeom>
                                <a:solidFill>
                                  <a:srgbClr val="E1E1E1"/>
                                </a:solidFill>
                              </wps:spPr>
                              <wps:bodyPr wrap="square" lIns="0" tIns="0" rIns="0" bIns="0" rtlCol="0">
                                <a:prstTxWarp prst="textNoShape">
                                  <a:avLst/>
                                </a:prstTxWarp>
                                <a:noAutofit/>
                              </wps:bodyPr>
                            </wps:wsp>
                            <wps:wsp>
                              <wps:cNvPr id="1600" name="Graphic 1600"/>
                              <wps:cNvSpPr/>
                              <wps:spPr>
                                <a:xfrm>
                                  <a:off x="1171448" y="471169"/>
                                  <a:ext cx="2118995" cy="200660"/>
                                </a:xfrm>
                                <a:custGeom>
                                  <a:avLst/>
                                  <a:gdLst/>
                                  <a:ahLst/>
                                  <a:cxnLst/>
                                  <a:rect l="l" t="t" r="r" b="b"/>
                                  <a:pathLst>
                                    <a:path w="2118995" h="200660">
                                      <a:moveTo>
                                        <a:pt x="9525" y="10160"/>
                                      </a:moveTo>
                                      <a:lnTo>
                                        <a:pt x="0" y="10160"/>
                                      </a:lnTo>
                                      <a:lnTo>
                                        <a:pt x="0" y="200660"/>
                                      </a:lnTo>
                                      <a:lnTo>
                                        <a:pt x="9525" y="200660"/>
                                      </a:lnTo>
                                      <a:lnTo>
                                        <a:pt x="9525" y="10160"/>
                                      </a:lnTo>
                                      <a:close/>
                                    </a:path>
                                    <a:path w="2118995" h="200660">
                                      <a:moveTo>
                                        <a:pt x="2118995" y="0"/>
                                      </a:moveTo>
                                      <a:lnTo>
                                        <a:pt x="0" y="0"/>
                                      </a:lnTo>
                                      <a:lnTo>
                                        <a:pt x="0" y="9956"/>
                                      </a:lnTo>
                                      <a:lnTo>
                                        <a:pt x="2118995" y="9956"/>
                                      </a:lnTo>
                                      <a:lnTo>
                                        <a:pt x="2118995" y="0"/>
                                      </a:lnTo>
                                      <a:close/>
                                    </a:path>
                                  </a:pathLst>
                                </a:custGeom>
                                <a:solidFill>
                                  <a:srgbClr val="696969"/>
                                </a:solidFill>
                              </wps:spPr>
                              <wps:bodyPr wrap="square" lIns="0" tIns="0" rIns="0" bIns="0" rtlCol="0">
                                <a:prstTxWarp prst="textNoShape">
                                  <a:avLst/>
                                </a:prstTxWarp>
                                <a:noAutofit/>
                              </wps:bodyPr>
                            </wps:wsp>
                            <wps:wsp>
                              <wps:cNvPr id="1601" name="Graphic 1601"/>
                              <wps:cNvSpPr/>
                              <wps:spPr>
                                <a:xfrm>
                                  <a:off x="1180972" y="481126"/>
                                  <a:ext cx="2109470" cy="190500"/>
                                </a:xfrm>
                                <a:custGeom>
                                  <a:avLst/>
                                  <a:gdLst/>
                                  <a:ahLst/>
                                  <a:cxnLst/>
                                  <a:rect l="l" t="t" r="r" b="b"/>
                                  <a:pathLst>
                                    <a:path w="2109470" h="190500">
                                      <a:moveTo>
                                        <a:pt x="2109470" y="0"/>
                                      </a:moveTo>
                                      <a:lnTo>
                                        <a:pt x="0" y="0"/>
                                      </a:lnTo>
                                      <a:lnTo>
                                        <a:pt x="0" y="190449"/>
                                      </a:lnTo>
                                      <a:lnTo>
                                        <a:pt x="2109470" y="190449"/>
                                      </a:lnTo>
                                      <a:lnTo>
                                        <a:pt x="2109470" y="0"/>
                                      </a:lnTo>
                                      <a:close/>
                                    </a:path>
                                  </a:pathLst>
                                </a:custGeom>
                                <a:solidFill>
                                  <a:srgbClr val="FFFFFF"/>
                                </a:solidFill>
                              </wps:spPr>
                              <wps:bodyPr wrap="square" lIns="0" tIns="0" rIns="0" bIns="0" rtlCol="0">
                                <a:prstTxWarp prst="textNoShape">
                                  <a:avLst/>
                                </a:prstTxWarp>
                                <a:noAutofit/>
                              </wps:bodyPr>
                            </wps:wsp>
                            <wps:wsp>
                              <wps:cNvPr id="1602" name="Graphic 1602"/>
                              <wps:cNvSpPr/>
                              <wps:spPr>
                                <a:xfrm>
                                  <a:off x="0" y="441961"/>
                                  <a:ext cx="5365750" cy="20320"/>
                                </a:xfrm>
                                <a:custGeom>
                                  <a:avLst/>
                                  <a:gdLst/>
                                  <a:ahLst/>
                                  <a:cxnLst/>
                                  <a:rect l="l" t="t" r="r" b="b"/>
                                  <a:pathLst>
                                    <a:path w="5365750" h="20320">
                                      <a:moveTo>
                                        <a:pt x="5365369" y="0"/>
                                      </a:moveTo>
                                      <a:lnTo>
                                        <a:pt x="0" y="0"/>
                                      </a:lnTo>
                                      <a:lnTo>
                                        <a:pt x="0" y="19810"/>
                                      </a:lnTo>
                                      <a:lnTo>
                                        <a:pt x="5365369" y="19810"/>
                                      </a:lnTo>
                                      <a:lnTo>
                                        <a:pt x="5365369" y="0"/>
                                      </a:lnTo>
                                      <a:close/>
                                    </a:path>
                                  </a:pathLst>
                                </a:custGeom>
                                <a:solidFill>
                                  <a:srgbClr val="B9B9EC"/>
                                </a:solidFill>
                              </wps:spPr>
                              <wps:bodyPr wrap="square" lIns="0" tIns="0" rIns="0" bIns="0" rtlCol="0">
                                <a:prstTxWarp prst="textNoShape">
                                  <a:avLst/>
                                </a:prstTxWarp>
                                <a:noAutofit/>
                              </wps:bodyPr>
                            </wps:wsp>
                          </wpg:wgp>
                        </a:graphicData>
                      </a:graphic>
                    </wp:anchor>
                  </w:drawing>
                </mc:Choice>
                <mc:Fallback>
                  <w:pict>
                    <v:group w14:anchorId="5003AD54" id="Group 1577" o:spid="_x0000_s1026" alt="&quot;&quot;" style="position:absolute;margin-left:0;margin-top:-.65pt;width:422.5pt;height:58.1pt;z-index:-18484736;mso-wrap-distance-left:0;mso-wrap-distance-right:0" coordsize="53657,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">
                      <v:shape id="Graphic 1578" o:spid="_x0000_s1027" style="position:absolute;width:53657;height:4432;visibility:visible;mso-wrap-style:square;v-text-anchor:top" coordsize="536575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" path="m5365369,l,,,185420,,443230r894588,l894588,185420r4470781,l5365369,xe" fillcolor="#b9b9ec" stroked="f">
                        <v:path arrowok="t"/>
                      </v:shape>
                      <v:shape id="Graphic 1579" o:spid="_x0000_s1028" style="position:absolute;left:3173;top:204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" path="m254812,l,,,216090r254812,l254812,xe" stroked="f">
                        <v:path arrowok="t"/>
                      </v:shape>
                      <v:shape id="Image 1580" o:spid="_x0000_s1029" type="#_x0000_t75" style="position:absolute;left:3363;top:251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">
                        <v:imagedata r:id="rId65" o:title=""/>
                      </v:shape>
                      <v:shape id="Graphic 1581" o:spid="_x0000_s1030" style="position:absolute;left:8945;top:1844;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" path="m893368,l,,,259079r893368,l893368,xe" fillcolor="#b9b9ec" stroked="f">
                        <v:path arrowok="t"/>
                      </v:shape>
                      <v:shape id="Graphic 1582" o:spid="_x0000_s1031" style="position:absolute;left:12120;top:2049;width:2553;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" path="m254812,l,,,216090r254812,l254812,xe" stroked="f">
                        <v:path arrowok="t"/>
                      </v:shape>
                      <v:shape id="Image 1583" o:spid="_x0000_s1032" type="#_x0000_t75" style="position:absolute;left:12310;top:251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">
                        <v:imagedata r:id="rId65" o:title=""/>
                      </v:shape>
                      <v:shape id="Graphic 1584" o:spid="_x0000_s1033" style="position:absolute;left:17880;top:1844;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" path="m894588,l,,,259079r894588,l894588,xe" fillcolor="#b9b9ec" stroked="f">
                        <v:path arrowok="t"/>
                      </v:shape>
                      <v:shape id="Graphic 1585" o:spid="_x0000_s1034" style="position:absolute;left:21068;top:204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" path="m254190,l,,,216090r254190,l254190,xe" stroked="f">
                        <v:path arrowok="t"/>
                      </v:shape>
                      <v:shape id="Image 1586" o:spid="_x0000_s1035" type="#_x0000_t75" style="position:absolute;left:21257;top:2517;width:112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">
                        <v:imagedata r:id="rId65" o:title=""/>
                      </v:shape>
                      <v:shape id="Graphic 1587" o:spid="_x0000_s1036" style="position:absolute;left:26826;top:1844;width:8953;height:2590;visibility:visible;mso-wrap-style:square;v-text-anchor:top" coordsize="895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" path="m894892,l,,,259079r894892,l894892,xe" fillcolor="#b9b9ec" stroked="f">
                        <v:path arrowok="t"/>
                      </v:shape>
                      <v:shape id="Graphic 1588" o:spid="_x0000_s1037" style="position:absolute;left:29996;top:204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" path="m254812,l,,,216090r254812,l254812,xe" stroked="f">
                        <v:path arrowok="t"/>
                      </v:shape>
                      <v:shape id="Image 1589" o:spid="_x0000_s1038" type="#_x0000_t75" style="position:absolute;left:30185;top:2517;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">
                        <v:imagedata r:id="rId65" o:title=""/>
                      </v:shape>
                      <v:shape id="Graphic 1590" o:spid="_x0000_s1039" style="position:absolute;left:35774;top:1844;width:8935;height:2590;visibility:visible;mso-wrap-style:square;v-text-anchor:top" coordsize="893444,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" path="m893368,l,,,259079r893368,l893368,xe" fillcolor="#b9b9ec" stroked="f">
                        <v:path arrowok="t"/>
                      </v:shape>
                      <v:shape id="Graphic 1591" o:spid="_x0000_s1040" style="position:absolute;left:38943;top:2049;width:2552;height:2165;visibility:visible;mso-wrap-style:square;v-text-anchor:top" coordsize="255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" path="m254812,l,,,216090r254812,l254812,xe" stroked="f">
                        <v:path arrowok="t"/>
                      </v:shape>
                      <v:shape id="Image 1592" o:spid="_x0000_s1041" type="#_x0000_t75" style="position:absolute;left:39132;top:2517;width:113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">
                        <v:imagedata r:id="rId65" o:title=""/>
                      </v:shape>
                      <v:shape id="Graphic 1593" o:spid="_x0000_s1042" style="position:absolute;left:44709;top:1844;width:8947;height:2590;visibility:visible;mso-wrap-style:square;v-text-anchor:top" coordsize="89471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" path="m894588,l,,,259079r894588,l894588,xe" fillcolor="#b9b9ec" stroked="f">
                        <v:path arrowok="t"/>
                      </v:shape>
                      <v:shape id="Graphic 1594" o:spid="_x0000_s1043" style="position:absolute;left:47890;top:2049;width:2546;height:2165;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" path="m254190,l,,,216090r254190,l254190,xe" stroked="f">
                        <v:path arrowok="t"/>
                      </v:shape>
                      <v:shape id="Image 1595" o:spid="_x0000_s1044" type="#_x0000_t75" style="position:absolute;left:48079;top:2517;width:112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">
                        <v:imagedata r:id="rId65" o:title=""/>
                      </v:shape>
                      <v:shape id="Graphic 1596" o:spid="_x0000_s1045" style="position:absolute;top:1844;width:53657;height:5537;visibility:visible;mso-wrap-style:square;v-text-anchor:top" coordsize="536575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" path="m1787906,l,,,19812r1787906,l1787906,xem4470781,l1788033,r,19812l4470781,19812r,-19812xem5365483,237236r-894575,l4470908,257556r-76,-20320l1788033,237236r,20320l1787956,237236,,237236r,20320l,553466r5365420,l5365420,257556r63,-20320xem5365496,12r-894588,l4470908,19812r894588,l5365496,12xe" fillcolor="#b9b9ec" stroked="f">
                        <v:path arrowok="t"/>
                      </v:shape>
                      <v:shape id="Graphic 1597" o:spid="_x0000_s1046" style="position:absolute;left:11619;top:4622;width:21482;height:2286;visibility:visible;mso-wrap-style:square;v-text-anchor:top" coordsize="21482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" path="m2147697,r-9525,l2138172,218440,,218440r,10160l2147697,228600r,-10160l2147697,xe" stroked="f">
                        <v:path arrowok="t"/>
                      </v:shape>
                      <v:shape id="Graphic 1598" o:spid="_x0000_s1047" style="position:absolute;left:11619;top:4622;width:21387;height:2185;visibility:visible;mso-wrap-style:square;v-text-anchor:top" coordsize="21386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" path="m2138172,l,,,8890,,218440r9525,l9525,8890r2128647,l2138172,xe" fillcolor="#9f9f9f" stroked="f">
                        <v:path arrowok="t"/>
                      </v:shape>
                      <v:shape id="Graphic 1599" o:spid="_x0000_s1048" style="position:absolute;left:11714;top:4714;width:21292;height:2101;visibility:visible;mso-wrap-style:square;v-text-anchor:top" coordsize="21291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" path="m2118995,200152l,200152r,9664l2118995,209816r,-9664xem2128697,r-9575,l2119122,209816r9575,l2128697,xe" fillcolor="#e1e1e1" stroked="f">
                        <v:path arrowok="t"/>
                      </v:shape>
                      <v:shape id="Graphic 1600" o:spid="_x0000_s1049" style="position:absolute;left:11714;top:4711;width:21190;height:2007;visibility:visible;mso-wrap-style:square;v-text-anchor:top" coordsize="211899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" path="m9525,10160l,10160,,200660r9525,l9525,10160xem2118995,l,,,9956r2118995,l2118995,xe" fillcolor="#696969" stroked="f">
                        <v:path arrowok="t"/>
                      </v:shape>
                      <v:shape id="Graphic 1601" o:spid="_x0000_s1050" style="position:absolute;left:11809;top:4811;width:21095;height:1905;visibility:visible;mso-wrap-style:square;v-text-anchor:top" coordsize="21094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" path="m2109470,l,,,190449r2109470,l2109470,xe" stroked="f">
                        <v:path arrowok="t"/>
                      </v:shape>
                      <v:shape id="Graphic 1602" o:spid="_x0000_s1051" style="position:absolute;top:4419;width:53657;height:203;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" path="m5365369,l,,,19810r5365369,l5365369,xe" fillcolor="#b9b9ec" stroked="f">
                        <v:path arrowok="t"/>
                      </v:shape>
                    </v:group>
                  </w:pict>
                </mc:Fallback>
              </mc:AlternateContent>
            </w:r>
            <w:proofErr w:type="gramStart"/>
            <w:r>
              <w:rPr>
                <w:rFonts w:ascii="Times New Roman"/>
                <w:sz w:val="20"/>
              </w:rPr>
              <w:t>Uses</w:t>
            </w:r>
            <w:proofErr w:type="gramEnd"/>
            <w:r>
              <w:rPr>
                <w:rFonts w:ascii="Times New Roman"/>
                <w:spacing w:val="-11"/>
                <w:sz w:val="20"/>
              </w:rPr>
              <w:t xml:space="preserve"> </w:t>
            </w:r>
            <w:r>
              <w:rPr>
                <w:rFonts w:ascii="Times New Roman"/>
                <w:sz w:val="20"/>
              </w:rPr>
              <w:t>instruments</w:t>
            </w:r>
            <w:r>
              <w:rPr>
                <w:rFonts w:ascii="Times New Roman"/>
                <w:spacing w:val="-9"/>
                <w:sz w:val="20"/>
              </w:rPr>
              <w:t xml:space="preserve"> </w:t>
            </w:r>
            <w:r>
              <w:rPr>
                <w:rFonts w:ascii="Times New Roman"/>
                <w:sz w:val="20"/>
              </w:rPr>
              <w:t>according</w:t>
            </w:r>
            <w:r>
              <w:rPr>
                <w:rFonts w:ascii="Times New Roman"/>
                <w:spacing w:val="-7"/>
                <w:sz w:val="20"/>
              </w:rPr>
              <w:t xml:space="preserve"> </w:t>
            </w:r>
            <w:r>
              <w:rPr>
                <w:rFonts w:ascii="Times New Roman"/>
                <w:sz w:val="20"/>
              </w:rPr>
              <w:t>to</w:t>
            </w:r>
            <w:r>
              <w:rPr>
                <w:rFonts w:ascii="Times New Roman"/>
                <w:spacing w:val="-12"/>
                <w:sz w:val="20"/>
              </w:rPr>
              <w:t xml:space="preserve"> </w:t>
            </w:r>
            <w:r>
              <w:rPr>
                <w:rFonts w:ascii="Times New Roman"/>
                <w:sz w:val="20"/>
              </w:rPr>
              <w:t>specs</w:t>
            </w:r>
            <w:r>
              <w:rPr>
                <w:rFonts w:ascii="Times New Roman"/>
                <w:spacing w:val="-10"/>
                <w:sz w:val="20"/>
              </w:rPr>
              <w:t xml:space="preserve"> </w:t>
            </w:r>
            <w:r>
              <w:rPr>
                <w:rFonts w:ascii="Times New Roman"/>
                <w:sz w:val="20"/>
              </w:rPr>
              <w:t>and</w:t>
            </w:r>
            <w:r>
              <w:rPr>
                <w:rFonts w:ascii="Times New Roman"/>
                <w:spacing w:val="-5"/>
                <w:sz w:val="20"/>
              </w:rPr>
              <w:t xml:space="preserve"> </w:t>
            </w:r>
            <w:r>
              <w:rPr>
                <w:rFonts w:ascii="Times New Roman"/>
                <w:spacing w:val="-2"/>
                <w:sz w:val="20"/>
              </w:rPr>
              <w:t>recommendations</w:t>
            </w:r>
          </w:p>
          <w:p w14:paraId="4DF91062" w14:textId="77777777" w:rsidR="00FC7FC1" w:rsidRDefault="00FC7FC1">
            <w:pPr>
              <w:pStyle w:val="TableParagraph"/>
              <w:rPr>
                <w:rFonts w:ascii="Times New Roman"/>
                <w:sz w:val="20"/>
              </w:rPr>
            </w:pPr>
          </w:p>
          <w:p w14:paraId="66F66EA5" w14:textId="77777777" w:rsidR="00FC7FC1" w:rsidRDefault="00FC7FC1">
            <w:pPr>
              <w:pStyle w:val="TableParagraph"/>
              <w:spacing w:before="179"/>
              <w:rPr>
                <w:rFonts w:ascii="Times New Roman"/>
                <w:sz w:val="20"/>
              </w:rPr>
            </w:pPr>
          </w:p>
          <w:p w14:paraId="16FF9C97" w14:textId="77777777" w:rsidR="00FC7FC1" w:rsidRDefault="00000000">
            <w:pPr>
              <w:pStyle w:val="TableParagraph"/>
              <w:ind w:left="29"/>
              <w:rPr>
                <w:rFonts w:ascii="Times New Roman"/>
                <w:sz w:val="20"/>
              </w:rPr>
            </w:pPr>
            <w:r>
              <w:rPr>
                <w:rFonts w:ascii="Times New Roman"/>
                <w:sz w:val="20"/>
              </w:rPr>
              <w:t>Additional</w:t>
            </w:r>
            <w:r>
              <w:rPr>
                <w:rFonts w:ascii="Times New Roman"/>
                <w:spacing w:val="-12"/>
                <w:sz w:val="20"/>
              </w:rPr>
              <w:t xml:space="preserve"> </w:t>
            </w:r>
            <w:r>
              <w:rPr>
                <w:rFonts w:ascii="Times New Roman"/>
                <w:spacing w:val="-2"/>
                <w:sz w:val="20"/>
              </w:rPr>
              <w:t>Comment:</w:t>
            </w:r>
          </w:p>
        </w:tc>
      </w:tr>
    </w:tbl>
    <w:p w14:paraId="60723576" w14:textId="77777777" w:rsidR="00FC7FC1" w:rsidRDefault="00000000">
      <w:pPr>
        <w:pStyle w:val="BodyText"/>
        <w:rPr>
          <w:rFonts w:ascii="Times New Roman"/>
        </w:rPr>
      </w:pPr>
      <w:r>
        <w:rPr>
          <w:rFonts w:ascii="Times New Roman"/>
          <w:noProof/>
        </w:rPr>
        <mc:AlternateContent>
          <mc:Choice Requires="wpg">
            <w:drawing>
              <wp:anchor distT="0" distB="0" distL="0" distR="0" simplePos="0" relativeHeight="15759360" behindDoc="0" locked="0" layoutInCell="1" allowOverlap="1" wp14:anchorId="68E7D8AC" wp14:editId="42763464">
                <wp:simplePos x="0" y="0"/>
                <wp:positionH relativeFrom="page">
                  <wp:posOffset>0</wp:posOffset>
                </wp:positionH>
                <wp:positionV relativeFrom="page">
                  <wp:posOffset>4171950</wp:posOffset>
                </wp:positionV>
                <wp:extent cx="7009130" cy="1409700"/>
                <wp:effectExtent l="0" t="0" r="0" b="0"/>
                <wp:wrapNone/>
                <wp:docPr id="1603" name="Group 1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1409700"/>
                          <a:chOff x="0" y="0"/>
                          <a:chExt cx="7009130" cy="1409700"/>
                        </a:xfrm>
                      </wpg:grpSpPr>
                      <wps:wsp>
                        <wps:cNvPr id="1604" name="Graphic 1604"/>
                        <wps:cNvSpPr/>
                        <wps:spPr>
                          <a:xfrm>
                            <a:off x="0" y="0"/>
                            <a:ext cx="4035425" cy="19685"/>
                          </a:xfrm>
                          <a:custGeom>
                            <a:avLst/>
                            <a:gdLst/>
                            <a:ahLst/>
                            <a:cxnLst/>
                            <a:rect l="l" t="t" r="r" b="b"/>
                            <a:pathLst>
                              <a:path w="4035425" h="19685">
                                <a:moveTo>
                                  <a:pt x="4035425" y="0"/>
                                </a:moveTo>
                                <a:lnTo>
                                  <a:pt x="0" y="0"/>
                                </a:lnTo>
                                <a:lnTo>
                                  <a:pt x="0" y="19685"/>
                                </a:lnTo>
                                <a:lnTo>
                                  <a:pt x="4035425" y="19685"/>
                                </a:lnTo>
                                <a:lnTo>
                                  <a:pt x="4035425" y="0"/>
                                </a:lnTo>
                                <a:close/>
                              </a:path>
                            </a:pathLst>
                          </a:custGeom>
                          <a:solidFill>
                            <a:srgbClr val="9F9F9F"/>
                          </a:solidFill>
                        </wps:spPr>
                        <wps:bodyPr wrap="square" lIns="0" tIns="0" rIns="0" bIns="0" rtlCol="0">
                          <a:prstTxWarp prst="textNoShape">
                            <a:avLst/>
                          </a:prstTxWarp>
                          <a:noAutofit/>
                        </wps:bodyPr>
                      </wps:wsp>
                      <wps:wsp>
                        <wps:cNvPr id="1605" name="Graphic 1605"/>
                        <wps:cNvSpPr/>
                        <wps:spPr>
                          <a:xfrm>
                            <a:off x="4033139"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1606" name="Graphic 1606"/>
                        <wps:cNvSpPr/>
                        <wps:spPr>
                          <a:xfrm>
                            <a:off x="4033139"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07" name="Graphic 1607"/>
                        <wps:cNvSpPr/>
                        <wps:spPr>
                          <a:xfrm>
                            <a:off x="0" y="3809"/>
                            <a:ext cx="4036695" cy="17145"/>
                          </a:xfrm>
                          <a:custGeom>
                            <a:avLst/>
                            <a:gdLst/>
                            <a:ahLst/>
                            <a:cxnLst/>
                            <a:rect l="l" t="t" r="r" b="b"/>
                            <a:pathLst>
                              <a:path w="4036695" h="17145">
                                <a:moveTo>
                                  <a:pt x="4036174" y="13728"/>
                                </a:moveTo>
                                <a:lnTo>
                                  <a:pt x="4033139" y="13728"/>
                                </a:lnTo>
                                <a:lnTo>
                                  <a:pt x="0" y="13728"/>
                                </a:lnTo>
                                <a:lnTo>
                                  <a:pt x="0" y="16764"/>
                                </a:lnTo>
                                <a:lnTo>
                                  <a:pt x="4033139" y="16764"/>
                                </a:lnTo>
                                <a:lnTo>
                                  <a:pt x="4036174" y="16764"/>
                                </a:lnTo>
                                <a:lnTo>
                                  <a:pt x="4036174" y="13728"/>
                                </a:lnTo>
                                <a:close/>
                              </a:path>
                              <a:path w="4036695" h="17145">
                                <a:moveTo>
                                  <a:pt x="4036174" y="0"/>
                                </a:moveTo>
                                <a:lnTo>
                                  <a:pt x="4033139" y="0"/>
                                </a:lnTo>
                                <a:lnTo>
                                  <a:pt x="4033139" y="13716"/>
                                </a:lnTo>
                                <a:lnTo>
                                  <a:pt x="4036174" y="13716"/>
                                </a:lnTo>
                                <a:lnTo>
                                  <a:pt x="4036174" y="0"/>
                                </a:lnTo>
                                <a:close/>
                              </a:path>
                            </a:pathLst>
                          </a:custGeom>
                          <a:solidFill>
                            <a:srgbClr val="E1E1E1"/>
                          </a:solidFill>
                        </wps:spPr>
                        <wps:bodyPr wrap="square" lIns="0" tIns="0" rIns="0" bIns="0" rtlCol="0">
                          <a:prstTxWarp prst="textNoShape">
                            <a:avLst/>
                          </a:prstTxWarp>
                          <a:noAutofit/>
                        </wps:bodyPr>
                      </wps:wsp>
                      <wps:wsp>
                        <wps:cNvPr id="1608" name="Graphic 1608"/>
                        <wps:cNvSpPr/>
                        <wps:spPr>
                          <a:xfrm>
                            <a:off x="1063625"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1609" name="Graphic 1609"/>
                        <wps:cNvSpPr/>
                        <wps:spPr>
                          <a:xfrm>
                            <a:off x="7005573"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1610" name="Graphic 1610"/>
                        <wps:cNvSpPr/>
                        <wps:spPr>
                          <a:xfrm>
                            <a:off x="1064056" y="787"/>
                            <a:ext cx="5944870" cy="17145"/>
                          </a:xfrm>
                          <a:custGeom>
                            <a:avLst/>
                            <a:gdLst/>
                            <a:ahLst/>
                            <a:cxnLst/>
                            <a:rect l="l" t="t" r="r" b="b"/>
                            <a:pathLst>
                              <a:path w="5944870" h="17145">
                                <a:moveTo>
                                  <a:pt x="3048" y="3022"/>
                                </a:moveTo>
                                <a:lnTo>
                                  <a:pt x="0" y="3022"/>
                                </a:lnTo>
                                <a:lnTo>
                                  <a:pt x="0" y="16738"/>
                                </a:lnTo>
                                <a:lnTo>
                                  <a:pt x="3048" y="16738"/>
                                </a:lnTo>
                                <a:lnTo>
                                  <a:pt x="3048" y="3022"/>
                                </a:lnTo>
                                <a:close/>
                              </a:path>
                              <a:path w="5944870" h="17145">
                                <a:moveTo>
                                  <a:pt x="5944540" y="0"/>
                                </a:moveTo>
                                <a:lnTo>
                                  <a:pt x="5941517" y="0"/>
                                </a:lnTo>
                                <a:lnTo>
                                  <a:pt x="5941517" y="3022"/>
                                </a:lnTo>
                                <a:lnTo>
                                  <a:pt x="5944540" y="3022"/>
                                </a:lnTo>
                                <a:lnTo>
                                  <a:pt x="5944540" y="0"/>
                                </a:lnTo>
                                <a:close/>
                              </a:path>
                            </a:pathLst>
                          </a:custGeom>
                          <a:solidFill>
                            <a:srgbClr val="9F9F9F"/>
                          </a:solidFill>
                        </wps:spPr>
                        <wps:bodyPr wrap="square" lIns="0" tIns="0" rIns="0" bIns="0" rtlCol="0">
                          <a:prstTxWarp prst="textNoShape">
                            <a:avLst/>
                          </a:prstTxWarp>
                          <a:noAutofit/>
                        </wps:bodyPr>
                      </wps:wsp>
                      <wps:wsp>
                        <wps:cNvPr id="1611" name="Graphic 1611"/>
                        <wps:cNvSpPr/>
                        <wps:spPr>
                          <a:xfrm>
                            <a:off x="7005573" y="3811"/>
                            <a:ext cx="3175" cy="13970"/>
                          </a:xfrm>
                          <a:custGeom>
                            <a:avLst/>
                            <a:gdLst/>
                            <a:ahLst/>
                            <a:cxnLst/>
                            <a:rect l="l" t="t" r="r" b="b"/>
                            <a:pathLst>
                              <a:path w="3175" h="13970">
                                <a:moveTo>
                                  <a:pt x="3047" y="0"/>
                                </a:moveTo>
                                <a:lnTo>
                                  <a:pt x="0" y="0"/>
                                </a:lnTo>
                                <a:lnTo>
                                  <a:pt x="0" y="13714"/>
                                </a:lnTo>
                                <a:lnTo>
                                  <a:pt x="3047" y="13714"/>
                                </a:lnTo>
                                <a:lnTo>
                                  <a:pt x="3047" y="0"/>
                                </a:lnTo>
                                <a:close/>
                              </a:path>
                            </a:pathLst>
                          </a:custGeom>
                          <a:solidFill>
                            <a:srgbClr val="E1E1E1"/>
                          </a:solidFill>
                        </wps:spPr>
                        <wps:bodyPr wrap="square" lIns="0" tIns="0" rIns="0" bIns="0" rtlCol="0">
                          <a:prstTxWarp prst="textNoShape">
                            <a:avLst/>
                          </a:prstTxWarp>
                          <a:noAutofit/>
                        </wps:bodyPr>
                      </wps:wsp>
                      <wps:wsp>
                        <wps:cNvPr id="1612" name="Graphic 1612"/>
                        <wps:cNvSpPr/>
                        <wps:spPr>
                          <a:xfrm>
                            <a:off x="1064056" y="17526"/>
                            <a:ext cx="3175" cy="3175"/>
                          </a:xfrm>
                          <a:custGeom>
                            <a:avLst/>
                            <a:gdLst/>
                            <a:ahLst/>
                            <a:cxnLst/>
                            <a:rect l="l" t="t" r="r" b="b"/>
                            <a:pathLst>
                              <a:path w="3175" h="3175">
                                <a:moveTo>
                                  <a:pt x="3046" y="0"/>
                                </a:moveTo>
                                <a:lnTo>
                                  <a:pt x="0" y="0"/>
                                </a:lnTo>
                                <a:lnTo>
                                  <a:pt x="0" y="3047"/>
                                </a:lnTo>
                                <a:lnTo>
                                  <a:pt x="3046" y="3047"/>
                                </a:lnTo>
                                <a:lnTo>
                                  <a:pt x="3046" y="0"/>
                                </a:lnTo>
                                <a:close/>
                              </a:path>
                            </a:pathLst>
                          </a:custGeom>
                          <a:solidFill>
                            <a:srgbClr val="9F9F9F"/>
                          </a:solidFill>
                        </wps:spPr>
                        <wps:bodyPr wrap="square" lIns="0" tIns="0" rIns="0" bIns="0" rtlCol="0">
                          <a:prstTxWarp prst="textNoShape">
                            <a:avLst/>
                          </a:prstTxWarp>
                          <a:noAutofit/>
                        </wps:bodyPr>
                      </wps:wsp>
                      <wps:wsp>
                        <wps:cNvPr id="1613" name="Graphic 1613"/>
                        <wps:cNvSpPr/>
                        <wps:spPr>
                          <a:xfrm>
                            <a:off x="1064056" y="17525"/>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25"/>
                                </a:moveTo>
                                <a:lnTo>
                                  <a:pt x="5941517" y="25"/>
                                </a:lnTo>
                                <a:lnTo>
                                  <a:pt x="5941517" y="3048"/>
                                </a:lnTo>
                                <a:lnTo>
                                  <a:pt x="5944540" y="3048"/>
                                </a:lnTo>
                                <a:lnTo>
                                  <a:pt x="5944540" y="25"/>
                                </a:lnTo>
                                <a:close/>
                              </a:path>
                            </a:pathLst>
                          </a:custGeom>
                          <a:solidFill>
                            <a:srgbClr val="E1E1E1"/>
                          </a:solidFill>
                        </wps:spPr>
                        <wps:bodyPr wrap="square" lIns="0" tIns="0" rIns="0" bIns="0" rtlCol="0">
                          <a:prstTxWarp prst="textNoShape">
                            <a:avLst/>
                          </a:prstTxWarp>
                          <a:noAutofit/>
                        </wps:bodyPr>
                      </wps:wsp>
                      <wps:wsp>
                        <wps:cNvPr id="1614" name="Graphic 1614"/>
                        <wps:cNvSpPr/>
                        <wps:spPr>
                          <a:xfrm>
                            <a:off x="1211884" y="51053"/>
                            <a:ext cx="5365750" cy="1358265"/>
                          </a:xfrm>
                          <a:custGeom>
                            <a:avLst/>
                            <a:gdLst/>
                            <a:ahLst/>
                            <a:cxnLst/>
                            <a:rect l="l" t="t" r="r" b="b"/>
                            <a:pathLst>
                              <a:path w="5365750" h="1358265">
                                <a:moveTo>
                                  <a:pt x="5365369" y="0"/>
                                </a:moveTo>
                                <a:lnTo>
                                  <a:pt x="0" y="0"/>
                                </a:lnTo>
                                <a:lnTo>
                                  <a:pt x="0" y="1358138"/>
                                </a:lnTo>
                                <a:lnTo>
                                  <a:pt x="5365369" y="1358138"/>
                                </a:lnTo>
                                <a:lnTo>
                                  <a:pt x="5365369" y="0"/>
                                </a:lnTo>
                                <a:close/>
                              </a:path>
                            </a:pathLst>
                          </a:custGeom>
                          <a:solidFill>
                            <a:srgbClr val="CCCCFF"/>
                          </a:solidFill>
                        </wps:spPr>
                        <wps:bodyPr wrap="square" lIns="0" tIns="0" rIns="0" bIns="0" rtlCol="0">
                          <a:prstTxWarp prst="textNoShape">
                            <a:avLst/>
                          </a:prstTxWarp>
                          <a:noAutofit/>
                        </wps:bodyPr>
                      </wps:wsp>
                      <wps:wsp>
                        <wps:cNvPr id="1615" name="Graphic 1615"/>
                        <wps:cNvSpPr/>
                        <wps:spPr>
                          <a:xfrm>
                            <a:off x="1230757" y="542289"/>
                            <a:ext cx="3742690" cy="847090"/>
                          </a:xfrm>
                          <a:custGeom>
                            <a:avLst/>
                            <a:gdLst/>
                            <a:ahLst/>
                            <a:cxnLst/>
                            <a:rect l="l" t="t" r="r" b="b"/>
                            <a:pathLst>
                              <a:path w="3742690" h="847090">
                                <a:moveTo>
                                  <a:pt x="3742690" y="835533"/>
                                </a:moveTo>
                                <a:lnTo>
                                  <a:pt x="3737229" y="835533"/>
                                </a:lnTo>
                                <a:lnTo>
                                  <a:pt x="3737229" y="842010"/>
                                </a:lnTo>
                                <a:lnTo>
                                  <a:pt x="0" y="842010"/>
                                </a:lnTo>
                                <a:lnTo>
                                  <a:pt x="0" y="847090"/>
                                </a:lnTo>
                                <a:lnTo>
                                  <a:pt x="3742690" y="847090"/>
                                </a:lnTo>
                                <a:lnTo>
                                  <a:pt x="3742690" y="842010"/>
                                </a:lnTo>
                                <a:lnTo>
                                  <a:pt x="3742690" y="835533"/>
                                </a:lnTo>
                                <a:close/>
                              </a:path>
                              <a:path w="3742690" h="847090">
                                <a:moveTo>
                                  <a:pt x="3742690" y="0"/>
                                </a:moveTo>
                                <a:lnTo>
                                  <a:pt x="3737229" y="0"/>
                                </a:lnTo>
                                <a:lnTo>
                                  <a:pt x="3737229" y="516712"/>
                                </a:lnTo>
                                <a:lnTo>
                                  <a:pt x="3742690" y="516712"/>
                                </a:lnTo>
                                <a:lnTo>
                                  <a:pt x="3742690" y="0"/>
                                </a:lnTo>
                                <a:close/>
                              </a:path>
                            </a:pathLst>
                          </a:custGeom>
                          <a:solidFill>
                            <a:srgbClr val="FFFFFF"/>
                          </a:solidFill>
                        </wps:spPr>
                        <wps:bodyPr wrap="square" lIns="0" tIns="0" rIns="0" bIns="0" rtlCol="0">
                          <a:prstTxWarp prst="textNoShape">
                            <a:avLst/>
                          </a:prstTxWarp>
                          <a:noAutofit/>
                        </wps:bodyPr>
                      </wps:wsp>
                      <wps:wsp>
                        <wps:cNvPr id="1616" name="Graphic 1616"/>
                        <wps:cNvSpPr/>
                        <wps:spPr>
                          <a:xfrm>
                            <a:off x="1240307" y="551243"/>
                            <a:ext cx="3728085" cy="833119"/>
                          </a:xfrm>
                          <a:custGeom>
                            <a:avLst/>
                            <a:gdLst/>
                            <a:ahLst/>
                            <a:cxnLst/>
                            <a:rect l="l" t="t" r="r" b="b"/>
                            <a:pathLst>
                              <a:path w="3728085" h="833119">
                                <a:moveTo>
                                  <a:pt x="3727577" y="826579"/>
                                </a:moveTo>
                                <a:lnTo>
                                  <a:pt x="3718052" y="826579"/>
                                </a:lnTo>
                                <a:lnTo>
                                  <a:pt x="3718052" y="822807"/>
                                </a:lnTo>
                                <a:lnTo>
                                  <a:pt x="0" y="822807"/>
                                </a:lnTo>
                                <a:lnTo>
                                  <a:pt x="0" y="832548"/>
                                </a:lnTo>
                                <a:lnTo>
                                  <a:pt x="3718026" y="832548"/>
                                </a:lnTo>
                                <a:lnTo>
                                  <a:pt x="3727577" y="832548"/>
                                </a:lnTo>
                                <a:lnTo>
                                  <a:pt x="3727577" y="826579"/>
                                </a:lnTo>
                                <a:close/>
                              </a:path>
                              <a:path w="3728085" h="833119">
                                <a:moveTo>
                                  <a:pt x="3727577" y="0"/>
                                </a:moveTo>
                                <a:lnTo>
                                  <a:pt x="3718026" y="0"/>
                                </a:lnTo>
                                <a:lnTo>
                                  <a:pt x="3718026" y="507758"/>
                                </a:lnTo>
                                <a:lnTo>
                                  <a:pt x="3727577" y="507758"/>
                                </a:lnTo>
                                <a:lnTo>
                                  <a:pt x="3727577" y="0"/>
                                </a:lnTo>
                                <a:close/>
                              </a:path>
                            </a:pathLst>
                          </a:custGeom>
                          <a:solidFill>
                            <a:srgbClr val="E1E1E1"/>
                          </a:solidFill>
                        </wps:spPr>
                        <wps:bodyPr wrap="square" lIns="0" tIns="0" rIns="0" bIns="0" rtlCol="0">
                          <a:prstTxWarp prst="textNoShape">
                            <a:avLst/>
                          </a:prstTxWarp>
                          <a:noAutofit/>
                        </wps:bodyPr>
                      </wps:wsp>
                      <wps:wsp>
                        <wps:cNvPr id="1617" name="Graphic 1617"/>
                        <wps:cNvSpPr/>
                        <wps:spPr>
                          <a:xfrm>
                            <a:off x="4822825" y="723899"/>
                            <a:ext cx="135890" cy="162560"/>
                          </a:xfrm>
                          <a:custGeom>
                            <a:avLst/>
                            <a:gdLst/>
                            <a:ahLst/>
                            <a:cxnLst/>
                            <a:rect l="l" t="t" r="r" b="b"/>
                            <a:pathLst>
                              <a:path w="135890" h="162560">
                                <a:moveTo>
                                  <a:pt x="135509" y="0"/>
                                </a:moveTo>
                                <a:lnTo>
                                  <a:pt x="125984" y="0"/>
                                </a:lnTo>
                                <a:lnTo>
                                  <a:pt x="125984" y="152400"/>
                                </a:lnTo>
                                <a:lnTo>
                                  <a:pt x="0" y="152400"/>
                                </a:lnTo>
                                <a:lnTo>
                                  <a:pt x="0" y="162560"/>
                                </a:lnTo>
                                <a:lnTo>
                                  <a:pt x="135509" y="162560"/>
                                </a:lnTo>
                                <a:lnTo>
                                  <a:pt x="135509" y="152400"/>
                                </a:lnTo>
                                <a:lnTo>
                                  <a:pt x="135509" y="0"/>
                                </a:lnTo>
                                <a:close/>
                              </a:path>
                            </a:pathLst>
                          </a:custGeom>
                          <a:solidFill>
                            <a:srgbClr val="696969"/>
                          </a:solidFill>
                        </wps:spPr>
                        <wps:bodyPr wrap="square" lIns="0" tIns="0" rIns="0" bIns="0" rtlCol="0">
                          <a:prstTxWarp prst="textNoShape">
                            <a:avLst/>
                          </a:prstTxWarp>
                          <a:noAutofit/>
                        </wps:bodyPr>
                      </wps:wsp>
                      <wps:wsp>
                        <wps:cNvPr id="1618" name="Graphic 1618"/>
                        <wps:cNvSpPr/>
                        <wps:spPr>
                          <a:xfrm>
                            <a:off x="4822825" y="723617"/>
                            <a:ext cx="126364" cy="9525"/>
                          </a:xfrm>
                          <a:custGeom>
                            <a:avLst/>
                            <a:gdLst/>
                            <a:ahLst/>
                            <a:cxnLst/>
                            <a:rect l="l" t="t" r="r" b="b"/>
                            <a:pathLst>
                              <a:path w="126364" h="9525">
                                <a:moveTo>
                                  <a:pt x="0" y="9426"/>
                                </a:moveTo>
                                <a:lnTo>
                                  <a:pt x="126022" y="9426"/>
                                </a:lnTo>
                                <a:lnTo>
                                  <a:pt x="126022" y="0"/>
                                </a:lnTo>
                                <a:lnTo>
                                  <a:pt x="0" y="0"/>
                                </a:lnTo>
                                <a:lnTo>
                                  <a:pt x="0" y="9426"/>
                                </a:lnTo>
                                <a:close/>
                              </a:path>
                            </a:pathLst>
                          </a:custGeom>
                          <a:solidFill>
                            <a:srgbClr val="E1E1E1"/>
                          </a:solidFill>
                        </wps:spPr>
                        <wps:bodyPr wrap="square" lIns="0" tIns="0" rIns="0" bIns="0" rtlCol="0">
                          <a:prstTxWarp prst="textNoShape">
                            <a:avLst/>
                          </a:prstTxWarp>
                          <a:noAutofit/>
                        </wps:bodyPr>
                      </wps:wsp>
                      <wps:wsp>
                        <wps:cNvPr id="1619" name="Graphic 1619"/>
                        <wps:cNvSpPr/>
                        <wps:spPr>
                          <a:xfrm>
                            <a:off x="4822825" y="733031"/>
                            <a:ext cx="126364" cy="144145"/>
                          </a:xfrm>
                          <a:custGeom>
                            <a:avLst/>
                            <a:gdLst/>
                            <a:ahLst/>
                            <a:cxnLst/>
                            <a:rect l="l" t="t" r="r" b="b"/>
                            <a:pathLst>
                              <a:path w="126364" h="144145">
                                <a:moveTo>
                                  <a:pt x="126009" y="0"/>
                                </a:moveTo>
                                <a:lnTo>
                                  <a:pt x="116459" y="0"/>
                                </a:lnTo>
                                <a:lnTo>
                                  <a:pt x="116459" y="134112"/>
                                </a:lnTo>
                                <a:lnTo>
                                  <a:pt x="0" y="134112"/>
                                </a:lnTo>
                                <a:lnTo>
                                  <a:pt x="0" y="143522"/>
                                </a:lnTo>
                                <a:lnTo>
                                  <a:pt x="116459" y="143522"/>
                                </a:lnTo>
                                <a:lnTo>
                                  <a:pt x="126009" y="143522"/>
                                </a:lnTo>
                                <a:lnTo>
                                  <a:pt x="126009" y="0"/>
                                </a:lnTo>
                                <a:close/>
                              </a:path>
                            </a:pathLst>
                          </a:custGeom>
                          <a:solidFill>
                            <a:srgbClr val="9F9F9F"/>
                          </a:solidFill>
                        </wps:spPr>
                        <wps:bodyPr wrap="square" lIns="0" tIns="0" rIns="0" bIns="0" rtlCol="0">
                          <a:prstTxWarp prst="textNoShape">
                            <a:avLst/>
                          </a:prstTxWarp>
                          <a:noAutofit/>
                        </wps:bodyPr>
                      </wps:wsp>
                      <wps:wsp>
                        <wps:cNvPr id="1620" name="Graphic 1620"/>
                        <wps:cNvSpPr/>
                        <wps:spPr>
                          <a:xfrm>
                            <a:off x="4806060" y="732790"/>
                            <a:ext cx="133350" cy="10160"/>
                          </a:xfrm>
                          <a:custGeom>
                            <a:avLst/>
                            <a:gdLst/>
                            <a:ahLst/>
                            <a:cxnLst/>
                            <a:rect l="l" t="t" r="r" b="b"/>
                            <a:pathLst>
                              <a:path w="133350" h="10160">
                                <a:moveTo>
                                  <a:pt x="0" y="10160"/>
                                </a:moveTo>
                                <a:lnTo>
                                  <a:pt x="133096" y="10160"/>
                                </a:lnTo>
                                <a:lnTo>
                                  <a:pt x="133096" y="0"/>
                                </a:lnTo>
                                <a:lnTo>
                                  <a:pt x="0" y="0"/>
                                </a:lnTo>
                                <a:lnTo>
                                  <a:pt x="0" y="10160"/>
                                </a:lnTo>
                                <a:close/>
                              </a:path>
                            </a:pathLst>
                          </a:custGeom>
                          <a:solidFill>
                            <a:srgbClr val="FFFFFF"/>
                          </a:solidFill>
                        </wps:spPr>
                        <wps:bodyPr wrap="square" lIns="0" tIns="0" rIns="0" bIns="0" rtlCol="0">
                          <a:prstTxWarp prst="textNoShape">
                            <a:avLst/>
                          </a:prstTxWarp>
                          <a:noAutofit/>
                        </wps:bodyPr>
                      </wps:wsp>
                      <wps:wsp>
                        <wps:cNvPr id="1621" name="Graphic 1621"/>
                        <wps:cNvSpPr/>
                        <wps:spPr>
                          <a:xfrm>
                            <a:off x="4822825" y="742791"/>
                            <a:ext cx="116839" cy="124460"/>
                          </a:xfrm>
                          <a:custGeom>
                            <a:avLst/>
                            <a:gdLst/>
                            <a:ahLst/>
                            <a:cxnLst/>
                            <a:rect l="l" t="t" r="r" b="b"/>
                            <a:pathLst>
                              <a:path w="116839" h="124460">
                                <a:moveTo>
                                  <a:pt x="0" y="124364"/>
                                </a:moveTo>
                                <a:lnTo>
                                  <a:pt x="116427" y="124364"/>
                                </a:lnTo>
                                <a:lnTo>
                                  <a:pt x="116427" y="0"/>
                                </a:lnTo>
                                <a:lnTo>
                                  <a:pt x="0" y="0"/>
                                </a:lnTo>
                                <a:lnTo>
                                  <a:pt x="0" y="124364"/>
                                </a:lnTo>
                                <a:close/>
                              </a:path>
                            </a:pathLst>
                          </a:custGeom>
                          <a:solidFill>
                            <a:srgbClr val="EEEEEE"/>
                          </a:solidFill>
                        </wps:spPr>
                        <wps:bodyPr wrap="square" lIns="0" tIns="0" rIns="0" bIns="0" rtlCol="0">
                          <a:prstTxWarp prst="textNoShape">
                            <a:avLst/>
                          </a:prstTxWarp>
                          <a:noAutofit/>
                        </wps:bodyPr>
                      </wps:wsp>
                      <pic:pic xmlns:pic="http://schemas.openxmlformats.org/drawingml/2006/picture">
                        <pic:nvPicPr>
                          <pic:cNvPr id="1622" name="Image 1622"/>
                          <pic:cNvPicPr/>
                        </pic:nvPicPr>
                        <pic:blipFill>
                          <a:blip r:embed="rId73" cstate="print"/>
                          <a:stretch>
                            <a:fillRect/>
                          </a:stretch>
                        </pic:blipFill>
                        <pic:spPr>
                          <a:xfrm>
                            <a:off x="4796409" y="886256"/>
                            <a:ext cx="161912" cy="162382"/>
                          </a:xfrm>
                          <a:prstGeom prst="rect">
                            <a:avLst/>
                          </a:prstGeom>
                        </pic:spPr>
                      </pic:pic>
                      <wps:wsp>
                        <wps:cNvPr id="1623" name="Graphic 1623"/>
                        <wps:cNvSpPr/>
                        <wps:spPr>
                          <a:xfrm>
                            <a:off x="4822825" y="561339"/>
                            <a:ext cx="135890" cy="162560"/>
                          </a:xfrm>
                          <a:custGeom>
                            <a:avLst/>
                            <a:gdLst/>
                            <a:ahLst/>
                            <a:cxnLst/>
                            <a:rect l="l" t="t" r="r" b="b"/>
                            <a:pathLst>
                              <a:path w="135890" h="162560">
                                <a:moveTo>
                                  <a:pt x="135509" y="0"/>
                                </a:moveTo>
                                <a:lnTo>
                                  <a:pt x="125984" y="0"/>
                                </a:lnTo>
                                <a:lnTo>
                                  <a:pt x="125984" y="152400"/>
                                </a:lnTo>
                                <a:lnTo>
                                  <a:pt x="0" y="152400"/>
                                </a:lnTo>
                                <a:lnTo>
                                  <a:pt x="0" y="162560"/>
                                </a:lnTo>
                                <a:lnTo>
                                  <a:pt x="135509" y="162560"/>
                                </a:lnTo>
                                <a:lnTo>
                                  <a:pt x="135509" y="152400"/>
                                </a:lnTo>
                                <a:lnTo>
                                  <a:pt x="135509" y="0"/>
                                </a:lnTo>
                                <a:close/>
                              </a:path>
                            </a:pathLst>
                          </a:custGeom>
                          <a:solidFill>
                            <a:srgbClr val="696969"/>
                          </a:solidFill>
                        </wps:spPr>
                        <wps:bodyPr wrap="square" lIns="0" tIns="0" rIns="0" bIns="0" rtlCol="0">
                          <a:prstTxWarp prst="textNoShape">
                            <a:avLst/>
                          </a:prstTxWarp>
                          <a:noAutofit/>
                        </wps:bodyPr>
                      </wps:wsp>
                      <wps:wsp>
                        <wps:cNvPr id="1624" name="Graphic 1624"/>
                        <wps:cNvSpPr/>
                        <wps:spPr>
                          <a:xfrm>
                            <a:off x="4806060" y="560930"/>
                            <a:ext cx="142875" cy="9525"/>
                          </a:xfrm>
                          <a:custGeom>
                            <a:avLst/>
                            <a:gdLst/>
                            <a:ahLst/>
                            <a:cxnLst/>
                            <a:rect l="l" t="t" r="r" b="b"/>
                            <a:pathLst>
                              <a:path w="142875" h="9525">
                                <a:moveTo>
                                  <a:pt x="142786" y="0"/>
                                </a:moveTo>
                                <a:lnTo>
                                  <a:pt x="0" y="0"/>
                                </a:lnTo>
                                <a:lnTo>
                                  <a:pt x="0" y="9426"/>
                                </a:lnTo>
                                <a:lnTo>
                                  <a:pt x="142786" y="9426"/>
                                </a:lnTo>
                                <a:lnTo>
                                  <a:pt x="142786" y="0"/>
                                </a:lnTo>
                                <a:close/>
                              </a:path>
                            </a:pathLst>
                          </a:custGeom>
                          <a:solidFill>
                            <a:srgbClr val="E1E1E1"/>
                          </a:solidFill>
                        </wps:spPr>
                        <wps:bodyPr wrap="square" lIns="0" tIns="0" rIns="0" bIns="0" rtlCol="0">
                          <a:prstTxWarp prst="textNoShape">
                            <a:avLst/>
                          </a:prstTxWarp>
                          <a:noAutofit/>
                        </wps:bodyPr>
                      </wps:wsp>
                      <wps:wsp>
                        <wps:cNvPr id="1625" name="Graphic 1625"/>
                        <wps:cNvSpPr/>
                        <wps:spPr>
                          <a:xfrm>
                            <a:off x="4822825" y="570344"/>
                            <a:ext cx="126364" cy="144145"/>
                          </a:xfrm>
                          <a:custGeom>
                            <a:avLst/>
                            <a:gdLst/>
                            <a:ahLst/>
                            <a:cxnLst/>
                            <a:rect l="l" t="t" r="r" b="b"/>
                            <a:pathLst>
                              <a:path w="126364" h="144145">
                                <a:moveTo>
                                  <a:pt x="126009" y="0"/>
                                </a:moveTo>
                                <a:lnTo>
                                  <a:pt x="116459" y="0"/>
                                </a:lnTo>
                                <a:lnTo>
                                  <a:pt x="116459" y="134112"/>
                                </a:lnTo>
                                <a:lnTo>
                                  <a:pt x="0" y="134112"/>
                                </a:lnTo>
                                <a:lnTo>
                                  <a:pt x="0" y="143522"/>
                                </a:lnTo>
                                <a:lnTo>
                                  <a:pt x="116459" y="143522"/>
                                </a:lnTo>
                                <a:lnTo>
                                  <a:pt x="126009" y="143522"/>
                                </a:lnTo>
                                <a:lnTo>
                                  <a:pt x="126009" y="0"/>
                                </a:lnTo>
                                <a:close/>
                              </a:path>
                            </a:pathLst>
                          </a:custGeom>
                          <a:solidFill>
                            <a:srgbClr val="9F9F9F"/>
                          </a:solidFill>
                        </wps:spPr>
                        <wps:bodyPr wrap="square" lIns="0" tIns="0" rIns="0" bIns="0" rtlCol="0">
                          <a:prstTxWarp prst="textNoShape">
                            <a:avLst/>
                          </a:prstTxWarp>
                          <a:noAutofit/>
                        </wps:bodyPr>
                      </wps:wsp>
                      <wps:wsp>
                        <wps:cNvPr id="1626" name="Graphic 1626"/>
                        <wps:cNvSpPr/>
                        <wps:spPr>
                          <a:xfrm>
                            <a:off x="4806060" y="570230"/>
                            <a:ext cx="133350" cy="10160"/>
                          </a:xfrm>
                          <a:custGeom>
                            <a:avLst/>
                            <a:gdLst/>
                            <a:ahLst/>
                            <a:cxnLst/>
                            <a:rect l="l" t="t" r="r" b="b"/>
                            <a:pathLst>
                              <a:path w="133350" h="10160">
                                <a:moveTo>
                                  <a:pt x="0" y="10160"/>
                                </a:moveTo>
                                <a:lnTo>
                                  <a:pt x="133096" y="10160"/>
                                </a:lnTo>
                                <a:lnTo>
                                  <a:pt x="133096" y="0"/>
                                </a:lnTo>
                                <a:lnTo>
                                  <a:pt x="0" y="0"/>
                                </a:lnTo>
                                <a:lnTo>
                                  <a:pt x="0" y="10160"/>
                                </a:lnTo>
                                <a:close/>
                              </a:path>
                            </a:pathLst>
                          </a:custGeom>
                          <a:solidFill>
                            <a:srgbClr val="FFFFFF"/>
                          </a:solidFill>
                        </wps:spPr>
                        <wps:bodyPr wrap="square" lIns="0" tIns="0" rIns="0" bIns="0" rtlCol="0">
                          <a:prstTxWarp prst="textNoShape">
                            <a:avLst/>
                          </a:prstTxWarp>
                          <a:noAutofit/>
                        </wps:bodyPr>
                      </wps:wsp>
                      <wps:wsp>
                        <wps:cNvPr id="1627" name="Graphic 1627"/>
                        <wps:cNvSpPr/>
                        <wps:spPr>
                          <a:xfrm>
                            <a:off x="4822825" y="580104"/>
                            <a:ext cx="116839" cy="124460"/>
                          </a:xfrm>
                          <a:custGeom>
                            <a:avLst/>
                            <a:gdLst/>
                            <a:ahLst/>
                            <a:cxnLst/>
                            <a:rect l="l" t="t" r="r" b="b"/>
                            <a:pathLst>
                              <a:path w="116839" h="124460">
                                <a:moveTo>
                                  <a:pt x="0" y="124364"/>
                                </a:moveTo>
                                <a:lnTo>
                                  <a:pt x="116427" y="124364"/>
                                </a:lnTo>
                                <a:lnTo>
                                  <a:pt x="116427" y="0"/>
                                </a:lnTo>
                                <a:lnTo>
                                  <a:pt x="0" y="0"/>
                                </a:lnTo>
                                <a:lnTo>
                                  <a:pt x="0" y="124364"/>
                                </a:lnTo>
                                <a:close/>
                              </a:path>
                            </a:pathLst>
                          </a:custGeom>
                          <a:solidFill>
                            <a:srgbClr val="EEEEEE"/>
                          </a:solidFill>
                        </wps:spPr>
                        <wps:bodyPr wrap="square" lIns="0" tIns="0" rIns="0" bIns="0" rtlCol="0">
                          <a:prstTxWarp prst="textNoShape">
                            <a:avLst/>
                          </a:prstTxWarp>
                          <a:noAutofit/>
                        </wps:bodyPr>
                      </wps:wsp>
                      <wps:wsp>
                        <wps:cNvPr id="1628" name="Graphic 1628"/>
                        <wps:cNvSpPr/>
                        <wps:spPr>
                          <a:xfrm>
                            <a:off x="4853559" y="637527"/>
                            <a:ext cx="67310" cy="38100"/>
                          </a:xfrm>
                          <a:custGeom>
                            <a:avLst/>
                            <a:gdLst/>
                            <a:ahLst/>
                            <a:cxnLst/>
                            <a:rect l="l" t="t" r="r" b="b"/>
                            <a:pathLst>
                              <a:path w="67310" h="38100">
                                <a:moveTo>
                                  <a:pt x="66929" y="28587"/>
                                </a:moveTo>
                                <a:lnTo>
                                  <a:pt x="57277" y="28587"/>
                                </a:lnTo>
                                <a:lnTo>
                                  <a:pt x="57277" y="19189"/>
                                </a:lnTo>
                                <a:lnTo>
                                  <a:pt x="47752" y="19189"/>
                                </a:lnTo>
                                <a:lnTo>
                                  <a:pt x="47752" y="9410"/>
                                </a:lnTo>
                                <a:lnTo>
                                  <a:pt x="38125" y="9410"/>
                                </a:lnTo>
                                <a:lnTo>
                                  <a:pt x="38125" y="0"/>
                                </a:lnTo>
                                <a:lnTo>
                                  <a:pt x="28575" y="0"/>
                                </a:lnTo>
                                <a:lnTo>
                                  <a:pt x="28575" y="9410"/>
                                </a:lnTo>
                                <a:lnTo>
                                  <a:pt x="19050" y="9410"/>
                                </a:lnTo>
                                <a:lnTo>
                                  <a:pt x="19050" y="19189"/>
                                </a:lnTo>
                                <a:lnTo>
                                  <a:pt x="9525" y="19189"/>
                                </a:lnTo>
                                <a:lnTo>
                                  <a:pt x="9525" y="28587"/>
                                </a:lnTo>
                                <a:lnTo>
                                  <a:pt x="0" y="28587"/>
                                </a:lnTo>
                                <a:lnTo>
                                  <a:pt x="0" y="37985"/>
                                </a:lnTo>
                                <a:lnTo>
                                  <a:pt x="66929" y="37985"/>
                                </a:lnTo>
                                <a:lnTo>
                                  <a:pt x="66929" y="28587"/>
                                </a:lnTo>
                                <a:close/>
                              </a:path>
                            </a:pathLst>
                          </a:custGeom>
                          <a:solidFill>
                            <a:srgbClr val="FFFFFF"/>
                          </a:solidFill>
                        </wps:spPr>
                        <wps:bodyPr wrap="square" lIns="0" tIns="0" rIns="0" bIns="0" rtlCol="0">
                          <a:prstTxWarp prst="textNoShape">
                            <a:avLst/>
                          </a:prstTxWarp>
                          <a:noAutofit/>
                        </wps:bodyPr>
                      </wps:wsp>
                      <wps:wsp>
                        <wps:cNvPr id="1629" name="Graphic 1629"/>
                        <wps:cNvSpPr/>
                        <wps:spPr>
                          <a:xfrm>
                            <a:off x="4843907" y="627760"/>
                            <a:ext cx="67310" cy="38735"/>
                          </a:xfrm>
                          <a:custGeom>
                            <a:avLst/>
                            <a:gdLst/>
                            <a:ahLst/>
                            <a:cxnLst/>
                            <a:rect l="l" t="t" r="r" b="b"/>
                            <a:pathLst>
                              <a:path w="67310" h="38735">
                                <a:moveTo>
                                  <a:pt x="66929" y="28956"/>
                                </a:moveTo>
                                <a:lnTo>
                                  <a:pt x="57404" y="28956"/>
                                </a:lnTo>
                                <a:lnTo>
                                  <a:pt x="57404" y="19177"/>
                                </a:lnTo>
                                <a:lnTo>
                                  <a:pt x="47879" y="19177"/>
                                </a:lnTo>
                                <a:lnTo>
                                  <a:pt x="47879" y="9779"/>
                                </a:lnTo>
                                <a:lnTo>
                                  <a:pt x="38354" y="9779"/>
                                </a:lnTo>
                                <a:lnTo>
                                  <a:pt x="38354" y="0"/>
                                </a:lnTo>
                                <a:lnTo>
                                  <a:pt x="28702" y="0"/>
                                </a:lnTo>
                                <a:lnTo>
                                  <a:pt x="28702" y="9779"/>
                                </a:lnTo>
                                <a:lnTo>
                                  <a:pt x="19177" y="9779"/>
                                </a:lnTo>
                                <a:lnTo>
                                  <a:pt x="19177" y="19177"/>
                                </a:lnTo>
                                <a:lnTo>
                                  <a:pt x="9652" y="19177"/>
                                </a:lnTo>
                                <a:lnTo>
                                  <a:pt x="9652" y="28956"/>
                                </a:lnTo>
                                <a:lnTo>
                                  <a:pt x="0" y="28956"/>
                                </a:lnTo>
                                <a:lnTo>
                                  <a:pt x="0" y="38354"/>
                                </a:lnTo>
                                <a:lnTo>
                                  <a:pt x="66929" y="38354"/>
                                </a:lnTo>
                                <a:lnTo>
                                  <a:pt x="66929" y="28956"/>
                                </a:lnTo>
                                <a:close/>
                              </a:path>
                            </a:pathLst>
                          </a:custGeom>
                          <a:solidFill>
                            <a:srgbClr val="9F9F9F"/>
                          </a:solidFill>
                        </wps:spPr>
                        <wps:bodyPr wrap="square" lIns="0" tIns="0" rIns="0" bIns="0" rtlCol="0">
                          <a:prstTxWarp prst="textNoShape">
                            <a:avLst/>
                          </a:prstTxWarp>
                          <a:noAutofit/>
                        </wps:bodyPr>
                      </wps:wsp>
                      <wps:wsp>
                        <wps:cNvPr id="1630" name="Graphic 1630"/>
                        <wps:cNvSpPr/>
                        <wps:spPr>
                          <a:xfrm>
                            <a:off x="4948809" y="1049019"/>
                            <a:ext cx="9525" cy="10160"/>
                          </a:xfrm>
                          <a:custGeom>
                            <a:avLst/>
                            <a:gdLst/>
                            <a:ahLst/>
                            <a:cxnLst/>
                            <a:rect l="l" t="t" r="r" b="b"/>
                            <a:pathLst>
                              <a:path w="9525" h="10160">
                                <a:moveTo>
                                  <a:pt x="0" y="9982"/>
                                </a:moveTo>
                                <a:lnTo>
                                  <a:pt x="9525" y="9982"/>
                                </a:lnTo>
                                <a:lnTo>
                                  <a:pt x="9525" y="0"/>
                                </a:lnTo>
                                <a:lnTo>
                                  <a:pt x="0" y="0"/>
                                </a:lnTo>
                                <a:lnTo>
                                  <a:pt x="0" y="9982"/>
                                </a:lnTo>
                                <a:close/>
                              </a:path>
                            </a:pathLst>
                          </a:custGeom>
                          <a:solidFill>
                            <a:srgbClr val="696969"/>
                          </a:solidFill>
                        </wps:spPr>
                        <wps:bodyPr wrap="square" lIns="0" tIns="0" rIns="0" bIns="0" rtlCol="0">
                          <a:prstTxWarp prst="textNoShape">
                            <a:avLst/>
                          </a:prstTxWarp>
                          <a:noAutofit/>
                        </wps:bodyPr>
                      </wps:wsp>
                      <wps:wsp>
                        <wps:cNvPr id="1631" name="Graphic 1631"/>
                        <wps:cNvSpPr/>
                        <wps:spPr>
                          <a:xfrm>
                            <a:off x="4822825" y="1048688"/>
                            <a:ext cx="126364" cy="10160"/>
                          </a:xfrm>
                          <a:custGeom>
                            <a:avLst/>
                            <a:gdLst/>
                            <a:ahLst/>
                            <a:cxnLst/>
                            <a:rect l="l" t="t" r="r" b="b"/>
                            <a:pathLst>
                              <a:path w="126364" h="10160">
                                <a:moveTo>
                                  <a:pt x="0" y="9729"/>
                                </a:moveTo>
                                <a:lnTo>
                                  <a:pt x="126022" y="9729"/>
                                </a:lnTo>
                                <a:lnTo>
                                  <a:pt x="126022" y="0"/>
                                </a:lnTo>
                                <a:lnTo>
                                  <a:pt x="0" y="0"/>
                                </a:lnTo>
                                <a:lnTo>
                                  <a:pt x="0" y="9729"/>
                                </a:lnTo>
                                <a:close/>
                              </a:path>
                            </a:pathLst>
                          </a:custGeom>
                          <a:solidFill>
                            <a:srgbClr val="E1E1E1"/>
                          </a:solidFill>
                        </wps:spPr>
                        <wps:bodyPr wrap="square" lIns="0" tIns="0" rIns="0" bIns="0" rtlCol="0">
                          <a:prstTxWarp prst="textNoShape">
                            <a:avLst/>
                          </a:prstTxWarp>
                          <a:noAutofit/>
                        </wps:bodyPr>
                      </wps:wsp>
                      <wps:wsp>
                        <wps:cNvPr id="1632" name="Graphic 1632"/>
                        <wps:cNvSpPr/>
                        <wps:spPr>
                          <a:xfrm>
                            <a:off x="4806060" y="1057910"/>
                            <a:ext cx="133350" cy="10160"/>
                          </a:xfrm>
                          <a:custGeom>
                            <a:avLst/>
                            <a:gdLst/>
                            <a:ahLst/>
                            <a:cxnLst/>
                            <a:rect l="l" t="t" r="r" b="b"/>
                            <a:pathLst>
                              <a:path w="133350" h="10160">
                                <a:moveTo>
                                  <a:pt x="0" y="10160"/>
                                </a:moveTo>
                                <a:lnTo>
                                  <a:pt x="133096" y="10160"/>
                                </a:lnTo>
                                <a:lnTo>
                                  <a:pt x="133096" y="0"/>
                                </a:lnTo>
                                <a:lnTo>
                                  <a:pt x="0" y="0"/>
                                </a:lnTo>
                                <a:lnTo>
                                  <a:pt x="0" y="10160"/>
                                </a:lnTo>
                                <a:close/>
                              </a:path>
                            </a:pathLst>
                          </a:custGeom>
                          <a:solidFill>
                            <a:srgbClr val="FFFFFF"/>
                          </a:solidFill>
                        </wps:spPr>
                        <wps:bodyPr wrap="square" lIns="0" tIns="0" rIns="0" bIns="0" rtlCol="0">
                          <a:prstTxWarp prst="textNoShape">
                            <a:avLst/>
                          </a:prstTxWarp>
                          <a:noAutofit/>
                        </wps:bodyPr>
                      </wps:wsp>
                      <wps:wsp>
                        <wps:cNvPr id="1633" name="Graphic 1633"/>
                        <wps:cNvSpPr/>
                        <wps:spPr>
                          <a:xfrm>
                            <a:off x="1425194" y="1216278"/>
                            <a:ext cx="168275" cy="158115"/>
                          </a:xfrm>
                          <a:custGeom>
                            <a:avLst/>
                            <a:gdLst/>
                            <a:ahLst/>
                            <a:cxnLst/>
                            <a:rect l="l" t="t" r="r" b="b"/>
                            <a:pathLst>
                              <a:path w="168275" h="158115">
                                <a:moveTo>
                                  <a:pt x="167919" y="0"/>
                                </a:moveTo>
                                <a:lnTo>
                                  <a:pt x="158369" y="0"/>
                                </a:lnTo>
                                <a:lnTo>
                                  <a:pt x="158369" y="148310"/>
                                </a:lnTo>
                                <a:lnTo>
                                  <a:pt x="0" y="148310"/>
                                </a:lnTo>
                                <a:lnTo>
                                  <a:pt x="0" y="157734"/>
                                </a:lnTo>
                                <a:lnTo>
                                  <a:pt x="158369" y="157734"/>
                                </a:lnTo>
                                <a:lnTo>
                                  <a:pt x="167919" y="157734"/>
                                </a:lnTo>
                                <a:lnTo>
                                  <a:pt x="167919" y="0"/>
                                </a:lnTo>
                                <a:close/>
                              </a:path>
                            </a:pathLst>
                          </a:custGeom>
                          <a:solidFill>
                            <a:srgbClr val="696969"/>
                          </a:solidFill>
                        </wps:spPr>
                        <wps:bodyPr wrap="square" lIns="0" tIns="0" rIns="0" bIns="0" rtlCol="0">
                          <a:prstTxWarp prst="textNoShape">
                            <a:avLst/>
                          </a:prstTxWarp>
                          <a:noAutofit/>
                        </wps:bodyPr>
                      </wps:wsp>
                      <wps:wsp>
                        <wps:cNvPr id="1634" name="Graphic 1634"/>
                        <wps:cNvSpPr/>
                        <wps:spPr>
                          <a:xfrm>
                            <a:off x="1425194" y="1216278"/>
                            <a:ext cx="6350" cy="148590"/>
                          </a:xfrm>
                          <a:custGeom>
                            <a:avLst/>
                            <a:gdLst/>
                            <a:ahLst/>
                            <a:cxnLst/>
                            <a:rect l="l" t="t" r="r" b="b"/>
                            <a:pathLst>
                              <a:path w="6350" h="148590">
                                <a:moveTo>
                                  <a:pt x="0" y="148336"/>
                                </a:moveTo>
                                <a:lnTo>
                                  <a:pt x="5749" y="148336"/>
                                </a:lnTo>
                                <a:lnTo>
                                  <a:pt x="5749" y="0"/>
                                </a:lnTo>
                                <a:lnTo>
                                  <a:pt x="0" y="0"/>
                                </a:lnTo>
                                <a:lnTo>
                                  <a:pt x="0" y="148336"/>
                                </a:lnTo>
                                <a:close/>
                              </a:path>
                            </a:pathLst>
                          </a:custGeom>
                          <a:solidFill>
                            <a:srgbClr val="E1E1E1"/>
                          </a:solidFill>
                        </wps:spPr>
                        <wps:bodyPr wrap="square" lIns="0" tIns="0" rIns="0" bIns="0" rtlCol="0">
                          <a:prstTxWarp prst="textNoShape">
                            <a:avLst/>
                          </a:prstTxWarp>
                          <a:noAutofit/>
                        </wps:bodyPr>
                      </wps:wsp>
                      <wps:wsp>
                        <wps:cNvPr id="1635" name="Graphic 1635"/>
                        <wps:cNvSpPr/>
                        <wps:spPr>
                          <a:xfrm>
                            <a:off x="1430909" y="1221739"/>
                            <a:ext cx="153035" cy="143510"/>
                          </a:xfrm>
                          <a:custGeom>
                            <a:avLst/>
                            <a:gdLst/>
                            <a:ahLst/>
                            <a:cxnLst/>
                            <a:rect l="l" t="t" r="r" b="b"/>
                            <a:pathLst>
                              <a:path w="153035" h="143510">
                                <a:moveTo>
                                  <a:pt x="152654" y="0"/>
                                </a:moveTo>
                                <a:lnTo>
                                  <a:pt x="143129" y="0"/>
                                </a:lnTo>
                                <a:lnTo>
                                  <a:pt x="143129" y="133350"/>
                                </a:lnTo>
                                <a:lnTo>
                                  <a:pt x="0" y="133350"/>
                                </a:lnTo>
                                <a:lnTo>
                                  <a:pt x="0" y="143510"/>
                                </a:lnTo>
                                <a:lnTo>
                                  <a:pt x="152654" y="143510"/>
                                </a:lnTo>
                                <a:lnTo>
                                  <a:pt x="152654" y="133350"/>
                                </a:lnTo>
                                <a:lnTo>
                                  <a:pt x="152654" y="0"/>
                                </a:lnTo>
                                <a:close/>
                              </a:path>
                            </a:pathLst>
                          </a:custGeom>
                          <a:solidFill>
                            <a:srgbClr val="9F9F9F"/>
                          </a:solidFill>
                        </wps:spPr>
                        <wps:bodyPr wrap="square" lIns="0" tIns="0" rIns="0" bIns="0" rtlCol="0">
                          <a:prstTxWarp prst="textNoShape">
                            <a:avLst/>
                          </a:prstTxWarp>
                          <a:noAutofit/>
                        </wps:bodyPr>
                      </wps:wsp>
                      <wps:wsp>
                        <wps:cNvPr id="1636" name="Graphic 1636"/>
                        <wps:cNvSpPr/>
                        <wps:spPr>
                          <a:xfrm>
                            <a:off x="1430909" y="1221739"/>
                            <a:ext cx="143510" cy="133350"/>
                          </a:xfrm>
                          <a:custGeom>
                            <a:avLst/>
                            <a:gdLst/>
                            <a:ahLst/>
                            <a:cxnLst/>
                            <a:rect l="l" t="t" r="r" b="b"/>
                            <a:pathLst>
                              <a:path w="143510" h="133350">
                                <a:moveTo>
                                  <a:pt x="143129" y="0"/>
                                </a:moveTo>
                                <a:lnTo>
                                  <a:pt x="0" y="0"/>
                                </a:lnTo>
                                <a:lnTo>
                                  <a:pt x="0" y="8890"/>
                                </a:lnTo>
                                <a:lnTo>
                                  <a:pt x="0" y="133350"/>
                                </a:lnTo>
                                <a:lnTo>
                                  <a:pt x="9525" y="133350"/>
                                </a:lnTo>
                                <a:lnTo>
                                  <a:pt x="9525" y="8890"/>
                                </a:lnTo>
                                <a:lnTo>
                                  <a:pt x="143129" y="8890"/>
                                </a:lnTo>
                                <a:lnTo>
                                  <a:pt x="143129" y="0"/>
                                </a:lnTo>
                                <a:close/>
                              </a:path>
                            </a:pathLst>
                          </a:custGeom>
                          <a:solidFill>
                            <a:srgbClr val="FFFFFF"/>
                          </a:solidFill>
                        </wps:spPr>
                        <wps:bodyPr wrap="square" lIns="0" tIns="0" rIns="0" bIns="0" rtlCol="0">
                          <a:prstTxWarp prst="textNoShape">
                            <a:avLst/>
                          </a:prstTxWarp>
                          <a:noAutofit/>
                        </wps:bodyPr>
                      </wps:wsp>
                      <wps:wsp>
                        <wps:cNvPr id="1637" name="Graphic 1637"/>
                        <wps:cNvSpPr/>
                        <wps:spPr>
                          <a:xfrm>
                            <a:off x="1440433" y="1230471"/>
                            <a:ext cx="133985" cy="124460"/>
                          </a:xfrm>
                          <a:custGeom>
                            <a:avLst/>
                            <a:gdLst/>
                            <a:ahLst/>
                            <a:cxnLst/>
                            <a:rect l="l" t="t" r="r" b="b"/>
                            <a:pathLst>
                              <a:path w="133985" h="124460">
                                <a:moveTo>
                                  <a:pt x="133527" y="0"/>
                                </a:moveTo>
                                <a:lnTo>
                                  <a:pt x="0" y="0"/>
                                </a:lnTo>
                                <a:lnTo>
                                  <a:pt x="0" y="124364"/>
                                </a:lnTo>
                                <a:lnTo>
                                  <a:pt x="133527" y="124364"/>
                                </a:lnTo>
                                <a:lnTo>
                                  <a:pt x="133527" y="0"/>
                                </a:lnTo>
                                <a:close/>
                              </a:path>
                            </a:pathLst>
                          </a:custGeom>
                          <a:solidFill>
                            <a:srgbClr val="EEEEEE"/>
                          </a:solidFill>
                        </wps:spPr>
                        <wps:bodyPr wrap="square" lIns="0" tIns="0" rIns="0" bIns="0" rtlCol="0">
                          <a:prstTxWarp prst="textNoShape">
                            <a:avLst/>
                          </a:prstTxWarp>
                          <a:noAutofit/>
                        </wps:bodyPr>
                      </wps:wsp>
                      <pic:pic xmlns:pic="http://schemas.openxmlformats.org/drawingml/2006/picture">
                        <pic:nvPicPr>
                          <pic:cNvPr id="1638" name="Image 1638"/>
                          <pic:cNvPicPr/>
                        </pic:nvPicPr>
                        <pic:blipFill>
                          <a:blip r:embed="rId74" cstate="print"/>
                          <a:stretch>
                            <a:fillRect/>
                          </a:stretch>
                        </pic:blipFill>
                        <pic:spPr>
                          <a:xfrm>
                            <a:off x="1593088" y="1211338"/>
                            <a:ext cx="3031616" cy="162674"/>
                          </a:xfrm>
                          <a:prstGeom prst="rect">
                            <a:avLst/>
                          </a:prstGeom>
                        </pic:spPr>
                      </pic:pic>
                      <wps:wsp>
                        <wps:cNvPr id="1639" name="Graphic 1639"/>
                        <wps:cNvSpPr/>
                        <wps:spPr>
                          <a:xfrm>
                            <a:off x="1249870" y="1365250"/>
                            <a:ext cx="27940" cy="8890"/>
                          </a:xfrm>
                          <a:custGeom>
                            <a:avLst/>
                            <a:gdLst/>
                            <a:ahLst/>
                            <a:cxnLst/>
                            <a:rect l="l" t="t" r="r" b="b"/>
                            <a:pathLst>
                              <a:path w="27940" h="8890">
                                <a:moveTo>
                                  <a:pt x="0" y="8889"/>
                                </a:moveTo>
                                <a:lnTo>
                                  <a:pt x="27495" y="8889"/>
                                </a:lnTo>
                                <a:lnTo>
                                  <a:pt x="27495" y="0"/>
                                </a:lnTo>
                                <a:lnTo>
                                  <a:pt x="0" y="0"/>
                                </a:lnTo>
                                <a:lnTo>
                                  <a:pt x="0" y="8889"/>
                                </a:lnTo>
                                <a:close/>
                              </a:path>
                            </a:pathLst>
                          </a:custGeom>
                          <a:solidFill>
                            <a:srgbClr val="696969"/>
                          </a:solidFill>
                        </wps:spPr>
                        <wps:bodyPr wrap="square" lIns="0" tIns="0" rIns="0" bIns="0" rtlCol="0">
                          <a:prstTxWarp prst="textNoShape">
                            <a:avLst/>
                          </a:prstTxWarp>
                          <a:noAutofit/>
                        </wps:bodyPr>
                      </wps:wsp>
                      <wps:wsp>
                        <wps:cNvPr id="1640" name="Graphic 1640"/>
                        <wps:cNvSpPr/>
                        <wps:spPr>
                          <a:xfrm>
                            <a:off x="1259433" y="1355089"/>
                            <a:ext cx="18415" cy="10160"/>
                          </a:xfrm>
                          <a:custGeom>
                            <a:avLst/>
                            <a:gdLst/>
                            <a:ahLst/>
                            <a:cxnLst/>
                            <a:rect l="l" t="t" r="r" b="b"/>
                            <a:pathLst>
                              <a:path w="18415" h="10160">
                                <a:moveTo>
                                  <a:pt x="0" y="10160"/>
                                </a:moveTo>
                                <a:lnTo>
                                  <a:pt x="17932" y="10160"/>
                                </a:lnTo>
                                <a:lnTo>
                                  <a:pt x="17932" y="0"/>
                                </a:lnTo>
                                <a:lnTo>
                                  <a:pt x="0" y="0"/>
                                </a:lnTo>
                                <a:lnTo>
                                  <a:pt x="0" y="10160"/>
                                </a:lnTo>
                                <a:close/>
                              </a:path>
                            </a:pathLst>
                          </a:custGeom>
                          <a:solidFill>
                            <a:srgbClr val="9F9F9F"/>
                          </a:solidFill>
                        </wps:spPr>
                        <wps:bodyPr wrap="square" lIns="0" tIns="0" rIns="0" bIns="0" rtlCol="0">
                          <a:prstTxWarp prst="textNoShape">
                            <a:avLst/>
                          </a:prstTxWarp>
                          <a:noAutofit/>
                        </wps:bodyPr>
                      </wps:wsp>
                      <wps:wsp>
                        <wps:cNvPr id="1641" name="Graphic 1641"/>
                        <wps:cNvSpPr/>
                        <wps:spPr>
                          <a:xfrm>
                            <a:off x="1259433" y="1221739"/>
                            <a:ext cx="18415" cy="133350"/>
                          </a:xfrm>
                          <a:custGeom>
                            <a:avLst/>
                            <a:gdLst/>
                            <a:ahLst/>
                            <a:cxnLst/>
                            <a:rect l="l" t="t" r="r" b="b"/>
                            <a:pathLst>
                              <a:path w="18415" h="133350">
                                <a:moveTo>
                                  <a:pt x="17932" y="0"/>
                                </a:moveTo>
                                <a:lnTo>
                                  <a:pt x="0" y="0"/>
                                </a:lnTo>
                                <a:lnTo>
                                  <a:pt x="0" y="8890"/>
                                </a:lnTo>
                                <a:lnTo>
                                  <a:pt x="0" y="133350"/>
                                </a:lnTo>
                                <a:lnTo>
                                  <a:pt x="9563" y="133350"/>
                                </a:lnTo>
                                <a:lnTo>
                                  <a:pt x="9563" y="8890"/>
                                </a:lnTo>
                                <a:lnTo>
                                  <a:pt x="17932" y="8890"/>
                                </a:lnTo>
                                <a:lnTo>
                                  <a:pt x="17932" y="0"/>
                                </a:lnTo>
                                <a:close/>
                              </a:path>
                            </a:pathLst>
                          </a:custGeom>
                          <a:solidFill>
                            <a:srgbClr val="FFFFFF"/>
                          </a:solidFill>
                        </wps:spPr>
                        <wps:bodyPr wrap="square" lIns="0" tIns="0" rIns="0" bIns="0" rtlCol="0">
                          <a:prstTxWarp prst="textNoShape">
                            <a:avLst/>
                          </a:prstTxWarp>
                          <a:noAutofit/>
                        </wps:bodyPr>
                      </wps:wsp>
                      <wps:wsp>
                        <wps:cNvPr id="1642" name="Graphic 1642"/>
                        <wps:cNvSpPr/>
                        <wps:spPr>
                          <a:xfrm>
                            <a:off x="4624578" y="1364588"/>
                            <a:ext cx="29209" cy="9525"/>
                          </a:xfrm>
                          <a:custGeom>
                            <a:avLst/>
                            <a:gdLst/>
                            <a:ahLst/>
                            <a:cxnLst/>
                            <a:rect l="l" t="t" r="r" b="b"/>
                            <a:pathLst>
                              <a:path w="29209" h="9525">
                                <a:moveTo>
                                  <a:pt x="0" y="9424"/>
                                </a:moveTo>
                                <a:lnTo>
                                  <a:pt x="29083" y="9424"/>
                                </a:lnTo>
                                <a:lnTo>
                                  <a:pt x="29083" y="0"/>
                                </a:lnTo>
                                <a:lnTo>
                                  <a:pt x="0" y="0"/>
                                </a:lnTo>
                                <a:lnTo>
                                  <a:pt x="0" y="9424"/>
                                </a:lnTo>
                                <a:close/>
                              </a:path>
                            </a:pathLst>
                          </a:custGeom>
                          <a:solidFill>
                            <a:srgbClr val="696969"/>
                          </a:solidFill>
                        </wps:spPr>
                        <wps:bodyPr wrap="square" lIns="0" tIns="0" rIns="0" bIns="0" rtlCol="0">
                          <a:prstTxWarp prst="textNoShape">
                            <a:avLst/>
                          </a:prstTxWarp>
                          <a:noAutofit/>
                        </wps:bodyPr>
                      </wps:wsp>
                      <wps:wsp>
                        <wps:cNvPr id="1643" name="Graphic 1643"/>
                        <wps:cNvSpPr/>
                        <wps:spPr>
                          <a:xfrm>
                            <a:off x="4624704" y="1216278"/>
                            <a:ext cx="10160" cy="148590"/>
                          </a:xfrm>
                          <a:custGeom>
                            <a:avLst/>
                            <a:gdLst/>
                            <a:ahLst/>
                            <a:cxnLst/>
                            <a:rect l="l" t="t" r="r" b="b"/>
                            <a:pathLst>
                              <a:path w="10160" h="148590">
                                <a:moveTo>
                                  <a:pt x="0" y="148336"/>
                                </a:moveTo>
                                <a:lnTo>
                                  <a:pt x="9559" y="148336"/>
                                </a:lnTo>
                                <a:lnTo>
                                  <a:pt x="9559" y="0"/>
                                </a:lnTo>
                                <a:lnTo>
                                  <a:pt x="0" y="0"/>
                                </a:lnTo>
                                <a:lnTo>
                                  <a:pt x="0" y="148336"/>
                                </a:lnTo>
                                <a:close/>
                              </a:path>
                            </a:pathLst>
                          </a:custGeom>
                          <a:solidFill>
                            <a:srgbClr val="E1E1E1"/>
                          </a:solidFill>
                        </wps:spPr>
                        <wps:bodyPr wrap="square" lIns="0" tIns="0" rIns="0" bIns="0" rtlCol="0">
                          <a:prstTxWarp prst="textNoShape">
                            <a:avLst/>
                          </a:prstTxWarp>
                          <a:noAutofit/>
                        </wps:bodyPr>
                      </wps:wsp>
                      <wps:wsp>
                        <wps:cNvPr id="1644" name="Graphic 1644"/>
                        <wps:cNvSpPr/>
                        <wps:spPr>
                          <a:xfrm>
                            <a:off x="4634229" y="1355089"/>
                            <a:ext cx="19685" cy="10160"/>
                          </a:xfrm>
                          <a:custGeom>
                            <a:avLst/>
                            <a:gdLst/>
                            <a:ahLst/>
                            <a:cxnLst/>
                            <a:rect l="l" t="t" r="r" b="b"/>
                            <a:pathLst>
                              <a:path w="19685" h="10160">
                                <a:moveTo>
                                  <a:pt x="0" y="10160"/>
                                </a:moveTo>
                                <a:lnTo>
                                  <a:pt x="19431" y="10160"/>
                                </a:lnTo>
                                <a:lnTo>
                                  <a:pt x="19431" y="0"/>
                                </a:lnTo>
                                <a:lnTo>
                                  <a:pt x="0" y="0"/>
                                </a:lnTo>
                                <a:lnTo>
                                  <a:pt x="0" y="10160"/>
                                </a:lnTo>
                                <a:close/>
                              </a:path>
                            </a:pathLst>
                          </a:custGeom>
                          <a:solidFill>
                            <a:srgbClr val="9F9F9F"/>
                          </a:solidFill>
                        </wps:spPr>
                        <wps:bodyPr wrap="square" lIns="0" tIns="0" rIns="0" bIns="0" rtlCol="0">
                          <a:prstTxWarp prst="textNoShape">
                            <a:avLst/>
                          </a:prstTxWarp>
                          <a:noAutofit/>
                        </wps:bodyPr>
                      </wps:wsp>
                      <wps:wsp>
                        <wps:cNvPr id="1645" name="Graphic 1645"/>
                        <wps:cNvSpPr/>
                        <wps:spPr>
                          <a:xfrm>
                            <a:off x="4634230" y="1221053"/>
                            <a:ext cx="19685" cy="133985"/>
                          </a:xfrm>
                          <a:custGeom>
                            <a:avLst/>
                            <a:gdLst/>
                            <a:ahLst/>
                            <a:cxnLst/>
                            <a:rect l="l" t="t" r="r" b="b"/>
                            <a:pathLst>
                              <a:path w="19685" h="133985">
                                <a:moveTo>
                                  <a:pt x="9550" y="0"/>
                                </a:moveTo>
                                <a:lnTo>
                                  <a:pt x="0" y="0"/>
                                </a:lnTo>
                                <a:lnTo>
                                  <a:pt x="0" y="133781"/>
                                </a:lnTo>
                                <a:lnTo>
                                  <a:pt x="9550" y="133781"/>
                                </a:lnTo>
                                <a:lnTo>
                                  <a:pt x="9550" y="0"/>
                                </a:lnTo>
                                <a:close/>
                              </a:path>
                              <a:path w="19685" h="133985">
                                <a:moveTo>
                                  <a:pt x="19431" y="38"/>
                                </a:moveTo>
                                <a:lnTo>
                                  <a:pt x="9652" y="38"/>
                                </a:lnTo>
                                <a:lnTo>
                                  <a:pt x="9652" y="9448"/>
                                </a:lnTo>
                                <a:lnTo>
                                  <a:pt x="19431" y="9448"/>
                                </a:lnTo>
                                <a:lnTo>
                                  <a:pt x="19431" y="38"/>
                                </a:lnTo>
                                <a:close/>
                              </a:path>
                            </a:pathLst>
                          </a:custGeom>
                          <a:solidFill>
                            <a:srgbClr val="FFFFFF"/>
                          </a:solidFill>
                        </wps:spPr>
                        <wps:bodyPr wrap="square" lIns="0" tIns="0" rIns="0" bIns="0" rtlCol="0">
                          <a:prstTxWarp prst="textNoShape">
                            <a:avLst/>
                          </a:prstTxWarp>
                          <a:noAutofit/>
                        </wps:bodyPr>
                      </wps:wsp>
                      <wps:wsp>
                        <wps:cNvPr id="1646" name="Graphic 1646"/>
                        <wps:cNvSpPr/>
                        <wps:spPr>
                          <a:xfrm>
                            <a:off x="4643882" y="1211338"/>
                            <a:ext cx="314960" cy="163195"/>
                          </a:xfrm>
                          <a:custGeom>
                            <a:avLst/>
                            <a:gdLst/>
                            <a:ahLst/>
                            <a:cxnLst/>
                            <a:rect l="l" t="t" r="r" b="b"/>
                            <a:pathLst>
                              <a:path w="314960" h="163195">
                                <a:moveTo>
                                  <a:pt x="133527" y="19126"/>
                                </a:moveTo>
                                <a:lnTo>
                                  <a:pt x="0" y="19126"/>
                                </a:lnTo>
                                <a:lnTo>
                                  <a:pt x="0" y="143497"/>
                                </a:lnTo>
                                <a:lnTo>
                                  <a:pt x="133527" y="143497"/>
                                </a:lnTo>
                                <a:lnTo>
                                  <a:pt x="133527" y="19126"/>
                                </a:lnTo>
                                <a:close/>
                              </a:path>
                              <a:path w="314960" h="163195">
                                <a:moveTo>
                                  <a:pt x="314439" y="0"/>
                                </a:moveTo>
                                <a:lnTo>
                                  <a:pt x="152527" y="0"/>
                                </a:lnTo>
                                <a:lnTo>
                                  <a:pt x="152527" y="162674"/>
                                </a:lnTo>
                                <a:lnTo>
                                  <a:pt x="314439" y="162674"/>
                                </a:lnTo>
                                <a:lnTo>
                                  <a:pt x="314439" y="0"/>
                                </a:lnTo>
                                <a:close/>
                              </a:path>
                            </a:pathLst>
                          </a:custGeom>
                          <a:solidFill>
                            <a:srgbClr val="EEEEEE"/>
                          </a:solidFill>
                        </wps:spPr>
                        <wps:bodyPr wrap="square" lIns="0" tIns="0" rIns="0" bIns="0" rtlCol="0">
                          <a:prstTxWarp prst="textNoShape">
                            <a:avLst/>
                          </a:prstTxWarp>
                          <a:noAutofit/>
                        </wps:bodyPr>
                      </wps:wsp>
                      <wps:wsp>
                        <wps:cNvPr id="1647" name="Graphic 1647"/>
                        <wps:cNvSpPr/>
                        <wps:spPr>
                          <a:xfrm>
                            <a:off x="1211884" y="52577"/>
                            <a:ext cx="5365750" cy="1355090"/>
                          </a:xfrm>
                          <a:custGeom>
                            <a:avLst/>
                            <a:gdLst/>
                            <a:ahLst/>
                            <a:cxnLst/>
                            <a:rect l="l" t="t" r="r" b="b"/>
                            <a:pathLst>
                              <a:path w="5365750" h="1355090">
                                <a:moveTo>
                                  <a:pt x="5365369" y="1335278"/>
                                </a:moveTo>
                                <a:lnTo>
                                  <a:pt x="0" y="1335278"/>
                                </a:lnTo>
                                <a:lnTo>
                                  <a:pt x="0" y="1355090"/>
                                </a:lnTo>
                                <a:lnTo>
                                  <a:pt x="5365369" y="1355090"/>
                                </a:lnTo>
                                <a:lnTo>
                                  <a:pt x="5365369" y="1335278"/>
                                </a:lnTo>
                                <a:close/>
                              </a:path>
                              <a:path w="5365750" h="135509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pic:pic xmlns:pic="http://schemas.openxmlformats.org/drawingml/2006/picture">
                        <pic:nvPicPr>
                          <pic:cNvPr id="1648" name="Image 1648" descr="https://www.typhongroup.net/images/num7.gif"/>
                          <pic:cNvPicPr/>
                        </pic:nvPicPr>
                        <pic:blipFill>
                          <a:blip r:embed="rId75" cstate="print"/>
                          <a:stretch>
                            <a:fillRect/>
                          </a:stretch>
                        </pic:blipFill>
                        <pic:spPr>
                          <a:xfrm>
                            <a:off x="933450" y="70739"/>
                            <a:ext cx="238125" cy="238125"/>
                          </a:xfrm>
                          <a:prstGeom prst="rect">
                            <a:avLst/>
                          </a:prstGeom>
                        </pic:spPr>
                      </pic:pic>
                      <wps:wsp>
                        <wps:cNvPr id="1649" name="Graphic 1649"/>
                        <wps:cNvSpPr/>
                        <wps:spPr>
                          <a:xfrm>
                            <a:off x="1272794" y="562178"/>
                            <a:ext cx="3550285" cy="654685"/>
                          </a:xfrm>
                          <a:custGeom>
                            <a:avLst/>
                            <a:gdLst/>
                            <a:ahLst/>
                            <a:cxnLst/>
                            <a:rect l="l" t="t" r="r" b="b"/>
                            <a:pathLst>
                              <a:path w="3550285" h="654685">
                                <a:moveTo>
                                  <a:pt x="3550030" y="0"/>
                                </a:moveTo>
                                <a:lnTo>
                                  <a:pt x="0" y="0"/>
                                </a:lnTo>
                                <a:lnTo>
                                  <a:pt x="0" y="654100"/>
                                </a:lnTo>
                                <a:lnTo>
                                  <a:pt x="3550030" y="654100"/>
                                </a:lnTo>
                                <a:lnTo>
                                  <a:pt x="3550030" y="0"/>
                                </a:lnTo>
                                <a:close/>
                              </a:path>
                            </a:pathLst>
                          </a:custGeom>
                          <a:solidFill>
                            <a:srgbClr val="FFFFFF"/>
                          </a:solidFill>
                        </wps:spPr>
                        <wps:bodyPr wrap="square" lIns="0" tIns="0" rIns="0" bIns="0" rtlCol="0">
                          <a:prstTxWarp prst="textNoShape">
                            <a:avLst/>
                          </a:prstTxWarp>
                          <a:noAutofit/>
                        </wps:bodyPr>
                      </wps:wsp>
                      <wps:wsp>
                        <wps:cNvPr id="1650" name="Graphic 1650"/>
                        <wps:cNvSpPr/>
                        <wps:spPr>
                          <a:xfrm>
                            <a:off x="1254556" y="542416"/>
                            <a:ext cx="3568700" cy="20320"/>
                          </a:xfrm>
                          <a:custGeom>
                            <a:avLst/>
                            <a:gdLst/>
                            <a:ahLst/>
                            <a:cxnLst/>
                            <a:rect l="l" t="t" r="r" b="b"/>
                            <a:pathLst>
                              <a:path w="3568700" h="20320">
                                <a:moveTo>
                                  <a:pt x="3568268" y="0"/>
                                </a:moveTo>
                                <a:lnTo>
                                  <a:pt x="18288" y="0"/>
                                </a:lnTo>
                                <a:lnTo>
                                  <a:pt x="0" y="0"/>
                                </a:lnTo>
                                <a:lnTo>
                                  <a:pt x="0" y="18288"/>
                                </a:lnTo>
                                <a:lnTo>
                                  <a:pt x="0" y="19812"/>
                                </a:lnTo>
                                <a:lnTo>
                                  <a:pt x="18288" y="19812"/>
                                </a:lnTo>
                                <a:lnTo>
                                  <a:pt x="18288" y="18288"/>
                                </a:lnTo>
                                <a:lnTo>
                                  <a:pt x="3568268" y="18288"/>
                                </a:lnTo>
                                <a:lnTo>
                                  <a:pt x="3568268" y="0"/>
                                </a:lnTo>
                                <a:close/>
                              </a:path>
                            </a:pathLst>
                          </a:custGeom>
                          <a:solidFill>
                            <a:srgbClr val="696969"/>
                          </a:solidFill>
                        </wps:spPr>
                        <wps:bodyPr wrap="square" lIns="0" tIns="0" rIns="0" bIns="0" rtlCol="0">
                          <a:prstTxWarp prst="textNoShape">
                            <a:avLst/>
                          </a:prstTxWarp>
                          <a:noAutofit/>
                        </wps:bodyPr>
                      </wps:wsp>
                      <wps:wsp>
                        <wps:cNvPr id="1651" name="Graphic 1651"/>
                        <wps:cNvSpPr/>
                        <wps:spPr>
                          <a:xfrm>
                            <a:off x="1272794" y="560705"/>
                            <a:ext cx="3550285" cy="1905"/>
                          </a:xfrm>
                          <a:custGeom>
                            <a:avLst/>
                            <a:gdLst/>
                            <a:ahLst/>
                            <a:cxnLst/>
                            <a:rect l="l" t="t" r="r" b="b"/>
                            <a:pathLst>
                              <a:path w="3550285" h="1905">
                                <a:moveTo>
                                  <a:pt x="3550030" y="0"/>
                                </a:moveTo>
                                <a:lnTo>
                                  <a:pt x="0" y="0"/>
                                </a:lnTo>
                                <a:lnTo>
                                  <a:pt x="0" y="1524"/>
                                </a:lnTo>
                                <a:lnTo>
                                  <a:pt x="3550030" y="1524"/>
                                </a:lnTo>
                                <a:lnTo>
                                  <a:pt x="3550030" y="0"/>
                                </a:lnTo>
                                <a:close/>
                              </a:path>
                            </a:pathLst>
                          </a:custGeom>
                          <a:solidFill>
                            <a:srgbClr val="FFFFFF"/>
                          </a:solidFill>
                        </wps:spPr>
                        <wps:bodyPr wrap="square" lIns="0" tIns="0" rIns="0" bIns="0" rtlCol="0">
                          <a:prstTxWarp prst="textNoShape">
                            <a:avLst/>
                          </a:prstTxWarp>
                          <a:noAutofit/>
                        </wps:bodyPr>
                      </wps:wsp>
                      <wps:wsp>
                        <wps:cNvPr id="1652" name="Graphic 1652"/>
                        <wps:cNvSpPr/>
                        <wps:spPr>
                          <a:xfrm>
                            <a:off x="1254556" y="542416"/>
                            <a:ext cx="3734435" cy="516890"/>
                          </a:xfrm>
                          <a:custGeom>
                            <a:avLst/>
                            <a:gdLst/>
                            <a:ahLst/>
                            <a:cxnLst/>
                            <a:rect l="l" t="t" r="r" b="b"/>
                            <a:pathLst>
                              <a:path w="3734435" h="516890">
                                <a:moveTo>
                                  <a:pt x="18288" y="19812"/>
                                </a:moveTo>
                                <a:lnTo>
                                  <a:pt x="0" y="19812"/>
                                </a:lnTo>
                                <a:lnTo>
                                  <a:pt x="0" y="516636"/>
                                </a:lnTo>
                                <a:lnTo>
                                  <a:pt x="18288" y="516636"/>
                                </a:lnTo>
                                <a:lnTo>
                                  <a:pt x="18288" y="19812"/>
                                </a:lnTo>
                                <a:close/>
                              </a:path>
                              <a:path w="3734435" h="516890">
                                <a:moveTo>
                                  <a:pt x="3734384" y="0"/>
                                </a:moveTo>
                                <a:lnTo>
                                  <a:pt x="3586556" y="0"/>
                                </a:lnTo>
                                <a:lnTo>
                                  <a:pt x="3568268" y="0"/>
                                </a:lnTo>
                                <a:lnTo>
                                  <a:pt x="3568268" y="18288"/>
                                </a:lnTo>
                                <a:lnTo>
                                  <a:pt x="3586556" y="18288"/>
                                </a:lnTo>
                                <a:lnTo>
                                  <a:pt x="3734384" y="18288"/>
                                </a:lnTo>
                                <a:lnTo>
                                  <a:pt x="3734384" y="0"/>
                                </a:lnTo>
                                <a:close/>
                              </a:path>
                            </a:pathLst>
                          </a:custGeom>
                          <a:solidFill>
                            <a:srgbClr val="696969"/>
                          </a:solidFill>
                        </wps:spPr>
                        <wps:bodyPr wrap="square" lIns="0" tIns="0" rIns="0" bIns="0" rtlCol="0">
                          <a:prstTxWarp prst="textNoShape">
                            <a:avLst/>
                          </a:prstTxWarp>
                          <a:noAutofit/>
                        </wps:bodyPr>
                      </wps:wsp>
                      <wps:wsp>
                        <wps:cNvPr id="1653" name="Graphic 1653"/>
                        <wps:cNvSpPr/>
                        <wps:spPr>
                          <a:xfrm>
                            <a:off x="4822825" y="1059002"/>
                            <a:ext cx="167640" cy="157480"/>
                          </a:xfrm>
                          <a:custGeom>
                            <a:avLst/>
                            <a:gdLst/>
                            <a:ahLst/>
                            <a:cxnLst/>
                            <a:rect l="l" t="t" r="r" b="b"/>
                            <a:pathLst>
                              <a:path w="167640" h="157480">
                                <a:moveTo>
                                  <a:pt x="167639" y="0"/>
                                </a:moveTo>
                                <a:lnTo>
                                  <a:pt x="0" y="0"/>
                                </a:lnTo>
                                <a:lnTo>
                                  <a:pt x="0" y="157276"/>
                                </a:lnTo>
                                <a:lnTo>
                                  <a:pt x="167639" y="157276"/>
                                </a:lnTo>
                                <a:lnTo>
                                  <a:pt x="167639" y="0"/>
                                </a:lnTo>
                                <a:close/>
                              </a:path>
                            </a:pathLst>
                          </a:custGeom>
                          <a:solidFill>
                            <a:srgbClr val="EEEEEE"/>
                          </a:solidFill>
                        </wps:spPr>
                        <wps:bodyPr wrap="square" lIns="0" tIns="0" rIns="0" bIns="0" rtlCol="0">
                          <a:prstTxWarp prst="textNoShape">
                            <a:avLst/>
                          </a:prstTxWarp>
                          <a:noAutofit/>
                        </wps:bodyPr>
                      </wps:wsp>
                      <wps:wsp>
                        <wps:cNvPr id="1654" name="Graphic 1654"/>
                        <wps:cNvSpPr/>
                        <wps:spPr>
                          <a:xfrm>
                            <a:off x="1254556" y="1059002"/>
                            <a:ext cx="18415" cy="157480"/>
                          </a:xfrm>
                          <a:custGeom>
                            <a:avLst/>
                            <a:gdLst/>
                            <a:ahLst/>
                            <a:cxnLst/>
                            <a:rect l="l" t="t" r="r" b="b"/>
                            <a:pathLst>
                              <a:path w="18415" h="157480">
                                <a:moveTo>
                                  <a:pt x="18287" y="0"/>
                                </a:moveTo>
                                <a:lnTo>
                                  <a:pt x="0" y="0"/>
                                </a:lnTo>
                                <a:lnTo>
                                  <a:pt x="0" y="157276"/>
                                </a:lnTo>
                                <a:lnTo>
                                  <a:pt x="18287" y="157276"/>
                                </a:lnTo>
                                <a:lnTo>
                                  <a:pt x="18287" y="0"/>
                                </a:lnTo>
                                <a:close/>
                              </a:path>
                            </a:pathLst>
                          </a:custGeom>
                          <a:solidFill>
                            <a:srgbClr val="696969"/>
                          </a:solidFill>
                        </wps:spPr>
                        <wps:bodyPr wrap="square" lIns="0" tIns="0" rIns="0" bIns="0" rtlCol="0">
                          <a:prstTxWarp prst="textNoShape">
                            <a:avLst/>
                          </a:prstTxWarp>
                          <a:noAutofit/>
                        </wps:bodyPr>
                      </wps:wsp>
                      <wps:wsp>
                        <wps:cNvPr id="1655" name="Graphic 1655"/>
                        <wps:cNvSpPr/>
                        <wps:spPr>
                          <a:xfrm>
                            <a:off x="1277366" y="1216278"/>
                            <a:ext cx="3713479" cy="161925"/>
                          </a:xfrm>
                          <a:custGeom>
                            <a:avLst/>
                            <a:gdLst/>
                            <a:ahLst/>
                            <a:cxnLst/>
                            <a:rect l="l" t="t" r="r" b="b"/>
                            <a:pathLst>
                              <a:path w="3713479" h="161925">
                                <a:moveTo>
                                  <a:pt x="147828" y="0"/>
                                </a:moveTo>
                                <a:lnTo>
                                  <a:pt x="0" y="0"/>
                                </a:lnTo>
                                <a:lnTo>
                                  <a:pt x="0" y="161544"/>
                                </a:lnTo>
                                <a:lnTo>
                                  <a:pt x="147828" y="161544"/>
                                </a:lnTo>
                                <a:lnTo>
                                  <a:pt x="147828" y="0"/>
                                </a:lnTo>
                                <a:close/>
                              </a:path>
                              <a:path w="3713479" h="161925">
                                <a:moveTo>
                                  <a:pt x="3713099" y="0"/>
                                </a:moveTo>
                                <a:lnTo>
                                  <a:pt x="3545459" y="0"/>
                                </a:lnTo>
                                <a:lnTo>
                                  <a:pt x="3376295" y="0"/>
                                </a:lnTo>
                                <a:lnTo>
                                  <a:pt x="3376295" y="161544"/>
                                </a:lnTo>
                                <a:lnTo>
                                  <a:pt x="3545459" y="161544"/>
                                </a:lnTo>
                                <a:lnTo>
                                  <a:pt x="3713099" y="161544"/>
                                </a:lnTo>
                                <a:lnTo>
                                  <a:pt x="3713099" y="0"/>
                                </a:lnTo>
                                <a:close/>
                              </a:path>
                            </a:pathLst>
                          </a:custGeom>
                          <a:solidFill>
                            <a:srgbClr val="EEEEEE"/>
                          </a:solidFill>
                        </wps:spPr>
                        <wps:bodyPr wrap="square" lIns="0" tIns="0" rIns="0" bIns="0" rtlCol="0">
                          <a:prstTxWarp prst="textNoShape">
                            <a:avLst/>
                          </a:prstTxWarp>
                          <a:noAutofit/>
                        </wps:bodyPr>
                      </wps:wsp>
                      <wps:wsp>
                        <wps:cNvPr id="1656" name="Graphic 1656"/>
                        <wps:cNvSpPr/>
                        <wps:spPr>
                          <a:xfrm>
                            <a:off x="1249984" y="561327"/>
                            <a:ext cx="3556000" cy="816610"/>
                          </a:xfrm>
                          <a:custGeom>
                            <a:avLst/>
                            <a:gdLst/>
                            <a:ahLst/>
                            <a:cxnLst/>
                            <a:rect l="l" t="t" r="r" b="b"/>
                            <a:pathLst>
                              <a:path w="3556000" h="816610">
                                <a:moveTo>
                                  <a:pt x="27432" y="654951"/>
                                </a:moveTo>
                                <a:lnTo>
                                  <a:pt x="0" y="654951"/>
                                </a:lnTo>
                                <a:lnTo>
                                  <a:pt x="0" y="816495"/>
                                </a:lnTo>
                                <a:lnTo>
                                  <a:pt x="27432" y="816495"/>
                                </a:lnTo>
                                <a:lnTo>
                                  <a:pt x="27432" y="654951"/>
                                </a:lnTo>
                                <a:close/>
                              </a:path>
                              <a:path w="3556000" h="816610">
                                <a:moveTo>
                                  <a:pt x="3555720" y="162661"/>
                                </a:moveTo>
                                <a:lnTo>
                                  <a:pt x="3546170" y="162661"/>
                                </a:lnTo>
                                <a:lnTo>
                                  <a:pt x="3546170" y="315607"/>
                                </a:lnTo>
                                <a:lnTo>
                                  <a:pt x="3555720" y="315607"/>
                                </a:lnTo>
                                <a:lnTo>
                                  <a:pt x="3555720" y="162661"/>
                                </a:lnTo>
                                <a:close/>
                              </a:path>
                              <a:path w="3556000" h="816610">
                                <a:moveTo>
                                  <a:pt x="3555720" y="0"/>
                                </a:moveTo>
                                <a:lnTo>
                                  <a:pt x="3546170" y="0"/>
                                </a:lnTo>
                                <a:lnTo>
                                  <a:pt x="3546170" y="152920"/>
                                </a:lnTo>
                                <a:lnTo>
                                  <a:pt x="3555720" y="152920"/>
                                </a:lnTo>
                                <a:lnTo>
                                  <a:pt x="3555720" y="0"/>
                                </a:lnTo>
                                <a:close/>
                              </a:path>
                              <a:path w="3556000" h="816610">
                                <a:moveTo>
                                  <a:pt x="3555974" y="487730"/>
                                </a:moveTo>
                                <a:lnTo>
                                  <a:pt x="3546424" y="487730"/>
                                </a:lnTo>
                                <a:lnTo>
                                  <a:pt x="3546424" y="640981"/>
                                </a:lnTo>
                                <a:lnTo>
                                  <a:pt x="3555974" y="640981"/>
                                </a:lnTo>
                                <a:lnTo>
                                  <a:pt x="3555974" y="487730"/>
                                </a:lnTo>
                                <a:close/>
                              </a:path>
                            </a:pathLst>
                          </a:custGeom>
                          <a:solidFill>
                            <a:srgbClr val="E1E1E1"/>
                          </a:solidFill>
                        </wps:spPr>
                        <wps:bodyPr wrap="square" lIns="0" tIns="0" rIns="0" bIns="0" rtlCol="0">
                          <a:prstTxWarp prst="textNoShape">
                            <a:avLst/>
                          </a:prstTxWarp>
                          <a:noAutofit/>
                        </wps:bodyPr>
                      </wps:wsp>
                      <wps:wsp>
                        <wps:cNvPr id="1657" name="Graphic 1657"/>
                        <wps:cNvSpPr/>
                        <wps:spPr>
                          <a:xfrm>
                            <a:off x="4853559" y="1125664"/>
                            <a:ext cx="67310" cy="38735"/>
                          </a:xfrm>
                          <a:custGeom>
                            <a:avLst/>
                            <a:gdLst/>
                            <a:ahLst/>
                            <a:cxnLst/>
                            <a:rect l="l" t="t" r="r" b="b"/>
                            <a:pathLst>
                              <a:path w="67310" h="38735">
                                <a:moveTo>
                                  <a:pt x="66916" y="0"/>
                                </a:moveTo>
                                <a:lnTo>
                                  <a:pt x="0" y="0"/>
                                </a:lnTo>
                                <a:lnTo>
                                  <a:pt x="0" y="9715"/>
                                </a:lnTo>
                                <a:lnTo>
                                  <a:pt x="9525" y="9715"/>
                                </a:lnTo>
                                <a:lnTo>
                                  <a:pt x="9525" y="19113"/>
                                </a:lnTo>
                                <a:lnTo>
                                  <a:pt x="19050" y="19113"/>
                                </a:lnTo>
                                <a:lnTo>
                                  <a:pt x="19050" y="28892"/>
                                </a:lnTo>
                                <a:lnTo>
                                  <a:pt x="28575" y="28892"/>
                                </a:lnTo>
                                <a:lnTo>
                                  <a:pt x="28575" y="38290"/>
                                </a:lnTo>
                                <a:lnTo>
                                  <a:pt x="38100" y="38290"/>
                                </a:lnTo>
                                <a:lnTo>
                                  <a:pt x="38100" y="28892"/>
                                </a:lnTo>
                                <a:lnTo>
                                  <a:pt x="47752" y="28892"/>
                                </a:lnTo>
                                <a:lnTo>
                                  <a:pt x="47752" y="19113"/>
                                </a:lnTo>
                                <a:lnTo>
                                  <a:pt x="57277" y="19113"/>
                                </a:lnTo>
                                <a:lnTo>
                                  <a:pt x="57277" y="9715"/>
                                </a:lnTo>
                                <a:lnTo>
                                  <a:pt x="66916" y="9715"/>
                                </a:lnTo>
                                <a:lnTo>
                                  <a:pt x="66916" y="0"/>
                                </a:lnTo>
                                <a:close/>
                              </a:path>
                            </a:pathLst>
                          </a:custGeom>
                          <a:solidFill>
                            <a:srgbClr val="FFFFFF"/>
                          </a:solidFill>
                        </wps:spPr>
                        <wps:bodyPr wrap="square" lIns="0" tIns="0" rIns="0" bIns="0" rtlCol="0">
                          <a:prstTxWarp prst="textNoShape">
                            <a:avLst/>
                          </a:prstTxWarp>
                          <a:noAutofit/>
                        </wps:bodyPr>
                      </wps:wsp>
                      <wps:wsp>
                        <wps:cNvPr id="1658" name="Graphic 1658"/>
                        <wps:cNvSpPr/>
                        <wps:spPr>
                          <a:xfrm>
                            <a:off x="4843907" y="1116202"/>
                            <a:ext cx="67310" cy="38735"/>
                          </a:xfrm>
                          <a:custGeom>
                            <a:avLst/>
                            <a:gdLst/>
                            <a:ahLst/>
                            <a:cxnLst/>
                            <a:rect l="l" t="t" r="r" b="b"/>
                            <a:pathLst>
                              <a:path w="67310" h="38735">
                                <a:moveTo>
                                  <a:pt x="66929" y="0"/>
                                </a:moveTo>
                                <a:lnTo>
                                  <a:pt x="0" y="0"/>
                                </a:lnTo>
                                <a:lnTo>
                                  <a:pt x="0" y="9398"/>
                                </a:lnTo>
                                <a:lnTo>
                                  <a:pt x="9652" y="9398"/>
                                </a:lnTo>
                                <a:lnTo>
                                  <a:pt x="9652" y="19177"/>
                                </a:lnTo>
                                <a:lnTo>
                                  <a:pt x="19177" y="19177"/>
                                </a:lnTo>
                                <a:lnTo>
                                  <a:pt x="19177" y="28575"/>
                                </a:lnTo>
                                <a:lnTo>
                                  <a:pt x="28702" y="28575"/>
                                </a:lnTo>
                                <a:lnTo>
                                  <a:pt x="28702" y="38354"/>
                                </a:lnTo>
                                <a:lnTo>
                                  <a:pt x="38227" y="38354"/>
                                </a:lnTo>
                                <a:lnTo>
                                  <a:pt x="38227" y="28575"/>
                                </a:lnTo>
                                <a:lnTo>
                                  <a:pt x="47752" y="28575"/>
                                </a:lnTo>
                                <a:lnTo>
                                  <a:pt x="47752" y="19177"/>
                                </a:lnTo>
                                <a:lnTo>
                                  <a:pt x="57404" y="19177"/>
                                </a:lnTo>
                                <a:lnTo>
                                  <a:pt x="57404" y="9398"/>
                                </a:lnTo>
                                <a:lnTo>
                                  <a:pt x="66929" y="9398"/>
                                </a:lnTo>
                                <a:lnTo>
                                  <a:pt x="66929" y="0"/>
                                </a:lnTo>
                                <a:close/>
                              </a:path>
                            </a:pathLst>
                          </a:custGeom>
                          <a:solidFill>
                            <a:srgbClr val="9F9F9F"/>
                          </a:solidFill>
                        </wps:spPr>
                        <wps:bodyPr wrap="square" lIns="0" tIns="0" rIns="0" bIns="0" rtlCol="0">
                          <a:prstTxWarp prst="textNoShape">
                            <a:avLst/>
                          </a:prstTxWarp>
                          <a:noAutofit/>
                        </wps:bodyPr>
                      </wps:wsp>
                      <wps:wsp>
                        <wps:cNvPr id="1659" name="Graphic 1659"/>
                        <wps:cNvSpPr/>
                        <wps:spPr>
                          <a:xfrm>
                            <a:off x="4634229" y="1211629"/>
                            <a:ext cx="153035" cy="10160"/>
                          </a:xfrm>
                          <a:custGeom>
                            <a:avLst/>
                            <a:gdLst/>
                            <a:ahLst/>
                            <a:cxnLst/>
                            <a:rect l="l" t="t" r="r" b="b"/>
                            <a:pathLst>
                              <a:path w="153035" h="10160">
                                <a:moveTo>
                                  <a:pt x="152653" y="0"/>
                                </a:moveTo>
                                <a:lnTo>
                                  <a:pt x="0" y="0"/>
                                </a:lnTo>
                                <a:lnTo>
                                  <a:pt x="0" y="9729"/>
                                </a:lnTo>
                                <a:lnTo>
                                  <a:pt x="152653" y="9729"/>
                                </a:lnTo>
                                <a:lnTo>
                                  <a:pt x="152653" y="0"/>
                                </a:lnTo>
                                <a:close/>
                              </a:path>
                            </a:pathLst>
                          </a:custGeom>
                          <a:solidFill>
                            <a:srgbClr val="E1E1E1"/>
                          </a:solidFill>
                        </wps:spPr>
                        <wps:bodyPr wrap="square" lIns="0" tIns="0" rIns="0" bIns="0" rtlCol="0">
                          <a:prstTxWarp prst="textNoShape">
                            <a:avLst/>
                          </a:prstTxWarp>
                          <a:noAutofit/>
                        </wps:bodyPr>
                      </wps:wsp>
                      <wps:wsp>
                        <wps:cNvPr id="1660" name="Graphic 1660"/>
                        <wps:cNvSpPr/>
                        <wps:spPr>
                          <a:xfrm>
                            <a:off x="4701159" y="1269148"/>
                            <a:ext cx="38100" cy="67310"/>
                          </a:xfrm>
                          <a:custGeom>
                            <a:avLst/>
                            <a:gdLst/>
                            <a:ahLst/>
                            <a:cxnLst/>
                            <a:rect l="l" t="t" r="r" b="b"/>
                            <a:pathLst>
                              <a:path w="38100" h="67310">
                                <a:moveTo>
                                  <a:pt x="28321" y="19138"/>
                                </a:moveTo>
                                <a:lnTo>
                                  <a:pt x="18796" y="19138"/>
                                </a:lnTo>
                                <a:lnTo>
                                  <a:pt x="18796" y="9740"/>
                                </a:lnTo>
                                <a:lnTo>
                                  <a:pt x="9550" y="9740"/>
                                </a:lnTo>
                                <a:lnTo>
                                  <a:pt x="9550" y="0"/>
                                </a:lnTo>
                                <a:lnTo>
                                  <a:pt x="0" y="0"/>
                                </a:lnTo>
                                <a:lnTo>
                                  <a:pt x="0" y="66890"/>
                                </a:lnTo>
                                <a:lnTo>
                                  <a:pt x="9550" y="66890"/>
                                </a:lnTo>
                                <a:lnTo>
                                  <a:pt x="9550" y="57492"/>
                                </a:lnTo>
                                <a:lnTo>
                                  <a:pt x="18796" y="57492"/>
                                </a:lnTo>
                                <a:lnTo>
                                  <a:pt x="18796" y="47713"/>
                                </a:lnTo>
                                <a:lnTo>
                                  <a:pt x="28321" y="47713"/>
                                </a:lnTo>
                                <a:lnTo>
                                  <a:pt x="28321" y="19138"/>
                                </a:lnTo>
                                <a:close/>
                              </a:path>
                              <a:path w="38100" h="67310">
                                <a:moveTo>
                                  <a:pt x="37985" y="28600"/>
                                </a:moveTo>
                                <a:lnTo>
                                  <a:pt x="28448" y="28600"/>
                                </a:lnTo>
                                <a:lnTo>
                                  <a:pt x="28448" y="38315"/>
                                </a:lnTo>
                                <a:lnTo>
                                  <a:pt x="37985" y="38315"/>
                                </a:lnTo>
                                <a:lnTo>
                                  <a:pt x="37985" y="28600"/>
                                </a:lnTo>
                                <a:close/>
                              </a:path>
                            </a:pathLst>
                          </a:custGeom>
                          <a:solidFill>
                            <a:srgbClr val="FFFFFF"/>
                          </a:solidFill>
                        </wps:spPr>
                        <wps:bodyPr wrap="square" lIns="0" tIns="0" rIns="0" bIns="0" rtlCol="0">
                          <a:prstTxWarp prst="textNoShape">
                            <a:avLst/>
                          </a:prstTxWarp>
                          <a:noAutofit/>
                        </wps:bodyPr>
                      </wps:wsp>
                      <wps:wsp>
                        <wps:cNvPr id="1661" name="Graphic 1661"/>
                        <wps:cNvSpPr/>
                        <wps:spPr>
                          <a:xfrm>
                            <a:off x="4691634" y="1259712"/>
                            <a:ext cx="38100" cy="67310"/>
                          </a:xfrm>
                          <a:custGeom>
                            <a:avLst/>
                            <a:gdLst/>
                            <a:ahLst/>
                            <a:cxnLst/>
                            <a:rect l="l" t="t" r="r" b="b"/>
                            <a:pathLst>
                              <a:path w="38100" h="67310">
                                <a:moveTo>
                                  <a:pt x="37846" y="28575"/>
                                </a:moveTo>
                                <a:lnTo>
                                  <a:pt x="28321" y="28575"/>
                                </a:lnTo>
                                <a:lnTo>
                                  <a:pt x="28321" y="19177"/>
                                </a:lnTo>
                                <a:lnTo>
                                  <a:pt x="19050" y="19177"/>
                                </a:lnTo>
                                <a:lnTo>
                                  <a:pt x="19050" y="9398"/>
                                </a:lnTo>
                                <a:lnTo>
                                  <a:pt x="9525" y="9398"/>
                                </a:lnTo>
                                <a:lnTo>
                                  <a:pt x="9525" y="0"/>
                                </a:lnTo>
                                <a:lnTo>
                                  <a:pt x="0" y="0"/>
                                </a:lnTo>
                                <a:lnTo>
                                  <a:pt x="0" y="66929"/>
                                </a:lnTo>
                                <a:lnTo>
                                  <a:pt x="9525" y="66929"/>
                                </a:lnTo>
                                <a:lnTo>
                                  <a:pt x="9525" y="57150"/>
                                </a:lnTo>
                                <a:lnTo>
                                  <a:pt x="19050" y="57150"/>
                                </a:lnTo>
                                <a:lnTo>
                                  <a:pt x="19050" y="47752"/>
                                </a:lnTo>
                                <a:lnTo>
                                  <a:pt x="28321" y="47752"/>
                                </a:lnTo>
                                <a:lnTo>
                                  <a:pt x="28321" y="38100"/>
                                </a:lnTo>
                                <a:lnTo>
                                  <a:pt x="37846" y="38100"/>
                                </a:lnTo>
                                <a:lnTo>
                                  <a:pt x="37846" y="28575"/>
                                </a:lnTo>
                                <a:close/>
                              </a:path>
                            </a:pathLst>
                          </a:custGeom>
                          <a:solidFill>
                            <a:srgbClr val="9F9F9F"/>
                          </a:solidFill>
                        </wps:spPr>
                        <wps:bodyPr wrap="square" lIns="0" tIns="0" rIns="0" bIns="0" rtlCol="0">
                          <a:prstTxWarp prst="textNoShape">
                            <a:avLst/>
                          </a:prstTxWarp>
                          <a:noAutofit/>
                        </wps:bodyPr>
                      </wps:wsp>
                      <wps:wsp>
                        <wps:cNvPr id="1662" name="Graphic 1662"/>
                        <wps:cNvSpPr/>
                        <wps:spPr>
                          <a:xfrm>
                            <a:off x="1259205" y="1211643"/>
                            <a:ext cx="324485" cy="10160"/>
                          </a:xfrm>
                          <a:custGeom>
                            <a:avLst/>
                            <a:gdLst/>
                            <a:ahLst/>
                            <a:cxnLst/>
                            <a:rect l="l" t="t" r="r" b="b"/>
                            <a:pathLst>
                              <a:path w="324485" h="10160">
                                <a:moveTo>
                                  <a:pt x="152336" y="0"/>
                                </a:moveTo>
                                <a:lnTo>
                                  <a:pt x="0" y="0"/>
                                </a:lnTo>
                                <a:lnTo>
                                  <a:pt x="0" y="9715"/>
                                </a:lnTo>
                                <a:lnTo>
                                  <a:pt x="152336" y="9715"/>
                                </a:lnTo>
                                <a:lnTo>
                                  <a:pt x="152336" y="0"/>
                                </a:lnTo>
                                <a:close/>
                              </a:path>
                              <a:path w="324485" h="10160">
                                <a:moveTo>
                                  <a:pt x="324104" y="0"/>
                                </a:moveTo>
                                <a:lnTo>
                                  <a:pt x="171450" y="0"/>
                                </a:lnTo>
                                <a:lnTo>
                                  <a:pt x="171450" y="9715"/>
                                </a:lnTo>
                                <a:lnTo>
                                  <a:pt x="324104" y="9715"/>
                                </a:lnTo>
                                <a:lnTo>
                                  <a:pt x="324104" y="0"/>
                                </a:lnTo>
                                <a:close/>
                              </a:path>
                            </a:pathLst>
                          </a:custGeom>
                          <a:solidFill>
                            <a:srgbClr val="E1E1E1"/>
                          </a:solidFill>
                        </wps:spPr>
                        <wps:bodyPr wrap="square" lIns="0" tIns="0" rIns="0" bIns="0" rtlCol="0">
                          <a:prstTxWarp prst="textNoShape">
                            <a:avLst/>
                          </a:prstTxWarp>
                          <a:noAutofit/>
                        </wps:bodyPr>
                      </wps:wsp>
                      <wps:wsp>
                        <wps:cNvPr id="1663" name="Graphic 1663"/>
                        <wps:cNvSpPr/>
                        <wps:spPr>
                          <a:xfrm>
                            <a:off x="1325752" y="1269111"/>
                            <a:ext cx="38735" cy="67310"/>
                          </a:xfrm>
                          <a:custGeom>
                            <a:avLst/>
                            <a:gdLst/>
                            <a:ahLst/>
                            <a:cxnLst/>
                            <a:rect l="l" t="t" r="r" b="b"/>
                            <a:pathLst>
                              <a:path w="38735" h="67310">
                                <a:moveTo>
                                  <a:pt x="38353" y="0"/>
                                </a:moveTo>
                                <a:lnTo>
                                  <a:pt x="28702" y="0"/>
                                </a:lnTo>
                                <a:lnTo>
                                  <a:pt x="28702" y="9651"/>
                                </a:lnTo>
                                <a:lnTo>
                                  <a:pt x="19177" y="9651"/>
                                </a:lnTo>
                                <a:lnTo>
                                  <a:pt x="19177" y="19050"/>
                                </a:lnTo>
                                <a:lnTo>
                                  <a:pt x="9652" y="19050"/>
                                </a:lnTo>
                                <a:lnTo>
                                  <a:pt x="9652" y="28575"/>
                                </a:lnTo>
                                <a:lnTo>
                                  <a:pt x="0" y="28575"/>
                                </a:lnTo>
                                <a:lnTo>
                                  <a:pt x="0" y="38226"/>
                                </a:lnTo>
                                <a:lnTo>
                                  <a:pt x="9652" y="38226"/>
                                </a:lnTo>
                                <a:lnTo>
                                  <a:pt x="9652" y="47625"/>
                                </a:lnTo>
                                <a:lnTo>
                                  <a:pt x="19177" y="47625"/>
                                </a:lnTo>
                                <a:lnTo>
                                  <a:pt x="19177" y="57403"/>
                                </a:lnTo>
                                <a:lnTo>
                                  <a:pt x="28702" y="57403"/>
                                </a:lnTo>
                                <a:lnTo>
                                  <a:pt x="28702" y="66801"/>
                                </a:lnTo>
                                <a:lnTo>
                                  <a:pt x="38353" y="66801"/>
                                </a:lnTo>
                                <a:lnTo>
                                  <a:pt x="38353" y="0"/>
                                </a:lnTo>
                                <a:close/>
                              </a:path>
                            </a:pathLst>
                          </a:custGeom>
                          <a:solidFill>
                            <a:srgbClr val="FFFFFF"/>
                          </a:solidFill>
                        </wps:spPr>
                        <wps:bodyPr wrap="square" lIns="0" tIns="0" rIns="0" bIns="0" rtlCol="0">
                          <a:prstTxWarp prst="textNoShape">
                            <a:avLst/>
                          </a:prstTxWarp>
                          <a:noAutofit/>
                        </wps:bodyPr>
                      </wps:wsp>
                      <wps:wsp>
                        <wps:cNvPr id="1664" name="Graphic 1664"/>
                        <wps:cNvSpPr/>
                        <wps:spPr>
                          <a:xfrm>
                            <a:off x="1316227" y="1259586"/>
                            <a:ext cx="38735" cy="67310"/>
                          </a:xfrm>
                          <a:custGeom>
                            <a:avLst/>
                            <a:gdLst/>
                            <a:ahLst/>
                            <a:cxnLst/>
                            <a:rect l="l" t="t" r="r" b="b"/>
                            <a:pathLst>
                              <a:path w="38735" h="67310">
                                <a:moveTo>
                                  <a:pt x="38227" y="0"/>
                                </a:moveTo>
                                <a:lnTo>
                                  <a:pt x="28702" y="0"/>
                                </a:lnTo>
                                <a:lnTo>
                                  <a:pt x="28702" y="9525"/>
                                </a:lnTo>
                                <a:lnTo>
                                  <a:pt x="19177" y="9525"/>
                                </a:lnTo>
                                <a:lnTo>
                                  <a:pt x="19177" y="19176"/>
                                </a:lnTo>
                                <a:lnTo>
                                  <a:pt x="9525" y="19176"/>
                                </a:lnTo>
                                <a:lnTo>
                                  <a:pt x="9525" y="28575"/>
                                </a:lnTo>
                                <a:lnTo>
                                  <a:pt x="0" y="28575"/>
                                </a:lnTo>
                                <a:lnTo>
                                  <a:pt x="0" y="38100"/>
                                </a:lnTo>
                                <a:lnTo>
                                  <a:pt x="9525" y="38100"/>
                                </a:lnTo>
                                <a:lnTo>
                                  <a:pt x="9525" y="47751"/>
                                </a:lnTo>
                                <a:lnTo>
                                  <a:pt x="19177" y="47751"/>
                                </a:lnTo>
                                <a:lnTo>
                                  <a:pt x="19177" y="57150"/>
                                </a:lnTo>
                                <a:lnTo>
                                  <a:pt x="28702" y="57150"/>
                                </a:lnTo>
                                <a:lnTo>
                                  <a:pt x="28702" y="66928"/>
                                </a:lnTo>
                                <a:lnTo>
                                  <a:pt x="38227" y="66928"/>
                                </a:lnTo>
                                <a:lnTo>
                                  <a:pt x="38227" y="0"/>
                                </a:lnTo>
                                <a:close/>
                              </a:path>
                            </a:pathLst>
                          </a:custGeom>
                          <a:solidFill>
                            <a:srgbClr val="9F9F9F"/>
                          </a:solidFill>
                        </wps:spPr>
                        <wps:bodyPr wrap="square" lIns="0" tIns="0" rIns="0" bIns="0" rtlCol="0">
                          <a:prstTxWarp prst="textNoShape">
                            <a:avLst/>
                          </a:prstTxWarp>
                          <a:noAutofit/>
                        </wps:bodyPr>
                      </wps:wsp>
                      <wps:wsp>
                        <wps:cNvPr id="1665" name="Textbox 1665"/>
                        <wps:cNvSpPr txBox="1"/>
                        <wps:spPr>
                          <a:xfrm>
                            <a:off x="1211884" y="51053"/>
                            <a:ext cx="5365750" cy="501015"/>
                          </a:xfrm>
                          <a:prstGeom prst="rect">
                            <a:avLst/>
                          </a:prstGeom>
                        </wps:spPr>
                        <wps:txbx>
                          <w:txbxContent>
                            <w:p w14:paraId="6C7CD6C9" w14:textId="77777777" w:rsidR="00FC7FC1" w:rsidRDefault="00000000">
                              <w:pPr>
                                <w:spacing w:before="32"/>
                                <w:ind w:left="28"/>
                                <w:rPr>
                                  <w:rFonts w:ascii="Times New Roman"/>
                                  <w:b/>
                                  <w:i/>
                                  <w:sz w:val="20"/>
                                </w:rPr>
                              </w:pPr>
                              <w:r>
                                <w:rPr>
                                  <w:rFonts w:ascii="Times New Roman"/>
                                  <w:b/>
                                  <w:i/>
                                  <w:spacing w:val="-2"/>
                                  <w:sz w:val="20"/>
                                  <w:u w:val="single"/>
                                </w:rPr>
                                <w:t>Strengths</w:t>
                              </w:r>
                            </w:p>
                          </w:txbxContent>
                        </wps:txbx>
                        <wps:bodyPr wrap="square" lIns="0" tIns="0" rIns="0" bIns="0" rtlCol="0">
                          <a:noAutofit/>
                        </wps:bodyPr>
                      </wps:wsp>
                    </wpg:wgp>
                  </a:graphicData>
                </a:graphic>
              </wp:anchor>
            </w:drawing>
          </mc:Choice>
          <mc:Fallback>
            <w:pict>
              <v:group w14:anchorId="68E7D8AC" id="Group 1603" o:spid="_x0000_s1156" alt="&quot;&quot;" style="position:absolute;margin-left:0;margin-top:328.5pt;width:551.9pt;height:111pt;z-index:15759360;mso-wrap-distance-left:0;mso-wrap-distance-right:0;mso-position-horizontal-relative:page;mso-position-vertical-relative:page" coordsize="70091,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">
                <v:shape id="Graphic 1604" o:spid="_x0000_s1157"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" path="m4035425,l,,,19685r4035425,l4035425,xe" fillcolor="#9f9f9f" stroked="f">
                  <v:path arrowok="t"/>
                </v:shape>
                <v:shape id="Graphic 1605" o:spid="_x0000_s1158" style="position:absolute;left:40331;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" path="m3047,l,,,3047r3047,l3047,xe" fillcolor="#e1e1e1" stroked="f">
                  <v:path arrowok="t"/>
                </v:shape>
                <v:shape id="Graphic 1606" o:spid="_x0000_s1159" style="position:absolute;left:40331;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" path="m3047,l,,,3047r3047,l3047,xe" fillcolor="#9f9f9f" stroked="f">
                  <v:path arrowok="t"/>
                </v:shape>
                <v:shape id="Graphic 1607" o:spid="_x0000_s1160" style="position:absolute;top:38;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" path="m4036174,13728r-3035,l,13728r,3036l4033139,16764r3035,l4036174,13728xem4036174,r-3035,l4033139,13716r3035,l4036174,xe" fillcolor="#e1e1e1" stroked="f">
                  <v:path arrowok="t"/>
                </v:shape>
                <v:shape id="Graphic 1608" o:spid="_x0000_s1161"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" path="m5943600,l,,,19685r5943600,l5943600,xe" fillcolor="#9f9f9f" stroked="f">
                  <v:path arrowok="t"/>
                </v:shape>
                <v:shape id="Graphic 1609" o:spid="_x0000_s1162" style="position:absolute;left:70055;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" path="m3047,l,,,3047r3047,l3047,xe" fillcolor="#e1e1e1" stroked="f">
                  <v:path arrowok="t"/>
                </v:shape>
                <v:shape id="Graphic 1610" o:spid="_x0000_s1163" style="position:absolute;left:10640;top:7;width:59449;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" path="m3048,3022l,3022,,16738r3048,l3048,3022xem5944540,r-3023,l5941517,3022r3023,l5944540,xe" fillcolor="#9f9f9f" stroked="f">
                  <v:path arrowok="t"/>
                </v:shape>
                <v:shape id="Graphic 1611" o:spid="_x0000_s1164" style="position:absolute;left:70055;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" path="m3047,l,,,13714r3047,l3047,xe" fillcolor="#e1e1e1" stroked="f">
                  <v:path arrowok="t"/>
                </v:shape>
                <v:shape id="Graphic 1612" o:spid="_x0000_s1165" style="position:absolute;left:10640;top:17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" path="m3046,l,,,3047r3046,l3046,xe" fillcolor="#9f9f9f" stroked="f">
                  <v:path arrowok="t"/>
                </v:shape>
                <v:shape id="Graphic 1613" o:spid="_x0000_s1166" style="position:absolute;left:10640;top:175;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" path="m5941390,l,,,3048r5941390,l5941390,xem5944540,25r-3023,l5941517,3048r3023,l5944540,25xe" fillcolor="#e1e1e1" stroked="f">
                  <v:path arrowok="t"/>
                </v:shape>
                <v:shape id="Graphic 1614" o:spid="_x0000_s1167" style="position:absolute;left:12118;top:510;width:53658;height:13583;visibility:visible;mso-wrap-style:square;v-text-anchor:top" coordsize="536575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" path="m5365369,l,,,1358138r5365369,l5365369,xe" fillcolor="#ccf" stroked="f">
                  <v:path arrowok="t"/>
                </v:shape>
                <v:shape id="Graphic 1615" o:spid="_x0000_s1168" style="position:absolute;left:12307;top:5422;width:37427;height:8471;visibility:visible;mso-wrap-style:square;v-text-anchor:top" coordsize="374269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" path="m3742690,835533r-5461,l3737229,842010,,842010r,5080l3742690,847090r,-5080l3742690,835533xem3742690,r-5461,l3737229,516712r5461,l3742690,xe" stroked="f">
                  <v:path arrowok="t"/>
                </v:shape>
                <v:shape id="Graphic 1616" o:spid="_x0000_s1169" style="position:absolute;left:12403;top:5512;width:37280;height:8331;visibility:visible;mso-wrap-style:square;v-text-anchor:top" coordsize="3728085,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" path="m3727577,826579r-9525,l3718052,822807,,822807r,9741l3718026,832548r9551,l3727577,826579xem3727577,r-9551,l3718026,507758r9551,l3727577,xe" fillcolor="#e1e1e1" stroked="f">
                  <v:path arrowok="t"/>
                </v:shape>
                <v:shape id="Graphic 1617" o:spid="_x0000_s1170" style="position:absolute;left:48228;top:7238;width:1359;height:1626;visibility:visible;mso-wrap-style:square;v-text-anchor:top" coordsize="13589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" path="m135509,r-9525,l125984,152400,,152400r,10160l135509,162560r,-10160l135509,xe" fillcolor="#696969" stroked="f">
                  <v:path arrowok="t"/>
                </v:shape>
                <v:shape id="Graphic 1618" o:spid="_x0000_s1171" style="position:absolute;left:48228;top:7236;width:1263;height:95;visibility:visible;mso-wrap-style:square;v-text-anchor:top" coordsize="1263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" path="m,9426r126022,l126022,,,,,9426xe" fillcolor="#e1e1e1" stroked="f">
                  <v:path arrowok="t"/>
                </v:shape>
                <v:shape id="Graphic 1619" o:spid="_x0000_s1172" style="position:absolute;left:48228;top:7330;width:1263;height:1441;visibility:visible;mso-wrap-style:square;v-text-anchor:top" coordsize="126364,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" path="m126009,r-9550,l116459,134112,,134112r,9410l116459,143522r9550,l126009,xe" fillcolor="#9f9f9f" stroked="f">
                  <v:path arrowok="t"/>
                </v:shape>
                <v:shape id="Graphic 1620" o:spid="_x0000_s1173" style="position:absolute;left:48060;top:7327;width:1334;height:102;visibility:visible;mso-wrap-style:square;v-text-anchor:top" coordsize="133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" path="m,10160r133096,l133096,,,,,10160xe" stroked="f">
                  <v:path arrowok="t"/>
                </v:shape>
                <v:shape id="Graphic 1621" o:spid="_x0000_s1174" style="position:absolute;left:48228;top:7427;width:1168;height:1245;visibility:visible;mso-wrap-style:square;v-text-anchor:top" coordsize="116839,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" path="m,124364r116427,l116427,,,,,124364xe" fillcolor="#eee" stroked="f">
                  <v:path arrowok="t"/>
                </v:shape>
                <v:shape id="Image 1622" o:spid="_x0000_s1175" type="#_x0000_t75" style="position:absolute;left:47964;top:8862;width:1619;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">
                  <v:imagedata r:id="rId76" o:title=""/>
                </v:shape>
                <v:shape id="Graphic 1623" o:spid="_x0000_s1176" style="position:absolute;left:48228;top:5613;width:1359;height:1625;visibility:visible;mso-wrap-style:square;v-text-anchor:top" coordsize="13589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" path="m135509,r-9525,l125984,152400,,152400r,10160l135509,162560r,-10160l135509,xe" fillcolor="#696969" stroked="f">
                  <v:path arrowok="t"/>
                </v:shape>
                <v:shape id="Graphic 1624" o:spid="_x0000_s1177" style="position:absolute;left:48060;top:5609;width:1429;height:95;visibility:visible;mso-wrap-style:square;v-text-anchor:top" coordsize="142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" path="m142786,l,,,9426r142786,l142786,xe" fillcolor="#e1e1e1" stroked="f">
                  <v:path arrowok="t"/>
                </v:shape>
                <v:shape id="Graphic 1625" o:spid="_x0000_s1178" style="position:absolute;left:48228;top:5703;width:1263;height:1441;visibility:visible;mso-wrap-style:square;v-text-anchor:top" coordsize="126364,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" path="m126009,r-9550,l116459,134112,,134112r,9410l116459,143522r9550,l126009,xe" fillcolor="#9f9f9f" stroked="f">
                  <v:path arrowok="t"/>
                </v:shape>
                <v:shape id="Graphic 1626" o:spid="_x0000_s1179" style="position:absolute;left:48060;top:5702;width:1334;height:101;visibility:visible;mso-wrap-style:square;v-text-anchor:top" coordsize="133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" path="m,10160r133096,l133096,,,,,10160xe" stroked="f">
                  <v:path arrowok="t"/>
                </v:shape>
                <v:shape id="Graphic 1627" o:spid="_x0000_s1180" style="position:absolute;left:48228;top:5801;width:1168;height:1244;visibility:visible;mso-wrap-style:square;v-text-anchor:top" coordsize="116839,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" path="m,124364r116427,l116427,,,,,124364xe" fillcolor="#eee" stroked="f">
                  <v:path arrowok="t"/>
                </v:shape>
                <v:shape id="Graphic 1628" o:spid="_x0000_s1181" style="position:absolute;left:48535;top:6375;width:673;height:381;visibility:visible;mso-wrap-style:square;v-text-anchor:top" coordsize="673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" path="m66929,28587r-9652,l57277,19189r-9525,l47752,9410r-9627,l38125,,28575,r,9410l19050,9410r,9779l9525,19189r,9398l,28587r,9398l66929,37985r,-9398xe" stroked="f">
                  <v:path arrowok="t"/>
                </v:shape>
                <v:shape id="Graphic 1629" o:spid="_x0000_s1182" style="position:absolute;left:48439;top:6277;width:673;height:387;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" path="m66929,28956r-9525,l57404,19177r-9525,l47879,9779r-9525,l38354,,28702,r,9779l19177,9779r,9398l9652,19177r,9779l,28956r,9398l66929,38354r,-9398xe" fillcolor="#9f9f9f" stroked="f">
                  <v:path arrowok="t"/>
                </v:shape>
                <v:shape id="Graphic 1630" o:spid="_x0000_s1183" style="position:absolute;left:49488;top:10490;width:95;height:101;visibility:visible;mso-wrap-style:square;v-text-anchor:top" coordsize="95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" path="m,9982r9525,l9525,,,,,9982xe" fillcolor="#696969" stroked="f">
                  <v:path arrowok="t"/>
                </v:shape>
                <v:shape id="Graphic 1631" o:spid="_x0000_s1184" style="position:absolute;left:48228;top:10486;width:1263;height:102;visibility:visible;mso-wrap-style:square;v-text-anchor:top" coordsize="12636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" path="m,9729r126022,l126022,,,,,9729xe" fillcolor="#e1e1e1" stroked="f">
                  <v:path arrowok="t"/>
                </v:shape>
                <v:shape id="Graphic 1632" o:spid="_x0000_s1185" style="position:absolute;left:48060;top:10579;width:1334;height:101;visibility:visible;mso-wrap-style:square;v-text-anchor:top" coordsize="133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" path="m,10160r133096,l133096,,,,,10160xe" stroked="f">
                  <v:path arrowok="t"/>
                </v:shape>
                <v:shape id="Graphic 1633" o:spid="_x0000_s1186" style="position:absolute;left:14251;top:12162;width:1683;height:1581;visibility:visible;mso-wrap-style:square;v-text-anchor:top" coordsize="16827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" path="m167919,r-9550,l158369,148310,,148310r,9424l158369,157734r9550,l167919,xe" fillcolor="#696969" stroked="f">
                  <v:path arrowok="t"/>
                </v:shape>
                <v:shape id="Graphic 1634" o:spid="_x0000_s1187" style="position:absolute;left:14251;top:12162;width:64;height:1486;visibility:visible;mso-wrap-style:square;v-text-anchor:top" coordsize="635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" path="m,148336r5749,l5749,,,,,148336xe" fillcolor="#e1e1e1" stroked="f">
                  <v:path arrowok="t"/>
                </v:shape>
                <v:shape id="Graphic 1635" o:spid="_x0000_s1188" style="position:absolute;left:14309;top:12217;width:1530;height:1435;visibility:visible;mso-wrap-style:square;v-text-anchor:top" coordsize="1530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" path="m152654,r-9525,l143129,133350,,133350r,10160l152654,143510r,-10160l152654,xe" fillcolor="#9f9f9f" stroked="f">
                  <v:path arrowok="t"/>
                </v:shape>
                <v:shape id="Graphic 1636" o:spid="_x0000_s1189" style="position:absolute;left:14309;top:12217;width:1435;height:1333;visibility:visible;mso-wrap-style:square;v-text-anchor:top" coordsize="14351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" path="m143129,l,,,8890,,133350r9525,l9525,8890r133604,l143129,xe" stroked="f">
                  <v:path arrowok="t"/>
                </v:shape>
                <v:shape id="Graphic 1637" o:spid="_x0000_s1190" style="position:absolute;left:14404;top:12304;width:1340;height:1245;visibility:visible;mso-wrap-style:square;v-text-anchor:top" coordsize="13398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" path="m133527,l,,,124364r133527,l133527,xe" fillcolor="#eee" stroked="f">
                  <v:path arrowok="t"/>
                </v:shape>
                <v:shape id="Image 1638" o:spid="_x0000_s1191" type="#_x0000_t75" style="position:absolute;left:15930;top:12113;width:30317;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">
                  <v:imagedata r:id="rId77" o:title=""/>
                </v:shape>
                <v:shape id="Graphic 1639" o:spid="_x0000_s1192" style="position:absolute;left:12498;top:13652;width:280;height:89;visibility:visible;mso-wrap-style:square;v-text-anchor:top" coordsize="279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" path="m,8889r27495,l27495,,,,,8889xe" fillcolor="#696969" stroked="f">
                  <v:path arrowok="t"/>
                </v:shape>
                <v:shape id="Graphic 1640" o:spid="_x0000_s1193" style="position:absolute;left:12594;top:13550;width:184;height:102;visibility:visible;mso-wrap-style:square;v-text-anchor:top" coordsize="184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" path="m,10160r17932,l17932,,,,,10160xe" fillcolor="#9f9f9f" stroked="f">
                  <v:path arrowok="t"/>
                </v:shape>
                <v:shape id="Graphic 1641" o:spid="_x0000_s1194" style="position:absolute;left:12594;top:12217;width:184;height:1333;visibility:visible;mso-wrap-style:square;v-text-anchor:top" coordsize="1841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" path="m17932,l,,,8890,,133350r9563,l9563,8890r8369,l17932,xe" stroked="f">
                  <v:path arrowok="t"/>
                </v:shape>
                <v:shape id="Graphic 1642" o:spid="_x0000_s1195" style="position:absolute;left:46245;top:13645;width:292;height:96;visibility:visible;mso-wrap-style:square;v-text-anchor:top" coordsize="292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" path="m,9424r29083,l29083,,,,,9424xe" fillcolor="#696969" stroked="f">
                  <v:path arrowok="t"/>
                </v:shape>
                <v:shape id="Graphic 1643" o:spid="_x0000_s1196" style="position:absolute;left:46247;top:12162;width:101;height:1486;visibility:visible;mso-wrap-style:square;v-text-anchor:top" coordsize="1016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" path="m,148336r9559,l9559,,,,,148336xe" fillcolor="#e1e1e1" stroked="f">
                  <v:path arrowok="t"/>
                </v:shape>
                <v:shape id="Graphic 1644" o:spid="_x0000_s1197" style="position:absolute;left:46342;top:13550;width:197;height:102;visibility:visible;mso-wrap-style:square;v-text-anchor:top" coordsize="196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" path="m,10160r19431,l19431,,,,,10160xe" fillcolor="#9f9f9f" stroked="f">
                  <v:path arrowok="t"/>
                </v:shape>
                <v:shape id="Graphic 1645" o:spid="_x0000_s1198" style="position:absolute;left:46342;top:12210;width:197;height:1340;visibility:visible;mso-wrap-style:square;v-text-anchor:top" coordsize="196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" path="m9550,l,,,133781r9550,l9550,xem19431,38r-9779,l9652,9448r9779,l19431,38xe" stroked="f">
                  <v:path arrowok="t"/>
                </v:shape>
                <v:shape id="Graphic 1646" o:spid="_x0000_s1199" style="position:absolute;left:46438;top:12113;width:3150;height:1632;visibility:visible;mso-wrap-style:square;v-text-anchor:top" coordsize="3149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" path="m133527,19126l,19126,,143497r133527,l133527,19126xem314439,l152527,r,162674l314439,162674,314439,xe" fillcolor="#eee" stroked="f">
                  <v:path arrowok="t"/>
                </v:shape>
                <v:shape id="Graphic 1647" o:spid="_x0000_s1200" style="position:absolute;left:12118;top:525;width:53658;height:13551;visibility:visible;mso-wrap-style:square;v-text-anchor:top" coordsize="536575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" path="m5365369,1335278l,1335278r,19812l5365369,1355090r,-19812xem5365369,l,,,19812r5365369,l5365369,xe" fillcolor="#ccf" stroked="f">
                  <v:path arrowok="t"/>
                </v:shape>
                <v:shape id="Image 1648" o:spid="_x0000_s1201" type="#_x0000_t75" alt="https://www.typhongroup.net/images/num7.gif" style="position:absolute;left:9334;top:707;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">
                  <v:imagedata r:id="rId78" o:title="num7"/>
                </v:shape>
                <v:shape id="Graphic 1649" o:spid="_x0000_s1202" style="position:absolute;left:12727;top:5621;width:35503;height:6547;visibility:visible;mso-wrap-style:square;v-text-anchor:top" coordsize="355028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" path="m3550030,l,,,654100r3550030,l3550030,xe" stroked="f">
                  <v:path arrowok="t"/>
                </v:shape>
                <v:shape id="Graphic 1650" o:spid="_x0000_s1203" style="position:absolute;left:12545;top:5424;width:35687;height:203;visibility:visible;mso-wrap-style:square;v-text-anchor:top" coordsize="3568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" path="m3568268,l18288,,,,,18288r,1524l18288,19812r,-1524l3568268,18288r,-18288xe" fillcolor="#696969" stroked="f">
                  <v:path arrowok="t"/>
                </v:shape>
                <v:shape id="Graphic 1651" o:spid="_x0000_s1204" style="position:absolute;left:12727;top:5607;width:35503;height:19;visibility:visible;mso-wrap-style:square;v-text-anchor:top" coordsize="35502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" path="m3550030,l,,,1524r3550030,l3550030,xe" stroked="f">
                  <v:path arrowok="t"/>
                </v:shape>
                <v:shape id="Graphic 1652" o:spid="_x0000_s1205" style="position:absolute;left:12545;top:5424;width:37344;height:5169;visibility:visible;mso-wrap-style:square;v-text-anchor:top" coordsize="373443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" path="m18288,19812l,19812,,516636r18288,l18288,19812xem3734384,l3586556,r-18288,l3568268,18288r18288,l3734384,18288r,-18288xe" fillcolor="#696969" stroked="f">
                  <v:path arrowok="t"/>
                </v:shape>
                <v:shape id="Graphic 1653" o:spid="_x0000_s1206" style="position:absolute;left:48228;top:10590;width:1676;height:1574;visibility:visible;mso-wrap-style:square;v-text-anchor:top" coordsize="16764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" path="m167639,l,,,157276r167639,l167639,xe" fillcolor="#eee" stroked="f">
                  <v:path arrowok="t"/>
                </v:shape>
                <v:shape id="Graphic 1654" o:spid="_x0000_s1207" style="position:absolute;left:12545;top:10590;width:184;height:1574;visibility:visible;mso-wrap-style:square;v-text-anchor:top" coordsize="1841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" path="m18287,l,,,157276r18287,l18287,xe" fillcolor="#696969" stroked="f">
                  <v:path arrowok="t"/>
                </v:shape>
                <v:shape id="Graphic 1655" o:spid="_x0000_s1208" style="position:absolute;left:12773;top:12162;width:37135;height:1620;visibility:visible;mso-wrap-style:square;v-text-anchor:top" coordsize="3713479,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" path="m147828,l,,,161544r147828,l147828,xem3713099,l3545459,,3376295,r,161544l3545459,161544r167640,l3713099,xe" fillcolor="#eee" stroked="f">
                  <v:path arrowok="t"/>
                </v:shape>
                <v:shape id="Graphic 1656" o:spid="_x0000_s1209" style="position:absolute;left:12499;top:5613;width:35560;height:8166;visibility:visible;mso-wrap-style:square;v-text-anchor:top" coordsize="355600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" path="m27432,654951l,654951,,816495r27432,l27432,654951xem3555720,162661r-9550,l3546170,315607r9550,l3555720,162661xem3555720,r-9550,l3546170,152920r9550,l3555720,xem3555974,487730r-9550,l3546424,640981r9550,l3555974,487730xe" fillcolor="#e1e1e1" stroked="f">
                  <v:path arrowok="t"/>
                </v:shape>
                <v:shape id="Graphic 1657" o:spid="_x0000_s1210" style="position:absolute;left:48535;top:11256;width:673;height:387;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" path="m66916,l,,,9715r9525,l9525,19113r9525,l19050,28892r9525,l28575,38290r9525,l38100,28892r9652,l47752,19113r9525,l57277,9715r9639,l66916,xe" stroked="f">
                  <v:path arrowok="t"/>
                </v:shape>
                <v:shape id="Graphic 1658" o:spid="_x0000_s1211" style="position:absolute;left:48439;top:11162;width:673;height:387;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" path="m66929,l,,,9398r9652,l9652,19177r9525,l19177,28575r9525,l28702,38354r9525,l38227,28575r9525,l47752,19177r9652,l57404,9398r9525,l66929,xe" fillcolor="#9f9f9f" stroked="f">
                  <v:path arrowok="t"/>
                </v:shape>
                <v:shape id="Graphic 1659" o:spid="_x0000_s1212" style="position:absolute;left:46342;top:12116;width:1530;height:101;visibility:visible;mso-wrap-style:square;v-text-anchor:top" coordsize="1530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" path="m152653,l,,,9729r152653,l152653,xe" fillcolor="#e1e1e1" stroked="f">
                  <v:path arrowok="t"/>
                </v:shape>
                <v:shape id="Graphic 1660" o:spid="_x0000_s1213" style="position:absolute;left:47011;top:12691;width:381;height:673;visibility:visible;mso-wrap-style:square;v-text-anchor:top" coordsize="381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" path="m28321,19138r-9525,l18796,9740r-9246,l9550,,,,,66890r9550,l9550,57492r9246,l18796,47713r9525,l28321,19138xem37985,28600r-9537,l28448,38315r9537,l37985,28600xe" stroked="f">
                  <v:path arrowok="t"/>
                </v:shape>
                <v:shape id="Graphic 1661" o:spid="_x0000_s1214" style="position:absolute;left:46916;top:12597;width:381;height:673;visibility:visible;mso-wrap-style:square;v-text-anchor:top" coordsize="381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" path="m37846,28575r-9525,l28321,19177r-9271,l19050,9398r-9525,l9525,,,,,66929r9525,l9525,57150r9525,l19050,47752r9271,l28321,38100r9525,l37846,28575xe" fillcolor="#9f9f9f" stroked="f">
                  <v:path arrowok="t"/>
                </v:shape>
                <v:shape id="Graphic 1662" o:spid="_x0000_s1215" style="position:absolute;left:12592;top:12116;width:3244;height:102;visibility:visible;mso-wrap-style:square;v-text-anchor:top" coordsize="3244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" path="m152336,l,,,9715r152336,l152336,xem324104,l171450,r,9715l324104,9715r,-9715xe" fillcolor="#e1e1e1" stroked="f">
                  <v:path arrowok="t"/>
                </v:shape>
                <v:shape id="Graphic 1663" o:spid="_x0000_s1216" style="position:absolute;left:13257;top:12691;width:387;height:673;visibility:visible;mso-wrap-style:square;v-text-anchor:top" coordsize="3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" path="m38353,l28702,r,9651l19177,9651r,9399l9652,19050r,9525l,28575r,9651l9652,38226r,9399l19177,47625r,9778l28702,57403r,9398l38353,66801,38353,xe" stroked="f">
                  <v:path arrowok="t"/>
                </v:shape>
                <v:shape id="Graphic 1664" o:spid="_x0000_s1217" style="position:absolute;left:13162;top:12595;width:387;height:673;visibility:visible;mso-wrap-style:square;v-text-anchor:top" coordsize="3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" path="m38227,l28702,r,9525l19177,9525r,9651l9525,19176r,9399l,28575r,9525l9525,38100r,9651l19177,47751r,9399l28702,57150r,9778l38227,66928,38227,xe" fillcolor="#9f9f9f" stroked="f">
                  <v:path arrowok="t"/>
                </v:shape>
                <v:shape id="Textbox 1665" o:spid="_x0000_s1218" type="#_x0000_t202" style="position:absolute;left:12118;top:510;width:5365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6C7CD6C9" w14:textId="77777777" w:rsidR="00FC7FC1" w:rsidRDefault="00000000">
                        <w:pPr>
                          <w:spacing w:before="32"/>
                          <w:ind w:left="28"/>
                          <w:rPr>
                            <w:rFonts w:ascii="Times New Roman"/>
                            <w:b/>
                            <w:i/>
                            <w:sz w:val="20"/>
                          </w:rPr>
                        </w:pPr>
                        <w:r>
                          <w:rPr>
                            <w:rFonts w:ascii="Times New Roman"/>
                            <w:b/>
                            <w:i/>
                            <w:spacing w:val="-2"/>
                            <w:sz w:val="20"/>
                            <w:u w:val="single"/>
                          </w:rPr>
                          <w:t>Strengths</w:t>
                        </w:r>
                      </w:p>
                    </w:txbxContent>
                  </v:textbox>
                </v:shape>
                <w10:wrap anchorx="page" anchory="page"/>
              </v:group>
            </w:pict>
          </mc:Fallback>
        </mc:AlternateContent>
      </w:r>
      <w:r>
        <w:rPr>
          <w:rFonts w:ascii="Times New Roman"/>
          <w:noProof/>
        </w:rPr>
        <mc:AlternateContent>
          <mc:Choice Requires="wpg">
            <w:drawing>
              <wp:anchor distT="0" distB="0" distL="0" distR="0" simplePos="0" relativeHeight="15759872" behindDoc="0" locked="0" layoutInCell="1" allowOverlap="1" wp14:anchorId="69CE5B5C" wp14:editId="4BC4C93A">
                <wp:simplePos x="0" y="0"/>
                <wp:positionH relativeFrom="page">
                  <wp:posOffset>0</wp:posOffset>
                </wp:positionH>
                <wp:positionV relativeFrom="page">
                  <wp:posOffset>2038985</wp:posOffset>
                </wp:positionV>
                <wp:extent cx="7009130" cy="2040255"/>
                <wp:effectExtent l="0" t="0" r="0" b="0"/>
                <wp:wrapNone/>
                <wp:docPr id="1666" name="Group 1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2040255"/>
                          <a:chOff x="0" y="0"/>
                          <a:chExt cx="7009130" cy="2040255"/>
                        </a:xfrm>
                      </wpg:grpSpPr>
                      <wps:wsp>
                        <wps:cNvPr id="1667" name="Graphic 1667"/>
                        <wps:cNvSpPr/>
                        <wps:spPr>
                          <a:xfrm>
                            <a:off x="0" y="0"/>
                            <a:ext cx="4035425" cy="19685"/>
                          </a:xfrm>
                          <a:custGeom>
                            <a:avLst/>
                            <a:gdLst/>
                            <a:ahLst/>
                            <a:cxnLst/>
                            <a:rect l="l" t="t" r="r" b="b"/>
                            <a:pathLst>
                              <a:path w="4035425" h="19685">
                                <a:moveTo>
                                  <a:pt x="4035425" y="0"/>
                                </a:moveTo>
                                <a:lnTo>
                                  <a:pt x="0" y="0"/>
                                </a:lnTo>
                                <a:lnTo>
                                  <a:pt x="0" y="19685"/>
                                </a:lnTo>
                                <a:lnTo>
                                  <a:pt x="4035425" y="19685"/>
                                </a:lnTo>
                                <a:lnTo>
                                  <a:pt x="4035425" y="0"/>
                                </a:lnTo>
                                <a:close/>
                              </a:path>
                            </a:pathLst>
                          </a:custGeom>
                          <a:solidFill>
                            <a:srgbClr val="9F9F9F"/>
                          </a:solidFill>
                        </wps:spPr>
                        <wps:bodyPr wrap="square" lIns="0" tIns="0" rIns="0" bIns="0" rtlCol="0">
                          <a:prstTxWarp prst="textNoShape">
                            <a:avLst/>
                          </a:prstTxWarp>
                          <a:noAutofit/>
                        </wps:bodyPr>
                      </wps:wsp>
                      <wps:wsp>
                        <wps:cNvPr id="1668" name="Graphic 1668"/>
                        <wps:cNvSpPr/>
                        <wps:spPr>
                          <a:xfrm>
                            <a:off x="4033139"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1669" name="Graphic 1669"/>
                        <wps:cNvSpPr/>
                        <wps:spPr>
                          <a:xfrm>
                            <a:off x="4033139"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70" name="Graphic 1670"/>
                        <wps:cNvSpPr/>
                        <wps:spPr>
                          <a:xfrm>
                            <a:off x="0" y="3428"/>
                            <a:ext cx="4036695" cy="17145"/>
                          </a:xfrm>
                          <a:custGeom>
                            <a:avLst/>
                            <a:gdLst/>
                            <a:ahLst/>
                            <a:cxnLst/>
                            <a:rect l="l" t="t" r="r" b="b"/>
                            <a:pathLst>
                              <a:path w="4036695" h="17145">
                                <a:moveTo>
                                  <a:pt x="4036174" y="13728"/>
                                </a:moveTo>
                                <a:lnTo>
                                  <a:pt x="4033139" y="13728"/>
                                </a:lnTo>
                                <a:lnTo>
                                  <a:pt x="0" y="13728"/>
                                </a:lnTo>
                                <a:lnTo>
                                  <a:pt x="0" y="16764"/>
                                </a:lnTo>
                                <a:lnTo>
                                  <a:pt x="4033139" y="16764"/>
                                </a:lnTo>
                                <a:lnTo>
                                  <a:pt x="4036174" y="16764"/>
                                </a:lnTo>
                                <a:lnTo>
                                  <a:pt x="4036174" y="13728"/>
                                </a:lnTo>
                                <a:close/>
                              </a:path>
                              <a:path w="4036695" h="17145">
                                <a:moveTo>
                                  <a:pt x="4036174" y="0"/>
                                </a:moveTo>
                                <a:lnTo>
                                  <a:pt x="4033139" y="0"/>
                                </a:lnTo>
                                <a:lnTo>
                                  <a:pt x="4033139" y="13716"/>
                                </a:lnTo>
                                <a:lnTo>
                                  <a:pt x="4036174" y="13716"/>
                                </a:lnTo>
                                <a:lnTo>
                                  <a:pt x="4036174" y="0"/>
                                </a:lnTo>
                                <a:close/>
                              </a:path>
                            </a:pathLst>
                          </a:custGeom>
                          <a:solidFill>
                            <a:srgbClr val="E1E1E1"/>
                          </a:solidFill>
                        </wps:spPr>
                        <wps:bodyPr wrap="square" lIns="0" tIns="0" rIns="0" bIns="0" rtlCol="0">
                          <a:prstTxWarp prst="textNoShape">
                            <a:avLst/>
                          </a:prstTxWarp>
                          <a:noAutofit/>
                        </wps:bodyPr>
                      </wps:wsp>
                      <wps:wsp>
                        <wps:cNvPr id="1671" name="Graphic 1671"/>
                        <wps:cNvSpPr/>
                        <wps:spPr>
                          <a:xfrm>
                            <a:off x="1063625" y="12"/>
                            <a:ext cx="5943600" cy="19685"/>
                          </a:xfrm>
                          <a:custGeom>
                            <a:avLst/>
                            <a:gdLst/>
                            <a:ahLst/>
                            <a:cxnLst/>
                            <a:rect l="l" t="t" r="r" b="b"/>
                            <a:pathLst>
                              <a:path w="5943600" h="19685">
                                <a:moveTo>
                                  <a:pt x="5943600" y="0"/>
                                </a:moveTo>
                                <a:lnTo>
                                  <a:pt x="0" y="0"/>
                                </a:lnTo>
                                <a:lnTo>
                                  <a:pt x="0" y="19672"/>
                                </a:lnTo>
                                <a:lnTo>
                                  <a:pt x="5943600" y="19672"/>
                                </a:lnTo>
                                <a:lnTo>
                                  <a:pt x="5943600" y="0"/>
                                </a:lnTo>
                                <a:close/>
                              </a:path>
                            </a:pathLst>
                          </a:custGeom>
                          <a:solidFill>
                            <a:srgbClr val="9F9F9F"/>
                          </a:solidFill>
                        </wps:spPr>
                        <wps:bodyPr wrap="square" lIns="0" tIns="0" rIns="0" bIns="0" rtlCol="0">
                          <a:prstTxWarp prst="textNoShape">
                            <a:avLst/>
                          </a:prstTxWarp>
                          <a:noAutofit/>
                        </wps:bodyPr>
                      </wps:wsp>
                      <wps:wsp>
                        <wps:cNvPr id="1672" name="Graphic 1672"/>
                        <wps:cNvSpPr/>
                        <wps:spPr>
                          <a:xfrm>
                            <a:off x="7005573"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1E1E1"/>
                          </a:solidFill>
                        </wps:spPr>
                        <wps:bodyPr wrap="square" lIns="0" tIns="0" rIns="0" bIns="0" rtlCol="0">
                          <a:prstTxWarp prst="textNoShape">
                            <a:avLst/>
                          </a:prstTxWarp>
                          <a:noAutofit/>
                        </wps:bodyPr>
                      </wps:wsp>
                      <wps:wsp>
                        <wps:cNvPr id="1673" name="Graphic 1673"/>
                        <wps:cNvSpPr/>
                        <wps:spPr>
                          <a:xfrm>
                            <a:off x="1064056"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40" y="0"/>
                                </a:moveTo>
                                <a:lnTo>
                                  <a:pt x="5941517" y="0"/>
                                </a:lnTo>
                                <a:lnTo>
                                  <a:pt x="5941517" y="3048"/>
                                </a:lnTo>
                                <a:lnTo>
                                  <a:pt x="5944540" y="3048"/>
                                </a:lnTo>
                                <a:lnTo>
                                  <a:pt x="5944540" y="0"/>
                                </a:lnTo>
                                <a:close/>
                              </a:path>
                            </a:pathLst>
                          </a:custGeom>
                          <a:solidFill>
                            <a:srgbClr val="9F9F9F"/>
                          </a:solidFill>
                        </wps:spPr>
                        <wps:bodyPr wrap="square" lIns="0" tIns="0" rIns="0" bIns="0" rtlCol="0">
                          <a:prstTxWarp prst="textNoShape">
                            <a:avLst/>
                          </a:prstTxWarp>
                          <a:noAutofit/>
                        </wps:bodyPr>
                      </wps:wsp>
                      <wps:wsp>
                        <wps:cNvPr id="1674" name="Graphic 1674"/>
                        <wps:cNvSpPr/>
                        <wps:spPr>
                          <a:xfrm>
                            <a:off x="7005573"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1E1E1"/>
                          </a:solidFill>
                        </wps:spPr>
                        <wps:bodyPr wrap="square" lIns="0" tIns="0" rIns="0" bIns="0" rtlCol="0">
                          <a:prstTxWarp prst="textNoShape">
                            <a:avLst/>
                          </a:prstTxWarp>
                          <a:noAutofit/>
                        </wps:bodyPr>
                      </wps:wsp>
                      <wps:wsp>
                        <wps:cNvPr id="1675" name="Graphic 1675"/>
                        <wps:cNvSpPr/>
                        <wps:spPr>
                          <a:xfrm>
                            <a:off x="1064056" y="17146"/>
                            <a:ext cx="3175" cy="3175"/>
                          </a:xfrm>
                          <a:custGeom>
                            <a:avLst/>
                            <a:gdLst/>
                            <a:ahLst/>
                            <a:cxnLst/>
                            <a:rect l="l" t="t" r="r" b="b"/>
                            <a:pathLst>
                              <a:path w="3175" h="3175">
                                <a:moveTo>
                                  <a:pt x="3046" y="0"/>
                                </a:moveTo>
                                <a:lnTo>
                                  <a:pt x="0" y="0"/>
                                </a:lnTo>
                                <a:lnTo>
                                  <a:pt x="0" y="3046"/>
                                </a:lnTo>
                                <a:lnTo>
                                  <a:pt x="3046" y="3046"/>
                                </a:lnTo>
                                <a:lnTo>
                                  <a:pt x="3046" y="0"/>
                                </a:lnTo>
                                <a:close/>
                              </a:path>
                            </a:pathLst>
                          </a:custGeom>
                          <a:solidFill>
                            <a:srgbClr val="9F9F9F"/>
                          </a:solidFill>
                        </wps:spPr>
                        <wps:bodyPr wrap="square" lIns="0" tIns="0" rIns="0" bIns="0" rtlCol="0">
                          <a:prstTxWarp prst="textNoShape">
                            <a:avLst/>
                          </a:prstTxWarp>
                          <a:noAutofit/>
                        </wps:bodyPr>
                      </wps:wsp>
                      <wps:wsp>
                        <wps:cNvPr id="1676" name="Graphic 1676"/>
                        <wps:cNvSpPr/>
                        <wps:spPr>
                          <a:xfrm>
                            <a:off x="1064056" y="17144"/>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25"/>
                                </a:moveTo>
                                <a:lnTo>
                                  <a:pt x="5941517" y="25"/>
                                </a:lnTo>
                                <a:lnTo>
                                  <a:pt x="5941517" y="3048"/>
                                </a:lnTo>
                                <a:lnTo>
                                  <a:pt x="5944540" y="3048"/>
                                </a:lnTo>
                                <a:lnTo>
                                  <a:pt x="5944540" y="25"/>
                                </a:lnTo>
                                <a:close/>
                              </a:path>
                            </a:pathLst>
                          </a:custGeom>
                          <a:solidFill>
                            <a:srgbClr val="E1E1E1"/>
                          </a:solidFill>
                        </wps:spPr>
                        <wps:bodyPr wrap="square" lIns="0" tIns="0" rIns="0" bIns="0" rtlCol="0">
                          <a:prstTxWarp prst="textNoShape">
                            <a:avLst/>
                          </a:prstTxWarp>
                          <a:noAutofit/>
                        </wps:bodyPr>
                      </wps:wsp>
                      <wps:wsp>
                        <wps:cNvPr id="1677" name="Graphic 1677"/>
                        <wps:cNvSpPr/>
                        <wps:spPr>
                          <a:xfrm>
                            <a:off x="1211884" y="52323"/>
                            <a:ext cx="5365750" cy="1987550"/>
                          </a:xfrm>
                          <a:custGeom>
                            <a:avLst/>
                            <a:gdLst/>
                            <a:ahLst/>
                            <a:cxnLst/>
                            <a:rect l="l" t="t" r="r" b="b"/>
                            <a:pathLst>
                              <a:path w="5365750" h="1987550">
                                <a:moveTo>
                                  <a:pt x="5365369" y="0"/>
                                </a:moveTo>
                                <a:lnTo>
                                  <a:pt x="0" y="0"/>
                                </a:lnTo>
                                <a:lnTo>
                                  <a:pt x="0" y="1987549"/>
                                </a:lnTo>
                                <a:lnTo>
                                  <a:pt x="5365369" y="1987549"/>
                                </a:lnTo>
                                <a:lnTo>
                                  <a:pt x="5365369" y="0"/>
                                </a:lnTo>
                                <a:close/>
                              </a:path>
                            </a:pathLst>
                          </a:custGeom>
                          <a:solidFill>
                            <a:srgbClr val="CCCCFF"/>
                          </a:solidFill>
                        </wps:spPr>
                        <wps:bodyPr wrap="square" lIns="0" tIns="0" rIns="0" bIns="0" rtlCol="0">
                          <a:prstTxWarp prst="textNoShape">
                            <a:avLst/>
                          </a:prstTxWarp>
                          <a:noAutofit/>
                        </wps:bodyPr>
                      </wps:wsp>
                      <wps:wsp>
                        <wps:cNvPr id="1678" name="Graphic 1678"/>
                        <wps:cNvSpPr/>
                        <wps:spPr>
                          <a:xfrm>
                            <a:off x="1230757" y="54184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79" name="Image 1679"/>
                          <pic:cNvPicPr/>
                        </pic:nvPicPr>
                        <pic:blipFill>
                          <a:blip r:embed="rId63" cstate="print"/>
                          <a:stretch>
                            <a:fillRect/>
                          </a:stretch>
                        </pic:blipFill>
                        <pic:spPr>
                          <a:xfrm>
                            <a:off x="1249717" y="588799"/>
                            <a:ext cx="112766" cy="113219"/>
                          </a:xfrm>
                          <a:prstGeom prst="rect">
                            <a:avLst/>
                          </a:prstGeom>
                        </pic:spPr>
                      </pic:pic>
                      <wps:wsp>
                        <wps:cNvPr id="1680" name="Graphic 1680"/>
                        <wps:cNvSpPr/>
                        <wps:spPr>
                          <a:xfrm>
                            <a:off x="1230757" y="787590"/>
                            <a:ext cx="254635" cy="216535"/>
                          </a:xfrm>
                          <a:custGeom>
                            <a:avLst/>
                            <a:gdLst/>
                            <a:ahLst/>
                            <a:cxnLst/>
                            <a:rect l="l" t="t" r="r" b="b"/>
                            <a:pathLst>
                              <a:path w="254635" h="216535">
                                <a:moveTo>
                                  <a:pt x="254190" y="0"/>
                                </a:moveTo>
                                <a:lnTo>
                                  <a:pt x="0" y="0"/>
                                </a:lnTo>
                                <a:lnTo>
                                  <a:pt x="0" y="216090"/>
                                </a:lnTo>
                                <a:lnTo>
                                  <a:pt x="254190" y="216090"/>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1" name="Image 1681"/>
                          <pic:cNvPicPr/>
                        </pic:nvPicPr>
                        <pic:blipFill>
                          <a:blip r:embed="rId63" cstate="print"/>
                          <a:stretch>
                            <a:fillRect/>
                          </a:stretch>
                        </pic:blipFill>
                        <pic:spPr>
                          <a:xfrm>
                            <a:off x="1249717" y="834395"/>
                            <a:ext cx="112766" cy="112888"/>
                          </a:xfrm>
                          <a:prstGeom prst="rect">
                            <a:avLst/>
                          </a:prstGeom>
                        </pic:spPr>
                      </pic:pic>
                      <wps:wsp>
                        <wps:cNvPr id="1682" name="Graphic 1682"/>
                        <wps:cNvSpPr/>
                        <wps:spPr>
                          <a:xfrm>
                            <a:off x="1230757" y="103397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3" name="Image 1683"/>
                          <pic:cNvPicPr/>
                        </pic:nvPicPr>
                        <pic:blipFill>
                          <a:blip r:embed="rId63" cstate="print"/>
                          <a:stretch>
                            <a:fillRect/>
                          </a:stretch>
                        </pic:blipFill>
                        <pic:spPr>
                          <a:xfrm>
                            <a:off x="1249717" y="1080924"/>
                            <a:ext cx="112766" cy="113219"/>
                          </a:xfrm>
                          <a:prstGeom prst="rect">
                            <a:avLst/>
                          </a:prstGeom>
                        </pic:spPr>
                      </pic:pic>
                      <wps:wsp>
                        <wps:cNvPr id="1684" name="Graphic 1684"/>
                        <wps:cNvSpPr/>
                        <wps:spPr>
                          <a:xfrm>
                            <a:off x="1230757" y="1280985"/>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5" name="Image 1685"/>
                          <pic:cNvPicPr/>
                        </pic:nvPicPr>
                        <pic:blipFill>
                          <a:blip r:embed="rId63" cstate="print"/>
                          <a:stretch>
                            <a:fillRect/>
                          </a:stretch>
                        </pic:blipFill>
                        <pic:spPr>
                          <a:xfrm>
                            <a:off x="1249717" y="1327941"/>
                            <a:ext cx="112766" cy="113217"/>
                          </a:xfrm>
                          <a:prstGeom prst="rect">
                            <a:avLst/>
                          </a:prstGeom>
                        </pic:spPr>
                      </pic:pic>
                      <wps:wsp>
                        <wps:cNvPr id="1686" name="Graphic 1686"/>
                        <wps:cNvSpPr/>
                        <wps:spPr>
                          <a:xfrm>
                            <a:off x="1230757" y="152800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7" name="Image 1687"/>
                          <pic:cNvPicPr/>
                        </pic:nvPicPr>
                        <pic:blipFill>
                          <a:blip r:embed="rId63" cstate="print"/>
                          <a:stretch>
                            <a:fillRect/>
                          </a:stretch>
                        </pic:blipFill>
                        <pic:spPr>
                          <a:xfrm>
                            <a:off x="1249717" y="1574954"/>
                            <a:ext cx="112766" cy="113219"/>
                          </a:xfrm>
                          <a:prstGeom prst="rect">
                            <a:avLst/>
                          </a:prstGeom>
                        </pic:spPr>
                      </pic:pic>
                      <wps:wsp>
                        <wps:cNvPr id="1688" name="Graphic 1688"/>
                        <wps:cNvSpPr/>
                        <wps:spPr>
                          <a:xfrm>
                            <a:off x="1230757" y="1773110"/>
                            <a:ext cx="254635" cy="217170"/>
                          </a:xfrm>
                          <a:custGeom>
                            <a:avLst/>
                            <a:gdLst/>
                            <a:ahLst/>
                            <a:cxnLst/>
                            <a:rect l="l" t="t" r="r" b="b"/>
                            <a:pathLst>
                              <a:path w="254635" h="217170">
                                <a:moveTo>
                                  <a:pt x="254190" y="0"/>
                                </a:moveTo>
                                <a:lnTo>
                                  <a:pt x="0" y="0"/>
                                </a:lnTo>
                                <a:lnTo>
                                  <a:pt x="0" y="216725"/>
                                </a:lnTo>
                                <a:lnTo>
                                  <a:pt x="254190" y="216725"/>
                                </a:lnTo>
                                <a:lnTo>
                                  <a:pt x="2541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9" name="Image 1689"/>
                          <pic:cNvPicPr/>
                        </pic:nvPicPr>
                        <pic:blipFill>
                          <a:blip r:embed="rId63" cstate="print"/>
                          <a:stretch>
                            <a:fillRect/>
                          </a:stretch>
                        </pic:blipFill>
                        <pic:spPr>
                          <a:xfrm>
                            <a:off x="1249717" y="1820064"/>
                            <a:ext cx="112766" cy="113219"/>
                          </a:xfrm>
                          <a:prstGeom prst="rect">
                            <a:avLst/>
                          </a:prstGeom>
                        </pic:spPr>
                      </pic:pic>
                      <wps:wsp>
                        <wps:cNvPr id="1690" name="Graphic 1690"/>
                        <wps:cNvSpPr/>
                        <wps:spPr>
                          <a:xfrm>
                            <a:off x="1211884" y="52209"/>
                            <a:ext cx="5365750" cy="1988185"/>
                          </a:xfrm>
                          <a:custGeom>
                            <a:avLst/>
                            <a:gdLst/>
                            <a:ahLst/>
                            <a:cxnLst/>
                            <a:rect l="l" t="t" r="r" b="b"/>
                            <a:pathLst>
                              <a:path w="5365750" h="1988185">
                                <a:moveTo>
                                  <a:pt x="5365369" y="1967852"/>
                                </a:moveTo>
                                <a:lnTo>
                                  <a:pt x="0" y="1967852"/>
                                </a:lnTo>
                                <a:lnTo>
                                  <a:pt x="0" y="1987664"/>
                                </a:lnTo>
                                <a:lnTo>
                                  <a:pt x="5365369" y="1987664"/>
                                </a:lnTo>
                                <a:lnTo>
                                  <a:pt x="5365369" y="1967852"/>
                                </a:lnTo>
                                <a:close/>
                              </a:path>
                              <a:path w="5365750" h="1988185">
                                <a:moveTo>
                                  <a:pt x="5365369" y="0"/>
                                </a:moveTo>
                                <a:lnTo>
                                  <a:pt x="0" y="0"/>
                                </a:lnTo>
                                <a:lnTo>
                                  <a:pt x="0" y="19799"/>
                                </a:lnTo>
                                <a:lnTo>
                                  <a:pt x="5365369" y="19799"/>
                                </a:lnTo>
                                <a:lnTo>
                                  <a:pt x="5365369" y="0"/>
                                </a:lnTo>
                                <a:close/>
                              </a:path>
                            </a:pathLst>
                          </a:custGeom>
                          <a:solidFill>
                            <a:srgbClr val="CCCCFF"/>
                          </a:solidFill>
                        </wps:spPr>
                        <wps:bodyPr wrap="square" lIns="0" tIns="0" rIns="0" bIns="0" rtlCol="0">
                          <a:prstTxWarp prst="textNoShape">
                            <a:avLst/>
                          </a:prstTxWarp>
                          <a:noAutofit/>
                        </wps:bodyPr>
                      </wps:wsp>
                      <pic:pic xmlns:pic="http://schemas.openxmlformats.org/drawingml/2006/picture">
                        <pic:nvPicPr>
                          <pic:cNvPr id="1691" name="Image 1691" descr="https://www.typhongroup.net/images/num6.gif"/>
                          <pic:cNvPicPr/>
                        </pic:nvPicPr>
                        <pic:blipFill>
                          <a:blip r:embed="rId79" cstate="print"/>
                          <a:stretch>
                            <a:fillRect/>
                          </a:stretch>
                        </pic:blipFill>
                        <pic:spPr>
                          <a:xfrm>
                            <a:off x="933450" y="70993"/>
                            <a:ext cx="238125" cy="238125"/>
                          </a:xfrm>
                          <a:prstGeom prst="rect">
                            <a:avLst/>
                          </a:prstGeom>
                        </pic:spPr>
                      </pic:pic>
                      <wps:wsp>
                        <wps:cNvPr id="1692" name="Textbox 1692"/>
                        <wps:cNvSpPr txBox="1"/>
                        <wps:spPr>
                          <a:xfrm>
                            <a:off x="1230172" y="78162"/>
                            <a:ext cx="3917950" cy="140335"/>
                          </a:xfrm>
                          <a:prstGeom prst="rect">
                            <a:avLst/>
                          </a:prstGeom>
                        </wps:spPr>
                        <wps:txbx>
                          <w:txbxContent>
                            <w:p w14:paraId="61812F48" w14:textId="77777777" w:rsidR="00FC7FC1" w:rsidRDefault="00000000">
                              <w:pPr>
                                <w:spacing w:line="221" w:lineRule="exact"/>
                                <w:rPr>
                                  <w:rFonts w:ascii="Times New Roman"/>
                                  <w:sz w:val="20"/>
                                </w:rPr>
                              </w:pPr>
                              <w:r>
                                <w:rPr>
                                  <w:rFonts w:ascii="Times New Roman"/>
                                  <w:sz w:val="20"/>
                                </w:rPr>
                                <w:t>Please</w:t>
                              </w:r>
                              <w:r>
                                <w:rPr>
                                  <w:rFonts w:ascii="Times New Roman"/>
                                  <w:spacing w:val="-12"/>
                                  <w:sz w:val="20"/>
                                </w:rPr>
                                <w:t xml:space="preserve"> </w:t>
                              </w:r>
                              <w:r>
                                <w:rPr>
                                  <w:rFonts w:ascii="Times New Roman"/>
                                  <w:sz w:val="20"/>
                                </w:rPr>
                                <w:t>rate</w:t>
                              </w:r>
                              <w:r>
                                <w:rPr>
                                  <w:rFonts w:ascii="Times New Roman"/>
                                  <w:spacing w:val="-9"/>
                                  <w:sz w:val="20"/>
                                </w:rPr>
                                <w:t xml:space="preserve"> </w:t>
                              </w:r>
                              <w:r>
                                <w:rPr>
                                  <w:rFonts w:ascii="Times New Roman"/>
                                  <w:sz w:val="20"/>
                                </w:rPr>
                                <w:t>your</w:t>
                              </w:r>
                              <w:r>
                                <w:rPr>
                                  <w:rFonts w:ascii="Times New Roman"/>
                                  <w:spacing w:val="-8"/>
                                  <w:sz w:val="20"/>
                                </w:rPr>
                                <w:t xml:space="preserve"> </w:t>
                              </w:r>
                              <w:r>
                                <w:rPr>
                                  <w:rFonts w:ascii="Times New Roman"/>
                                  <w:sz w:val="20"/>
                                </w:rPr>
                                <w:t>overall</w:t>
                              </w:r>
                              <w:r>
                                <w:rPr>
                                  <w:rFonts w:ascii="Times New Roman"/>
                                  <w:spacing w:val="-9"/>
                                  <w:sz w:val="20"/>
                                </w:rPr>
                                <w:t xml:space="preserve"> </w:t>
                              </w:r>
                              <w:r>
                                <w:rPr>
                                  <w:rFonts w:ascii="Times New Roman"/>
                                  <w:sz w:val="20"/>
                                </w:rPr>
                                <w:t>evaluation</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the</w:t>
                              </w:r>
                              <w:r>
                                <w:rPr>
                                  <w:rFonts w:ascii="Times New Roman"/>
                                  <w:spacing w:val="-12"/>
                                  <w:sz w:val="20"/>
                                </w:rPr>
                                <w:t xml:space="preserve"> </w:t>
                              </w:r>
                              <w:r>
                                <w:rPr>
                                  <w:rFonts w:ascii="Times New Roman"/>
                                  <w:sz w:val="20"/>
                                </w:rPr>
                                <w:t>student's</w:t>
                              </w:r>
                              <w:r>
                                <w:rPr>
                                  <w:rFonts w:ascii="Times New Roman"/>
                                  <w:spacing w:val="-12"/>
                                  <w:sz w:val="20"/>
                                </w:rPr>
                                <w:t xml:space="preserve"> </w:t>
                              </w:r>
                              <w:r>
                                <w:rPr>
                                  <w:rFonts w:ascii="Times New Roman"/>
                                  <w:sz w:val="20"/>
                                </w:rPr>
                                <w:t>performance</w:t>
                              </w:r>
                              <w:r>
                                <w:rPr>
                                  <w:rFonts w:ascii="Times New Roman"/>
                                  <w:spacing w:val="-7"/>
                                  <w:sz w:val="20"/>
                                </w:rPr>
                                <w:t xml:space="preserve"> </w:t>
                              </w:r>
                              <w:r>
                                <w:rPr>
                                  <w:rFonts w:ascii="Times New Roman"/>
                                  <w:sz w:val="20"/>
                                </w:rPr>
                                <w:t>this</w:t>
                              </w:r>
                              <w:r>
                                <w:rPr>
                                  <w:rFonts w:ascii="Times New Roman"/>
                                  <w:spacing w:val="-12"/>
                                  <w:sz w:val="20"/>
                                </w:rPr>
                                <w:t xml:space="preserve"> </w:t>
                              </w:r>
                              <w:r>
                                <w:rPr>
                                  <w:rFonts w:ascii="Times New Roman"/>
                                  <w:spacing w:val="-2"/>
                                  <w:sz w:val="20"/>
                                </w:rPr>
                                <w:t>semester.</w:t>
                              </w:r>
                            </w:p>
                          </w:txbxContent>
                        </wps:txbx>
                        <wps:bodyPr wrap="square" lIns="0" tIns="0" rIns="0" bIns="0" rtlCol="0">
                          <a:noAutofit/>
                        </wps:bodyPr>
                      </wps:wsp>
                      <wps:wsp>
                        <wps:cNvPr id="1693" name="Textbox 1693"/>
                        <wps:cNvSpPr txBox="1"/>
                        <wps:spPr>
                          <a:xfrm>
                            <a:off x="1487677" y="654234"/>
                            <a:ext cx="4488815" cy="1365885"/>
                          </a:xfrm>
                          <a:prstGeom prst="rect">
                            <a:avLst/>
                          </a:prstGeom>
                        </wps:spPr>
                        <wps:txbx>
                          <w:txbxContent>
                            <w:p w14:paraId="7607B031" w14:textId="77777777" w:rsidR="00FC7FC1" w:rsidRDefault="00000000">
                              <w:pPr>
                                <w:spacing w:line="221" w:lineRule="exact"/>
                                <w:rPr>
                                  <w:rFonts w:ascii="Times New Roman"/>
                                  <w:sz w:val="20"/>
                                </w:rPr>
                              </w:pPr>
                              <w:r>
                                <w:rPr>
                                  <w:rFonts w:ascii="Times New Roman"/>
                                  <w:sz w:val="20"/>
                                </w:rPr>
                                <w:t>Performance</w:t>
                              </w:r>
                              <w:r>
                                <w:rPr>
                                  <w:rFonts w:ascii="Times New Roman"/>
                                  <w:spacing w:val="-13"/>
                                  <w:sz w:val="20"/>
                                </w:rPr>
                                <w:t xml:space="preserve"> </w:t>
                              </w:r>
                              <w:r>
                                <w:rPr>
                                  <w:rFonts w:ascii="Times New Roman"/>
                                  <w:sz w:val="20"/>
                                </w:rPr>
                                <w:t>has</w:t>
                              </w:r>
                              <w:r>
                                <w:rPr>
                                  <w:rFonts w:ascii="Times New Roman"/>
                                  <w:spacing w:val="-12"/>
                                  <w:sz w:val="20"/>
                                </w:rPr>
                                <w:t xml:space="preserve"> </w:t>
                              </w:r>
                              <w:r>
                                <w:rPr>
                                  <w:rFonts w:ascii="Times New Roman"/>
                                  <w:sz w:val="20"/>
                                </w:rPr>
                                <w:t>been</w:t>
                              </w:r>
                              <w:r>
                                <w:rPr>
                                  <w:rFonts w:ascii="Times New Roman"/>
                                  <w:spacing w:val="-11"/>
                                  <w:sz w:val="20"/>
                                </w:rPr>
                                <w:t xml:space="preserve"> </w:t>
                              </w:r>
                              <w:r>
                                <w:rPr>
                                  <w:rFonts w:ascii="Times New Roman"/>
                                  <w:sz w:val="20"/>
                                </w:rPr>
                                <w:t>exceptionally</w:t>
                              </w:r>
                              <w:r>
                                <w:rPr>
                                  <w:rFonts w:ascii="Times New Roman"/>
                                  <w:spacing w:val="-8"/>
                                  <w:sz w:val="20"/>
                                </w:rPr>
                                <w:t xml:space="preserve"> </w:t>
                              </w:r>
                              <w:r>
                                <w:rPr>
                                  <w:rFonts w:ascii="Times New Roman"/>
                                  <w:sz w:val="20"/>
                                </w:rPr>
                                <w:t>high</w:t>
                              </w:r>
                              <w:r>
                                <w:rPr>
                                  <w:rFonts w:ascii="Times New Roman"/>
                                  <w:spacing w:val="-8"/>
                                  <w:sz w:val="20"/>
                                </w:rPr>
                                <w:t xml:space="preserve"> </w:t>
                              </w:r>
                              <w:r>
                                <w:rPr>
                                  <w:rFonts w:ascii="Times New Roman"/>
                                  <w:sz w:val="20"/>
                                </w:rPr>
                                <w:t>and</w:t>
                              </w:r>
                              <w:r>
                                <w:rPr>
                                  <w:rFonts w:ascii="Times New Roman"/>
                                  <w:spacing w:val="-10"/>
                                  <w:sz w:val="20"/>
                                </w:rPr>
                                <w:t xml:space="preserve"> </w:t>
                              </w:r>
                              <w:r>
                                <w:rPr>
                                  <w:rFonts w:ascii="Times New Roman"/>
                                  <w:sz w:val="20"/>
                                </w:rPr>
                                <w:t>outstanding</w:t>
                              </w:r>
                              <w:r>
                                <w:rPr>
                                  <w:rFonts w:ascii="Times New Roman"/>
                                  <w:spacing w:val="-7"/>
                                  <w:sz w:val="20"/>
                                </w:rPr>
                                <w:t xml:space="preserve"> </w:t>
                              </w:r>
                              <w:r>
                                <w:rPr>
                                  <w:rFonts w:ascii="Times New Roman"/>
                                  <w:sz w:val="20"/>
                                </w:rPr>
                                <w:t>in</w:t>
                              </w:r>
                              <w:r>
                                <w:rPr>
                                  <w:rFonts w:ascii="Times New Roman"/>
                                  <w:spacing w:val="-12"/>
                                  <w:sz w:val="20"/>
                                </w:rPr>
                                <w:t xml:space="preserve"> </w:t>
                              </w:r>
                              <w:r>
                                <w:rPr>
                                  <w:rFonts w:ascii="Times New Roman"/>
                                  <w:sz w:val="20"/>
                                </w:rPr>
                                <w:t>all</w:t>
                              </w:r>
                              <w:r>
                                <w:rPr>
                                  <w:rFonts w:ascii="Times New Roman"/>
                                  <w:spacing w:val="-12"/>
                                  <w:sz w:val="20"/>
                                </w:rPr>
                                <w:t xml:space="preserve"> </w:t>
                              </w:r>
                              <w:r>
                                <w:rPr>
                                  <w:rFonts w:ascii="Times New Roman"/>
                                  <w:spacing w:val="-2"/>
                                  <w:sz w:val="20"/>
                                </w:rPr>
                                <w:t>areas.</w:t>
                              </w:r>
                            </w:p>
                            <w:p w14:paraId="1FFF3965" w14:textId="77777777" w:rsidR="00FC7FC1" w:rsidRDefault="00000000">
                              <w:pPr>
                                <w:spacing w:before="156"/>
                                <w:rPr>
                                  <w:rFonts w:ascii="Times New Roman"/>
                                  <w:sz w:val="20"/>
                                </w:rPr>
                              </w:pPr>
                              <w:r>
                                <w:rPr>
                                  <w:rFonts w:ascii="Times New Roman"/>
                                  <w:sz w:val="20"/>
                                </w:rPr>
                                <w:t>Performance</w:t>
                              </w:r>
                              <w:r>
                                <w:rPr>
                                  <w:rFonts w:ascii="Times New Roman"/>
                                  <w:spacing w:val="-10"/>
                                  <w:sz w:val="20"/>
                                </w:rPr>
                                <w:t xml:space="preserve"> </w:t>
                              </w:r>
                              <w:r>
                                <w:rPr>
                                  <w:rFonts w:ascii="Times New Roman"/>
                                  <w:sz w:val="20"/>
                                </w:rPr>
                                <w:t>has</w:t>
                              </w:r>
                              <w:r>
                                <w:rPr>
                                  <w:rFonts w:ascii="Times New Roman"/>
                                  <w:spacing w:val="-8"/>
                                  <w:sz w:val="20"/>
                                </w:rPr>
                                <w:t xml:space="preserve"> </w:t>
                              </w:r>
                              <w:r>
                                <w:rPr>
                                  <w:rFonts w:ascii="Times New Roman"/>
                                  <w:sz w:val="20"/>
                                </w:rPr>
                                <w:t>been</w:t>
                              </w:r>
                              <w:r>
                                <w:rPr>
                                  <w:rFonts w:ascii="Times New Roman"/>
                                  <w:spacing w:val="-8"/>
                                  <w:sz w:val="20"/>
                                </w:rPr>
                                <w:t xml:space="preserve"> </w:t>
                              </w:r>
                              <w:r>
                                <w:rPr>
                                  <w:rFonts w:ascii="Times New Roman"/>
                                  <w:sz w:val="20"/>
                                </w:rPr>
                                <w:t>significantly</w:t>
                              </w:r>
                              <w:r>
                                <w:rPr>
                                  <w:rFonts w:ascii="Times New Roman"/>
                                  <w:spacing w:val="-7"/>
                                  <w:sz w:val="20"/>
                                </w:rPr>
                                <w:t xml:space="preserve"> </w:t>
                              </w:r>
                              <w:r>
                                <w:rPr>
                                  <w:rFonts w:ascii="Times New Roman"/>
                                  <w:sz w:val="20"/>
                                </w:rPr>
                                <w:t>above</w:t>
                              </w:r>
                              <w:r>
                                <w:rPr>
                                  <w:rFonts w:ascii="Times New Roman"/>
                                  <w:spacing w:val="-8"/>
                                  <w:sz w:val="20"/>
                                </w:rPr>
                                <w:t xml:space="preserve"> </w:t>
                              </w:r>
                              <w:r>
                                <w:rPr>
                                  <w:rFonts w:ascii="Times New Roman"/>
                                  <w:spacing w:val="-2"/>
                                  <w:sz w:val="20"/>
                                </w:rPr>
                                <w:t>expectations.</w:t>
                              </w:r>
                            </w:p>
                            <w:p w14:paraId="1D499942" w14:textId="77777777" w:rsidR="00FC7FC1" w:rsidRDefault="00000000">
                              <w:pPr>
                                <w:spacing w:before="157" w:line="405" w:lineRule="auto"/>
                                <w:ind w:right="2701"/>
                                <w:rPr>
                                  <w:rFonts w:ascii="Times New Roman"/>
                                  <w:sz w:val="20"/>
                                </w:rPr>
                              </w:pPr>
                              <w:r>
                                <w:rPr>
                                  <w:rFonts w:ascii="Times New Roman"/>
                                  <w:sz w:val="20"/>
                                </w:rPr>
                                <w:t>Performance</w:t>
                              </w:r>
                              <w:r>
                                <w:rPr>
                                  <w:rFonts w:ascii="Times New Roman"/>
                                  <w:spacing w:val="-2"/>
                                  <w:sz w:val="20"/>
                                </w:rPr>
                                <w:t xml:space="preserve"> </w:t>
                              </w:r>
                              <w:r>
                                <w:rPr>
                                  <w:rFonts w:ascii="Times New Roman"/>
                                  <w:sz w:val="20"/>
                                </w:rPr>
                                <w:t>has</w:t>
                              </w:r>
                              <w:r>
                                <w:rPr>
                                  <w:rFonts w:ascii="Times New Roman"/>
                                  <w:spacing w:val="-1"/>
                                  <w:sz w:val="20"/>
                                </w:rPr>
                                <w:t xml:space="preserve"> </w:t>
                              </w:r>
                              <w:r>
                                <w:rPr>
                                  <w:rFonts w:ascii="Times New Roman"/>
                                  <w:sz w:val="20"/>
                                </w:rPr>
                                <w:t>been above</w:t>
                              </w:r>
                              <w:r>
                                <w:rPr>
                                  <w:rFonts w:ascii="Times New Roman"/>
                                  <w:spacing w:val="-2"/>
                                  <w:sz w:val="20"/>
                                </w:rPr>
                                <w:t xml:space="preserve"> </w:t>
                              </w:r>
                              <w:r>
                                <w:rPr>
                                  <w:rFonts w:ascii="Times New Roman"/>
                                  <w:sz w:val="20"/>
                                </w:rPr>
                                <w:t xml:space="preserve">expectations. </w:t>
                              </w:r>
                              <w:r>
                                <w:rPr>
                                  <w:rFonts w:ascii="Times New Roman"/>
                                  <w:spacing w:val="-2"/>
                                  <w:sz w:val="20"/>
                                </w:rPr>
                                <w:t>Performance</w:t>
                              </w:r>
                              <w:r>
                                <w:rPr>
                                  <w:rFonts w:ascii="Times New Roman"/>
                                  <w:spacing w:val="-5"/>
                                  <w:sz w:val="20"/>
                                </w:rPr>
                                <w:t xml:space="preserve"> </w:t>
                              </w:r>
                              <w:r>
                                <w:rPr>
                                  <w:rFonts w:ascii="Times New Roman"/>
                                  <w:spacing w:val="-2"/>
                                  <w:sz w:val="20"/>
                                </w:rPr>
                                <w:t>has</w:t>
                              </w:r>
                              <w:r>
                                <w:rPr>
                                  <w:rFonts w:ascii="Times New Roman"/>
                                  <w:spacing w:val="-5"/>
                                  <w:sz w:val="20"/>
                                </w:rPr>
                                <w:t xml:space="preserve"> </w:t>
                              </w:r>
                              <w:r>
                                <w:rPr>
                                  <w:rFonts w:ascii="Times New Roman"/>
                                  <w:spacing w:val="-2"/>
                                  <w:sz w:val="20"/>
                                </w:rPr>
                                <w:t>been</w:t>
                              </w:r>
                              <w:r>
                                <w:rPr>
                                  <w:rFonts w:ascii="Times New Roman"/>
                                  <w:spacing w:val="-4"/>
                                  <w:sz w:val="20"/>
                                </w:rPr>
                                <w:t xml:space="preserve"> </w:t>
                              </w:r>
                              <w:r>
                                <w:rPr>
                                  <w:rFonts w:ascii="Times New Roman"/>
                                  <w:spacing w:val="-2"/>
                                  <w:sz w:val="20"/>
                                </w:rPr>
                                <w:t>satisfactory/average.</w:t>
                              </w:r>
                            </w:p>
                            <w:p w14:paraId="2B8929FB" w14:textId="77777777" w:rsidR="00FC7FC1" w:rsidRDefault="00000000">
                              <w:pPr>
                                <w:spacing w:line="228" w:lineRule="exact"/>
                                <w:rPr>
                                  <w:rFonts w:ascii="Times New Roman"/>
                                  <w:sz w:val="20"/>
                                </w:rPr>
                              </w:pPr>
                              <w:r>
                                <w:rPr>
                                  <w:rFonts w:ascii="Times New Roman"/>
                                  <w:sz w:val="20"/>
                                </w:rPr>
                                <w:t>Performance</w:t>
                              </w:r>
                              <w:r>
                                <w:rPr>
                                  <w:rFonts w:ascii="Times New Roman"/>
                                  <w:spacing w:val="-12"/>
                                  <w:sz w:val="20"/>
                                </w:rPr>
                                <w:t xml:space="preserve"> </w:t>
                              </w:r>
                              <w:r>
                                <w:rPr>
                                  <w:rFonts w:ascii="Times New Roman"/>
                                  <w:sz w:val="20"/>
                                </w:rPr>
                                <w:t>has</w:t>
                              </w:r>
                              <w:r>
                                <w:rPr>
                                  <w:rFonts w:ascii="Times New Roman"/>
                                  <w:spacing w:val="-10"/>
                                  <w:sz w:val="20"/>
                                </w:rPr>
                                <w:t xml:space="preserve"> </w:t>
                              </w:r>
                              <w:r>
                                <w:rPr>
                                  <w:rFonts w:ascii="Times New Roman"/>
                                  <w:sz w:val="20"/>
                                </w:rPr>
                                <w:t>been</w:t>
                              </w:r>
                              <w:r>
                                <w:rPr>
                                  <w:rFonts w:ascii="Times New Roman"/>
                                  <w:spacing w:val="-11"/>
                                  <w:sz w:val="20"/>
                                </w:rPr>
                                <w:t xml:space="preserve"> </w:t>
                              </w:r>
                              <w:r>
                                <w:rPr>
                                  <w:rFonts w:ascii="Times New Roman"/>
                                  <w:sz w:val="20"/>
                                </w:rPr>
                                <w:t>marginal;</w:t>
                              </w:r>
                              <w:r>
                                <w:rPr>
                                  <w:rFonts w:ascii="Times New Roman"/>
                                  <w:spacing w:val="-9"/>
                                  <w:sz w:val="20"/>
                                </w:rPr>
                                <w:t xml:space="preserve"> </w:t>
                              </w:r>
                              <w:r>
                                <w:rPr>
                                  <w:rFonts w:ascii="Times New Roman"/>
                                  <w:sz w:val="20"/>
                                </w:rPr>
                                <w:t>specific</w:t>
                              </w:r>
                              <w:r>
                                <w:rPr>
                                  <w:rFonts w:ascii="Times New Roman"/>
                                  <w:spacing w:val="-9"/>
                                  <w:sz w:val="20"/>
                                </w:rPr>
                                <w:t xml:space="preserve"> </w:t>
                              </w:r>
                              <w:r>
                                <w:rPr>
                                  <w:rFonts w:ascii="Times New Roman"/>
                                  <w:sz w:val="20"/>
                                </w:rPr>
                                <w:t>concerns</w:t>
                              </w:r>
                              <w:r>
                                <w:rPr>
                                  <w:rFonts w:ascii="Times New Roman"/>
                                  <w:spacing w:val="-11"/>
                                  <w:sz w:val="20"/>
                                </w:rPr>
                                <w:t xml:space="preserve"> </w:t>
                              </w:r>
                              <w:r>
                                <w:rPr>
                                  <w:rFonts w:ascii="Times New Roman"/>
                                  <w:sz w:val="20"/>
                                </w:rPr>
                                <w:t>to</w:t>
                              </w:r>
                              <w:r>
                                <w:rPr>
                                  <w:rFonts w:ascii="Times New Roman"/>
                                  <w:spacing w:val="-11"/>
                                  <w:sz w:val="20"/>
                                </w:rPr>
                                <w:t xml:space="preserve"> </w:t>
                              </w:r>
                              <w:r>
                                <w:rPr>
                                  <w:rFonts w:ascii="Times New Roman"/>
                                  <w:sz w:val="20"/>
                                </w:rPr>
                                <w:t>be</w:t>
                              </w:r>
                              <w:r>
                                <w:rPr>
                                  <w:rFonts w:ascii="Times New Roman"/>
                                  <w:spacing w:val="-10"/>
                                  <w:sz w:val="20"/>
                                </w:rPr>
                                <w:t xml:space="preserve"> </w:t>
                              </w:r>
                              <w:r>
                                <w:rPr>
                                  <w:rFonts w:ascii="Times New Roman"/>
                                  <w:sz w:val="20"/>
                                </w:rPr>
                                <w:t>improved</w:t>
                              </w:r>
                              <w:r>
                                <w:rPr>
                                  <w:rFonts w:ascii="Times New Roman"/>
                                  <w:spacing w:val="-5"/>
                                  <w:sz w:val="20"/>
                                </w:rPr>
                                <w:t xml:space="preserve"> </w:t>
                              </w:r>
                              <w:r>
                                <w:rPr>
                                  <w:rFonts w:ascii="Times New Roman"/>
                                  <w:spacing w:val="-2"/>
                                  <w:sz w:val="20"/>
                                </w:rPr>
                                <w:t>immediately.</w:t>
                              </w:r>
                            </w:p>
                            <w:p w14:paraId="481C5414" w14:textId="77777777" w:rsidR="00FC7FC1" w:rsidRDefault="00000000">
                              <w:pPr>
                                <w:spacing w:before="152"/>
                                <w:rPr>
                                  <w:rFonts w:ascii="Times New Roman"/>
                                  <w:sz w:val="20"/>
                                </w:rPr>
                              </w:pPr>
                              <w:r>
                                <w:rPr>
                                  <w:rFonts w:ascii="Times New Roman"/>
                                  <w:sz w:val="20"/>
                                </w:rPr>
                                <w:t>Performance</w:t>
                              </w:r>
                              <w:r>
                                <w:rPr>
                                  <w:rFonts w:ascii="Times New Roman"/>
                                  <w:spacing w:val="-11"/>
                                  <w:sz w:val="20"/>
                                </w:rPr>
                                <w:t xml:space="preserve"> </w:t>
                              </w:r>
                              <w:r>
                                <w:rPr>
                                  <w:rFonts w:ascii="Times New Roman"/>
                                  <w:sz w:val="20"/>
                                </w:rPr>
                                <w:t>has</w:t>
                              </w:r>
                              <w:r>
                                <w:rPr>
                                  <w:rFonts w:ascii="Times New Roman"/>
                                  <w:spacing w:val="-10"/>
                                  <w:sz w:val="20"/>
                                </w:rPr>
                                <w:t xml:space="preserve"> </w:t>
                              </w:r>
                              <w:r>
                                <w:rPr>
                                  <w:rFonts w:ascii="Times New Roman"/>
                                  <w:sz w:val="20"/>
                                </w:rPr>
                                <w:t>been</w:t>
                              </w:r>
                              <w:r>
                                <w:rPr>
                                  <w:rFonts w:ascii="Times New Roman"/>
                                  <w:spacing w:val="-10"/>
                                  <w:sz w:val="20"/>
                                </w:rPr>
                                <w:t xml:space="preserve"> </w:t>
                              </w:r>
                              <w:r>
                                <w:rPr>
                                  <w:rFonts w:ascii="Times New Roman"/>
                                  <w:sz w:val="20"/>
                                </w:rPr>
                                <w:t>inadequate;</w:t>
                              </w:r>
                              <w:r>
                                <w:rPr>
                                  <w:rFonts w:ascii="Times New Roman"/>
                                  <w:spacing w:val="-9"/>
                                  <w:sz w:val="20"/>
                                </w:rPr>
                                <w:t xml:space="preserve"> </w:t>
                              </w:r>
                              <w:r>
                                <w:rPr>
                                  <w:rFonts w:ascii="Times New Roman"/>
                                  <w:sz w:val="20"/>
                                </w:rPr>
                                <w:t>an</w:t>
                              </w:r>
                              <w:r>
                                <w:rPr>
                                  <w:rFonts w:ascii="Times New Roman"/>
                                  <w:spacing w:val="-9"/>
                                  <w:sz w:val="20"/>
                                </w:rPr>
                                <w:t xml:space="preserve"> </w:t>
                              </w:r>
                              <w:r>
                                <w:rPr>
                                  <w:rFonts w:ascii="Times New Roman"/>
                                  <w:sz w:val="20"/>
                                </w:rPr>
                                <w:t>improvement</w:t>
                              </w:r>
                              <w:r>
                                <w:rPr>
                                  <w:rFonts w:ascii="Times New Roman"/>
                                  <w:spacing w:val="-13"/>
                                  <w:sz w:val="20"/>
                                </w:rPr>
                                <w:t xml:space="preserve"> </w:t>
                              </w:r>
                              <w:r>
                                <w:rPr>
                                  <w:rFonts w:ascii="Times New Roman"/>
                                  <w:sz w:val="20"/>
                                </w:rPr>
                                <w:t>plan</w:t>
                              </w:r>
                              <w:r>
                                <w:rPr>
                                  <w:rFonts w:ascii="Times New Roman"/>
                                  <w:spacing w:val="-8"/>
                                  <w:sz w:val="20"/>
                                </w:rPr>
                                <w:t xml:space="preserve"> </w:t>
                              </w:r>
                              <w:r>
                                <w:rPr>
                                  <w:rFonts w:ascii="Times New Roman"/>
                                  <w:sz w:val="20"/>
                                </w:rPr>
                                <w:t>will</w:t>
                              </w:r>
                              <w:r>
                                <w:rPr>
                                  <w:rFonts w:ascii="Times New Roman"/>
                                  <w:spacing w:val="-13"/>
                                  <w:sz w:val="20"/>
                                </w:rPr>
                                <w:t xml:space="preserve"> </w:t>
                              </w:r>
                              <w:r>
                                <w:rPr>
                                  <w:rFonts w:ascii="Times New Roman"/>
                                  <w:sz w:val="20"/>
                                </w:rPr>
                                <w:t>be</w:t>
                              </w:r>
                              <w:r>
                                <w:rPr>
                                  <w:rFonts w:ascii="Times New Roman"/>
                                  <w:spacing w:val="-10"/>
                                  <w:sz w:val="20"/>
                                </w:rPr>
                                <w:t xml:space="preserve"> </w:t>
                              </w:r>
                              <w:r>
                                <w:rPr>
                                  <w:rFonts w:ascii="Times New Roman"/>
                                  <w:sz w:val="20"/>
                                </w:rPr>
                                <w:t>established</w:t>
                              </w:r>
                              <w:r>
                                <w:rPr>
                                  <w:rFonts w:ascii="Times New Roman"/>
                                  <w:spacing w:val="-8"/>
                                  <w:sz w:val="20"/>
                                </w:rPr>
                                <w:t xml:space="preserve"> </w:t>
                              </w:r>
                              <w:r>
                                <w:rPr>
                                  <w:rFonts w:ascii="Times New Roman"/>
                                  <w:spacing w:val="-2"/>
                                  <w:sz w:val="20"/>
                                </w:rPr>
                                <w:t>immediately.</w:t>
                              </w:r>
                            </w:p>
                          </w:txbxContent>
                        </wps:txbx>
                        <wps:bodyPr wrap="square" lIns="0" tIns="0" rIns="0" bIns="0" rtlCol="0">
                          <a:noAutofit/>
                        </wps:bodyPr>
                      </wps:wsp>
                    </wpg:wgp>
                  </a:graphicData>
                </a:graphic>
              </wp:anchor>
            </w:drawing>
          </mc:Choice>
          <mc:Fallback>
            <w:pict>
              <v:group w14:anchorId="69CE5B5C" id="Group 1666" o:spid="_x0000_s1219" alt="&quot;&quot;" style="position:absolute;margin-left:0;margin-top:160.55pt;width:551.9pt;height:160.65pt;z-index:15759872;mso-wrap-distance-left:0;mso-wrap-distance-right:0;mso-position-horizontal-relative:page;mso-position-vertical-relative:page" coordsize="70091,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">
                <v:shape id="Graphic 1667" o:spid="_x0000_s1220"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" path="m4035425,l,,,19685r4035425,l4035425,xe" fillcolor="#9f9f9f" stroked="f">
                  <v:path arrowok="t"/>
                </v:shape>
                <v:shape id="Graphic 1668" o:spid="_x0000_s1221" style="position:absolute;left:40331;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" path="m3047,l,,,3048r3047,l3047,xe" fillcolor="#e1e1e1" stroked="f">
                  <v:path arrowok="t"/>
                </v:shape>
                <v:shape id="Graphic 1669" o:spid="_x0000_s1222" style="position:absolute;left:40331;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" path="m3047,l,,,3048r3047,l3047,xe" fillcolor="#9f9f9f" stroked="f">
                  <v:path arrowok="t"/>
                </v:shape>
                <v:shape id="Graphic 1670" o:spid="_x0000_s1223" style="position:absolute;top:34;width:40366;height:171;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" path="m4036174,13728r-3035,l,13728r,3036l4033139,16764r3035,l4036174,13728xem4036174,r-3035,l4033139,13716r3035,l4036174,xe" fillcolor="#e1e1e1" stroked="f">
                  <v:path arrowok="t"/>
                </v:shape>
                <v:shape id="Graphic 1671" o:spid="_x0000_s1224"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" path="m5943600,l,,,19672r5943600,l5943600,xe" fillcolor="#9f9f9f" stroked="f">
                  <v:path arrowok="t"/>
                </v:shape>
                <v:shape id="Graphic 1672" o:spid="_x0000_s1225" style="position:absolute;left:7005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" path="m3047,l,,,3048r3047,l3047,xe" fillcolor="#e1e1e1" stroked="f">
                  <v:path arrowok="t"/>
                </v:shape>
                <v:shape id="Graphic 1673" o:spid="_x0000_s1226" style="position:absolute;left:10640;top:3;width:59449;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" path="m3048,3048l,3048,,16764r3048,l3048,3048xem5944540,r-3023,l5941517,3048r3023,l5944540,xe" fillcolor="#9f9f9f" stroked="f">
                  <v:path arrowok="t"/>
                </v:shape>
                <v:shape id="Graphic 1674" o:spid="_x0000_s1227" style="position:absolute;left:7005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" path="m3047,l,,,13716r3047,l3047,xe" fillcolor="#e1e1e1" stroked="f">
                  <v:path arrowok="t"/>
                </v:shape>
                <v:shape id="Graphic 1675" o:spid="_x0000_s1228" style="position:absolute;left:10640;top:17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" path="m3046,l,,,3046r3046,l3046,xe" fillcolor="#9f9f9f" stroked="f">
                  <v:path arrowok="t"/>
                </v:shape>
                <v:shape id="Graphic 1676" o:spid="_x0000_s1229" style="position:absolute;left:10640;top:171;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" path="m5941390,l,,,3048r5941390,l5941390,xem5944540,25r-3023,l5941517,3048r3023,l5944540,25xe" fillcolor="#e1e1e1" stroked="f">
                  <v:path arrowok="t"/>
                </v:shape>
                <v:shape id="Graphic 1677" o:spid="_x0000_s1230" style="position:absolute;left:12118;top:523;width:53658;height:19875;visibility:visible;mso-wrap-style:square;v-text-anchor:top" coordsize="536575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" path="m5365369,l,,,1987549r5365369,l5365369,xe" fillcolor="#ccf" stroked="f">
                  <v:path arrowok="t"/>
                </v:shape>
                <v:shape id="Graphic 1678" o:spid="_x0000_s1231" style="position:absolute;left:12307;top:5418;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" path="m254190,l,,,216725r254190,l254190,xe" stroked="f">
                  <v:path arrowok="t"/>
                </v:shape>
                <v:shape id="Image 1679" o:spid="_x0000_s1232" type="#_x0000_t75" style="position:absolute;left:12497;top:5887;width:1127;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">
                  <v:imagedata r:id="rId65" o:title=""/>
                </v:shape>
                <v:shape id="Graphic 1680" o:spid="_x0000_s1233" style="position:absolute;left:12307;top:7875;width:2546;height:2166;visibility:visible;mso-wrap-style:square;v-text-anchor:top" coordsize="254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" path="m254190,l,,,216090r254190,l254190,xe" stroked="f">
                  <v:path arrowok="t"/>
                </v:shape>
                <v:shape id="Image 1681" o:spid="_x0000_s1234" type="#_x0000_t75" style="position:absolute;left:12497;top:8343;width:112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">
                  <v:imagedata r:id="rId65" o:title=""/>
                </v:shape>
                <v:shape id="Graphic 1682" o:spid="_x0000_s1235" style="position:absolute;left:12307;top:10339;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" path="m254190,l,,,216725r254190,l254190,xe" stroked="f">
                  <v:path arrowok="t"/>
                </v:shape>
                <v:shape id="Image 1683" o:spid="_x0000_s1236" type="#_x0000_t75" style="position:absolute;left:12497;top:10809;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">
                  <v:imagedata r:id="rId65" o:title=""/>
                </v:shape>
                <v:shape id="Graphic 1684" o:spid="_x0000_s1237" style="position:absolute;left:12307;top:12809;width:2546;height:2172;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" path="m254190,l,,,216725r254190,l254190,xe" stroked="f">
                  <v:path arrowok="t"/>
                </v:shape>
                <v:shape id="Image 1685" o:spid="_x0000_s1238" type="#_x0000_t75" style="position:absolute;left:12497;top:13279;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">
                  <v:imagedata r:id="rId65" o:title=""/>
                </v:shape>
                <v:shape id="Graphic 1686" o:spid="_x0000_s1239" style="position:absolute;left:12307;top:15280;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" path="m254190,l,,,216725r254190,l254190,xe" stroked="f">
                  <v:path arrowok="t"/>
                </v:shape>
                <v:shape id="Image 1687" o:spid="_x0000_s1240" type="#_x0000_t75" style="position:absolute;left:12497;top:15749;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">
                  <v:imagedata r:id="rId65" o:title=""/>
                </v:shape>
                <v:shape id="Graphic 1688" o:spid="_x0000_s1241" style="position:absolute;left:12307;top:17731;width:2546;height:2171;visibility:visible;mso-wrap-style:square;v-text-anchor:top" coordsize="25463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" path="m254190,l,,,216725r254190,l254190,xe" stroked="f">
                  <v:path arrowok="t"/>
                </v:shape>
                <v:shape id="Image 1689" o:spid="_x0000_s1242" type="#_x0000_t75" style="position:absolute;left:12497;top:18200;width:1127;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">
                  <v:imagedata r:id="rId65" o:title=""/>
                </v:shape>
                <v:shape id="Graphic 1690" o:spid="_x0000_s1243" style="position:absolute;left:12118;top:522;width:53658;height:19881;visibility:visible;mso-wrap-style:square;v-text-anchor:top" coordsize="5365750,19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" path="m5365369,1967852l,1967852r,19812l5365369,1987664r,-19812xem5365369,l,,,19799r5365369,l5365369,xe" fillcolor="#ccf" stroked="f">
                  <v:path arrowok="t"/>
                </v:shape>
                <v:shape id="Image 1691" o:spid="_x0000_s1244" type="#_x0000_t75" alt="https://www.typhongroup.net/images/num6.gif" style="position:absolute;left:9334;top:709;width:2381;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">
                  <v:imagedata r:id="rId80" o:title="num6"/>
                </v:shape>
                <v:shape id="Textbox 1692" o:spid="_x0000_s1245" type="#_x0000_t202" style="position:absolute;left:12301;top:781;width:391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" filled="f" stroked="f">
                  <v:textbox inset="0,0,0,0">
                    <w:txbxContent>
                      <w:p w14:paraId="61812F48" w14:textId="77777777" w:rsidR="00FC7FC1" w:rsidRDefault="00000000">
                        <w:pPr>
                          <w:spacing w:line="221" w:lineRule="exact"/>
                          <w:rPr>
                            <w:rFonts w:ascii="Times New Roman"/>
                            <w:sz w:val="20"/>
                          </w:rPr>
                        </w:pPr>
                        <w:r>
                          <w:rPr>
                            <w:rFonts w:ascii="Times New Roman"/>
                            <w:sz w:val="20"/>
                          </w:rPr>
                          <w:t>Please</w:t>
                        </w:r>
                        <w:r>
                          <w:rPr>
                            <w:rFonts w:ascii="Times New Roman"/>
                            <w:spacing w:val="-12"/>
                            <w:sz w:val="20"/>
                          </w:rPr>
                          <w:t xml:space="preserve"> </w:t>
                        </w:r>
                        <w:r>
                          <w:rPr>
                            <w:rFonts w:ascii="Times New Roman"/>
                            <w:sz w:val="20"/>
                          </w:rPr>
                          <w:t>rate</w:t>
                        </w:r>
                        <w:r>
                          <w:rPr>
                            <w:rFonts w:ascii="Times New Roman"/>
                            <w:spacing w:val="-9"/>
                            <w:sz w:val="20"/>
                          </w:rPr>
                          <w:t xml:space="preserve"> </w:t>
                        </w:r>
                        <w:r>
                          <w:rPr>
                            <w:rFonts w:ascii="Times New Roman"/>
                            <w:sz w:val="20"/>
                          </w:rPr>
                          <w:t>your</w:t>
                        </w:r>
                        <w:r>
                          <w:rPr>
                            <w:rFonts w:ascii="Times New Roman"/>
                            <w:spacing w:val="-8"/>
                            <w:sz w:val="20"/>
                          </w:rPr>
                          <w:t xml:space="preserve"> </w:t>
                        </w:r>
                        <w:r>
                          <w:rPr>
                            <w:rFonts w:ascii="Times New Roman"/>
                            <w:sz w:val="20"/>
                          </w:rPr>
                          <w:t>overall</w:t>
                        </w:r>
                        <w:r>
                          <w:rPr>
                            <w:rFonts w:ascii="Times New Roman"/>
                            <w:spacing w:val="-9"/>
                            <w:sz w:val="20"/>
                          </w:rPr>
                          <w:t xml:space="preserve"> </w:t>
                        </w:r>
                        <w:r>
                          <w:rPr>
                            <w:rFonts w:ascii="Times New Roman"/>
                            <w:sz w:val="20"/>
                          </w:rPr>
                          <w:t>evaluation</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the</w:t>
                        </w:r>
                        <w:r>
                          <w:rPr>
                            <w:rFonts w:ascii="Times New Roman"/>
                            <w:spacing w:val="-12"/>
                            <w:sz w:val="20"/>
                          </w:rPr>
                          <w:t xml:space="preserve"> </w:t>
                        </w:r>
                        <w:r>
                          <w:rPr>
                            <w:rFonts w:ascii="Times New Roman"/>
                            <w:sz w:val="20"/>
                          </w:rPr>
                          <w:t>student's</w:t>
                        </w:r>
                        <w:r>
                          <w:rPr>
                            <w:rFonts w:ascii="Times New Roman"/>
                            <w:spacing w:val="-12"/>
                            <w:sz w:val="20"/>
                          </w:rPr>
                          <w:t xml:space="preserve"> </w:t>
                        </w:r>
                        <w:r>
                          <w:rPr>
                            <w:rFonts w:ascii="Times New Roman"/>
                            <w:sz w:val="20"/>
                          </w:rPr>
                          <w:t>performance</w:t>
                        </w:r>
                        <w:r>
                          <w:rPr>
                            <w:rFonts w:ascii="Times New Roman"/>
                            <w:spacing w:val="-7"/>
                            <w:sz w:val="20"/>
                          </w:rPr>
                          <w:t xml:space="preserve"> </w:t>
                        </w:r>
                        <w:r>
                          <w:rPr>
                            <w:rFonts w:ascii="Times New Roman"/>
                            <w:sz w:val="20"/>
                          </w:rPr>
                          <w:t>this</w:t>
                        </w:r>
                        <w:r>
                          <w:rPr>
                            <w:rFonts w:ascii="Times New Roman"/>
                            <w:spacing w:val="-12"/>
                            <w:sz w:val="20"/>
                          </w:rPr>
                          <w:t xml:space="preserve"> </w:t>
                        </w:r>
                        <w:r>
                          <w:rPr>
                            <w:rFonts w:ascii="Times New Roman"/>
                            <w:spacing w:val="-2"/>
                            <w:sz w:val="20"/>
                          </w:rPr>
                          <w:t>semester.</w:t>
                        </w:r>
                      </w:p>
                    </w:txbxContent>
                  </v:textbox>
                </v:shape>
                <v:shape id="Textbox 1693" o:spid="_x0000_s1246" type="#_x0000_t202" style="position:absolute;left:14876;top:6542;width:44888;height:1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14:paraId="7607B031" w14:textId="77777777" w:rsidR="00FC7FC1" w:rsidRDefault="00000000">
                        <w:pPr>
                          <w:spacing w:line="221" w:lineRule="exact"/>
                          <w:rPr>
                            <w:rFonts w:ascii="Times New Roman"/>
                            <w:sz w:val="20"/>
                          </w:rPr>
                        </w:pPr>
                        <w:r>
                          <w:rPr>
                            <w:rFonts w:ascii="Times New Roman"/>
                            <w:sz w:val="20"/>
                          </w:rPr>
                          <w:t>Performance</w:t>
                        </w:r>
                        <w:r>
                          <w:rPr>
                            <w:rFonts w:ascii="Times New Roman"/>
                            <w:spacing w:val="-13"/>
                            <w:sz w:val="20"/>
                          </w:rPr>
                          <w:t xml:space="preserve"> </w:t>
                        </w:r>
                        <w:r>
                          <w:rPr>
                            <w:rFonts w:ascii="Times New Roman"/>
                            <w:sz w:val="20"/>
                          </w:rPr>
                          <w:t>has</w:t>
                        </w:r>
                        <w:r>
                          <w:rPr>
                            <w:rFonts w:ascii="Times New Roman"/>
                            <w:spacing w:val="-12"/>
                            <w:sz w:val="20"/>
                          </w:rPr>
                          <w:t xml:space="preserve"> </w:t>
                        </w:r>
                        <w:r>
                          <w:rPr>
                            <w:rFonts w:ascii="Times New Roman"/>
                            <w:sz w:val="20"/>
                          </w:rPr>
                          <w:t>been</w:t>
                        </w:r>
                        <w:r>
                          <w:rPr>
                            <w:rFonts w:ascii="Times New Roman"/>
                            <w:spacing w:val="-11"/>
                            <w:sz w:val="20"/>
                          </w:rPr>
                          <w:t xml:space="preserve"> </w:t>
                        </w:r>
                        <w:r>
                          <w:rPr>
                            <w:rFonts w:ascii="Times New Roman"/>
                            <w:sz w:val="20"/>
                          </w:rPr>
                          <w:t>exceptionally</w:t>
                        </w:r>
                        <w:r>
                          <w:rPr>
                            <w:rFonts w:ascii="Times New Roman"/>
                            <w:spacing w:val="-8"/>
                            <w:sz w:val="20"/>
                          </w:rPr>
                          <w:t xml:space="preserve"> </w:t>
                        </w:r>
                        <w:r>
                          <w:rPr>
                            <w:rFonts w:ascii="Times New Roman"/>
                            <w:sz w:val="20"/>
                          </w:rPr>
                          <w:t>high</w:t>
                        </w:r>
                        <w:r>
                          <w:rPr>
                            <w:rFonts w:ascii="Times New Roman"/>
                            <w:spacing w:val="-8"/>
                            <w:sz w:val="20"/>
                          </w:rPr>
                          <w:t xml:space="preserve"> </w:t>
                        </w:r>
                        <w:r>
                          <w:rPr>
                            <w:rFonts w:ascii="Times New Roman"/>
                            <w:sz w:val="20"/>
                          </w:rPr>
                          <w:t>and</w:t>
                        </w:r>
                        <w:r>
                          <w:rPr>
                            <w:rFonts w:ascii="Times New Roman"/>
                            <w:spacing w:val="-10"/>
                            <w:sz w:val="20"/>
                          </w:rPr>
                          <w:t xml:space="preserve"> </w:t>
                        </w:r>
                        <w:r>
                          <w:rPr>
                            <w:rFonts w:ascii="Times New Roman"/>
                            <w:sz w:val="20"/>
                          </w:rPr>
                          <w:t>outstanding</w:t>
                        </w:r>
                        <w:r>
                          <w:rPr>
                            <w:rFonts w:ascii="Times New Roman"/>
                            <w:spacing w:val="-7"/>
                            <w:sz w:val="20"/>
                          </w:rPr>
                          <w:t xml:space="preserve"> </w:t>
                        </w:r>
                        <w:r>
                          <w:rPr>
                            <w:rFonts w:ascii="Times New Roman"/>
                            <w:sz w:val="20"/>
                          </w:rPr>
                          <w:t>in</w:t>
                        </w:r>
                        <w:r>
                          <w:rPr>
                            <w:rFonts w:ascii="Times New Roman"/>
                            <w:spacing w:val="-12"/>
                            <w:sz w:val="20"/>
                          </w:rPr>
                          <w:t xml:space="preserve"> </w:t>
                        </w:r>
                        <w:r>
                          <w:rPr>
                            <w:rFonts w:ascii="Times New Roman"/>
                            <w:sz w:val="20"/>
                          </w:rPr>
                          <w:t>all</w:t>
                        </w:r>
                        <w:r>
                          <w:rPr>
                            <w:rFonts w:ascii="Times New Roman"/>
                            <w:spacing w:val="-12"/>
                            <w:sz w:val="20"/>
                          </w:rPr>
                          <w:t xml:space="preserve"> </w:t>
                        </w:r>
                        <w:r>
                          <w:rPr>
                            <w:rFonts w:ascii="Times New Roman"/>
                            <w:spacing w:val="-2"/>
                            <w:sz w:val="20"/>
                          </w:rPr>
                          <w:t>areas.</w:t>
                        </w:r>
                      </w:p>
                      <w:p w14:paraId="1FFF3965" w14:textId="77777777" w:rsidR="00FC7FC1" w:rsidRDefault="00000000">
                        <w:pPr>
                          <w:spacing w:before="156"/>
                          <w:rPr>
                            <w:rFonts w:ascii="Times New Roman"/>
                            <w:sz w:val="20"/>
                          </w:rPr>
                        </w:pPr>
                        <w:r>
                          <w:rPr>
                            <w:rFonts w:ascii="Times New Roman"/>
                            <w:sz w:val="20"/>
                          </w:rPr>
                          <w:t>Performance</w:t>
                        </w:r>
                        <w:r>
                          <w:rPr>
                            <w:rFonts w:ascii="Times New Roman"/>
                            <w:spacing w:val="-10"/>
                            <w:sz w:val="20"/>
                          </w:rPr>
                          <w:t xml:space="preserve"> </w:t>
                        </w:r>
                        <w:r>
                          <w:rPr>
                            <w:rFonts w:ascii="Times New Roman"/>
                            <w:sz w:val="20"/>
                          </w:rPr>
                          <w:t>has</w:t>
                        </w:r>
                        <w:r>
                          <w:rPr>
                            <w:rFonts w:ascii="Times New Roman"/>
                            <w:spacing w:val="-8"/>
                            <w:sz w:val="20"/>
                          </w:rPr>
                          <w:t xml:space="preserve"> </w:t>
                        </w:r>
                        <w:r>
                          <w:rPr>
                            <w:rFonts w:ascii="Times New Roman"/>
                            <w:sz w:val="20"/>
                          </w:rPr>
                          <w:t>been</w:t>
                        </w:r>
                        <w:r>
                          <w:rPr>
                            <w:rFonts w:ascii="Times New Roman"/>
                            <w:spacing w:val="-8"/>
                            <w:sz w:val="20"/>
                          </w:rPr>
                          <w:t xml:space="preserve"> </w:t>
                        </w:r>
                        <w:r>
                          <w:rPr>
                            <w:rFonts w:ascii="Times New Roman"/>
                            <w:sz w:val="20"/>
                          </w:rPr>
                          <w:t>significantly</w:t>
                        </w:r>
                        <w:r>
                          <w:rPr>
                            <w:rFonts w:ascii="Times New Roman"/>
                            <w:spacing w:val="-7"/>
                            <w:sz w:val="20"/>
                          </w:rPr>
                          <w:t xml:space="preserve"> </w:t>
                        </w:r>
                        <w:r>
                          <w:rPr>
                            <w:rFonts w:ascii="Times New Roman"/>
                            <w:sz w:val="20"/>
                          </w:rPr>
                          <w:t>above</w:t>
                        </w:r>
                        <w:r>
                          <w:rPr>
                            <w:rFonts w:ascii="Times New Roman"/>
                            <w:spacing w:val="-8"/>
                            <w:sz w:val="20"/>
                          </w:rPr>
                          <w:t xml:space="preserve"> </w:t>
                        </w:r>
                        <w:r>
                          <w:rPr>
                            <w:rFonts w:ascii="Times New Roman"/>
                            <w:spacing w:val="-2"/>
                            <w:sz w:val="20"/>
                          </w:rPr>
                          <w:t>expectations.</w:t>
                        </w:r>
                      </w:p>
                      <w:p w14:paraId="1D499942" w14:textId="77777777" w:rsidR="00FC7FC1" w:rsidRDefault="00000000">
                        <w:pPr>
                          <w:spacing w:before="157" w:line="405" w:lineRule="auto"/>
                          <w:ind w:right="2701"/>
                          <w:rPr>
                            <w:rFonts w:ascii="Times New Roman"/>
                            <w:sz w:val="20"/>
                          </w:rPr>
                        </w:pPr>
                        <w:r>
                          <w:rPr>
                            <w:rFonts w:ascii="Times New Roman"/>
                            <w:sz w:val="20"/>
                          </w:rPr>
                          <w:t>Performance</w:t>
                        </w:r>
                        <w:r>
                          <w:rPr>
                            <w:rFonts w:ascii="Times New Roman"/>
                            <w:spacing w:val="-2"/>
                            <w:sz w:val="20"/>
                          </w:rPr>
                          <w:t xml:space="preserve"> </w:t>
                        </w:r>
                        <w:r>
                          <w:rPr>
                            <w:rFonts w:ascii="Times New Roman"/>
                            <w:sz w:val="20"/>
                          </w:rPr>
                          <w:t>has</w:t>
                        </w:r>
                        <w:r>
                          <w:rPr>
                            <w:rFonts w:ascii="Times New Roman"/>
                            <w:spacing w:val="-1"/>
                            <w:sz w:val="20"/>
                          </w:rPr>
                          <w:t xml:space="preserve"> </w:t>
                        </w:r>
                        <w:r>
                          <w:rPr>
                            <w:rFonts w:ascii="Times New Roman"/>
                            <w:sz w:val="20"/>
                          </w:rPr>
                          <w:t>been above</w:t>
                        </w:r>
                        <w:r>
                          <w:rPr>
                            <w:rFonts w:ascii="Times New Roman"/>
                            <w:spacing w:val="-2"/>
                            <w:sz w:val="20"/>
                          </w:rPr>
                          <w:t xml:space="preserve"> </w:t>
                        </w:r>
                        <w:r>
                          <w:rPr>
                            <w:rFonts w:ascii="Times New Roman"/>
                            <w:sz w:val="20"/>
                          </w:rPr>
                          <w:t xml:space="preserve">expectations. </w:t>
                        </w:r>
                        <w:r>
                          <w:rPr>
                            <w:rFonts w:ascii="Times New Roman"/>
                            <w:spacing w:val="-2"/>
                            <w:sz w:val="20"/>
                          </w:rPr>
                          <w:t>Performance</w:t>
                        </w:r>
                        <w:r>
                          <w:rPr>
                            <w:rFonts w:ascii="Times New Roman"/>
                            <w:spacing w:val="-5"/>
                            <w:sz w:val="20"/>
                          </w:rPr>
                          <w:t xml:space="preserve"> </w:t>
                        </w:r>
                        <w:r>
                          <w:rPr>
                            <w:rFonts w:ascii="Times New Roman"/>
                            <w:spacing w:val="-2"/>
                            <w:sz w:val="20"/>
                          </w:rPr>
                          <w:t>has</w:t>
                        </w:r>
                        <w:r>
                          <w:rPr>
                            <w:rFonts w:ascii="Times New Roman"/>
                            <w:spacing w:val="-5"/>
                            <w:sz w:val="20"/>
                          </w:rPr>
                          <w:t xml:space="preserve"> </w:t>
                        </w:r>
                        <w:r>
                          <w:rPr>
                            <w:rFonts w:ascii="Times New Roman"/>
                            <w:spacing w:val="-2"/>
                            <w:sz w:val="20"/>
                          </w:rPr>
                          <w:t>been</w:t>
                        </w:r>
                        <w:r>
                          <w:rPr>
                            <w:rFonts w:ascii="Times New Roman"/>
                            <w:spacing w:val="-4"/>
                            <w:sz w:val="20"/>
                          </w:rPr>
                          <w:t xml:space="preserve"> </w:t>
                        </w:r>
                        <w:r>
                          <w:rPr>
                            <w:rFonts w:ascii="Times New Roman"/>
                            <w:spacing w:val="-2"/>
                            <w:sz w:val="20"/>
                          </w:rPr>
                          <w:t>satisfactory/average.</w:t>
                        </w:r>
                      </w:p>
                      <w:p w14:paraId="2B8929FB" w14:textId="77777777" w:rsidR="00FC7FC1" w:rsidRDefault="00000000">
                        <w:pPr>
                          <w:spacing w:line="228" w:lineRule="exact"/>
                          <w:rPr>
                            <w:rFonts w:ascii="Times New Roman"/>
                            <w:sz w:val="20"/>
                          </w:rPr>
                        </w:pPr>
                        <w:r>
                          <w:rPr>
                            <w:rFonts w:ascii="Times New Roman"/>
                            <w:sz w:val="20"/>
                          </w:rPr>
                          <w:t>Performance</w:t>
                        </w:r>
                        <w:r>
                          <w:rPr>
                            <w:rFonts w:ascii="Times New Roman"/>
                            <w:spacing w:val="-12"/>
                            <w:sz w:val="20"/>
                          </w:rPr>
                          <w:t xml:space="preserve"> </w:t>
                        </w:r>
                        <w:r>
                          <w:rPr>
                            <w:rFonts w:ascii="Times New Roman"/>
                            <w:sz w:val="20"/>
                          </w:rPr>
                          <w:t>has</w:t>
                        </w:r>
                        <w:r>
                          <w:rPr>
                            <w:rFonts w:ascii="Times New Roman"/>
                            <w:spacing w:val="-10"/>
                            <w:sz w:val="20"/>
                          </w:rPr>
                          <w:t xml:space="preserve"> </w:t>
                        </w:r>
                        <w:r>
                          <w:rPr>
                            <w:rFonts w:ascii="Times New Roman"/>
                            <w:sz w:val="20"/>
                          </w:rPr>
                          <w:t>been</w:t>
                        </w:r>
                        <w:r>
                          <w:rPr>
                            <w:rFonts w:ascii="Times New Roman"/>
                            <w:spacing w:val="-11"/>
                            <w:sz w:val="20"/>
                          </w:rPr>
                          <w:t xml:space="preserve"> </w:t>
                        </w:r>
                        <w:r>
                          <w:rPr>
                            <w:rFonts w:ascii="Times New Roman"/>
                            <w:sz w:val="20"/>
                          </w:rPr>
                          <w:t>marginal;</w:t>
                        </w:r>
                        <w:r>
                          <w:rPr>
                            <w:rFonts w:ascii="Times New Roman"/>
                            <w:spacing w:val="-9"/>
                            <w:sz w:val="20"/>
                          </w:rPr>
                          <w:t xml:space="preserve"> </w:t>
                        </w:r>
                        <w:r>
                          <w:rPr>
                            <w:rFonts w:ascii="Times New Roman"/>
                            <w:sz w:val="20"/>
                          </w:rPr>
                          <w:t>specific</w:t>
                        </w:r>
                        <w:r>
                          <w:rPr>
                            <w:rFonts w:ascii="Times New Roman"/>
                            <w:spacing w:val="-9"/>
                            <w:sz w:val="20"/>
                          </w:rPr>
                          <w:t xml:space="preserve"> </w:t>
                        </w:r>
                        <w:r>
                          <w:rPr>
                            <w:rFonts w:ascii="Times New Roman"/>
                            <w:sz w:val="20"/>
                          </w:rPr>
                          <w:t>concerns</w:t>
                        </w:r>
                        <w:r>
                          <w:rPr>
                            <w:rFonts w:ascii="Times New Roman"/>
                            <w:spacing w:val="-11"/>
                            <w:sz w:val="20"/>
                          </w:rPr>
                          <w:t xml:space="preserve"> </w:t>
                        </w:r>
                        <w:r>
                          <w:rPr>
                            <w:rFonts w:ascii="Times New Roman"/>
                            <w:sz w:val="20"/>
                          </w:rPr>
                          <w:t>to</w:t>
                        </w:r>
                        <w:r>
                          <w:rPr>
                            <w:rFonts w:ascii="Times New Roman"/>
                            <w:spacing w:val="-11"/>
                            <w:sz w:val="20"/>
                          </w:rPr>
                          <w:t xml:space="preserve"> </w:t>
                        </w:r>
                        <w:r>
                          <w:rPr>
                            <w:rFonts w:ascii="Times New Roman"/>
                            <w:sz w:val="20"/>
                          </w:rPr>
                          <w:t>be</w:t>
                        </w:r>
                        <w:r>
                          <w:rPr>
                            <w:rFonts w:ascii="Times New Roman"/>
                            <w:spacing w:val="-10"/>
                            <w:sz w:val="20"/>
                          </w:rPr>
                          <w:t xml:space="preserve"> </w:t>
                        </w:r>
                        <w:r>
                          <w:rPr>
                            <w:rFonts w:ascii="Times New Roman"/>
                            <w:sz w:val="20"/>
                          </w:rPr>
                          <w:t>improved</w:t>
                        </w:r>
                        <w:r>
                          <w:rPr>
                            <w:rFonts w:ascii="Times New Roman"/>
                            <w:spacing w:val="-5"/>
                            <w:sz w:val="20"/>
                          </w:rPr>
                          <w:t xml:space="preserve"> </w:t>
                        </w:r>
                        <w:r>
                          <w:rPr>
                            <w:rFonts w:ascii="Times New Roman"/>
                            <w:spacing w:val="-2"/>
                            <w:sz w:val="20"/>
                          </w:rPr>
                          <w:t>immediately.</w:t>
                        </w:r>
                      </w:p>
                      <w:p w14:paraId="481C5414" w14:textId="77777777" w:rsidR="00FC7FC1" w:rsidRDefault="00000000">
                        <w:pPr>
                          <w:spacing w:before="152"/>
                          <w:rPr>
                            <w:rFonts w:ascii="Times New Roman"/>
                            <w:sz w:val="20"/>
                          </w:rPr>
                        </w:pPr>
                        <w:r>
                          <w:rPr>
                            <w:rFonts w:ascii="Times New Roman"/>
                            <w:sz w:val="20"/>
                          </w:rPr>
                          <w:t>Performance</w:t>
                        </w:r>
                        <w:r>
                          <w:rPr>
                            <w:rFonts w:ascii="Times New Roman"/>
                            <w:spacing w:val="-11"/>
                            <w:sz w:val="20"/>
                          </w:rPr>
                          <w:t xml:space="preserve"> </w:t>
                        </w:r>
                        <w:r>
                          <w:rPr>
                            <w:rFonts w:ascii="Times New Roman"/>
                            <w:sz w:val="20"/>
                          </w:rPr>
                          <w:t>has</w:t>
                        </w:r>
                        <w:r>
                          <w:rPr>
                            <w:rFonts w:ascii="Times New Roman"/>
                            <w:spacing w:val="-10"/>
                            <w:sz w:val="20"/>
                          </w:rPr>
                          <w:t xml:space="preserve"> </w:t>
                        </w:r>
                        <w:r>
                          <w:rPr>
                            <w:rFonts w:ascii="Times New Roman"/>
                            <w:sz w:val="20"/>
                          </w:rPr>
                          <w:t>been</w:t>
                        </w:r>
                        <w:r>
                          <w:rPr>
                            <w:rFonts w:ascii="Times New Roman"/>
                            <w:spacing w:val="-10"/>
                            <w:sz w:val="20"/>
                          </w:rPr>
                          <w:t xml:space="preserve"> </w:t>
                        </w:r>
                        <w:r>
                          <w:rPr>
                            <w:rFonts w:ascii="Times New Roman"/>
                            <w:sz w:val="20"/>
                          </w:rPr>
                          <w:t>inadequate;</w:t>
                        </w:r>
                        <w:r>
                          <w:rPr>
                            <w:rFonts w:ascii="Times New Roman"/>
                            <w:spacing w:val="-9"/>
                            <w:sz w:val="20"/>
                          </w:rPr>
                          <w:t xml:space="preserve"> </w:t>
                        </w:r>
                        <w:r>
                          <w:rPr>
                            <w:rFonts w:ascii="Times New Roman"/>
                            <w:sz w:val="20"/>
                          </w:rPr>
                          <w:t>an</w:t>
                        </w:r>
                        <w:r>
                          <w:rPr>
                            <w:rFonts w:ascii="Times New Roman"/>
                            <w:spacing w:val="-9"/>
                            <w:sz w:val="20"/>
                          </w:rPr>
                          <w:t xml:space="preserve"> </w:t>
                        </w:r>
                        <w:r>
                          <w:rPr>
                            <w:rFonts w:ascii="Times New Roman"/>
                            <w:sz w:val="20"/>
                          </w:rPr>
                          <w:t>improvement</w:t>
                        </w:r>
                        <w:r>
                          <w:rPr>
                            <w:rFonts w:ascii="Times New Roman"/>
                            <w:spacing w:val="-13"/>
                            <w:sz w:val="20"/>
                          </w:rPr>
                          <w:t xml:space="preserve"> </w:t>
                        </w:r>
                        <w:r>
                          <w:rPr>
                            <w:rFonts w:ascii="Times New Roman"/>
                            <w:sz w:val="20"/>
                          </w:rPr>
                          <w:t>plan</w:t>
                        </w:r>
                        <w:r>
                          <w:rPr>
                            <w:rFonts w:ascii="Times New Roman"/>
                            <w:spacing w:val="-8"/>
                            <w:sz w:val="20"/>
                          </w:rPr>
                          <w:t xml:space="preserve"> </w:t>
                        </w:r>
                        <w:r>
                          <w:rPr>
                            <w:rFonts w:ascii="Times New Roman"/>
                            <w:sz w:val="20"/>
                          </w:rPr>
                          <w:t>will</w:t>
                        </w:r>
                        <w:r>
                          <w:rPr>
                            <w:rFonts w:ascii="Times New Roman"/>
                            <w:spacing w:val="-13"/>
                            <w:sz w:val="20"/>
                          </w:rPr>
                          <w:t xml:space="preserve"> </w:t>
                        </w:r>
                        <w:r>
                          <w:rPr>
                            <w:rFonts w:ascii="Times New Roman"/>
                            <w:sz w:val="20"/>
                          </w:rPr>
                          <w:t>be</w:t>
                        </w:r>
                        <w:r>
                          <w:rPr>
                            <w:rFonts w:ascii="Times New Roman"/>
                            <w:spacing w:val="-10"/>
                            <w:sz w:val="20"/>
                          </w:rPr>
                          <w:t xml:space="preserve"> </w:t>
                        </w:r>
                        <w:r>
                          <w:rPr>
                            <w:rFonts w:ascii="Times New Roman"/>
                            <w:sz w:val="20"/>
                          </w:rPr>
                          <w:t>established</w:t>
                        </w:r>
                        <w:r>
                          <w:rPr>
                            <w:rFonts w:ascii="Times New Roman"/>
                            <w:spacing w:val="-8"/>
                            <w:sz w:val="20"/>
                          </w:rPr>
                          <w:t xml:space="preserve"> </w:t>
                        </w:r>
                        <w:r>
                          <w:rPr>
                            <w:rFonts w:ascii="Times New Roman"/>
                            <w:spacing w:val="-2"/>
                            <w:sz w:val="20"/>
                          </w:rPr>
                          <w:t>immediately.</w:t>
                        </w:r>
                      </w:p>
                    </w:txbxContent>
                  </v:textbox>
                </v:shape>
                <w10:wrap anchorx="page" anchory="page"/>
              </v:group>
            </w:pict>
          </mc:Fallback>
        </mc:AlternateContent>
      </w:r>
      <w:r>
        <w:rPr>
          <w:rFonts w:ascii="Times New Roman"/>
          <w:noProof/>
        </w:rPr>
        <mc:AlternateContent>
          <mc:Choice Requires="wpg">
            <w:drawing>
              <wp:anchor distT="0" distB="0" distL="0" distR="0" simplePos="0" relativeHeight="15760384" behindDoc="0" locked="0" layoutInCell="1" allowOverlap="1" wp14:anchorId="39C2DF28" wp14:editId="57689B4C">
                <wp:simplePos x="0" y="0"/>
                <wp:positionH relativeFrom="page">
                  <wp:posOffset>0</wp:posOffset>
                </wp:positionH>
                <wp:positionV relativeFrom="page">
                  <wp:posOffset>5673725</wp:posOffset>
                </wp:positionV>
                <wp:extent cx="7009130" cy="1409700"/>
                <wp:effectExtent l="0" t="0" r="0" b="0"/>
                <wp:wrapNone/>
                <wp:docPr id="1694" name="Group 1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9130" cy="1409700"/>
                          <a:chOff x="0" y="0"/>
                          <a:chExt cx="7009130" cy="1409700"/>
                        </a:xfrm>
                      </wpg:grpSpPr>
                      <wps:wsp>
                        <wps:cNvPr id="1695" name="Graphic 1695"/>
                        <wps:cNvSpPr/>
                        <wps:spPr>
                          <a:xfrm>
                            <a:off x="0" y="0"/>
                            <a:ext cx="4035425" cy="19685"/>
                          </a:xfrm>
                          <a:custGeom>
                            <a:avLst/>
                            <a:gdLst/>
                            <a:ahLst/>
                            <a:cxnLst/>
                            <a:rect l="l" t="t" r="r" b="b"/>
                            <a:pathLst>
                              <a:path w="4035425" h="19685">
                                <a:moveTo>
                                  <a:pt x="4035425" y="0"/>
                                </a:moveTo>
                                <a:lnTo>
                                  <a:pt x="0" y="0"/>
                                </a:lnTo>
                                <a:lnTo>
                                  <a:pt x="0" y="19685"/>
                                </a:lnTo>
                                <a:lnTo>
                                  <a:pt x="4035425" y="19685"/>
                                </a:lnTo>
                                <a:lnTo>
                                  <a:pt x="4035425" y="0"/>
                                </a:lnTo>
                                <a:close/>
                              </a:path>
                            </a:pathLst>
                          </a:custGeom>
                          <a:solidFill>
                            <a:srgbClr val="9F9F9F"/>
                          </a:solidFill>
                        </wps:spPr>
                        <wps:bodyPr wrap="square" lIns="0" tIns="0" rIns="0" bIns="0" rtlCol="0">
                          <a:prstTxWarp prst="textNoShape">
                            <a:avLst/>
                          </a:prstTxWarp>
                          <a:noAutofit/>
                        </wps:bodyPr>
                      </wps:wsp>
                      <wps:wsp>
                        <wps:cNvPr id="1696" name="Graphic 1696"/>
                        <wps:cNvSpPr/>
                        <wps:spPr>
                          <a:xfrm>
                            <a:off x="4033139"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1697" name="Graphic 1697"/>
                        <wps:cNvSpPr/>
                        <wps:spPr>
                          <a:xfrm>
                            <a:off x="4033139"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98" name="Graphic 1698"/>
                        <wps:cNvSpPr/>
                        <wps:spPr>
                          <a:xfrm>
                            <a:off x="0" y="4063"/>
                            <a:ext cx="4036695" cy="17145"/>
                          </a:xfrm>
                          <a:custGeom>
                            <a:avLst/>
                            <a:gdLst/>
                            <a:ahLst/>
                            <a:cxnLst/>
                            <a:rect l="l" t="t" r="r" b="b"/>
                            <a:pathLst>
                              <a:path w="4036695" h="17145">
                                <a:moveTo>
                                  <a:pt x="4036174" y="13728"/>
                                </a:moveTo>
                                <a:lnTo>
                                  <a:pt x="4033139" y="13728"/>
                                </a:lnTo>
                                <a:lnTo>
                                  <a:pt x="0" y="13728"/>
                                </a:lnTo>
                                <a:lnTo>
                                  <a:pt x="0" y="16764"/>
                                </a:lnTo>
                                <a:lnTo>
                                  <a:pt x="4033139" y="16764"/>
                                </a:lnTo>
                                <a:lnTo>
                                  <a:pt x="4036174" y="16764"/>
                                </a:lnTo>
                                <a:lnTo>
                                  <a:pt x="4036174" y="13728"/>
                                </a:lnTo>
                                <a:close/>
                              </a:path>
                              <a:path w="4036695" h="17145">
                                <a:moveTo>
                                  <a:pt x="4036174" y="0"/>
                                </a:moveTo>
                                <a:lnTo>
                                  <a:pt x="4033139" y="0"/>
                                </a:lnTo>
                                <a:lnTo>
                                  <a:pt x="4033139" y="13716"/>
                                </a:lnTo>
                                <a:lnTo>
                                  <a:pt x="4036174" y="13716"/>
                                </a:lnTo>
                                <a:lnTo>
                                  <a:pt x="4036174" y="0"/>
                                </a:lnTo>
                                <a:close/>
                              </a:path>
                            </a:pathLst>
                          </a:custGeom>
                          <a:solidFill>
                            <a:srgbClr val="E1E1E1"/>
                          </a:solidFill>
                        </wps:spPr>
                        <wps:bodyPr wrap="square" lIns="0" tIns="0" rIns="0" bIns="0" rtlCol="0">
                          <a:prstTxWarp prst="textNoShape">
                            <a:avLst/>
                          </a:prstTxWarp>
                          <a:noAutofit/>
                        </wps:bodyPr>
                      </wps:wsp>
                      <wps:wsp>
                        <wps:cNvPr id="1699" name="Graphic 1699"/>
                        <wps:cNvSpPr/>
                        <wps:spPr>
                          <a:xfrm>
                            <a:off x="1063625"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1700" name="Graphic 1700"/>
                        <wps:cNvSpPr/>
                        <wps:spPr>
                          <a:xfrm>
                            <a:off x="7005573"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1701" name="Graphic 1701"/>
                        <wps:cNvSpPr/>
                        <wps:spPr>
                          <a:xfrm>
                            <a:off x="1064056" y="1041"/>
                            <a:ext cx="5944870" cy="17145"/>
                          </a:xfrm>
                          <a:custGeom>
                            <a:avLst/>
                            <a:gdLst/>
                            <a:ahLst/>
                            <a:cxnLst/>
                            <a:rect l="l" t="t" r="r" b="b"/>
                            <a:pathLst>
                              <a:path w="5944870" h="17145">
                                <a:moveTo>
                                  <a:pt x="3048" y="3022"/>
                                </a:moveTo>
                                <a:lnTo>
                                  <a:pt x="0" y="3022"/>
                                </a:lnTo>
                                <a:lnTo>
                                  <a:pt x="0" y="16738"/>
                                </a:lnTo>
                                <a:lnTo>
                                  <a:pt x="3048" y="16738"/>
                                </a:lnTo>
                                <a:lnTo>
                                  <a:pt x="3048" y="3022"/>
                                </a:lnTo>
                                <a:close/>
                              </a:path>
                              <a:path w="5944870" h="17145">
                                <a:moveTo>
                                  <a:pt x="5944540" y="0"/>
                                </a:moveTo>
                                <a:lnTo>
                                  <a:pt x="5941517" y="0"/>
                                </a:lnTo>
                                <a:lnTo>
                                  <a:pt x="5941517" y="3022"/>
                                </a:lnTo>
                                <a:lnTo>
                                  <a:pt x="5944540" y="3022"/>
                                </a:lnTo>
                                <a:lnTo>
                                  <a:pt x="5944540" y="0"/>
                                </a:lnTo>
                                <a:close/>
                              </a:path>
                            </a:pathLst>
                          </a:custGeom>
                          <a:solidFill>
                            <a:srgbClr val="9F9F9F"/>
                          </a:solidFill>
                        </wps:spPr>
                        <wps:bodyPr wrap="square" lIns="0" tIns="0" rIns="0" bIns="0" rtlCol="0">
                          <a:prstTxWarp prst="textNoShape">
                            <a:avLst/>
                          </a:prstTxWarp>
                          <a:noAutofit/>
                        </wps:bodyPr>
                      </wps:wsp>
                      <wps:wsp>
                        <wps:cNvPr id="1702" name="Graphic 1702"/>
                        <wps:cNvSpPr/>
                        <wps:spPr>
                          <a:xfrm>
                            <a:off x="7005573" y="4065"/>
                            <a:ext cx="3175" cy="13970"/>
                          </a:xfrm>
                          <a:custGeom>
                            <a:avLst/>
                            <a:gdLst/>
                            <a:ahLst/>
                            <a:cxnLst/>
                            <a:rect l="l" t="t" r="r" b="b"/>
                            <a:pathLst>
                              <a:path w="3175" h="13970">
                                <a:moveTo>
                                  <a:pt x="3047" y="0"/>
                                </a:moveTo>
                                <a:lnTo>
                                  <a:pt x="0" y="0"/>
                                </a:lnTo>
                                <a:lnTo>
                                  <a:pt x="0" y="13714"/>
                                </a:lnTo>
                                <a:lnTo>
                                  <a:pt x="3047" y="13714"/>
                                </a:lnTo>
                                <a:lnTo>
                                  <a:pt x="3047" y="0"/>
                                </a:lnTo>
                                <a:close/>
                              </a:path>
                            </a:pathLst>
                          </a:custGeom>
                          <a:solidFill>
                            <a:srgbClr val="E1E1E1"/>
                          </a:solidFill>
                        </wps:spPr>
                        <wps:bodyPr wrap="square" lIns="0" tIns="0" rIns="0" bIns="0" rtlCol="0">
                          <a:prstTxWarp prst="textNoShape">
                            <a:avLst/>
                          </a:prstTxWarp>
                          <a:noAutofit/>
                        </wps:bodyPr>
                      </wps:wsp>
                      <wps:wsp>
                        <wps:cNvPr id="1703" name="Graphic 1703"/>
                        <wps:cNvSpPr/>
                        <wps:spPr>
                          <a:xfrm>
                            <a:off x="1064056" y="17780"/>
                            <a:ext cx="3175" cy="3175"/>
                          </a:xfrm>
                          <a:custGeom>
                            <a:avLst/>
                            <a:gdLst/>
                            <a:ahLst/>
                            <a:cxnLst/>
                            <a:rect l="l" t="t" r="r" b="b"/>
                            <a:pathLst>
                              <a:path w="3175" h="3175">
                                <a:moveTo>
                                  <a:pt x="3046" y="0"/>
                                </a:moveTo>
                                <a:lnTo>
                                  <a:pt x="0" y="0"/>
                                </a:lnTo>
                                <a:lnTo>
                                  <a:pt x="0" y="3047"/>
                                </a:lnTo>
                                <a:lnTo>
                                  <a:pt x="3046" y="3047"/>
                                </a:lnTo>
                                <a:lnTo>
                                  <a:pt x="3046" y="0"/>
                                </a:lnTo>
                                <a:close/>
                              </a:path>
                            </a:pathLst>
                          </a:custGeom>
                          <a:solidFill>
                            <a:srgbClr val="9F9F9F"/>
                          </a:solidFill>
                        </wps:spPr>
                        <wps:bodyPr wrap="square" lIns="0" tIns="0" rIns="0" bIns="0" rtlCol="0">
                          <a:prstTxWarp prst="textNoShape">
                            <a:avLst/>
                          </a:prstTxWarp>
                          <a:noAutofit/>
                        </wps:bodyPr>
                      </wps:wsp>
                      <wps:wsp>
                        <wps:cNvPr id="1704" name="Graphic 1704"/>
                        <wps:cNvSpPr/>
                        <wps:spPr>
                          <a:xfrm>
                            <a:off x="1064056" y="17779"/>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40" y="25"/>
                                </a:moveTo>
                                <a:lnTo>
                                  <a:pt x="5941517" y="25"/>
                                </a:lnTo>
                                <a:lnTo>
                                  <a:pt x="5941517" y="3048"/>
                                </a:lnTo>
                                <a:lnTo>
                                  <a:pt x="5944540" y="3048"/>
                                </a:lnTo>
                                <a:lnTo>
                                  <a:pt x="5944540" y="25"/>
                                </a:lnTo>
                                <a:close/>
                              </a:path>
                            </a:pathLst>
                          </a:custGeom>
                          <a:solidFill>
                            <a:srgbClr val="E1E1E1"/>
                          </a:solidFill>
                        </wps:spPr>
                        <wps:bodyPr wrap="square" lIns="0" tIns="0" rIns="0" bIns="0" rtlCol="0">
                          <a:prstTxWarp prst="textNoShape">
                            <a:avLst/>
                          </a:prstTxWarp>
                          <a:noAutofit/>
                        </wps:bodyPr>
                      </wps:wsp>
                      <wps:wsp>
                        <wps:cNvPr id="1705" name="Graphic 1705"/>
                        <wps:cNvSpPr/>
                        <wps:spPr>
                          <a:xfrm>
                            <a:off x="1211884" y="52831"/>
                            <a:ext cx="5365750" cy="1356360"/>
                          </a:xfrm>
                          <a:custGeom>
                            <a:avLst/>
                            <a:gdLst/>
                            <a:ahLst/>
                            <a:cxnLst/>
                            <a:rect l="l" t="t" r="r" b="b"/>
                            <a:pathLst>
                              <a:path w="5365750" h="1356360">
                                <a:moveTo>
                                  <a:pt x="5365369" y="0"/>
                                </a:moveTo>
                                <a:lnTo>
                                  <a:pt x="0" y="0"/>
                                </a:lnTo>
                                <a:lnTo>
                                  <a:pt x="0" y="1356359"/>
                                </a:lnTo>
                                <a:lnTo>
                                  <a:pt x="5365369" y="1356359"/>
                                </a:lnTo>
                                <a:lnTo>
                                  <a:pt x="5365369" y="0"/>
                                </a:lnTo>
                                <a:close/>
                              </a:path>
                            </a:pathLst>
                          </a:custGeom>
                          <a:solidFill>
                            <a:srgbClr val="CCCCFF"/>
                          </a:solidFill>
                        </wps:spPr>
                        <wps:bodyPr wrap="square" lIns="0" tIns="0" rIns="0" bIns="0" rtlCol="0">
                          <a:prstTxWarp prst="textNoShape">
                            <a:avLst/>
                          </a:prstTxWarp>
                          <a:noAutofit/>
                        </wps:bodyPr>
                      </wps:wsp>
                      <wps:wsp>
                        <wps:cNvPr id="1706" name="Graphic 1706"/>
                        <wps:cNvSpPr/>
                        <wps:spPr>
                          <a:xfrm>
                            <a:off x="1230757" y="541654"/>
                            <a:ext cx="3742690" cy="848360"/>
                          </a:xfrm>
                          <a:custGeom>
                            <a:avLst/>
                            <a:gdLst/>
                            <a:ahLst/>
                            <a:cxnLst/>
                            <a:rect l="l" t="t" r="r" b="b"/>
                            <a:pathLst>
                              <a:path w="3742690" h="848360">
                                <a:moveTo>
                                  <a:pt x="3742690" y="0"/>
                                </a:moveTo>
                                <a:lnTo>
                                  <a:pt x="3737229" y="0"/>
                                </a:lnTo>
                                <a:lnTo>
                                  <a:pt x="3737229" y="842010"/>
                                </a:lnTo>
                                <a:lnTo>
                                  <a:pt x="0" y="842010"/>
                                </a:lnTo>
                                <a:lnTo>
                                  <a:pt x="0" y="848360"/>
                                </a:lnTo>
                                <a:lnTo>
                                  <a:pt x="3742690" y="848360"/>
                                </a:lnTo>
                                <a:lnTo>
                                  <a:pt x="3742690" y="842010"/>
                                </a:lnTo>
                                <a:lnTo>
                                  <a:pt x="3742690" y="0"/>
                                </a:lnTo>
                                <a:close/>
                              </a:path>
                            </a:pathLst>
                          </a:custGeom>
                          <a:solidFill>
                            <a:srgbClr val="FFFFFF"/>
                          </a:solidFill>
                        </wps:spPr>
                        <wps:bodyPr wrap="square" lIns="0" tIns="0" rIns="0" bIns="0" rtlCol="0">
                          <a:prstTxWarp prst="textNoShape">
                            <a:avLst/>
                          </a:prstTxWarp>
                          <a:noAutofit/>
                        </wps:bodyPr>
                      </wps:wsp>
                      <wps:wsp>
                        <wps:cNvPr id="1707" name="Graphic 1707"/>
                        <wps:cNvSpPr/>
                        <wps:spPr>
                          <a:xfrm>
                            <a:off x="1230757" y="541654"/>
                            <a:ext cx="3737610" cy="842010"/>
                          </a:xfrm>
                          <a:custGeom>
                            <a:avLst/>
                            <a:gdLst/>
                            <a:ahLst/>
                            <a:cxnLst/>
                            <a:rect l="l" t="t" r="r" b="b"/>
                            <a:pathLst>
                              <a:path w="3737610" h="842010">
                                <a:moveTo>
                                  <a:pt x="3737216" y="0"/>
                                </a:moveTo>
                                <a:lnTo>
                                  <a:pt x="0" y="0"/>
                                </a:lnTo>
                                <a:lnTo>
                                  <a:pt x="0" y="10160"/>
                                </a:lnTo>
                                <a:lnTo>
                                  <a:pt x="0" y="842010"/>
                                </a:lnTo>
                                <a:lnTo>
                                  <a:pt x="9550" y="842010"/>
                                </a:lnTo>
                                <a:lnTo>
                                  <a:pt x="9550" y="10160"/>
                                </a:lnTo>
                                <a:lnTo>
                                  <a:pt x="3737216" y="10160"/>
                                </a:lnTo>
                                <a:lnTo>
                                  <a:pt x="3737216" y="0"/>
                                </a:lnTo>
                                <a:close/>
                              </a:path>
                            </a:pathLst>
                          </a:custGeom>
                          <a:solidFill>
                            <a:srgbClr val="9F9F9F"/>
                          </a:solidFill>
                        </wps:spPr>
                        <wps:bodyPr wrap="square" lIns="0" tIns="0" rIns="0" bIns="0" rtlCol="0">
                          <a:prstTxWarp prst="textNoShape">
                            <a:avLst/>
                          </a:prstTxWarp>
                          <a:noAutofit/>
                        </wps:bodyPr>
                      </wps:wsp>
                      <wps:wsp>
                        <wps:cNvPr id="1708" name="Graphic 1708"/>
                        <wps:cNvSpPr/>
                        <wps:spPr>
                          <a:xfrm>
                            <a:off x="1240307" y="551243"/>
                            <a:ext cx="3728085" cy="833119"/>
                          </a:xfrm>
                          <a:custGeom>
                            <a:avLst/>
                            <a:gdLst/>
                            <a:ahLst/>
                            <a:cxnLst/>
                            <a:rect l="l" t="t" r="r" b="b"/>
                            <a:pathLst>
                              <a:path w="3728085" h="833119">
                                <a:moveTo>
                                  <a:pt x="3727577" y="0"/>
                                </a:moveTo>
                                <a:lnTo>
                                  <a:pt x="3718026" y="0"/>
                                </a:lnTo>
                                <a:lnTo>
                                  <a:pt x="3718026" y="822820"/>
                                </a:lnTo>
                                <a:lnTo>
                                  <a:pt x="0" y="822820"/>
                                </a:lnTo>
                                <a:lnTo>
                                  <a:pt x="0" y="832548"/>
                                </a:lnTo>
                                <a:lnTo>
                                  <a:pt x="3718026" y="832548"/>
                                </a:lnTo>
                                <a:lnTo>
                                  <a:pt x="3727577" y="832548"/>
                                </a:lnTo>
                                <a:lnTo>
                                  <a:pt x="3727577" y="0"/>
                                </a:lnTo>
                                <a:close/>
                              </a:path>
                            </a:pathLst>
                          </a:custGeom>
                          <a:solidFill>
                            <a:srgbClr val="E1E1E1"/>
                          </a:solidFill>
                        </wps:spPr>
                        <wps:bodyPr wrap="square" lIns="0" tIns="0" rIns="0" bIns="0" rtlCol="0">
                          <a:prstTxWarp prst="textNoShape">
                            <a:avLst/>
                          </a:prstTxWarp>
                          <a:noAutofit/>
                        </wps:bodyPr>
                      </wps:wsp>
                      <wps:wsp>
                        <wps:cNvPr id="1709" name="Graphic 1709"/>
                        <wps:cNvSpPr/>
                        <wps:spPr>
                          <a:xfrm>
                            <a:off x="1240307" y="551814"/>
                            <a:ext cx="3718560" cy="821690"/>
                          </a:xfrm>
                          <a:custGeom>
                            <a:avLst/>
                            <a:gdLst/>
                            <a:ahLst/>
                            <a:cxnLst/>
                            <a:rect l="l" t="t" r="r" b="b"/>
                            <a:pathLst>
                              <a:path w="3718560" h="821690">
                                <a:moveTo>
                                  <a:pt x="3718153" y="0"/>
                                </a:moveTo>
                                <a:lnTo>
                                  <a:pt x="0" y="0"/>
                                </a:lnTo>
                                <a:lnTo>
                                  <a:pt x="0" y="8890"/>
                                </a:lnTo>
                                <a:lnTo>
                                  <a:pt x="0" y="821690"/>
                                </a:lnTo>
                                <a:lnTo>
                                  <a:pt x="9563" y="821690"/>
                                </a:lnTo>
                                <a:lnTo>
                                  <a:pt x="9563" y="8890"/>
                                </a:lnTo>
                                <a:lnTo>
                                  <a:pt x="3718153" y="8890"/>
                                </a:lnTo>
                                <a:lnTo>
                                  <a:pt x="3718153" y="0"/>
                                </a:lnTo>
                                <a:close/>
                              </a:path>
                            </a:pathLst>
                          </a:custGeom>
                          <a:solidFill>
                            <a:srgbClr val="696969"/>
                          </a:solidFill>
                        </wps:spPr>
                        <wps:bodyPr wrap="square" lIns="0" tIns="0" rIns="0" bIns="0" rtlCol="0">
                          <a:prstTxWarp prst="textNoShape">
                            <a:avLst/>
                          </a:prstTxWarp>
                          <a:noAutofit/>
                        </wps:bodyPr>
                      </wps:wsp>
                      <wps:wsp>
                        <wps:cNvPr id="1710" name="Graphic 1710"/>
                        <wps:cNvSpPr/>
                        <wps:spPr>
                          <a:xfrm>
                            <a:off x="1249883" y="560908"/>
                            <a:ext cx="3547110" cy="650875"/>
                          </a:xfrm>
                          <a:custGeom>
                            <a:avLst/>
                            <a:gdLst/>
                            <a:ahLst/>
                            <a:cxnLst/>
                            <a:rect l="l" t="t" r="r" b="b"/>
                            <a:pathLst>
                              <a:path w="3547110" h="650875">
                                <a:moveTo>
                                  <a:pt x="3546602" y="0"/>
                                </a:moveTo>
                                <a:lnTo>
                                  <a:pt x="0" y="0"/>
                                </a:lnTo>
                                <a:lnTo>
                                  <a:pt x="0" y="650417"/>
                                </a:lnTo>
                                <a:lnTo>
                                  <a:pt x="3546602" y="650417"/>
                                </a:lnTo>
                                <a:lnTo>
                                  <a:pt x="3546602" y="0"/>
                                </a:lnTo>
                                <a:close/>
                              </a:path>
                            </a:pathLst>
                          </a:custGeom>
                          <a:solidFill>
                            <a:srgbClr val="FFFFFF"/>
                          </a:solidFill>
                        </wps:spPr>
                        <wps:bodyPr wrap="square" lIns="0" tIns="0" rIns="0" bIns="0" rtlCol="0">
                          <a:prstTxWarp prst="textNoShape">
                            <a:avLst/>
                          </a:prstTxWarp>
                          <a:noAutofit/>
                        </wps:bodyPr>
                      </wps:wsp>
                      <wps:wsp>
                        <wps:cNvPr id="1711" name="Graphic 1711"/>
                        <wps:cNvSpPr/>
                        <wps:spPr>
                          <a:xfrm>
                            <a:off x="4796409" y="723264"/>
                            <a:ext cx="161925" cy="162560"/>
                          </a:xfrm>
                          <a:custGeom>
                            <a:avLst/>
                            <a:gdLst/>
                            <a:ahLst/>
                            <a:cxnLst/>
                            <a:rect l="l" t="t" r="r" b="b"/>
                            <a:pathLst>
                              <a:path w="161925" h="162560">
                                <a:moveTo>
                                  <a:pt x="161925" y="0"/>
                                </a:moveTo>
                                <a:lnTo>
                                  <a:pt x="152400" y="0"/>
                                </a:lnTo>
                                <a:lnTo>
                                  <a:pt x="152400" y="153670"/>
                                </a:lnTo>
                                <a:lnTo>
                                  <a:pt x="0" y="153670"/>
                                </a:lnTo>
                                <a:lnTo>
                                  <a:pt x="0" y="162560"/>
                                </a:lnTo>
                                <a:lnTo>
                                  <a:pt x="161925" y="162560"/>
                                </a:lnTo>
                                <a:lnTo>
                                  <a:pt x="161925" y="153670"/>
                                </a:lnTo>
                                <a:lnTo>
                                  <a:pt x="161925" y="0"/>
                                </a:lnTo>
                                <a:close/>
                              </a:path>
                            </a:pathLst>
                          </a:custGeom>
                          <a:solidFill>
                            <a:srgbClr val="696969"/>
                          </a:solidFill>
                        </wps:spPr>
                        <wps:bodyPr wrap="square" lIns="0" tIns="0" rIns="0" bIns="0" rtlCol="0">
                          <a:prstTxWarp prst="textNoShape">
                            <a:avLst/>
                          </a:prstTxWarp>
                          <a:noAutofit/>
                        </wps:bodyPr>
                      </wps:wsp>
                      <wps:wsp>
                        <wps:cNvPr id="1712" name="Graphic 1712"/>
                        <wps:cNvSpPr/>
                        <wps:spPr>
                          <a:xfrm>
                            <a:off x="4796409" y="723607"/>
                            <a:ext cx="153035" cy="153035"/>
                          </a:xfrm>
                          <a:custGeom>
                            <a:avLst/>
                            <a:gdLst/>
                            <a:ahLst/>
                            <a:cxnLst/>
                            <a:rect l="l" t="t" r="r" b="b"/>
                            <a:pathLst>
                              <a:path w="153035" h="153035">
                                <a:moveTo>
                                  <a:pt x="9550" y="0"/>
                                </a:moveTo>
                                <a:lnTo>
                                  <a:pt x="0" y="0"/>
                                </a:lnTo>
                                <a:lnTo>
                                  <a:pt x="0" y="152946"/>
                                </a:lnTo>
                                <a:lnTo>
                                  <a:pt x="9550" y="152946"/>
                                </a:lnTo>
                                <a:lnTo>
                                  <a:pt x="9550" y="0"/>
                                </a:lnTo>
                                <a:close/>
                              </a:path>
                              <a:path w="153035" h="153035">
                                <a:moveTo>
                                  <a:pt x="152438" y="25"/>
                                </a:moveTo>
                                <a:lnTo>
                                  <a:pt x="9652" y="25"/>
                                </a:lnTo>
                                <a:lnTo>
                                  <a:pt x="9652" y="9436"/>
                                </a:lnTo>
                                <a:lnTo>
                                  <a:pt x="152438" y="9436"/>
                                </a:lnTo>
                                <a:lnTo>
                                  <a:pt x="152438" y="25"/>
                                </a:lnTo>
                                <a:close/>
                              </a:path>
                            </a:pathLst>
                          </a:custGeom>
                          <a:solidFill>
                            <a:srgbClr val="E1E1E1"/>
                          </a:solidFill>
                        </wps:spPr>
                        <wps:bodyPr wrap="square" lIns="0" tIns="0" rIns="0" bIns="0" rtlCol="0">
                          <a:prstTxWarp prst="textNoShape">
                            <a:avLst/>
                          </a:prstTxWarp>
                          <a:noAutofit/>
                        </wps:bodyPr>
                      </wps:wsp>
                      <wps:wsp>
                        <wps:cNvPr id="1713" name="Graphic 1713"/>
                        <wps:cNvSpPr/>
                        <wps:spPr>
                          <a:xfrm>
                            <a:off x="4806061" y="733031"/>
                            <a:ext cx="142875" cy="144145"/>
                          </a:xfrm>
                          <a:custGeom>
                            <a:avLst/>
                            <a:gdLst/>
                            <a:ahLst/>
                            <a:cxnLst/>
                            <a:rect l="l" t="t" r="r" b="b"/>
                            <a:pathLst>
                              <a:path w="142875" h="144145">
                                <a:moveTo>
                                  <a:pt x="142773" y="0"/>
                                </a:moveTo>
                                <a:lnTo>
                                  <a:pt x="133223" y="0"/>
                                </a:lnTo>
                                <a:lnTo>
                                  <a:pt x="133223" y="134112"/>
                                </a:lnTo>
                                <a:lnTo>
                                  <a:pt x="0" y="134112"/>
                                </a:lnTo>
                                <a:lnTo>
                                  <a:pt x="0" y="143522"/>
                                </a:lnTo>
                                <a:lnTo>
                                  <a:pt x="133223" y="143522"/>
                                </a:lnTo>
                                <a:lnTo>
                                  <a:pt x="142773" y="143522"/>
                                </a:lnTo>
                                <a:lnTo>
                                  <a:pt x="142773" y="0"/>
                                </a:lnTo>
                                <a:close/>
                              </a:path>
                            </a:pathLst>
                          </a:custGeom>
                          <a:solidFill>
                            <a:srgbClr val="9F9F9F"/>
                          </a:solidFill>
                        </wps:spPr>
                        <wps:bodyPr wrap="square" lIns="0" tIns="0" rIns="0" bIns="0" rtlCol="0">
                          <a:prstTxWarp prst="textNoShape">
                            <a:avLst/>
                          </a:prstTxWarp>
                          <a:noAutofit/>
                        </wps:bodyPr>
                      </wps:wsp>
                      <wps:wsp>
                        <wps:cNvPr id="1714" name="Graphic 1714"/>
                        <wps:cNvSpPr/>
                        <wps:spPr>
                          <a:xfrm>
                            <a:off x="4806061" y="733424"/>
                            <a:ext cx="133350" cy="133350"/>
                          </a:xfrm>
                          <a:custGeom>
                            <a:avLst/>
                            <a:gdLst/>
                            <a:ahLst/>
                            <a:cxnLst/>
                            <a:rect l="l" t="t" r="r" b="b"/>
                            <a:pathLst>
                              <a:path w="133350" h="133350">
                                <a:moveTo>
                                  <a:pt x="133096" y="0"/>
                                </a:moveTo>
                                <a:lnTo>
                                  <a:pt x="0" y="0"/>
                                </a:lnTo>
                                <a:lnTo>
                                  <a:pt x="0" y="8890"/>
                                </a:lnTo>
                                <a:lnTo>
                                  <a:pt x="0" y="133350"/>
                                </a:lnTo>
                                <a:lnTo>
                                  <a:pt x="9525" y="133350"/>
                                </a:lnTo>
                                <a:lnTo>
                                  <a:pt x="9525" y="8890"/>
                                </a:lnTo>
                                <a:lnTo>
                                  <a:pt x="133096" y="8890"/>
                                </a:lnTo>
                                <a:lnTo>
                                  <a:pt x="133096" y="0"/>
                                </a:lnTo>
                                <a:close/>
                              </a:path>
                            </a:pathLst>
                          </a:custGeom>
                          <a:solidFill>
                            <a:srgbClr val="FFFFFF"/>
                          </a:solidFill>
                        </wps:spPr>
                        <wps:bodyPr wrap="square" lIns="0" tIns="0" rIns="0" bIns="0" rtlCol="0">
                          <a:prstTxWarp prst="textNoShape">
                            <a:avLst/>
                          </a:prstTxWarp>
                          <a:noAutofit/>
                        </wps:bodyPr>
                      </wps:wsp>
                      <wps:wsp>
                        <wps:cNvPr id="1715" name="Graphic 1715"/>
                        <wps:cNvSpPr/>
                        <wps:spPr>
                          <a:xfrm>
                            <a:off x="4815585" y="742791"/>
                            <a:ext cx="123825" cy="124460"/>
                          </a:xfrm>
                          <a:custGeom>
                            <a:avLst/>
                            <a:gdLst/>
                            <a:ahLst/>
                            <a:cxnLst/>
                            <a:rect l="l" t="t" r="r" b="b"/>
                            <a:pathLst>
                              <a:path w="123825" h="124460">
                                <a:moveTo>
                                  <a:pt x="123666" y="0"/>
                                </a:moveTo>
                                <a:lnTo>
                                  <a:pt x="0" y="0"/>
                                </a:lnTo>
                                <a:lnTo>
                                  <a:pt x="0" y="124364"/>
                                </a:lnTo>
                                <a:lnTo>
                                  <a:pt x="123666" y="124364"/>
                                </a:lnTo>
                                <a:lnTo>
                                  <a:pt x="123666" y="0"/>
                                </a:lnTo>
                                <a:close/>
                              </a:path>
                            </a:pathLst>
                          </a:custGeom>
                          <a:solidFill>
                            <a:srgbClr val="EEEEEE"/>
                          </a:solidFill>
                        </wps:spPr>
                        <wps:bodyPr wrap="square" lIns="0" tIns="0" rIns="0" bIns="0" rtlCol="0">
                          <a:prstTxWarp prst="textNoShape">
                            <a:avLst/>
                          </a:prstTxWarp>
                          <a:noAutofit/>
                        </wps:bodyPr>
                      </wps:wsp>
                      <pic:pic xmlns:pic="http://schemas.openxmlformats.org/drawingml/2006/picture">
                        <pic:nvPicPr>
                          <pic:cNvPr id="1716" name="Image 1716"/>
                          <pic:cNvPicPr/>
                        </pic:nvPicPr>
                        <pic:blipFill>
                          <a:blip r:embed="rId81" cstate="print"/>
                          <a:stretch>
                            <a:fillRect/>
                          </a:stretch>
                        </pic:blipFill>
                        <pic:spPr>
                          <a:xfrm>
                            <a:off x="4796409" y="886256"/>
                            <a:ext cx="161912" cy="162382"/>
                          </a:xfrm>
                          <a:prstGeom prst="rect">
                            <a:avLst/>
                          </a:prstGeom>
                        </pic:spPr>
                      </pic:pic>
                      <wps:wsp>
                        <wps:cNvPr id="1717" name="Graphic 1717"/>
                        <wps:cNvSpPr/>
                        <wps:spPr>
                          <a:xfrm>
                            <a:off x="4796409" y="560704"/>
                            <a:ext cx="161925" cy="162560"/>
                          </a:xfrm>
                          <a:custGeom>
                            <a:avLst/>
                            <a:gdLst/>
                            <a:ahLst/>
                            <a:cxnLst/>
                            <a:rect l="l" t="t" r="r" b="b"/>
                            <a:pathLst>
                              <a:path w="161925" h="162560">
                                <a:moveTo>
                                  <a:pt x="161925" y="0"/>
                                </a:moveTo>
                                <a:lnTo>
                                  <a:pt x="152400" y="0"/>
                                </a:lnTo>
                                <a:lnTo>
                                  <a:pt x="152400" y="153670"/>
                                </a:lnTo>
                                <a:lnTo>
                                  <a:pt x="0" y="153670"/>
                                </a:lnTo>
                                <a:lnTo>
                                  <a:pt x="0" y="162560"/>
                                </a:lnTo>
                                <a:lnTo>
                                  <a:pt x="161925" y="162560"/>
                                </a:lnTo>
                                <a:lnTo>
                                  <a:pt x="161925" y="153670"/>
                                </a:lnTo>
                                <a:lnTo>
                                  <a:pt x="161925" y="0"/>
                                </a:lnTo>
                                <a:close/>
                              </a:path>
                            </a:pathLst>
                          </a:custGeom>
                          <a:solidFill>
                            <a:srgbClr val="696969"/>
                          </a:solidFill>
                        </wps:spPr>
                        <wps:bodyPr wrap="square" lIns="0" tIns="0" rIns="0" bIns="0" rtlCol="0">
                          <a:prstTxWarp prst="textNoShape">
                            <a:avLst/>
                          </a:prstTxWarp>
                          <a:noAutofit/>
                        </wps:bodyPr>
                      </wps:wsp>
                      <wps:wsp>
                        <wps:cNvPr id="1718" name="Graphic 1718"/>
                        <wps:cNvSpPr/>
                        <wps:spPr>
                          <a:xfrm>
                            <a:off x="4796409" y="560933"/>
                            <a:ext cx="153035" cy="153035"/>
                          </a:xfrm>
                          <a:custGeom>
                            <a:avLst/>
                            <a:gdLst/>
                            <a:ahLst/>
                            <a:cxnLst/>
                            <a:rect l="l" t="t" r="r" b="b"/>
                            <a:pathLst>
                              <a:path w="153035" h="153035">
                                <a:moveTo>
                                  <a:pt x="9550" y="0"/>
                                </a:moveTo>
                                <a:lnTo>
                                  <a:pt x="0" y="0"/>
                                </a:lnTo>
                                <a:lnTo>
                                  <a:pt x="0" y="152933"/>
                                </a:lnTo>
                                <a:lnTo>
                                  <a:pt x="9550" y="152933"/>
                                </a:lnTo>
                                <a:lnTo>
                                  <a:pt x="9550" y="0"/>
                                </a:lnTo>
                                <a:close/>
                              </a:path>
                              <a:path w="153035" h="153035">
                                <a:moveTo>
                                  <a:pt x="152438" y="12"/>
                                </a:moveTo>
                                <a:lnTo>
                                  <a:pt x="9652" y="12"/>
                                </a:lnTo>
                                <a:lnTo>
                                  <a:pt x="9652" y="9423"/>
                                </a:lnTo>
                                <a:lnTo>
                                  <a:pt x="152438" y="9423"/>
                                </a:lnTo>
                                <a:lnTo>
                                  <a:pt x="152438" y="12"/>
                                </a:lnTo>
                                <a:close/>
                              </a:path>
                            </a:pathLst>
                          </a:custGeom>
                          <a:solidFill>
                            <a:srgbClr val="E1E1E1"/>
                          </a:solidFill>
                        </wps:spPr>
                        <wps:bodyPr wrap="square" lIns="0" tIns="0" rIns="0" bIns="0" rtlCol="0">
                          <a:prstTxWarp prst="textNoShape">
                            <a:avLst/>
                          </a:prstTxWarp>
                          <a:noAutofit/>
                        </wps:bodyPr>
                      </wps:wsp>
                      <wps:wsp>
                        <wps:cNvPr id="1719" name="Graphic 1719"/>
                        <wps:cNvSpPr/>
                        <wps:spPr>
                          <a:xfrm>
                            <a:off x="4806061" y="570344"/>
                            <a:ext cx="142875" cy="144145"/>
                          </a:xfrm>
                          <a:custGeom>
                            <a:avLst/>
                            <a:gdLst/>
                            <a:ahLst/>
                            <a:cxnLst/>
                            <a:rect l="l" t="t" r="r" b="b"/>
                            <a:pathLst>
                              <a:path w="142875" h="144145">
                                <a:moveTo>
                                  <a:pt x="142773" y="0"/>
                                </a:moveTo>
                                <a:lnTo>
                                  <a:pt x="133223" y="0"/>
                                </a:lnTo>
                                <a:lnTo>
                                  <a:pt x="133223" y="134112"/>
                                </a:lnTo>
                                <a:lnTo>
                                  <a:pt x="0" y="134112"/>
                                </a:lnTo>
                                <a:lnTo>
                                  <a:pt x="0" y="143522"/>
                                </a:lnTo>
                                <a:lnTo>
                                  <a:pt x="133223" y="143522"/>
                                </a:lnTo>
                                <a:lnTo>
                                  <a:pt x="142773" y="143522"/>
                                </a:lnTo>
                                <a:lnTo>
                                  <a:pt x="142773" y="0"/>
                                </a:lnTo>
                                <a:close/>
                              </a:path>
                            </a:pathLst>
                          </a:custGeom>
                          <a:solidFill>
                            <a:srgbClr val="9F9F9F"/>
                          </a:solidFill>
                        </wps:spPr>
                        <wps:bodyPr wrap="square" lIns="0" tIns="0" rIns="0" bIns="0" rtlCol="0">
                          <a:prstTxWarp prst="textNoShape">
                            <a:avLst/>
                          </a:prstTxWarp>
                          <a:noAutofit/>
                        </wps:bodyPr>
                      </wps:wsp>
                      <wps:wsp>
                        <wps:cNvPr id="1720" name="Graphic 1720"/>
                        <wps:cNvSpPr/>
                        <wps:spPr>
                          <a:xfrm>
                            <a:off x="4806061" y="570864"/>
                            <a:ext cx="133350" cy="133350"/>
                          </a:xfrm>
                          <a:custGeom>
                            <a:avLst/>
                            <a:gdLst/>
                            <a:ahLst/>
                            <a:cxnLst/>
                            <a:rect l="l" t="t" r="r" b="b"/>
                            <a:pathLst>
                              <a:path w="133350" h="133350">
                                <a:moveTo>
                                  <a:pt x="133096" y="0"/>
                                </a:moveTo>
                                <a:lnTo>
                                  <a:pt x="0" y="0"/>
                                </a:lnTo>
                                <a:lnTo>
                                  <a:pt x="0" y="8890"/>
                                </a:lnTo>
                                <a:lnTo>
                                  <a:pt x="0" y="133350"/>
                                </a:lnTo>
                                <a:lnTo>
                                  <a:pt x="9525" y="133350"/>
                                </a:lnTo>
                                <a:lnTo>
                                  <a:pt x="9525" y="8890"/>
                                </a:lnTo>
                                <a:lnTo>
                                  <a:pt x="133096" y="8890"/>
                                </a:lnTo>
                                <a:lnTo>
                                  <a:pt x="133096" y="0"/>
                                </a:lnTo>
                                <a:close/>
                              </a:path>
                            </a:pathLst>
                          </a:custGeom>
                          <a:solidFill>
                            <a:srgbClr val="FFFFFF"/>
                          </a:solidFill>
                        </wps:spPr>
                        <wps:bodyPr wrap="square" lIns="0" tIns="0" rIns="0" bIns="0" rtlCol="0">
                          <a:prstTxWarp prst="textNoShape">
                            <a:avLst/>
                          </a:prstTxWarp>
                          <a:noAutofit/>
                        </wps:bodyPr>
                      </wps:wsp>
                      <wps:wsp>
                        <wps:cNvPr id="1721" name="Graphic 1721"/>
                        <wps:cNvSpPr/>
                        <wps:spPr>
                          <a:xfrm>
                            <a:off x="4815585" y="580104"/>
                            <a:ext cx="123825" cy="124460"/>
                          </a:xfrm>
                          <a:custGeom>
                            <a:avLst/>
                            <a:gdLst/>
                            <a:ahLst/>
                            <a:cxnLst/>
                            <a:rect l="l" t="t" r="r" b="b"/>
                            <a:pathLst>
                              <a:path w="123825" h="124460">
                                <a:moveTo>
                                  <a:pt x="123666" y="0"/>
                                </a:moveTo>
                                <a:lnTo>
                                  <a:pt x="0" y="0"/>
                                </a:lnTo>
                                <a:lnTo>
                                  <a:pt x="0" y="124364"/>
                                </a:lnTo>
                                <a:lnTo>
                                  <a:pt x="123666" y="124364"/>
                                </a:lnTo>
                                <a:lnTo>
                                  <a:pt x="123666" y="0"/>
                                </a:lnTo>
                                <a:close/>
                              </a:path>
                            </a:pathLst>
                          </a:custGeom>
                          <a:solidFill>
                            <a:srgbClr val="EEEEEE"/>
                          </a:solidFill>
                        </wps:spPr>
                        <wps:bodyPr wrap="square" lIns="0" tIns="0" rIns="0" bIns="0" rtlCol="0">
                          <a:prstTxWarp prst="textNoShape">
                            <a:avLst/>
                          </a:prstTxWarp>
                          <a:noAutofit/>
                        </wps:bodyPr>
                      </wps:wsp>
                      <wps:wsp>
                        <wps:cNvPr id="1722" name="Graphic 1722"/>
                        <wps:cNvSpPr/>
                        <wps:spPr>
                          <a:xfrm>
                            <a:off x="4853559" y="637527"/>
                            <a:ext cx="67310" cy="38100"/>
                          </a:xfrm>
                          <a:custGeom>
                            <a:avLst/>
                            <a:gdLst/>
                            <a:ahLst/>
                            <a:cxnLst/>
                            <a:rect l="l" t="t" r="r" b="b"/>
                            <a:pathLst>
                              <a:path w="67310" h="38100">
                                <a:moveTo>
                                  <a:pt x="66929" y="28587"/>
                                </a:moveTo>
                                <a:lnTo>
                                  <a:pt x="57277" y="28587"/>
                                </a:lnTo>
                                <a:lnTo>
                                  <a:pt x="57277" y="19189"/>
                                </a:lnTo>
                                <a:lnTo>
                                  <a:pt x="47752" y="19189"/>
                                </a:lnTo>
                                <a:lnTo>
                                  <a:pt x="47752" y="9410"/>
                                </a:lnTo>
                                <a:lnTo>
                                  <a:pt x="38125" y="9410"/>
                                </a:lnTo>
                                <a:lnTo>
                                  <a:pt x="38125" y="0"/>
                                </a:lnTo>
                                <a:lnTo>
                                  <a:pt x="28575" y="0"/>
                                </a:lnTo>
                                <a:lnTo>
                                  <a:pt x="28575" y="9410"/>
                                </a:lnTo>
                                <a:lnTo>
                                  <a:pt x="19050" y="9410"/>
                                </a:lnTo>
                                <a:lnTo>
                                  <a:pt x="19050" y="19189"/>
                                </a:lnTo>
                                <a:lnTo>
                                  <a:pt x="9525" y="19189"/>
                                </a:lnTo>
                                <a:lnTo>
                                  <a:pt x="9525" y="28587"/>
                                </a:lnTo>
                                <a:lnTo>
                                  <a:pt x="0" y="28587"/>
                                </a:lnTo>
                                <a:lnTo>
                                  <a:pt x="0" y="37985"/>
                                </a:lnTo>
                                <a:lnTo>
                                  <a:pt x="66929" y="37985"/>
                                </a:lnTo>
                                <a:lnTo>
                                  <a:pt x="66929" y="28587"/>
                                </a:lnTo>
                                <a:close/>
                              </a:path>
                            </a:pathLst>
                          </a:custGeom>
                          <a:solidFill>
                            <a:srgbClr val="FFFFFF"/>
                          </a:solidFill>
                        </wps:spPr>
                        <wps:bodyPr wrap="square" lIns="0" tIns="0" rIns="0" bIns="0" rtlCol="0">
                          <a:prstTxWarp prst="textNoShape">
                            <a:avLst/>
                          </a:prstTxWarp>
                          <a:noAutofit/>
                        </wps:bodyPr>
                      </wps:wsp>
                      <wps:wsp>
                        <wps:cNvPr id="1723" name="Graphic 1723"/>
                        <wps:cNvSpPr/>
                        <wps:spPr>
                          <a:xfrm>
                            <a:off x="4843907" y="627760"/>
                            <a:ext cx="67310" cy="38735"/>
                          </a:xfrm>
                          <a:custGeom>
                            <a:avLst/>
                            <a:gdLst/>
                            <a:ahLst/>
                            <a:cxnLst/>
                            <a:rect l="l" t="t" r="r" b="b"/>
                            <a:pathLst>
                              <a:path w="67310" h="38735">
                                <a:moveTo>
                                  <a:pt x="66929" y="28956"/>
                                </a:moveTo>
                                <a:lnTo>
                                  <a:pt x="57404" y="28956"/>
                                </a:lnTo>
                                <a:lnTo>
                                  <a:pt x="57404" y="19177"/>
                                </a:lnTo>
                                <a:lnTo>
                                  <a:pt x="47879" y="19177"/>
                                </a:lnTo>
                                <a:lnTo>
                                  <a:pt x="47879" y="9779"/>
                                </a:lnTo>
                                <a:lnTo>
                                  <a:pt x="38354" y="9779"/>
                                </a:lnTo>
                                <a:lnTo>
                                  <a:pt x="38354" y="0"/>
                                </a:lnTo>
                                <a:lnTo>
                                  <a:pt x="28702" y="0"/>
                                </a:lnTo>
                                <a:lnTo>
                                  <a:pt x="28702" y="9779"/>
                                </a:lnTo>
                                <a:lnTo>
                                  <a:pt x="19177" y="9779"/>
                                </a:lnTo>
                                <a:lnTo>
                                  <a:pt x="19177" y="19177"/>
                                </a:lnTo>
                                <a:lnTo>
                                  <a:pt x="9652" y="19177"/>
                                </a:lnTo>
                                <a:lnTo>
                                  <a:pt x="9652" y="28956"/>
                                </a:lnTo>
                                <a:lnTo>
                                  <a:pt x="0" y="28956"/>
                                </a:lnTo>
                                <a:lnTo>
                                  <a:pt x="0" y="38354"/>
                                </a:lnTo>
                                <a:lnTo>
                                  <a:pt x="66929" y="38354"/>
                                </a:lnTo>
                                <a:lnTo>
                                  <a:pt x="66929" y="28956"/>
                                </a:lnTo>
                                <a:close/>
                              </a:path>
                            </a:pathLst>
                          </a:custGeom>
                          <a:solidFill>
                            <a:srgbClr val="9F9F9F"/>
                          </a:solidFill>
                        </wps:spPr>
                        <wps:bodyPr wrap="square" lIns="0" tIns="0" rIns="0" bIns="0" rtlCol="0">
                          <a:prstTxWarp prst="textNoShape">
                            <a:avLst/>
                          </a:prstTxWarp>
                          <a:noAutofit/>
                        </wps:bodyPr>
                      </wps:wsp>
                      <wps:wsp>
                        <wps:cNvPr id="1724" name="Graphic 1724"/>
                        <wps:cNvSpPr/>
                        <wps:spPr>
                          <a:xfrm>
                            <a:off x="4796409" y="1048384"/>
                            <a:ext cx="161925" cy="162560"/>
                          </a:xfrm>
                          <a:custGeom>
                            <a:avLst/>
                            <a:gdLst/>
                            <a:ahLst/>
                            <a:cxnLst/>
                            <a:rect l="l" t="t" r="r" b="b"/>
                            <a:pathLst>
                              <a:path w="161925" h="162560">
                                <a:moveTo>
                                  <a:pt x="161925" y="0"/>
                                </a:moveTo>
                                <a:lnTo>
                                  <a:pt x="152400" y="0"/>
                                </a:lnTo>
                                <a:lnTo>
                                  <a:pt x="152400" y="153670"/>
                                </a:lnTo>
                                <a:lnTo>
                                  <a:pt x="0" y="153670"/>
                                </a:lnTo>
                                <a:lnTo>
                                  <a:pt x="0" y="162560"/>
                                </a:lnTo>
                                <a:lnTo>
                                  <a:pt x="161925" y="162560"/>
                                </a:lnTo>
                                <a:lnTo>
                                  <a:pt x="161925" y="153670"/>
                                </a:lnTo>
                                <a:lnTo>
                                  <a:pt x="161925" y="0"/>
                                </a:lnTo>
                                <a:close/>
                              </a:path>
                            </a:pathLst>
                          </a:custGeom>
                          <a:solidFill>
                            <a:srgbClr val="696969"/>
                          </a:solidFill>
                        </wps:spPr>
                        <wps:bodyPr wrap="square" lIns="0" tIns="0" rIns="0" bIns="0" rtlCol="0">
                          <a:prstTxWarp prst="textNoShape">
                            <a:avLst/>
                          </a:prstTxWarp>
                          <a:noAutofit/>
                        </wps:bodyPr>
                      </wps:wsp>
                      <wps:wsp>
                        <wps:cNvPr id="1725" name="Graphic 1725"/>
                        <wps:cNvSpPr/>
                        <wps:spPr>
                          <a:xfrm>
                            <a:off x="4796409" y="1048676"/>
                            <a:ext cx="153035" cy="153670"/>
                          </a:xfrm>
                          <a:custGeom>
                            <a:avLst/>
                            <a:gdLst/>
                            <a:ahLst/>
                            <a:cxnLst/>
                            <a:rect l="l" t="t" r="r" b="b"/>
                            <a:pathLst>
                              <a:path w="153035" h="153670">
                                <a:moveTo>
                                  <a:pt x="9550" y="0"/>
                                </a:moveTo>
                                <a:lnTo>
                                  <a:pt x="0" y="0"/>
                                </a:lnTo>
                                <a:lnTo>
                                  <a:pt x="0" y="153250"/>
                                </a:lnTo>
                                <a:lnTo>
                                  <a:pt x="9550" y="153250"/>
                                </a:lnTo>
                                <a:lnTo>
                                  <a:pt x="9550" y="0"/>
                                </a:lnTo>
                                <a:close/>
                              </a:path>
                              <a:path w="153035" h="153670">
                                <a:moveTo>
                                  <a:pt x="152438" y="25"/>
                                </a:moveTo>
                                <a:lnTo>
                                  <a:pt x="9652" y="25"/>
                                </a:lnTo>
                                <a:lnTo>
                                  <a:pt x="9652" y="9740"/>
                                </a:lnTo>
                                <a:lnTo>
                                  <a:pt x="152438" y="9740"/>
                                </a:lnTo>
                                <a:lnTo>
                                  <a:pt x="152438" y="25"/>
                                </a:lnTo>
                                <a:close/>
                              </a:path>
                            </a:pathLst>
                          </a:custGeom>
                          <a:solidFill>
                            <a:srgbClr val="E1E1E1"/>
                          </a:solidFill>
                        </wps:spPr>
                        <wps:bodyPr wrap="square" lIns="0" tIns="0" rIns="0" bIns="0" rtlCol="0">
                          <a:prstTxWarp prst="textNoShape">
                            <a:avLst/>
                          </a:prstTxWarp>
                          <a:noAutofit/>
                        </wps:bodyPr>
                      </wps:wsp>
                      <wps:wsp>
                        <wps:cNvPr id="1726" name="Graphic 1726"/>
                        <wps:cNvSpPr/>
                        <wps:spPr>
                          <a:xfrm>
                            <a:off x="4806061" y="1058405"/>
                            <a:ext cx="142875" cy="144145"/>
                          </a:xfrm>
                          <a:custGeom>
                            <a:avLst/>
                            <a:gdLst/>
                            <a:ahLst/>
                            <a:cxnLst/>
                            <a:rect l="l" t="t" r="r" b="b"/>
                            <a:pathLst>
                              <a:path w="142875" h="144145">
                                <a:moveTo>
                                  <a:pt x="142773" y="0"/>
                                </a:moveTo>
                                <a:lnTo>
                                  <a:pt x="133223" y="0"/>
                                </a:lnTo>
                                <a:lnTo>
                                  <a:pt x="133223" y="133807"/>
                                </a:lnTo>
                                <a:lnTo>
                                  <a:pt x="0" y="133807"/>
                                </a:lnTo>
                                <a:lnTo>
                                  <a:pt x="0" y="143522"/>
                                </a:lnTo>
                                <a:lnTo>
                                  <a:pt x="133223" y="143522"/>
                                </a:lnTo>
                                <a:lnTo>
                                  <a:pt x="142773" y="143522"/>
                                </a:lnTo>
                                <a:lnTo>
                                  <a:pt x="142773" y="0"/>
                                </a:lnTo>
                                <a:close/>
                              </a:path>
                            </a:pathLst>
                          </a:custGeom>
                          <a:solidFill>
                            <a:srgbClr val="9F9F9F"/>
                          </a:solidFill>
                        </wps:spPr>
                        <wps:bodyPr wrap="square" lIns="0" tIns="0" rIns="0" bIns="0" rtlCol="0">
                          <a:prstTxWarp prst="textNoShape">
                            <a:avLst/>
                          </a:prstTxWarp>
                          <a:noAutofit/>
                        </wps:bodyPr>
                      </wps:wsp>
                      <wps:wsp>
                        <wps:cNvPr id="1727" name="Graphic 1727"/>
                        <wps:cNvSpPr/>
                        <wps:spPr>
                          <a:xfrm>
                            <a:off x="4806061" y="1058544"/>
                            <a:ext cx="133350" cy="133350"/>
                          </a:xfrm>
                          <a:custGeom>
                            <a:avLst/>
                            <a:gdLst/>
                            <a:ahLst/>
                            <a:cxnLst/>
                            <a:rect l="l" t="t" r="r" b="b"/>
                            <a:pathLst>
                              <a:path w="133350" h="133350">
                                <a:moveTo>
                                  <a:pt x="133096" y="0"/>
                                </a:moveTo>
                                <a:lnTo>
                                  <a:pt x="0" y="0"/>
                                </a:lnTo>
                                <a:lnTo>
                                  <a:pt x="0" y="8890"/>
                                </a:lnTo>
                                <a:lnTo>
                                  <a:pt x="0" y="133350"/>
                                </a:lnTo>
                                <a:lnTo>
                                  <a:pt x="9525" y="133350"/>
                                </a:lnTo>
                                <a:lnTo>
                                  <a:pt x="9525" y="8890"/>
                                </a:lnTo>
                                <a:lnTo>
                                  <a:pt x="133096" y="8890"/>
                                </a:lnTo>
                                <a:lnTo>
                                  <a:pt x="133096" y="0"/>
                                </a:lnTo>
                                <a:close/>
                              </a:path>
                            </a:pathLst>
                          </a:custGeom>
                          <a:solidFill>
                            <a:srgbClr val="FFFFFF"/>
                          </a:solidFill>
                        </wps:spPr>
                        <wps:bodyPr wrap="square" lIns="0" tIns="0" rIns="0" bIns="0" rtlCol="0">
                          <a:prstTxWarp prst="textNoShape">
                            <a:avLst/>
                          </a:prstTxWarp>
                          <a:noAutofit/>
                        </wps:bodyPr>
                      </wps:wsp>
                      <wps:wsp>
                        <wps:cNvPr id="1728" name="Graphic 1728"/>
                        <wps:cNvSpPr/>
                        <wps:spPr>
                          <a:xfrm>
                            <a:off x="4815585" y="1067784"/>
                            <a:ext cx="123825" cy="124460"/>
                          </a:xfrm>
                          <a:custGeom>
                            <a:avLst/>
                            <a:gdLst/>
                            <a:ahLst/>
                            <a:cxnLst/>
                            <a:rect l="l" t="t" r="r" b="b"/>
                            <a:pathLst>
                              <a:path w="123825" h="124460">
                                <a:moveTo>
                                  <a:pt x="123666" y="0"/>
                                </a:moveTo>
                                <a:lnTo>
                                  <a:pt x="0" y="0"/>
                                </a:lnTo>
                                <a:lnTo>
                                  <a:pt x="0" y="124364"/>
                                </a:lnTo>
                                <a:lnTo>
                                  <a:pt x="123666" y="124364"/>
                                </a:lnTo>
                                <a:lnTo>
                                  <a:pt x="123666" y="0"/>
                                </a:lnTo>
                                <a:close/>
                              </a:path>
                            </a:pathLst>
                          </a:custGeom>
                          <a:solidFill>
                            <a:srgbClr val="EEEEEE"/>
                          </a:solidFill>
                        </wps:spPr>
                        <wps:bodyPr wrap="square" lIns="0" tIns="0" rIns="0" bIns="0" rtlCol="0">
                          <a:prstTxWarp prst="textNoShape">
                            <a:avLst/>
                          </a:prstTxWarp>
                          <a:noAutofit/>
                        </wps:bodyPr>
                      </wps:wsp>
                      <wps:wsp>
                        <wps:cNvPr id="1729" name="Graphic 1729"/>
                        <wps:cNvSpPr/>
                        <wps:spPr>
                          <a:xfrm>
                            <a:off x="4853559" y="1125283"/>
                            <a:ext cx="67310" cy="38735"/>
                          </a:xfrm>
                          <a:custGeom>
                            <a:avLst/>
                            <a:gdLst/>
                            <a:ahLst/>
                            <a:cxnLst/>
                            <a:rect l="l" t="t" r="r" b="b"/>
                            <a:pathLst>
                              <a:path w="67310" h="38735">
                                <a:moveTo>
                                  <a:pt x="66916" y="0"/>
                                </a:moveTo>
                                <a:lnTo>
                                  <a:pt x="0" y="0"/>
                                </a:lnTo>
                                <a:lnTo>
                                  <a:pt x="0" y="9715"/>
                                </a:lnTo>
                                <a:lnTo>
                                  <a:pt x="9525" y="9715"/>
                                </a:lnTo>
                                <a:lnTo>
                                  <a:pt x="9525" y="19113"/>
                                </a:lnTo>
                                <a:lnTo>
                                  <a:pt x="19050" y="19113"/>
                                </a:lnTo>
                                <a:lnTo>
                                  <a:pt x="19050" y="28892"/>
                                </a:lnTo>
                                <a:lnTo>
                                  <a:pt x="28575" y="28892"/>
                                </a:lnTo>
                                <a:lnTo>
                                  <a:pt x="28575" y="38290"/>
                                </a:lnTo>
                                <a:lnTo>
                                  <a:pt x="38100" y="38290"/>
                                </a:lnTo>
                                <a:lnTo>
                                  <a:pt x="38100" y="28892"/>
                                </a:lnTo>
                                <a:lnTo>
                                  <a:pt x="47752" y="28892"/>
                                </a:lnTo>
                                <a:lnTo>
                                  <a:pt x="47752" y="19113"/>
                                </a:lnTo>
                                <a:lnTo>
                                  <a:pt x="57277" y="19113"/>
                                </a:lnTo>
                                <a:lnTo>
                                  <a:pt x="57277" y="9715"/>
                                </a:lnTo>
                                <a:lnTo>
                                  <a:pt x="66916" y="9715"/>
                                </a:lnTo>
                                <a:lnTo>
                                  <a:pt x="66916" y="0"/>
                                </a:lnTo>
                                <a:close/>
                              </a:path>
                            </a:pathLst>
                          </a:custGeom>
                          <a:solidFill>
                            <a:srgbClr val="FFFFFF"/>
                          </a:solidFill>
                        </wps:spPr>
                        <wps:bodyPr wrap="square" lIns="0" tIns="0" rIns="0" bIns="0" rtlCol="0">
                          <a:prstTxWarp prst="textNoShape">
                            <a:avLst/>
                          </a:prstTxWarp>
                          <a:noAutofit/>
                        </wps:bodyPr>
                      </wps:wsp>
                      <wps:wsp>
                        <wps:cNvPr id="1730" name="Graphic 1730"/>
                        <wps:cNvSpPr/>
                        <wps:spPr>
                          <a:xfrm>
                            <a:off x="4843907" y="1115821"/>
                            <a:ext cx="67310" cy="38735"/>
                          </a:xfrm>
                          <a:custGeom>
                            <a:avLst/>
                            <a:gdLst/>
                            <a:ahLst/>
                            <a:cxnLst/>
                            <a:rect l="l" t="t" r="r" b="b"/>
                            <a:pathLst>
                              <a:path w="67310" h="38735">
                                <a:moveTo>
                                  <a:pt x="66929" y="0"/>
                                </a:moveTo>
                                <a:lnTo>
                                  <a:pt x="0" y="0"/>
                                </a:lnTo>
                                <a:lnTo>
                                  <a:pt x="0" y="9410"/>
                                </a:lnTo>
                                <a:lnTo>
                                  <a:pt x="9652" y="9410"/>
                                </a:lnTo>
                                <a:lnTo>
                                  <a:pt x="9652" y="19177"/>
                                </a:lnTo>
                                <a:lnTo>
                                  <a:pt x="19177" y="19177"/>
                                </a:lnTo>
                                <a:lnTo>
                                  <a:pt x="19177" y="28575"/>
                                </a:lnTo>
                                <a:lnTo>
                                  <a:pt x="28702" y="28575"/>
                                </a:lnTo>
                                <a:lnTo>
                                  <a:pt x="28702" y="38354"/>
                                </a:lnTo>
                                <a:lnTo>
                                  <a:pt x="38354" y="38354"/>
                                </a:lnTo>
                                <a:lnTo>
                                  <a:pt x="38354" y="28575"/>
                                </a:lnTo>
                                <a:lnTo>
                                  <a:pt x="47879" y="28575"/>
                                </a:lnTo>
                                <a:lnTo>
                                  <a:pt x="47879" y="19177"/>
                                </a:lnTo>
                                <a:lnTo>
                                  <a:pt x="57404" y="19177"/>
                                </a:lnTo>
                                <a:lnTo>
                                  <a:pt x="57404" y="9410"/>
                                </a:lnTo>
                                <a:lnTo>
                                  <a:pt x="66929" y="9410"/>
                                </a:lnTo>
                                <a:lnTo>
                                  <a:pt x="66929" y="0"/>
                                </a:lnTo>
                                <a:close/>
                              </a:path>
                            </a:pathLst>
                          </a:custGeom>
                          <a:solidFill>
                            <a:srgbClr val="9F9F9F"/>
                          </a:solidFill>
                        </wps:spPr>
                        <wps:bodyPr wrap="square" lIns="0" tIns="0" rIns="0" bIns="0" rtlCol="0">
                          <a:prstTxWarp prst="textNoShape">
                            <a:avLst/>
                          </a:prstTxWarp>
                          <a:noAutofit/>
                        </wps:bodyPr>
                      </wps:wsp>
                      <wps:wsp>
                        <wps:cNvPr id="1731" name="Graphic 1731"/>
                        <wps:cNvSpPr/>
                        <wps:spPr>
                          <a:xfrm>
                            <a:off x="1421384" y="1211338"/>
                            <a:ext cx="172085" cy="163195"/>
                          </a:xfrm>
                          <a:custGeom>
                            <a:avLst/>
                            <a:gdLst/>
                            <a:ahLst/>
                            <a:cxnLst/>
                            <a:rect l="l" t="t" r="r" b="b"/>
                            <a:pathLst>
                              <a:path w="172085" h="163195">
                                <a:moveTo>
                                  <a:pt x="171729" y="0"/>
                                </a:moveTo>
                                <a:lnTo>
                                  <a:pt x="162179" y="0"/>
                                </a:lnTo>
                                <a:lnTo>
                                  <a:pt x="162179" y="153250"/>
                                </a:lnTo>
                                <a:lnTo>
                                  <a:pt x="0" y="153250"/>
                                </a:lnTo>
                                <a:lnTo>
                                  <a:pt x="0" y="162674"/>
                                </a:lnTo>
                                <a:lnTo>
                                  <a:pt x="162179" y="162674"/>
                                </a:lnTo>
                                <a:lnTo>
                                  <a:pt x="171729" y="162674"/>
                                </a:lnTo>
                                <a:lnTo>
                                  <a:pt x="171729" y="0"/>
                                </a:lnTo>
                                <a:close/>
                              </a:path>
                            </a:pathLst>
                          </a:custGeom>
                          <a:solidFill>
                            <a:srgbClr val="696969"/>
                          </a:solidFill>
                        </wps:spPr>
                        <wps:bodyPr wrap="square" lIns="0" tIns="0" rIns="0" bIns="0" rtlCol="0">
                          <a:prstTxWarp prst="textNoShape">
                            <a:avLst/>
                          </a:prstTxWarp>
                          <a:noAutofit/>
                        </wps:bodyPr>
                      </wps:wsp>
                      <wps:wsp>
                        <wps:cNvPr id="1732" name="Graphic 1732"/>
                        <wps:cNvSpPr/>
                        <wps:spPr>
                          <a:xfrm>
                            <a:off x="1421384" y="1211363"/>
                            <a:ext cx="162560" cy="153670"/>
                          </a:xfrm>
                          <a:custGeom>
                            <a:avLst/>
                            <a:gdLst/>
                            <a:ahLst/>
                            <a:cxnLst/>
                            <a:rect l="l" t="t" r="r" b="b"/>
                            <a:pathLst>
                              <a:path w="162560" h="153670">
                                <a:moveTo>
                                  <a:pt x="162179" y="25"/>
                                </a:moveTo>
                                <a:lnTo>
                                  <a:pt x="9550" y="25"/>
                                </a:lnTo>
                                <a:lnTo>
                                  <a:pt x="0" y="0"/>
                                </a:lnTo>
                                <a:lnTo>
                                  <a:pt x="0" y="153250"/>
                                </a:lnTo>
                                <a:lnTo>
                                  <a:pt x="9550" y="153250"/>
                                </a:lnTo>
                                <a:lnTo>
                                  <a:pt x="9550" y="9740"/>
                                </a:lnTo>
                                <a:lnTo>
                                  <a:pt x="162179" y="9740"/>
                                </a:lnTo>
                                <a:lnTo>
                                  <a:pt x="162179" y="25"/>
                                </a:lnTo>
                                <a:close/>
                              </a:path>
                            </a:pathLst>
                          </a:custGeom>
                          <a:solidFill>
                            <a:srgbClr val="E1E1E1"/>
                          </a:solidFill>
                        </wps:spPr>
                        <wps:bodyPr wrap="square" lIns="0" tIns="0" rIns="0" bIns="0" rtlCol="0">
                          <a:prstTxWarp prst="textNoShape">
                            <a:avLst/>
                          </a:prstTxWarp>
                          <a:noAutofit/>
                        </wps:bodyPr>
                      </wps:wsp>
                      <wps:wsp>
                        <wps:cNvPr id="1733" name="Graphic 1733"/>
                        <wps:cNvSpPr/>
                        <wps:spPr>
                          <a:xfrm>
                            <a:off x="1430909" y="1221104"/>
                            <a:ext cx="153035" cy="143510"/>
                          </a:xfrm>
                          <a:custGeom>
                            <a:avLst/>
                            <a:gdLst/>
                            <a:ahLst/>
                            <a:cxnLst/>
                            <a:rect l="l" t="t" r="r" b="b"/>
                            <a:pathLst>
                              <a:path w="153035" h="143510">
                                <a:moveTo>
                                  <a:pt x="152654" y="0"/>
                                </a:moveTo>
                                <a:lnTo>
                                  <a:pt x="143129" y="0"/>
                                </a:lnTo>
                                <a:lnTo>
                                  <a:pt x="143129" y="133350"/>
                                </a:lnTo>
                                <a:lnTo>
                                  <a:pt x="0" y="133350"/>
                                </a:lnTo>
                                <a:lnTo>
                                  <a:pt x="0" y="143510"/>
                                </a:lnTo>
                                <a:lnTo>
                                  <a:pt x="152654" y="143510"/>
                                </a:lnTo>
                                <a:lnTo>
                                  <a:pt x="152654" y="133350"/>
                                </a:lnTo>
                                <a:lnTo>
                                  <a:pt x="152654" y="0"/>
                                </a:lnTo>
                                <a:close/>
                              </a:path>
                            </a:pathLst>
                          </a:custGeom>
                          <a:solidFill>
                            <a:srgbClr val="9F9F9F"/>
                          </a:solidFill>
                        </wps:spPr>
                        <wps:bodyPr wrap="square" lIns="0" tIns="0" rIns="0" bIns="0" rtlCol="0">
                          <a:prstTxWarp prst="textNoShape">
                            <a:avLst/>
                          </a:prstTxWarp>
                          <a:noAutofit/>
                        </wps:bodyPr>
                      </wps:wsp>
                      <wps:wsp>
                        <wps:cNvPr id="1734" name="Graphic 1734"/>
                        <wps:cNvSpPr/>
                        <wps:spPr>
                          <a:xfrm>
                            <a:off x="1430909" y="1221104"/>
                            <a:ext cx="143510" cy="133350"/>
                          </a:xfrm>
                          <a:custGeom>
                            <a:avLst/>
                            <a:gdLst/>
                            <a:ahLst/>
                            <a:cxnLst/>
                            <a:rect l="l" t="t" r="r" b="b"/>
                            <a:pathLst>
                              <a:path w="143510" h="133350">
                                <a:moveTo>
                                  <a:pt x="143129" y="0"/>
                                </a:moveTo>
                                <a:lnTo>
                                  <a:pt x="0" y="0"/>
                                </a:lnTo>
                                <a:lnTo>
                                  <a:pt x="0" y="8890"/>
                                </a:lnTo>
                                <a:lnTo>
                                  <a:pt x="0" y="133350"/>
                                </a:lnTo>
                                <a:lnTo>
                                  <a:pt x="9525" y="133350"/>
                                </a:lnTo>
                                <a:lnTo>
                                  <a:pt x="9525" y="8890"/>
                                </a:lnTo>
                                <a:lnTo>
                                  <a:pt x="143129" y="8890"/>
                                </a:lnTo>
                                <a:lnTo>
                                  <a:pt x="143129" y="0"/>
                                </a:lnTo>
                                <a:close/>
                              </a:path>
                            </a:pathLst>
                          </a:custGeom>
                          <a:solidFill>
                            <a:srgbClr val="FFFFFF"/>
                          </a:solidFill>
                        </wps:spPr>
                        <wps:bodyPr wrap="square" lIns="0" tIns="0" rIns="0" bIns="0" rtlCol="0">
                          <a:prstTxWarp prst="textNoShape">
                            <a:avLst/>
                          </a:prstTxWarp>
                          <a:noAutofit/>
                        </wps:bodyPr>
                      </wps:wsp>
                      <wps:wsp>
                        <wps:cNvPr id="1735" name="Graphic 1735"/>
                        <wps:cNvSpPr/>
                        <wps:spPr>
                          <a:xfrm>
                            <a:off x="1440433" y="1230471"/>
                            <a:ext cx="133985" cy="124460"/>
                          </a:xfrm>
                          <a:custGeom>
                            <a:avLst/>
                            <a:gdLst/>
                            <a:ahLst/>
                            <a:cxnLst/>
                            <a:rect l="l" t="t" r="r" b="b"/>
                            <a:pathLst>
                              <a:path w="133985" h="124460">
                                <a:moveTo>
                                  <a:pt x="133527" y="0"/>
                                </a:moveTo>
                                <a:lnTo>
                                  <a:pt x="0" y="0"/>
                                </a:lnTo>
                                <a:lnTo>
                                  <a:pt x="0" y="124364"/>
                                </a:lnTo>
                                <a:lnTo>
                                  <a:pt x="133527" y="124364"/>
                                </a:lnTo>
                                <a:lnTo>
                                  <a:pt x="133527" y="0"/>
                                </a:lnTo>
                                <a:close/>
                              </a:path>
                            </a:pathLst>
                          </a:custGeom>
                          <a:solidFill>
                            <a:srgbClr val="EEEEEE"/>
                          </a:solidFill>
                        </wps:spPr>
                        <wps:bodyPr wrap="square" lIns="0" tIns="0" rIns="0" bIns="0" rtlCol="0">
                          <a:prstTxWarp prst="textNoShape">
                            <a:avLst/>
                          </a:prstTxWarp>
                          <a:noAutofit/>
                        </wps:bodyPr>
                      </wps:wsp>
                      <pic:pic xmlns:pic="http://schemas.openxmlformats.org/drawingml/2006/picture">
                        <pic:nvPicPr>
                          <pic:cNvPr id="1736" name="Image 1736"/>
                          <pic:cNvPicPr/>
                        </pic:nvPicPr>
                        <pic:blipFill>
                          <a:blip r:embed="rId82" cstate="print"/>
                          <a:stretch>
                            <a:fillRect/>
                          </a:stretch>
                        </pic:blipFill>
                        <pic:spPr>
                          <a:xfrm>
                            <a:off x="1593088" y="1211338"/>
                            <a:ext cx="3031616" cy="162674"/>
                          </a:xfrm>
                          <a:prstGeom prst="rect">
                            <a:avLst/>
                          </a:prstGeom>
                        </pic:spPr>
                      </pic:pic>
                      <wps:wsp>
                        <wps:cNvPr id="1737" name="Graphic 1737"/>
                        <wps:cNvSpPr/>
                        <wps:spPr>
                          <a:xfrm>
                            <a:off x="1249870" y="1210944"/>
                            <a:ext cx="172085" cy="162560"/>
                          </a:xfrm>
                          <a:custGeom>
                            <a:avLst/>
                            <a:gdLst/>
                            <a:ahLst/>
                            <a:cxnLst/>
                            <a:rect l="l" t="t" r="r" b="b"/>
                            <a:pathLst>
                              <a:path w="172085" h="162560">
                                <a:moveTo>
                                  <a:pt x="171513" y="0"/>
                                </a:moveTo>
                                <a:lnTo>
                                  <a:pt x="161861" y="0"/>
                                </a:lnTo>
                                <a:lnTo>
                                  <a:pt x="161861" y="153670"/>
                                </a:lnTo>
                                <a:lnTo>
                                  <a:pt x="0" y="153670"/>
                                </a:lnTo>
                                <a:lnTo>
                                  <a:pt x="0" y="162560"/>
                                </a:lnTo>
                                <a:lnTo>
                                  <a:pt x="171513" y="162560"/>
                                </a:lnTo>
                                <a:lnTo>
                                  <a:pt x="171513" y="153670"/>
                                </a:lnTo>
                                <a:lnTo>
                                  <a:pt x="171513" y="0"/>
                                </a:lnTo>
                                <a:close/>
                              </a:path>
                            </a:pathLst>
                          </a:custGeom>
                          <a:solidFill>
                            <a:srgbClr val="696969"/>
                          </a:solidFill>
                        </wps:spPr>
                        <wps:bodyPr wrap="square" lIns="0" tIns="0" rIns="0" bIns="0" rtlCol="0">
                          <a:prstTxWarp prst="textNoShape">
                            <a:avLst/>
                          </a:prstTxWarp>
                          <a:noAutofit/>
                        </wps:bodyPr>
                      </wps:wsp>
                      <wps:wsp>
                        <wps:cNvPr id="1738" name="Graphic 1738"/>
                        <wps:cNvSpPr/>
                        <wps:spPr>
                          <a:xfrm>
                            <a:off x="1249870" y="1210944"/>
                            <a:ext cx="161925" cy="153670"/>
                          </a:xfrm>
                          <a:custGeom>
                            <a:avLst/>
                            <a:gdLst/>
                            <a:ahLst/>
                            <a:cxnLst/>
                            <a:rect l="l" t="t" r="r" b="b"/>
                            <a:pathLst>
                              <a:path w="161925" h="153670">
                                <a:moveTo>
                                  <a:pt x="161861" y="0"/>
                                </a:moveTo>
                                <a:lnTo>
                                  <a:pt x="0" y="0"/>
                                </a:lnTo>
                                <a:lnTo>
                                  <a:pt x="0" y="10160"/>
                                </a:lnTo>
                                <a:lnTo>
                                  <a:pt x="0" y="153670"/>
                                </a:lnTo>
                                <a:lnTo>
                                  <a:pt x="9563" y="153670"/>
                                </a:lnTo>
                                <a:lnTo>
                                  <a:pt x="9563" y="10160"/>
                                </a:lnTo>
                                <a:lnTo>
                                  <a:pt x="161861" y="10160"/>
                                </a:lnTo>
                                <a:lnTo>
                                  <a:pt x="161861" y="0"/>
                                </a:lnTo>
                                <a:close/>
                              </a:path>
                            </a:pathLst>
                          </a:custGeom>
                          <a:solidFill>
                            <a:srgbClr val="E1E1E1"/>
                          </a:solidFill>
                        </wps:spPr>
                        <wps:bodyPr wrap="square" lIns="0" tIns="0" rIns="0" bIns="0" rtlCol="0">
                          <a:prstTxWarp prst="textNoShape">
                            <a:avLst/>
                          </a:prstTxWarp>
                          <a:noAutofit/>
                        </wps:bodyPr>
                      </wps:wsp>
                      <wps:wsp>
                        <wps:cNvPr id="1739" name="Graphic 1739"/>
                        <wps:cNvSpPr/>
                        <wps:spPr>
                          <a:xfrm>
                            <a:off x="1259433" y="1221104"/>
                            <a:ext cx="152400" cy="143510"/>
                          </a:xfrm>
                          <a:custGeom>
                            <a:avLst/>
                            <a:gdLst/>
                            <a:ahLst/>
                            <a:cxnLst/>
                            <a:rect l="l" t="t" r="r" b="b"/>
                            <a:pathLst>
                              <a:path w="152400" h="143510">
                                <a:moveTo>
                                  <a:pt x="152298" y="0"/>
                                </a:moveTo>
                                <a:lnTo>
                                  <a:pt x="142773" y="0"/>
                                </a:lnTo>
                                <a:lnTo>
                                  <a:pt x="142773" y="133350"/>
                                </a:lnTo>
                                <a:lnTo>
                                  <a:pt x="0" y="133350"/>
                                </a:lnTo>
                                <a:lnTo>
                                  <a:pt x="0" y="143510"/>
                                </a:lnTo>
                                <a:lnTo>
                                  <a:pt x="152298" y="143510"/>
                                </a:lnTo>
                                <a:lnTo>
                                  <a:pt x="152298" y="133350"/>
                                </a:lnTo>
                                <a:lnTo>
                                  <a:pt x="152298" y="0"/>
                                </a:lnTo>
                                <a:close/>
                              </a:path>
                            </a:pathLst>
                          </a:custGeom>
                          <a:solidFill>
                            <a:srgbClr val="9F9F9F"/>
                          </a:solidFill>
                        </wps:spPr>
                        <wps:bodyPr wrap="square" lIns="0" tIns="0" rIns="0" bIns="0" rtlCol="0">
                          <a:prstTxWarp prst="textNoShape">
                            <a:avLst/>
                          </a:prstTxWarp>
                          <a:noAutofit/>
                        </wps:bodyPr>
                      </wps:wsp>
                      <wps:wsp>
                        <wps:cNvPr id="1740" name="Graphic 1740"/>
                        <wps:cNvSpPr/>
                        <wps:spPr>
                          <a:xfrm>
                            <a:off x="1259433" y="1221104"/>
                            <a:ext cx="142875" cy="133350"/>
                          </a:xfrm>
                          <a:custGeom>
                            <a:avLst/>
                            <a:gdLst/>
                            <a:ahLst/>
                            <a:cxnLst/>
                            <a:rect l="l" t="t" r="r" b="b"/>
                            <a:pathLst>
                              <a:path w="142875" h="133350">
                                <a:moveTo>
                                  <a:pt x="142773" y="0"/>
                                </a:moveTo>
                                <a:lnTo>
                                  <a:pt x="0" y="0"/>
                                </a:lnTo>
                                <a:lnTo>
                                  <a:pt x="0" y="8890"/>
                                </a:lnTo>
                                <a:lnTo>
                                  <a:pt x="0" y="133350"/>
                                </a:lnTo>
                                <a:lnTo>
                                  <a:pt x="9563" y="133350"/>
                                </a:lnTo>
                                <a:lnTo>
                                  <a:pt x="9563" y="8890"/>
                                </a:lnTo>
                                <a:lnTo>
                                  <a:pt x="142773" y="8890"/>
                                </a:lnTo>
                                <a:lnTo>
                                  <a:pt x="142773" y="0"/>
                                </a:lnTo>
                                <a:close/>
                              </a:path>
                            </a:pathLst>
                          </a:custGeom>
                          <a:solidFill>
                            <a:srgbClr val="FFFFFF"/>
                          </a:solidFill>
                        </wps:spPr>
                        <wps:bodyPr wrap="square" lIns="0" tIns="0" rIns="0" bIns="0" rtlCol="0">
                          <a:prstTxWarp prst="textNoShape">
                            <a:avLst/>
                          </a:prstTxWarp>
                          <a:noAutofit/>
                        </wps:bodyPr>
                      </wps:wsp>
                      <wps:wsp>
                        <wps:cNvPr id="1741" name="Graphic 1741"/>
                        <wps:cNvSpPr/>
                        <wps:spPr>
                          <a:xfrm>
                            <a:off x="1268996" y="1230471"/>
                            <a:ext cx="133350" cy="124460"/>
                          </a:xfrm>
                          <a:custGeom>
                            <a:avLst/>
                            <a:gdLst/>
                            <a:ahLst/>
                            <a:cxnLst/>
                            <a:rect l="l" t="t" r="r" b="b"/>
                            <a:pathLst>
                              <a:path w="133350" h="124460">
                                <a:moveTo>
                                  <a:pt x="133222" y="0"/>
                                </a:moveTo>
                                <a:lnTo>
                                  <a:pt x="0" y="0"/>
                                </a:lnTo>
                                <a:lnTo>
                                  <a:pt x="0" y="124364"/>
                                </a:lnTo>
                                <a:lnTo>
                                  <a:pt x="133222" y="124364"/>
                                </a:lnTo>
                                <a:lnTo>
                                  <a:pt x="133222" y="0"/>
                                </a:lnTo>
                                <a:close/>
                              </a:path>
                            </a:pathLst>
                          </a:custGeom>
                          <a:solidFill>
                            <a:srgbClr val="EEEEEE"/>
                          </a:solidFill>
                        </wps:spPr>
                        <wps:bodyPr wrap="square" lIns="0" tIns="0" rIns="0" bIns="0" rtlCol="0">
                          <a:prstTxWarp prst="textNoShape">
                            <a:avLst/>
                          </a:prstTxWarp>
                          <a:noAutofit/>
                        </wps:bodyPr>
                      </wps:wsp>
                      <wps:wsp>
                        <wps:cNvPr id="1742" name="Graphic 1742"/>
                        <wps:cNvSpPr/>
                        <wps:spPr>
                          <a:xfrm>
                            <a:off x="1326007" y="1268730"/>
                            <a:ext cx="38735" cy="67310"/>
                          </a:xfrm>
                          <a:custGeom>
                            <a:avLst/>
                            <a:gdLst/>
                            <a:ahLst/>
                            <a:cxnLst/>
                            <a:rect l="l" t="t" r="r" b="b"/>
                            <a:pathLst>
                              <a:path w="38735" h="67310">
                                <a:moveTo>
                                  <a:pt x="38227" y="0"/>
                                </a:moveTo>
                                <a:lnTo>
                                  <a:pt x="28702" y="0"/>
                                </a:lnTo>
                                <a:lnTo>
                                  <a:pt x="28702" y="9779"/>
                                </a:lnTo>
                                <a:lnTo>
                                  <a:pt x="19177" y="9779"/>
                                </a:lnTo>
                                <a:lnTo>
                                  <a:pt x="19177" y="19177"/>
                                </a:lnTo>
                                <a:lnTo>
                                  <a:pt x="9652" y="19177"/>
                                </a:lnTo>
                                <a:lnTo>
                                  <a:pt x="9652" y="28702"/>
                                </a:lnTo>
                                <a:lnTo>
                                  <a:pt x="0" y="28702"/>
                                </a:lnTo>
                                <a:lnTo>
                                  <a:pt x="0" y="38354"/>
                                </a:lnTo>
                                <a:lnTo>
                                  <a:pt x="9652" y="38354"/>
                                </a:lnTo>
                                <a:lnTo>
                                  <a:pt x="9652" y="47752"/>
                                </a:lnTo>
                                <a:lnTo>
                                  <a:pt x="19177" y="47752"/>
                                </a:lnTo>
                                <a:lnTo>
                                  <a:pt x="19177" y="57531"/>
                                </a:lnTo>
                                <a:lnTo>
                                  <a:pt x="28702" y="57531"/>
                                </a:lnTo>
                                <a:lnTo>
                                  <a:pt x="28702" y="66929"/>
                                </a:lnTo>
                                <a:lnTo>
                                  <a:pt x="38227" y="66929"/>
                                </a:lnTo>
                                <a:lnTo>
                                  <a:pt x="38227" y="0"/>
                                </a:lnTo>
                                <a:close/>
                              </a:path>
                            </a:pathLst>
                          </a:custGeom>
                          <a:solidFill>
                            <a:srgbClr val="FFFFFF"/>
                          </a:solidFill>
                        </wps:spPr>
                        <wps:bodyPr wrap="square" lIns="0" tIns="0" rIns="0" bIns="0" rtlCol="0">
                          <a:prstTxWarp prst="textNoShape">
                            <a:avLst/>
                          </a:prstTxWarp>
                          <a:noAutofit/>
                        </wps:bodyPr>
                      </wps:wsp>
                      <wps:wsp>
                        <wps:cNvPr id="1743" name="Graphic 1743"/>
                        <wps:cNvSpPr/>
                        <wps:spPr>
                          <a:xfrm>
                            <a:off x="1316482" y="1259332"/>
                            <a:ext cx="38735" cy="67310"/>
                          </a:xfrm>
                          <a:custGeom>
                            <a:avLst/>
                            <a:gdLst/>
                            <a:ahLst/>
                            <a:cxnLst/>
                            <a:rect l="l" t="t" r="r" b="b"/>
                            <a:pathLst>
                              <a:path w="38735" h="67310">
                                <a:moveTo>
                                  <a:pt x="38227" y="0"/>
                                </a:moveTo>
                                <a:lnTo>
                                  <a:pt x="28702" y="0"/>
                                </a:lnTo>
                                <a:lnTo>
                                  <a:pt x="28702" y="9398"/>
                                </a:lnTo>
                                <a:lnTo>
                                  <a:pt x="19177" y="9398"/>
                                </a:lnTo>
                                <a:lnTo>
                                  <a:pt x="19177" y="19177"/>
                                </a:lnTo>
                                <a:lnTo>
                                  <a:pt x="9525" y="19177"/>
                                </a:lnTo>
                                <a:lnTo>
                                  <a:pt x="9525" y="28575"/>
                                </a:lnTo>
                                <a:lnTo>
                                  <a:pt x="0" y="28575"/>
                                </a:lnTo>
                                <a:lnTo>
                                  <a:pt x="0" y="38100"/>
                                </a:lnTo>
                                <a:lnTo>
                                  <a:pt x="9525" y="38100"/>
                                </a:lnTo>
                                <a:lnTo>
                                  <a:pt x="9525" y="47752"/>
                                </a:lnTo>
                                <a:lnTo>
                                  <a:pt x="19177" y="47752"/>
                                </a:lnTo>
                                <a:lnTo>
                                  <a:pt x="19177" y="57150"/>
                                </a:lnTo>
                                <a:lnTo>
                                  <a:pt x="28702" y="57150"/>
                                </a:lnTo>
                                <a:lnTo>
                                  <a:pt x="28702" y="66929"/>
                                </a:lnTo>
                                <a:lnTo>
                                  <a:pt x="38227" y="66929"/>
                                </a:lnTo>
                                <a:lnTo>
                                  <a:pt x="38227" y="0"/>
                                </a:lnTo>
                                <a:close/>
                              </a:path>
                            </a:pathLst>
                          </a:custGeom>
                          <a:solidFill>
                            <a:srgbClr val="9F9F9F"/>
                          </a:solidFill>
                        </wps:spPr>
                        <wps:bodyPr wrap="square" lIns="0" tIns="0" rIns="0" bIns="0" rtlCol="0">
                          <a:prstTxWarp prst="textNoShape">
                            <a:avLst/>
                          </a:prstTxWarp>
                          <a:noAutofit/>
                        </wps:bodyPr>
                      </wps:wsp>
                      <wps:wsp>
                        <wps:cNvPr id="1744" name="Graphic 1744"/>
                        <wps:cNvSpPr/>
                        <wps:spPr>
                          <a:xfrm>
                            <a:off x="4624578" y="1211338"/>
                            <a:ext cx="172085" cy="163195"/>
                          </a:xfrm>
                          <a:custGeom>
                            <a:avLst/>
                            <a:gdLst/>
                            <a:ahLst/>
                            <a:cxnLst/>
                            <a:rect l="l" t="t" r="r" b="b"/>
                            <a:pathLst>
                              <a:path w="172085" h="163195">
                                <a:moveTo>
                                  <a:pt x="162217" y="153250"/>
                                </a:moveTo>
                                <a:lnTo>
                                  <a:pt x="0" y="153250"/>
                                </a:lnTo>
                                <a:lnTo>
                                  <a:pt x="0" y="162674"/>
                                </a:lnTo>
                                <a:lnTo>
                                  <a:pt x="162217" y="162674"/>
                                </a:lnTo>
                                <a:lnTo>
                                  <a:pt x="162217" y="153250"/>
                                </a:lnTo>
                                <a:close/>
                              </a:path>
                              <a:path w="172085" h="163195">
                                <a:moveTo>
                                  <a:pt x="171831" y="0"/>
                                </a:moveTo>
                                <a:lnTo>
                                  <a:pt x="162433" y="0"/>
                                </a:lnTo>
                                <a:lnTo>
                                  <a:pt x="162433" y="162674"/>
                                </a:lnTo>
                                <a:lnTo>
                                  <a:pt x="171831" y="162674"/>
                                </a:lnTo>
                                <a:lnTo>
                                  <a:pt x="171831" y="0"/>
                                </a:lnTo>
                                <a:close/>
                              </a:path>
                            </a:pathLst>
                          </a:custGeom>
                          <a:solidFill>
                            <a:srgbClr val="696969"/>
                          </a:solidFill>
                        </wps:spPr>
                        <wps:bodyPr wrap="square" lIns="0" tIns="0" rIns="0" bIns="0" rtlCol="0">
                          <a:prstTxWarp prst="textNoShape">
                            <a:avLst/>
                          </a:prstTxWarp>
                          <a:noAutofit/>
                        </wps:bodyPr>
                      </wps:wsp>
                      <wps:wsp>
                        <wps:cNvPr id="1745" name="Graphic 1745"/>
                        <wps:cNvSpPr/>
                        <wps:spPr>
                          <a:xfrm>
                            <a:off x="4624578" y="1211363"/>
                            <a:ext cx="162560" cy="153670"/>
                          </a:xfrm>
                          <a:custGeom>
                            <a:avLst/>
                            <a:gdLst/>
                            <a:ahLst/>
                            <a:cxnLst/>
                            <a:rect l="l" t="t" r="r" b="b"/>
                            <a:pathLst>
                              <a:path w="162560" h="153670">
                                <a:moveTo>
                                  <a:pt x="9550" y="0"/>
                                </a:moveTo>
                                <a:lnTo>
                                  <a:pt x="0" y="0"/>
                                </a:lnTo>
                                <a:lnTo>
                                  <a:pt x="0" y="153250"/>
                                </a:lnTo>
                                <a:lnTo>
                                  <a:pt x="9550" y="153250"/>
                                </a:lnTo>
                                <a:lnTo>
                                  <a:pt x="9550" y="0"/>
                                </a:lnTo>
                                <a:close/>
                              </a:path>
                              <a:path w="162560" h="153670">
                                <a:moveTo>
                                  <a:pt x="162318" y="25"/>
                                </a:moveTo>
                                <a:lnTo>
                                  <a:pt x="9652" y="25"/>
                                </a:lnTo>
                                <a:lnTo>
                                  <a:pt x="9652" y="9740"/>
                                </a:lnTo>
                                <a:lnTo>
                                  <a:pt x="162318" y="9740"/>
                                </a:lnTo>
                                <a:lnTo>
                                  <a:pt x="162318" y="25"/>
                                </a:lnTo>
                                <a:close/>
                              </a:path>
                            </a:pathLst>
                          </a:custGeom>
                          <a:solidFill>
                            <a:srgbClr val="E1E1E1"/>
                          </a:solidFill>
                        </wps:spPr>
                        <wps:bodyPr wrap="square" lIns="0" tIns="0" rIns="0" bIns="0" rtlCol="0">
                          <a:prstTxWarp prst="textNoShape">
                            <a:avLst/>
                          </a:prstTxWarp>
                          <a:noAutofit/>
                        </wps:bodyPr>
                      </wps:wsp>
                      <wps:wsp>
                        <wps:cNvPr id="1746" name="Graphic 1746"/>
                        <wps:cNvSpPr/>
                        <wps:spPr>
                          <a:xfrm>
                            <a:off x="4634230" y="1221104"/>
                            <a:ext cx="153035" cy="143510"/>
                          </a:xfrm>
                          <a:custGeom>
                            <a:avLst/>
                            <a:gdLst/>
                            <a:ahLst/>
                            <a:cxnLst/>
                            <a:rect l="l" t="t" r="r" b="b"/>
                            <a:pathLst>
                              <a:path w="153035" h="143510">
                                <a:moveTo>
                                  <a:pt x="152654" y="0"/>
                                </a:moveTo>
                                <a:lnTo>
                                  <a:pt x="143129" y="0"/>
                                </a:lnTo>
                                <a:lnTo>
                                  <a:pt x="143129" y="133350"/>
                                </a:lnTo>
                                <a:lnTo>
                                  <a:pt x="0" y="133350"/>
                                </a:lnTo>
                                <a:lnTo>
                                  <a:pt x="0" y="143510"/>
                                </a:lnTo>
                                <a:lnTo>
                                  <a:pt x="152654" y="143510"/>
                                </a:lnTo>
                                <a:lnTo>
                                  <a:pt x="152654" y="133350"/>
                                </a:lnTo>
                                <a:lnTo>
                                  <a:pt x="152654" y="0"/>
                                </a:lnTo>
                                <a:close/>
                              </a:path>
                            </a:pathLst>
                          </a:custGeom>
                          <a:solidFill>
                            <a:srgbClr val="9F9F9F"/>
                          </a:solidFill>
                        </wps:spPr>
                        <wps:bodyPr wrap="square" lIns="0" tIns="0" rIns="0" bIns="0" rtlCol="0">
                          <a:prstTxWarp prst="textNoShape">
                            <a:avLst/>
                          </a:prstTxWarp>
                          <a:noAutofit/>
                        </wps:bodyPr>
                      </wps:wsp>
                      <wps:wsp>
                        <wps:cNvPr id="1747" name="Graphic 1747"/>
                        <wps:cNvSpPr/>
                        <wps:spPr>
                          <a:xfrm>
                            <a:off x="4634230" y="1221066"/>
                            <a:ext cx="143510" cy="133985"/>
                          </a:xfrm>
                          <a:custGeom>
                            <a:avLst/>
                            <a:gdLst/>
                            <a:ahLst/>
                            <a:cxnLst/>
                            <a:rect l="l" t="t" r="r" b="b"/>
                            <a:pathLst>
                              <a:path w="143510" h="133985">
                                <a:moveTo>
                                  <a:pt x="9550" y="0"/>
                                </a:moveTo>
                                <a:lnTo>
                                  <a:pt x="0" y="0"/>
                                </a:lnTo>
                                <a:lnTo>
                                  <a:pt x="0" y="133769"/>
                                </a:lnTo>
                                <a:lnTo>
                                  <a:pt x="9550" y="133769"/>
                                </a:lnTo>
                                <a:lnTo>
                                  <a:pt x="9550" y="0"/>
                                </a:lnTo>
                                <a:close/>
                              </a:path>
                              <a:path w="143510" h="133985">
                                <a:moveTo>
                                  <a:pt x="143179" y="25"/>
                                </a:moveTo>
                                <a:lnTo>
                                  <a:pt x="9652" y="25"/>
                                </a:lnTo>
                                <a:lnTo>
                                  <a:pt x="9652" y="9436"/>
                                </a:lnTo>
                                <a:lnTo>
                                  <a:pt x="143179" y="9436"/>
                                </a:lnTo>
                                <a:lnTo>
                                  <a:pt x="143179" y="25"/>
                                </a:lnTo>
                                <a:close/>
                              </a:path>
                            </a:pathLst>
                          </a:custGeom>
                          <a:solidFill>
                            <a:srgbClr val="FFFFFF"/>
                          </a:solidFill>
                        </wps:spPr>
                        <wps:bodyPr wrap="square" lIns="0" tIns="0" rIns="0" bIns="0" rtlCol="0">
                          <a:prstTxWarp prst="textNoShape">
                            <a:avLst/>
                          </a:prstTxWarp>
                          <a:noAutofit/>
                        </wps:bodyPr>
                      </wps:wsp>
                      <wps:wsp>
                        <wps:cNvPr id="1748" name="Graphic 1748"/>
                        <wps:cNvSpPr/>
                        <wps:spPr>
                          <a:xfrm>
                            <a:off x="4643882" y="1230471"/>
                            <a:ext cx="133985" cy="124460"/>
                          </a:xfrm>
                          <a:custGeom>
                            <a:avLst/>
                            <a:gdLst/>
                            <a:ahLst/>
                            <a:cxnLst/>
                            <a:rect l="l" t="t" r="r" b="b"/>
                            <a:pathLst>
                              <a:path w="133985" h="124460">
                                <a:moveTo>
                                  <a:pt x="133527" y="0"/>
                                </a:moveTo>
                                <a:lnTo>
                                  <a:pt x="0" y="0"/>
                                </a:lnTo>
                                <a:lnTo>
                                  <a:pt x="0" y="124364"/>
                                </a:lnTo>
                                <a:lnTo>
                                  <a:pt x="133527" y="124364"/>
                                </a:lnTo>
                                <a:lnTo>
                                  <a:pt x="133527" y="0"/>
                                </a:lnTo>
                                <a:close/>
                              </a:path>
                            </a:pathLst>
                          </a:custGeom>
                          <a:solidFill>
                            <a:srgbClr val="EEEEEE"/>
                          </a:solidFill>
                        </wps:spPr>
                        <wps:bodyPr wrap="square" lIns="0" tIns="0" rIns="0" bIns="0" rtlCol="0">
                          <a:prstTxWarp prst="textNoShape">
                            <a:avLst/>
                          </a:prstTxWarp>
                          <a:noAutofit/>
                        </wps:bodyPr>
                      </wps:wsp>
                      <wps:wsp>
                        <wps:cNvPr id="1749" name="Graphic 1749"/>
                        <wps:cNvSpPr/>
                        <wps:spPr>
                          <a:xfrm>
                            <a:off x="4701159" y="1268767"/>
                            <a:ext cx="38100" cy="67310"/>
                          </a:xfrm>
                          <a:custGeom>
                            <a:avLst/>
                            <a:gdLst/>
                            <a:ahLst/>
                            <a:cxnLst/>
                            <a:rect l="l" t="t" r="r" b="b"/>
                            <a:pathLst>
                              <a:path w="38100" h="67310">
                                <a:moveTo>
                                  <a:pt x="28321" y="19138"/>
                                </a:moveTo>
                                <a:lnTo>
                                  <a:pt x="18796" y="19138"/>
                                </a:lnTo>
                                <a:lnTo>
                                  <a:pt x="18796" y="9740"/>
                                </a:lnTo>
                                <a:lnTo>
                                  <a:pt x="9550" y="9740"/>
                                </a:lnTo>
                                <a:lnTo>
                                  <a:pt x="9550" y="0"/>
                                </a:lnTo>
                                <a:lnTo>
                                  <a:pt x="0" y="0"/>
                                </a:lnTo>
                                <a:lnTo>
                                  <a:pt x="0" y="66890"/>
                                </a:lnTo>
                                <a:lnTo>
                                  <a:pt x="9550" y="66890"/>
                                </a:lnTo>
                                <a:lnTo>
                                  <a:pt x="9550" y="57492"/>
                                </a:lnTo>
                                <a:lnTo>
                                  <a:pt x="18796" y="57492"/>
                                </a:lnTo>
                                <a:lnTo>
                                  <a:pt x="18796" y="47713"/>
                                </a:lnTo>
                                <a:lnTo>
                                  <a:pt x="28321" y="47713"/>
                                </a:lnTo>
                                <a:lnTo>
                                  <a:pt x="28321" y="19138"/>
                                </a:lnTo>
                                <a:close/>
                              </a:path>
                              <a:path w="38100" h="67310">
                                <a:moveTo>
                                  <a:pt x="37985" y="28600"/>
                                </a:moveTo>
                                <a:lnTo>
                                  <a:pt x="28448" y="28600"/>
                                </a:lnTo>
                                <a:lnTo>
                                  <a:pt x="28448" y="38315"/>
                                </a:lnTo>
                                <a:lnTo>
                                  <a:pt x="37985" y="38315"/>
                                </a:lnTo>
                                <a:lnTo>
                                  <a:pt x="37985" y="28600"/>
                                </a:lnTo>
                                <a:close/>
                              </a:path>
                            </a:pathLst>
                          </a:custGeom>
                          <a:solidFill>
                            <a:srgbClr val="FFFFFF"/>
                          </a:solidFill>
                        </wps:spPr>
                        <wps:bodyPr wrap="square" lIns="0" tIns="0" rIns="0" bIns="0" rtlCol="0">
                          <a:prstTxWarp prst="textNoShape">
                            <a:avLst/>
                          </a:prstTxWarp>
                          <a:noAutofit/>
                        </wps:bodyPr>
                      </wps:wsp>
                      <wps:wsp>
                        <wps:cNvPr id="1750" name="Graphic 1750"/>
                        <wps:cNvSpPr/>
                        <wps:spPr>
                          <a:xfrm>
                            <a:off x="4691634" y="1259331"/>
                            <a:ext cx="38100" cy="67310"/>
                          </a:xfrm>
                          <a:custGeom>
                            <a:avLst/>
                            <a:gdLst/>
                            <a:ahLst/>
                            <a:cxnLst/>
                            <a:rect l="l" t="t" r="r" b="b"/>
                            <a:pathLst>
                              <a:path w="38100" h="67310">
                                <a:moveTo>
                                  <a:pt x="37846" y="28575"/>
                                </a:moveTo>
                                <a:lnTo>
                                  <a:pt x="28321" y="28575"/>
                                </a:lnTo>
                                <a:lnTo>
                                  <a:pt x="28321" y="19177"/>
                                </a:lnTo>
                                <a:lnTo>
                                  <a:pt x="19050" y="19177"/>
                                </a:lnTo>
                                <a:lnTo>
                                  <a:pt x="19050" y="9398"/>
                                </a:lnTo>
                                <a:lnTo>
                                  <a:pt x="9525" y="9398"/>
                                </a:lnTo>
                                <a:lnTo>
                                  <a:pt x="9525" y="0"/>
                                </a:lnTo>
                                <a:lnTo>
                                  <a:pt x="0" y="0"/>
                                </a:lnTo>
                                <a:lnTo>
                                  <a:pt x="0" y="66929"/>
                                </a:lnTo>
                                <a:lnTo>
                                  <a:pt x="9525" y="66929"/>
                                </a:lnTo>
                                <a:lnTo>
                                  <a:pt x="9525" y="57150"/>
                                </a:lnTo>
                                <a:lnTo>
                                  <a:pt x="19050" y="57150"/>
                                </a:lnTo>
                                <a:lnTo>
                                  <a:pt x="19050" y="47752"/>
                                </a:lnTo>
                                <a:lnTo>
                                  <a:pt x="28321" y="47752"/>
                                </a:lnTo>
                                <a:lnTo>
                                  <a:pt x="28321" y="38100"/>
                                </a:lnTo>
                                <a:lnTo>
                                  <a:pt x="37846" y="38100"/>
                                </a:lnTo>
                                <a:lnTo>
                                  <a:pt x="37846" y="28575"/>
                                </a:lnTo>
                                <a:close/>
                              </a:path>
                            </a:pathLst>
                          </a:custGeom>
                          <a:solidFill>
                            <a:srgbClr val="9F9F9F"/>
                          </a:solidFill>
                        </wps:spPr>
                        <wps:bodyPr wrap="square" lIns="0" tIns="0" rIns="0" bIns="0" rtlCol="0">
                          <a:prstTxWarp prst="textNoShape">
                            <a:avLst/>
                          </a:prstTxWarp>
                          <a:noAutofit/>
                        </wps:bodyPr>
                      </wps:wsp>
                      <wps:wsp>
                        <wps:cNvPr id="1751" name="Graphic 1751"/>
                        <wps:cNvSpPr/>
                        <wps:spPr>
                          <a:xfrm>
                            <a:off x="4796409" y="1211338"/>
                            <a:ext cx="161925" cy="163195"/>
                          </a:xfrm>
                          <a:custGeom>
                            <a:avLst/>
                            <a:gdLst/>
                            <a:ahLst/>
                            <a:cxnLst/>
                            <a:rect l="l" t="t" r="r" b="b"/>
                            <a:pathLst>
                              <a:path w="161925" h="163195">
                                <a:moveTo>
                                  <a:pt x="161912" y="0"/>
                                </a:moveTo>
                                <a:lnTo>
                                  <a:pt x="0" y="0"/>
                                </a:lnTo>
                                <a:lnTo>
                                  <a:pt x="0" y="162674"/>
                                </a:lnTo>
                                <a:lnTo>
                                  <a:pt x="161912" y="162674"/>
                                </a:lnTo>
                                <a:lnTo>
                                  <a:pt x="161912" y="0"/>
                                </a:lnTo>
                                <a:close/>
                              </a:path>
                            </a:pathLst>
                          </a:custGeom>
                          <a:solidFill>
                            <a:srgbClr val="EEEEEE"/>
                          </a:solidFill>
                        </wps:spPr>
                        <wps:bodyPr wrap="square" lIns="0" tIns="0" rIns="0" bIns="0" rtlCol="0">
                          <a:prstTxWarp prst="textNoShape">
                            <a:avLst/>
                          </a:prstTxWarp>
                          <a:noAutofit/>
                        </wps:bodyPr>
                      </wps:wsp>
                      <wps:wsp>
                        <wps:cNvPr id="1752" name="Graphic 1752"/>
                        <wps:cNvSpPr/>
                        <wps:spPr>
                          <a:xfrm>
                            <a:off x="1211884" y="1389380"/>
                            <a:ext cx="5365750" cy="20320"/>
                          </a:xfrm>
                          <a:custGeom>
                            <a:avLst/>
                            <a:gdLst/>
                            <a:ahLst/>
                            <a:cxnLst/>
                            <a:rect l="l" t="t" r="r" b="b"/>
                            <a:pathLst>
                              <a:path w="5365750" h="20320">
                                <a:moveTo>
                                  <a:pt x="5365369" y="0"/>
                                </a:moveTo>
                                <a:lnTo>
                                  <a:pt x="0" y="0"/>
                                </a:lnTo>
                                <a:lnTo>
                                  <a:pt x="0" y="19812"/>
                                </a:lnTo>
                                <a:lnTo>
                                  <a:pt x="5365369" y="19812"/>
                                </a:lnTo>
                                <a:lnTo>
                                  <a:pt x="5365369" y="0"/>
                                </a:lnTo>
                                <a:close/>
                              </a:path>
                            </a:pathLst>
                          </a:custGeom>
                          <a:solidFill>
                            <a:srgbClr val="CCCCFF"/>
                          </a:solidFill>
                        </wps:spPr>
                        <wps:bodyPr wrap="square" lIns="0" tIns="0" rIns="0" bIns="0" rtlCol="0">
                          <a:prstTxWarp prst="textNoShape">
                            <a:avLst/>
                          </a:prstTxWarp>
                          <a:noAutofit/>
                        </wps:bodyPr>
                      </wps:wsp>
                      <pic:pic xmlns:pic="http://schemas.openxmlformats.org/drawingml/2006/picture">
                        <pic:nvPicPr>
                          <pic:cNvPr id="1753" name="Image 1753" descr="https://www.typhongroup.net/images/num8.gif"/>
                          <pic:cNvPicPr/>
                        </pic:nvPicPr>
                        <pic:blipFill>
                          <a:blip r:embed="rId83" cstate="print"/>
                          <a:stretch>
                            <a:fillRect/>
                          </a:stretch>
                        </pic:blipFill>
                        <pic:spPr>
                          <a:xfrm>
                            <a:off x="933450" y="71247"/>
                            <a:ext cx="238125" cy="238125"/>
                          </a:xfrm>
                          <a:prstGeom prst="rect">
                            <a:avLst/>
                          </a:prstGeom>
                        </pic:spPr>
                      </pic:pic>
                      <wps:wsp>
                        <wps:cNvPr id="1754" name="Textbox 1754"/>
                        <wps:cNvSpPr txBox="1"/>
                        <wps:spPr>
                          <a:xfrm>
                            <a:off x="1235532" y="52831"/>
                            <a:ext cx="5342255" cy="493395"/>
                          </a:xfrm>
                          <a:prstGeom prst="rect">
                            <a:avLst/>
                          </a:prstGeom>
                          <a:solidFill>
                            <a:srgbClr val="CCCCFF"/>
                          </a:solidFill>
                        </wps:spPr>
                        <wps:txbx>
                          <w:txbxContent>
                            <w:p w14:paraId="015B632E" w14:textId="77777777" w:rsidR="00FC7FC1" w:rsidRDefault="00000000">
                              <w:pPr>
                                <w:spacing w:before="31"/>
                                <w:ind w:left="-9"/>
                                <w:rPr>
                                  <w:rFonts w:ascii="Times New Roman"/>
                                  <w:b/>
                                  <w:i/>
                                  <w:color w:val="000000"/>
                                  <w:sz w:val="20"/>
                                </w:rPr>
                              </w:pPr>
                              <w:r>
                                <w:rPr>
                                  <w:rFonts w:ascii="Times New Roman"/>
                                  <w:b/>
                                  <w:i/>
                                  <w:color w:val="000000"/>
                                  <w:sz w:val="20"/>
                                  <w:u w:val="single"/>
                                </w:rPr>
                                <w:t>Areas</w:t>
                              </w:r>
                              <w:r>
                                <w:rPr>
                                  <w:rFonts w:ascii="Times New Roman"/>
                                  <w:b/>
                                  <w:i/>
                                  <w:color w:val="000000"/>
                                  <w:spacing w:val="-10"/>
                                  <w:sz w:val="20"/>
                                  <w:u w:val="single"/>
                                </w:rPr>
                                <w:t xml:space="preserve"> </w:t>
                              </w:r>
                              <w:r>
                                <w:rPr>
                                  <w:rFonts w:ascii="Times New Roman"/>
                                  <w:b/>
                                  <w:i/>
                                  <w:color w:val="000000"/>
                                  <w:sz w:val="20"/>
                                  <w:u w:val="single"/>
                                </w:rPr>
                                <w:t>to</w:t>
                              </w:r>
                              <w:r>
                                <w:rPr>
                                  <w:rFonts w:ascii="Times New Roman"/>
                                  <w:b/>
                                  <w:i/>
                                  <w:color w:val="000000"/>
                                  <w:spacing w:val="-6"/>
                                  <w:sz w:val="20"/>
                                  <w:u w:val="single"/>
                                </w:rPr>
                                <w:t xml:space="preserve"> </w:t>
                              </w:r>
                              <w:r>
                                <w:rPr>
                                  <w:rFonts w:ascii="Times New Roman"/>
                                  <w:b/>
                                  <w:i/>
                                  <w:color w:val="000000"/>
                                  <w:spacing w:val="-2"/>
                                  <w:sz w:val="20"/>
                                  <w:u w:val="single"/>
                                </w:rPr>
                                <w:t>Improve</w:t>
                              </w:r>
                            </w:p>
                          </w:txbxContent>
                        </wps:txbx>
                        <wps:bodyPr wrap="square" lIns="0" tIns="0" rIns="0" bIns="0" rtlCol="0">
                          <a:noAutofit/>
                        </wps:bodyPr>
                      </wps:wsp>
                    </wpg:wgp>
                  </a:graphicData>
                </a:graphic>
              </wp:anchor>
            </w:drawing>
          </mc:Choice>
          <mc:Fallback>
            <w:pict>
              <v:group w14:anchorId="39C2DF28" id="Group 1694" o:spid="_x0000_s1247" alt="&quot;&quot;" style="position:absolute;margin-left:0;margin-top:446.75pt;width:551.9pt;height:111pt;z-index:15760384;mso-wrap-distance-left:0;mso-wrap-distance-right:0;mso-position-horizontal-relative:page;mso-position-vertical-relative:page" coordsize="70091,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">
                <v:shape id="Graphic 1695" o:spid="_x0000_s1248" style="position:absolute;width:40354;height:196;visibility:visible;mso-wrap-style:square;v-text-anchor:top" coordsize="4035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" path="m4035425,l,,,19685r4035425,l4035425,xe" fillcolor="#9f9f9f" stroked="f">
                  <v:path arrowok="t"/>
                </v:shape>
                <v:shape id="Graphic 1696" o:spid="_x0000_s1249" style="position:absolute;left:40331;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" path="m3047,l,,,3047r3047,l3047,xe" fillcolor="#e1e1e1" stroked="f">
                  <v:path arrowok="t"/>
                </v:shape>
                <v:shape id="Graphic 1697" o:spid="_x0000_s1250" style="position:absolute;left:40331;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" path="m3047,l,,,3047r3047,l3047,xe" fillcolor="#9f9f9f" stroked="f">
                  <v:path arrowok="t"/>
                </v:shape>
                <v:shape id="Graphic 1698" o:spid="_x0000_s1251" style="position:absolute;top:40;width:40366;height:172;visibility:visible;mso-wrap-style:square;v-text-anchor:top" coordsize="4036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" path="m4036174,13728r-3035,l,13728r,3036l4033139,16764r3035,l4036174,13728xem4036174,r-3035,l4033139,13716r3035,l4036174,xe" fillcolor="#e1e1e1" stroked="f">
                  <v:path arrowok="t"/>
                </v:shape>
                <v:shape id="Graphic 1699" o:spid="_x0000_s1252" style="position:absolute;left:10636;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" path="m5943600,l,,,19685r5943600,l5943600,xe" fillcolor="#9f9f9f" stroked="f">
                  <v:path arrowok="t"/>
                </v:shape>
                <v:shape id="Graphic 1700" o:spid="_x0000_s1253" style="position:absolute;left:70055;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" path="m3047,l,,,3047r3047,l3047,xe" fillcolor="#e1e1e1" stroked="f">
                  <v:path arrowok="t"/>
                </v:shape>
                <v:shape id="Graphic 1701" o:spid="_x0000_s1254" style="position:absolute;left:10640;top:10;width:59449;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" path="m3048,3022l,3022,,16738r3048,l3048,3022xem5944540,r-3023,l5941517,3022r3023,l5944540,xe" fillcolor="#9f9f9f" stroked="f">
                  <v:path arrowok="t"/>
                </v:shape>
                <v:shape id="Graphic 1702" o:spid="_x0000_s1255" style="position:absolute;left:70055;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" path="m3047,l,,,13714r3047,l3047,xe" fillcolor="#e1e1e1" stroked="f">
                  <v:path arrowok="t"/>
                </v:shape>
                <v:shape id="Graphic 1703" o:spid="_x0000_s1256" style="position:absolute;left:10640;top:17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" path="m3046,l,,,3047r3046,l3046,xe" fillcolor="#9f9f9f" stroked="f">
                  <v:path arrowok="t"/>
                </v:shape>
                <v:shape id="Graphic 1704" o:spid="_x0000_s1257" style="position:absolute;left:10640;top:177;width:59449;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" path="m5941390,l,,,3048r5941390,l5941390,xem5944540,25r-3023,l5941517,3048r3023,l5944540,25xe" fillcolor="#e1e1e1" stroked="f">
                  <v:path arrowok="t"/>
                </v:shape>
                <v:shape id="Graphic 1705" o:spid="_x0000_s1258" style="position:absolute;left:12118;top:528;width:53658;height:13563;visibility:visible;mso-wrap-style:square;v-text-anchor:top" coordsize="536575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" path="m5365369,l,,,1356359r5365369,l5365369,xe" fillcolor="#ccf" stroked="f">
                  <v:path arrowok="t"/>
                </v:shape>
                <v:shape id="Graphic 1706" o:spid="_x0000_s1259" style="position:absolute;left:12307;top:5416;width:37427;height:8484;visibility:visible;mso-wrap-style:square;v-text-anchor:top" coordsize="3742690,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" path="m3742690,r-5461,l3737229,842010,,842010r,6350l3742690,848360r,-6350l3742690,xe" stroked="f">
                  <v:path arrowok="t"/>
                </v:shape>
                <v:shape id="Graphic 1707" o:spid="_x0000_s1260" style="position:absolute;left:12307;top:5416;width:37376;height:8420;visibility:visible;mso-wrap-style:square;v-text-anchor:top" coordsize="373761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" path="m3737216,l,,,10160,,842010r9550,l9550,10160r3727666,l3737216,xe" fillcolor="#9f9f9f" stroked="f">
                  <v:path arrowok="t"/>
                </v:shape>
                <v:shape id="Graphic 1708" o:spid="_x0000_s1261" style="position:absolute;left:12403;top:5512;width:37280;height:8331;visibility:visible;mso-wrap-style:square;v-text-anchor:top" coordsize="3728085,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" path="m3727577,r-9551,l3718026,822820,,822820r,9728l3718026,832548r9551,l3727577,xe" fillcolor="#e1e1e1" stroked="f">
                  <v:path arrowok="t"/>
                </v:shape>
                <v:shape id="Graphic 1709" o:spid="_x0000_s1262" style="position:absolute;left:12403;top:5518;width:37185;height:8217;visibility:visible;mso-wrap-style:square;v-text-anchor:top" coordsize="371856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" path="m3718153,l,,,8890,,821690r9563,l9563,8890r3708590,l3718153,xe" fillcolor="#696969" stroked="f">
                  <v:path arrowok="t"/>
                </v:shape>
                <v:shape id="Graphic 1710" o:spid="_x0000_s1263" style="position:absolute;left:12498;top:5609;width:35471;height:6508;visibility:visible;mso-wrap-style:square;v-text-anchor:top" coordsize="3547110,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" path="m3546602,l,,,650417r3546602,l3546602,xe" stroked="f">
                  <v:path arrowok="t"/>
                </v:shape>
                <v:shape id="Graphic 1711" o:spid="_x0000_s1264" style="position:absolute;left:47964;top:7232;width:1619;height:1626;visibility:visible;mso-wrap-style:square;v-text-anchor:top" coordsize="161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" path="m161925,r-9525,l152400,153670,,153670r,8890l161925,162560r,-8890l161925,xe" fillcolor="#696969" stroked="f">
                  <v:path arrowok="t"/>
                </v:shape>
                <v:shape id="Graphic 1712" o:spid="_x0000_s1265" style="position:absolute;left:47964;top:7236;width:1530;height:1530;visibility:visible;mso-wrap-style:square;v-text-anchor:top" coordsize="1530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" path="m9550,l,,,152946r9550,l9550,xem152438,25l9652,25r,9411l152438,9436r,-9411xe" fillcolor="#e1e1e1" stroked="f">
                  <v:path arrowok="t"/>
                </v:shape>
                <v:shape id="Graphic 1713" o:spid="_x0000_s1266" style="position:absolute;left:48060;top:7330;width:1429;height:1441;visibility:visible;mso-wrap-style:square;v-text-anchor:top" coordsize="14287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" path="m142773,r-9550,l133223,134112,,134112r,9410l133223,143522r9550,l142773,xe" fillcolor="#9f9f9f" stroked="f">
                  <v:path arrowok="t"/>
                </v:shape>
                <v:shape id="Graphic 1714" o:spid="_x0000_s1267" style="position:absolute;left:48060;top:7334;width:1334;height:1333;visibility:visible;mso-wrap-style:square;v-text-anchor:top"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" path="m133096,l,,,8890,,133350r9525,l9525,8890r123571,l133096,xe" stroked="f">
                  <v:path arrowok="t"/>
                </v:shape>
                <v:shape id="Graphic 1715" o:spid="_x0000_s1268" style="position:absolute;left:48155;top:7427;width:1239;height:1245;visibility:visible;mso-wrap-style:square;v-text-anchor:top" coordsize="12382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" path="m123666,l,,,124364r123666,l123666,xe" fillcolor="#eee" stroked="f">
                  <v:path arrowok="t"/>
                </v:shape>
                <v:shape id="Image 1716" o:spid="_x0000_s1269" type="#_x0000_t75" style="position:absolute;left:47964;top:8862;width:1619;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">
                  <v:imagedata r:id="rId84" o:title=""/>
                </v:shape>
                <v:shape id="Graphic 1717" o:spid="_x0000_s1270" style="position:absolute;left:47964;top:5607;width:1619;height:1625;visibility:visible;mso-wrap-style:square;v-text-anchor:top" coordsize="161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" path="m161925,r-9525,l152400,153670,,153670r,8890l161925,162560r,-8890l161925,xe" fillcolor="#696969" stroked="f">
                  <v:path arrowok="t"/>
                </v:shape>
                <v:shape id="Graphic 1718" o:spid="_x0000_s1271" style="position:absolute;left:47964;top:5609;width:1530;height:1530;visibility:visible;mso-wrap-style:square;v-text-anchor:top" coordsize="1530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" path="m9550,l,,,152933r9550,l9550,xem152438,12l9652,12r,9411l152438,9423r,-9411xe" fillcolor="#e1e1e1" stroked="f">
                  <v:path arrowok="t"/>
                </v:shape>
                <v:shape id="Graphic 1719" o:spid="_x0000_s1272" style="position:absolute;left:48060;top:5703;width:1429;height:1441;visibility:visible;mso-wrap-style:square;v-text-anchor:top" coordsize="14287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" path="m142773,r-9550,l133223,134112,,134112r,9410l133223,143522r9550,l142773,xe" fillcolor="#9f9f9f" stroked="f">
                  <v:path arrowok="t"/>
                </v:shape>
                <v:shape id="Graphic 1720" o:spid="_x0000_s1273" style="position:absolute;left:48060;top:5708;width:1334;height:1334;visibility:visible;mso-wrap-style:square;v-text-anchor:top"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" path="m133096,l,,,8890,,133350r9525,l9525,8890r123571,l133096,xe" stroked="f">
                  <v:path arrowok="t"/>
                </v:shape>
                <v:shape id="Graphic 1721" o:spid="_x0000_s1274" style="position:absolute;left:48155;top:5801;width:1239;height:1244;visibility:visible;mso-wrap-style:square;v-text-anchor:top" coordsize="12382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" path="m123666,l,,,124364r123666,l123666,xe" fillcolor="#eee" stroked="f">
                  <v:path arrowok="t"/>
                </v:shape>
                <v:shape id="Graphic 1722" o:spid="_x0000_s1275" style="position:absolute;left:48535;top:6375;width:673;height:381;visibility:visible;mso-wrap-style:square;v-text-anchor:top" coordsize="673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" path="m66929,28587r-9652,l57277,19189r-9525,l47752,9410r-9627,l38125,,28575,r,9410l19050,9410r,9779l9525,19189r,9398l,28587r,9398l66929,37985r,-9398xe" stroked="f">
                  <v:path arrowok="t"/>
                </v:shape>
                <v:shape id="Graphic 1723" o:spid="_x0000_s1276" style="position:absolute;left:48439;top:6277;width:673;height:387;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" path="m66929,28956r-9525,l57404,19177r-9525,l47879,9779r-9525,l38354,,28702,r,9779l19177,9779r,9398l9652,19177r,9779l,28956r,9398l66929,38354r,-9398xe" fillcolor="#9f9f9f" stroked="f">
                  <v:path arrowok="t"/>
                </v:shape>
                <v:shape id="Graphic 1724" o:spid="_x0000_s1277" style="position:absolute;left:47964;top:10483;width:1619;height:1626;visibility:visible;mso-wrap-style:square;v-text-anchor:top" coordsize="161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" path="m161925,r-9525,l152400,153670,,153670r,8890l161925,162560r,-8890l161925,xe" fillcolor="#696969" stroked="f">
                  <v:path arrowok="t"/>
                </v:shape>
                <v:shape id="Graphic 1725" o:spid="_x0000_s1278" style="position:absolute;left:47964;top:10486;width:1530;height:1537;visibility:visible;mso-wrap-style:square;v-text-anchor:top" coordsize="15303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" path="m9550,l,,,153250r9550,l9550,xem152438,25l9652,25r,9715l152438,9740r,-9715xe" fillcolor="#e1e1e1" stroked="f">
                  <v:path arrowok="t"/>
                </v:shape>
                <v:shape id="Graphic 1726" o:spid="_x0000_s1279" style="position:absolute;left:48060;top:10584;width:1429;height:1441;visibility:visible;mso-wrap-style:square;v-text-anchor:top" coordsize="14287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" path="m142773,r-9550,l133223,133807,,133807r,9715l133223,143522r9550,l142773,xe" fillcolor="#9f9f9f" stroked="f">
                  <v:path arrowok="t"/>
                </v:shape>
                <v:shape id="Graphic 1727" o:spid="_x0000_s1280" style="position:absolute;left:48060;top:10585;width:1334;height:1333;visibility:visible;mso-wrap-style:square;v-text-anchor:top"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" path="m133096,l,,,8890,,133350r9525,l9525,8890r123571,l133096,xe" stroked="f">
                  <v:path arrowok="t"/>
                </v:shape>
                <v:shape id="Graphic 1728" o:spid="_x0000_s1281" style="position:absolute;left:48155;top:10677;width:1239;height:1245;visibility:visible;mso-wrap-style:square;v-text-anchor:top" coordsize="12382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" path="m123666,l,,,124364r123666,l123666,xe" fillcolor="#eee" stroked="f">
                  <v:path arrowok="t"/>
                </v:shape>
                <v:shape id="Graphic 1729" o:spid="_x0000_s1282" style="position:absolute;left:48535;top:11252;width:673;height:388;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" path="m66916,l,,,9715r9525,l9525,19113r9525,l19050,28892r9525,l28575,38290r9525,l38100,28892r9652,l47752,19113r9525,l57277,9715r9639,l66916,xe" stroked="f">
                  <v:path arrowok="t"/>
                </v:shape>
                <v:shape id="Graphic 1730" o:spid="_x0000_s1283" style="position:absolute;left:48439;top:11158;width:673;height:387;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" path="m66929,l,,,9410r9652,l9652,19177r9525,l19177,28575r9525,l28702,38354r9652,l38354,28575r9525,l47879,19177r9525,l57404,9410r9525,l66929,xe" fillcolor="#9f9f9f" stroked="f">
                  <v:path arrowok="t"/>
                </v:shape>
                <v:shape id="Graphic 1731" o:spid="_x0000_s1284" style="position:absolute;left:14213;top:12113;width:1721;height:1632;visibility:visible;mso-wrap-style:square;v-text-anchor:top" coordsize="17208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" path="m171729,r-9550,l162179,153250,,153250r,9424l162179,162674r9550,l171729,xe" fillcolor="#696969" stroked="f">
                  <v:path arrowok="t"/>
                </v:shape>
                <v:shape id="Graphic 1732" o:spid="_x0000_s1285" style="position:absolute;left:14213;top:12113;width:1626;height:1537;visibility:visible;mso-wrap-style:square;v-text-anchor:top" coordsize="1625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" path="m162179,25l9550,25,,,,153250r9550,l9550,9740r152629,l162179,25xe" fillcolor="#e1e1e1" stroked="f">
                  <v:path arrowok="t"/>
                </v:shape>
                <v:shape id="Graphic 1733" o:spid="_x0000_s1286" style="position:absolute;left:14309;top:12211;width:1530;height:1435;visibility:visible;mso-wrap-style:square;v-text-anchor:top" coordsize="1530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" path="m152654,r-9525,l143129,133350,,133350r,10160l152654,143510r,-10160l152654,xe" fillcolor="#9f9f9f" stroked="f">
                  <v:path arrowok="t"/>
                </v:shape>
                <v:shape id="Graphic 1734" o:spid="_x0000_s1287" style="position:absolute;left:14309;top:12211;width:1435;height:1333;visibility:visible;mso-wrap-style:square;v-text-anchor:top" coordsize="14351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" path="m143129,l,,,8890,,133350r9525,l9525,8890r133604,l143129,xe" stroked="f">
                  <v:path arrowok="t"/>
                </v:shape>
                <v:shape id="Graphic 1735" o:spid="_x0000_s1288" style="position:absolute;left:14404;top:12304;width:1340;height:1245;visibility:visible;mso-wrap-style:square;v-text-anchor:top" coordsize="13398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" path="m133527,l,,,124364r133527,l133527,xe" fillcolor="#eee" stroked="f">
                  <v:path arrowok="t"/>
                </v:shape>
                <v:shape id="Image 1736" o:spid="_x0000_s1289" type="#_x0000_t75" style="position:absolute;left:15930;top:12113;width:30317;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">
                  <v:imagedata r:id="rId85" o:title=""/>
                </v:shape>
                <v:shape id="Graphic 1737" o:spid="_x0000_s1290" style="position:absolute;left:12498;top:12109;width:1721;height:1626;visibility:visible;mso-wrap-style:square;v-text-anchor:top" coordsize="1720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" path="m171513,r-9652,l161861,153670,,153670r,8890l171513,162560r,-8890l171513,xe" fillcolor="#696969" stroked="f">
                  <v:path arrowok="t"/>
                </v:shape>
                <v:shape id="Graphic 1738" o:spid="_x0000_s1291" style="position:absolute;left:12498;top:12109;width:1619;height:1537;visibility:visible;mso-wrap-style:square;v-text-anchor:top" coordsize="1619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" path="m161861,l,,,10160,,153670r9563,l9563,10160r152298,l161861,xe" fillcolor="#e1e1e1" stroked="f">
                  <v:path arrowok="t"/>
                </v:shape>
                <v:shape id="Graphic 1739" o:spid="_x0000_s1292" style="position:absolute;left:12594;top:12211;width:1524;height:1435;visibility:visible;mso-wrap-style:square;v-text-anchor:top" coordsize="15240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" path="m152298,r-9525,l142773,133350,,133350r,10160l152298,143510r,-10160l152298,xe" fillcolor="#9f9f9f" stroked="f">
                  <v:path arrowok="t"/>
                </v:shape>
                <v:shape id="Graphic 1740" o:spid="_x0000_s1293" style="position:absolute;left:12594;top:12211;width:1429;height:1333;visibility:visible;mso-wrap-style:square;v-text-anchor:top"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" path="m142773,l,,,8890,,133350r9563,l9563,8890r133210,l142773,xe" stroked="f">
                  <v:path arrowok="t"/>
                </v:shape>
                <v:shape id="Graphic 1741" o:spid="_x0000_s1294" style="position:absolute;left:12689;top:12304;width:1334;height:1245;visibility:visible;mso-wrap-style:square;v-text-anchor:top" coordsize="13335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" path="m133222,l,,,124364r133222,l133222,xe" fillcolor="#eee" stroked="f">
                  <v:path arrowok="t"/>
                </v:shape>
                <v:shape id="Graphic 1742" o:spid="_x0000_s1295" style="position:absolute;left:13260;top:12687;width:387;height:673;visibility:visible;mso-wrap-style:square;v-text-anchor:top" coordsize="3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" path="m38227,l28702,r,9779l19177,9779r,9398l9652,19177r,9525l,28702r,9652l9652,38354r,9398l19177,47752r,9779l28702,57531r,9398l38227,66929,38227,xe" stroked="f">
                  <v:path arrowok="t"/>
                </v:shape>
                <v:shape id="Graphic 1743" o:spid="_x0000_s1296" style="position:absolute;left:13164;top:12593;width:388;height:673;visibility:visible;mso-wrap-style:square;v-text-anchor:top" coordsize="3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" path="m38227,l28702,r,9398l19177,9398r,9779l9525,19177r,9398l,28575r,9525l9525,38100r,9652l19177,47752r,9398l28702,57150r,9779l38227,66929,38227,xe" fillcolor="#9f9f9f" stroked="f">
                  <v:path arrowok="t"/>
                </v:shape>
                <v:shape id="Graphic 1744" o:spid="_x0000_s1297" style="position:absolute;left:46245;top:12113;width:1721;height:1632;visibility:visible;mso-wrap-style:square;v-text-anchor:top" coordsize="17208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" path="m162217,153250l,153250r,9424l162217,162674r,-9424xem171831,r-9398,l162433,162674r9398,l171831,xe" fillcolor="#696969" stroked="f">
                  <v:path arrowok="t"/>
                </v:shape>
                <v:shape id="Graphic 1745" o:spid="_x0000_s1298" style="position:absolute;left:46245;top:12113;width:1626;height:1537;visibility:visible;mso-wrap-style:square;v-text-anchor:top" coordsize="1625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" path="m9550,l,,,153250r9550,l9550,xem162318,25l9652,25r,9715l162318,9740r,-9715xe" fillcolor="#e1e1e1" stroked="f">
                  <v:path arrowok="t"/>
                </v:shape>
                <v:shape id="Graphic 1746" o:spid="_x0000_s1299" style="position:absolute;left:46342;top:12211;width:1530;height:1435;visibility:visible;mso-wrap-style:square;v-text-anchor:top" coordsize="1530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" path="m152654,r-9525,l143129,133350,,133350r,10160l152654,143510r,-10160l152654,xe" fillcolor="#9f9f9f" stroked="f">
                  <v:path arrowok="t"/>
                </v:shape>
                <v:shape id="Graphic 1747" o:spid="_x0000_s1300" style="position:absolute;left:46342;top:12210;width:1435;height:1340;visibility:visible;mso-wrap-style:square;v-text-anchor:top" coordsize="1435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" path="m9550,l,,,133769r9550,l9550,xem143179,25l9652,25r,9411l143179,9436r,-9411xe" stroked="f">
                  <v:path arrowok="t"/>
                </v:shape>
                <v:shape id="Graphic 1748" o:spid="_x0000_s1301" style="position:absolute;left:46438;top:12304;width:1340;height:1245;visibility:visible;mso-wrap-style:square;v-text-anchor:top" coordsize="13398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" path="m133527,l,,,124364r133527,l133527,xe" fillcolor="#eee" stroked="f">
                  <v:path arrowok="t"/>
                </v:shape>
                <v:shape id="Graphic 1749" o:spid="_x0000_s1302" style="position:absolute;left:47011;top:12687;width:381;height:673;visibility:visible;mso-wrap-style:square;v-text-anchor:top" coordsize="381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" path="m28321,19138r-9525,l18796,9740r-9246,l9550,,,,,66890r9550,l9550,57492r9246,l18796,47713r9525,l28321,19138xem37985,28600r-9537,l28448,38315r9537,l37985,28600xe" stroked="f">
                  <v:path arrowok="t"/>
                </v:shape>
                <v:shape id="Graphic 1750" o:spid="_x0000_s1303" style="position:absolute;left:46916;top:12593;width:381;height:673;visibility:visible;mso-wrap-style:square;v-text-anchor:top" coordsize="381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" path="m37846,28575r-9525,l28321,19177r-9271,l19050,9398r-9525,l9525,,,,,66929r9525,l9525,57150r9525,l19050,47752r9271,l28321,38100r9525,l37846,28575xe" fillcolor="#9f9f9f" stroked="f">
                  <v:path arrowok="t"/>
                </v:shape>
                <v:shape id="Graphic 1751" o:spid="_x0000_s1304" style="position:absolute;left:47964;top:12113;width:1619;height:1632;visibility:visible;mso-wrap-style:square;v-text-anchor:top" coordsize="1619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" path="m161912,l,,,162674r161912,l161912,xe" fillcolor="#eee" stroked="f">
                  <v:path arrowok="t"/>
                </v:shape>
                <v:shape id="Graphic 1752" o:spid="_x0000_s1305" style="position:absolute;left:12118;top:13893;width:53658;height:204;visibility:visible;mso-wrap-style:square;v-text-anchor:top" coordsize="53657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" path="m5365369,l,,,19812r5365369,l5365369,xe" fillcolor="#ccf" stroked="f">
                  <v:path arrowok="t"/>
                </v:shape>
                <v:shape id="Image 1753" o:spid="_x0000_s1306" type="#_x0000_t75" alt="https://www.typhongroup.net/images/num8.gif" style="position:absolute;left:9334;top:712;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">
                  <v:imagedata r:id="rId86" o:title="num8"/>
                </v:shape>
                <v:shape id="Textbox 1754" o:spid="_x0000_s1307" type="#_x0000_t202" style="position:absolute;left:12355;top:528;width:53422;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" fillcolor="#ccf" stroked="f">
                  <v:textbox inset="0,0,0,0">
                    <w:txbxContent>
                      <w:p w14:paraId="015B632E" w14:textId="77777777" w:rsidR="00FC7FC1" w:rsidRDefault="00000000">
                        <w:pPr>
                          <w:spacing w:before="31"/>
                          <w:ind w:left="-9"/>
                          <w:rPr>
                            <w:rFonts w:ascii="Times New Roman"/>
                            <w:b/>
                            <w:i/>
                            <w:color w:val="000000"/>
                            <w:sz w:val="20"/>
                          </w:rPr>
                        </w:pPr>
                        <w:r>
                          <w:rPr>
                            <w:rFonts w:ascii="Times New Roman"/>
                            <w:b/>
                            <w:i/>
                            <w:color w:val="000000"/>
                            <w:sz w:val="20"/>
                            <w:u w:val="single"/>
                          </w:rPr>
                          <w:t>Areas</w:t>
                        </w:r>
                        <w:r>
                          <w:rPr>
                            <w:rFonts w:ascii="Times New Roman"/>
                            <w:b/>
                            <w:i/>
                            <w:color w:val="000000"/>
                            <w:spacing w:val="-10"/>
                            <w:sz w:val="20"/>
                            <w:u w:val="single"/>
                          </w:rPr>
                          <w:t xml:space="preserve"> </w:t>
                        </w:r>
                        <w:r>
                          <w:rPr>
                            <w:rFonts w:ascii="Times New Roman"/>
                            <w:b/>
                            <w:i/>
                            <w:color w:val="000000"/>
                            <w:sz w:val="20"/>
                            <w:u w:val="single"/>
                          </w:rPr>
                          <w:t>to</w:t>
                        </w:r>
                        <w:r>
                          <w:rPr>
                            <w:rFonts w:ascii="Times New Roman"/>
                            <w:b/>
                            <w:i/>
                            <w:color w:val="000000"/>
                            <w:spacing w:val="-6"/>
                            <w:sz w:val="20"/>
                            <w:u w:val="single"/>
                          </w:rPr>
                          <w:t xml:space="preserve"> </w:t>
                        </w:r>
                        <w:r>
                          <w:rPr>
                            <w:rFonts w:ascii="Times New Roman"/>
                            <w:b/>
                            <w:i/>
                            <w:color w:val="000000"/>
                            <w:spacing w:val="-2"/>
                            <w:sz w:val="20"/>
                            <w:u w:val="single"/>
                          </w:rPr>
                          <w:t>Improve</w:t>
                        </w:r>
                      </w:p>
                    </w:txbxContent>
                  </v:textbox>
                </v:shape>
                <w10:wrap anchorx="page" anchory="page"/>
              </v:group>
            </w:pict>
          </mc:Fallback>
        </mc:AlternateContent>
      </w:r>
    </w:p>
    <w:p w14:paraId="1879CF67" w14:textId="77777777" w:rsidR="00FC7FC1" w:rsidRDefault="00FC7FC1">
      <w:pPr>
        <w:pStyle w:val="BodyText"/>
        <w:rPr>
          <w:rFonts w:ascii="Times New Roman"/>
        </w:rPr>
      </w:pPr>
    </w:p>
    <w:p w14:paraId="14166C9A" w14:textId="77777777" w:rsidR="00FC7FC1" w:rsidRDefault="00FC7FC1">
      <w:pPr>
        <w:pStyle w:val="BodyText"/>
        <w:rPr>
          <w:rFonts w:ascii="Times New Roman"/>
        </w:rPr>
      </w:pPr>
    </w:p>
    <w:p w14:paraId="3B50FCAE" w14:textId="77777777" w:rsidR="00FC7FC1" w:rsidRDefault="00FC7FC1">
      <w:pPr>
        <w:pStyle w:val="BodyText"/>
        <w:rPr>
          <w:rFonts w:ascii="Times New Roman"/>
        </w:rPr>
      </w:pPr>
    </w:p>
    <w:p w14:paraId="2CFA638C" w14:textId="77777777" w:rsidR="00FC7FC1" w:rsidRDefault="00FC7FC1">
      <w:pPr>
        <w:pStyle w:val="BodyText"/>
        <w:rPr>
          <w:rFonts w:ascii="Times New Roman"/>
        </w:rPr>
      </w:pPr>
    </w:p>
    <w:p w14:paraId="1CC9BE83" w14:textId="77777777" w:rsidR="00FC7FC1" w:rsidRDefault="00FC7FC1">
      <w:pPr>
        <w:pStyle w:val="BodyText"/>
        <w:rPr>
          <w:rFonts w:ascii="Times New Roman"/>
        </w:rPr>
      </w:pPr>
    </w:p>
    <w:p w14:paraId="029E7A77" w14:textId="77777777" w:rsidR="00FC7FC1" w:rsidRDefault="00FC7FC1">
      <w:pPr>
        <w:pStyle w:val="BodyText"/>
        <w:rPr>
          <w:rFonts w:ascii="Times New Roman"/>
        </w:rPr>
      </w:pPr>
    </w:p>
    <w:p w14:paraId="14CCD6AA" w14:textId="77777777" w:rsidR="00FC7FC1" w:rsidRDefault="00FC7FC1">
      <w:pPr>
        <w:pStyle w:val="BodyText"/>
        <w:rPr>
          <w:rFonts w:ascii="Times New Roman"/>
        </w:rPr>
      </w:pPr>
    </w:p>
    <w:p w14:paraId="1153EA6A" w14:textId="77777777" w:rsidR="00FC7FC1" w:rsidRDefault="00FC7FC1">
      <w:pPr>
        <w:pStyle w:val="BodyText"/>
        <w:rPr>
          <w:rFonts w:ascii="Times New Roman"/>
        </w:rPr>
      </w:pPr>
    </w:p>
    <w:p w14:paraId="5B54A6E5" w14:textId="77777777" w:rsidR="00FC7FC1" w:rsidRDefault="00FC7FC1">
      <w:pPr>
        <w:pStyle w:val="BodyText"/>
        <w:rPr>
          <w:rFonts w:ascii="Times New Roman"/>
        </w:rPr>
      </w:pPr>
    </w:p>
    <w:p w14:paraId="5993767B" w14:textId="77777777" w:rsidR="00FC7FC1" w:rsidRDefault="00FC7FC1">
      <w:pPr>
        <w:pStyle w:val="BodyText"/>
        <w:rPr>
          <w:rFonts w:ascii="Times New Roman"/>
        </w:rPr>
      </w:pPr>
    </w:p>
    <w:p w14:paraId="09353DFB" w14:textId="77777777" w:rsidR="00FC7FC1" w:rsidRDefault="00FC7FC1">
      <w:pPr>
        <w:pStyle w:val="BodyText"/>
        <w:rPr>
          <w:rFonts w:ascii="Times New Roman"/>
        </w:rPr>
      </w:pPr>
    </w:p>
    <w:p w14:paraId="5A976BDF" w14:textId="77777777" w:rsidR="00FC7FC1" w:rsidRDefault="00FC7FC1">
      <w:pPr>
        <w:pStyle w:val="BodyText"/>
        <w:rPr>
          <w:rFonts w:ascii="Times New Roman"/>
        </w:rPr>
      </w:pPr>
    </w:p>
    <w:p w14:paraId="7E1231DC" w14:textId="77777777" w:rsidR="00FC7FC1" w:rsidRDefault="00FC7FC1">
      <w:pPr>
        <w:pStyle w:val="BodyText"/>
        <w:rPr>
          <w:rFonts w:ascii="Times New Roman"/>
        </w:rPr>
      </w:pPr>
    </w:p>
    <w:p w14:paraId="1B0FBBB0" w14:textId="77777777" w:rsidR="00FC7FC1" w:rsidRDefault="00FC7FC1">
      <w:pPr>
        <w:pStyle w:val="BodyText"/>
        <w:rPr>
          <w:rFonts w:ascii="Times New Roman"/>
        </w:rPr>
      </w:pPr>
    </w:p>
    <w:p w14:paraId="459FFEAB" w14:textId="77777777" w:rsidR="00FC7FC1" w:rsidRDefault="00FC7FC1">
      <w:pPr>
        <w:pStyle w:val="BodyText"/>
        <w:rPr>
          <w:rFonts w:ascii="Times New Roman"/>
        </w:rPr>
      </w:pPr>
    </w:p>
    <w:p w14:paraId="25F9B4A6" w14:textId="77777777" w:rsidR="00FC7FC1" w:rsidRDefault="00FC7FC1">
      <w:pPr>
        <w:pStyle w:val="BodyText"/>
        <w:rPr>
          <w:rFonts w:ascii="Times New Roman"/>
        </w:rPr>
      </w:pPr>
    </w:p>
    <w:p w14:paraId="77940590" w14:textId="77777777" w:rsidR="00FC7FC1" w:rsidRDefault="00FC7FC1">
      <w:pPr>
        <w:pStyle w:val="BodyText"/>
        <w:rPr>
          <w:rFonts w:ascii="Times New Roman"/>
        </w:rPr>
      </w:pPr>
    </w:p>
    <w:p w14:paraId="04A66D89" w14:textId="77777777" w:rsidR="00FC7FC1" w:rsidRDefault="00FC7FC1">
      <w:pPr>
        <w:pStyle w:val="BodyText"/>
        <w:rPr>
          <w:rFonts w:ascii="Times New Roman"/>
        </w:rPr>
      </w:pPr>
    </w:p>
    <w:p w14:paraId="7FC4DCEF" w14:textId="77777777" w:rsidR="00FC7FC1" w:rsidRDefault="00FC7FC1">
      <w:pPr>
        <w:pStyle w:val="BodyText"/>
        <w:rPr>
          <w:rFonts w:ascii="Times New Roman"/>
        </w:rPr>
      </w:pPr>
    </w:p>
    <w:p w14:paraId="3E5CB78F" w14:textId="77777777" w:rsidR="00FC7FC1" w:rsidRDefault="00FC7FC1">
      <w:pPr>
        <w:pStyle w:val="BodyText"/>
        <w:rPr>
          <w:rFonts w:ascii="Times New Roman"/>
        </w:rPr>
      </w:pPr>
    </w:p>
    <w:p w14:paraId="05FAB0CF" w14:textId="77777777" w:rsidR="00FC7FC1" w:rsidRDefault="00FC7FC1">
      <w:pPr>
        <w:pStyle w:val="BodyText"/>
        <w:rPr>
          <w:rFonts w:ascii="Times New Roman"/>
        </w:rPr>
      </w:pPr>
    </w:p>
    <w:p w14:paraId="7D5DB017" w14:textId="77777777" w:rsidR="00FC7FC1" w:rsidRDefault="00FC7FC1">
      <w:pPr>
        <w:pStyle w:val="BodyText"/>
        <w:rPr>
          <w:rFonts w:ascii="Times New Roman"/>
        </w:rPr>
      </w:pPr>
    </w:p>
    <w:p w14:paraId="0E3959B8" w14:textId="77777777" w:rsidR="00FC7FC1" w:rsidRDefault="00FC7FC1">
      <w:pPr>
        <w:pStyle w:val="BodyText"/>
        <w:rPr>
          <w:rFonts w:ascii="Times New Roman"/>
        </w:rPr>
      </w:pPr>
    </w:p>
    <w:p w14:paraId="4933A8F5" w14:textId="77777777" w:rsidR="00FC7FC1" w:rsidRDefault="00FC7FC1">
      <w:pPr>
        <w:pStyle w:val="BodyText"/>
        <w:rPr>
          <w:rFonts w:ascii="Times New Roman"/>
        </w:rPr>
      </w:pPr>
    </w:p>
    <w:p w14:paraId="5DE592EC" w14:textId="77777777" w:rsidR="00FC7FC1" w:rsidRDefault="00FC7FC1">
      <w:pPr>
        <w:pStyle w:val="BodyText"/>
        <w:rPr>
          <w:rFonts w:ascii="Times New Roman"/>
        </w:rPr>
      </w:pPr>
    </w:p>
    <w:p w14:paraId="4B42525B" w14:textId="77777777" w:rsidR="00FC7FC1" w:rsidRDefault="00FC7FC1">
      <w:pPr>
        <w:pStyle w:val="BodyText"/>
        <w:rPr>
          <w:rFonts w:ascii="Times New Roman"/>
        </w:rPr>
      </w:pPr>
    </w:p>
    <w:p w14:paraId="4A5E591B" w14:textId="77777777" w:rsidR="00FC7FC1" w:rsidRDefault="00FC7FC1">
      <w:pPr>
        <w:pStyle w:val="BodyText"/>
        <w:rPr>
          <w:rFonts w:ascii="Times New Roman"/>
        </w:rPr>
      </w:pPr>
    </w:p>
    <w:p w14:paraId="208D37CD" w14:textId="77777777" w:rsidR="00FC7FC1" w:rsidRDefault="00FC7FC1">
      <w:pPr>
        <w:pStyle w:val="BodyText"/>
        <w:rPr>
          <w:rFonts w:ascii="Times New Roman"/>
        </w:rPr>
      </w:pPr>
    </w:p>
    <w:p w14:paraId="64A288E4" w14:textId="77777777" w:rsidR="00FC7FC1" w:rsidRDefault="00FC7FC1">
      <w:pPr>
        <w:pStyle w:val="BodyText"/>
        <w:rPr>
          <w:rFonts w:ascii="Times New Roman"/>
        </w:rPr>
      </w:pPr>
    </w:p>
    <w:p w14:paraId="4A6A6F5D" w14:textId="77777777" w:rsidR="00FC7FC1" w:rsidRDefault="00FC7FC1">
      <w:pPr>
        <w:pStyle w:val="BodyText"/>
        <w:rPr>
          <w:rFonts w:ascii="Times New Roman"/>
        </w:rPr>
      </w:pPr>
    </w:p>
    <w:p w14:paraId="703F2922" w14:textId="77777777" w:rsidR="00FC7FC1" w:rsidRDefault="00FC7FC1">
      <w:pPr>
        <w:pStyle w:val="BodyText"/>
        <w:rPr>
          <w:rFonts w:ascii="Times New Roman"/>
        </w:rPr>
      </w:pPr>
    </w:p>
    <w:p w14:paraId="421A0233" w14:textId="77777777" w:rsidR="00FC7FC1" w:rsidRDefault="00FC7FC1">
      <w:pPr>
        <w:pStyle w:val="BodyText"/>
        <w:rPr>
          <w:rFonts w:ascii="Times New Roman"/>
        </w:rPr>
      </w:pPr>
    </w:p>
    <w:p w14:paraId="7AD33A50" w14:textId="77777777" w:rsidR="00FC7FC1" w:rsidRDefault="00FC7FC1">
      <w:pPr>
        <w:pStyle w:val="BodyText"/>
        <w:rPr>
          <w:rFonts w:ascii="Times New Roman"/>
        </w:rPr>
      </w:pPr>
    </w:p>
    <w:p w14:paraId="1470FC76" w14:textId="77777777" w:rsidR="00FC7FC1" w:rsidRDefault="00FC7FC1">
      <w:pPr>
        <w:pStyle w:val="BodyText"/>
        <w:rPr>
          <w:rFonts w:ascii="Times New Roman"/>
        </w:rPr>
      </w:pPr>
    </w:p>
    <w:p w14:paraId="4D91F5D6" w14:textId="77777777" w:rsidR="00FC7FC1" w:rsidRDefault="00000000">
      <w:pPr>
        <w:pStyle w:val="BodyText"/>
        <w:spacing w:before="45"/>
        <w:rPr>
          <w:rFonts w:ascii="Times New Roman"/>
        </w:rPr>
      </w:pPr>
      <w:r>
        <w:rPr>
          <w:rFonts w:ascii="Times New Roman"/>
          <w:noProof/>
        </w:rPr>
        <mc:AlternateContent>
          <mc:Choice Requires="wpg">
            <w:drawing>
              <wp:anchor distT="0" distB="0" distL="0" distR="0" simplePos="0" relativeHeight="487617024" behindDoc="1" locked="0" layoutInCell="1" allowOverlap="1" wp14:anchorId="5859A9A7" wp14:editId="02CE62F5">
                <wp:simplePos x="0" y="0"/>
                <wp:positionH relativeFrom="page">
                  <wp:posOffset>914400</wp:posOffset>
                </wp:positionH>
                <wp:positionV relativeFrom="paragraph">
                  <wp:posOffset>189918</wp:posOffset>
                </wp:positionV>
                <wp:extent cx="5944870" cy="20955"/>
                <wp:effectExtent l="0" t="0" r="0" b="0"/>
                <wp:wrapTopAndBottom/>
                <wp:docPr id="1755"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756" name="Graphic 175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1757" name="Graphic 1757"/>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1E1E1"/>
                          </a:solidFill>
                        </wps:spPr>
                        <wps:bodyPr wrap="square" lIns="0" tIns="0" rIns="0" bIns="0" rtlCol="0">
                          <a:prstTxWarp prst="textNoShape">
                            <a:avLst/>
                          </a:prstTxWarp>
                          <a:noAutofit/>
                        </wps:bodyPr>
                      </wps:wsp>
                      <wps:wsp>
                        <wps:cNvPr id="1758" name="Graphic 1758"/>
                        <wps:cNvSpPr/>
                        <wps:spPr>
                          <a:xfrm>
                            <a:off x="304" y="787"/>
                            <a:ext cx="5944870" cy="17145"/>
                          </a:xfrm>
                          <a:custGeom>
                            <a:avLst/>
                            <a:gdLst/>
                            <a:ahLst/>
                            <a:cxnLst/>
                            <a:rect l="l" t="t" r="r" b="b"/>
                            <a:pathLst>
                              <a:path w="5944870" h="17145">
                                <a:moveTo>
                                  <a:pt x="3048" y="3022"/>
                                </a:moveTo>
                                <a:lnTo>
                                  <a:pt x="0" y="3022"/>
                                </a:lnTo>
                                <a:lnTo>
                                  <a:pt x="0" y="16738"/>
                                </a:lnTo>
                                <a:lnTo>
                                  <a:pt x="3048" y="16738"/>
                                </a:lnTo>
                                <a:lnTo>
                                  <a:pt x="3048" y="3022"/>
                                </a:lnTo>
                                <a:close/>
                              </a:path>
                              <a:path w="5944870" h="17145">
                                <a:moveTo>
                                  <a:pt x="5944552" y="0"/>
                                </a:moveTo>
                                <a:lnTo>
                                  <a:pt x="5941517" y="0"/>
                                </a:lnTo>
                                <a:lnTo>
                                  <a:pt x="5941517" y="3022"/>
                                </a:lnTo>
                                <a:lnTo>
                                  <a:pt x="5944552" y="3022"/>
                                </a:lnTo>
                                <a:lnTo>
                                  <a:pt x="5944552" y="0"/>
                                </a:lnTo>
                                <a:close/>
                              </a:path>
                            </a:pathLst>
                          </a:custGeom>
                          <a:solidFill>
                            <a:srgbClr val="9F9F9F"/>
                          </a:solidFill>
                        </wps:spPr>
                        <wps:bodyPr wrap="square" lIns="0" tIns="0" rIns="0" bIns="0" rtlCol="0">
                          <a:prstTxWarp prst="textNoShape">
                            <a:avLst/>
                          </a:prstTxWarp>
                          <a:noAutofit/>
                        </wps:bodyPr>
                      </wps:wsp>
                      <wps:wsp>
                        <wps:cNvPr id="1759" name="Graphic 1759"/>
                        <wps:cNvSpPr/>
                        <wps:spPr>
                          <a:xfrm>
                            <a:off x="5941821" y="3811"/>
                            <a:ext cx="3175" cy="13970"/>
                          </a:xfrm>
                          <a:custGeom>
                            <a:avLst/>
                            <a:gdLst/>
                            <a:ahLst/>
                            <a:cxnLst/>
                            <a:rect l="l" t="t" r="r" b="b"/>
                            <a:pathLst>
                              <a:path w="3175" h="13970">
                                <a:moveTo>
                                  <a:pt x="3047" y="0"/>
                                </a:moveTo>
                                <a:lnTo>
                                  <a:pt x="0" y="0"/>
                                </a:lnTo>
                                <a:lnTo>
                                  <a:pt x="0" y="13714"/>
                                </a:lnTo>
                                <a:lnTo>
                                  <a:pt x="3047" y="13714"/>
                                </a:lnTo>
                                <a:lnTo>
                                  <a:pt x="3047" y="0"/>
                                </a:lnTo>
                                <a:close/>
                              </a:path>
                            </a:pathLst>
                          </a:custGeom>
                          <a:solidFill>
                            <a:srgbClr val="E1E1E1"/>
                          </a:solidFill>
                        </wps:spPr>
                        <wps:bodyPr wrap="square" lIns="0" tIns="0" rIns="0" bIns="0" rtlCol="0">
                          <a:prstTxWarp prst="textNoShape">
                            <a:avLst/>
                          </a:prstTxWarp>
                          <a:noAutofit/>
                        </wps:bodyPr>
                      </wps:wsp>
                      <wps:wsp>
                        <wps:cNvPr id="1760" name="Graphic 1760"/>
                        <wps:cNvSpPr/>
                        <wps:spPr>
                          <a:xfrm>
                            <a:off x="304" y="17526"/>
                            <a:ext cx="3175" cy="3175"/>
                          </a:xfrm>
                          <a:custGeom>
                            <a:avLst/>
                            <a:gdLst/>
                            <a:ahLst/>
                            <a:cxnLst/>
                            <a:rect l="l" t="t" r="r" b="b"/>
                            <a:pathLst>
                              <a:path w="3175" h="3175">
                                <a:moveTo>
                                  <a:pt x="3046" y="0"/>
                                </a:moveTo>
                                <a:lnTo>
                                  <a:pt x="0" y="0"/>
                                </a:lnTo>
                                <a:lnTo>
                                  <a:pt x="0" y="3047"/>
                                </a:lnTo>
                                <a:lnTo>
                                  <a:pt x="3046" y="3047"/>
                                </a:lnTo>
                                <a:lnTo>
                                  <a:pt x="3046" y="0"/>
                                </a:lnTo>
                                <a:close/>
                              </a:path>
                            </a:pathLst>
                          </a:custGeom>
                          <a:solidFill>
                            <a:srgbClr val="9F9F9F"/>
                          </a:solidFill>
                        </wps:spPr>
                        <wps:bodyPr wrap="square" lIns="0" tIns="0" rIns="0" bIns="0" rtlCol="0">
                          <a:prstTxWarp prst="textNoShape">
                            <a:avLst/>
                          </a:prstTxWarp>
                          <a:noAutofit/>
                        </wps:bodyPr>
                      </wps:wsp>
                      <wps:wsp>
                        <wps:cNvPr id="1761" name="Graphic 1761"/>
                        <wps:cNvSpPr/>
                        <wps:spPr>
                          <a:xfrm>
                            <a:off x="304" y="17525"/>
                            <a:ext cx="5944870" cy="3175"/>
                          </a:xfrm>
                          <a:custGeom>
                            <a:avLst/>
                            <a:gdLst/>
                            <a:ahLst/>
                            <a:cxnLst/>
                            <a:rect l="l" t="t" r="r" b="b"/>
                            <a:pathLst>
                              <a:path w="5944870" h="3175">
                                <a:moveTo>
                                  <a:pt x="5941390" y="0"/>
                                </a:moveTo>
                                <a:lnTo>
                                  <a:pt x="0" y="0"/>
                                </a:lnTo>
                                <a:lnTo>
                                  <a:pt x="0" y="3048"/>
                                </a:lnTo>
                                <a:lnTo>
                                  <a:pt x="5941390" y="3048"/>
                                </a:lnTo>
                                <a:lnTo>
                                  <a:pt x="5941390" y="0"/>
                                </a:lnTo>
                                <a:close/>
                              </a:path>
                              <a:path w="5944870" h="3175">
                                <a:moveTo>
                                  <a:pt x="5944552" y="25"/>
                                </a:moveTo>
                                <a:lnTo>
                                  <a:pt x="5941517" y="25"/>
                                </a:lnTo>
                                <a:lnTo>
                                  <a:pt x="5941517" y="3048"/>
                                </a:lnTo>
                                <a:lnTo>
                                  <a:pt x="5944552" y="3048"/>
                                </a:lnTo>
                                <a:lnTo>
                                  <a:pt x="5944552" y="25"/>
                                </a:lnTo>
                                <a:close/>
                              </a:path>
                            </a:pathLst>
                          </a:custGeom>
                          <a:solidFill>
                            <a:srgbClr val="E1E1E1"/>
                          </a:solidFill>
                        </wps:spPr>
                        <wps:bodyPr wrap="square" lIns="0" tIns="0" rIns="0" bIns="0" rtlCol="0">
                          <a:prstTxWarp prst="textNoShape">
                            <a:avLst/>
                          </a:prstTxWarp>
                          <a:noAutofit/>
                        </wps:bodyPr>
                      </wps:wsp>
                    </wpg:wgp>
                  </a:graphicData>
                </a:graphic>
              </wp:anchor>
            </w:drawing>
          </mc:Choice>
          <mc:Fallback>
            <w:pict>
              <v:group w14:anchorId="5ACF0719" id="Group 1755" o:spid="_x0000_s1026" style="position:absolute;margin-left:1in;margin-top:14.95pt;width:468.1pt;height:1.65pt;z-index:-1569945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">
                <v:shape id="Graphic 175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" path="m5943600,l,,,19685r5943600,l5943600,xe" fillcolor="#9f9f9f" stroked="f">
                  <v:path arrowok="t"/>
                </v:shape>
                <v:shape id="Graphic 1757" o:spid="_x0000_s1028"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" path="m3047,l,,,3047r3047,l3047,xe" fillcolor="#e1e1e1" stroked="f">
                  <v:path arrowok="t"/>
                </v:shape>
                <v:shape id="Graphic 1758" o:spid="_x0000_s1029"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" path="m3048,3022l,3022,,16738r3048,l3048,3022xem5944552,r-3035,l5941517,3022r3035,l5944552,xe" fillcolor="#9f9f9f" stroked="f">
                  <v:path arrowok="t"/>
                </v:shape>
                <v:shape id="Graphic 1759" o:spid="_x0000_s1030"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" path="m3047,l,,,13714r3047,l3047,xe" fillcolor="#e1e1e1" stroked="f">
                  <v:path arrowok="t"/>
                </v:shape>
                <v:shape id="Graphic 1760"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" path="m3046,l,,,3047r3046,l3046,xe" fillcolor="#9f9f9f" stroked="f">
                  <v:path arrowok="t"/>
                </v:shape>
                <v:shape id="Graphic 1761" o:spid="_x0000_s1032"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" path="m5941390,l,,,3048r5941390,l5941390,xem5944552,25r-3035,l5941517,3048r3035,l5944552,25xe" fillcolor="#e1e1e1" stroked="f">
                  <v:path arrowok="t"/>
                </v:shape>
                <w10:wrap type="topAndBottom" anchorx="page"/>
              </v:group>
            </w:pict>
          </mc:Fallback>
        </mc:AlternateContent>
      </w:r>
      <w:r>
        <w:rPr>
          <w:rFonts w:ascii="Times New Roman"/>
          <w:noProof/>
        </w:rPr>
        <mc:AlternateContent>
          <mc:Choice Requires="wpg">
            <w:drawing>
              <wp:anchor distT="0" distB="0" distL="0" distR="0" simplePos="0" relativeHeight="487617536" behindDoc="1" locked="0" layoutInCell="1" allowOverlap="1" wp14:anchorId="42B70B13" wp14:editId="631A9BA8">
                <wp:simplePos x="0" y="0"/>
                <wp:positionH relativeFrom="page">
                  <wp:posOffset>2938779</wp:posOffset>
                </wp:positionH>
                <wp:positionV relativeFrom="paragraph">
                  <wp:posOffset>419394</wp:posOffset>
                </wp:positionV>
                <wp:extent cx="1893570" cy="276860"/>
                <wp:effectExtent l="0" t="0" r="0" b="0"/>
                <wp:wrapTopAndBottom/>
                <wp:docPr id="1762" name="Group 1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3570" cy="276860"/>
                          <a:chOff x="0" y="0"/>
                          <a:chExt cx="1893570" cy="276860"/>
                        </a:xfrm>
                      </wpg:grpSpPr>
                      <wps:wsp>
                        <wps:cNvPr id="1763" name="Graphic 1763"/>
                        <wps:cNvSpPr/>
                        <wps:spPr>
                          <a:xfrm>
                            <a:off x="0" y="0"/>
                            <a:ext cx="1893570" cy="276860"/>
                          </a:xfrm>
                          <a:custGeom>
                            <a:avLst/>
                            <a:gdLst/>
                            <a:ahLst/>
                            <a:cxnLst/>
                            <a:rect l="l" t="t" r="r" b="b"/>
                            <a:pathLst>
                              <a:path w="1893570" h="276860">
                                <a:moveTo>
                                  <a:pt x="1893316" y="0"/>
                                </a:moveTo>
                                <a:lnTo>
                                  <a:pt x="1883791" y="0"/>
                                </a:lnTo>
                                <a:lnTo>
                                  <a:pt x="1883791" y="270510"/>
                                </a:lnTo>
                                <a:lnTo>
                                  <a:pt x="0" y="270510"/>
                                </a:lnTo>
                                <a:lnTo>
                                  <a:pt x="0" y="276860"/>
                                </a:lnTo>
                                <a:lnTo>
                                  <a:pt x="1893316" y="276860"/>
                                </a:lnTo>
                                <a:lnTo>
                                  <a:pt x="1893316" y="270510"/>
                                </a:lnTo>
                                <a:lnTo>
                                  <a:pt x="1893316" y="0"/>
                                </a:lnTo>
                                <a:close/>
                              </a:path>
                            </a:pathLst>
                          </a:custGeom>
                          <a:solidFill>
                            <a:srgbClr val="696969"/>
                          </a:solidFill>
                        </wps:spPr>
                        <wps:bodyPr wrap="square" lIns="0" tIns="0" rIns="0" bIns="0" rtlCol="0">
                          <a:prstTxWarp prst="textNoShape">
                            <a:avLst/>
                          </a:prstTxWarp>
                          <a:noAutofit/>
                        </wps:bodyPr>
                      </wps:wsp>
                      <wps:wsp>
                        <wps:cNvPr id="1764" name="Graphic 1764"/>
                        <wps:cNvSpPr/>
                        <wps:spPr>
                          <a:xfrm>
                            <a:off x="9525" y="9982"/>
                            <a:ext cx="1874520" cy="260985"/>
                          </a:xfrm>
                          <a:custGeom>
                            <a:avLst/>
                            <a:gdLst/>
                            <a:ahLst/>
                            <a:cxnLst/>
                            <a:rect l="l" t="t" r="r" b="b"/>
                            <a:pathLst>
                              <a:path w="1874520" h="260985">
                                <a:moveTo>
                                  <a:pt x="1874240" y="0"/>
                                </a:moveTo>
                                <a:lnTo>
                                  <a:pt x="1864995" y="0"/>
                                </a:lnTo>
                                <a:lnTo>
                                  <a:pt x="1864995" y="250748"/>
                                </a:lnTo>
                                <a:lnTo>
                                  <a:pt x="0" y="250748"/>
                                </a:lnTo>
                                <a:lnTo>
                                  <a:pt x="0" y="260400"/>
                                </a:lnTo>
                                <a:lnTo>
                                  <a:pt x="1864995" y="260400"/>
                                </a:lnTo>
                                <a:lnTo>
                                  <a:pt x="1874240" y="260400"/>
                                </a:lnTo>
                                <a:lnTo>
                                  <a:pt x="1874240" y="0"/>
                                </a:lnTo>
                                <a:close/>
                              </a:path>
                            </a:pathLst>
                          </a:custGeom>
                          <a:solidFill>
                            <a:srgbClr val="9F9F9F"/>
                          </a:solidFill>
                        </wps:spPr>
                        <wps:bodyPr wrap="square" lIns="0" tIns="0" rIns="0" bIns="0" rtlCol="0">
                          <a:prstTxWarp prst="textNoShape">
                            <a:avLst/>
                          </a:prstTxWarp>
                          <a:noAutofit/>
                        </wps:bodyPr>
                      </wps:wsp>
                      <wps:wsp>
                        <wps:cNvPr id="1765" name="Graphic 1765"/>
                        <wps:cNvSpPr/>
                        <wps:spPr>
                          <a:xfrm>
                            <a:off x="9525" y="10159"/>
                            <a:ext cx="1864995" cy="250190"/>
                          </a:xfrm>
                          <a:custGeom>
                            <a:avLst/>
                            <a:gdLst/>
                            <a:ahLst/>
                            <a:cxnLst/>
                            <a:rect l="l" t="t" r="r" b="b"/>
                            <a:pathLst>
                              <a:path w="1864995" h="250190">
                                <a:moveTo>
                                  <a:pt x="1864868" y="0"/>
                                </a:moveTo>
                                <a:lnTo>
                                  <a:pt x="0" y="0"/>
                                </a:lnTo>
                                <a:lnTo>
                                  <a:pt x="0" y="8890"/>
                                </a:lnTo>
                                <a:lnTo>
                                  <a:pt x="0" y="250190"/>
                                </a:lnTo>
                                <a:lnTo>
                                  <a:pt x="9525" y="250190"/>
                                </a:lnTo>
                                <a:lnTo>
                                  <a:pt x="9525" y="8890"/>
                                </a:lnTo>
                                <a:lnTo>
                                  <a:pt x="1864868" y="8890"/>
                                </a:lnTo>
                                <a:lnTo>
                                  <a:pt x="1864868" y="0"/>
                                </a:lnTo>
                                <a:close/>
                              </a:path>
                            </a:pathLst>
                          </a:custGeom>
                          <a:solidFill>
                            <a:srgbClr val="E1E1E1"/>
                          </a:solidFill>
                        </wps:spPr>
                        <wps:bodyPr wrap="square" lIns="0" tIns="0" rIns="0" bIns="0" rtlCol="0">
                          <a:prstTxWarp prst="textNoShape">
                            <a:avLst/>
                          </a:prstTxWarp>
                          <a:noAutofit/>
                        </wps:bodyPr>
                      </wps:wsp>
                      <wps:wsp>
                        <wps:cNvPr id="1766" name="Graphic 1766"/>
                        <wps:cNvSpPr/>
                        <wps:spPr>
                          <a:xfrm>
                            <a:off x="19050" y="19659"/>
                            <a:ext cx="1855470" cy="241300"/>
                          </a:xfrm>
                          <a:custGeom>
                            <a:avLst/>
                            <a:gdLst/>
                            <a:ahLst/>
                            <a:cxnLst/>
                            <a:rect l="l" t="t" r="r" b="b"/>
                            <a:pathLst>
                              <a:path w="1855470" h="241300">
                                <a:moveTo>
                                  <a:pt x="1855343" y="0"/>
                                </a:moveTo>
                                <a:lnTo>
                                  <a:pt x="0" y="0"/>
                                </a:lnTo>
                                <a:lnTo>
                                  <a:pt x="0" y="241071"/>
                                </a:lnTo>
                                <a:lnTo>
                                  <a:pt x="1855343" y="241071"/>
                                </a:lnTo>
                                <a:lnTo>
                                  <a:pt x="1855343" y="0"/>
                                </a:lnTo>
                                <a:close/>
                              </a:path>
                            </a:pathLst>
                          </a:custGeom>
                          <a:solidFill>
                            <a:srgbClr val="EEEEEE"/>
                          </a:solidFill>
                        </wps:spPr>
                        <wps:bodyPr wrap="square" lIns="0" tIns="0" rIns="0" bIns="0" rtlCol="0">
                          <a:prstTxWarp prst="textNoShape">
                            <a:avLst/>
                          </a:prstTxWarp>
                          <a:noAutofit/>
                        </wps:bodyPr>
                      </wps:wsp>
                      <wps:wsp>
                        <wps:cNvPr id="1767" name="Graphic 1767"/>
                        <wps:cNvSpPr/>
                        <wps:spPr>
                          <a:xfrm>
                            <a:off x="85979" y="106552"/>
                            <a:ext cx="1120775" cy="92075"/>
                          </a:xfrm>
                          <a:custGeom>
                            <a:avLst/>
                            <a:gdLst/>
                            <a:ahLst/>
                            <a:cxnLst/>
                            <a:rect l="l" t="t" r="r" b="b"/>
                            <a:pathLst>
                              <a:path w="1120775" h="92075">
                                <a:moveTo>
                                  <a:pt x="48133" y="18669"/>
                                </a:moveTo>
                                <a:lnTo>
                                  <a:pt x="45847" y="13335"/>
                                </a:lnTo>
                                <a:lnTo>
                                  <a:pt x="43738" y="11684"/>
                                </a:lnTo>
                                <a:lnTo>
                                  <a:pt x="41148" y="9652"/>
                                </a:lnTo>
                                <a:lnTo>
                                  <a:pt x="38481" y="7505"/>
                                </a:lnTo>
                                <a:lnTo>
                                  <a:pt x="38481" y="16383"/>
                                </a:lnTo>
                                <a:lnTo>
                                  <a:pt x="38481" y="30607"/>
                                </a:lnTo>
                                <a:lnTo>
                                  <a:pt x="36830" y="34417"/>
                                </a:lnTo>
                                <a:lnTo>
                                  <a:pt x="33401" y="36957"/>
                                </a:lnTo>
                                <a:lnTo>
                                  <a:pt x="30099" y="39624"/>
                                </a:lnTo>
                                <a:lnTo>
                                  <a:pt x="25273" y="41021"/>
                                </a:lnTo>
                                <a:lnTo>
                                  <a:pt x="9271" y="41021"/>
                                </a:lnTo>
                                <a:lnTo>
                                  <a:pt x="9271" y="11684"/>
                                </a:lnTo>
                                <a:lnTo>
                                  <a:pt x="32385" y="11684"/>
                                </a:lnTo>
                                <a:lnTo>
                                  <a:pt x="38481" y="16383"/>
                                </a:lnTo>
                                <a:lnTo>
                                  <a:pt x="38481" y="7505"/>
                                </a:lnTo>
                                <a:lnTo>
                                  <a:pt x="36576" y="5969"/>
                                </a:lnTo>
                                <a:lnTo>
                                  <a:pt x="30099" y="4064"/>
                                </a:lnTo>
                                <a:lnTo>
                                  <a:pt x="0" y="4064"/>
                                </a:lnTo>
                                <a:lnTo>
                                  <a:pt x="0" y="75565"/>
                                </a:lnTo>
                                <a:lnTo>
                                  <a:pt x="9271" y="75565"/>
                                </a:lnTo>
                                <a:lnTo>
                                  <a:pt x="9271" y="48514"/>
                                </a:lnTo>
                                <a:lnTo>
                                  <a:pt x="28321" y="48514"/>
                                </a:lnTo>
                                <a:lnTo>
                                  <a:pt x="35306" y="46355"/>
                                </a:lnTo>
                                <a:lnTo>
                                  <a:pt x="40386" y="42037"/>
                                </a:lnTo>
                                <a:lnTo>
                                  <a:pt x="41605" y="41021"/>
                                </a:lnTo>
                                <a:lnTo>
                                  <a:pt x="45593" y="37719"/>
                                </a:lnTo>
                                <a:lnTo>
                                  <a:pt x="48133" y="32131"/>
                                </a:lnTo>
                                <a:lnTo>
                                  <a:pt x="48133" y="18669"/>
                                </a:lnTo>
                                <a:close/>
                              </a:path>
                              <a:path w="1120775" h="92075">
                                <a:moveTo>
                                  <a:pt x="89027" y="24257"/>
                                </a:moveTo>
                                <a:lnTo>
                                  <a:pt x="87757" y="23876"/>
                                </a:lnTo>
                                <a:lnTo>
                                  <a:pt x="85979" y="23622"/>
                                </a:lnTo>
                                <a:lnTo>
                                  <a:pt x="80391" y="23622"/>
                                </a:lnTo>
                                <a:lnTo>
                                  <a:pt x="68834" y="35052"/>
                                </a:lnTo>
                                <a:lnTo>
                                  <a:pt x="68834" y="24511"/>
                                </a:lnTo>
                                <a:lnTo>
                                  <a:pt x="59817" y="24511"/>
                                </a:lnTo>
                                <a:lnTo>
                                  <a:pt x="59817" y="75565"/>
                                </a:lnTo>
                                <a:lnTo>
                                  <a:pt x="68834" y="75565"/>
                                </a:lnTo>
                                <a:lnTo>
                                  <a:pt x="68834" y="43815"/>
                                </a:lnTo>
                                <a:lnTo>
                                  <a:pt x="70104" y="39370"/>
                                </a:lnTo>
                                <a:lnTo>
                                  <a:pt x="73418" y="35052"/>
                                </a:lnTo>
                                <a:lnTo>
                                  <a:pt x="75184" y="32766"/>
                                </a:lnTo>
                                <a:lnTo>
                                  <a:pt x="78486" y="31115"/>
                                </a:lnTo>
                                <a:lnTo>
                                  <a:pt x="85217" y="31115"/>
                                </a:lnTo>
                                <a:lnTo>
                                  <a:pt x="87503" y="31750"/>
                                </a:lnTo>
                                <a:lnTo>
                                  <a:pt x="89027" y="32766"/>
                                </a:lnTo>
                                <a:lnTo>
                                  <a:pt x="89027" y="31115"/>
                                </a:lnTo>
                                <a:lnTo>
                                  <a:pt x="89027" y="24257"/>
                                </a:lnTo>
                                <a:close/>
                              </a:path>
                              <a:path w="1120775" h="92075">
                                <a:moveTo>
                                  <a:pt x="141478" y="40132"/>
                                </a:moveTo>
                                <a:lnTo>
                                  <a:pt x="139484" y="34290"/>
                                </a:lnTo>
                                <a:lnTo>
                                  <a:pt x="137121" y="31623"/>
                                </a:lnTo>
                                <a:lnTo>
                                  <a:pt x="135851" y="30226"/>
                                </a:lnTo>
                                <a:lnTo>
                                  <a:pt x="132334" y="26479"/>
                                </a:lnTo>
                                <a:lnTo>
                                  <a:pt x="132334" y="45212"/>
                                </a:lnTo>
                                <a:lnTo>
                                  <a:pt x="101981" y="45212"/>
                                </a:lnTo>
                                <a:lnTo>
                                  <a:pt x="114046" y="30226"/>
                                </a:lnTo>
                                <a:lnTo>
                                  <a:pt x="122682" y="30226"/>
                                </a:lnTo>
                                <a:lnTo>
                                  <a:pt x="126441" y="31623"/>
                                </a:lnTo>
                                <a:lnTo>
                                  <a:pt x="126225" y="31623"/>
                                </a:lnTo>
                                <a:lnTo>
                                  <a:pt x="128638" y="34290"/>
                                </a:lnTo>
                                <a:lnTo>
                                  <a:pt x="130937" y="36703"/>
                                </a:lnTo>
                                <a:lnTo>
                                  <a:pt x="132118" y="40132"/>
                                </a:lnTo>
                                <a:lnTo>
                                  <a:pt x="132207" y="40386"/>
                                </a:lnTo>
                                <a:lnTo>
                                  <a:pt x="132334" y="45212"/>
                                </a:lnTo>
                                <a:lnTo>
                                  <a:pt x="132334" y="26479"/>
                                </a:lnTo>
                                <a:lnTo>
                                  <a:pt x="131445" y="25527"/>
                                </a:lnTo>
                                <a:lnTo>
                                  <a:pt x="125730" y="23368"/>
                                </a:lnTo>
                                <a:lnTo>
                                  <a:pt x="110998" y="23368"/>
                                </a:lnTo>
                                <a:lnTo>
                                  <a:pt x="104902" y="25781"/>
                                </a:lnTo>
                                <a:lnTo>
                                  <a:pt x="99949" y="30861"/>
                                </a:lnTo>
                                <a:lnTo>
                                  <a:pt x="94996" y="35814"/>
                                </a:lnTo>
                                <a:lnTo>
                                  <a:pt x="92456" y="42291"/>
                                </a:lnTo>
                                <a:lnTo>
                                  <a:pt x="92456" y="58674"/>
                                </a:lnTo>
                                <a:lnTo>
                                  <a:pt x="94742" y="65151"/>
                                </a:lnTo>
                                <a:lnTo>
                                  <a:pt x="99314" y="69850"/>
                                </a:lnTo>
                                <a:lnTo>
                                  <a:pt x="103886" y="74422"/>
                                </a:lnTo>
                                <a:lnTo>
                                  <a:pt x="110109" y="76708"/>
                                </a:lnTo>
                                <a:lnTo>
                                  <a:pt x="126111" y="76708"/>
                                </a:lnTo>
                                <a:lnTo>
                                  <a:pt x="132715" y="75184"/>
                                </a:lnTo>
                                <a:lnTo>
                                  <a:pt x="137541" y="71882"/>
                                </a:lnTo>
                                <a:lnTo>
                                  <a:pt x="137541" y="69850"/>
                                </a:lnTo>
                                <a:lnTo>
                                  <a:pt x="137541" y="64135"/>
                                </a:lnTo>
                                <a:lnTo>
                                  <a:pt x="132334" y="67945"/>
                                </a:lnTo>
                                <a:lnTo>
                                  <a:pt x="126492" y="69850"/>
                                </a:lnTo>
                                <a:lnTo>
                                  <a:pt x="114554" y="69850"/>
                                </a:lnTo>
                                <a:lnTo>
                                  <a:pt x="110109" y="68326"/>
                                </a:lnTo>
                                <a:lnTo>
                                  <a:pt x="103632" y="62103"/>
                                </a:lnTo>
                                <a:lnTo>
                                  <a:pt x="101981" y="57785"/>
                                </a:lnTo>
                                <a:lnTo>
                                  <a:pt x="101854" y="52070"/>
                                </a:lnTo>
                                <a:lnTo>
                                  <a:pt x="141478" y="52070"/>
                                </a:lnTo>
                                <a:lnTo>
                                  <a:pt x="141478" y="45212"/>
                                </a:lnTo>
                                <a:lnTo>
                                  <a:pt x="141478" y="40132"/>
                                </a:lnTo>
                                <a:close/>
                              </a:path>
                              <a:path w="1120775" h="92075">
                                <a:moveTo>
                                  <a:pt x="198374" y="24511"/>
                                </a:moveTo>
                                <a:lnTo>
                                  <a:pt x="188976" y="24511"/>
                                </a:lnTo>
                                <a:lnTo>
                                  <a:pt x="174091" y="61595"/>
                                </a:lnTo>
                                <a:lnTo>
                                  <a:pt x="173228" y="63881"/>
                                </a:lnTo>
                                <a:lnTo>
                                  <a:pt x="172593" y="66167"/>
                                </a:lnTo>
                                <a:lnTo>
                                  <a:pt x="172085" y="68707"/>
                                </a:lnTo>
                                <a:lnTo>
                                  <a:pt x="171831" y="66675"/>
                                </a:lnTo>
                                <a:lnTo>
                                  <a:pt x="171069" y="64389"/>
                                </a:lnTo>
                                <a:lnTo>
                                  <a:pt x="170141" y="61849"/>
                                </a:lnTo>
                                <a:lnTo>
                                  <a:pt x="155829" y="24511"/>
                                </a:lnTo>
                                <a:lnTo>
                                  <a:pt x="145923" y="24511"/>
                                </a:lnTo>
                                <a:lnTo>
                                  <a:pt x="167259" y="75565"/>
                                </a:lnTo>
                                <a:lnTo>
                                  <a:pt x="176022" y="75565"/>
                                </a:lnTo>
                                <a:lnTo>
                                  <a:pt x="179019" y="68707"/>
                                </a:lnTo>
                                <a:lnTo>
                                  <a:pt x="198374" y="24511"/>
                                </a:lnTo>
                                <a:close/>
                              </a:path>
                              <a:path w="1120775" h="92075">
                                <a:moveTo>
                                  <a:pt x="216662" y="24511"/>
                                </a:moveTo>
                                <a:lnTo>
                                  <a:pt x="207645" y="24511"/>
                                </a:lnTo>
                                <a:lnTo>
                                  <a:pt x="207645" y="75565"/>
                                </a:lnTo>
                                <a:lnTo>
                                  <a:pt x="216662" y="75565"/>
                                </a:lnTo>
                                <a:lnTo>
                                  <a:pt x="216662" y="24511"/>
                                </a:lnTo>
                                <a:close/>
                              </a:path>
                              <a:path w="1120775" h="92075">
                                <a:moveTo>
                                  <a:pt x="218186" y="4699"/>
                                </a:moveTo>
                                <a:lnTo>
                                  <a:pt x="217551" y="3429"/>
                                </a:lnTo>
                                <a:lnTo>
                                  <a:pt x="215265" y="1397"/>
                                </a:lnTo>
                                <a:lnTo>
                                  <a:pt x="213868" y="889"/>
                                </a:lnTo>
                                <a:lnTo>
                                  <a:pt x="210566" y="889"/>
                                </a:lnTo>
                                <a:lnTo>
                                  <a:pt x="209169" y="1397"/>
                                </a:lnTo>
                                <a:lnTo>
                                  <a:pt x="208153" y="2413"/>
                                </a:lnTo>
                                <a:lnTo>
                                  <a:pt x="207010" y="3429"/>
                                </a:lnTo>
                                <a:lnTo>
                                  <a:pt x="206375" y="4699"/>
                                </a:lnTo>
                                <a:lnTo>
                                  <a:pt x="206375" y="7747"/>
                                </a:lnTo>
                                <a:lnTo>
                                  <a:pt x="207010" y="9017"/>
                                </a:lnTo>
                                <a:lnTo>
                                  <a:pt x="208153" y="10033"/>
                                </a:lnTo>
                                <a:lnTo>
                                  <a:pt x="209169" y="11049"/>
                                </a:lnTo>
                                <a:lnTo>
                                  <a:pt x="210566" y="11557"/>
                                </a:lnTo>
                                <a:lnTo>
                                  <a:pt x="213868" y="11557"/>
                                </a:lnTo>
                                <a:lnTo>
                                  <a:pt x="215265" y="11049"/>
                                </a:lnTo>
                                <a:lnTo>
                                  <a:pt x="217551" y="9017"/>
                                </a:lnTo>
                                <a:lnTo>
                                  <a:pt x="218186" y="7747"/>
                                </a:lnTo>
                                <a:lnTo>
                                  <a:pt x="218186" y="4699"/>
                                </a:lnTo>
                                <a:close/>
                              </a:path>
                              <a:path w="1120775" h="92075">
                                <a:moveTo>
                                  <a:pt x="277114" y="40132"/>
                                </a:moveTo>
                                <a:lnTo>
                                  <a:pt x="275120" y="34290"/>
                                </a:lnTo>
                                <a:lnTo>
                                  <a:pt x="272757" y="31623"/>
                                </a:lnTo>
                                <a:lnTo>
                                  <a:pt x="271487" y="30226"/>
                                </a:lnTo>
                                <a:lnTo>
                                  <a:pt x="267957" y="26466"/>
                                </a:lnTo>
                                <a:lnTo>
                                  <a:pt x="267957" y="45212"/>
                                </a:lnTo>
                                <a:lnTo>
                                  <a:pt x="237617" y="45212"/>
                                </a:lnTo>
                                <a:lnTo>
                                  <a:pt x="249669" y="30226"/>
                                </a:lnTo>
                                <a:lnTo>
                                  <a:pt x="258318" y="30226"/>
                                </a:lnTo>
                                <a:lnTo>
                                  <a:pt x="262077" y="31623"/>
                                </a:lnTo>
                                <a:lnTo>
                                  <a:pt x="261861" y="31623"/>
                                </a:lnTo>
                                <a:lnTo>
                                  <a:pt x="264274" y="34290"/>
                                </a:lnTo>
                                <a:lnTo>
                                  <a:pt x="266573" y="36703"/>
                                </a:lnTo>
                                <a:lnTo>
                                  <a:pt x="267754" y="40132"/>
                                </a:lnTo>
                                <a:lnTo>
                                  <a:pt x="267843" y="40386"/>
                                </a:lnTo>
                                <a:lnTo>
                                  <a:pt x="267957" y="45212"/>
                                </a:lnTo>
                                <a:lnTo>
                                  <a:pt x="267957" y="26466"/>
                                </a:lnTo>
                                <a:lnTo>
                                  <a:pt x="267081" y="25527"/>
                                </a:lnTo>
                                <a:lnTo>
                                  <a:pt x="261366" y="23368"/>
                                </a:lnTo>
                                <a:lnTo>
                                  <a:pt x="246621" y="23368"/>
                                </a:lnTo>
                                <a:lnTo>
                                  <a:pt x="240538" y="25781"/>
                                </a:lnTo>
                                <a:lnTo>
                                  <a:pt x="235585" y="30861"/>
                                </a:lnTo>
                                <a:lnTo>
                                  <a:pt x="230619" y="35814"/>
                                </a:lnTo>
                                <a:lnTo>
                                  <a:pt x="228092" y="42291"/>
                                </a:lnTo>
                                <a:lnTo>
                                  <a:pt x="228092" y="58674"/>
                                </a:lnTo>
                                <a:lnTo>
                                  <a:pt x="230378" y="65151"/>
                                </a:lnTo>
                                <a:lnTo>
                                  <a:pt x="234950" y="69850"/>
                                </a:lnTo>
                                <a:lnTo>
                                  <a:pt x="239509" y="74422"/>
                                </a:lnTo>
                                <a:lnTo>
                                  <a:pt x="245732" y="76708"/>
                                </a:lnTo>
                                <a:lnTo>
                                  <a:pt x="261734" y="76708"/>
                                </a:lnTo>
                                <a:lnTo>
                                  <a:pt x="268351" y="75184"/>
                                </a:lnTo>
                                <a:lnTo>
                                  <a:pt x="273177" y="71882"/>
                                </a:lnTo>
                                <a:lnTo>
                                  <a:pt x="273177" y="69850"/>
                                </a:lnTo>
                                <a:lnTo>
                                  <a:pt x="273177" y="64135"/>
                                </a:lnTo>
                                <a:lnTo>
                                  <a:pt x="267957" y="67945"/>
                                </a:lnTo>
                                <a:lnTo>
                                  <a:pt x="262128" y="69850"/>
                                </a:lnTo>
                                <a:lnTo>
                                  <a:pt x="250190" y="69850"/>
                                </a:lnTo>
                                <a:lnTo>
                                  <a:pt x="245732" y="68326"/>
                                </a:lnTo>
                                <a:lnTo>
                                  <a:pt x="239268" y="62103"/>
                                </a:lnTo>
                                <a:lnTo>
                                  <a:pt x="237617" y="57785"/>
                                </a:lnTo>
                                <a:lnTo>
                                  <a:pt x="237490" y="52070"/>
                                </a:lnTo>
                                <a:lnTo>
                                  <a:pt x="277114" y="52070"/>
                                </a:lnTo>
                                <a:lnTo>
                                  <a:pt x="277114" y="45212"/>
                                </a:lnTo>
                                <a:lnTo>
                                  <a:pt x="277114" y="40132"/>
                                </a:lnTo>
                                <a:close/>
                              </a:path>
                              <a:path w="1120775" h="92075">
                                <a:moveTo>
                                  <a:pt x="360680" y="24511"/>
                                </a:moveTo>
                                <a:lnTo>
                                  <a:pt x="351790" y="24511"/>
                                </a:lnTo>
                                <a:lnTo>
                                  <a:pt x="340067" y="64008"/>
                                </a:lnTo>
                                <a:lnTo>
                                  <a:pt x="339648" y="65532"/>
                                </a:lnTo>
                                <a:lnTo>
                                  <a:pt x="339585" y="65786"/>
                                </a:lnTo>
                                <a:lnTo>
                                  <a:pt x="339471" y="67564"/>
                                </a:lnTo>
                                <a:lnTo>
                                  <a:pt x="338963" y="67564"/>
                                </a:lnTo>
                                <a:lnTo>
                                  <a:pt x="338836" y="65786"/>
                                </a:lnTo>
                                <a:lnTo>
                                  <a:pt x="338658" y="64770"/>
                                </a:lnTo>
                                <a:lnTo>
                                  <a:pt x="338582" y="64262"/>
                                </a:lnTo>
                                <a:lnTo>
                                  <a:pt x="329476" y="34290"/>
                                </a:lnTo>
                                <a:lnTo>
                                  <a:pt x="326517" y="24511"/>
                                </a:lnTo>
                                <a:lnTo>
                                  <a:pt x="318262" y="24511"/>
                                </a:lnTo>
                                <a:lnTo>
                                  <a:pt x="305231" y="62992"/>
                                </a:lnTo>
                                <a:lnTo>
                                  <a:pt x="304939" y="64008"/>
                                </a:lnTo>
                                <a:lnTo>
                                  <a:pt x="304863" y="64262"/>
                                </a:lnTo>
                                <a:lnTo>
                                  <a:pt x="304749" y="64770"/>
                                </a:lnTo>
                                <a:lnTo>
                                  <a:pt x="304622" y="65532"/>
                                </a:lnTo>
                                <a:lnTo>
                                  <a:pt x="304520" y="66294"/>
                                </a:lnTo>
                                <a:lnTo>
                                  <a:pt x="304406" y="67564"/>
                                </a:lnTo>
                                <a:lnTo>
                                  <a:pt x="303911" y="67564"/>
                                </a:lnTo>
                                <a:lnTo>
                                  <a:pt x="303796" y="65786"/>
                                </a:lnTo>
                                <a:lnTo>
                                  <a:pt x="303771" y="65532"/>
                                </a:lnTo>
                                <a:lnTo>
                                  <a:pt x="303644" y="64770"/>
                                </a:lnTo>
                                <a:lnTo>
                                  <a:pt x="303530" y="64008"/>
                                </a:lnTo>
                                <a:lnTo>
                                  <a:pt x="303187" y="62992"/>
                                </a:lnTo>
                                <a:lnTo>
                                  <a:pt x="291592" y="24511"/>
                                </a:lnTo>
                                <a:lnTo>
                                  <a:pt x="282067" y="24511"/>
                                </a:lnTo>
                                <a:lnTo>
                                  <a:pt x="299085" y="75565"/>
                                </a:lnTo>
                                <a:lnTo>
                                  <a:pt x="308102" y="75565"/>
                                </a:lnTo>
                                <a:lnTo>
                                  <a:pt x="310832" y="67564"/>
                                </a:lnTo>
                                <a:lnTo>
                                  <a:pt x="320624" y="38989"/>
                                </a:lnTo>
                                <a:lnTo>
                                  <a:pt x="321310" y="37084"/>
                                </a:lnTo>
                                <a:lnTo>
                                  <a:pt x="321691" y="35433"/>
                                </a:lnTo>
                                <a:lnTo>
                                  <a:pt x="321818" y="34290"/>
                                </a:lnTo>
                                <a:lnTo>
                                  <a:pt x="322072" y="34290"/>
                                </a:lnTo>
                                <a:lnTo>
                                  <a:pt x="322961" y="38989"/>
                                </a:lnTo>
                                <a:lnTo>
                                  <a:pt x="334518" y="75565"/>
                                </a:lnTo>
                                <a:lnTo>
                                  <a:pt x="343789" y="75565"/>
                                </a:lnTo>
                                <a:lnTo>
                                  <a:pt x="346430" y="67564"/>
                                </a:lnTo>
                                <a:lnTo>
                                  <a:pt x="360680" y="24511"/>
                                </a:lnTo>
                                <a:close/>
                              </a:path>
                              <a:path w="1120775" h="92075">
                                <a:moveTo>
                                  <a:pt x="440309" y="54864"/>
                                </a:moveTo>
                                <a:lnTo>
                                  <a:pt x="412115" y="32766"/>
                                </a:lnTo>
                                <a:lnTo>
                                  <a:pt x="408305" y="30734"/>
                                </a:lnTo>
                                <a:lnTo>
                                  <a:pt x="405384" y="28448"/>
                                </a:lnTo>
                                <a:lnTo>
                                  <a:pt x="404241" y="27305"/>
                                </a:lnTo>
                                <a:lnTo>
                                  <a:pt x="402717" y="24638"/>
                                </a:lnTo>
                                <a:lnTo>
                                  <a:pt x="402336" y="22987"/>
                                </a:lnTo>
                                <a:lnTo>
                                  <a:pt x="402336" y="19304"/>
                                </a:lnTo>
                                <a:lnTo>
                                  <a:pt x="417068" y="10414"/>
                                </a:lnTo>
                                <a:lnTo>
                                  <a:pt x="426339" y="10414"/>
                                </a:lnTo>
                                <a:lnTo>
                                  <a:pt x="432308" y="11938"/>
                                </a:lnTo>
                                <a:lnTo>
                                  <a:pt x="437007" y="14859"/>
                                </a:lnTo>
                                <a:lnTo>
                                  <a:pt x="437007" y="5461"/>
                                </a:lnTo>
                                <a:lnTo>
                                  <a:pt x="433451" y="3683"/>
                                </a:lnTo>
                                <a:lnTo>
                                  <a:pt x="427736" y="2921"/>
                                </a:lnTo>
                                <a:lnTo>
                                  <a:pt x="416560" y="2921"/>
                                </a:lnTo>
                                <a:lnTo>
                                  <a:pt x="392684" y="18669"/>
                                </a:lnTo>
                                <a:lnTo>
                                  <a:pt x="392684" y="24638"/>
                                </a:lnTo>
                                <a:lnTo>
                                  <a:pt x="421767" y="46863"/>
                                </a:lnTo>
                                <a:lnTo>
                                  <a:pt x="423672" y="48006"/>
                                </a:lnTo>
                                <a:lnTo>
                                  <a:pt x="426974" y="50292"/>
                                </a:lnTo>
                                <a:lnTo>
                                  <a:pt x="428244" y="51689"/>
                                </a:lnTo>
                                <a:lnTo>
                                  <a:pt x="430149" y="54483"/>
                                </a:lnTo>
                                <a:lnTo>
                                  <a:pt x="430657" y="56134"/>
                                </a:lnTo>
                                <a:lnTo>
                                  <a:pt x="430657" y="61722"/>
                                </a:lnTo>
                                <a:lnTo>
                                  <a:pt x="429260" y="64516"/>
                                </a:lnTo>
                                <a:lnTo>
                                  <a:pt x="423545" y="68326"/>
                                </a:lnTo>
                                <a:lnTo>
                                  <a:pt x="419354" y="69215"/>
                                </a:lnTo>
                                <a:lnTo>
                                  <a:pt x="412115" y="69215"/>
                                </a:lnTo>
                                <a:lnTo>
                                  <a:pt x="392557" y="62738"/>
                                </a:lnTo>
                                <a:lnTo>
                                  <a:pt x="392557" y="72644"/>
                                </a:lnTo>
                                <a:lnTo>
                                  <a:pt x="409448" y="76708"/>
                                </a:lnTo>
                                <a:lnTo>
                                  <a:pt x="416052" y="76708"/>
                                </a:lnTo>
                                <a:lnTo>
                                  <a:pt x="419608" y="76454"/>
                                </a:lnTo>
                                <a:lnTo>
                                  <a:pt x="422910" y="75692"/>
                                </a:lnTo>
                                <a:lnTo>
                                  <a:pt x="426339" y="75057"/>
                                </a:lnTo>
                                <a:lnTo>
                                  <a:pt x="440309" y="61087"/>
                                </a:lnTo>
                                <a:lnTo>
                                  <a:pt x="440309" y="54864"/>
                                </a:lnTo>
                                <a:close/>
                              </a:path>
                              <a:path w="1120775" h="92075">
                                <a:moveTo>
                                  <a:pt x="498348" y="24511"/>
                                </a:moveTo>
                                <a:lnTo>
                                  <a:pt x="489331" y="24511"/>
                                </a:lnTo>
                                <a:lnTo>
                                  <a:pt x="489331" y="58674"/>
                                </a:lnTo>
                                <a:lnTo>
                                  <a:pt x="487934" y="62484"/>
                                </a:lnTo>
                                <a:lnTo>
                                  <a:pt x="485140" y="65405"/>
                                </a:lnTo>
                                <a:lnTo>
                                  <a:pt x="482346" y="68453"/>
                                </a:lnTo>
                                <a:lnTo>
                                  <a:pt x="478663" y="69850"/>
                                </a:lnTo>
                                <a:lnTo>
                                  <a:pt x="465201" y="69850"/>
                                </a:lnTo>
                                <a:lnTo>
                                  <a:pt x="460756" y="64516"/>
                                </a:lnTo>
                                <a:lnTo>
                                  <a:pt x="460756" y="24511"/>
                                </a:lnTo>
                                <a:lnTo>
                                  <a:pt x="451739" y="24511"/>
                                </a:lnTo>
                                <a:lnTo>
                                  <a:pt x="451739" y="54991"/>
                                </a:lnTo>
                                <a:lnTo>
                                  <a:pt x="453009" y="64516"/>
                                </a:lnTo>
                                <a:lnTo>
                                  <a:pt x="456768" y="71285"/>
                                </a:lnTo>
                                <a:lnTo>
                                  <a:pt x="463042" y="75361"/>
                                </a:lnTo>
                                <a:lnTo>
                                  <a:pt x="471805" y="76708"/>
                                </a:lnTo>
                                <a:lnTo>
                                  <a:pt x="479679" y="76708"/>
                                </a:lnTo>
                                <a:lnTo>
                                  <a:pt x="485394" y="73660"/>
                                </a:lnTo>
                                <a:lnTo>
                                  <a:pt x="487794" y="69850"/>
                                </a:lnTo>
                                <a:lnTo>
                                  <a:pt x="489331" y="67437"/>
                                </a:lnTo>
                                <a:lnTo>
                                  <a:pt x="489331" y="75565"/>
                                </a:lnTo>
                                <a:lnTo>
                                  <a:pt x="498348" y="75565"/>
                                </a:lnTo>
                                <a:lnTo>
                                  <a:pt x="498348" y="67437"/>
                                </a:lnTo>
                                <a:lnTo>
                                  <a:pt x="498348" y="24511"/>
                                </a:lnTo>
                                <a:close/>
                              </a:path>
                              <a:path w="1120775" h="92075">
                                <a:moveTo>
                                  <a:pt x="567055" y="40894"/>
                                </a:moveTo>
                                <a:lnTo>
                                  <a:pt x="565099" y="35052"/>
                                </a:lnTo>
                                <a:lnTo>
                                  <a:pt x="565023" y="34798"/>
                                </a:lnTo>
                                <a:lnTo>
                                  <a:pt x="560959" y="30226"/>
                                </a:lnTo>
                                <a:lnTo>
                                  <a:pt x="557911" y="26797"/>
                                </a:lnTo>
                                <a:lnTo>
                                  <a:pt x="557911" y="42672"/>
                                </a:lnTo>
                                <a:lnTo>
                                  <a:pt x="557911" y="55118"/>
                                </a:lnTo>
                                <a:lnTo>
                                  <a:pt x="556387" y="60452"/>
                                </a:lnTo>
                                <a:lnTo>
                                  <a:pt x="553212" y="64135"/>
                                </a:lnTo>
                                <a:lnTo>
                                  <a:pt x="550164" y="67945"/>
                                </a:lnTo>
                                <a:lnTo>
                                  <a:pt x="545846" y="69850"/>
                                </a:lnTo>
                                <a:lnTo>
                                  <a:pt x="535813" y="69850"/>
                                </a:lnTo>
                                <a:lnTo>
                                  <a:pt x="532003" y="68453"/>
                                </a:lnTo>
                                <a:lnTo>
                                  <a:pt x="531749" y="68199"/>
                                </a:lnTo>
                                <a:lnTo>
                                  <a:pt x="528955" y="65405"/>
                                </a:lnTo>
                                <a:lnTo>
                                  <a:pt x="525907" y="62484"/>
                                </a:lnTo>
                                <a:lnTo>
                                  <a:pt x="524510" y="58928"/>
                                </a:lnTo>
                                <a:lnTo>
                                  <a:pt x="524510" y="42672"/>
                                </a:lnTo>
                                <a:lnTo>
                                  <a:pt x="525119" y="40894"/>
                                </a:lnTo>
                                <a:lnTo>
                                  <a:pt x="526034" y="38481"/>
                                </a:lnTo>
                                <a:lnTo>
                                  <a:pt x="530796" y="33528"/>
                                </a:lnTo>
                                <a:lnTo>
                                  <a:pt x="532384" y="31877"/>
                                </a:lnTo>
                                <a:lnTo>
                                  <a:pt x="536575" y="30226"/>
                                </a:lnTo>
                                <a:lnTo>
                                  <a:pt x="546735" y="30226"/>
                                </a:lnTo>
                                <a:lnTo>
                                  <a:pt x="550989" y="31877"/>
                                </a:lnTo>
                                <a:lnTo>
                                  <a:pt x="550773" y="31877"/>
                                </a:lnTo>
                                <a:lnTo>
                                  <a:pt x="553593" y="35052"/>
                                </a:lnTo>
                                <a:lnTo>
                                  <a:pt x="556514" y="38227"/>
                                </a:lnTo>
                                <a:lnTo>
                                  <a:pt x="557911" y="42672"/>
                                </a:lnTo>
                                <a:lnTo>
                                  <a:pt x="557911" y="26797"/>
                                </a:lnTo>
                                <a:lnTo>
                                  <a:pt x="556895" y="25654"/>
                                </a:lnTo>
                                <a:lnTo>
                                  <a:pt x="551307" y="23368"/>
                                </a:lnTo>
                                <a:lnTo>
                                  <a:pt x="535559" y="23368"/>
                                </a:lnTo>
                                <a:lnTo>
                                  <a:pt x="529082" y="26670"/>
                                </a:lnTo>
                                <a:lnTo>
                                  <a:pt x="524510" y="33528"/>
                                </a:lnTo>
                                <a:lnTo>
                                  <a:pt x="524510" y="0"/>
                                </a:lnTo>
                                <a:lnTo>
                                  <a:pt x="515493" y="0"/>
                                </a:lnTo>
                                <a:lnTo>
                                  <a:pt x="515493" y="75565"/>
                                </a:lnTo>
                                <a:lnTo>
                                  <a:pt x="524510" y="75565"/>
                                </a:lnTo>
                                <a:lnTo>
                                  <a:pt x="524637" y="68199"/>
                                </a:lnTo>
                                <a:lnTo>
                                  <a:pt x="528447" y="73914"/>
                                </a:lnTo>
                                <a:lnTo>
                                  <a:pt x="534035" y="76708"/>
                                </a:lnTo>
                                <a:lnTo>
                                  <a:pt x="549402" y="76708"/>
                                </a:lnTo>
                                <a:lnTo>
                                  <a:pt x="555752" y="74168"/>
                                </a:lnTo>
                                <a:lnTo>
                                  <a:pt x="559536" y="69850"/>
                                </a:lnTo>
                                <a:lnTo>
                                  <a:pt x="564769" y="63881"/>
                                </a:lnTo>
                                <a:lnTo>
                                  <a:pt x="567055" y="57023"/>
                                </a:lnTo>
                                <a:lnTo>
                                  <a:pt x="567055" y="40894"/>
                                </a:lnTo>
                                <a:close/>
                              </a:path>
                              <a:path w="1120775" h="92075">
                                <a:moveTo>
                                  <a:pt x="659257" y="44069"/>
                                </a:moveTo>
                                <a:lnTo>
                                  <a:pt x="640715" y="23368"/>
                                </a:lnTo>
                                <a:lnTo>
                                  <a:pt x="632460" y="23368"/>
                                </a:lnTo>
                                <a:lnTo>
                                  <a:pt x="626237" y="26797"/>
                                </a:lnTo>
                                <a:lnTo>
                                  <a:pt x="622033" y="33921"/>
                                </a:lnTo>
                                <a:lnTo>
                                  <a:pt x="620903" y="30734"/>
                                </a:lnTo>
                                <a:lnTo>
                                  <a:pt x="620522" y="30226"/>
                                </a:lnTo>
                                <a:lnTo>
                                  <a:pt x="618998" y="28194"/>
                                </a:lnTo>
                                <a:lnTo>
                                  <a:pt x="616381" y="26416"/>
                                </a:lnTo>
                                <a:lnTo>
                                  <a:pt x="613283" y="24257"/>
                                </a:lnTo>
                                <a:lnTo>
                                  <a:pt x="609981" y="23368"/>
                                </a:lnTo>
                                <a:lnTo>
                                  <a:pt x="598424" y="23368"/>
                                </a:lnTo>
                                <a:lnTo>
                                  <a:pt x="592709" y="26416"/>
                                </a:lnTo>
                                <a:lnTo>
                                  <a:pt x="588518" y="32639"/>
                                </a:lnTo>
                                <a:lnTo>
                                  <a:pt x="588518" y="24511"/>
                                </a:lnTo>
                                <a:lnTo>
                                  <a:pt x="579501" y="24511"/>
                                </a:lnTo>
                                <a:lnTo>
                                  <a:pt x="579501" y="75565"/>
                                </a:lnTo>
                                <a:lnTo>
                                  <a:pt x="588518" y="75565"/>
                                </a:lnTo>
                                <a:lnTo>
                                  <a:pt x="588518" y="41656"/>
                                </a:lnTo>
                                <a:lnTo>
                                  <a:pt x="589788" y="37719"/>
                                </a:lnTo>
                                <a:lnTo>
                                  <a:pt x="592328" y="34671"/>
                                </a:lnTo>
                                <a:lnTo>
                                  <a:pt x="594093" y="32639"/>
                                </a:lnTo>
                                <a:lnTo>
                                  <a:pt x="594868" y="31750"/>
                                </a:lnTo>
                                <a:lnTo>
                                  <a:pt x="598170" y="30226"/>
                                </a:lnTo>
                                <a:lnTo>
                                  <a:pt x="610616" y="30226"/>
                                </a:lnTo>
                                <a:lnTo>
                                  <a:pt x="614807" y="35179"/>
                                </a:lnTo>
                                <a:lnTo>
                                  <a:pt x="614807" y="75565"/>
                                </a:lnTo>
                                <a:lnTo>
                                  <a:pt x="623824" y="75565"/>
                                </a:lnTo>
                                <a:lnTo>
                                  <a:pt x="623824" y="42037"/>
                                </a:lnTo>
                                <a:lnTo>
                                  <a:pt x="625221" y="38227"/>
                                </a:lnTo>
                                <a:lnTo>
                                  <a:pt x="627824" y="35001"/>
                                </a:lnTo>
                                <a:lnTo>
                                  <a:pt x="628624" y="34036"/>
                                </a:lnTo>
                                <a:lnTo>
                                  <a:pt x="630555" y="31750"/>
                                </a:lnTo>
                                <a:lnTo>
                                  <a:pt x="633857" y="30226"/>
                                </a:lnTo>
                                <a:lnTo>
                                  <a:pt x="642239" y="30226"/>
                                </a:lnTo>
                                <a:lnTo>
                                  <a:pt x="645414" y="31496"/>
                                </a:lnTo>
                                <a:lnTo>
                                  <a:pt x="647319" y="34036"/>
                                </a:lnTo>
                                <a:lnTo>
                                  <a:pt x="649224" y="36449"/>
                                </a:lnTo>
                                <a:lnTo>
                                  <a:pt x="650240" y="40640"/>
                                </a:lnTo>
                                <a:lnTo>
                                  <a:pt x="650240" y="75565"/>
                                </a:lnTo>
                                <a:lnTo>
                                  <a:pt x="659257" y="75565"/>
                                </a:lnTo>
                                <a:lnTo>
                                  <a:pt x="659257" y="44069"/>
                                </a:lnTo>
                                <a:close/>
                              </a:path>
                              <a:path w="1120775" h="92075">
                                <a:moveTo>
                                  <a:pt x="684530" y="24511"/>
                                </a:moveTo>
                                <a:lnTo>
                                  <a:pt x="675513" y="24511"/>
                                </a:lnTo>
                                <a:lnTo>
                                  <a:pt x="675513" y="75565"/>
                                </a:lnTo>
                                <a:lnTo>
                                  <a:pt x="684530" y="75565"/>
                                </a:lnTo>
                                <a:lnTo>
                                  <a:pt x="684530" y="24511"/>
                                </a:lnTo>
                                <a:close/>
                              </a:path>
                              <a:path w="1120775" h="92075">
                                <a:moveTo>
                                  <a:pt x="686054" y="4699"/>
                                </a:moveTo>
                                <a:lnTo>
                                  <a:pt x="685419" y="3429"/>
                                </a:lnTo>
                                <a:lnTo>
                                  <a:pt x="683133" y="1397"/>
                                </a:lnTo>
                                <a:lnTo>
                                  <a:pt x="681736" y="889"/>
                                </a:lnTo>
                                <a:lnTo>
                                  <a:pt x="678434" y="889"/>
                                </a:lnTo>
                                <a:lnTo>
                                  <a:pt x="677037" y="1397"/>
                                </a:lnTo>
                                <a:lnTo>
                                  <a:pt x="676021" y="2413"/>
                                </a:lnTo>
                                <a:lnTo>
                                  <a:pt x="674878" y="3429"/>
                                </a:lnTo>
                                <a:lnTo>
                                  <a:pt x="674243" y="4699"/>
                                </a:lnTo>
                                <a:lnTo>
                                  <a:pt x="674243" y="7747"/>
                                </a:lnTo>
                                <a:lnTo>
                                  <a:pt x="674878" y="9017"/>
                                </a:lnTo>
                                <a:lnTo>
                                  <a:pt x="676021" y="10033"/>
                                </a:lnTo>
                                <a:lnTo>
                                  <a:pt x="677037" y="11049"/>
                                </a:lnTo>
                                <a:lnTo>
                                  <a:pt x="678434" y="11557"/>
                                </a:lnTo>
                                <a:lnTo>
                                  <a:pt x="681736" y="11557"/>
                                </a:lnTo>
                                <a:lnTo>
                                  <a:pt x="683133" y="11049"/>
                                </a:lnTo>
                                <a:lnTo>
                                  <a:pt x="685419" y="9017"/>
                                </a:lnTo>
                                <a:lnTo>
                                  <a:pt x="686054" y="7747"/>
                                </a:lnTo>
                                <a:lnTo>
                                  <a:pt x="686054" y="4699"/>
                                </a:lnTo>
                                <a:close/>
                              </a:path>
                              <a:path w="1120775" h="92075">
                                <a:moveTo>
                                  <a:pt x="725932" y="24511"/>
                                </a:moveTo>
                                <a:lnTo>
                                  <a:pt x="711708" y="24511"/>
                                </a:lnTo>
                                <a:lnTo>
                                  <a:pt x="711708" y="9398"/>
                                </a:lnTo>
                                <a:lnTo>
                                  <a:pt x="702818" y="12065"/>
                                </a:lnTo>
                                <a:lnTo>
                                  <a:pt x="702818" y="24511"/>
                                </a:lnTo>
                                <a:lnTo>
                                  <a:pt x="693166" y="24511"/>
                                </a:lnTo>
                                <a:lnTo>
                                  <a:pt x="693166" y="31496"/>
                                </a:lnTo>
                                <a:lnTo>
                                  <a:pt x="702818" y="31496"/>
                                </a:lnTo>
                                <a:lnTo>
                                  <a:pt x="702818" y="71628"/>
                                </a:lnTo>
                                <a:lnTo>
                                  <a:pt x="707644" y="76708"/>
                                </a:lnTo>
                                <a:lnTo>
                                  <a:pt x="720979" y="76708"/>
                                </a:lnTo>
                                <a:lnTo>
                                  <a:pt x="723773" y="76073"/>
                                </a:lnTo>
                                <a:lnTo>
                                  <a:pt x="725932" y="75057"/>
                                </a:lnTo>
                                <a:lnTo>
                                  <a:pt x="725932" y="69723"/>
                                </a:lnTo>
                                <a:lnTo>
                                  <a:pt x="725932" y="68072"/>
                                </a:lnTo>
                                <a:lnTo>
                                  <a:pt x="724281" y="69215"/>
                                </a:lnTo>
                                <a:lnTo>
                                  <a:pt x="722249" y="69723"/>
                                </a:lnTo>
                                <a:lnTo>
                                  <a:pt x="717042" y="69723"/>
                                </a:lnTo>
                                <a:lnTo>
                                  <a:pt x="715416" y="69215"/>
                                </a:lnTo>
                                <a:lnTo>
                                  <a:pt x="715111" y="69215"/>
                                </a:lnTo>
                                <a:lnTo>
                                  <a:pt x="713740" y="67564"/>
                                </a:lnTo>
                                <a:lnTo>
                                  <a:pt x="712343" y="66167"/>
                                </a:lnTo>
                                <a:lnTo>
                                  <a:pt x="711708" y="63627"/>
                                </a:lnTo>
                                <a:lnTo>
                                  <a:pt x="711708" y="31496"/>
                                </a:lnTo>
                                <a:lnTo>
                                  <a:pt x="725932" y="31496"/>
                                </a:lnTo>
                                <a:lnTo>
                                  <a:pt x="725932" y="24511"/>
                                </a:lnTo>
                                <a:close/>
                              </a:path>
                              <a:path w="1120775" h="92075">
                                <a:moveTo>
                                  <a:pt x="784479" y="4064"/>
                                </a:moveTo>
                                <a:lnTo>
                                  <a:pt x="776351" y="4064"/>
                                </a:lnTo>
                                <a:lnTo>
                                  <a:pt x="768921" y="13690"/>
                                </a:lnTo>
                                <a:lnTo>
                                  <a:pt x="763600" y="24257"/>
                                </a:lnTo>
                                <a:lnTo>
                                  <a:pt x="760399" y="35788"/>
                                </a:lnTo>
                                <a:lnTo>
                                  <a:pt x="759333" y="48260"/>
                                </a:lnTo>
                                <a:lnTo>
                                  <a:pt x="760361" y="60286"/>
                                </a:lnTo>
                                <a:lnTo>
                                  <a:pt x="760399" y="60693"/>
                                </a:lnTo>
                                <a:lnTo>
                                  <a:pt x="763600" y="72097"/>
                                </a:lnTo>
                                <a:lnTo>
                                  <a:pt x="768921" y="82461"/>
                                </a:lnTo>
                                <a:lnTo>
                                  <a:pt x="776351" y="91821"/>
                                </a:lnTo>
                                <a:lnTo>
                                  <a:pt x="784352" y="91821"/>
                                </a:lnTo>
                                <a:lnTo>
                                  <a:pt x="776922" y="82105"/>
                                </a:lnTo>
                                <a:lnTo>
                                  <a:pt x="771601" y="71602"/>
                                </a:lnTo>
                                <a:lnTo>
                                  <a:pt x="768515" y="60693"/>
                                </a:lnTo>
                                <a:lnTo>
                                  <a:pt x="768400" y="60286"/>
                                </a:lnTo>
                                <a:lnTo>
                                  <a:pt x="767334" y="48260"/>
                                </a:lnTo>
                                <a:lnTo>
                                  <a:pt x="768400" y="35953"/>
                                </a:lnTo>
                                <a:lnTo>
                                  <a:pt x="771613" y="24536"/>
                                </a:lnTo>
                                <a:lnTo>
                                  <a:pt x="776973" y="13906"/>
                                </a:lnTo>
                                <a:lnTo>
                                  <a:pt x="784479" y="4064"/>
                                </a:lnTo>
                                <a:close/>
                              </a:path>
                              <a:path w="1120775" h="92075">
                                <a:moveTo>
                                  <a:pt x="804799" y="45339"/>
                                </a:moveTo>
                                <a:lnTo>
                                  <a:pt x="795528" y="45339"/>
                                </a:lnTo>
                                <a:lnTo>
                                  <a:pt x="795528" y="75565"/>
                                </a:lnTo>
                                <a:lnTo>
                                  <a:pt x="804799" y="75565"/>
                                </a:lnTo>
                                <a:lnTo>
                                  <a:pt x="804799" y="45339"/>
                                </a:lnTo>
                                <a:close/>
                              </a:path>
                              <a:path w="1120775" h="92075">
                                <a:moveTo>
                                  <a:pt x="851916" y="75565"/>
                                </a:moveTo>
                                <a:lnTo>
                                  <a:pt x="837184" y="54102"/>
                                </a:lnTo>
                                <a:lnTo>
                                  <a:pt x="836168" y="52451"/>
                                </a:lnTo>
                                <a:lnTo>
                                  <a:pt x="835152" y="51181"/>
                                </a:lnTo>
                                <a:lnTo>
                                  <a:pt x="834263" y="49911"/>
                                </a:lnTo>
                                <a:lnTo>
                                  <a:pt x="833501" y="48768"/>
                                </a:lnTo>
                                <a:lnTo>
                                  <a:pt x="831723" y="46736"/>
                                </a:lnTo>
                                <a:lnTo>
                                  <a:pt x="830834" y="45847"/>
                                </a:lnTo>
                                <a:lnTo>
                                  <a:pt x="830237" y="45339"/>
                                </a:lnTo>
                                <a:lnTo>
                                  <a:pt x="829945" y="45085"/>
                                </a:lnTo>
                                <a:lnTo>
                                  <a:pt x="828929" y="44323"/>
                                </a:lnTo>
                                <a:lnTo>
                                  <a:pt x="827913" y="43688"/>
                                </a:lnTo>
                                <a:lnTo>
                                  <a:pt x="826770" y="43053"/>
                                </a:lnTo>
                                <a:lnTo>
                                  <a:pt x="825500" y="42418"/>
                                </a:lnTo>
                                <a:lnTo>
                                  <a:pt x="828167" y="41783"/>
                                </a:lnTo>
                                <a:lnTo>
                                  <a:pt x="830580" y="40894"/>
                                </a:lnTo>
                                <a:lnTo>
                                  <a:pt x="834898" y="38608"/>
                                </a:lnTo>
                                <a:lnTo>
                                  <a:pt x="836180" y="37592"/>
                                </a:lnTo>
                                <a:lnTo>
                                  <a:pt x="836676" y="37211"/>
                                </a:lnTo>
                                <a:lnTo>
                                  <a:pt x="842899" y="19939"/>
                                </a:lnTo>
                                <a:lnTo>
                                  <a:pt x="842391" y="17145"/>
                                </a:lnTo>
                                <a:lnTo>
                                  <a:pt x="841184" y="14859"/>
                                </a:lnTo>
                                <a:lnTo>
                                  <a:pt x="840105" y="12700"/>
                                </a:lnTo>
                                <a:lnTo>
                                  <a:pt x="839978" y="12446"/>
                                </a:lnTo>
                                <a:lnTo>
                                  <a:pt x="839304" y="11684"/>
                                </a:lnTo>
                                <a:lnTo>
                                  <a:pt x="838200" y="10414"/>
                                </a:lnTo>
                                <a:lnTo>
                                  <a:pt x="836168" y="8763"/>
                                </a:lnTo>
                                <a:lnTo>
                                  <a:pt x="834009" y="7239"/>
                                </a:lnTo>
                                <a:lnTo>
                                  <a:pt x="833247" y="6858"/>
                                </a:lnTo>
                                <a:lnTo>
                                  <a:pt x="833247" y="19939"/>
                                </a:lnTo>
                                <a:lnTo>
                                  <a:pt x="833247" y="25908"/>
                                </a:lnTo>
                                <a:lnTo>
                                  <a:pt x="828675" y="33909"/>
                                </a:lnTo>
                                <a:lnTo>
                                  <a:pt x="827278" y="35052"/>
                                </a:lnTo>
                                <a:lnTo>
                                  <a:pt x="825627" y="35941"/>
                                </a:lnTo>
                                <a:lnTo>
                                  <a:pt x="823595" y="36576"/>
                                </a:lnTo>
                                <a:lnTo>
                                  <a:pt x="821690" y="37211"/>
                                </a:lnTo>
                                <a:lnTo>
                                  <a:pt x="819531" y="37592"/>
                                </a:lnTo>
                                <a:lnTo>
                                  <a:pt x="804799" y="37592"/>
                                </a:lnTo>
                                <a:lnTo>
                                  <a:pt x="804799" y="11684"/>
                                </a:lnTo>
                                <a:lnTo>
                                  <a:pt x="822579" y="11684"/>
                                </a:lnTo>
                                <a:lnTo>
                                  <a:pt x="826516" y="12700"/>
                                </a:lnTo>
                                <a:lnTo>
                                  <a:pt x="832027" y="17145"/>
                                </a:lnTo>
                                <a:lnTo>
                                  <a:pt x="833247" y="19939"/>
                                </a:lnTo>
                                <a:lnTo>
                                  <a:pt x="833247" y="6858"/>
                                </a:lnTo>
                                <a:lnTo>
                                  <a:pt x="831469" y="5969"/>
                                </a:lnTo>
                                <a:lnTo>
                                  <a:pt x="825627" y="4445"/>
                                </a:lnTo>
                                <a:lnTo>
                                  <a:pt x="822452" y="4064"/>
                                </a:lnTo>
                                <a:lnTo>
                                  <a:pt x="795528" y="4064"/>
                                </a:lnTo>
                                <a:lnTo>
                                  <a:pt x="795528" y="45085"/>
                                </a:lnTo>
                                <a:lnTo>
                                  <a:pt x="793991" y="45085"/>
                                </a:lnTo>
                                <a:lnTo>
                                  <a:pt x="795528" y="45110"/>
                                </a:lnTo>
                                <a:lnTo>
                                  <a:pt x="804799" y="45224"/>
                                </a:lnTo>
                                <a:lnTo>
                                  <a:pt x="815594" y="45339"/>
                                </a:lnTo>
                                <a:lnTo>
                                  <a:pt x="818388" y="46101"/>
                                </a:lnTo>
                                <a:lnTo>
                                  <a:pt x="819658" y="46736"/>
                                </a:lnTo>
                                <a:lnTo>
                                  <a:pt x="820801" y="47498"/>
                                </a:lnTo>
                                <a:lnTo>
                                  <a:pt x="823214" y="49403"/>
                                </a:lnTo>
                                <a:lnTo>
                                  <a:pt x="824230" y="50800"/>
                                </a:lnTo>
                                <a:lnTo>
                                  <a:pt x="825373" y="52070"/>
                                </a:lnTo>
                                <a:lnTo>
                                  <a:pt x="826643" y="53721"/>
                                </a:lnTo>
                                <a:lnTo>
                                  <a:pt x="827786" y="55499"/>
                                </a:lnTo>
                                <a:lnTo>
                                  <a:pt x="840994" y="75565"/>
                                </a:lnTo>
                                <a:lnTo>
                                  <a:pt x="851916" y="75565"/>
                                </a:lnTo>
                                <a:close/>
                              </a:path>
                              <a:path w="1120775" h="92075">
                                <a:moveTo>
                                  <a:pt x="905002" y="40132"/>
                                </a:moveTo>
                                <a:lnTo>
                                  <a:pt x="903008" y="34290"/>
                                </a:lnTo>
                                <a:lnTo>
                                  <a:pt x="900645" y="31623"/>
                                </a:lnTo>
                                <a:lnTo>
                                  <a:pt x="899375" y="30226"/>
                                </a:lnTo>
                                <a:lnTo>
                                  <a:pt x="895858" y="26479"/>
                                </a:lnTo>
                                <a:lnTo>
                                  <a:pt x="895858" y="45212"/>
                                </a:lnTo>
                                <a:lnTo>
                                  <a:pt x="865505" y="45212"/>
                                </a:lnTo>
                                <a:lnTo>
                                  <a:pt x="877570" y="30226"/>
                                </a:lnTo>
                                <a:lnTo>
                                  <a:pt x="886206" y="30226"/>
                                </a:lnTo>
                                <a:lnTo>
                                  <a:pt x="889977" y="31623"/>
                                </a:lnTo>
                                <a:lnTo>
                                  <a:pt x="889749" y="31623"/>
                                </a:lnTo>
                                <a:lnTo>
                                  <a:pt x="892162" y="34290"/>
                                </a:lnTo>
                                <a:lnTo>
                                  <a:pt x="894461" y="36703"/>
                                </a:lnTo>
                                <a:lnTo>
                                  <a:pt x="895642" y="40132"/>
                                </a:lnTo>
                                <a:lnTo>
                                  <a:pt x="895731" y="40386"/>
                                </a:lnTo>
                                <a:lnTo>
                                  <a:pt x="895858" y="45212"/>
                                </a:lnTo>
                                <a:lnTo>
                                  <a:pt x="895858" y="26479"/>
                                </a:lnTo>
                                <a:lnTo>
                                  <a:pt x="894969" y="25527"/>
                                </a:lnTo>
                                <a:lnTo>
                                  <a:pt x="889254" y="23368"/>
                                </a:lnTo>
                                <a:lnTo>
                                  <a:pt x="874522" y="23368"/>
                                </a:lnTo>
                                <a:lnTo>
                                  <a:pt x="868426" y="25781"/>
                                </a:lnTo>
                                <a:lnTo>
                                  <a:pt x="863473" y="30861"/>
                                </a:lnTo>
                                <a:lnTo>
                                  <a:pt x="858520" y="35814"/>
                                </a:lnTo>
                                <a:lnTo>
                                  <a:pt x="855980" y="42291"/>
                                </a:lnTo>
                                <a:lnTo>
                                  <a:pt x="855980" y="58674"/>
                                </a:lnTo>
                                <a:lnTo>
                                  <a:pt x="858266" y="65151"/>
                                </a:lnTo>
                                <a:lnTo>
                                  <a:pt x="862838" y="69850"/>
                                </a:lnTo>
                                <a:lnTo>
                                  <a:pt x="867410" y="74422"/>
                                </a:lnTo>
                                <a:lnTo>
                                  <a:pt x="873633" y="76708"/>
                                </a:lnTo>
                                <a:lnTo>
                                  <a:pt x="889635" y="76708"/>
                                </a:lnTo>
                                <a:lnTo>
                                  <a:pt x="896239" y="75184"/>
                                </a:lnTo>
                                <a:lnTo>
                                  <a:pt x="901065" y="71882"/>
                                </a:lnTo>
                                <a:lnTo>
                                  <a:pt x="901065" y="69850"/>
                                </a:lnTo>
                                <a:lnTo>
                                  <a:pt x="901065" y="64135"/>
                                </a:lnTo>
                                <a:lnTo>
                                  <a:pt x="895858" y="67945"/>
                                </a:lnTo>
                                <a:lnTo>
                                  <a:pt x="890016" y="69850"/>
                                </a:lnTo>
                                <a:lnTo>
                                  <a:pt x="878078" y="69850"/>
                                </a:lnTo>
                                <a:lnTo>
                                  <a:pt x="873633" y="68326"/>
                                </a:lnTo>
                                <a:lnTo>
                                  <a:pt x="867156" y="62103"/>
                                </a:lnTo>
                                <a:lnTo>
                                  <a:pt x="865505" y="57785"/>
                                </a:lnTo>
                                <a:lnTo>
                                  <a:pt x="865378" y="52070"/>
                                </a:lnTo>
                                <a:lnTo>
                                  <a:pt x="905002" y="52070"/>
                                </a:lnTo>
                                <a:lnTo>
                                  <a:pt x="905002" y="45212"/>
                                </a:lnTo>
                                <a:lnTo>
                                  <a:pt x="905002" y="40132"/>
                                </a:lnTo>
                                <a:close/>
                              </a:path>
                              <a:path w="1120775" h="92075">
                                <a:moveTo>
                                  <a:pt x="951611" y="59817"/>
                                </a:moveTo>
                                <a:lnTo>
                                  <a:pt x="951280" y="58293"/>
                                </a:lnTo>
                                <a:lnTo>
                                  <a:pt x="951230" y="58039"/>
                                </a:lnTo>
                                <a:lnTo>
                                  <a:pt x="950595" y="56769"/>
                                </a:lnTo>
                                <a:lnTo>
                                  <a:pt x="942213" y="49530"/>
                                </a:lnTo>
                                <a:lnTo>
                                  <a:pt x="940308" y="48641"/>
                                </a:lnTo>
                                <a:lnTo>
                                  <a:pt x="938022" y="47752"/>
                                </a:lnTo>
                                <a:lnTo>
                                  <a:pt x="935609" y="46863"/>
                                </a:lnTo>
                                <a:lnTo>
                                  <a:pt x="933704" y="46228"/>
                                </a:lnTo>
                                <a:lnTo>
                                  <a:pt x="932053" y="45593"/>
                                </a:lnTo>
                                <a:lnTo>
                                  <a:pt x="930529" y="44958"/>
                                </a:lnTo>
                                <a:lnTo>
                                  <a:pt x="929132" y="44450"/>
                                </a:lnTo>
                                <a:lnTo>
                                  <a:pt x="927862" y="43815"/>
                                </a:lnTo>
                                <a:lnTo>
                                  <a:pt x="927011" y="43180"/>
                                </a:lnTo>
                                <a:lnTo>
                                  <a:pt x="925830" y="42418"/>
                                </a:lnTo>
                                <a:lnTo>
                                  <a:pt x="925195" y="41783"/>
                                </a:lnTo>
                                <a:lnTo>
                                  <a:pt x="924560" y="40767"/>
                                </a:lnTo>
                                <a:lnTo>
                                  <a:pt x="924013" y="40005"/>
                                </a:lnTo>
                                <a:lnTo>
                                  <a:pt x="923671" y="38735"/>
                                </a:lnTo>
                                <a:lnTo>
                                  <a:pt x="923671" y="36322"/>
                                </a:lnTo>
                                <a:lnTo>
                                  <a:pt x="923823" y="35687"/>
                                </a:lnTo>
                                <a:lnTo>
                                  <a:pt x="923925" y="35306"/>
                                </a:lnTo>
                                <a:lnTo>
                                  <a:pt x="924560" y="34417"/>
                                </a:lnTo>
                                <a:lnTo>
                                  <a:pt x="925068" y="33528"/>
                                </a:lnTo>
                                <a:lnTo>
                                  <a:pt x="930275" y="30734"/>
                                </a:lnTo>
                                <a:lnTo>
                                  <a:pt x="931545" y="30353"/>
                                </a:lnTo>
                                <a:lnTo>
                                  <a:pt x="940701" y="30353"/>
                                </a:lnTo>
                                <a:lnTo>
                                  <a:pt x="945400" y="31496"/>
                                </a:lnTo>
                                <a:lnTo>
                                  <a:pt x="945083" y="31496"/>
                                </a:lnTo>
                                <a:lnTo>
                                  <a:pt x="949071" y="33909"/>
                                </a:lnTo>
                                <a:lnTo>
                                  <a:pt x="949071" y="30353"/>
                                </a:lnTo>
                                <a:lnTo>
                                  <a:pt x="949071" y="25654"/>
                                </a:lnTo>
                                <a:lnTo>
                                  <a:pt x="945261" y="24130"/>
                                </a:lnTo>
                                <a:lnTo>
                                  <a:pt x="940816" y="23368"/>
                                </a:lnTo>
                                <a:lnTo>
                                  <a:pt x="933196" y="23368"/>
                                </a:lnTo>
                                <a:lnTo>
                                  <a:pt x="914628" y="35306"/>
                                </a:lnTo>
                                <a:lnTo>
                                  <a:pt x="914628" y="40767"/>
                                </a:lnTo>
                                <a:lnTo>
                                  <a:pt x="914781" y="41783"/>
                                </a:lnTo>
                                <a:lnTo>
                                  <a:pt x="915416" y="43180"/>
                                </a:lnTo>
                                <a:lnTo>
                                  <a:pt x="915936" y="44450"/>
                                </a:lnTo>
                                <a:lnTo>
                                  <a:pt x="923036" y="50165"/>
                                </a:lnTo>
                                <a:lnTo>
                                  <a:pt x="924941" y="51181"/>
                                </a:lnTo>
                                <a:lnTo>
                                  <a:pt x="927100" y="52070"/>
                                </a:lnTo>
                                <a:lnTo>
                                  <a:pt x="931748" y="53721"/>
                                </a:lnTo>
                                <a:lnTo>
                                  <a:pt x="933069" y="54229"/>
                                </a:lnTo>
                                <a:lnTo>
                                  <a:pt x="934593" y="54737"/>
                                </a:lnTo>
                                <a:lnTo>
                                  <a:pt x="936117" y="55372"/>
                                </a:lnTo>
                                <a:lnTo>
                                  <a:pt x="937514" y="56007"/>
                                </a:lnTo>
                                <a:lnTo>
                                  <a:pt x="938657" y="56769"/>
                                </a:lnTo>
                                <a:lnTo>
                                  <a:pt x="939800" y="57404"/>
                                </a:lnTo>
                                <a:lnTo>
                                  <a:pt x="940689" y="58293"/>
                                </a:lnTo>
                                <a:lnTo>
                                  <a:pt x="941451" y="59182"/>
                                </a:lnTo>
                                <a:lnTo>
                                  <a:pt x="942086" y="60198"/>
                                </a:lnTo>
                                <a:lnTo>
                                  <a:pt x="942467" y="61341"/>
                                </a:lnTo>
                                <a:lnTo>
                                  <a:pt x="942467" y="67437"/>
                                </a:lnTo>
                                <a:lnTo>
                                  <a:pt x="938403" y="69850"/>
                                </a:lnTo>
                                <a:lnTo>
                                  <a:pt x="924687" y="69850"/>
                                </a:lnTo>
                                <a:lnTo>
                                  <a:pt x="919226" y="68199"/>
                                </a:lnTo>
                                <a:lnTo>
                                  <a:pt x="914400" y="64897"/>
                                </a:lnTo>
                                <a:lnTo>
                                  <a:pt x="914400" y="73660"/>
                                </a:lnTo>
                                <a:lnTo>
                                  <a:pt x="918591" y="75692"/>
                                </a:lnTo>
                                <a:lnTo>
                                  <a:pt x="923671" y="76708"/>
                                </a:lnTo>
                                <a:lnTo>
                                  <a:pt x="932307" y="76708"/>
                                </a:lnTo>
                                <a:lnTo>
                                  <a:pt x="935101" y="76454"/>
                                </a:lnTo>
                                <a:lnTo>
                                  <a:pt x="937768" y="75819"/>
                                </a:lnTo>
                                <a:lnTo>
                                  <a:pt x="940435" y="75311"/>
                                </a:lnTo>
                                <a:lnTo>
                                  <a:pt x="948893" y="69850"/>
                                </a:lnTo>
                                <a:lnTo>
                                  <a:pt x="949833" y="68453"/>
                                </a:lnTo>
                                <a:lnTo>
                                  <a:pt x="950976" y="66675"/>
                                </a:lnTo>
                                <a:lnTo>
                                  <a:pt x="951611" y="64389"/>
                                </a:lnTo>
                                <a:lnTo>
                                  <a:pt x="951611" y="59817"/>
                                </a:lnTo>
                                <a:close/>
                              </a:path>
                              <a:path w="1120775" h="92075">
                                <a:moveTo>
                                  <a:pt x="1007364" y="24511"/>
                                </a:moveTo>
                                <a:lnTo>
                                  <a:pt x="998347" y="24511"/>
                                </a:lnTo>
                                <a:lnTo>
                                  <a:pt x="998347" y="58674"/>
                                </a:lnTo>
                                <a:lnTo>
                                  <a:pt x="996950" y="62484"/>
                                </a:lnTo>
                                <a:lnTo>
                                  <a:pt x="994156" y="65405"/>
                                </a:lnTo>
                                <a:lnTo>
                                  <a:pt x="991362" y="68453"/>
                                </a:lnTo>
                                <a:lnTo>
                                  <a:pt x="987679" y="69850"/>
                                </a:lnTo>
                                <a:lnTo>
                                  <a:pt x="974217" y="69850"/>
                                </a:lnTo>
                                <a:lnTo>
                                  <a:pt x="969772" y="64516"/>
                                </a:lnTo>
                                <a:lnTo>
                                  <a:pt x="969772" y="24511"/>
                                </a:lnTo>
                                <a:lnTo>
                                  <a:pt x="960755" y="24511"/>
                                </a:lnTo>
                                <a:lnTo>
                                  <a:pt x="960755" y="54991"/>
                                </a:lnTo>
                                <a:lnTo>
                                  <a:pt x="962025" y="64516"/>
                                </a:lnTo>
                                <a:lnTo>
                                  <a:pt x="965784" y="71285"/>
                                </a:lnTo>
                                <a:lnTo>
                                  <a:pt x="972058" y="75361"/>
                                </a:lnTo>
                                <a:lnTo>
                                  <a:pt x="980821" y="76708"/>
                                </a:lnTo>
                                <a:lnTo>
                                  <a:pt x="988695" y="76708"/>
                                </a:lnTo>
                                <a:lnTo>
                                  <a:pt x="994410" y="73660"/>
                                </a:lnTo>
                                <a:lnTo>
                                  <a:pt x="996810" y="69850"/>
                                </a:lnTo>
                                <a:lnTo>
                                  <a:pt x="998347" y="67437"/>
                                </a:lnTo>
                                <a:lnTo>
                                  <a:pt x="998347" y="75565"/>
                                </a:lnTo>
                                <a:lnTo>
                                  <a:pt x="1007364" y="75565"/>
                                </a:lnTo>
                                <a:lnTo>
                                  <a:pt x="1007364" y="67437"/>
                                </a:lnTo>
                                <a:lnTo>
                                  <a:pt x="1007364" y="24511"/>
                                </a:lnTo>
                                <a:close/>
                              </a:path>
                              <a:path w="1120775" h="92075">
                                <a:moveTo>
                                  <a:pt x="1033526" y="0"/>
                                </a:moveTo>
                                <a:lnTo>
                                  <a:pt x="1024509" y="0"/>
                                </a:lnTo>
                                <a:lnTo>
                                  <a:pt x="1024509" y="75565"/>
                                </a:lnTo>
                                <a:lnTo>
                                  <a:pt x="1033526" y="75565"/>
                                </a:lnTo>
                                <a:lnTo>
                                  <a:pt x="1033526" y="0"/>
                                </a:lnTo>
                                <a:close/>
                              </a:path>
                              <a:path w="1120775" h="92075">
                                <a:moveTo>
                                  <a:pt x="1074928" y="24511"/>
                                </a:moveTo>
                                <a:lnTo>
                                  <a:pt x="1060704" y="24511"/>
                                </a:lnTo>
                                <a:lnTo>
                                  <a:pt x="1060704" y="9398"/>
                                </a:lnTo>
                                <a:lnTo>
                                  <a:pt x="1051814" y="12065"/>
                                </a:lnTo>
                                <a:lnTo>
                                  <a:pt x="1051814" y="24511"/>
                                </a:lnTo>
                                <a:lnTo>
                                  <a:pt x="1042162" y="24511"/>
                                </a:lnTo>
                                <a:lnTo>
                                  <a:pt x="1042162" y="31496"/>
                                </a:lnTo>
                                <a:lnTo>
                                  <a:pt x="1051814" y="31496"/>
                                </a:lnTo>
                                <a:lnTo>
                                  <a:pt x="1051814" y="71628"/>
                                </a:lnTo>
                                <a:lnTo>
                                  <a:pt x="1056640" y="76708"/>
                                </a:lnTo>
                                <a:lnTo>
                                  <a:pt x="1069975" y="76708"/>
                                </a:lnTo>
                                <a:lnTo>
                                  <a:pt x="1072769" y="76073"/>
                                </a:lnTo>
                                <a:lnTo>
                                  <a:pt x="1074928" y="75057"/>
                                </a:lnTo>
                                <a:lnTo>
                                  <a:pt x="1074928" y="69723"/>
                                </a:lnTo>
                                <a:lnTo>
                                  <a:pt x="1074928" y="68072"/>
                                </a:lnTo>
                                <a:lnTo>
                                  <a:pt x="1073277" y="69215"/>
                                </a:lnTo>
                                <a:lnTo>
                                  <a:pt x="1071245" y="69723"/>
                                </a:lnTo>
                                <a:lnTo>
                                  <a:pt x="1066038" y="69723"/>
                                </a:lnTo>
                                <a:lnTo>
                                  <a:pt x="1064412" y="69215"/>
                                </a:lnTo>
                                <a:lnTo>
                                  <a:pt x="1064107" y="69215"/>
                                </a:lnTo>
                                <a:lnTo>
                                  <a:pt x="1062736" y="67564"/>
                                </a:lnTo>
                                <a:lnTo>
                                  <a:pt x="1061339" y="66167"/>
                                </a:lnTo>
                                <a:lnTo>
                                  <a:pt x="1060704" y="63627"/>
                                </a:lnTo>
                                <a:lnTo>
                                  <a:pt x="1060704" y="31496"/>
                                </a:lnTo>
                                <a:lnTo>
                                  <a:pt x="1074928" y="31496"/>
                                </a:lnTo>
                                <a:lnTo>
                                  <a:pt x="1074928" y="24511"/>
                                </a:lnTo>
                                <a:close/>
                              </a:path>
                              <a:path w="1120775" h="92075">
                                <a:moveTo>
                                  <a:pt x="1120775" y="59817"/>
                                </a:moveTo>
                                <a:lnTo>
                                  <a:pt x="1120444" y="58293"/>
                                </a:lnTo>
                                <a:lnTo>
                                  <a:pt x="1120394" y="58039"/>
                                </a:lnTo>
                                <a:lnTo>
                                  <a:pt x="1119759" y="56769"/>
                                </a:lnTo>
                                <a:lnTo>
                                  <a:pt x="1111377" y="49530"/>
                                </a:lnTo>
                                <a:lnTo>
                                  <a:pt x="1109472" y="48641"/>
                                </a:lnTo>
                                <a:lnTo>
                                  <a:pt x="1107186" y="47752"/>
                                </a:lnTo>
                                <a:lnTo>
                                  <a:pt x="1104773" y="46863"/>
                                </a:lnTo>
                                <a:lnTo>
                                  <a:pt x="1102868" y="46228"/>
                                </a:lnTo>
                                <a:lnTo>
                                  <a:pt x="1101217" y="45593"/>
                                </a:lnTo>
                                <a:lnTo>
                                  <a:pt x="1099693" y="44958"/>
                                </a:lnTo>
                                <a:lnTo>
                                  <a:pt x="1098296" y="44450"/>
                                </a:lnTo>
                                <a:lnTo>
                                  <a:pt x="1097026" y="43815"/>
                                </a:lnTo>
                                <a:lnTo>
                                  <a:pt x="1096175" y="43180"/>
                                </a:lnTo>
                                <a:lnTo>
                                  <a:pt x="1094994" y="42418"/>
                                </a:lnTo>
                                <a:lnTo>
                                  <a:pt x="1094359" y="41783"/>
                                </a:lnTo>
                                <a:lnTo>
                                  <a:pt x="1093724" y="40767"/>
                                </a:lnTo>
                                <a:lnTo>
                                  <a:pt x="1093177" y="40005"/>
                                </a:lnTo>
                                <a:lnTo>
                                  <a:pt x="1092835" y="38735"/>
                                </a:lnTo>
                                <a:lnTo>
                                  <a:pt x="1092835" y="36322"/>
                                </a:lnTo>
                                <a:lnTo>
                                  <a:pt x="1092987" y="35687"/>
                                </a:lnTo>
                                <a:lnTo>
                                  <a:pt x="1093089" y="35306"/>
                                </a:lnTo>
                                <a:lnTo>
                                  <a:pt x="1093724" y="34417"/>
                                </a:lnTo>
                                <a:lnTo>
                                  <a:pt x="1094232" y="33528"/>
                                </a:lnTo>
                                <a:lnTo>
                                  <a:pt x="1099439" y="30734"/>
                                </a:lnTo>
                                <a:lnTo>
                                  <a:pt x="1100709" y="30353"/>
                                </a:lnTo>
                                <a:lnTo>
                                  <a:pt x="1109865" y="30353"/>
                                </a:lnTo>
                                <a:lnTo>
                                  <a:pt x="1114564" y="31496"/>
                                </a:lnTo>
                                <a:lnTo>
                                  <a:pt x="1114247" y="31496"/>
                                </a:lnTo>
                                <a:lnTo>
                                  <a:pt x="1118235" y="33909"/>
                                </a:lnTo>
                                <a:lnTo>
                                  <a:pt x="1118235" y="30353"/>
                                </a:lnTo>
                                <a:lnTo>
                                  <a:pt x="1118235" y="25654"/>
                                </a:lnTo>
                                <a:lnTo>
                                  <a:pt x="1114425" y="24130"/>
                                </a:lnTo>
                                <a:lnTo>
                                  <a:pt x="1109980" y="23368"/>
                                </a:lnTo>
                                <a:lnTo>
                                  <a:pt x="1102360" y="23368"/>
                                </a:lnTo>
                                <a:lnTo>
                                  <a:pt x="1083792" y="35306"/>
                                </a:lnTo>
                                <a:lnTo>
                                  <a:pt x="1083792" y="40767"/>
                                </a:lnTo>
                                <a:lnTo>
                                  <a:pt x="1083945" y="41783"/>
                                </a:lnTo>
                                <a:lnTo>
                                  <a:pt x="1084580" y="43180"/>
                                </a:lnTo>
                                <a:lnTo>
                                  <a:pt x="1085100" y="44450"/>
                                </a:lnTo>
                                <a:lnTo>
                                  <a:pt x="1092200" y="50165"/>
                                </a:lnTo>
                                <a:lnTo>
                                  <a:pt x="1094105" y="51181"/>
                                </a:lnTo>
                                <a:lnTo>
                                  <a:pt x="1096264" y="52070"/>
                                </a:lnTo>
                                <a:lnTo>
                                  <a:pt x="1100912" y="53721"/>
                                </a:lnTo>
                                <a:lnTo>
                                  <a:pt x="1102233" y="54229"/>
                                </a:lnTo>
                                <a:lnTo>
                                  <a:pt x="1103757" y="54737"/>
                                </a:lnTo>
                                <a:lnTo>
                                  <a:pt x="1105281" y="55372"/>
                                </a:lnTo>
                                <a:lnTo>
                                  <a:pt x="1106678" y="56007"/>
                                </a:lnTo>
                                <a:lnTo>
                                  <a:pt x="1107821" y="56769"/>
                                </a:lnTo>
                                <a:lnTo>
                                  <a:pt x="1108964" y="57404"/>
                                </a:lnTo>
                                <a:lnTo>
                                  <a:pt x="1109853" y="58293"/>
                                </a:lnTo>
                                <a:lnTo>
                                  <a:pt x="1110615" y="59182"/>
                                </a:lnTo>
                                <a:lnTo>
                                  <a:pt x="1111250" y="60198"/>
                                </a:lnTo>
                                <a:lnTo>
                                  <a:pt x="1111631" y="61341"/>
                                </a:lnTo>
                                <a:lnTo>
                                  <a:pt x="1111631" y="67437"/>
                                </a:lnTo>
                                <a:lnTo>
                                  <a:pt x="1107567" y="69850"/>
                                </a:lnTo>
                                <a:lnTo>
                                  <a:pt x="1093851" y="69850"/>
                                </a:lnTo>
                                <a:lnTo>
                                  <a:pt x="1088390" y="68199"/>
                                </a:lnTo>
                                <a:lnTo>
                                  <a:pt x="1083564" y="64897"/>
                                </a:lnTo>
                                <a:lnTo>
                                  <a:pt x="1083564" y="73660"/>
                                </a:lnTo>
                                <a:lnTo>
                                  <a:pt x="1087755" y="75692"/>
                                </a:lnTo>
                                <a:lnTo>
                                  <a:pt x="1092835" y="76708"/>
                                </a:lnTo>
                                <a:lnTo>
                                  <a:pt x="1101471" y="76708"/>
                                </a:lnTo>
                                <a:lnTo>
                                  <a:pt x="1104265" y="76454"/>
                                </a:lnTo>
                                <a:lnTo>
                                  <a:pt x="1106932" y="75819"/>
                                </a:lnTo>
                                <a:lnTo>
                                  <a:pt x="1109599" y="75311"/>
                                </a:lnTo>
                                <a:lnTo>
                                  <a:pt x="1118057" y="69850"/>
                                </a:lnTo>
                                <a:lnTo>
                                  <a:pt x="1118997" y="68453"/>
                                </a:lnTo>
                                <a:lnTo>
                                  <a:pt x="1120140" y="66675"/>
                                </a:lnTo>
                                <a:lnTo>
                                  <a:pt x="1120775" y="64389"/>
                                </a:lnTo>
                                <a:lnTo>
                                  <a:pt x="1120775" y="5981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8" name="Image 1768"/>
                          <pic:cNvPicPr/>
                        </pic:nvPicPr>
                        <pic:blipFill>
                          <a:blip r:embed="rId87" cstate="print"/>
                          <a:stretch>
                            <a:fillRect/>
                          </a:stretch>
                        </pic:blipFill>
                        <pic:spPr>
                          <a:xfrm>
                            <a:off x="1245742" y="109473"/>
                            <a:ext cx="211074" cy="73787"/>
                          </a:xfrm>
                          <a:prstGeom prst="rect">
                            <a:avLst/>
                          </a:prstGeom>
                        </pic:spPr>
                      </pic:pic>
                      <wps:wsp>
                        <wps:cNvPr id="1769" name="Graphic 1769"/>
                        <wps:cNvSpPr/>
                        <wps:spPr>
                          <a:xfrm>
                            <a:off x="471932" y="106552"/>
                            <a:ext cx="1315720" cy="92075"/>
                          </a:xfrm>
                          <a:custGeom>
                            <a:avLst/>
                            <a:gdLst/>
                            <a:ahLst/>
                            <a:cxnLst/>
                            <a:rect l="l" t="t" r="r" b="b"/>
                            <a:pathLst>
                              <a:path w="1315720" h="92075">
                                <a:moveTo>
                                  <a:pt x="57912" y="84721"/>
                                </a:moveTo>
                                <a:lnTo>
                                  <a:pt x="0" y="84721"/>
                                </a:lnTo>
                                <a:lnTo>
                                  <a:pt x="0" y="90805"/>
                                </a:lnTo>
                                <a:lnTo>
                                  <a:pt x="57912" y="90805"/>
                                </a:lnTo>
                                <a:lnTo>
                                  <a:pt x="57912" y="84721"/>
                                </a:lnTo>
                                <a:close/>
                              </a:path>
                              <a:path w="1315720" h="92075">
                                <a:moveTo>
                                  <a:pt x="1051534" y="69215"/>
                                </a:moveTo>
                                <a:lnTo>
                                  <a:pt x="1034669" y="69215"/>
                                </a:lnTo>
                                <a:lnTo>
                                  <a:pt x="1035862" y="68961"/>
                                </a:lnTo>
                                <a:lnTo>
                                  <a:pt x="1024559" y="68961"/>
                                </a:lnTo>
                                <a:lnTo>
                                  <a:pt x="1025499" y="69088"/>
                                </a:lnTo>
                                <a:lnTo>
                                  <a:pt x="1016368" y="68961"/>
                                </a:lnTo>
                                <a:lnTo>
                                  <a:pt x="1024255" y="68961"/>
                                </a:lnTo>
                                <a:lnTo>
                                  <a:pt x="1019810" y="68072"/>
                                </a:lnTo>
                                <a:lnTo>
                                  <a:pt x="1007872" y="62738"/>
                                </a:lnTo>
                                <a:lnTo>
                                  <a:pt x="1007872" y="72644"/>
                                </a:lnTo>
                                <a:lnTo>
                                  <a:pt x="1022146" y="76454"/>
                                </a:lnTo>
                                <a:lnTo>
                                  <a:pt x="1022985" y="76454"/>
                                </a:lnTo>
                                <a:lnTo>
                                  <a:pt x="1024763" y="76708"/>
                                </a:lnTo>
                                <a:lnTo>
                                  <a:pt x="1031367" y="76708"/>
                                </a:lnTo>
                                <a:lnTo>
                                  <a:pt x="1034923" y="76454"/>
                                </a:lnTo>
                                <a:lnTo>
                                  <a:pt x="1038225" y="75692"/>
                                </a:lnTo>
                                <a:lnTo>
                                  <a:pt x="1041654" y="75057"/>
                                </a:lnTo>
                                <a:lnTo>
                                  <a:pt x="1044575" y="73914"/>
                                </a:lnTo>
                                <a:lnTo>
                                  <a:pt x="1047115" y="72390"/>
                                </a:lnTo>
                                <a:lnTo>
                                  <a:pt x="1049782" y="70866"/>
                                </a:lnTo>
                                <a:lnTo>
                                  <a:pt x="1051534" y="69215"/>
                                </a:lnTo>
                                <a:close/>
                              </a:path>
                              <a:path w="1315720" h="92075">
                                <a:moveTo>
                                  <a:pt x="1055624" y="61087"/>
                                </a:moveTo>
                                <a:lnTo>
                                  <a:pt x="1055522" y="54483"/>
                                </a:lnTo>
                                <a:lnTo>
                                  <a:pt x="1054989" y="52451"/>
                                </a:lnTo>
                                <a:lnTo>
                                  <a:pt x="1053846" y="50419"/>
                                </a:lnTo>
                                <a:lnTo>
                                  <a:pt x="1052830" y="48387"/>
                                </a:lnTo>
                                <a:lnTo>
                                  <a:pt x="1051306" y="46482"/>
                                </a:lnTo>
                                <a:lnTo>
                                  <a:pt x="1049401" y="44831"/>
                                </a:lnTo>
                                <a:lnTo>
                                  <a:pt x="1047496" y="43053"/>
                                </a:lnTo>
                                <a:lnTo>
                                  <a:pt x="1045210" y="41529"/>
                                </a:lnTo>
                                <a:lnTo>
                                  <a:pt x="1042670" y="40132"/>
                                </a:lnTo>
                                <a:lnTo>
                                  <a:pt x="1040257" y="38735"/>
                                </a:lnTo>
                                <a:lnTo>
                                  <a:pt x="1037590" y="37465"/>
                                </a:lnTo>
                                <a:lnTo>
                                  <a:pt x="1034669" y="36195"/>
                                </a:lnTo>
                                <a:lnTo>
                                  <a:pt x="1027430" y="32766"/>
                                </a:lnTo>
                                <a:lnTo>
                                  <a:pt x="1018794" y="25908"/>
                                </a:lnTo>
                                <a:lnTo>
                                  <a:pt x="1018032" y="24638"/>
                                </a:lnTo>
                                <a:lnTo>
                                  <a:pt x="1017651" y="22987"/>
                                </a:lnTo>
                                <a:lnTo>
                                  <a:pt x="1017651" y="19304"/>
                                </a:lnTo>
                                <a:lnTo>
                                  <a:pt x="1018159" y="17653"/>
                                </a:lnTo>
                                <a:lnTo>
                                  <a:pt x="1020191" y="14859"/>
                                </a:lnTo>
                                <a:lnTo>
                                  <a:pt x="1021461" y="13716"/>
                                </a:lnTo>
                                <a:lnTo>
                                  <a:pt x="1022985" y="12954"/>
                                </a:lnTo>
                                <a:lnTo>
                                  <a:pt x="1024509" y="12065"/>
                                </a:lnTo>
                                <a:lnTo>
                                  <a:pt x="1026287" y="11430"/>
                                </a:lnTo>
                                <a:lnTo>
                                  <a:pt x="1030351" y="10668"/>
                                </a:lnTo>
                                <a:lnTo>
                                  <a:pt x="1032383" y="10414"/>
                                </a:lnTo>
                                <a:lnTo>
                                  <a:pt x="1041654" y="10414"/>
                                </a:lnTo>
                                <a:lnTo>
                                  <a:pt x="1048118" y="12065"/>
                                </a:lnTo>
                                <a:lnTo>
                                  <a:pt x="1047826" y="12065"/>
                                </a:lnTo>
                                <a:lnTo>
                                  <a:pt x="1052322" y="14859"/>
                                </a:lnTo>
                                <a:lnTo>
                                  <a:pt x="1052322" y="10414"/>
                                </a:lnTo>
                                <a:lnTo>
                                  <a:pt x="1052322" y="5461"/>
                                </a:lnTo>
                                <a:lnTo>
                                  <a:pt x="1048766" y="3683"/>
                                </a:lnTo>
                                <a:lnTo>
                                  <a:pt x="1043051" y="2921"/>
                                </a:lnTo>
                                <a:lnTo>
                                  <a:pt x="1031875" y="2921"/>
                                </a:lnTo>
                                <a:lnTo>
                                  <a:pt x="1010412" y="13462"/>
                                </a:lnTo>
                                <a:lnTo>
                                  <a:pt x="1008761" y="15875"/>
                                </a:lnTo>
                                <a:lnTo>
                                  <a:pt x="1007999" y="18669"/>
                                </a:lnTo>
                                <a:lnTo>
                                  <a:pt x="1007999" y="24638"/>
                                </a:lnTo>
                                <a:lnTo>
                                  <a:pt x="1019810" y="38481"/>
                                </a:lnTo>
                                <a:lnTo>
                                  <a:pt x="1022223" y="39878"/>
                                </a:lnTo>
                                <a:lnTo>
                                  <a:pt x="1024763" y="41148"/>
                                </a:lnTo>
                                <a:lnTo>
                                  <a:pt x="1030097" y="43561"/>
                                </a:lnTo>
                                <a:lnTo>
                                  <a:pt x="1032510" y="44704"/>
                                </a:lnTo>
                                <a:lnTo>
                                  <a:pt x="1044448" y="53086"/>
                                </a:lnTo>
                                <a:lnTo>
                                  <a:pt x="1045464" y="54483"/>
                                </a:lnTo>
                                <a:lnTo>
                                  <a:pt x="1045972" y="56134"/>
                                </a:lnTo>
                                <a:lnTo>
                                  <a:pt x="1045972" y="61722"/>
                                </a:lnTo>
                                <a:lnTo>
                                  <a:pt x="1044448" y="64516"/>
                                </a:lnTo>
                                <a:lnTo>
                                  <a:pt x="1038860" y="68326"/>
                                </a:lnTo>
                                <a:lnTo>
                                  <a:pt x="1035862" y="68961"/>
                                </a:lnTo>
                                <a:lnTo>
                                  <a:pt x="1051814" y="68961"/>
                                </a:lnTo>
                                <a:lnTo>
                                  <a:pt x="1053338" y="66421"/>
                                </a:lnTo>
                                <a:lnTo>
                                  <a:pt x="1054862" y="64008"/>
                                </a:lnTo>
                                <a:lnTo>
                                  <a:pt x="1055624" y="61087"/>
                                </a:lnTo>
                                <a:close/>
                              </a:path>
                              <a:path w="1315720" h="92075">
                                <a:moveTo>
                                  <a:pt x="1109980" y="42418"/>
                                </a:moveTo>
                                <a:lnTo>
                                  <a:pt x="1108798" y="34544"/>
                                </a:lnTo>
                                <a:lnTo>
                                  <a:pt x="1108735" y="34086"/>
                                </a:lnTo>
                                <a:lnTo>
                                  <a:pt x="1106322" y="30226"/>
                                </a:lnTo>
                                <a:lnTo>
                                  <a:pt x="1105027" y="28130"/>
                                </a:lnTo>
                                <a:lnTo>
                                  <a:pt x="1098829" y="24561"/>
                                </a:lnTo>
                                <a:lnTo>
                                  <a:pt x="1090168" y="23368"/>
                                </a:lnTo>
                                <a:lnTo>
                                  <a:pt x="1083056" y="23368"/>
                                </a:lnTo>
                                <a:lnTo>
                                  <a:pt x="1076706" y="24892"/>
                                </a:lnTo>
                                <a:lnTo>
                                  <a:pt x="1071118" y="28130"/>
                                </a:lnTo>
                                <a:lnTo>
                                  <a:pt x="1071118" y="36449"/>
                                </a:lnTo>
                                <a:lnTo>
                                  <a:pt x="1076579" y="32258"/>
                                </a:lnTo>
                                <a:lnTo>
                                  <a:pt x="1082675" y="30226"/>
                                </a:lnTo>
                                <a:lnTo>
                                  <a:pt x="1097153" y="30226"/>
                                </a:lnTo>
                                <a:lnTo>
                                  <a:pt x="1100963" y="34544"/>
                                </a:lnTo>
                                <a:lnTo>
                                  <a:pt x="1100963" y="43180"/>
                                </a:lnTo>
                                <a:lnTo>
                                  <a:pt x="1100963" y="49784"/>
                                </a:lnTo>
                                <a:lnTo>
                                  <a:pt x="1100963" y="59182"/>
                                </a:lnTo>
                                <a:lnTo>
                                  <a:pt x="1099566" y="62738"/>
                                </a:lnTo>
                                <a:lnTo>
                                  <a:pt x="1096645" y="65659"/>
                                </a:lnTo>
                                <a:lnTo>
                                  <a:pt x="1093724" y="68453"/>
                                </a:lnTo>
                                <a:lnTo>
                                  <a:pt x="1089698" y="69977"/>
                                </a:lnTo>
                                <a:lnTo>
                                  <a:pt x="1082713" y="69977"/>
                                </a:lnTo>
                                <a:lnTo>
                                  <a:pt x="1079754" y="69088"/>
                                </a:lnTo>
                                <a:lnTo>
                                  <a:pt x="1075817" y="65913"/>
                                </a:lnTo>
                                <a:lnTo>
                                  <a:pt x="1074801" y="63881"/>
                                </a:lnTo>
                                <a:lnTo>
                                  <a:pt x="1074801" y="58039"/>
                                </a:lnTo>
                                <a:lnTo>
                                  <a:pt x="1100963" y="49784"/>
                                </a:lnTo>
                                <a:lnTo>
                                  <a:pt x="1100963" y="43180"/>
                                </a:lnTo>
                                <a:lnTo>
                                  <a:pt x="1071880" y="46863"/>
                                </a:lnTo>
                                <a:lnTo>
                                  <a:pt x="1065657" y="52451"/>
                                </a:lnTo>
                                <a:lnTo>
                                  <a:pt x="1065657" y="66421"/>
                                </a:lnTo>
                                <a:lnTo>
                                  <a:pt x="1067181" y="69977"/>
                                </a:lnTo>
                                <a:lnTo>
                                  <a:pt x="1070356" y="72771"/>
                                </a:lnTo>
                                <a:lnTo>
                                  <a:pt x="1073670" y="75565"/>
                                </a:lnTo>
                                <a:lnTo>
                                  <a:pt x="1073962" y="75565"/>
                                </a:lnTo>
                                <a:lnTo>
                                  <a:pt x="1077976" y="76708"/>
                                </a:lnTo>
                                <a:lnTo>
                                  <a:pt x="1091184" y="76708"/>
                                </a:lnTo>
                                <a:lnTo>
                                  <a:pt x="1096899" y="73660"/>
                                </a:lnTo>
                                <a:lnTo>
                                  <a:pt x="1099350" y="69977"/>
                                </a:lnTo>
                                <a:lnTo>
                                  <a:pt x="1100963" y="67564"/>
                                </a:lnTo>
                                <a:lnTo>
                                  <a:pt x="1100963" y="75565"/>
                                </a:lnTo>
                                <a:lnTo>
                                  <a:pt x="1109980" y="75565"/>
                                </a:lnTo>
                                <a:lnTo>
                                  <a:pt x="1109980" y="67564"/>
                                </a:lnTo>
                                <a:lnTo>
                                  <a:pt x="1109980" y="49784"/>
                                </a:lnTo>
                                <a:lnTo>
                                  <a:pt x="1109980" y="42418"/>
                                </a:lnTo>
                                <a:close/>
                              </a:path>
                              <a:path w="1315720" h="92075">
                                <a:moveTo>
                                  <a:pt x="1170305" y="24511"/>
                                </a:moveTo>
                                <a:lnTo>
                                  <a:pt x="1160907" y="24511"/>
                                </a:lnTo>
                                <a:lnTo>
                                  <a:pt x="1146022" y="61595"/>
                                </a:lnTo>
                                <a:lnTo>
                                  <a:pt x="1145159" y="63881"/>
                                </a:lnTo>
                                <a:lnTo>
                                  <a:pt x="1144524" y="66167"/>
                                </a:lnTo>
                                <a:lnTo>
                                  <a:pt x="1144016" y="68707"/>
                                </a:lnTo>
                                <a:lnTo>
                                  <a:pt x="1143762" y="66675"/>
                                </a:lnTo>
                                <a:lnTo>
                                  <a:pt x="1143000" y="64389"/>
                                </a:lnTo>
                                <a:lnTo>
                                  <a:pt x="1142072" y="61849"/>
                                </a:lnTo>
                                <a:lnTo>
                                  <a:pt x="1127760" y="24511"/>
                                </a:lnTo>
                                <a:lnTo>
                                  <a:pt x="1117854" y="24511"/>
                                </a:lnTo>
                                <a:lnTo>
                                  <a:pt x="1139190" y="75565"/>
                                </a:lnTo>
                                <a:lnTo>
                                  <a:pt x="1147953" y="75565"/>
                                </a:lnTo>
                                <a:lnTo>
                                  <a:pt x="1150950" y="68707"/>
                                </a:lnTo>
                                <a:lnTo>
                                  <a:pt x="1170305" y="24511"/>
                                </a:lnTo>
                                <a:close/>
                              </a:path>
                              <a:path w="1315720" h="92075">
                                <a:moveTo>
                                  <a:pt x="1223137" y="40132"/>
                                </a:moveTo>
                                <a:lnTo>
                                  <a:pt x="1221143" y="34290"/>
                                </a:lnTo>
                                <a:lnTo>
                                  <a:pt x="1218780" y="31623"/>
                                </a:lnTo>
                                <a:lnTo>
                                  <a:pt x="1217510" y="30226"/>
                                </a:lnTo>
                                <a:lnTo>
                                  <a:pt x="1213993" y="26479"/>
                                </a:lnTo>
                                <a:lnTo>
                                  <a:pt x="1213993" y="45212"/>
                                </a:lnTo>
                                <a:lnTo>
                                  <a:pt x="1183640" y="45212"/>
                                </a:lnTo>
                                <a:lnTo>
                                  <a:pt x="1195705" y="30226"/>
                                </a:lnTo>
                                <a:lnTo>
                                  <a:pt x="1204341" y="30226"/>
                                </a:lnTo>
                                <a:lnTo>
                                  <a:pt x="1208112" y="31623"/>
                                </a:lnTo>
                                <a:lnTo>
                                  <a:pt x="1207884" y="31623"/>
                                </a:lnTo>
                                <a:lnTo>
                                  <a:pt x="1210297" y="34290"/>
                                </a:lnTo>
                                <a:lnTo>
                                  <a:pt x="1212596" y="36703"/>
                                </a:lnTo>
                                <a:lnTo>
                                  <a:pt x="1213777" y="40132"/>
                                </a:lnTo>
                                <a:lnTo>
                                  <a:pt x="1213866" y="40386"/>
                                </a:lnTo>
                                <a:lnTo>
                                  <a:pt x="1213993" y="45212"/>
                                </a:lnTo>
                                <a:lnTo>
                                  <a:pt x="1213993" y="26479"/>
                                </a:lnTo>
                                <a:lnTo>
                                  <a:pt x="1213104" y="25527"/>
                                </a:lnTo>
                                <a:lnTo>
                                  <a:pt x="1207389" y="23368"/>
                                </a:lnTo>
                                <a:lnTo>
                                  <a:pt x="1192657" y="23368"/>
                                </a:lnTo>
                                <a:lnTo>
                                  <a:pt x="1186561" y="25781"/>
                                </a:lnTo>
                                <a:lnTo>
                                  <a:pt x="1181608" y="30861"/>
                                </a:lnTo>
                                <a:lnTo>
                                  <a:pt x="1176655" y="35814"/>
                                </a:lnTo>
                                <a:lnTo>
                                  <a:pt x="1174115" y="42291"/>
                                </a:lnTo>
                                <a:lnTo>
                                  <a:pt x="1174115" y="58674"/>
                                </a:lnTo>
                                <a:lnTo>
                                  <a:pt x="1176401" y="65151"/>
                                </a:lnTo>
                                <a:lnTo>
                                  <a:pt x="1180973" y="69850"/>
                                </a:lnTo>
                                <a:lnTo>
                                  <a:pt x="1185545" y="74422"/>
                                </a:lnTo>
                                <a:lnTo>
                                  <a:pt x="1191768" y="76708"/>
                                </a:lnTo>
                                <a:lnTo>
                                  <a:pt x="1207770" y="76708"/>
                                </a:lnTo>
                                <a:lnTo>
                                  <a:pt x="1214374" y="75184"/>
                                </a:lnTo>
                                <a:lnTo>
                                  <a:pt x="1219200" y="71882"/>
                                </a:lnTo>
                                <a:lnTo>
                                  <a:pt x="1219200" y="69850"/>
                                </a:lnTo>
                                <a:lnTo>
                                  <a:pt x="1219200" y="64135"/>
                                </a:lnTo>
                                <a:lnTo>
                                  <a:pt x="1213993" y="67945"/>
                                </a:lnTo>
                                <a:lnTo>
                                  <a:pt x="1208151" y="69850"/>
                                </a:lnTo>
                                <a:lnTo>
                                  <a:pt x="1196213" y="69850"/>
                                </a:lnTo>
                                <a:lnTo>
                                  <a:pt x="1191768" y="68326"/>
                                </a:lnTo>
                                <a:lnTo>
                                  <a:pt x="1185291" y="62103"/>
                                </a:lnTo>
                                <a:lnTo>
                                  <a:pt x="1183640" y="57785"/>
                                </a:lnTo>
                                <a:lnTo>
                                  <a:pt x="1183513" y="52070"/>
                                </a:lnTo>
                                <a:lnTo>
                                  <a:pt x="1223137" y="52070"/>
                                </a:lnTo>
                                <a:lnTo>
                                  <a:pt x="1223137" y="45212"/>
                                </a:lnTo>
                                <a:lnTo>
                                  <a:pt x="1223137" y="40132"/>
                                </a:lnTo>
                                <a:close/>
                              </a:path>
                              <a:path w="1315720" h="92075">
                                <a:moveTo>
                                  <a:pt x="1283843" y="0"/>
                                </a:moveTo>
                                <a:lnTo>
                                  <a:pt x="1274826" y="0"/>
                                </a:lnTo>
                                <a:lnTo>
                                  <a:pt x="1274826" y="40767"/>
                                </a:lnTo>
                                <a:lnTo>
                                  <a:pt x="1274826" y="57531"/>
                                </a:lnTo>
                                <a:lnTo>
                                  <a:pt x="1273390" y="61341"/>
                                </a:lnTo>
                                <a:lnTo>
                                  <a:pt x="1273302" y="61595"/>
                                </a:lnTo>
                                <a:lnTo>
                                  <a:pt x="1270127" y="64897"/>
                                </a:lnTo>
                                <a:lnTo>
                                  <a:pt x="1267079" y="68199"/>
                                </a:lnTo>
                                <a:lnTo>
                                  <a:pt x="1263015" y="69850"/>
                                </a:lnTo>
                                <a:lnTo>
                                  <a:pt x="1252855" y="69850"/>
                                </a:lnTo>
                                <a:lnTo>
                                  <a:pt x="1248791" y="68199"/>
                                </a:lnTo>
                                <a:lnTo>
                                  <a:pt x="1245971" y="64897"/>
                                </a:lnTo>
                                <a:lnTo>
                                  <a:pt x="1242822" y="61341"/>
                                </a:lnTo>
                                <a:lnTo>
                                  <a:pt x="1241298" y="56769"/>
                                </a:lnTo>
                                <a:lnTo>
                                  <a:pt x="1241298" y="44450"/>
                                </a:lnTo>
                                <a:lnTo>
                                  <a:pt x="1242822" y="39370"/>
                                </a:lnTo>
                                <a:lnTo>
                                  <a:pt x="1249172" y="32004"/>
                                </a:lnTo>
                                <a:lnTo>
                                  <a:pt x="1253490" y="30226"/>
                                </a:lnTo>
                                <a:lnTo>
                                  <a:pt x="1263523" y="30226"/>
                                </a:lnTo>
                                <a:lnTo>
                                  <a:pt x="1267333" y="31623"/>
                                </a:lnTo>
                                <a:lnTo>
                                  <a:pt x="1273302" y="37338"/>
                                </a:lnTo>
                                <a:lnTo>
                                  <a:pt x="1274826" y="40767"/>
                                </a:lnTo>
                                <a:lnTo>
                                  <a:pt x="1274826" y="0"/>
                                </a:lnTo>
                                <a:lnTo>
                                  <a:pt x="1274699" y="31623"/>
                                </a:lnTo>
                                <a:lnTo>
                                  <a:pt x="1273810" y="30226"/>
                                </a:lnTo>
                                <a:lnTo>
                                  <a:pt x="1271143" y="26035"/>
                                </a:lnTo>
                                <a:lnTo>
                                  <a:pt x="1265555" y="23368"/>
                                </a:lnTo>
                                <a:lnTo>
                                  <a:pt x="1250061" y="23368"/>
                                </a:lnTo>
                                <a:lnTo>
                                  <a:pt x="1243520" y="26035"/>
                                </a:lnTo>
                                <a:lnTo>
                                  <a:pt x="1243711" y="26035"/>
                                </a:lnTo>
                                <a:lnTo>
                                  <a:pt x="1234440" y="36068"/>
                                </a:lnTo>
                                <a:lnTo>
                                  <a:pt x="1232027" y="42799"/>
                                </a:lnTo>
                                <a:lnTo>
                                  <a:pt x="1232027" y="59055"/>
                                </a:lnTo>
                                <a:lnTo>
                                  <a:pt x="1234186" y="65278"/>
                                </a:lnTo>
                                <a:lnTo>
                                  <a:pt x="1238377" y="69850"/>
                                </a:lnTo>
                                <a:lnTo>
                                  <a:pt x="1242695" y="74422"/>
                                </a:lnTo>
                                <a:lnTo>
                                  <a:pt x="1248283" y="76708"/>
                                </a:lnTo>
                                <a:lnTo>
                                  <a:pt x="1264031" y="76708"/>
                                </a:lnTo>
                                <a:lnTo>
                                  <a:pt x="1270508" y="73533"/>
                                </a:lnTo>
                                <a:lnTo>
                                  <a:pt x="1272908" y="69850"/>
                                </a:lnTo>
                                <a:lnTo>
                                  <a:pt x="1274826" y="66929"/>
                                </a:lnTo>
                                <a:lnTo>
                                  <a:pt x="1274826" y="75565"/>
                                </a:lnTo>
                                <a:lnTo>
                                  <a:pt x="1283843" y="75565"/>
                                </a:lnTo>
                                <a:lnTo>
                                  <a:pt x="1283843" y="66929"/>
                                </a:lnTo>
                                <a:lnTo>
                                  <a:pt x="1283843" y="31623"/>
                                </a:lnTo>
                                <a:lnTo>
                                  <a:pt x="1283843" y="0"/>
                                </a:lnTo>
                                <a:close/>
                              </a:path>
                              <a:path w="1315720" h="92075">
                                <a:moveTo>
                                  <a:pt x="1315720" y="48260"/>
                                </a:moveTo>
                                <a:lnTo>
                                  <a:pt x="1314653" y="35953"/>
                                </a:lnTo>
                                <a:lnTo>
                                  <a:pt x="1314640" y="35788"/>
                                </a:lnTo>
                                <a:lnTo>
                                  <a:pt x="1311503" y="24536"/>
                                </a:lnTo>
                                <a:lnTo>
                                  <a:pt x="1311427" y="24257"/>
                                </a:lnTo>
                                <a:lnTo>
                                  <a:pt x="1306182" y="13906"/>
                                </a:lnTo>
                                <a:lnTo>
                                  <a:pt x="1306068" y="13690"/>
                                </a:lnTo>
                                <a:lnTo>
                                  <a:pt x="1298575" y="4064"/>
                                </a:lnTo>
                                <a:lnTo>
                                  <a:pt x="1290447" y="4064"/>
                                </a:lnTo>
                                <a:lnTo>
                                  <a:pt x="1298016" y="13906"/>
                                </a:lnTo>
                                <a:lnTo>
                                  <a:pt x="1303413" y="24536"/>
                                </a:lnTo>
                                <a:lnTo>
                                  <a:pt x="1306588" y="35788"/>
                                </a:lnTo>
                                <a:lnTo>
                                  <a:pt x="1306639" y="35953"/>
                                </a:lnTo>
                                <a:lnTo>
                                  <a:pt x="1307706" y="48260"/>
                                </a:lnTo>
                                <a:lnTo>
                                  <a:pt x="1306639" y="60286"/>
                                </a:lnTo>
                                <a:lnTo>
                                  <a:pt x="1303426" y="71602"/>
                                </a:lnTo>
                                <a:lnTo>
                                  <a:pt x="1298067" y="82105"/>
                                </a:lnTo>
                                <a:lnTo>
                                  <a:pt x="1290574" y="91821"/>
                                </a:lnTo>
                                <a:lnTo>
                                  <a:pt x="1298575" y="91821"/>
                                </a:lnTo>
                                <a:lnTo>
                                  <a:pt x="1306068" y="82461"/>
                                </a:lnTo>
                                <a:lnTo>
                                  <a:pt x="1311427" y="72097"/>
                                </a:lnTo>
                                <a:lnTo>
                                  <a:pt x="1314640" y="60693"/>
                                </a:lnTo>
                                <a:lnTo>
                                  <a:pt x="1315720" y="482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058EE9" id="Group 1762" o:spid="_x0000_s1026" alt="&quot;&quot;" style="position:absolute;margin-left:231.4pt;margin-top:33pt;width:149.1pt;height:21.8pt;z-index:-15698944;mso-wrap-distance-left:0;mso-wrap-distance-right:0;mso-position-horizontal-relative:page" coordsize="18935,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">
                <v:shape id="Graphic 1763" o:spid="_x0000_s1027" style="position:absolute;width:18935;height:2768;visibility:visible;mso-wrap-style:square;v-text-anchor:top" coordsize="189357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" path="m1893316,r-9525,l1883791,270510,,270510r,6350l1893316,276860r,-6350l1893316,xe" fillcolor="#696969" stroked="f">
                  <v:path arrowok="t"/>
                </v:shape>
                <v:shape id="Graphic 1764" o:spid="_x0000_s1028" style="position:absolute;left:95;top:99;width:18745;height:2610;visibility:visible;mso-wrap-style:square;v-text-anchor:top" coordsize="18745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" path="m1874240,r-9245,l1864995,250748,,250748r,9652l1864995,260400r9245,l1874240,xe" fillcolor="#9f9f9f" stroked="f">
                  <v:path arrowok="t"/>
                </v:shape>
                <v:shape id="Graphic 1765" o:spid="_x0000_s1029" style="position:absolute;left:95;top:101;width:18650;height:2502;visibility:visible;mso-wrap-style:square;v-text-anchor:top" coordsize="186499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" path="m1864868,l,,,8890,,250190r9525,l9525,8890r1855343,l1864868,xe" fillcolor="#e1e1e1" stroked="f">
                  <v:path arrowok="t"/>
                </v:shape>
                <v:shape id="Graphic 1766" o:spid="_x0000_s1030" style="position:absolute;left:190;top:196;width:18555;height:2413;visibility:visible;mso-wrap-style:square;v-text-anchor:top" coordsize="18554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" path="m1855343,l,,,241071r1855343,l1855343,xe" fillcolor="#eee" stroked="f">
                  <v:path arrowok="t"/>
                </v:shape>
                <v:shape id="Graphic 1767" o:spid="_x0000_s1031" style="position:absolute;left:859;top:1065;width:11208;height:921;visibility:visible;mso-wrap-style:square;v-text-anchor:top" coordsize="112077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" path="m48133,18669l45847,13335,43738,11684,41148,9652,38481,7505r,8878l38481,30607r-1651,3810l33401,36957r-3302,2667l25273,41021r-16002,l9271,11684r23114,l38481,16383r,-8878l36576,5969,30099,4064,,4064,,75565r9271,l9271,48514r19050,l35306,46355r5080,-4318l41605,41021r3988,-3302l48133,32131r,-13462xem89027,24257r-1270,-381l85979,23622r-5588,l68834,35052r,-10541l59817,24511r,51054l68834,75565r,-31750l70104,39370r3314,-4318l75184,32766r3302,-1651l85217,31115r2286,635l89027,32766r,-1651l89027,24257xem141478,40132r-1994,-5842l137121,31623r-1270,-1397l132334,26479r,18733l101981,45212,114046,30226r8636,l126441,31623r-216,l128638,34290r2299,2413l132118,40132r89,254l132334,45212r,-18733l131445,25527r-5715,-2159l110998,23368r-6096,2413l99949,30861r-4953,4953l92456,42291r,16383l94742,65151r4572,4699l103886,74422r6223,2286l126111,76708r6604,-1524l137541,71882r,-2032l137541,64135r-5207,3810l126492,69850r-11938,l110109,68326r-6477,-6223l101981,57785r-127,-5715l141478,52070r,-6858l141478,40132xem198374,24511r-9398,l174091,61595r-863,2286l172593,66167r-508,2540l171831,66675r-762,-2286l170141,61849,155829,24511r-9906,l167259,75565r8763,l179019,68707,198374,24511xem216662,24511r-9017,l207645,75565r9017,l216662,24511xem218186,4699r-635,-1270l215265,1397,213868,889r-3302,l209169,1397r-1016,1016l207010,3429r-635,1270l206375,7747r635,1270l208153,10033r1016,1016l210566,11557r3302,l215265,11049r2286,-2032l218186,7747r,-3048xem277114,40132r-1994,-5842l272757,31623r-1270,-1397l267957,26466r,18746l237617,45212,249669,30226r8649,l262077,31623r-216,l264274,34290r2299,2413l267754,40132r89,254l267957,45212r,-18746l267081,25527r-5715,-2159l246621,23368r-6083,2413l235585,30861r-4966,4953l228092,42291r,16383l230378,65151r4572,4699l239509,74422r6223,2286l261734,76708r6617,-1524l273177,71882r,-2032l273177,64135r-5220,3810l262128,69850r-11938,l245732,68326r-6464,-6223l237617,57785r-127,-5715l277114,52070r,-6858l277114,40132xem360680,24511r-8890,l340067,64008r-419,1524l339585,65786r-114,1778l338963,67564r-127,-1778l338658,64770r-76,-508l329476,34290r-2959,-9779l318262,24511,305231,62992r-292,1016l304863,64262r-114,508l304622,65532r-102,762l304406,67564r-495,l303796,65786r-25,-254l303644,64770r-114,-762l303187,62992,291592,24511r-9525,l299085,75565r9017,l310832,67564r9792,-28575l321310,37084r381,-1651l321818,34290r254,l322961,38989r11557,36576l343789,75565r2641,-8001l360680,24511xem440309,54864l412115,32766r-3810,-2032l405384,28448r-1143,-1143l402717,24638r-381,-1651l402336,19304r14732,-8890l426339,10414r5969,1524l437007,14859r,-9398l433451,3683r-5715,-762l416560,2921,392684,18669r,5969l421767,46863r1905,1143l426974,50292r1270,1397l430149,54483r508,1651l430657,61722r-1397,2794l423545,68326r-4191,889l412115,69215,392557,62738r,9906l409448,76708r6604,l419608,76454r3302,-762l426339,75057,440309,61087r,-6223xem498348,24511r-9017,l489331,58674r-1397,3810l485140,65405r-2794,3048l478663,69850r-13462,l460756,64516r,-40005l451739,24511r,30480l453009,64516r3759,6769l463042,75361r8763,1347l479679,76708r5715,-3048l487794,69850r1537,-2413l489331,75565r9017,l498348,67437r,-42926xem567055,40894r-1956,-5842l565023,34798r-4064,-4572l557911,26797r,15875l557911,55118r-1524,5334l553212,64135r-3048,3810l545846,69850r-10033,l532003,68453r-254,-254l528955,65405r-3048,-2921l524510,58928r,-16256l525119,40894r915,-2413l530796,33528r1588,-1651l536575,30226r10160,l550989,31877r-216,l553593,35052r2921,3175l557911,42672r,-15875l556895,25654r-5588,-2286l535559,23368r-6477,3302l524510,33528,524510,r-9017,l515493,75565r9017,l524637,68199r3810,5715l534035,76708r15367,l555752,74168r3784,-4318l564769,63881r2286,-6858l567055,40894xem659257,44069l640715,23368r-8255,l626237,26797r-4204,7124l620903,30734r-381,-508l618998,28194r-2617,-1778l613283,24257r-3302,-889l598424,23368r-5715,3048l588518,32639r,-8128l579501,24511r,51054l588518,75565r,-33909l589788,37719r2540,-3048l594093,32639r775,-889l598170,30226r12446,l614807,35179r,40386l623824,75565r,-33528l625221,38227r2603,-3226l628624,34036r1931,-2286l633857,30226r8382,l645414,31496r1905,2540l649224,36449r1016,4191l650240,75565r9017,l659257,44069xem684530,24511r-9017,l675513,75565r9017,l684530,24511xem686054,4699r-635,-1270l683133,1397,681736,889r-3302,l677037,1397r-1016,1016l674878,3429r-635,1270l674243,7747r635,1270l676021,10033r1016,1016l678434,11557r3302,l683133,11049r2286,-2032l686054,7747r,-3048xem725932,24511r-14224,l711708,9398r-8890,2667l702818,24511r-9652,l693166,31496r9652,l702818,71628r4826,5080l720979,76708r2794,-635l725932,75057r,-5334l725932,68072r-1651,1143l722249,69723r-5207,l715416,69215r-305,l713740,67564r-1397,-1397l711708,63627r,-32131l725932,31496r,-6985xem784479,4064r-8128,l768921,13690r-5321,10567l760399,35788r-1066,12472l760361,60286r38,407l763600,72097r5321,10364l776351,91821r8001,l776922,82105,771601,71602,768515,60693r-115,-407l767334,48260r1066,-12307l771613,24536r5360,-10630l784479,4064xem804799,45339r-9271,l795528,75565r9271,l804799,45339xem851916,75565l837184,54102r-1016,-1651l835152,51181r-889,-1270l833501,48768r-1778,-2032l830834,45847r-597,-508l829945,45085r-1016,-762l827913,43688r-1143,-635l825500,42418r2667,-635l830580,40894r4318,-2286l836180,37592r496,-381l842899,19939r-508,-2794l841184,14859r-1079,-2159l839978,12446r-674,-762l838200,10414,836168,8763,834009,7239r-762,-381l833247,19939r,5969l828675,33909r-1397,1143l825627,35941r-2032,635l821690,37211r-2159,381l804799,37592r,-25908l822579,11684r3937,1016l832027,17145r1220,2794l833247,6858r-1778,-889l825627,4445r-3175,-381l795528,4064r,41021l793991,45085r1537,25l804799,45224r10795,115l818388,46101r1270,635l820801,47498r2413,1905l824230,50800r1143,1270l826643,53721r1143,1778l840994,75565r10922,xem905002,40132r-1994,-5842l900645,31623r-1270,-1397l895858,26479r,18733l865505,45212,877570,30226r8636,l889977,31623r-228,l892162,34290r2299,2413l895642,40132r89,254l895858,45212r,-18733l894969,25527r-5715,-2159l874522,23368r-6096,2413l863473,30861r-4953,4953l855980,42291r,16383l858266,65151r4572,4699l867410,74422r6223,2286l889635,76708r6604,-1524l901065,71882r,-2032l901065,64135r-5207,3810l890016,69850r-11938,l873633,68326r-6477,-6223l865505,57785r-127,-5715l905002,52070r,-6858l905002,40132xem951611,59817r-331,-1524l951230,58039r-635,-1270l942213,49530r-1905,-889l938022,47752r-2413,-889l933704,46228r-1651,-635l930529,44958r-1397,-508l927862,43815r-851,-635l925830,42418r-635,-635l924560,40767r-547,-762l923671,38735r,-2413l923823,35687r102,-381l924560,34417r508,-889l930275,30734r1270,-381l940701,30353r4699,1143l945083,31496r3988,2413l949071,30353r,-4699l945261,24130r-4445,-762l933196,23368,914628,35306r,5461l914781,41783r635,1397l915936,44450r7100,5715l924941,51181r2159,889l931748,53721r1321,508l934593,54737r1524,635l937514,56007r1143,762l939800,57404r889,889l941451,59182r635,1016l942467,61341r,6096l938403,69850r-13716,l919226,68199r-4826,-3302l914400,73660r4191,2032l923671,76708r8636,l935101,76454r2667,-635l940435,75311r8458,-5461l949833,68453r1143,-1778l951611,64389r,-4572xem1007364,24511r-9017,l998347,58674r-1397,3810l994156,65405r-2794,3048l987679,69850r-13462,l969772,64516r,-40005l960755,24511r,30480l962025,64516r3759,6769l972058,75361r8763,1347l988695,76708r5715,-3048l996810,69850r1537,-2413l998347,75565r9017,l1007364,67437r,-42926xem1033526,r-9017,l1024509,75565r9017,l1033526,xem1074928,24511r-14224,l1060704,9398r-8890,2667l1051814,24511r-9652,l1042162,31496r9652,l1051814,71628r4826,5080l1069975,76708r2794,-635l1074928,75057r,-5334l1074928,68072r-1651,1143l1071245,69723r-5207,l1064412,69215r-305,l1062736,67564r-1397,-1397l1060704,63627r,-32131l1074928,31496r,-6985xem1120775,59817r-331,-1524l1120394,58039r-635,-1270l1111377,49530r-1905,-889l1107186,47752r-2413,-889l1102868,46228r-1651,-635l1099693,44958r-1397,-508l1097026,43815r-851,-635l1094994,42418r-635,-635l1093724,40767r-547,-762l1092835,38735r,-2413l1092987,35687r102,-381l1093724,34417r508,-889l1099439,30734r1270,-381l1109865,30353r4699,1143l1114247,31496r3988,2413l1118235,30353r,-4699l1114425,24130r-4445,-762l1102360,23368r-18568,11938l1083792,40767r153,1016l1084580,43180r520,1270l1092200,50165r1905,1016l1096264,52070r4648,1651l1102233,54229r1524,508l1105281,55372r1397,635l1107821,56769r1143,635l1109853,58293r762,889l1111250,60198r381,1143l1111631,67437r-4064,2413l1093851,69850r-5461,-1651l1083564,64897r,8763l1087755,75692r5080,1016l1101471,76708r2794,-254l1106932,75819r2667,-508l1118057,69850r940,-1397l1120140,66675r635,-2286l1120775,59817xe" fillcolor="black" stroked="f">
                  <v:path arrowok="t"/>
                </v:shape>
                <v:shape id="Image 1768" o:spid="_x0000_s1032" type="#_x0000_t75" style="position:absolute;left:12457;top:1094;width:2111;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">
                  <v:imagedata r:id="rId88" o:title=""/>
                </v:shape>
                <v:shape id="Graphic 1769" o:spid="_x0000_s1033" style="position:absolute;left:4719;top:1065;width:13157;height:921;visibility:visible;mso-wrap-style:square;v-text-anchor:top" coordsize="131572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" path="m57912,84721l,84721r,6084l57912,90805r,-6084xem1051534,69215r-16865,l1035862,68961r-11303,l1025499,69088r-9131,-127l1024255,68961r-4445,-889l1007872,62738r,9906l1022146,76454r839,l1024763,76708r6604,l1034923,76454r3302,-762l1041654,75057r2921,-1143l1047115,72390r2667,-1524l1051534,69215xem1055624,61087r-102,-6604l1054989,52451r-1143,-2032l1052830,48387r-1524,-1905l1049401,44831r-1905,-1778l1045210,41529r-2540,-1397l1040257,38735r-2667,-1270l1034669,36195r-7239,-3429l1018794,25908r-762,-1270l1017651,22987r,-3683l1018159,17653r2032,-2794l1021461,13716r1524,-762l1024509,12065r1778,-635l1030351,10668r2032,-254l1041654,10414r6464,1651l1047826,12065r4496,2794l1052322,10414r,-4953l1048766,3683r-5715,-762l1031875,2921r-21463,10541l1008761,15875r-762,2794l1007999,24638r11811,13843l1022223,39878r2540,1270l1030097,43561r2413,1143l1044448,53086r1016,1397l1045972,56134r,5588l1044448,64516r-5588,3810l1035862,68961r15952,l1053338,66421r1524,-2413l1055624,61087xem1109980,42418r-1182,-7874l1108735,34086r-2413,-3860l1105027,28130r-6198,-3569l1090168,23368r-7112,l1076706,24892r-5588,3238l1071118,36449r5461,-4191l1082675,30226r14478,l1100963,34544r,8636l1100963,49784r,9398l1099566,62738r-2921,2921l1093724,68453r-4026,1524l1082713,69977r-2959,-889l1075817,65913r-1016,-2032l1074801,58039r26162,-8255l1100963,43180r-29083,3683l1065657,52451r,13970l1067181,69977r3175,2794l1073670,75565r292,l1077976,76708r13208,l1096899,73660r2451,-3683l1100963,67564r,8001l1109980,75565r,-8001l1109980,49784r,-7366xem1170305,24511r-9398,l1146022,61595r-863,2286l1144524,66167r-508,2540l1143762,66675r-762,-2286l1142072,61849,1127760,24511r-9906,l1139190,75565r8763,l1150950,68707r19355,-44196xem1223137,40132r-1994,-5842l1218780,31623r-1270,-1397l1213993,26479r,18733l1183640,45212r12065,-14986l1204341,30226r3771,1397l1207884,31623r2413,2667l1212596,36703r1181,3429l1213866,40386r127,4826l1213993,26479r-889,-952l1207389,23368r-14732,l1186561,25781r-4953,5080l1176655,35814r-2540,6477l1174115,58674r2286,6477l1180973,69850r4572,4572l1191768,76708r16002,l1214374,75184r4826,-3302l1219200,69850r,-5715l1213993,67945r-5842,1905l1196213,69850r-4445,-1524l1185291,62103r-1651,-4318l1183513,52070r39624,l1223137,45212r,-5080xem1283843,r-9017,l1274826,40767r,16764l1273390,61341r-88,254l1270127,64897r-3048,3302l1263015,69850r-10160,l1248791,68199r-2820,-3302l1242822,61341r-1524,-4572l1241298,44450r1524,-5080l1249172,32004r4318,-1778l1263523,30226r3810,1397l1273302,37338r1524,3429l1274826,r-127,31623l1273810,30226r-2667,-4191l1265555,23368r-15494,l1243520,26035r191,l1234440,36068r-2413,6731l1232027,59055r2159,6223l1238377,69850r4318,4572l1248283,76708r15748,l1270508,73533r2400,-3683l1274826,66929r,8636l1283843,75565r,-8636l1283843,31623r,-31623xem1315720,48260r-1067,-12307l1314640,35788r-3137,-11252l1311427,24257r-5245,-10351l1306068,13690r-7493,-9626l1290447,4064r7569,9842l1303413,24536r3175,11252l1306639,35953r1067,12307l1306639,60286r-3213,11316l1298067,82105r-7493,9716l1298575,91821r7493,-9360l1311427,72097r3213,-11404l1315720,48260xe" fillcolor="black" stroked="f">
                  <v:path arrowok="t"/>
                </v:shape>
                <w10:wrap type="topAndBottom" anchorx="page"/>
              </v:group>
            </w:pict>
          </mc:Fallback>
        </mc:AlternateContent>
      </w:r>
    </w:p>
    <w:p w14:paraId="7390EAB5" w14:textId="77777777" w:rsidR="00FC7FC1" w:rsidRDefault="00FC7FC1">
      <w:pPr>
        <w:pStyle w:val="BodyText"/>
        <w:spacing w:before="75"/>
        <w:rPr>
          <w:rFonts w:ascii="Times New Roman"/>
        </w:rPr>
      </w:pPr>
    </w:p>
    <w:p w14:paraId="19890509" w14:textId="77777777" w:rsidR="00FC7FC1" w:rsidRDefault="00FC7FC1">
      <w:pPr>
        <w:pStyle w:val="BodyText"/>
        <w:rPr>
          <w:rFonts w:ascii="Times New Roman"/>
        </w:rPr>
        <w:sectPr w:rsidR="00FC7FC1">
          <w:pgSz w:w="12240" w:h="15840"/>
          <w:pgMar w:top="1440" w:right="1080" w:bottom="280" w:left="720" w:header="720" w:footer="720" w:gutter="0"/>
          <w:cols w:space="720"/>
        </w:sectPr>
      </w:pPr>
    </w:p>
    <w:p w14:paraId="3892F7AC" w14:textId="77777777" w:rsidR="00FC7FC1" w:rsidRDefault="00000000">
      <w:pPr>
        <w:spacing w:before="80"/>
        <w:ind w:left="720"/>
        <w:rPr>
          <w:b/>
          <w:sz w:val="24"/>
        </w:rPr>
      </w:pPr>
      <w:r>
        <w:rPr>
          <w:b/>
          <w:w w:val="115"/>
          <w:sz w:val="24"/>
          <w:u w:val="single"/>
        </w:rPr>
        <w:lastRenderedPageBreak/>
        <w:t>Appendix</w:t>
      </w:r>
      <w:r>
        <w:rPr>
          <w:b/>
          <w:spacing w:val="-5"/>
          <w:w w:val="115"/>
          <w:sz w:val="24"/>
          <w:u w:val="single"/>
        </w:rPr>
        <w:t xml:space="preserve"> </w:t>
      </w:r>
      <w:r>
        <w:rPr>
          <w:b/>
          <w:w w:val="115"/>
          <w:sz w:val="24"/>
          <w:u w:val="single"/>
        </w:rPr>
        <w:t>M</w:t>
      </w:r>
      <w:r>
        <w:rPr>
          <w:w w:val="115"/>
          <w:sz w:val="24"/>
          <w:u w:val="single"/>
        </w:rPr>
        <w:t>.</w:t>
      </w:r>
      <w:r>
        <w:rPr>
          <w:spacing w:val="45"/>
          <w:w w:val="115"/>
          <w:sz w:val="24"/>
          <w:u w:val="single"/>
        </w:rPr>
        <w:t xml:space="preserve"> </w:t>
      </w:r>
      <w:r>
        <w:rPr>
          <w:b/>
          <w:w w:val="115"/>
          <w:sz w:val="24"/>
          <w:u w:val="single"/>
        </w:rPr>
        <w:t>Off-Campus</w:t>
      </w:r>
      <w:r>
        <w:rPr>
          <w:b/>
          <w:spacing w:val="-4"/>
          <w:w w:val="115"/>
          <w:sz w:val="24"/>
          <w:u w:val="single"/>
        </w:rPr>
        <w:t xml:space="preserve"> </w:t>
      </w:r>
      <w:r>
        <w:rPr>
          <w:b/>
          <w:w w:val="115"/>
          <w:sz w:val="24"/>
          <w:u w:val="single"/>
        </w:rPr>
        <w:t>Field</w:t>
      </w:r>
      <w:r>
        <w:rPr>
          <w:b/>
          <w:spacing w:val="-5"/>
          <w:w w:val="115"/>
          <w:sz w:val="24"/>
          <w:u w:val="single"/>
        </w:rPr>
        <w:t xml:space="preserve"> </w:t>
      </w:r>
      <w:r>
        <w:rPr>
          <w:b/>
          <w:w w:val="115"/>
          <w:sz w:val="24"/>
          <w:u w:val="single"/>
        </w:rPr>
        <w:t>Placement</w:t>
      </w:r>
      <w:r>
        <w:rPr>
          <w:b/>
          <w:spacing w:val="-5"/>
          <w:w w:val="115"/>
          <w:sz w:val="24"/>
          <w:u w:val="single"/>
        </w:rPr>
        <w:t xml:space="preserve"> </w:t>
      </w:r>
      <w:r>
        <w:rPr>
          <w:b/>
          <w:spacing w:val="-2"/>
          <w:w w:val="115"/>
          <w:sz w:val="24"/>
          <w:u w:val="single"/>
        </w:rPr>
        <w:t>Request.</w:t>
      </w:r>
    </w:p>
    <w:p w14:paraId="79344D4F" w14:textId="77777777" w:rsidR="00FC7FC1" w:rsidRDefault="00FC7FC1">
      <w:pPr>
        <w:pStyle w:val="BodyText"/>
        <w:spacing w:before="1"/>
        <w:rPr>
          <w:b/>
          <w:sz w:val="24"/>
        </w:rPr>
      </w:pPr>
    </w:p>
    <w:p w14:paraId="6686C902" w14:textId="77777777" w:rsidR="00FC7FC1" w:rsidRDefault="00000000">
      <w:pPr>
        <w:pStyle w:val="Heading1"/>
      </w:pPr>
      <w:r>
        <w:rPr>
          <w:spacing w:val="-2"/>
        </w:rPr>
        <w:t>Graduate</w:t>
      </w:r>
      <w:r>
        <w:rPr>
          <w:spacing w:val="-3"/>
        </w:rPr>
        <w:t xml:space="preserve"> </w:t>
      </w:r>
      <w:proofErr w:type="spellStart"/>
      <w:r>
        <w:rPr>
          <w:spacing w:val="-2"/>
        </w:rPr>
        <w:t>AuD</w:t>
      </w:r>
      <w:proofErr w:type="spellEnd"/>
      <w:r>
        <w:rPr>
          <w:spacing w:val="-5"/>
        </w:rPr>
        <w:t xml:space="preserve"> </w:t>
      </w:r>
      <w:r>
        <w:rPr>
          <w:spacing w:val="-2"/>
        </w:rPr>
        <w:t>Off-Campus</w:t>
      </w:r>
      <w:r>
        <w:rPr>
          <w:spacing w:val="-7"/>
        </w:rPr>
        <w:t xml:space="preserve"> </w:t>
      </w:r>
      <w:r>
        <w:rPr>
          <w:spacing w:val="-2"/>
        </w:rPr>
        <w:t>Field</w:t>
      </w:r>
      <w:r>
        <w:rPr>
          <w:spacing w:val="-6"/>
        </w:rPr>
        <w:t xml:space="preserve"> </w:t>
      </w:r>
      <w:r>
        <w:rPr>
          <w:spacing w:val="-2"/>
        </w:rPr>
        <w:t>Placement</w:t>
      </w:r>
      <w:r>
        <w:rPr>
          <w:spacing w:val="-5"/>
        </w:rPr>
        <w:t xml:space="preserve"> </w:t>
      </w:r>
      <w:r>
        <w:rPr>
          <w:spacing w:val="-2"/>
        </w:rPr>
        <w:t>Request</w:t>
      </w:r>
      <w:r>
        <w:rPr>
          <w:spacing w:val="-4"/>
        </w:rPr>
        <w:t xml:space="preserve"> </w:t>
      </w:r>
      <w:r>
        <w:rPr>
          <w:spacing w:val="-2"/>
        </w:rPr>
        <w:t>(3</w:t>
      </w:r>
      <w:r>
        <w:rPr>
          <w:spacing w:val="-2"/>
          <w:vertAlign w:val="superscript"/>
        </w:rPr>
        <w:t>rd</w:t>
      </w:r>
      <w:r>
        <w:rPr>
          <w:spacing w:val="-6"/>
        </w:rPr>
        <w:t xml:space="preserve"> </w:t>
      </w:r>
      <w:r>
        <w:rPr>
          <w:spacing w:val="-2"/>
        </w:rPr>
        <w:t>year)</w:t>
      </w:r>
    </w:p>
    <w:p w14:paraId="5BDA2E90" w14:textId="77777777" w:rsidR="00FC7FC1" w:rsidRDefault="00000000">
      <w:pPr>
        <w:spacing w:before="269"/>
        <w:rPr>
          <w:rFonts w:ascii="Calibri"/>
          <w:sz w:val="23"/>
        </w:rPr>
      </w:pPr>
      <w:r>
        <w:rPr>
          <w:rFonts w:ascii="Calibri"/>
          <w:sz w:val="23"/>
        </w:rPr>
        <w:t>Please</w:t>
      </w:r>
      <w:r>
        <w:rPr>
          <w:rFonts w:ascii="Calibri"/>
          <w:spacing w:val="-14"/>
          <w:sz w:val="23"/>
        </w:rPr>
        <w:t xml:space="preserve"> </w:t>
      </w:r>
      <w:r>
        <w:rPr>
          <w:rFonts w:ascii="Calibri"/>
          <w:sz w:val="23"/>
        </w:rPr>
        <w:t>complete</w:t>
      </w:r>
      <w:r>
        <w:rPr>
          <w:rFonts w:ascii="Calibri"/>
          <w:spacing w:val="-7"/>
          <w:sz w:val="23"/>
        </w:rPr>
        <w:t xml:space="preserve"> </w:t>
      </w:r>
      <w:r>
        <w:rPr>
          <w:rFonts w:ascii="Calibri"/>
          <w:sz w:val="23"/>
        </w:rPr>
        <w:t>this</w:t>
      </w:r>
      <w:r>
        <w:rPr>
          <w:rFonts w:ascii="Calibri"/>
          <w:spacing w:val="-4"/>
          <w:sz w:val="23"/>
        </w:rPr>
        <w:t xml:space="preserve"> </w:t>
      </w:r>
      <w:r>
        <w:rPr>
          <w:rFonts w:ascii="Calibri"/>
          <w:sz w:val="23"/>
        </w:rPr>
        <w:t>form</w:t>
      </w:r>
      <w:r>
        <w:rPr>
          <w:rFonts w:ascii="Calibri"/>
          <w:spacing w:val="-12"/>
          <w:sz w:val="23"/>
        </w:rPr>
        <w:t xml:space="preserve"> </w:t>
      </w:r>
      <w:r>
        <w:rPr>
          <w:rFonts w:ascii="Calibri"/>
          <w:sz w:val="23"/>
        </w:rPr>
        <w:t>and</w:t>
      </w:r>
      <w:r>
        <w:rPr>
          <w:rFonts w:ascii="Calibri"/>
          <w:spacing w:val="-8"/>
          <w:sz w:val="23"/>
        </w:rPr>
        <w:t xml:space="preserve"> </w:t>
      </w:r>
      <w:proofErr w:type="gramStart"/>
      <w:r>
        <w:rPr>
          <w:rFonts w:ascii="Calibri"/>
          <w:sz w:val="23"/>
        </w:rPr>
        <w:t>submit</w:t>
      </w:r>
      <w:proofErr w:type="gramEnd"/>
      <w:r>
        <w:rPr>
          <w:rFonts w:ascii="Calibri"/>
          <w:spacing w:val="-7"/>
          <w:sz w:val="23"/>
        </w:rPr>
        <w:t xml:space="preserve"> </w:t>
      </w:r>
      <w:r>
        <w:rPr>
          <w:rFonts w:ascii="Calibri"/>
          <w:sz w:val="23"/>
        </w:rPr>
        <w:t>to</w:t>
      </w:r>
      <w:r>
        <w:rPr>
          <w:rFonts w:ascii="Calibri"/>
          <w:spacing w:val="-3"/>
          <w:sz w:val="23"/>
        </w:rPr>
        <w:t xml:space="preserve"> </w:t>
      </w:r>
      <w:r>
        <w:rPr>
          <w:rFonts w:ascii="Calibri"/>
          <w:sz w:val="23"/>
        </w:rPr>
        <w:t>the</w:t>
      </w:r>
      <w:r>
        <w:rPr>
          <w:rFonts w:ascii="Calibri"/>
          <w:spacing w:val="-7"/>
          <w:sz w:val="23"/>
        </w:rPr>
        <w:t xml:space="preserve"> </w:t>
      </w:r>
      <w:r>
        <w:rPr>
          <w:rFonts w:ascii="Calibri"/>
          <w:sz w:val="23"/>
        </w:rPr>
        <w:t>Off</w:t>
      </w:r>
      <w:r>
        <w:rPr>
          <w:rFonts w:ascii="Calibri"/>
          <w:spacing w:val="-9"/>
          <w:sz w:val="23"/>
        </w:rPr>
        <w:t xml:space="preserve"> </w:t>
      </w:r>
      <w:r>
        <w:rPr>
          <w:rFonts w:ascii="Calibri"/>
          <w:sz w:val="23"/>
        </w:rPr>
        <w:t>Campus</w:t>
      </w:r>
      <w:r>
        <w:rPr>
          <w:rFonts w:ascii="Calibri"/>
          <w:spacing w:val="-5"/>
          <w:sz w:val="23"/>
        </w:rPr>
        <w:t xml:space="preserve"> </w:t>
      </w:r>
      <w:r>
        <w:rPr>
          <w:rFonts w:ascii="Calibri"/>
          <w:sz w:val="23"/>
        </w:rPr>
        <w:t>Field</w:t>
      </w:r>
      <w:r>
        <w:rPr>
          <w:rFonts w:ascii="Calibri"/>
          <w:spacing w:val="-10"/>
          <w:sz w:val="23"/>
        </w:rPr>
        <w:t xml:space="preserve"> </w:t>
      </w:r>
      <w:r>
        <w:rPr>
          <w:rFonts w:ascii="Calibri"/>
          <w:sz w:val="23"/>
        </w:rPr>
        <w:t>Placement</w:t>
      </w:r>
      <w:r>
        <w:rPr>
          <w:rFonts w:ascii="Calibri"/>
          <w:spacing w:val="-8"/>
          <w:sz w:val="23"/>
        </w:rPr>
        <w:t xml:space="preserve"> </w:t>
      </w:r>
      <w:r>
        <w:rPr>
          <w:rFonts w:ascii="Calibri"/>
          <w:spacing w:val="-2"/>
          <w:sz w:val="23"/>
        </w:rPr>
        <w:t>Coordinator.</w:t>
      </w:r>
    </w:p>
    <w:p w14:paraId="5C39262C" w14:textId="77777777" w:rsidR="00FC7FC1" w:rsidRDefault="00000000">
      <w:pPr>
        <w:rPr>
          <w:rFonts w:ascii="Calibri"/>
          <w:sz w:val="23"/>
        </w:rPr>
      </w:pPr>
      <w:r>
        <w:rPr>
          <w:rFonts w:ascii="Calibri"/>
          <w:b/>
          <w:sz w:val="23"/>
        </w:rPr>
        <w:t>Do</w:t>
      </w:r>
      <w:r>
        <w:rPr>
          <w:rFonts w:ascii="Calibri"/>
          <w:b/>
          <w:spacing w:val="-12"/>
          <w:sz w:val="23"/>
        </w:rPr>
        <w:t xml:space="preserve"> </w:t>
      </w:r>
      <w:r>
        <w:rPr>
          <w:rFonts w:ascii="Calibri"/>
          <w:b/>
          <w:sz w:val="23"/>
        </w:rPr>
        <w:t>not</w:t>
      </w:r>
      <w:r>
        <w:rPr>
          <w:rFonts w:ascii="Calibri"/>
          <w:b/>
          <w:spacing w:val="-10"/>
          <w:sz w:val="23"/>
        </w:rPr>
        <w:t xml:space="preserve"> </w:t>
      </w:r>
      <w:r>
        <w:rPr>
          <w:rFonts w:ascii="Calibri"/>
          <w:b/>
          <w:sz w:val="23"/>
        </w:rPr>
        <w:t>contact</w:t>
      </w:r>
      <w:r>
        <w:rPr>
          <w:rFonts w:ascii="Calibri"/>
          <w:b/>
          <w:spacing w:val="-11"/>
          <w:sz w:val="23"/>
        </w:rPr>
        <w:t xml:space="preserve"> </w:t>
      </w:r>
      <w:r>
        <w:rPr>
          <w:rFonts w:ascii="Calibri"/>
          <w:b/>
          <w:sz w:val="23"/>
        </w:rPr>
        <w:t>potential</w:t>
      </w:r>
      <w:r>
        <w:rPr>
          <w:rFonts w:ascii="Calibri"/>
          <w:b/>
          <w:spacing w:val="-8"/>
          <w:sz w:val="23"/>
        </w:rPr>
        <w:t xml:space="preserve"> </w:t>
      </w:r>
      <w:r>
        <w:rPr>
          <w:rFonts w:ascii="Calibri"/>
          <w:b/>
          <w:sz w:val="23"/>
        </w:rPr>
        <w:t>sites</w:t>
      </w:r>
      <w:r>
        <w:rPr>
          <w:rFonts w:ascii="Calibri"/>
          <w:b/>
          <w:spacing w:val="-6"/>
          <w:sz w:val="23"/>
        </w:rPr>
        <w:t xml:space="preserve"> </w:t>
      </w:r>
      <w:r>
        <w:rPr>
          <w:rFonts w:ascii="Calibri"/>
          <w:sz w:val="23"/>
        </w:rPr>
        <w:t>prior</w:t>
      </w:r>
      <w:r>
        <w:rPr>
          <w:rFonts w:ascii="Calibri"/>
          <w:spacing w:val="-3"/>
          <w:sz w:val="23"/>
        </w:rPr>
        <w:t xml:space="preserve"> </w:t>
      </w:r>
      <w:r>
        <w:rPr>
          <w:rFonts w:ascii="Calibri"/>
          <w:sz w:val="23"/>
        </w:rPr>
        <w:t>to</w:t>
      </w:r>
      <w:r>
        <w:rPr>
          <w:rFonts w:ascii="Calibri"/>
          <w:spacing w:val="-4"/>
          <w:sz w:val="23"/>
        </w:rPr>
        <w:t xml:space="preserve"> </w:t>
      </w:r>
      <w:r>
        <w:rPr>
          <w:rFonts w:ascii="Calibri"/>
          <w:sz w:val="23"/>
        </w:rPr>
        <w:t>approval</w:t>
      </w:r>
      <w:r>
        <w:rPr>
          <w:rFonts w:ascii="Calibri"/>
          <w:spacing w:val="-8"/>
          <w:sz w:val="23"/>
        </w:rPr>
        <w:t xml:space="preserve"> </w:t>
      </w:r>
      <w:r>
        <w:rPr>
          <w:rFonts w:ascii="Calibri"/>
          <w:sz w:val="23"/>
        </w:rPr>
        <w:t>from</w:t>
      </w:r>
      <w:r>
        <w:rPr>
          <w:rFonts w:ascii="Calibri"/>
          <w:spacing w:val="-5"/>
          <w:sz w:val="23"/>
        </w:rPr>
        <w:t xml:space="preserve"> </w:t>
      </w:r>
      <w:r>
        <w:rPr>
          <w:rFonts w:ascii="Calibri"/>
          <w:sz w:val="23"/>
        </w:rPr>
        <w:t>the</w:t>
      </w:r>
      <w:r>
        <w:rPr>
          <w:rFonts w:ascii="Calibri"/>
          <w:spacing w:val="-4"/>
          <w:sz w:val="23"/>
        </w:rPr>
        <w:t xml:space="preserve"> </w:t>
      </w:r>
      <w:r>
        <w:rPr>
          <w:rFonts w:ascii="Calibri"/>
          <w:sz w:val="23"/>
        </w:rPr>
        <w:t>Off</w:t>
      </w:r>
      <w:r>
        <w:rPr>
          <w:rFonts w:ascii="Calibri"/>
          <w:spacing w:val="-9"/>
          <w:sz w:val="23"/>
        </w:rPr>
        <w:t xml:space="preserve"> </w:t>
      </w:r>
      <w:r>
        <w:rPr>
          <w:rFonts w:ascii="Calibri"/>
          <w:sz w:val="23"/>
        </w:rPr>
        <w:t>Campus</w:t>
      </w:r>
      <w:r>
        <w:rPr>
          <w:rFonts w:ascii="Calibri"/>
          <w:spacing w:val="-4"/>
          <w:sz w:val="23"/>
        </w:rPr>
        <w:t xml:space="preserve"> </w:t>
      </w:r>
      <w:r>
        <w:rPr>
          <w:rFonts w:ascii="Calibri"/>
          <w:sz w:val="23"/>
        </w:rPr>
        <w:t>Field</w:t>
      </w:r>
      <w:r>
        <w:rPr>
          <w:rFonts w:ascii="Calibri"/>
          <w:spacing w:val="-10"/>
          <w:sz w:val="23"/>
        </w:rPr>
        <w:t xml:space="preserve"> </w:t>
      </w:r>
      <w:r>
        <w:rPr>
          <w:rFonts w:ascii="Calibri"/>
          <w:sz w:val="23"/>
        </w:rPr>
        <w:t>Placement</w:t>
      </w:r>
      <w:r>
        <w:rPr>
          <w:rFonts w:ascii="Calibri"/>
          <w:spacing w:val="-6"/>
          <w:sz w:val="23"/>
        </w:rPr>
        <w:t xml:space="preserve"> </w:t>
      </w:r>
      <w:r>
        <w:rPr>
          <w:rFonts w:ascii="Calibri"/>
          <w:spacing w:val="-2"/>
          <w:sz w:val="23"/>
        </w:rPr>
        <w:t>Coordinator.</w:t>
      </w:r>
    </w:p>
    <w:p w14:paraId="177A5A5A" w14:textId="77777777" w:rsidR="00FC7FC1" w:rsidRDefault="00000000">
      <w:pPr>
        <w:spacing w:before="267"/>
        <w:rPr>
          <w:rFonts w:ascii="Calibri" w:hAnsi="Calibri"/>
        </w:rPr>
      </w:pPr>
      <w:r>
        <w:rPr>
          <w:rFonts w:ascii="Calibri" w:hAnsi="Calibri"/>
          <w:u w:val="single"/>
        </w:rPr>
        <w:t>Reminder:</w:t>
      </w:r>
      <w:r>
        <w:rPr>
          <w:rFonts w:ascii="Calibri" w:hAnsi="Calibri"/>
        </w:rPr>
        <w:t xml:space="preserve"> Clinical assignments are made under the guidance of the clinical instructors and Director of Clinical Education,</w:t>
      </w:r>
      <w:r>
        <w:rPr>
          <w:rFonts w:ascii="Calibri" w:hAnsi="Calibri"/>
          <w:spacing w:val="-5"/>
        </w:rPr>
        <w:t xml:space="preserve"> </w:t>
      </w:r>
      <w:r>
        <w:rPr>
          <w:rFonts w:ascii="Calibri" w:hAnsi="Calibri"/>
        </w:rPr>
        <w:t>with</w:t>
      </w:r>
      <w:r>
        <w:rPr>
          <w:rFonts w:ascii="Calibri" w:hAnsi="Calibri"/>
          <w:spacing w:val="-4"/>
        </w:rPr>
        <w:t xml:space="preserve"> </w:t>
      </w:r>
      <w:r>
        <w:rPr>
          <w:rFonts w:ascii="Calibri" w:hAnsi="Calibri"/>
        </w:rPr>
        <w:t>final</w:t>
      </w:r>
      <w:r>
        <w:rPr>
          <w:rFonts w:ascii="Calibri" w:hAnsi="Calibri"/>
          <w:spacing w:val="-4"/>
        </w:rPr>
        <w:t xml:space="preserve"> </w:t>
      </w:r>
      <w:r>
        <w:rPr>
          <w:rFonts w:ascii="Calibri" w:hAnsi="Calibri"/>
        </w:rPr>
        <w:t>approval</w:t>
      </w:r>
      <w:r>
        <w:rPr>
          <w:rFonts w:ascii="Calibri" w:hAnsi="Calibri"/>
          <w:spacing w:val="-2"/>
        </w:rPr>
        <w:t xml:space="preserve"> </w:t>
      </w:r>
      <w:r>
        <w:rPr>
          <w:rFonts w:ascii="Calibri" w:hAnsi="Calibri"/>
        </w:rPr>
        <w:t>from</w:t>
      </w:r>
      <w:r>
        <w:rPr>
          <w:rFonts w:ascii="Calibri" w:hAnsi="Calibri"/>
          <w:spacing w:val="-1"/>
        </w:rPr>
        <w:t xml:space="preserve"> </w:t>
      </w:r>
      <w:r>
        <w:rPr>
          <w:rFonts w:ascii="Calibri" w:hAnsi="Calibri"/>
        </w:rPr>
        <w:t>the</w:t>
      </w:r>
      <w:r>
        <w:rPr>
          <w:rFonts w:ascii="Calibri" w:hAnsi="Calibri"/>
          <w:spacing w:val="-3"/>
        </w:rPr>
        <w:t xml:space="preserve"> </w:t>
      </w:r>
      <w:r>
        <w:rPr>
          <w:rFonts w:ascii="Calibri" w:hAnsi="Calibri"/>
        </w:rPr>
        <w:t>Clinical</w:t>
      </w:r>
      <w:r>
        <w:rPr>
          <w:rFonts w:ascii="Calibri" w:hAnsi="Calibri"/>
          <w:spacing w:val="-5"/>
        </w:rPr>
        <w:t xml:space="preserve"> </w:t>
      </w:r>
      <w:r>
        <w:rPr>
          <w:rFonts w:ascii="Calibri" w:hAnsi="Calibri"/>
        </w:rPr>
        <w:t>Advisory</w:t>
      </w:r>
      <w:r>
        <w:rPr>
          <w:rFonts w:ascii="Calibri" w:hAnsi="Calibri"/>
          <w:spacing w:val="-1"/>
        </w:rPr>
        <w:t xml:space="preserve"> </w:t>
      </w:r>
      <w:r>
        <w:rPr>
          <w:rFonts w:ascii="Calibri" w:hAnsi="Calibri"/>
        </w:rPr>
        <w:t>Council.</w:t>
      </w:r>
      <w:r>
        <w:rPr>
          <w:rFonts w:ascii="Calibri" w:hAnsi="Calibri"/>
          <w:spacing w:val="-2"/>
        </w:rPr>
        <w:t xml:space="preserve"> </w:t>
      </w:r>
      <w:r>
        <w:rPr>
          <w:rFonts w:ascii="Calibri" w:hAnsi="Calibri"/>
        </w:rPr>
        <w:t>Refer</w:t>
      </w:r>
      <w:r>
        <w:rPr>
          <w:rFonts w:ascii="Calibri" w:hAnsi="Calibri"/>
          <w:spacing w:val="-4"/>
        </w:rPr>
        <w:t xml:space="preserve"> </w:t>
      </w:r>
      <w:r>
        <w:rPr>
          <w:rFonts w:ascii="Calibri" w:hAnsi="Calibri"/>
        </w:rPr>
        <w:t>to</w:t>
      </w:r>
      <w:r>
        <w:rPr>
          <w:rFonts w:ascii="Calibri" w:hAnsi="Calibri"/>
          <w:spacing w:val="-1"/>
        </w:rPr>
        <w:t xml:space="preserve"> </w:t>
      </w:r>
      <w:r>
        <w:rPr>
          <w:rFonts w:ascii="Calibri" w:hAnsi="Calibri"/>
        </w:rPr>
        <w:t>Student</w:t>
      </w:r>
      <w:r>
        <w:rPr>
          <w:rFonts w:ascii="Calibri" w:hAnsi="Calibri"/>
          <w:spacing w:val="-2"/>
        </w:rPr>
        <w:t xml:space="preserve"> </w:t>
      </w:r>
      <w:r>
        <w:rPr>
          <w:rFonts w:ascii="Calibri" w:hAnsi="Calibri"/>
        </w:rPr>
        <w:t>Handbook</w:t>
      </w:r>
      <w:r>
        <w:rPr>
          <w:rFonts w:ascii="Calibri" w:hAnsi="Calibri"/>
          <w:spacing w:val="-2"/>
        </w:rPr>
        <w:t xml:space="preserve"> </w:t>
      </w:r>
      <w:r>
        <w:rPr>
          <w:rFonts w:ascii="Calibri" w:hAnsi="Calibri"/>
        </w:rPr>
        <w:t>for</w:t>
      </w:r>
      <w:r>
        <w:rPr>
          <w:rFonts w:ascii="Calibri" w:hAnsi="Calibri"/>
          <w:spacing w:val="-5"/>
        </w:rPr>
        <w:t xml:space="preserve"> </w:t>
      </w:r>
      <w:r>
        <w:rPr>
          <w:rFonts w:ascii="Calibri" w:hAnsi="Calibri"/>
        </w:rPr>
        <w:t>Doctor</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Audiology program for more information. Placement decisions are based in part on an individual’s academic and clinical performance,</w:t>
      </w:r>
      <w:r>
        <w:rPr>
          <w:rFonts w:ascii="Calibri" w:hAnsi="Calibri"/>
          <w:spacing w:val="-5"/>
        </w:rPr>
        <w:t xml:space="preserve"> </w:t>
      </w:r>
      <w:r>
        <w:rPr>
          <w:rFonts w:ascii="Calibri" w:hAnsi="Calibri"/>
        </w:rPr>
        <w:t>level</w:t>
      </w:r>
      <w:r>
        <w:rPr>
          <w:rFonts w:ascii="Calibri" w:hAnsi="Calibri"/>
          <w:spacing w:val="-6"/>
        </w:rPr>
        <w:t xml:space="preserve"> </w:t>
      </w:r>
      <w:r>
        <w:rPr>
          <w:rFonts w:ascii="Calibri" w:hAnsi="Calibri"/>
        </w:rPr>
        <w:t>of</w:t>
      </w:r>
      <w:r>
        <w:rPr>
          <w:rFonts w:ascii="Calibri" w:hAnsi="Calibri"/>
          <w:spacing w:val="-7"/>
        </w:rPr>
        <w:t xml:space="preserve"> </w:t>
      </w:r>
      <w:r>
        <w:rPr>
          <w:rFonts w:ascii="Calibri" w:hAnsi="Calibri"/>
        </w:rPr>
        <w:t>experience,</w:t>
      </w:r>
      <w:r>
        <w:rPr>
          <w:rFonts w:ascii="Calibri" w:hAnsi="Calibri"/>
          <w:spacing w:val="-3"/>
        </w:rPr>
        <w:t xml:space="preserve"> </w:t>
      </w:r>
      <w:r>
        <w:rPr>
          <w:rFonts w:ascii="Calibri" w:hAnsi="Calibri"/>
        </w:rPr>
        <w:t>clinical</w:t>
      </w:r>
      <w:r>
        <w:rPr>
          <w:rFonts w:ascii="Calibri" w:hAnsi="Calibri"/>
          <w:spacing w:val="-4"/>
        </w:rPr>
        <w:t xml:space="preserve"> </w:t>
      </w:r>
      <w:r>
        <w:rPr>
          <w:rFonts w:ascii="Calibri" w:hAnsi="Calibri"/>
        </w:rPr>
        <w:t>skills</w:t>
      </w:r>
      <w:r>
        <w:rPr>
          <w:rFonts w:ascii="Calibri" w:hAnsi="Calibri"/>
          <w:spacing w:val="-7"/>
        </w:rPr>
        <w:t xml:space="preserve"> </w:t>
      </w:r>
      <w:r>
        <w:rPr>
          <w:rFonts w:ascii="Calibri" w:hAnsi="Calibri"/>
        </w:rPr>
        <w:t>inventory</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in</w:t>
      </w:r>
      <w:r>
        <w:rPr>
          <w:rFonts w:ascii="Calibri" w:hAnsi="Calibri"/>
          <w:spacing w:val="-2"/>
        </w:rPr>
        <w:t xml:space="preserve"> </w:t>
      </w:r>
      <w:r>
        <w:rPr>
          <w:rFonts w:ascii="Calibri" w:hAnsi="Calibri"/>
        </w:rPr>
        <w:t>consideration</w:t>
      </w:r>
      <w:r>
        <w:rPr>
          <w:rFonts w:ascii="Calibri" w:hAnsi="Calibri"/>
          <w:spacing w:val="-5"/>
        </w:rPr>
        <w:t xml:space="preserve"> </w:t>
      </w:r>
      <w:r>
        <w:rPr>
          <w:rFonts w:ascii="Calibri" w:hAnsi="Calibri"/>
        </w:rPr>
        <w:t>of</w:t>
      </w:r>
      <w:r>
        <w:rPr>
          <w:rFonts w:ascii="Calibri" w:hAnsi="Calibri"/>
          <w:spacing w:val="-10"/>
        </w:rPr>
        <w:t xml:space="preserve"> </w:t>
      </w:r>
      <w:r>
        <w:rPr>
          <w:rFonts w:ascii="Calibri" w:hAnsi="Calibri"/>
        </w:rPr>
        <w:t>the</w:t>
      </w:r>
      <w:r>
        <w:rPr>
          <w:rFonts w:ascii="Calibri" w:hAnsi="Calibri"/>
          <w:spacing w:val="-2"/>
        </w:rPr>
        <w:t xml:space="preserve"> </w:t>
      </w:r>
      <w:r>
        <w:rPr>
          <w:rFonts w:ascii="Calibri" w:hAnsi="Calibri"/>
        </w:rPr>
        <w:t>requirements</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clinical</w:t>
      </w:r>
      <w:r>
        <w:rPr>
          <w:rFonts w:ascii="Calibri" w:hAnsi="Calibri"/>
          <w:spacing w:val="-5"/>
        </w:rPr>
        <w:t xml:space="preserve"> </w:t>
      </w:r>
      <w:r>
        <w:rPr>
          <w:rFonts w:ascii="Calibri" w:hAnsi="Calibri"/>
        </w:rPr>
        <w:t>site. The combination of these factors enables both student and facility to be matched with one another so that the practicum experience will be mutually beneficial and rewarding.</w:t>
      </w:r>
    </w:p>
    <w:p w14:paraId="4BE8E58B" w14:textId="77777777" w:rsidR="00FC7FC1" w:rsidRDefault="00FC7FC1">
      <w:pPr>
        <w:pStyle w:val="BodyText"/>
        <w:spacing w:before="2"/>
        <w:rPr>
          <w:rFonts w:ascii="Calibri"/>
          <w:sz w:val="22"/>
        </w:rPr>
      </w:pPr>
    </w:p>
    <w:p w14:paraId="40BADDD6" w14:textId="77777777" w:rsidR="00FC7FC1" w:rsidRDefault="00000000">
      <w:pPr>
        <w:tabs>
          <w:tab w:val="left" w:pos="4326"/>
          <w:tab w:val="left" w:pos="4735"/>
          <w:tab w:val="left" w:pos="9833"/>
        </w:tabs>
        <w:ind w:left="414"/>
        <w:jc w:val="center"/>
        <w:rPr>
          <w:rFonts w:ascii="Calibri"/>
        </w:rPr>
      </w:pPr>
      <w:r>
        <w:rPr>
          <w:rFonts w:ascii="Calibri"/>
        </w:rPr>
        <w:t xml:space="preserve">Name: </w:t>
      </w:r>
      <w:r>
        <w:rPr>
          <w:rFonts w:ascii="Calibri"/>
          <w:u w:val="single"/>
        </w:rPr>
        <w:tab/>
      </w:r>
      <w:r>
        <w:rPr>
          <w:rFonts w:ascii="Calibri"/>
        </w:rPr>
        <w:tab/>
        <w:t>Requested</w:t>
      </w:r>
      <w:r>
        <w:rPr>
          <w:rFonts w:ascii="Calibri"/>
          <w:spacing w:val="-2"/>
        </w:rPr>
        <w:t xml:space="preserve"> </w:t>
      </w:r>
      <w:r>
        <w:rPr>
          <w:rFonts w:ascii="Calibri"/>
        </w:rPr>
        <w:t>semester:</w:t>
      </w:r>
      <w:r>
        <w:rPr>
          <w:rFonts w:ascii="Calibri"/>
          <w:spacing w:val="-7"/>
        </w:rPr>
        <w:t xml:space="preserve"> </w:t>
      </w:r>
      <w:r>
        <w:rPr>
          <w:rFonts w:ascii="Calibri"/>
          <w:u w:val="single"/>
        </w:rPr>
        <w:tab/>
      </w:r>
    </w:p>
    <w:p w14:paraId="5BDD3A80" w14:textId="77777777" w:rsidR="00FC7FC1" w:rsidRDefault="00000000">
      <w:pPr>
        <w:tabs>
          <w:tab w:val="left" w:pos="4589"/>
          <w:tab w:val="left" w:pos="5040"/>
          <w:tab w:val="left" w:pos="10093"/>
        </w:tabs>
        <w:spacing w:before="240"/>
        <w:ind w:left="720"/>
        <w:rPr>
          <w:rFonts w:ascii="Calibri"/>
        </w:rPr>
      </w:pPr>
      <w:r>
        <w:rPr>
          <w:rFonts w:ascii="Calibri"/>
        </w:rPr>
        <w:t xml:space="preserve">Email: </w:t>
      </w:r>
      <w:r>
        <w:rPr>
          <w:rFonts w:ascii="Calibri"/>
          <w:u w:val="single"/>
        </w:rPr>
        <w:tab/>
      </w:r>
      <w:r>
        <w:rPr>
          <w:rFonts w:ascii="Calibri"/>
        </w:rPr>
        <w:tab/>
      </w:r>
      <w:r>
        <w:rPr>
          <w:rFonts w:ascii="Calibri"/>
          <w:spacing w:val="-2"/>
        </w:rPr>
        <w:t>Starting/Ending</w:t>
      </w:r>
      <w:r>
        <w:rPr>
          <w:rFonts w:ascii="Calibri"/>
          <w:spacing w:val="4"/>
        </w:rPr>
        <w:t xml:space="preserve"> </w:t>
      </w:r>
      <w:r>
        <w:rPr>
          <w:rFonts w:ascii="Calibri"/>
          <w:spacing w:val="-2"/>
        </w:rPr>
        <w:t>date</w:t>
      </w:r>
      <w:r>
        <w:rPr>
          <w:rFonts w:ascii="Calibri"/>
          <w:spacing w:val="4"/>
        </w:rPr>
        <w:t xml:space="preserve"> </w:t>
      </w:r>
      <w:r>
        <w:rPr>
          <w:rFonts w:ascii="Calibri"/>
          <w:spacing w:val="-2"/>
        </w:rPr>
        <w:t>preference:</w:t>
      </w:r>
      <w:r>
        <w:rPr>
          <w:rFonts w:ascii="Calibri"/>
        </w:rPr>
        <w:t xml:space="preserve"> </w:t>
      </w:r>
      <w:r>
        <w:rPr>
          <w:rFonts w:ascii="Calibri"/>
          <w:u w:val="single"/>
        </w:rPr>
        <w:tab/>
      </w:r>
    </w:p>
    <w:p w14:paraId="511A1F95" w14:textId="77777777" w:rsidR="00FC7FC1" w:rsidRDefault="00000000">
      <w:pPr>
        <w:tabs>
          <w:tab w:val="left" w:pos="4606"/>
          <w:tab w:val="left" w:pos="5040"/>
          <w:tab w:val="left" w:pos="10069"/>
        </w:tabs>
        <w:spacing w:before="240"/>
        <w:ind w:left="720"/>
        <w:rPr>
          <w:rFonts w:ascii="Calibri"/>
        </w:rPr>
      </w:pPr>
      <w:r>
        <w:rPr>
          <w:rFonts w:ascii="Calibri"/>
        </w:rPr>
        <w:t xml:space="preserve">Alternate email: </w:t>
      </w:r>
      <w:r>
        <w:rPr>
          <w:rFonts w:ascii="Calibri"/>
          <w:u w:val="single"/>
        </w:rPr>
        <w:tab/>
      </w:r>
      <w:r>
        <w:rPr>
          <w:rFonts w:ascii="Calibri"/>
        </w:rPr>
        <w:tab/>
        <w:t>Days</w:t>
      </w:r>
      <w:r>
        <w:rPr>
          <w:rFonts w:ascii="Calibri"/>
          <w:spacing w:val="-3"/>
        </w:rPr>
        <w:t xml:space="preserve"> </w:t>
      </w:r>
      <w:r>
        <w:rPr>
          <w:rFonts w:ascii="Calibri"/>
        </w:rPr>
        <w:t>per</w:t>
      </w:r>
      <w:r>
        <w:rPr>
          <w:rFonts w:ascii="Calibri"/>
          <w:spacing w:val="-4"/>
        </w:rPr>
        <w:t xml:space="preserve"> </w:t>
      </w:r>
      <w:r>
        <w:rPr>
          <w:rFonts w:ascii="Calibri"/>
        </w:rPr>
        <w:t>week/time</w:t>
      </w:r>
      <w:r>
        <w:rPr>
          <w:rFonts w:ascii="Calibri"/>
          <w:spacing w:val="-4"/>
        </w:rPr>
        <w:t xml:space="preserve"> </w:t>
      </w:r>
      <w:r>
        <w:rPr>
          <w:rFonts w:ascii="Calibri"/>
        </w:rPr>
        <w:t>available:</w:t>
      </w:r>
      <w:r>
        <w:rPr>
          <w:rFonts w:ascii="Calibri"/>
          <w:spacing w:val="-3"/>
        </w:rPr>
        <w:t xml:space="preserve"> </w:t>
      </w:r>
      <w:r>
        <w:rPr>
          <w:rFonts w:ascii="Calibri"/>
          <w:u w:val="single"/>
        </w:rPr>
        <w:tab/>
      </w:r>
    </w:p>
    <w:p w14:paraId="723A8439" w14:textId="77777777" w:rsidR="00FC7FC1" w:rsidRDefault="00000000">
      <w:pPr>
        <w:tabs>
          <w:tab w:val="left" w:pos="4601"/>
          <w:tab w:val="left" w:pos="5040"/>
          <w:tab w:val="left" w:pos="10115"/>
        </w:tabs>
        <w:spacing w:before="241"/>
        <w:ind w:left="720"/>
        <w:rPr>
          <w:rFonts w:ascii="Calibri"/>
        </w:rPr>
      </w:pPr>
      <w:r>
        <w:rPr>
          <w:rFonts w:ascii="Calibri"/>
        </w:rPr>
        <w:t>Telephone</w:t>
      </w:r>
      <w:r>
        <w:rPr>
          <w:rFonts w:ascii="Calibri"/>
          <w:spacing w:val="-1"/>
        </w:rPr>
        <w:t xml:space="preserve"> </w:t>
      </w:r>
      <w:r>
        <w:rPr>
          <w:rFonts w:ascii="Calibri"/>
        </w:rPr>
        <w:t>number:</w:t>
      </w:r>
      <w:r>
        <w:rPr>
          <w:rFonts w:ascii="Calibri"/>
          <w:spacing w:val="-4"/>
        </w:rPr>
        <w:t xml:space="preserve"> </w:t>
      </w:r>
      <w:r>
        <w:rPr>
          <w:rFonts w:ascii="Calibri"/>
          <w:u w:val="single"/>
        </w:rPr>
        <w:tab/>
      </w:r>
      <w:r>
        <w:rPr>
          <w:rFonts w:ascii="Calibri"/>
        </w:rPr>
        <w:tab/>
      </w:r>
      <w:r>
        <w:rPr>
          <w:rFonts w:ascii="Calibri"/>
          <w:spacing w:val="-2"/>
        </w:rPr>
        <w:t>Anticipated</w:t>
      </w:r>
      <w:r>
        <w:rPr>
          <w:rFonts w:ascii="Calibri"/>
          <w:spacing w:val="4"/>
        </w:rPr>
        <w:t xml:space="preserve"> </w:t>
      </w:r>
      <w:r>
        <w:rPr>
          <w:rFonts w:ascii="Calibri"/>
          <w:spacing w:val="-2"/>
        </w:rPr>
        <w:t>graduation</w:t>
      </w:r>
      <w:r>
        <w:rPr>
          <w:rFonts w:ascii="Calibri"/>
          <w:spacing w:val="5"/>
        </w:rPr>
        <w:t xml:space="preserve"> </w:t>
      </w:r>
      <w:r>
        <w:rPr>
          <w:rFonts w:ascii="Calibri"/>
          <w:spacing w:val="-2"/>
        </w:rPr>
        <w:t>date:</w:t>
      </w:r>
      <w:r>
        <w:rPr>
          <w:rFonts w:ascii="Calibri"/>
          <w:u w:val="single"/>
        </w:rPr>
        <w:tab/>
      </w:r>
    </w:p>
    <w:p w14:paraId="49EF6A87" w14:textId="77777777" w:rsidR="00FC7FC1" w:rsidRDefault="00FC7FC1">
      <w:pPr>
        <w:pStyle w:val="BodyText"/>
        <w:spacing w:before="240"/>
        <w:rPr>
          <w:rFonts w:ascii="Calibri"/>
          <w:sz w:val="22"/>
        </w:rPr>
      </w:pPr>
    </w:p>
    <w:p w14:paraId="00D6A592" w14:textId="77777777" w:rsidR="00FC7FC1" w:rsidRDefault="00000000">
      <w:pPr>
        <w:ind w:left="720"/>
        <w:rPr>
          <w:rFonts w:ascii="Calibri"/>
        </w:rPr>
      </w:pPr>
      <w:r>
        <w:rPr>
          <w:rFonts w:ascii="Calibri"/>
        </w:rPr>
        <w:t>Indicate</w:t>
      </w:r>
      <w:r>
        <w:rPr>
          <w:rFonts w:ascii="Calibri"/>
          <w:spacing w:val="-5"/>
        </w:rPr>
        <w:t xml:space="preserve"> </w:t>
      </w:r>
      <w:r>
        <w:rPr>
          <w:rFonts w:ascii="Calibri"/>
        </w:rPr>
        <w:t>choices</w:t>
      </w:r>
      <w:r>
        <w:rPr>
          <w:rFonts w:ascii="Calibri"/>
          <w:spacing w:val="-6"/>
        </w:rPr>
        <w:t xml:space="preserve"> </w:t>
      </w:r>
      <w:r>
        <w:rPr>
          <w:rFonts w:ascii="Calibri"/>
        </w:rPr>
        <w:t>in</w:t>
      </w:r>
      <w:r>
        <w:rPr>
          <w:rFonts w:ascii="Calibri"/>
          <w:spacing w:val="-7"/>
        </w:rPr>
        <w:t xml:space="preserve"> </w:t>
      </w:r>
      <w:r>
        <w:rPr>
          <w:rFonts w:ascii="Calibri"/>
        </w:rPr>
        <w:t>order</w:t>
      </w:r>
      <w:r>
        <w:rPr>
          <w:rFonts w:ascii="Calibri"/>
          <w:spacing w:val="-9"/>
        </w:rPr>
        <w:t xml:space="preserve"> </w:t>
      </w:r>
      <w:r>
        <w:rPr>
          <w:rFonts w:ascii="Calibri"/>
        </w:rPr>
        <w:t>of</w:t>
      </w:r>
      <w:r>
        <w:rPr>
          <w:rFonts w:ascii="Calibri"/>
          <w:spacing w:val="-11"/>
        </w:rPr>
        <w:t xml:space="preserve"> </w:t>
      </w:r>
      <w:r>
        <w:rPr>
          <w:rFonts w:ascii="Calibri"/>
          <w:spacing w:val="-2"/>
        </w:rPr>
        <w:t>preference:</w:t>
      </w:r>
    </w:p>
    <w:p w14:paraId="459A946D" w14:textId="77777777" w:rsidR="00FC7FC1" w:rsidRDefault="00000000">
      <w:pPr>
        <w:tabs>
          <w:tab w:val="left" w:pos="6253"/>
        </w:tabs>
        <w:spacing w:before="246"/>
        <w:ind w:left="720"/>
        <w:rPr>
          <w:rFonts w:ascii="Calibri"/>
        </w:rPr>
      </w:pPr>
      <w:r>
        <w:rPr>
          <w:rFonts w:ascii="Calibri"/>
        </w:rPr>
        <w:t xml:space="preserve">Facility: </w:t>
      </w:r>
      <w:r>
        <w:rPr>
          <w:rFonts w:ascii="Calibri"/>
          <w:u w:val="single"/>
        </w:rPr>
        <w:tab/>
      </w:r>
      <w:r>
        <w:rPr>
          <w:rFonts w:ascii="Calibri"/>
          <w:spacing w:val="37"/>
        </w:rPr>
        <w:t xml:space="preserve"> </w:t>
      </w:r>
      <w:r>
        <w:rPr>
          <w:rFonts w:ascii="Calibri"/>
        </w:rPr>
        <w:t>Type of</w:t>
      </w:r>
      <w:r>
        <w:rPr>
          <w:rFonts w:ascii="Calibri"/>
          <w:spacing w:val="-1"/>
        </w:rPr>
        <w:t xml:space="preserve"> </w:t>
      </w:r>
      <w:r>
        <w:rPr>
          <w:rFonts w:ascii="Calibri"/>
        </w:rPr>
        <w:t>Hours:</w:t>
      </w:r>
      <w:r>
        <w:rPr>
          <w:rFonts w:ascii="Calibri"/>
          <w:spacing w:val="80"/>
        </w:rPr>
        <w:t xml:space="preserve"> </w:t>
      </w:r>
      <w:r>
        <w:rPr>
          <w:rFonts w:ascii="Calibri"/>
        </w:rPr>
        <w:t>Adult / Child (circle</w:t>
      </w:r>
      <w:r>
        <w:rPr>
          <w:rFonts w:ascii="Calibri"/>
          <w:spacing w:val="-3"/>
        </w:rPr>
        <w:t xml:space="preserve"> </w:t>
      </w:r>
      <w:r>
        <w:rPr>
          <w:rFonts w:ascii="Calibri"/>
        </w:rPr>
        <w:t>one)</w:t>
      </w:r>
    </w:p>
    <w:p w14:paraId="563CF0E4" w14:textId="77777777" w:rsidR="00FC7FC1" w:rsidRDefault="00FC7FC1">
      <w:pPr>
        <w:pStyle w:val="BodyText"/>
        <w:rPr>
          <w:rFonts w:ascii="Calibri"/>
          <w:sz w:val="22"/>
        </w:rPr>
      </w:pPr>
    </w:p>
    <w:p w14:paraId="7AF23138" w14:textId="77777777" w:rsidR="00FC7FC1" w:rsidRDefault="00000000">
      <w:pPr>
        <w:tabs>
          <w:tab w:val="left" w:pos="6236"/>
          <w:tab w:val="left" w:pos="10069"/>
        </w:tabs>
        <w:ind w:left="720"/>
        <w:rPr>
          <w:rFonts w:ascii="Calibri"/>
        </w:rPr>
      </w:pPr>
      <w:r>
        <w:rPr>
          <w:rFonts w:ascii="Calibri"/>
        </w:rPr>
        <w:t xml:space="preserve">Address: </w:t>
      </w:r>
      <w:r>
        <w:rPr>
          <w:rFonts w:ascii="Calibri"/>
          <w:u w:val="single"/>
        </w:rPr>
        <w:tab/>
      </w:r>
      <w:r>
        <w:rPr>
          <w:rFonts w:ascii="Calibri"/>
          <w:spacing w:val="40"/>
        </w:rPr>
        <w:t xml:space="preserve"> </w:t>
      </w:r>
      <w:r>
        <w:rPr>
          <w:rFonts w:ascii="Calibri"/>
        </w:rPr>
        <w:t xml:space="preserve">Phone: </w:t>
      </w:r>
      <w:r>
        <w:rPr>
          <w:rFonts w:ascii="Calibri"/>
          <w:u w:val="single"/>
        </w:rPr>
        <w:tab/>
      </w:r>
    </w:p>
    <w:p w14:paraId="38571BBE" w14:textId="77777777" w:rsidR="00FC7FC1" w:rsidRDefault="00000000">
      <w:pPr>
        <w:tabs>
          <w:tab w:val="left" w:pos="6322"/>
          <w:tab w:val="left" w:pos="10026"/>
        </w:tabs>
        <w:spacing w:before="252"/>
        <w:ind w:left="720"/>
        <w:rPr>
          <w:rFonts w:ascii="Calibri"/>
        </w:rPr>
      </w:pPr>
      <w:r>
        <w:rPr>
          <w:rFonts w:ascii="Calibri"/>
        </w:rPr>
        <w:t>Contact</w:t>
      </w:r>
      <w:r>
        <w:rPr>
          <w:rFonts w:ascii="Calibri"/>
          <w:spacing w:val="-8"/>
        </w:rPr>
        <w:t xml:space="preserve"> </w:t>
      </w:r>
      <w:r>
        <w:rPr>
          <w:rFonts w:ascii="Calibri"/>
          <w:spacing w:val="-2"/>
        </w:rPr>
        <w:t>Person/Title</w:t>
      </w:r>
      <w:proofErr w:type="gramStart"/>
      <w:r>
        <w:rPr>
          <w:rFonts w:ascii="Calibri"/>
          <w:spacing w:val="-2"/>
        </w:rPr>
        <w:t>:</w:t>
      </w:r>
      <w:r>
        <w:rPr>
          <w:rFonts w:ascii="Calibri"/>
          <w:u w:val="single"/>
        </w:rPr>
        <w:tab/>
      </w:r>
      <w:r>
        <w:rPr>
          <w:rFonts w:ascii="Calibri"/>
        </w:rPr>
        <w:t xml:space="preserve"> Email</w:t>
      </w:r>
      <w:proofErr w:type="gramEnd"/>
      <w:r>
        <w:rPr>
          <w:rFonts w:ascii="Calibri"/>
        </w:rPr>
        <w:t xml:space="preserve">: </w:t>
      </w:r>
      <w:r>
        <w:rPr>
          <w:rFonts w:ascii="Calibri"/>
          <w:u w:val="single"/>
        </w:rPr>
        <w:tab/>
      </w:r>
    </w:p>
    <w:p w14:paraId="00D01F2B" w14:textId="77777777" w:rsidR="00FC7FC1" w:rsidRDefault="00FC7FC1">
      <w:pPr>
        <w:pStyle w:val="BodyText"/>
        <w:spacing w:before="226"/>
        <w:rPr>
          <w:rFonts w:ascii="Calibri"/>
          <w:sz w:val="22"/>
        </w:rPr>
      </w:pPr>
    </w:p>
    <w:p w14:paraId="4B48719D" w14:textId="77777777" w:rsidR="00FC7FC1" w:rsidRDefault="00000000">
      <w:pPr>
        <w:tabs>
          <w:tab w:val="left" w:pos="6253"/>
        </w:tabs>
        <w:ind w:left="720"/>
        <w:rPr>
          <w:rFonts w:ascii="Calibri"/>
        </w:rPr>
      </w:pPr>
      <w:r>
        <w:rPr>
          <w:rFonts w:ascii="Calibri"/>
        </w:rPr>
        <w:t xml:space="preserve">Facility: </w:t>
      </w:r>
      <w:r>
        <w:rPr>
          <w:rFonts w:ascii="Calibri"/>
          <w:u w:val="single"/>
        </w:rPr>
        <w:tab/>
      </w:r>
      <w:r>
        <w:rPr>
          <w:rFonts w:ascii="Calibri"/>
          <w:spacing w:val="38"/>
        </w:rPr>
        <w:t xml:space="preserve"> </w:t>
      </w:r>
      <w:r>
        <w:rPr>
          <w:rFonts w:ascii="Calibri"/>
        </w:rPr>
        <w:t>Type</w:t>
      </w:r>
      <w:r>
        <w:rPr>
          <w:rFonts w:ascii="Calibri"/>
          <w:spacing w:val="-2"/>
        </w:rPr>
        <w:t xml:space="preserve"> </w:t>
      </w:r>
      <w:r>
        <w:rPr>
          <w:rFonts w:ascii="Calibri"/>
        </w:rPr>
        <w:t>of Hours:</w:t>
      </w:r>
      <w:r>
        <w:rPr>
          <w:rFonts w:ascii="Calibri"/>
          <w:spacing w:val="80"/>
        </w:rPr>
        <w:t xml:space="preserve"> </w:t>
      </w:r>
      <w:r>
        <w:rPr>
          <w:rFonts w:ascii="Calibri"/>
        </w:rPr>
        <w:t>Adult / Child (circle one)</w:t>
      </w:r>
    </w:p>
    <w:p w14:paraId="353B6855" w14:textId="77777777" w:rsidR="00FC7FC1" w:rsidRDefault="00FC7FC1">
      <w:pPr>
        <w:pStyle w:val="BodyText"/>
        <w:spacing w:before="1"/>
        <w:rPr>
          <w:rFonts w:ascii="Calibri"/>
          <w:sz w:val="22"/>
        </w:rPr>
      </w:pPr>
    </w:p>
    <w:p w14:paraId="431E5115" w14:textId="77777777" w:rsidR="00FC7FC1" w:rsidRDefault="00000000">
      <w:pPr>
        <w:tabs>
          <w:tab w:val="left" w:pos="6236"/>
          <w:tab w:val="left" w:pos="10069"/>
        </w:tabs>
        <w:ind w:left="720"/>
        <w:rPr>
          <w:rFonts w:ascii="Calibri"/>
        </w:rPr>
      </w:pPr>
      <w:r>
        <w:rPr>
          <w:rFonts w:ascii="Calibri"/>
        </w:rPr>
        <w:t xml:space="preserve">Address: </w:t>
      </w:r>
      <w:r>
        <w:rPr>
          <w:rFonts w:ascii="Calibri"/>
          <w:u w:val="single"/>
        </w:rPr>
        <w:tab/>
      </w:r>
      <w:r>
        <w:rPr>
          <w:rFonts w:ascii="Calibri"/>
          <w:spacing w:val="40"/>
        </w:rPr>
        <w:t xml:space="preserve"> </w:t>
      </w:r>
      <w:r>
        <w:rPr>
          <w:rFonts w:ascii="Calibri"/>
        </w:rPr>
        <w:t xml:space="preserve">Phone: </w:t>
      </w:r>
      <w:r>
        <w:rPr>
          <w:rFonts w:ascii="Calibri"/>
          <w:u w:val="single"/>
        </w:rPr>
        <w:tab/>
      </w:r>
    </w:p>
    <w:p w14:paraId="7D19620D" w14:textId="77777777" w:rsidR="00FC7FC1" w:rsidRDefault="00000000">
      <w:pPr>
        <w:tabs>
          <w:tab w:val="left" w:pos="6322"/>
          <w:tab w:val="left" w:pos="10026"/>
        </w:tabs>
        <w:spacing w:before="252"/>
        <w:ind w:left="720"/>
        <w:rPr>
          <w:rFonts w:ascii="Calibri"/>
        </w:rPr>
      </w:pPr>
      <w:r>
        <w:rPr>
          <w:rFonts w:ascii="Calibri"/>
        </w:rPr>
        <w:t>Contact</w:t>
      </w:r>
      <w:r>
        <w:rPr>
          <w:rFonts w:ascii="Calibri"/>
          <w:spacing w:val="-8"/>
        </w:rPr>
        <w:t xml:space="preserve"> </w:t>
      </w:r>
      <w:r>
        <w:rPr>
          <w:rFonts w:ascii="Calibri"/>
          <w:spacing w:val="-2"/>
        </w:rPr>
        <w:t>Person/Title</w:t>
      </w:r>
      <w:proofErr w:type="gramStart"/>
      <w:r>
        <w:rPr>
          <w:rFonts w:ascii="Calibri"/>
          <w:spacing w:val="-2"/>
        </w:rPr>
        <w:t>:</w:t>
      </w:r>
      <w:r>
        <w:rPr>
          <w:rFonts w:ascii="Calibri"/>
          <w:u w:val="single"/>
        </w:rPr>
        <w:tab/>
      </w:r>
      <w:r>
        <w:rPr>
          <w:rFonts w:ascii="Calibri"/>
        </w:rPr>
        <w:t xml:space="preserve"> Email</w:t>
      </w:r>
      <w:proofErr w:type="gramEnd"/>
      <w:r>
        <w:rPr>
          <w:rFonts w:ascii="Calibri"/>
        </w:rPr>
        <w:t xml:space="preserve">: </w:t>
      </w:r>
      <w:r>
        <w:rPr>
          <w:rFonts w:ascii="Calibri"/>
          <w:u w:val="single"/>
        </w:rPr>
        <w:tab/>
      </w:r>
    </w:p>
    <w:p w14:paraId="51D37B3E" w14:textId="77777777" w:rsidR="00FC7FC1" w:rsidRDefault="00FC7FC1">
      <w:pPr>
        <w:pStyle w:val="BodyText"/>
        <w:spacing w:before="231"/>
        <w:rPr>
          <w:rFonts w:ascii="Calibri"/>
          <w:sz w:val="22"/>
        </w:rPr>
      </w:pPr>
    </w:p>
    <w:p w14:paraId="392BD05E" w14:textId="77777777" w:rsidR="00FC7FC1" w:rsidRDefault="00000000">
      <w:pPr>
        <w:tabs>
          <w:tab w:val="left" w:pos="6253"/>
        </w:tabs>
        <w:spacing w:before="1"/>
        <w:ind w:left="720"/>
        <w:rPr>
          <w:rFonts w:ascii="Calibri"/>
        </w:rPr>
      </w:pPr>
      <w:r>
        <w:rPr>
          <w:rFonts w:ascii="Calibri"/>
        </w:rPr>
        <w:t xml:space="preserve">Facility: </w:t>
      </w:r>
      <w:r>
        <w:rPr>
          <w:rFonts w:ascii="Calibri"/>
          <w:u w:val="single"/>
        </w:rPr>
        <w:tab/>
      </w:r>
      <w:r>
        <w:rPr>
          <w:rFonts w:ascii="Calibri"/>
          <w:spacing w:val="37"/>
        </w:rPr>
        <w:t xml:space="preserve"> </w:t>
      </w:r>
      <w:r>
        <w:rPr>
          <w:rFonts w:ascii="Calibri"/>
        </w:rPr>
        <w:t>Type of</w:t>
      </w:r>
      <w:r>
        <w:rPr>
          <w:rFonts w:ascii="Calibri"/>
          <w:spacing w:val="-1"/>
        </w:rPr>
        <w:t xml:space="preserve"> </w:t>
      </w:r>
      <w:r>
        <w:rPr>
          <w:rFonts w:ascii="Calibri"/>
        </w:rPr>
        <w:t>Hours:</w:t>
      </w:r>
      <w:r>
        <w:rPr>
          <w:rFonts w:ascii="Calibri"/>
          <w:spacing w:val="80"/>
        </w:rPr>
        <w:t xml:space="preserve"> </w:t>
      </w:r>
      <w:r>
        <w:rPr>
          <w:rFonts w:ascii="Calibri"/>
        </w:rPr>
        <w:t>Adult / Child (circle</w:t>
      </w:r>
      <w:r>
        <w:rPr>
          <w:rFonts w:ascii="Calibri"/>
          <w:spacing w:val="-3"/>
        </w:rPr>
        <w:t xml:space="preserve"> </w:t>
      </w:r>
      <w:r>
        <w:rPr>
          <w:rFonts w:ascii="Calibri"/>
        </w:rPr>
        <w:t>one)</w:t>
      </w:r>
    </w:p>
    <w:p w14:paraId="60E56DA1" w14:textId="77777777" w:rsidR="00FC7FC1" w:rsidRDefault="00000000">
      <w:pPr>
        <w:tabs>
          <w:tab w:val="left" w:pos="6236"/>
          <w:tab w:val="left" w:pos="10069"/>
        </w:tabs>
        <w:spacing w:before="266"/>
        <w:ind w:left="720"/>
        <w:rPr>
          <w:rFonts w:ascii="Calibri"/>
        </w:rPr>
      </w:pPr>
      <w:r>
        <w:rPr>
          <w:rFonts w:ascii="Calibri"/>
        </w:rPr>
        <w:t xml:space="preserve">Address: </w:t>
      </w:r>
      <w:r>
        <w:rPr>
          <w:rFonts w:ascii="Calibri"/>
          <w:u w:val="single"/>
        </w:rPr>
        <w:tab/>
      </w:r>
      <w:r>
        <w:rPr>
          <w:rFonts w:ascii="Calibri"/>
          <w:spacing w:val="40"/>
        </w:rPr>
        <w:t xml:space="preserve"> </w:t>
      </w:r>
      <w:r>
        <w:rPr>
          <w:rFonts w:ascii="Calibri"/>
        </w:rPr>
        <w:t xml:space="preserve">Phone: </w:t>
      </w:r>
      <w:r>
        <w:rPr>
          <w:rFonts w:ascii="Calibri"/>
          <w:u w:val="single"/>
        </w:rPr>
        <w:tab/>
      </w:r>
    </w:p>
    <w:p w14:paraId="5CAB9E44" w14:textId="77777777" w:rsidR="00FC7FC1" w:rsidRDefault="00000000">
      <w:pPr>
        <w:tabs>
          <w:tab w:val="left" w:pos="6322"/>
          <w:tab w:val="left" w:pos="10026"/>
        </w:tabs>
        <w:spacing w:before="252"/>
        <w:ind w:left="720"/>
        <w:rPr>
          <w:rFonts w:ascii="Calibri"/>
        </w:rPr>
      </w:pPr>
      <w:r>
        <w:rPr>
          <w:rFonts w:ascii="Calibri"/>
        </w:rPr>
        <w:t>Contact</w:t>
      </w:r>
      <w:r>
        <w:rPr>
          <w:rFonts w:ascii="Calibri"/>
          <w:spacing w:val="-8"/>
        </w:rPr>
        <w:t xml:space="preserve"> </w:t>
      </w:r>
      <w:r>
        <w:rPr>
          <w:rFonts w:ascii="Calibri"/>
          <w:spacing w:val="-2"/>
        </w:rPr>
        <w:t>Person/Title</w:t>
      </w:r>
      <w:proofErr w:type="gramStart"/>
      <w:r>
        <w:rPr>
          <w:rFonts w:ascii="Calibri"/>
          <w:spacing w:val="-2"/>
        </w:rPr>
        <w:t>:</w:t>
      </w:r>
      <w:r>
        <w:rPr>
          <w:rFonts w:ascii="Calibri"/>
          <w:u w:val="single"/>
        </w:rPr>
        <w:tab/>
      </w:r>
      <w:r>
        <w:rPr>
          <w:rFonts w:ascii="Calibri"/>
        </w:rPr>
        <w:t xml:space="preserve"> Email</w:t>
      </w:r>
      <w:proofErr w:type="gramEnd"/>
      <w:r>
        <w:rPr>
          <w:rFonts w:ascii="Calibri"/>
        </w:rPr>
        <w:t xml:space="preserve">: </w:t>
      </w:r>
      <w:r>
        <w:rPr>
          <w:rFonts w:ascii="Calibri"/>
          <w:u w:val="single"/>
        </w:rPr>
        <w:tab/>
      </w:r>
    </w:p>
    <w:p w14:paraId="3EE37C4E" w14:textId="77777777" w:rsidR="00FC7FC1" w:rsidRDefault="00FC7FC1">
      <w:pPr>
        <w:rPr>
          <w:rFonts w:ascii="Calibri"/>
        </w:rPr>
        <w:sectPr w:rsidR="00FC7FC1">
          <w:pgSz w:w="12240" w:h="15840"/>
          <w:pgMar w:top="1360" w:right="1080" w:bottom="280" w:left="720" w:header="720" w:footer="720" w:gutter="0"/>
          <w:cols w:space="720"/>
        </w:sectPr>
      </w:pPr>
    </w:p>
    <w:p w14:paraId="3824A1DD" w14:textId="77777777" w:rsidR="00FC7FC1" w:rsidRDefault="00FC7FC1">
      <w:pPr>
        <w:pStyle w:val="BodyText"/>
        <w:spacing w:before="4"/>
        <w:rPr>
          <w:rFonts w:ascii="Calibri"/>
          <w:sz w:val="16"/>
        </w:rPr>
      </w:pPr>
    </w:p>
    <w:p w14:paraId="706279D8" w14:textId="77777777" w:rsidR="00FC7FC1" w:rsidRDefault="00FC7FC1">
      <w:pPr>
        <w:pStyle w:val="BodyText"/>
        <w:rPr>
          <w:rFonts w:ascii="Calibri"/>
          <w:sz w:val="16"/>
        </w:rPr>
        <w:sectPr w:rsidR="00FC7FC1">
          <w:pgSz w:w="12240" w:h="15840"/>
          <w:pgMar w:top="1820" w:right="1080" w:bottom="280" w:left="720" w:header="720" w:footer="720" w:gutter="0"/>
          <w:cols w:space="720"/>
        </w:sectPr>
      </w:pPr>
    </w:p>
    <w:p w14:paraId="0CE93627" w14:textId="77777777" w:rsidR="00FC7FC1" w:rsidRDefault="00000000">
      <w:pPr>
        <w:pStyle w:val="Heading4"/>
        <w:spacing w:before="80"/>
        <w:ind w:left="356"/>
        <w:jc w:val="center"/>
      </w:pPr>
      <w:r>
        <w:rPr>
          <w:w w:val="110"/>
          <w:u w:val="single"/>
        </w:rPr>
        <w:lastRenderedPageBreak/>
        <w:t>Appendix</w:t>
      </w:r>
      <w:r>
        <w:rPr>
          <w:spacing w:val="28"/>
          <w:w w:val="110"/>
          <w:u w:val="single"/>
        </w:rPr>
        <w:t xml:space="preserve"> </w:t>
      </w:r>
      <w:r>
        <w:rPr>
          <w:w w:val="110"/>
          <w:u w:val="single"/>
        </w:rPr>
        <w:t>N.</w:t>
      </w:r>
      <w:r>
        <w:rPr>
          <w:spacing w:val="24"/>
          <w:w w:val="110"/>
          <w:u w:val="single"/>
        </w:rPr>
        <w:t xml:space="preserve">  </w:t>
      </w:r>
      <w:r>
        <w:rPr>
          <w:w w:val="110"/>
          <w:u w:val="single"/>
        </w:rPr>
        <w:t>Student-Preceptor</w:t>
      </w:r>
      <w:r>
        <w:rPr>
          <w:spacing w:val="27"/>
          <w:w w:val="110"/>
          <w:u w:val="single"/>
        </w:rPr>
        <w:t xml:space="preserve"> </w:t>
      </w:r>
      <w:r>
        <w:rPr>
          <w:spacing w:val="-2"/>
          <w:w w:val="110"/>
          <w:u w:val="single"/>
        </w:rPr>
        <w:t>Agreement.</w:t>
      </w:r>
    </w:p>
    <w:p w14:paraId="69CF322F" w14:textId="77777777" w:rsidR="00FC7FC1" w:rsidRDefault="00000000">
      <w:pPr>
        <w:pStyle w:val="Heading5"/>
        <w:spacing w:before="12"/>
        <w:ind w:left="360"/>
      </w:pPr>
      <w:r>
        <w:t>JAMES</w:t>
      </w:r>
      <w:r>
        <w:rPr>
          <w:spacing w:val="-9"/>
        </w:rPr>
        <w:t xml:space="preserve"> </w:t>
      </w:r>
      <w:r>
        <w:t>MADISON</w:t>
      </w:r>
      <w:r>
        <w:rPr>
          <w:spacing w:val="-8"/>
        </w:rPr>
        <w:t xml:space="preserve"> </w:t>
      </w:r>
      <w:r>
        <w:rPr>
          <w:spacing w:val="-2"/>
        </w:rPr>
        <w:t>UNIVERSITY</w:t>
      </w:r>
    </w:p>
    <w:p w14:paraId="4CC521DF" w14:textId="77777777" w:rsidR="00FC7FC1" w:rsidRDefault="00000000">
      <w:pPr>
        <w:spacing w:line="373" w:lineRule="exact"/>
        <w:ind w:left="361"/>
        <w:jc w:val="center"/>
        <w:rPr>
          <w:rFonts w:ascii="Garamond"/>
          <w:b/>
        </w:rPr>
      </w:pPr>
      <w:r>
        <w:rPr>
          <w:rFonts w:ascii="Garamond"/>
          <w:b/>
          <w:noProof/>
        </w:rPr>
        <mc:AlternateContent>
          <mc:Choice Requires="wps">
            <w:drawing>
              <wp:anchor distT="0" distB="0" distL="0" distR="0" simplePos="0" relativeHeight="484836864" behindDoc="1" locked="0" layoutInCell="1" allowOverlap="1" wp14:anchorId="7CCF5DD3" wp14:editId="3A4F7425">
                <wp:simplePos x="0" y="0"/>
                <wp:positionH relativeFrom="page">
                  <wp:posOffset>848994</wp:posOffset>
                </wp:positionH>
                <wp:positionV relativeFrom="paragraph">
                  <wp:posOffset>200909</wp:posOffset>
                </wp:positionV>
                <wp:extent cx="6088380" cy="226695"/>
                <wp:effectExtent l="0" t="0" r="0" b="0"/>
                <wp:wrapNone/>
                <wp:docPr id="1770" name="Text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26695"/>
                        </a:xfrm>
                        <a:prstGeom prst="rect">
                          <a:avLst/>
                        </a:prstGeom>
                        <a:ln w="6094">
                          <a:solidFill>
                            <a:srgbClr val="000000"/>
                          </a:solidFill>
                          <a:prstDash val="solid"/>
                        </a:ln>
                      </wps:spPr>
                      <wps:txbx>
                        <w:txbxContent>
                          <w:p w14:paraId="3DA8C37B" w14:textId="77777777" w:rsidR="00FC7FC1" w:rsidRDefault="00000000">
                            <w:pPr>
                              <w:spacing w:before="23"/>
                              <w:ind w:left="1137"/>
                              <w:rPr>
                                <w:rFonts w:ascii="Arial Black"/>
                              </w:rPr>
                            </w:pPr>
                            <w:r>
                              <w:rPr>
                                <w:rFonts w:ascii="Arial Black"/>
                                <w:spacing w:val="-4"/>
                              </w:rPr>
                              <w:t>GRADUATE</w:t>
                            </w:r>
                            <w:r>
                              <w:rPr>
                                <w:rFonts w:ascii="Arial Black"/>
                                <w:spacing w:val="-15"/>
                              </w:rPr>
                              <w:t xml:space="preserve"> </w:t>
                            </w:r>
                            <w:r>
                              <w:rPr>
                                <w:rFonts w:ascii="Arial Black"/>
                                <w:spacing w:val="-4"/>
                              </w:rPr>
                              <w:t>CLINICIAN</w:t>
                            </w:r>
                            <w:r>
                              <w:rPr>
                                <w:rFonts w:ascii="Arial Black"/>
                                <w:spacing w:val="-11"/>
                              </w:rPr>
                              <w:t xml:space="preserve"> </w:t>
                            </w:r>
                            <w:r>
                              <w:rPr>
                                <w:rFonts w:ascii="Arial Black"/>
                                <w:spacing w:val="-4"/>
                              </w:rPr>
                              <w:t>and</w:t>
                            </w:r>
                            <w:r>
                              <w:rPr>
                                <w:rFonts w:ascii="Arial Black"/>
                                <w:spacing w:val="-12"/>
                              </w:rPr>
                              <w:t xml:space="preserve"> </w:t>
                            </w:r>
                            <w:r>
                              <w:rPr>
                                <w:rFonts w:ascii="Arial Black"/>
                                <w:spacing w:val="-4"/>
                              </w:rPr>
                              <w:t>SUPERVISOR/PRECEPTOR</w:t>
                            </w:r>
                            <w:r>
                              <w:rPr>
                                <w:rFonts w:ascii="Arial Black"/>
                                <w:spacing w:val="-9"/>
                              </w:rPr>
                              <w:t xml:space="preserve"> </w:t>
                            </w:r>
                            <w:r>
                              <w:rPr>
                                <w:rFonts w:ascii="Arial Black"/>
                                <w:spacing w:val="-4"/>
                              </w:rPr>
                              <w:t>AGREEMENT</w:t>
                            </w:r>
                          </w:p>
                        </w:txbxContent>
                      </wps:txbx>
                      <wps:bodyPr wrap="square" lIns="0" tIns="0" rIns="0" bIns="0" rtlCol="0">
                        <a:noAutofit/>
                      </wps:bodyPr>
                    </wps:wsp>
                  </a:graphicData>
                </a:graphic>
              </wp:anchor>
            </w:drawing>
          </mc:Choice>
          <mc:Fallback>
            <w:pict>
              <v:shape w14:anchorId="7CCF5DD3" id="Textbox 1770" o:spid="_x0000_s1308" type="#_x0000_t202" style="position:absolute;left:0;text-align:left;margin-left:66.85pt;margin-top:15.8pt;width:479.4pt;height:17.85pt;z-index:-1847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" filled="f" strokeweight=".16928mm">
                <v:path arrowok="t"/>
                <v:textbox inset="0,0,0,0">
                  <w:txbxContent>
                    <w:p w14:paraId="3DA8C37B" w14:textId="77777777" w:rsidR="00FC7FC1" w:rsidRDefault="00000000">
                      <w:pPr>
                        <w:spacing w:before="23"/>
                        <w:ind w:left="1137"/>
                        <w:rPr>
                          <w:rFonts w:ascii="Arial Black"/>
                        </w:rPr>
                      </w:pPr>
                      <w:r>
                        <w:rPr>
                          <w:rFonts w:ascii="Arial Black"/>
                          <w:spacing w:val="-4"/>
                        </w:rPr>
                        <w:t>GRADUATE</w:t>
                      </w:r>
                      <w:r>
                        <w:rPr>
                          <w:rFonts w:ascii="Arial Black"/>
                          <w:spacing w:val="-15"/>
                        </w:rPr>
                        <w:t xml:space="preserve"> </w:t>
                      </w:r>
                      <w:r>
                        <w:rPr>
                          <w:rFonts w:ascii="Arial Black"/>
                          <w:spacing w:val="-4"/>
                        </w:rPr>
                        <w:t>CLINICIAN</w:t>
                      </w:r>
                      <w:r>
                        <w:rPr>
                          <w:rFonts w:ascii="Arial Black"/>
                          <w:spacing w:val="-11"/>
                        </w:rPr>
                        <w:t xml:space="preserve"> </w:t>
                      </w:r>
                      <w:r>
                        <w:rPr>
                          <w:rFonts w:ascii="Arial Black"/>
                          <w:spacing w:val="-4"/>
                        </w:rPr>
                        <w:t>and</w:t>
                      </w:r>
                      <w:r>
                        <w:rPr>
                          <w:rFonts w:ascii="Arial Black"/>
                          <w:spacing w:val="-12"/>
                        </w:rPr>
                        <w:t xml:space="preserve"> </w:t>
                      </w:r>
                      <w:r>
                        <w:rPr>
                          <w:rFonts w:ascii="Arial Black"/>
                          <w:spacing w:val="-4"/>
                        </w:rPr>
                        <w:t>SUPERVISOR/PRECEPTOR</w:t>
                      </w:r>
                      <w:r>
                        <w:rPr>
                          <w:rFonts w:ascii="Arial Black"/>
                          <w:spacing w:val="-9"/>
                        </w:rPr>
                        <w:t xml:space="preserve"> </w:t>
                      </w:r>
                      <w:r>
                        <w:rPr>
                          <w:rFonts w:ascii="Arial Black"/>
                          <w:spacing w:val="-4"/>
                        </w:rPr>
                        <w:t>AGREEMENT</w:t>
                      </w:r>
                    </w:p>
                  </w:txbxContent>
                </v:textbox>
                <w10:wrap anchorx="page"/>
              </v:shape>
            </w:pict>
          </mc:Fallback>
        </mc:AlternateContent>
      </w:r>
      <w:r>
        <w:rPr>
          <w:rFonts w:ascii="Garamond"/>
          <w:b/>
        </w:rPr>
        <w:t>DEPARTMENT</w:t>
      </w:r>
      <w:r>
        <w:rPr>
          <w:rFonts w:ascii="Garamond"/>
          <w:b/>
          <w:spacing w:val="-16"/>
        </w:rPr>
        <w:t xml:space="preserve"> </w:t>
      </w:r>
      <w:r>
        <w:rPr>
          <w:rFonts w:ascii="Garamond"/>
          <w:b/>
        </w:rPr>
        <w:t>OF</w:t>
      </w:r>
      <w:r>
        <w:rPr>
          <w:rFonts w:ascii="Garamond"/>
          <w:b/>
          <w:spacing w:val="-12"/>
        </w:rPr>
        <w:t xml:space="preserve"> </w:t>
      </w:r>
      <w:r>
        <w:rPr>
          <w:rFonts w:ascii="Garamond"/>
          <w:b/>
        </w:rPr>
        <w:t>COMMUNICATION</w:t>
      </w:r>
      <w:r>
        <w:rPr>
          <w:rFonts w:ascii="Garamond"/>
          <w:b/>
          <w:spacing w:val="-12"/>
        </w:rPr>
        <w:t xml:space="preserve"> </w:t>
      </w:r>
      <w:r>
        <w:rPr>
          <w:rFonts w:ascii="Garamond"/>
          <w:b/>
        </w:rPr>
        <w:t>SCIENCES</w:t>
      </w:r>
      <w:r>
        <w:rPr>
          <w:rFonts w:ascii="Garamond"/>
          <w:b/>
          <w:spacing w:val="-14"/>
        </w:rPr>
        <w:t xml:space="preserve"> </w:t>
      </w:r>
      <w:r>
        <w:rPr>
          <w:rFonts w:ascii="Garamond"/>
          <w:b/>
        </w:rPr>
        <w:t>AND</w:t>
      </w:r>
      <w:r>
        <w:rPr>
          <w:rFonts w:ascii="Garamond"/>
          <w:b/>
          <w:spacing w:val="-12"/>
        </w:rPr>
        <w:t xml:space="preserve"> </w:t>
      </w:r>
      <w:r>
        <w:rPr>
          <w:rFonts w:ascii="Garamond"/>
          <w:b/>
          <w:spacing w:val="-2"/>
        </w:rPr>
        <w:t>DISORDERS</w:t>
      </w:r>
    </w:p>
    <w:p w14:paraId="41B137F6" w14:textId="77777777" w:rsidR="00FC7FC1" w:rsidRDefault="00FC7FC1">
      <w:pPr>
        <w:pStyle w:val="BodyText"/>
        <w:spacing w:before="202"/>
        <w:rPr>
          <w:rFonts w:ascii="Garamond"/>
          <w:b/>
          <w:sz w:val="22"/>
        </w:rPr>
      </w:pPr>
    </w:p>
    <w:p w14:paraId="46BCAAF0" w14:textId="77777777" w:rsidR="00FC7FC1" w:rsidRDefault="00000000">
      <w:pPr>
        <w:tabs>
          <w:tab w:val="left" w:pos="8541"/>
          <w:tab w:val="left" w:pos="10090"/>
        </w:tabs>
        <w:spacing w:line="445" w:lineRule="exact"/>
        <w:ind w:left="720"/>
        <w:rPr>
          <w:rFonts w:ascii="Garamond"/>
          <w:b/>
          <w:sz w:val="20"/>
        </w:rPr>
      </w:pPr>
      <w:r>
        <w:rPr>
          <w:rFonts w:ascii="Garamond"/>
          <w:b/>
          <w:sz w:val="20"/>
        </w:rPr>
        <w:t>Off</w:t>
      </w:r>
      <w:r>
        <w:rPr>
          <w:rFonts w:ascii="Garamond"/>
          <w:b/>
          <w:spacing w:val="-12"/>
          <w:sz w:val="20"/>
        </w:rPr>
        <w:t xml:space="preserve"> </w:t>
      </w:r>
      <w:proofErr w:type="gramStart"/>
      <w:r>
        <w:rPr>
          <w:rFonts w:ascii="Garamond"/>
          <w:b/>
          <w:sz w:val="20"/>
        </w:rPr>
        <w:t>Campus</w:t>
      </w:r>
      <w:r>
        <w:rPr>
          <w:rFonts w:ascii="Garamond"/>
          <w:b/>
          <w:spacing w:val="-7"/>
          <w:sz w:val="20"/>
        </w:rPr>
        <w:t xml:space="preserve"> </w:t>
      </w:r>
      <w:r>
        <w:rPr>
          <w:rFonts w:ascii="Garamond"/>
          <w:b/>
          <w:sz w:val="20"/>
        </w:rPr>
        <w:t>Field</w:t>
      </w:r>
      <w:proofErr w:type="gramEnd"/>
      <w:r>
        <w:rPr>
          <w:rFonts w:ascii="Garamond"/>
          <w:b/>
          <w:spacing w:val="-9"/>
          <w:sz w:val="20"/>
        </w:rPr>
        <w:t xml:space="preserve"> </w:t>
      </w:r>
      <w:r>
        <w:rPr>
          <w:rFonts w:ascii="Garamond"/>
          <w:b/>
          <w:sz w:val="20"/>
        </w:rPr>
        <w:t>Placement</w:t>
      </w:r>
      <w:r>
        <w:rPr>
          <w:rFonts w:ascii="Garamond"/>
          <w:b/>
          <w:spacing w:val="-7"/>
          <w:sz w:val="20"/>
        </w:rPr>
        <w:t xml:space="preserve"> </w:t>
      </w:r>
      <w:r>
        <w:rPr>
          <w:rFonts w:ascii="Garamond"/>
          <w:b/>
          <w:sz w:val="20"/>
        </w:rPr>
        <w:t>Location</w:t>
      </w:r>
      <w:r>
        <w:rPr>
          <w:rFonts w:ascii="Garamond"/>
          <w:b/>
          <w:spacing w:val="-9"/>
          <w:sz w:val="20"/>
        </w:rPr>
        <w:t xml:space="preserve"> </w:t>
      </w:r>
      <w:r>
        <w:rPr>
          <w:rFonts w:ascii="Garamond"/>
          <w:b/>
          <w:sz w:val="20"/>
        </w:rPr>
        <w:t>Name</w:t>
      </w:r>
      <w:proofErr w:type="gramStart"/>
      <w:r>
        <w:rPr>
          <w:rFonts w:ascii="Garamond"/>
          <w:b/>
          <w:sz w:val="20"/>
        </w:rPr>
        <w:t>:</w:t>
      </w:r>
      <w:r>
        <w:rPr>
          <w:rFonts w:ascii="Garamond"/>
          <w:b/>
          <w:spacing w:val="-2"/>
          <w:sz w:val="20"/>
        </w:rPr>
        <w:t xml:space="preserve"> </w:t>
      </w:r>
      <w:r>
        <w:rPr>
          <w:rFonts w:ascii="Garamond"/>
          <w:b/>
          <w:sz w:val="20"/>
          <w:u w:val="single"/>
        </w:rPr>
        <w:tab/>
      </w:r>
      <w:r>
        <w:rPr>
          <w:rFonts w:ascii="Garamond"/>
          <w:b/>
          <w:spacing w:val="-2"/>
          <w:sz w:val="20"/>
        </w:rPr>
        <w:t>Date</w:t>
      </w:r>
      <w:proofErr w:type="gramEnd"/>
      <w:r>
        <w:rPr>
          <w:rFonts w:ascii="Garamond"/>
          <w:b/>
          <w:spacing w:val="-2"/>
          <w:sz w:val="20"/>
        </w:rPr>
        <w:t>:</w:t>
      </w:r>
      <w:r>
        <w:rPr>
          <w:rFonts w:ascii="Garamond"/>
          <w:b/>
          <w:sz w:val="20"/>
          <w:u w:val="single"/>
        </w:rPr>
        <w:tab/>
      </w:r>
    </w:p>
    <w:p w14:paraId="4EF69978" w14:textId="77777777" w:rsidR="00FC7FC1" w:rsidRDefault="00000000">
      <w:pPr>
        <w:tabs>
          <w:tab w:val="left" w:pos="9189"/>
        </w:tabs>
        <w:spacing w:line="326" w:lineRule="exact"/>
        <w:ind w:left="720"/>
        <w:rPr>
          <w:rFonts w:ascii="Garamond"/>
          <w:b/>
          <w:sz w:val="20"/>
        </w:rPr>
      </w:pPr>
      <w:r>
        <w:rPr>
          <w:rFonts w:ascii="Garamond"/>
          <w:b/>
          <w:spacing w:val="-2"/>
          <w:sz w:val="20"/>
        </w:rPr>
        <w:t>The</w:t>
      </w:r>
      <w:r>
        <w:rPr>
          <w:rFonts w:ascii="Garamond"/>
          <w:b/>
          <w:spacing w:val="-1"/>
          <w:sz w:val="20"/>
        </w:rPr>
        <w:t xml:space="preserve"> </w:t>
      </w:r>
      <w:r>
        <w:rPr>
          <w:rFonts w:ascii="Garamond"/>
          <w:b/>
          <w:spacing w:val="-2"/>
          <w:sz w:val="20"/>
        </w:rPr>
        <w:t>James</w:t>
      </w:r>
      <w:r>
        <w:rPr>
          <w:rFonts w:ascii="Garamond"/>
          <w:b/>
          <w:spacing w:val="1"/>
          <w:sz w:val="20"/>
        </w:rPr>
        <w:t xml:space="preserve"> </w:t>
      </w:r>
      <w:r>
        <w:rPr>
          <w:rFonts w:ascii="Garamond"/>
          <w:b/>
          <w:spacing w:val="-2"/>
          <w:sz w:val="20"/>
        </w:rPr>
        <w:t>Madison</w:t>
      </w:r>
      <w:r>
        <w:rPr>
          <w:rFonts w:ascii="Garamond"/>
          <w:b/>
          <w:spacing w:val="-1"/>
          <w:sz w:val="20"/>
        </w:rPr>
        <w:t xml:space="preserve"> </w:t>
      </w:r>
      <w:r>
        <w:rPr>
          <w:rFonts w:ascii="Garamond"/>
          <w:b/>
          <w:spacing w:val="-2"/>
          <w:sz w:val="20"/>
        </w:rPr>
        <w:t>University</w:t>
      </w:r>
      <w:r>
        <w:rPr>
          <w:rFonts w:ascii="Garamond"/>
          <w:b/>
          <w:spacing w:val="1"/>
          <w:sz w:val="20"/>
        </w:rPr>
        <w:t xml:space="preserve"> </w:t>
      </w:r>
      <w:r>
        <w:rPr>
          <w:rFonts w:ascii="Garamond"/>
          <w:b/>
          <w:spacing w:val="-2"/>
          <w:sz w:val="20"/>
        </w:rPr>
        <w:t>Graduate</w:t>
      </w:r>
      <w:r>
        <w:rPr>
          <w:rFonts w:ascii="Garamond"/>
          <w:b/>
          <w:spacing w:val="3"/>
          <w:sz w:val="20"/>
        </w:rPr>
        <w:t xml:space="preserve"> </w:t>
      </w:r>
      <w:r>
        <w:rPr>
          <w:rFonts w:ascii="Garamond"/>
          <w:b/>
          <w:spacing w:val="-2"/>
          <w:sz w:val="20"/>
        </w:rPr>
        <w:t>Clinician</w:t>
      </w:r>
      <w:r>
        <w:rPr>
          <w:rFonts w:ascii="Garamond"/>
          <w:b/>
          <w:sz w:val="20"/>
          <w:u w:val="single"/>
        </w:rPr>
        <w:tab/>
      </w:r>
      <w:r>
        <w:rPr>
          <w:rFonts w:ascii="Garamond"/>
          <w:b/>
          <w:sz w:val="20"/>
        </w:rPr>
        <w:t>agrees</w:t>
      </w:r>
      <w:r>
        <w:rPr>
          <w:rFonts w:ascii="Garamond"/>
          <w:b/>
          <w:spacing w:val="-12"/>
          <w:sz w:val="20"/>
        </w:rPr>
        <w:t xml:space="preserve"> </w:t>
      </w:r>
      <w:r>
        <w:rPr>
          <w:rFonts w:ascii="Garamond"/>
          <w:b/>
          <w:spacing w:val="-5"/>
          <w:sz w:val="20"/>
        </w:rPr>
        <w:t>to:</w:t>
      </w:r>
    </w:p>
    <w:p w14:paraId="656A7A17" w14:textId="77777777" w:rsidR="00FC7FC1" w:rsidRDefault="00000000">
      <w:pPr>
        <w:spacing w:line="326" w:lineRule="exact"/>
        <w:ind w:left="5761"/>
        <w:rPr>
          <w:rFonts w:ascii="Garamond"/>
          <w:b/>
          <w:sz w:val="20"/>
        </w:rPr>
      </w:pPr>
      <w:r>
        <w:rPr>
          <w:rFonts w:ascii="Garamond"/>
          <w:b/>
          <w:spacing w:val="-2"/>
          <w:sz w:val="20"/>
        </w:rPr>
        <w:t>(printed</w:t>
      </w:r>
      <w:r>
        <w:rPr>
          <w:rFonts w:ascii="Garamond"/>
          <w:b/>
          <w:spacing w:val="1"/>
          <w:sz w:val="20"/>
        </w:rPr>
        <w:t xml:space="preserve"> </w:t>
      </w:r>
      <w:r>
        <w:rPr>
          <w:rFonts w:ascii="Garamond"/>
          <w:b/>
          <w:spacing w:val="-2"/>
          <w:sz w:val="20"/>
        </w:rPr>
        <w:t>name)</w:t>
      </w:r>
    </w:p>
    <w:p w14:paraId="40DABAF8" w14:textId="77777777" w:rsidR="00FC7FC1" w:rsidRDefault="00000000">
      <w:pPr>
        <w:pStyle w:val="ListParagraph"/>
        <w:numPr>
          <w:ilvl w:val="0"/>
          <w:numId w:val="2"/>
        </w:numPr>
        <w:tabs>
          <w:tab w:val="left" w:pos="1440"/>
          <w:tab w:val="left" w:pos="4971"/>
          <w:tab w:val="left" w:pos="9340"/>
        </w:tabs>
        <w:spacing w:line="445" w:lineRule="exact"/>
        <w:rPr>
          <w:rFonts w:ascii="Garamond"/>
          <w:b/>
          <w:sz w:val="20"/>
        </w:rPr>
      </w:pPr>
      <w:r>
        <w:rPr>
          <w:rFonts w:ascii="Garamond"/>
          <w:b/>
          <w:sz w:val="20"/>
        </w:rPr>
        <w:t>Begin</w:t>
      </w:r>
      <w:r>
        <w:rPr>
          <w:rFonts w:ascii="Garamond"/>
          <w:b/>
          <w:spacing w:val="-6"/>
          <w:sz w:val="20"/>
        </w:rPr>
        <w:t xml:space="preserve"> </w:t>
      </w:r>
      <w:r>
        <w:rPr>
          <w:rFonts w:ascii="Garamond"/>
          <w:b/>
          <w:sz w:val="20"/>
        </w:rPr>
        <w:t>practicum</w:t>
      </w:r>
      <w:r>
        <w:rPr>
          <w:rFonts w:ascii="Garamond"/>
          <w:b/>
          <w:spacing w:val="-6"/>
          <w:sz w:val="20"/>
        </w:rPr>
        <w:t xml:space="preserve"> </w:t>
      </w:r>
      <w:proofErr w:type="gramStart"/>
      <w:r>
        <w:rPr>
          <w:rFonts w:ascii="Garamond"/>
          <w:b/>
          <w:sz w:val="20"/>
        </w:rPr>
        <w:t>on</w:t>
      </w:r>
      <w:r>
        <w:rPr>
          <w:rFonts w:ascii="Garamond"/>
          <w:b/>
          <w:spacing w:val="-5"/>
          <w:sz w:val="20"/>
        </w:rPr>
        <w:t xml:space="preserve"> </w:t>
      </w:r>
      <w:r>
        <w:rPr>
          <w:rFonts w:ascii="Garamond"/>
          <w:b/>
          <w:sz w:val="20"/>
          <w:u w:val="single"/>
        </w:rPr>
        <w:tab/>
      </w:r>
      <w:r>
        <w:rPr>
          <w:rFonts w:ascii="Garamond"/>
          <w:b/>
          <w:sz w:val="20"/>
        </w:rPr>
        <w:t>(</w:t>
      </w:r>
      <w:proofErr w:type="gramEnd"/>
      <w:r>
        <w:rPr>
          <w:rFonts w:ascii="Garamond"/>
          <w:b/>
          <w:sz w:val="20"/>
        </w:rPr>
        <w:t>date)</w:t>
      </w:r>
      <w:r>
        <w:rPr>
          <w:rFonts w:ascii="Garamond"/>
          <w:b/>
          <w:spacing w:val="-9"/>
          <w:sz w:val="20"/>
        </w:rPr>
        <w:t xml:space="preserve"> </w:t>
      </w:r>
      <w:r>
        <w:rPr>
          <w:rFonts w:ascii="Garamond"/>
          <w:b/>
          <w:sz w:val="20"/>
        </w:rPr>
        <w:t>and</w:t>
      </w:r>
      <w:r>
        <w:rPr>
          <w:rFonts w:ascii="Garamond"/>
          <w:b/>
          <w:spacing w:val="-6"/>
          <w:sz w:val="20"/>
        </w:rPr>
        <w:t xml:space="preserve"> </w:t>
      </w:r>
      <w:r>
        <w:rPr>
          <w:rFonts w:ascii="Garamond"/>
          <w:b/>
          <w:sz w:val="20"/>
        </w:rPr>
        <w:t>complete</w:t>
      </w:r>
      <w:r>
        <w:rPr>
          <w:rFonts w:ascii="Garamond"/>
          <w:b/>
          <w:spacing w:val="-6"/>
          <w:sz w:val="20"/>
        </w:rPr>
        <w:t xml:space="preserve"> </w:t>
      </w:r>
      <w:r>
        <w:rPr>
          <w:rFonts w:ascii="Garamond"/>
          <w:b/>
          <w:sz w:val="20"/>
        </w:rPr>
        <w:t>practicum</w:t>
      </w:r>
      <w:r>
        <w:rPr>
          <w:rFonts w:ascii="Garamond"/>
          <w:b/>
          <w:spacing w:val="-8"/>
          <w:sz w:val="20"/>
        </w:rPr>
        <w:t xml:space="preserve"> </w:t>
      </w:r>
      <w:proofErr w:type="gramStart"/>
      <w:r>
        <w:rPr>
          <w:rFonts w:ascii="Garamond"/>
          <w:b/>
          <w:sz w:val="20"/>
        </w:rPr>
        <w:t>on</w:t>
      </w:r>
      <w:r>
        <w:rPr>
          <w:rFonts w:ascii="Garamond"/>
          <w:b/>
          <w:spacing w:val="-4"/>
          <w:sz w:val="20"/>
        </w:rPr>
        <w:t xml:space="preserve"> </w:t>
      </w:r>
      <w:r>
        <w:rPr>
          <w:rFonts w:ascii="Garamond"/>
          <w:b/>
          <w:sz w:val="20"/>
          <w:u w:val="single"/>
        </w:rPr>
        <w:tab/>
      </w:r>
      <w:r>
        <w:rPr>
          <w:rFonts w:ascii="Garamond"/>
          <w:b/>
          <w:spacing w:val="-2"/>
          <w:sz w:val="20"/>
        </w:rPr>
        <w:t>(</w:t>
      </w:r>
      <w:proofErr w:type="gramEnd"/>
      <w:r>
        <w:rPr>
          <w:rFonts w:ascii="Garamond"/>
          <w:b/>
          <w:spacing w:val="-2"/>
          <w:sz w:val="20"/>
        </w:rPr>
        <w:t>date).</w:t>
      </w:r>
    </w:p>
    <w:p w14:paraId="2243842D" w14:textId="77777777" w:rsidR="00FC7FC1" w:rsidRDefault="00000000">
      <w:pPr>
        <w:pStyle w:val="ListParagraph"/>
        <w:numPr>
          <w:ilvl w:val="0"/>
          <w:numId w:val="2"/>
        </w:numPr>
        <w:tabs>
          <w:tab w:val="left" w:pos="1440"/>
          <w:tab w:val="left" w:pos="10109"/>
        </w:tabs>
        <w:spacing w:line="450" w:lineRule="exact"/>
        <w:rPr>
          <w:rFonts w:ascii="Garamond"/>
          <w:b/>
          <w:sz w:val="20"/>
        </w:rPr>
      </w:pPr>
      <w:r>
        <w:rPr>
          <w:rFonts w:ascii="Garamond"/>
          <w:b/>
          <w:sz w:val="20"/>
        </w:rPr>
        <w:t>Maintain</w:t>
      </w:r>
      <w:r>
        <w:rPr>
          <w:rFonts w:ascii="Garamond"/>
          <w:b/>
          <w:spacing w:val="-8"/>
          <w:sz w:val="20"/>
        </w:rPr>
        <w:t xml:space="preserve"> </w:t>
      </w:r>
      <w:r>
        <w:rPr>
          <w:rFonts w:ascii="Garamond"/>
          <w:b/>
          <w:sz w:val="20"/>
        </w:rPr>
        <w:t>the</w:t>
      </w:r>
      <w:r>
        <w:rPr>
          <w:rFonts w:ascii="Garamond"/>
          <w:b/>
          <w:spacing w:val="-6"/>
          <w:sz w:val="20"/>
        </w:rPr>
        <w:t xml:space="preserve"> </w:t>
      </w:r>
      <w:r>
        <w:rPr>
          <w:rFonts w:ascii="Garamond"/>
          <w:b/>
          <w:sz w:val="20"/>
          <w:u w:val="single"/>
        </w:rPr>
        <w:t>following</w:t>
      </w:r>
      <w:r>
        <w:rPr>
          <w:rFonts w:ascii="Garamond"/>
          <w:b/>
          <w:spacing w:val="-7"/>
          <w:sz w:val="20"/>
          <w:u w:val="single"/>
        </w:rPr>
        <w:t xml:space="preserve"> </w:t>
      </w:r>
      <w:r>
        <w:rPr>
          <w:rFonts w:ascii="Garamond"/>
          <w:b/>
          <w:sz w:val="20"/>
          <w:u w:val="single"/>
        </w:rPr>
        <w:t>hours</w:t>
      </w:r>
      <w:r>
        <w:rPr>
          <w:rFonts w:ascii="Garamond"/>
          <w:b/>
          <w:spacing w:val="-3"/>
          <w:sz w:val="20"/>
          <w:u w:val="single"/>
        </w:rPr>
        <w:t xml:space="preserve"> </w:t>
      </w:r>
      <w:r>
        <w:rPr>
          <w:rFonts w:ascii="Garamond"/>
          <w:b/>
          <w:sz w:val="20"/>
          <w:u w:val="single"/>
        </w:rPr>
        <w:t>and</w:t>
      </w:r>
      <w:r>
        <w:rPr>
          <w:rFonts w:ascii="Garamond"/>
          <w:b/>
          <w:spacing w:val="-9"/>
          <w:sz w:val="20"/>
          <w:u w:val="single"/>
        </w:rPr>
        <w:t xml:space="preserve"> </w:t>
      </w:r>
      <w:r>
        <w:rPr>
          <w:rFonts w:ascii="Garamond"/>
          <w:b/>
          <w:sz w:val="20"/>
          <w:u w:val="single"/>
        </w:rPr>
        <w:t>days</w:t>
      </w:r>
      <w:r>
        <w:rPr>
          <w:rFonts w:ascii="Garamond"/>
          <w:b/>
          <w:spacing w:val="-5"/>
          <w:sz w:val="20"/>
          <w:u w:val="single"/>
        </w:rPr>
        <w:t xml:space="preserve"> </w:t>
      </w:r>
      <w:r>
        <w:rPr>
          <w:rFonts w:ascii="Garamond"/>
          <w:b/>
          <w:sz w:val="20"/>
          <w:u w:val="single"/>
        </w:rPr>
        <w:t>of</w:t>
      </w:r>
      <w:r>
        <w:rPr>
          <w:rFonts w:ascii="Garamond"/>
          <w:b/>
          <w:spacing w:val="-9"/>
          <w:sz w:val="20"/>
          <w:u w:val="single"/>
        </w:rPr>
        <w:t xml:space="preserve"> </w:t>
      </w:r>
      <w:r>
        <w:rPr>
          <w:rFonts w:ascii="Garamond"/>
          <w:b/>
          <w:sz w:val="20"/>
          <w:u w:val="single"/>
        </w:rPr>
        <w:t>the</w:t>
      </w:r>
      <w:r>
        <w:rPr>
          <w:rFonts w:ascii="Garamond"/>
          <w:b/>
          <w:spacing w:val="-8"/>
          <w:sz w:val="20"/>
          <w:u w:val="single"/>
        </w:rPr>
        <w:t xml:space="preserve"> </w:t>
      </w:r>
      <w:r>
        <w:rPr>
          <w:rFonts w:ascii="Garamond"/>
          <w:b/>
          <w:sz w:val="20"/>
          <w:u w:val="single"/>
        </w:rPr>
        <w:t>week</w:t>
      </w:r>
      <w:r>
        <w:rPr>
          <w:rFonts w:ascii="Garamond"/>
          <w:b/>
          <w:sz w:val="20"/>
        </w:rPr>
        <w:t>:</w:t>
      </w:r>
      <w:r>
        <w:rPr>
          <w:rFonts w:ascii="Garamond"/>
          <w:b/>
          <w:spacing w:val="-8"/>
          <w:sz w:val="20"/>
        </w:rPr>
        <w:t xml:space="preserve"> </w:t>
      </w:r>
      <w:r>
        <w:rPr>
          <w:rFonts w:ascii="Garamond"/>
          <w:b/>
          <w:sz w:val="20"/>
          <w:u w:val="single"/>
        </w:rPr>
        <w:tab/>
      </w:r>
    </w:p>
    <w:p w14:paraId="13328226" w14:textId="77777777" w:rsidR="00FC7FC1" w:rsidRDefault="00000000">
      <w:pPr>
        <w:pStyle w:val="ListParagraph"/>
        <w:numPr>
          <w:ilvl w:val="0"/>
          <w:numId w:val="2"/>
        </w:numPr>
        <w:tabs>
          <w:tab w:val="left" w:pos="1440"/>
          <w:tab w:val="left" w:pos="10114"/>
        </w:tabs>
        <w:spacing w:line="318" w:lineRule="exact"/>
        <w:rPr>
          <w:rFonts w:ascii="Garamond"/>
          <w:b/>
          <w:sz w:val="20"/>
        </w:rPr>
      </w:pPr>
      <w:r>
        <w:rPr>
          <w:rFonts w:ascii="Garamond"/>
          <w:b/>
          <w:sz w:val="20"/>
        </w:rPr>
        <w:t>Schedule,</w:t>
      </w:r>
      <w:r>
        <w:rPr>
          <w:rFonts w:ascii="Garamond"/>
          <w:b/>
          <w:spacing w:val="-9"/>
          <w:sz w:val="20"/>
        </w:rPr>
        <w:t xml:space="preserve"> </w:t>
      </w:r>
      <w:r>
        <w:rPr>
          <w:rFonts w:ascii="Garamond"/>
          <w:b/>
          <w:sz w:val="20"/>
        </w:rPr>
        <w:t>in</w:t>
      </w:r>
      <w:r>
        <w:rPr>
          <w:rFonts w:ascii="Garamond"/>
          <w:b/>
          <w:spacing w:val="-12"/>
          <w:sz w:val="20"/>
        </w:rPr>
        <w:t xml:space="preserve"> </w:t>
      </w:r>
      <w:r>
        <w:rPr>
          <w:rFonts w:ascii="Garamond"/>
          <w:b/>
          <w:sz w:val="20"/>
        </w:rPr>
        <w:t>advance,</w:t>
      </w:r>
      <w:r>
        <w:rPr>
          <w:rFonts w:ascii="Garamond"/>
          <w:b/>
          <w:spacing w:val="-8"/>
          <w:sz w:val="20"/>
        </w:rPr>
        <w:t xml:space="preserve"> </w:t>
      </w:r>
      <w:proofErr w:type="gramStart"/>
      <w:r>
        <w:rPr>
          <w:rFonts w:ascii="Garamond"/>
          <w:b/>
          <w:sz w:val="20"/>
        </w:rPr>
        <w:t>the</w:t>
      </w:r>
      <w:proofErr w:type="gramEnd"/>
      <w:r>
        <w:rPr>
          <w:rFonts w:ascii="Garamond"/>
          <w:b/>
          <w:spacing w:val="-12"/>
          <w:sz w:val="20"/>
        </w:rPr>
        <w:t xml:space="preserve"> </w:t>
      </w:r>
      <w:r>
        <w:rPr>
          <w:rFonts w:ascii="Garamond"/>
          <w:b/>
          <w:sz w:val="20"/>
        </w:rPr>
        <w:t>following</w:t>
      </w:r>
      <w:r>
        <w:rPr>
          <w:rFonts w:ascii="Garamond"/>
          <w:b/>
          <w:spacing w:val="-12"/>
          <w:sz w:val="20"/>
        </w:rPr>
        <w:t xml:space="preserve"> </w:t>
      </w:r>
      <w:r>
        <w:rPr>
          <w:rFonts w:ascii="Garamond"/>
          <w:b/>
          <w:sz w:val="20"/>
        </w:rPr>
        <w:t>days</w:t>
      </w:r>
      <w:r>
        <w:rPr>
          <w:rFonts w:ascii="Garamond"/>
          <w:b/>
          <w:spacing w:val="-10"/>
          <w:sz w:val="20"/>
        </w:rPr>
        <w:t xml:space="preserve"> </w:t>
      </w:r>
      <w:r>
        <w:rPr>
          <w:rFonts w:ascii="Garamond"/>
          <w:b/>
          <w:sz w:val="20"/>
        </w:rPr>
        <w:t>off:</w:t>
      </w:r>
      <w:r>
        <w:rPr>
          <w:rFonts w:ascii="Garamond"/>
          <w:b/>
          <w:spacing w:val="-10"/>
          <w:sz w:val="20"/>
        </w:rPr>
        <w:t xml:space="preserve"> </w:t>
      </w:r>
      <w:r>
        <w:rPr>
          <w:rFonts w:ascii="Garamond"/>
          <w:b/>
          <w:sz w:val="20"/>
          <w:u w:val="single"/>
        </w:rPr>
        <w:tab/>
      </w:r>
    </w:p>
    <w:p w14:paraId="13B7B071" w14:textId="77777777" w:rsidR="00FC7FC1" w:rsidRDefault="00000000">
      <w:pPr>
        <w:pStyle w:val="BodyText"/>
        <w:spacing w:before="68" w:line="112" w:lineRule="auto"/>
        <w:ind w:left="1440" w:right="770"/>
        <w:rPr>
          <w:rFonts w:ascii="Garamond"/>
        </w:rPr>
      </w:pPr>
      <w:r>
        <w:rPr>
          <w:rFonts w:ascii="Garamond"/>
          <w:spacing w:val="-2"/>
        </w:rPr>
        <w:t>*Reminder:</w:t>
      </w:r>
      <w:r>
        <w:rPr>
          <w:rFonts w:ascii="Garamond"/>
          <w:spacing w:val="-7"/>
        </w:rPr>
        <w:t xml:space="preserve"> </w:t>
      </w:r>
      <w:r>
        <w:rPr>
          <w:rFonts w:ascii="Garamond"/>
          <w:b/>
          <w:spacing w:val="-2"/>
          <w:sz w:val="22"/>
        </w:rPr>
        <w:t>Under</w:t>
      </w:r>
      <w:r>
        <w:rPr>
          <w:rFonts w:ascii="Garamond"/>
          <w:b/>
          <w:spacing w:val="-15"/>
          <w:sz w:val="22"/>
        </w:rPr>
        <w:t xml:space="preserve"> </w:t>
      </w:r>
      <w:r>
        <w:rPr>
          <w:rFonts w:ascii="Garamond"/>
          <w:b/>
          <w:spacing w:val="-2"/>
          <w:sz w:val="22"/>
        </w:rPr>
        <w:t>no</w:t>
      </w:r>
      <w:r>
        <w:rPr>
          <w:rFonts w:ascii="Garamond"/>
          <w:b/>
          <w:spacing w:val="-12"/>
          <w:sz w:val="22"/>
        </w:rPr>
        <w:t xml:space="preserve"> </w:t>
      </w:r>
      <w:r>
        <w:rPr>
          <w:rFonts w:ascii="Garamond"/>
          <w:b/>
          <w:spacing w:val="-2"/>
          <w:sz w:val="22"/>
        </w:rPr>
        <w:t>circumstances</w:t>
      </w:r>
      <w:r>
        <w:rPr>
          <w:rFonts w:ascii="Garamond"/>
          <w:b/>
          <w:spacing w:val="-11"/>
          <w:sz w:val="22"/>
        </w:rPr>
        <w:t xml:space="preserve"> </w:t>
      </w:r>
      <w:r>
        <w:rPr>
          <w:rFonts w:ascii="Garamond"/>
          <w:spacing w:val="-2"/>
        </w:rPr>
        <w:t>are</w:t>
      </w:r>
      <w:r>
        <w:rPr>
          <w:rFonts w:ascii="Garamond"/>
          <w:spacing w:val="-9"/>
        </w:rPr>
        <w:t xml:space="preserve"> </w:t>
      </w:r>
      <w:r>
        <w:rPr>
          <w:rFonts w:ascii="Garamond"/>
          <w:spacing w:val="-2"/>
        </w:rPr>
        <w:t>students</w:t>
      </w:r>
      <w:r>
        <w:rPr>
          <w:rFonts w:ascii="Garamond"/>
          <w:spacing w:val="-12"/>
        </w:rPr>
        <w:t xml:space="preserve"> </w:t>
      </w:r>
      <w:proofErr w:type="gramStart"/>
      <w:r>
        <w:rPr>
          <w:rFonts w:ascii="Garamond"/>
          <w:spacing w:val="-2"/>
        </w:rPr>
        <w:t>to</w:t>
      </w:r>
      <w:r>
        <w:rPr>
          <w:rFonts w:ascii="Garamond"/>
          <w:spacing w:val="-10"/>
        </w:rPr>
        <w:t xml:space="preserve"> </w:t>
      </w:r>
      <w:r>
        <w:rPr>
          <w:rFonts w:ascii="Garamond"/>
          <w:spacing w:val="-2"/>
        </w:rPr>
        <w:t>request</w:t>
      </w:r>
      <w:proofErr w:type="gramEnd"/>
      <w:r>
        <w:rPr>
          <w:rFonts w:ascii="Garamond"/>
          <w:spacing w:val="-7"/>
        </w:rPr>
        <w:t xml:space="preserve"> </w:t>
      </w:r>
      <w:r>
        <w:rPr>
          <w:rFonts w:ascii="Garamond"/>
          <w:spacing w:val="-2"/>
        </w:rPr>
        <w:t>absences</w:t>
      </w:r>
      <w:r>
        <w:rPr>
          <w:rFonts w:ascii="Garamond"/>
          <w:spacing w:val="-10"/>
        </w:rPr>
        <w:t xml:space="preserve"> </w:t>
      </w:r>
      <w:r>
        <w:rPr>
          <w:rFonts w:ascii="Garamond"/>
          <w:spacing w:val="-2"/>
        </w:rPr>
        <w:t>from</w:t>
      </w:r>
      <w:r>
        <w:rPr>
          <w:rFonts w:ascii="Garamond"/>
          <w:spacing w:val="-7"/>
        </w:rPr>
        <w:t xml:space="preserve"> </w:t>
      </w:r>
      <w:r>
        <w:rPr>
          <w:rFonts w:ascii="Garamond"/>
          <w:spacing w:val="-2"/>
        </w:rPr>
        <w:t>the</w:t>
      </w:r>
      <w:r>
        <w:rPr>
          <w:rFonts w:ascii="Garamond"/>
          <w:spacing w:val="-6"/>
        </w:rPr>
        <w:t xml:space="preserve"> </w:t>
      </w:r>
      <w:r>
        <w:rPr>
          <w:rFonts w:ascii="Garamond"/>
          <w:spacing w:val="-2"/>
        </w:rPr>
        <w:t>practicum</w:t>
      </w:r>
      <w:r>
        <w:rPr>
          <w:rFonts w:ascii="Garamond"/>
          <w:spacing w:val="-6"/>
        </w:rPr>
        <w:t xml:space="preserve"> </w:t>
      </w:r>
      <w:r>
        <w:rPr>
          <w:rFonts w:ascii="Garamond"/>
          <w:spacing w:val="-2"/>
        </w:rPr>
        <w:t>for</w:t>
      </w:r>
      <w:r>
        <w:rPr>
          <w:rFonts w:ascii="Garamond"/>
          <w:spacing w:val="-7"/>
        </w:rPr>
        <w:t xml:space="preserve"> </w:t>
      </w:r>
      <w:r>
        <w:rPr>
          <w:rFonts w:ascii="Garamond"/>
          <w:spacing w:val="-2"/>
        </w:rPr>
        <w:t>any</w:t>
      </w:r>
      <w:r>
        <w:rPr>
          <w:rFonts w:ascii="Garamond"/>
          <w:spacing w:val="-7"/>
        </w:rPr>
        <w:t xml:space="preserve"> </w:t>
      </w:r>
      <w:r>
        <w:rPr>
          <w:rFonts w:ascii="Garamond"/>
          <w:spacing w:val="-2"/>
        </w:rPr>
        <w:t>of</w:t>
      </w:r>
      <w:r>
        <w:rPr>
          <w:rFonts w:ascii="Garamond"/>
          <w:spacing w:val="-7"/>
        </w:rPr>
        <w:t xml:space="preserve"> </w:t>
      </w:r>
      <w:r>
        <w:rPr>
          <w:rFonts w:ascii="Garamond"/>
          <w:spacing w:val="-2"/>
        </w:rPr>
        <w:t xml:space="preserve">the </w:t>
      </w:r>
      <w:r>
        <w:rPr>
          <w:rFonts w:ascii="Garamond"/>
        </w:rPr>
        <w:t>following reasons:</w:t>
      </w:r>
    </w:p>
    <w:p w14:paraId="08F8A137" w14:textId="77777777" w:rsidR="00FC7FC1" w:rsidRDefault="00000000">
      <w:pPr>
        <w:pStyle w:val="BodyText"/>
        <w:spacing w:line="170" w:lineRule="exact"/>
        <w:ind w:left="1800"/>
        <w:rPr>
          <w:rFonts w:ascii="Garamond" w:hAnsi="Garamond"/>
        </w:rPr>
      </w:pPr>
      <w:r>
        <w:rPr>
          <w:rFonts w:ascii="Webdings" w:hAnsi="Webdings"/>
        </w:rPr>
        <w:t></w:t>
      </w:r>
      <w:r>
        <w:rPr>
          <w:rFonts w:ascii="Times New Roman" w:hAnsi="Times New Roman"/>
          <w:spacing w:val="71"/>
          <w:w w:val="150"/>
        </w:rPr>
        <w:t xml:space="preserve"> </w:t>
      </w:r>
      <w:r>
        <w:rPr>
          <w:rFonts w:ascii="Garamond" w:hAnsi="Garamond"/>
        </w:rPr>
        <w:t>Class</w:t>
      </w:r>
      <w:r>
        <w:rPr>
          <w:rFonts w:ascii="Garamond" w:hAnsi="Garamond"/>
          <w:spacing w:val="-7"/>
        </w:rPr>
        <w:t xml:space="preserve"> </w:t>
      </w:r>
      <w:r>
        <w:rPr>
          <w:rFonts w:ascii="Garamond" w:hAnsi="Garamond"/>
        </w:rPr>
        <w:t>or</w:t>
      </w:r>
      <w:r>
        <w:rPr>
          <w:rFonts w:ascii="Garamond" w:hAnsi="Garamond"/>
          <w:spacing w:val="-2"/>
        </w:rPr>
        <w:t xml:space="preserve"> </w:t>
      </w:r>
      <w:r>
        <w:rPr>
          <w:rFonts w:ascii="Garamond" w:hAnsi="Garamond"/>
        </w:rPr>
        <w:t>test</w:t>
      </w:r>
      <w:r>
        <w:rPr>
          <w:rFonts w:ascii="Garamond" w:hAnsi="Garamond"/>
          <w:spacing w:val="-2"/>
        </w:rPr>
        <w:t xml:space="preserve"> preparation</w:t>
      </w:r>
    </w:p>
    <w:p w14:paraId="454D7D5E" w14:textId="77777777" w:rsidR="00FC7FC1" w:rsidRDefault="00000000">
      <w:pPr>
        <w:pStyle w:val="BodyText"/>
        <w:spacing w:line="229" w:lineRule="exact"/>
        <w:ind w:left="1800"/>
        <w:rPr>
          <w:rFonts w:ascii="Garamond" w:hAnsi="Garamond"/>
        </w:rPr>
      </w:pPr>
      <w:r>
        <w:rPr>
          <w:rFonts w:ascii="Webdings" w:hAnsi="Webdings"/>
        </w:rPr>
        <w:t></w:t>
      </w:r>
      <w:r>
        <w:rPr>
          <w:rFonts w:ascii="Times New Roman" w:hAnsi="Times New Roman"/>
          <w:spacing w:val="60"/>
          <w:w w:val="150"/>
        </w:rPr>
        <w:t xml:space="preserve"> </w:t>
      </w:r>
      <w:r>
        <w:rPr>
          <w:rFonts w:ascii="Garamond" w:hAnsi="Garamond"/>
        </w:rPr>
        <w:t>Fall</w:t>
      </w:r>
      <w:r>
        <w:rPr>
          <w:rFonts w:ascii="Garamond" w:hAnsi="Garamond"/>
          <w:spacing w:val="-5"/>
        </w:rPr>
        <w:t xml:space="preserve"> </w:t>
      </w:r>
      <w:r>
        <w:rPr>
          <w:rFonts w:ascii="Garamond" w:hAnsi="Garamond"/>
        </w:rPr>
        <w:t>or</w:t>
      </w:r>
      <w:r>
        <w:rPr>
          <w:rFonts w:ascii="Garamond" w:hAnsi="Garamond"/>
          <w:spacing w:val="-8"/>
        </w:rPr>
        <w:t xml:space="preserve"> </w:t>
      </w:r>
      <w:r>
        <w:rPr>
          <w:rFonts w:ascii="Garamond" w:hAnsi="Garamond"/>
        </w:rPr>
        <w:t>Spring</w:t>
      </w:r>
      <w:r>
        <w:rPr>
          <w:rFonts w:ascii="Garamond" w:hAnsi="Garamond"/>
          <w:spacing w:val="-7"/>
        </w:rPr>
        <w:t xml:space="preserve"> </w:t>
      </w:r>
      <w:r>
        <w:rPr>
          <w:rFonts w:ascii="Garamond" w:hAnsi="Garamond"/>
        </w:rPr>
        <w:t>break</w:t>
      </w:r>
      <w:r>
        <w:rPr>
          <w:rFonts w:ascii="Garamond" w:hAnsi="Garamond"/>
          <w:spacing w:val="-5"/>
        </w:rPr>
        <w:t xml:space="preserve"> </w:t>
      </w:r>
      <w:r>
        <w:rPr>
          <w:rFonts w:ascii="Garamond" w:hAnsi="Garamond"/>
        </w:rPr>
        <w:t>(JMU</w:t>
      </w:r>
      <w:r>
        <w:rPr>
          <w:rFonts w:ascii="Garamond" w:hAnsi="Garamond"/>
          <w:spacing w:val="-6"/>
        </w:rPr>
        <w:t xml:space="preserve"> </w:t>
      </w:r>
      <w:r>
        <w:rPr>
          <w:rFonts w:ascii="Garamond" w:hAnsi="Garamond"/>
          <w:spacing w:val="-2"/>
        </w:rPr>
        <w:t>calendar)</w:t>
      </w:r>
    </w:p>
    <w:p w14:paraId="48CF5671" w14:textId="77777777" w:rsidR="00FC7FC1" w:rsidRDefault="00000000">
      <w:pPr>
        <w:pStyle w:val="BodyText"/>
        <w:spacing w:line="221" w:lineRule="exact"/>
        <w:ind w:left="1800"/>
        <w:rPr>
          <w:rFonts w:ascii="Garamond" w:hAnsi="Garamond"/>
        </w:rPr>
      </w:pPr>
      <w:r>
        <w:rPr>
          <w:rFonts w:ascii="Webdings" w:hAnsi="Webdings"/>
        </w:rPr>
        <w:t></w:t>
      </w:r>
      <w:r>
        <w:rPr>
          <w:rFonts w:ascii="Times New Roman" w:hAnsi="Times New Roman"/>
          <w:spacing w:val="69"/>
          <w:w w:val="150"/>
        </w:rPr>
        <w:t xml:space="preserve"> </w:t>
      </w:r>
      <w:r>
        <w:rPr>
          <w:rFonts w:ascii="Garamond" w:hAnsi="Garamond"/>
        </w:rPr>
        <w:t>Trips</w:t>
      </w:r>
      <w:r>
        <w:rPr>
          <w:rFonts w:ascii="Garamond" w:hAnsi="Garamond"/>
          <w:spacing w:val="-4"/>
        </w:rPr>
        <w:t xml:space="preserve"> </w:t>
      </w:r>
      <w:r>
        <w:rPr>
          <w:rFonts w:ascii="Garamond" w:hAnsi="Garamond"/>
        </w:rPr>
        <w:t>or</w:t>
      </w:r>
      <w:r>
        <w:rPr>
          <w:rFonts w:ascii="Garamond" w:hAnsi="Garamond"/>
          <w:spacing w:val="-4"/>
        </w:rPr>
        <w:t xml:space="preserve"> </w:t>
      </w:r>
      <w:r>
        <w:rPr>
          <w:rFonts w:ascii="Garamond" w:hAnsi="Garamond"/>
          <w:spacing w:val="-2"/>
        </w:rPr>
        <w:t>vacation</w:t>
      </w:r>
    </w:p>
    <w:p w14:paraId="5533F7FA" w14:textId="77777777" w:rsidR="00FC7FC1" w:rsidRDefault="00000000">
      <w:pPr>
        <w:pStyle w:val="BodyText"/>
        <w:spacing w:line="220" w:lineRule="exact"/>
        <w:ind w:left="1800"/>
        <w:rPr>
          <w:rFonts w:ascii="Garamond" w:hAnsi="Garamond"/>
        </w:rPr>
      </w:pPr>
      <w:r>
        <w:rPr>
          <w:rFonts w:ascii="Webdings" w:hAnsi="Webdings"/>
        </w:rPr>
        <w:t></w:t>
      </w:r>
      <w:r>
        <w:rPr>
          <w:rFonts w:ascii="Times New Roman" w:hAnsi="Times New Roman"/>
          <w:spacing w:val="57"/>
          <w:w w:val="150"/>
        </w:rPr>
        <w:t xml:space="preserve"> </w:t>
      </w:r>
      <w:r>
        <w:rPr>
          <w:rFonts w:ascii="Garamond" w:hAnsi="Garamond"/>
        </w:rPr>
        <w:t>ASHA</w:t>
      </w:r>
      <w:r>
        <w:rPr>
          <w:rFonts w:ascii="Garamond" w:hAnsi="Garamond"/>
          <w:spacing w:val="-9"/>
        </w:rPr>
        <w:t xml:space="preserve"> </w:t>
      </w:r>
      <w:r>
        <w:rPr>
          <w:rFonts w:ascii="Garamond" w:hAnsi="Garamond"/>
        </w:rPr>
        <w:t>examination</w:t>
      </w:r>
      <w:r>
        <w:rPr>
          <w:rFonts w:ascii="Garamond" w:hAnsi="Garamond"/>
          <w:spacing w:val="-8"/>
        </w:rPr>
        <w:t xml:space="preserve"> </w:t>
      </w:r>
      <w:r>
        <w:rPr>
          <w:rFonts w:ascii="Garamond" w:hAnsi="Garamond"/>
          <w:spacing w:val="-2"/>
        </w:rPr>
        <w:t>preparation</w:t>
      </w:r>
    </w:p>
    <w:p w14:paraId="45BD243C" w14:textId="77777777" w:rsidR="00FC7FC1" w:rsidRDefault="00000000">
      <w:pPr>
        <w:pStyle w:val="BodyText"/>
        <w:spacing w:line="336" w:lineRule="exact"/>
        <w:ind w:left="1800"/>
        <w:rPr>
          <w:rFonts w:ascii="Garamond" w:hAnsi="Garamond"/>
        </w:rPr>
      </w:pPr>
      <w:r>
        <w:rPr>
          <w:rFonts w:ascii="Webdings" w:hAnsi="Webdings"/>
        </w:rPr>
        <w:t></w:t>
      </w:r>
      <w:r>
        <w:rPr>
          <w:rFonts w:ascii="Times New Roman" w:hAnsi="Times New Roman"/>
          <w:spacing w:val="68"/>
        </w:rPr>
        <w:t xml:space="preserve"> </w:t>
      </w:r>
      <w:r>
        <w:rPr>
          <w:rFonts w:ascii="Garamond" w:hAnsi="Garamond"/>
        </w:rPr>
        <w:t>Personal</w:t>
      </w:r>
      <w:r>
        <w:rPr>
          <w:rFonts w:ascii="Garamond" w:hAnsi="Garamond"/>
          <w:spacing w:val="-13"/>
        </w:rPr>
        <w:t xml:space="preserve"> </w:t>
      </w:r>
      <w:r>
        <w:rPr>
          <w:rFonts w:ascii="Garamond" w:hAnsi="Garamond"/>
        </w:rPr>
        <w:t>schedules</w:t>
      </w:r>
      <w:r>
        <w:rPr>
          <w:rFonts w:ascii="Garamond" w:hAnsi="Garamond"/>
          <w:spacing w:val="-12"/>
        </w:rPr>
        <w:t xml:space="preserve"> </w:t>
      </w:r>
      <w:r>
        <w:rPr>
          <w:rFonts w:ascii="Garamond" w:hAnsi="Garamond"/>
        </w:rPr>
        <w:t>(including</w:t>
      </w:r>
      <w:r>
        <w:rPr>
          <w:rFonts w:ascii="Garamond" w:hAnsi="Garamond"/>
          <w:spacing w:val="-13"/>
        </w:rPr>
        <w:t xml:space="preserve"> </w:t>
      </w:r>
      <w:r>
        <w:rPr>
          <w:rFonts w:ascii="Garamond" w:hAnsi="Garamond"/>
        </w:rPr>
        <w:t>work)/non-emergency</w:t>
      </w:r>
      <w:r>
        <w:rPr>
          <w:rFonts w:ascii="Garamond" w:hAnsi="Garamond"/>
          <w:spacing w:val="-9"/>
        </w:rPr>
        <w:t xml:space="preserve"> </w:t>
      </w:r>
      <w:r>
        <w:rPr>
          <w:rFonts w:ascii="Garamond" w:hAnsi="Garamond"/>
        </w:rPr>
        <w:t>medical</w:t>
      </w:r>
      <w:r>
        <w:rPr>
          <w:rFonts w:ascii="Garamond" w:hAnsi="Garamond"/>
          <w:spacing w:val="-13"/>
        </w:rPr>
        <w:t xml:space="preserve"> </w:t>
      </w:r>
      <w:r>
        <w:rPr>
          <w:rFonts w:ascii="Garamond" w:hAnsi="Garamond"/>
          <w:spacing w:val="-2"/>
        </w:rPr>
        <w:t>appointments.</w:t>
      </w:r>
    </w:p>
    <w:p w14:paraId="0423F9A7" w14:textId="77777777" w:rsidR="00FC7FC1" w:rsidRDefault="00000000">
      <w:pPr>
        <w:pStyle w:val="ListParagraph"/>
        <w:numPr>
          <w:ilvl w:val="0"/>
          <w:numId w:val="2"/>
        </w:numPr>
        <w:tabs>
          <w:tab w:val="left" w:pos="1440"/>
          <w:tab w:val="left" w:pos="3867"/>
        </w:tabs>
        <w:spacing w:line="455" w:lineRule="exact"/>
        <w:rPr>
          <w:rFonts w:ascii="Garamond"/>
          <w:b/>
          <w:sz w:val="20"/>
        </w:rPr>
      </w:pPr>
      <w:r>
        <w:rPr>
          <w:rFonts w:ascii="Garamond"/>
          <w:b/>
          <w:sz w:val="20"/>
        </w:rPr>
        <w:t>Participate</w:t>
      </w:r>
      <w:r>
        <w:rPr>
          <w:rFonts w:ascii="Garamond"/>
          <w:b/>
          <w:spacing w:val="-4"/>
          <w:sz w:val="20"/>
        </w:rPr>
        <w:t xml:space="preserve"> </w:t>
      </w:r>
      <w:r>
        <w:rPr>
          <w:rFonts w:ascii="Garamond"/>
          <w:b/>
          <w:sz w:val="20"/>
        </w:rPr>
        <w:t>in</w:t>
      </w:r>
      <w:r>
        <w:rPr>
          <w:rFonts w:ascii="Garamond"/>
          <w:b/>
          <w:spacing w:val="-4"/>
          <w:sz w:val="20"/>
        </w:rPr>
        <w:t xml:space="preserve"> </w:t>
      </w:r>
      <w:r>
        <w:rPr>
          <w:rFonts w:ascii="Garamond"/>
          <w:b/>
          <w:sz w:val="20"/>
        </w:rPr>
        <w:t>at</w:t>
      </w:r>
      <w:r>
        <w:rPr>
          <w:rFonts w:ascii="Garamond"/>
          <w:b/>
          <w:spacing w:val="-4"/>
          <w:sz w:val="20"/>
        </w:rPr>
        <w:t xml:space="preserve"> </w:t>
      </w:r>
      <w:r>
        <w:rPr>
          <w:rFonts w:ascii="Garamond"/>
          <w:b/>
          <w:sz w:val="20"/>
        </w:rPr>
        <w:t>least</w:t>
      </w:r>
      <w:r>
        <w:rPr>
          <w:rFonts w:ascii="Garamond"/>
          <w:b/>
          <w:spacing w:val="-1"/>
          <w:sz w:val="20"/>
        </w:rPr>
        <w:t xml:space="preserve"> </w:t>
      </w:r>
      <w:r>
        <w:rPr>
          <w:rFonts w:ascii="Garamond"/>
          <w:b/>
          <w:sz w:val="20"/>
          <w:u w:val="single"/>
        </w:rPr>
        <w:tab/>
      </w:r>
      <w:r>
        <w:rPr>
          <w:rFonts w:ascii="Garamond"/>
          <w:b/>
          <w:spacing w:val="-2"/>
          <w:sz w:val="20"/>
        </w:rPr>
        <w:t>hours</w:t>
      </w:r>
      <w:r>
        <w:rPr>
          <w:rFonts w:ascii="Garamond"/>
          <w:b/>
          <w:spacing w:val="-1"/>
          <w:sz w:val="20"/>
        </w:rPr>
        <w:t xml:space="preserve"> </w:t>
      </w:r>
      <w:r>
        <w:rPr>
          <w:rFonts w:ascii="Garamond"/>
          <w:b/>
          <w:spacing w:val="-2"/>
          <w:sz w:val="20"/>
        </w:rPr>
        <w:t>of clinical</w:t>
      </w:r>
      <w:r>
        <w:rPr>
          <w:rFonts w:ascii="Garamond"/>
          <w:b/>
          <w:spacing w:val="3"/>
          <w:sz w:val="20"/>
        </w:rPr>
        <w:t xml:space="preserve"> </w:t>
      </w:r>
      <w:r>
        <w:rPr>
          <w:rFonts w:ascii="Garamond"/>
          <w:b/>
          <w:spacing w:val="-2"/>
          <w:sz w:val="20"/>
        </w:rPr>
        <w:t>observation</w:t>
      </w:r>
      <w:r>
        <w:rPr>
          <w:rFonts w:ascii="Garamond"/>
          <w:b/>
          <w:spacing w:val="4"/>
          <w:sz w:val="20"/>
        </w:rPr>
        <w:t xml:space="preserve"> </w:t>
      </w:r>
      <w:r>
        <w:rPr>
          <w:rFonts w:ascii="Garamond"/>
          <w:b/>
          <w:spacing w:val="-2"/>
          <w:sz w:val="20"/>
        </w:rPr>
        <w:t>before beginning</w:t>
      </w:r>
      <w:r>
        <w:rPr>
          <w:rFonts w:ascii="Garamond"/>
          <w:b/>
          <w:sz w:val="20"/>
        </w:rPr>
        <w:t xml:space="preserve"> </w:t>
      </w:r>
      <w:r>
        <w:rPr>
          <w:rFonts w:ascii="Garamond"/>
          <w:b/>
          <w:spacing w:val="-2"/>
          <w:sz w:val="20"/>
        </w:rPr>
        <w:t>to</w:t>
      </w:r>
      <w:r>
        <w:rPr>
          <w:rFonts w:ascii="Garamond"/>
          <w:b/>
          <w:spacing w:val="-3"/>
          <w:sz w:val="20"/>
        </w:rPr>
        <w:t xml:space="preserve"> </w:t>
      </w:r>
      <w:r>
        <w:rPr>
          <w:rFonts w:ascii="Garamond"/>
          <w:b/>
          <w:spacing w:val="-2"/>
          <w:sz w:val="20"/>
        </w:rPr>
        <w:t>provide</w:t>
      </w:r>
      <w:r>
        <w:rPr>
          <w:rFonts w:ascii="Garamond"/>
          <w:b/>
          <w:spacing w:val="3"/>
          <w:sz w:val="20"/>
        </w:rPr>
        <w:t xml:space="preserve"> </w:t>
      </w:r>
      <w:r>
        <w:rPr>
          <w:rFonts w:ascii="Garamond"/>
          <w:b/>
          <w:spacing w:val="-2"/>
          <w:sz w:val="20"/>
        </w:rPr>
        <w:t>clinical</w:t>
      </w:r>
      <w:r>
        <w:rPr>
          <w:rFonts w:ascii="Garamond"/>
          <w:b/>
          <w:sz w:val="20"/>
        </w:rPr>
        <w:t xml:space="preserve"> </w:t>
      </w:r>
      <w:r>
        <w:rPr>
          <w:rFonts w:ascii="Garamond"/>
          <w:b/>
          <w:spacing w:val="-2"/>
          <w:sz w:val="20"/>
        </w:rPr>
        <w:t>services.</w:t>
      </w:r>
    </w:p>
    <w:p w14:paraId="732D25B3" w14:textId="77777777" w:rsidR="00FC7FC1" w:rsidRDefault="00000000">
      <w:pPr>
        <w:pStyle w:val="ListParagraph"/>
        <w:numPr>
          <w:ilvl w:val="0"/>
          <w:numId w:val="2"/>
        </w:numPr>
        <w:tabs>
          <w:tab w:val="left" w:pos="1440"/>
        </w:tabs>
        <w:spacing w:before="170" w:line="117" w:lineRule="auto"/>
        <w:ind w:right="783"/>
        <w:rPr>
          <w:rFonts w:ascii="Garamond"/>
          <w:b/>
          <w:sz w:val="20"/>
        </w:rPr>
      </w:pPr>
      <w:r>
        <w:rPr>
          <w:rFonts w:ascii="Garamond"/>
          <w:b/>
          <w:sz w:val="20"/>
        </w:rPr>
        <w:t>Be</w:t>
      </w:r>
      <w:r>
        <w:rPr>
          <w:rFonts w:ascii="Garamond"/>
          <w:b/>
          <w:spacing w:val="-9"/>
          <w:sz w:val="20"/>
        </w:rPr>
        <w:t xml:space="preserve"> </w:t>
      </w:r>
      <w:r>
        <w:rPr>
          <w:rFonts w:ascii="Garamond"/>
          <w:b/>
          <w:sz w:val="20"/>
        </w:rPr>
        <w:t>responsible</w:t>
      </w:r>
      <w:r>
        <w:rPr>
          <w:rFonts w:ascii="Garamond"/>
          <w:b/>
          <w:spacing w:val="-8"/>
          <w:sz w:val="20"/>
        </w:rPr>
        <w:t xml:space="preserve"> </w:t>
      </w:r>
      <w:r>
        <w:rPr>
          <w:rFonts w:ascii="Garamond"/>
          <w:b/>
          <w:sz w:val="20"/>
        </w:rPr>
        <w:t>for</w:t>
      </w:r>
      <w:r>
        <w:rPr>
          <w:rFonts w:ascii="Garamond"/>
          <w:b/>
          <w:spacing w:val="-5"/>
          <w:sz w:val="20"/>
        </w:rPr>
        <w:t xml:space="preserve"> </w:t>
      </w:r>
      <w:r>
        <w:rPr>
          <w:rFonts w:ascii="Garamond"/>
          <w:b/>
          <w:sz w:val="20"/>
        </w:rPr>
        <w:t>continuity</w:t>
      </w:r>
      <w:r>
        <w:rPr>
          <w:rFonts w:ascii="Garamond"/>
          <w:b/>
          <w:spacing w:val="-3"/>
          <w:sz w:val="20"/>
        </w:rPr>
        <w:t xml:space="preserve"> </w:t>
      </w:r>
      <w:r>
        <w:rPr>
          <w:rFonts w:ascii="Garamond"/>
          <w:b/>
          <w:sz w:val="20"/>
        </w:rPr>
        <w:t>of</w:t>
      </w:r>
      <w:r>
        <w:rPr>
          <w:rFonts w:ascii="Garamond"/>
          <w:b/>
          <w:spacing w:val="-9"/>
          <w:sz w:val="20"/>
        </w:rPr>
        <w:t xml:space="preserve"> </w:t>
      </w:r>
      <w:r>
        <w:rPr>
          <w:rFonts w:ascii="Garamond"/>
          <w:b/>
          <w:sz w:val="20"/>
        </w:rPr>
        <w:t>care</w:t>
      </w:r>
      <w:r>
        <w:rPr>
          <w:rFonts w:ascii="Garamond"/>
          <w:b/>
          <w:spacing w:val="-8"/>
          <w:sz w:val="20"/>
        </w:rPr>
        <w:t xml:space="preserve"> </w:t>
      </w:r>
      <w:r>
        <w:rPr>
          <w:rFonts w:ascii="Garamond"/>
          <w:b/>
          <w:sz w:val="20"/>
        </w:rPr>
        <w:t>by</w:t>
      </w:r>
      <w:r>
        <w:rPr>
          <w:rFonts w:ascii="Garamond"/>
          <w:b/>
          <w:spacing w:val="-9"/>
          <w:sz w:val="20"/>
        </w:rPr>
        <w:t xml:space="preserve"> </w:t>
      </w:r>
      <w:r>
        <w:rPr>
          <w:rFonts w:ascii="Garamond"/>
          <w:b/>
          <w:sz w:val="20"/>
        </w:rPr>
        <w:t>not</w:t>
      </w:r>
      <w:r>
        <w:rPr>
          <w:rFonts w:ascii="Garamond"/>
          <w:b/>
          <w:spacing w:val="-9"/>
          <w:sz w:val="20"/>
        </w:rPr>
        <w:t xml:space="preserve"> </w:t>
      </w:r>
      <w:r>
        <w:rPr>
          <w:rFonts w:ascii="Garamond"/>
          <w:b/>
          <w:sz w:val="20"/>
        </w:rPr>
        <w:t>canceling</w:t>
      </w:r>
      <w:r>
        <w:rPr>
          <w:rFonts w:ascii="Garamond"/>
          <w:b/>
          <w:spacing w:val="-5"/>
          <w:sz w:val="20"/>
        </w:rPr>
        <w:t xml:space="preserve"> </w:t>
      </w:r>
      <w:r>
        <w:rPr>
          <w:rFonts w:ascii="Garamond"/>
          <w:b/>
          <w:sz w:val="20"/>
        </w:rPr>
        <w:t>or</w:t>
      </w:r>
      <w:r>
        <w:rPr>
          <w:rFonts w:ascii="Garamond"/>
          <w:b/>
          <w:spacing w:val="-8"/>
          <w:sz w:val="20"/>
        </w:rPr>
        <w:t xml:space="preserve"> </w:t>
      </w:r>
      <w:r>
        <w:rPr>
          <w:rFonts w:ascii="Garamond"/>
          <w:b/>
          <w:sz w:val="20"/>
        </w:rPr>
        <w:t>postponing</w:t>
      </w:r>
      <w:r>
        <w:rPr>
          <w:rFonts w:ascii="Garamond"/>
          <w:b/>
          <w:spacing w:val="-7"/>
          <w:sz w:val="20"/>
        </w:rPr>
        <w:t xml:space="preserve"> </w:t>
      </w:r>
      <w:r>
        <w:rPr>
          <w:rFonts w:ascii="Garamond"/>
          <w:b/>
          <w:sz w:val="20"/>
        </w:rPr>
        <w:t>clinical</w:t>
      </w:r>
      <w:r>
        <w:rPr>
          <w:rFonts w:ascii="Garamond"/>
          <w:b/>
          <w:spacing w:val="-7"/>
          <w:sz w:val="20"/>
        </w:rPr>
        <w:t xml:space="preserve"> </w:t>
      </w:r>
      <w:r>
        <w:rPr>
          <w:rFonts w:ascii="Garamond"/>
          <w:b/>
          <w:sz w:val="20"/>
        </w:rPr>
        <w:t>services</w:t>
      </w:r>
      <w:r>
        <w:rPr>
          <w:rFonts w:ascii="Garamond"/>
          <w:b/>
          <w:spacing w:val="-4"/>
          <w:sz w:val="20"/>
        </w:rPr>
        <w:t xml:space="preserve"> </w:t>
      </w:r>
      <w:r>
        <w:rPr>
          <w:rFonts w:ascii="Garamond"/>
          <w:b/>
          <w:sz w:val="20"/>
        </w:rPr>
        <w:t>without</w:t>
      </w:r>
      <w:r>
        <w:rPr>
          <w:rFonts w:ascii="Garamond"/>
          <w:b/>
          <w:spacing w:val="-9"/>
          <w:sz w:val="20"/>
        </w:rPr>
        <w:t xml:space="preserve"> </w:t>
      </w:r>
      <w:r>
        <w:rPr>
          <w:rFonts w:ascii="Garamond"/>
          <w:b/>
          <w:sz w:val="20"/>
        </w:rPr>
        <w:t>prior consent of the off campus field placement supervisor/preceptor.</w:t>
      </w:r>
    </w:p>
    <w:p w14:paraId="260C4069" w14:textId="77777777" w:rsidR="00FC7FC1" w:rsidRDefault="00000000">
      <w:pPr>
        <w:pStyle w:val="ListParagraph"/>
        <w:numPr>
          <w:ilvl w:val="0"/>
          <w:numId w:val="2"/>
        </w:numPr>
        <w:tabs>
          <w:tab w:val="left" w:pos="1440"/>
        </w:tabs>
        <w:spacing w:before="46"/>
        <w:rPr>
          <w:rFonts w:ascii="Garamond"/>
          <w:b/>
          <w:sz w:val="20"/>
        </w:rPr>
      </w:pPr>
      <w:r>
        <w:rPr>
          <w:rFonts w:ascii="Garamond"/>
          <w:b/>
          <w:spacing w:val="-2"/>
          <w:sz w:val="20"/>
        </w:rPr>
        <w:t>Submit evaluations,</w:t>
      </w:r>
      <w:r>
        <w:rPr>
          <w:rFonts w:ascii="Garamond"/>
          <w:b/>
          <w:spacing w:val="1"/>
          <w:sz w:val="20"/>
        </w:rPr>
        <w:t xml:space="preserve"> </w:t>
      </w:r>
      <w:r>
        <w:rPr>
          <w:rFonts w:ascii="Garamond"/>
          <w:b/>
          <w:spacing w:val="-2"/>
          <w:sz w:val="20"/>
        </w:rPr>
        <w:t>progress</w:t>
      </w:r>
      <w:r>
        <w:rPr>
          <w:rFonts w:ascii="Garamond"/>
          <w:b/>
          <w:spacing w:val="-1"/>
          <w:sz w:val="20"/>
        </w:rPr>
        <w:t xml:space="preserve"> </w:t>
      </w:r>
      <w:r>
        <w:rPr>
          <w:rFonts w:ascii="Garamond"/>
          <w:b/>
          <w:spacing w:val="-2"/>
          <w:sz w:val="20"/>
        </w:rPr>
        <w:t>notes,</w:t>
      </w:r>
      <w:r>
        <w:rPr>
          <w:rFonts w:ascii="Garamond"/>
          <w:b/>
          <w:sz w:val="20"/>
        </w:rPr>
        <w:t xml:space="preserve"> </w:t>
      </w:r>
      <w:r>
        <w:rPr>
          <w:rFonts w:ascii="Garamond"/>
          <w:b/>
          <w:spacing w:val="-2"/>
          <w:sz w:val="20"/>
        </w:rPr>
        <w:t>therapy</w:t>
      </w:r>
      <w:r>
        <w:rPr>
          <w:rFonts w:ascii="Garamond"/>
          <w:b/>
          <w:spacing w:val="-1"/>
          <w:sz w:val="20"/>
        </w:rPr>
        <w:t xml:space="preserve"> </w:t>
      </w:r>
      <w:r>
        <w:rPr>
          <w:rFonts w:ascii="Garamond"/>
          <w:b/>
          <w:spacing w:val="-2"/>
          <w:sz w:val="20"/>
        </w:rPr>
        <w:t>plans,</w:t>
      </w:r>
      <w:r>
        <w:rPr>
          <w:rFonts w:ascii="Garamond"/>
          <w:b/>
          <w:spacing w:val="1"/>
          <w:sz w:val="20"/>
        </w:rPr>
        <w:t xml:space="preserve"> </w:t>
      </w:r>
      <w:r>
        <w:rPr>
          <w:rFonts w:ascii="Garamond"/>
          <w:b/>
          <w:spacing w:val="-2"/>
          <w:sz w:val="20"/>
        </w:rPr>
        <w:t>and other</w:t>
      </w:r>
      <w:r>
        <w:rPr>
          <w:rFonts w:ascii="Garamond"/>
          <w:b/>
          <w:sz w:val="20"/>
        </w:rPr>
        <w:t xml:space="preserve"> </w:t>
      </w:r>
      <w:r>
        <w:rPr>
          <w:rFonts w:ascii="Garamond"/>
          <w:b/>
          <w:spacing w:val="-2"/>
          <w:sz w:val="20"/>
        </w:rPr>
        <w:t>reports</w:t>
      </w:r>
      <w:r>
        <w:rPr>
          <w:rFonts w:ascii="Garamond"/>
          <w:b/>
          <w:spacing w:val="1"/>
          <w:sz w:val="20"/>
        </w:rPr>
        <w:t xml:space="preserve"> </w:t>
      </w:r>
      <w:r>
        <w:rPr>
          <w:rFonts w:ascii="Garamond"/>
          <w:b/>
          <w:spacing w:val="-2"/>
          <w:sz w:val="20"/>
        </w:rPr>
        <w:t>within these guidelines:</w:t>
      </w:r>
    </w:p>
    <w:p w14:paraId="3F0FC3B4" w14:textId="77777777" w:rsidR="00FC7FC1" w:rsidRDefault="00000000">
      <w:pPr>
        <w:pStyle w:val="BodyText"/>
        <w:spacing w:before="19"/>
        <w:rPr>
          <w:rFonts w:ascii="Garamond"/>
          <w:b/>
          <w:sz w:val="4"/>
        </w:rPr>
      </w:pPr>
      <w:r>
        <w:rPr>
          <w:rFonts w:ascii="Garamond"/>
          <w:b/>
          <w:noProof/>
          <w:sz w:val="4"/>
        </w:rPr>
        <mc:AlternateContent>
          <mc:Choice Requires="wps">
            <w:drawing>
              <wp:anchor distT="0" distB="0" distL="0" distR="0" simplePos="0" relativeHeight="487620096" behindDoc="1" locked="0" layoutInCell="1" allowOverlap="1" wp14:anchorId="15279007" wp14:editId="29CD1531">
                <wp:simplePos x="0" y="0"/>
                <wp:positionH relativeFrom="page">
                  <wp:posOffset>1371600</wp:posOffset>
                </wp:positionH>
                <wp:positionV relativeFrom="paragraph">
                  <wp:posOffset>86083</wp:posOffset>
                </wp:positionV>
                <wp:extent cx="5454015" cy="127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1270"/>
                        </a:xfrm>
                        <a:custGeom>
                          <a:avLst/>
                          <a:gdLst/>
                          <a:ahLst/>
                          <a:cxnLst/>
                          <a:rect l="l" t="t" r="r" b="b"/>
                          <a:pathLst>
                            <a:path w="5454015">
                              <a:moveTo>
                                <a:pt x="0" y="0"/>
                              </a:moveTo>
                              <a:lnTo>
                                <a:pt x="5454015"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34219" id="Graphic 1771" o:spid="_x0000_s1026" style="position:absolute;margin-left:108pt;margin-top:6.8pt;width:429.4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454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" path="m,l5454015,e" filled="f" strokeweight=".17564mm">
                <v:path arrowok="t"/>
                <w10:wrap type="topAndBottom" anchorx="page"/>
              </v:shape>
            </w:pict>
          </mc:Fallback>
        </mc:AlternateContent>
      </w:r>
      <w:r>
        <w:rPr>
          <w:rFonts w:ascii="Garamond"/>
          <w:b/>
          <w:noProof/>
          <w:sz w:val="4"/>
        </w:rPr>
        <mc:AlternateContent>
          <mc:Choice Requires="wps">
            <w:drawing>
              <wp:anchor distT="0" distB="0" distL="0" distR="0" simplePos="0" relativeHeight="487620608" behindDoc="1" locked="0" layoutInCell="1" allowOverlap="1" wp14:anchorId="3BB2B891" wp14:editId="525F5C41">
                <wp:simplePos x="0" y="0"/>
                <wp:positionH relativeFrom="page">
                  <wp:posOffset>1371600</wp:posOffset>
                </wp:positionH>
                <wp:positionV relativeFrom="paragraph">
                  <wp:posOffset>228958</wp:posOffset>
                </wp:positionV>
                <wp:extent cx="5461635" cy="1270"/>
                <wp:effectExtent l="0" t="0" r="0" b="0"/>
                <wp:wrapTopAndBottom/>
                <wp:docPr id="1772" name="Graphic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270"/>
                        </a:xfrm>
                        <a:custGeom>
                          <a:avLst/>
                          <a:gdLst/>
                          <a:ahLst/>
                          <a:cxnLst/>
                          <a:rect l="l" t="t" r="r" b="b"/>
                          <a:pathLst>
                            <a:path w="5461635">
                              <a:moveTo>
                                <a:pt x="0" y="0"/>
                              </a:moveTo>
                              <a:lnTo>
                                <a:pt x="5461634"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891542" id="Graphic 1772" o:spid="_x0000_s1026" style="position:absolute;margin-left:108pt;margin-top:18.05pt;width:430.0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461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" path="m,l5461634,e" filled="f" strokeweight=".17564mm">
                <v:path arrowok="t"/>
                <w10:wrap type="topAndBottom" anchorx="page"/>
              </v:shape>
            </w:pict>
          </mc:Fallback>
        </mc:AlternateContent>
      </w:r>
    </w:p>
    <w:p w14:paraId="5AD395C6" w14:textId="77777777" w:rsidR="00FC7FC1" w:rsidRDefault="00FC7FC1">
      <w:pPr>
        <w:pStyle w:val="BodyText"/>
        <w:spacing w:before="11"/>
        <w:rPr>
          <w:rFonts w:ascii="Garamond"/>
          <w:b/>
          <w:sz w:val="8"/>
        </w:rPr>
      </w:pPr>
    </w:p>
    <w:p w14:paraId="0225AE6A" w14:textId="77777777" w:rsidR="00FC7FC1" w:rsidRDefault="00000000">
      <w:pPr>
        <w:pStyle w:val="ListParagraph"/>
        <w:numPr>
          <w:ilvl w:val="0"/>
          <w:numId w:val="2"/>
        </w:numPr>
        <w:tabs>
          <w:tab w:val="left" w:pos="1440"/>
        </w:tabs>
        <w:spacing w:before="249" w:line="117" w:lineRule="auto"/>
        <w:ind w:right="862"/>
        <w:rPr>
          <w:rFonts w:ascii="Garamond"/>
          <w:b/>
          <w:sz w:val="20"/>
        </w:rPr>
      </w:pPr>
      <w:r>
        <w:rPr>
          <w:rFonts w:ascii="Garamond"/>
          <w:b/>
          <w:sz w:val="20"/>
        </w:rPr>
        <w:t>Implement</w:t>
      </w:r>
      <w:r>
        <w:rPr>
          <w:rFonts w:ascii="Garamond"/>
          <w:b/>
          <w:spacing w:val="-8"/>
          <w:sz w:val="20"/>
        </w:rPr>
        <w:t xml:space="preserve"> </w:t>
      </w:r>
      <w:r>
        <w:rPr>
          <w:rFonts w:ascii="Garamond"/>
          <w:b/>
          <w:sz w:val="20"/>
        </w:rPr>
        <w:t>decisions</w:t>
      </w:r>
      <w:r>
        <w:rPr>
          <w:rFonts w:ascii="Garamond"/>
          <w:b/>
          <w:spacing w:val="-7"/>
          <w:sz w:val="20"/>
        </w:rPr>
        <w:t xml:space="preserve"> </w:t>
      </w:r>
      <w:r>
        <w:rPr>
          <w:rFonts w:ascii="Garamond"/>
          <w:b/>
          <w:sz w:val="20"/>
        </w:rPr>
        <w:t>regarding</w:t>
      </w:r>
      <w:r>
        <w:rPr>
          <w:rFonts w:ascii="Garamond"/>
          <w:b/>
          <w:spacing w:val="-7"/>
          <w:sz w:val="20"/>
        </w:rPr>
        <w:t xml:space="preserve"> </w:t>
      </w:r>
      <w:r>
        <w:rPr>
          <w:rFonts w:ascii="Garamond"/>
          <w:b/>
          <w:sz w:val="20"/>
        </w:rPr>
        <w:t>evaluation</w:t>
      </w:r>
      <w:r>
        <w:rPr>
          <w:rFonts w:ascii="Garamond"/>
          <w:b/>
          <w:spacing w:val="-11"/>
          <w:sz w:val="20"/>
        </w:rPr>
        <w:t xml:space="preserve"> </w:t>
      </w:r>
      <w:r>
        <w:rPr>
          <w:rFonts w:ascii="Garamond"/>
          <w:b/>
          <w:sz w:val="20"/>
        </w:rPr>
        <w:t>and</w:t>
      </w:r>
      <w:r>
        <w:rPr>
          <w:rFonts w:ascii="Garamond"/>
          <w:b/>
          <w:spacing w:val="-5"/>
          <w:sz w:val="20"/>
        </w:rPr>
        <w:t xml:space="preserve"> </w:t>
      </w:r>
      <w:r>
        <w:rPr>
          <w:rFonts w:ascii="Garamond"/>
          <w:b/>
          <w:sz w:val="20"/>
        </w:rPr>
        <w:t>intervention</w:t>
      </w:r>
      <w:r>
        <w:rPr>
          <w:rFonts w:ascii="Garamond"/>
          <w:b/>
          <w:spacing w:val="-8"/>
          <w:sz w:val="20"/>
        </w:rPr>
        <w:t xml:space="preserve"> </w:t>
      </w:r>
      <w:r>
        <w:rPr>
          <w:rFonts w:ascii="Garamond"/>
          <w:b/>
          <w:sz w:val="20"/>
        </w:rPr>
        <w:t>only</w:t>
      </w:r>
      <w:r>
        <w:rPr>
          <w:rFonts w:ascii="Garamond"/>
          <w:b/>
          <w:spacing w:val="-8"/>
          <w:sz w:val="20"/>
        </w:rPr>
        <w:t xml:space="preserve"> </w:t>
      </w:r>
      <w:r>
        <w:rPr>
          <w:rFonts w:ascii="Garamond"/>
          <w:b/>
          <w:sz w:val="20"/>
        </w:rPr>
        <w:t>after</w:t>
      </w:r>
      <w:r>
        <w:rPr>
          <w:rFonts w:ascii="Garamond"/>
          <w:b/>
          <w:spacing w:val="-8"/>
          <w:sz w:val="20"/>
        </w:rPr>
        <w:t xml:space="preserve"> </w:t>
      </w:r>
      <w:r>
        <w:rPr>
          <w:rFonts w:ascii="Garamond"/>
          <w:b/>
          <w:sz w:val="20"/>
        </w:rPr>
        <w:t>receiving</w:t>
      </w:r>
      <w:r>
        <w:rPr>
          <w:rFonts w:ascii="Garamond"/>
          <w:b/>
          <w:spacing w:val="-8"/>
          <w:sz w:val="20"/>
        </w:rPr>
        <w:t xml:space="preserve"> </w:t>
      </w:r>
      <w:r>
        <w:rPr>
          <w:rFonts w:ascii="Garamond"/>
          <w:b/>
          <w:sz w:val="20"/>
        </w:rPr>
        <w:t>approval</w:t>
      </w:r>
      <w:r>
        <w:rPr>
          <w:rFonts w:ascii="Garamond"/>
          <w:b/>
          <w:spacing w:val="-7"/>
          <w:sz w:val="20"/>
        </w:rPr>
        <w:t xml:space="preserve"> </w:t>
      </w:r>
      <w:r>
        <w:rPr>
          <w:rFonts w:ascii="Garamond"/>
          <w:b/>
          <w:sz w:val="20"/>
        </w:rPr>
        <w:t>from</w:t>
      </w:r>
      <w:r>
        <w:rPr>
          <w:rFonts w:ascii="Garamond"/>
          <w:b/>
          <w:spacing w:val="-12"/>
          <w:sz w:val="20"/>
        </w:rPr>
        <w:t xml:space="preserve"> </w:t>
      </w:r>
      <w:r>
        <w:rPr>
          <w:rFonts w:ascii="Garamond"/>
          <w:b/>
          <w:sz w:val="20"/>
        </w:rPr>
        <w:t>off campus field placement supervisor/preceptor.</w:t>
      </w:r>
    </w:p>
    <w:p w14:paraId="7AA0D80B" w14:textId="77777777" w:rsidR="00FC7FC1" w:rsidRDefault="00000000">
      <w:pPr>
        <w:pStyle w:val="ListParagraph"/>
        <w:numPr>
          <w:ilvl w:val="0"/>
          <w:numId w:val="2"/>
        </w:numPr>
        <w:tabs>
          <w:tab w:val="left" w:pos="1440"/>
        </w:tabs>
        <w:spacing w:before="43"/>
        <w:rPr>
          <w:rFonts w:ascii="Garamond"/>
          <w:b/>
          <w:sz w:val="20"/>
        </w:rPr>
      </w:pPr>
      <w:r>
        <w:rPr>
          <w:rFonts w:ascii="Garamond"/>
          <w:b/>
          <w:sz w:val="20"/>
        </w:rPr>
        <w:t>Observe</w:t>
      </w:r>
      <w:r>
        <w:rPr>
          <w:rFonts w:ascii="Garamond"/>
          <w:b/>
          <w:spacing w:val="-13"/>
          <w:sz w:val="20"/>
        </w:rPr>
        <w:t xml:space="preserve"> </w:t>
      </w:r>
      <w:r>
        <w:rPr>
          <w:rFonts w:ascii="Garamond"/>
          <w:b/>
          <w:sz w:val="20"/>
        </w:rPr>
        <w:t>appropriate</w:t>
      </w:r>
      <w:r>
        <w:rPr>
          <w:rFonts w:ascii="Garamond"/>
          <w:b/>
          <w:spacing w:val="-12"/>
          <w:sz w:val="20"/>
        </w:rPr>
        <w:t xml:space="preserve"> </w:t>
      </w:r>
      <w:r>
        <w:rPr>
          <w:rFonts w:ascii="Garamond"/>
          <w:b/>
          <w:sz w:val="20"/>
        </w:rPr>
        <w:t>dress</w:t>
      </w:r>
      <w:r>
        <w:rPr>
          <w:rFonts w:ascii="Garamond"/>
          <w:b/>
          <w:spacing w:val="-10"/>
          <w:sz w:val="20"/>
        </w:rPr>
        <w:t xml:space="preserve"> </w:t>
      </w:r>
      <w:r>
        <w:rPr>
          <w:rFonts w:ascii="Garamond"/>
          <w:b/>
          <w:sz w:val="20"/>
        </w:rPr>
        <w:t>codes</w:t>
      </w:r>
      <w:r>
        <w:rPr>
          <w:rFonts w:ascii="Garamond"/>
          <w:b/>
          <w:spacing w:val="-10"/>
          <w:sz w:val="20"/>
        </w:rPr>
        <w:t xml:space="preserve"> </w:t>
      </w:r>
      <w:r>
        <w:rPr>
          <w:rFonts w:ascii="Garamond"/>
          <w:b/>
          <w:sz w:val="20"/>
        </w:rPr>
        <w:t>and</w:t>
      </w:r>
      <w:r>
        <w:rPr>
          <w:rFonts w:ascii="Garamond"/>
          <w:b/>
          <w:spacing w:val="-13"/>
          <w:sz w:val="20"/>
        </w:rPr>
        <w:t xml:space="preserve"> </w:t>
      </w:r>
      <w:r>
        <w:rPr>
          <w:rFonts w:ascii="Garamond"/>
          <w:b/>
          <w:sz w:val="20"/>
        </w:rPr>
        <w:t>professional</w:t>
      </w:r>
      <w:r>
        <w:rPr>
          <w:rFonts w:ascii="Garamond"/>
          <w:b/>
          <w:spacing w:val="-10"/>
          <w:sz w:val="20"/>
        </w:rPr>
        <w:t xml:space="preserve"> </w:t>
      </w:r>
      <w:r>
        <w:rPr>
          <w:rFonts w:ascii="Garamond"/>
          <w:b/>
          <w:sz w:val="20"/>
        </w:rPr>
        <w:t>behavior</w:t>
      </w:r>
      <w:r>
        <w:rPr>
          <w:rFonts w:ascii="Garamond"/>
          <w:b/>
          <w:spacing w:val="-11"/>
          <w:sz w:val="20"/>
        </w:rPr>
        <w:t xml:space="preserve"> </w:t>
      </w:r>
      <w:r>
        <w:rPr>
          <w:rFonts w:ascii="Garamond"/>
          <w:b/>
          <w:sz w:val="20"/>
        </w:rPr>
        <w:t>while</w:t>
      </w:r>
      <w:r>
        <w:rPr>
          <w:rFonts w:ascii="Garamond"/>
          <w:b/>
          <w:spacing w:val="-13"/>
          <w:sz w:val="20"/>
        </w:rPr>
        <w:t xml:space="preserve"> </w:t>
      </w:r>
      <w:r>
        <w:rPr>
          <w:rFonts w:ascii="Garamond"/>
          <w:b/>
          <w:sz w:val="20"/>
        </w:rPr>
        <w:t>at</w:t>
      </w:r>
      <w:r>
        <w:rPr>
          <w:rFonts w:ascii="Garamond"/>
          <w:b/>
          <w:spacing w:val="-12"/>
          <w:sz w:val="20"/>
        </w:rPr>
        <w:t xml:space="preserve"> </w:t>
      </w:r>
      <w:r>
        <w:rPr>
          <w:rFonts w:ascii="Garamond"/>
          <w:b/>
          <w:sz w:val="20"/>
        </w:rPr>
        <w:t>the</w:t>
      </w:r>
      <w:r>
        <w:rPr>
          <w:rFonts w:ascii="Garamond"/>
          <w:b/>
          <w:spacing w:val="-10"/>
          <w:sz w:val="20"/>
        </w:rPr>
        <w:t xml:space="preserve"> </w:t>
      </w:r>
      <w:r>
        <w:rPr>
          <w:rFonts w:ascii="Garamond"/>
          <w:b/>
          <w:sz w:val="20"/>
        </w:rPr>
        <w:t>off</w:t>
      </w:r>
      <w:r>
        <w:rPr>
          <w:rFonts w:ascii="Garamond"/>
          <w:b/>
          <w:spacing w:val="-13"/>
          <w:sz w:val="20"/>
        </w:rPr>
        <w:t xml:space="preserve"> </w:t>
      </w:r>
      <w:r>
        <w:rPr>
          <w:rFonts w:ascii="Garamond"/>
          <w:b/>
          <w:sz w:val="20"/>
        </w:rPr>
        <w:t>campus</w:t>
      </w:r>
      <w:r>
        <w:rPr>
          <w:rFonts w:ascii="Garamond"/>
          <w:b/>
          <w:spacing w:val="-9"/>
          <w:sz w:val="20"/>
        </w:rPr>
        <w:t xml:space="preserve"> </w:t>
      </w:r>
      <w:r>
        <w:rPr>
          <w:rFonts w:ascii="Garamond"/>
          <w:b/>
          <w:sz w:val="20"/>
        </w:rPr>
        <w:t>field</w:t>
      </w:r>
      <w:r>
        <w:rPr>
          <w:rFonts w:ascii="Garamond"/>
          <w:b/>
          <w:spacing w:val="-12"/>
          <w:sz w:val="20"/>
        </w:rPr>
        <w:t xml:space="preserve"> </w:t>
      </w:r>
      <w:r>
        <w:rPr>
          <w:rFonts w:ascii="Garamond"/>
          <w:b/>
          <w:spacing w:val="-2"/>
          <w:sz w:val="20"/>
        </w:rPr>
        <w:t>placement:</w:t>
      </w:r>
    </w:p>
    <w:p w14:paraId="078D1F67" w14:textId="77777777" w:rsidR="00FC7FC1" w:rsidRDefault="00000000">
      <w:pPr>
        <w:pStyle w:val="BodyText"/>
        <w:spacing w:before="19"/>
        <w:rPr>
          <w:rFonts w:ascii="Garamond"/>
          <w:b/>
          <w:sz w:val="4"/>
        </w:rPr>
      </w:pPr>
      <w:r>
        <w:rPr>
          <w:rFonts w:ascii="Garamond"/>
          <w:b/>
          <w:noProof/>
          <w:sz w:val="4"/>
        </w:rPr>
        <mc:AlternateContent>
          <mc:Choice Requires="wps">
            <w:drawing>
              <wp:anchor distT="0" distB="0" distL="0" distR="0" simplePos="0" relativeHeight="487621120" behindDoc="1" locked="0" layoutInCell="1" allowOverlap="1" wp14:anchorId="2F6311B1" wp14:editId="06AA723F">
                <wp:simplePos x="0" y="0"/>
                <wp:positionH relativeFrom="page">
                  <wp:posOffset>1371600</wp:posOffset>
                </wp:positionH>
                <wp:positionV relativeFrom="paragraph">
                  <wp:posOffset>86129</wp:posOffset>
                </wp:positionV>
                <wp:extent cx="5455285" cy="1270"/>
                <wp:effectExtent l="0" t="0" r="0" b="0"/>
                <wp:wrapTopAndBottom/>
                <wp:docPr id="1773" name="Graphic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5285" cy="1270"/>
                        </a:xfrm>
                        <a:custGeom>
                          <a:avLst/>
                          <a:gdLst/>
                          <a:ahLst/>
                          <a:cxnLst/>
                          <a:rect l="l" t="t" r="r" b="b"/>
                          <a:pathLst>
                            <a:path w="5455285">
                              <a:moveTo>
                                <a:pt x="0" y="0"/>
                              </a:moveTo>
                              <a:lnTo>
                                <a:pt x="5455031"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DBFF0" id="Graphic 1773" o:spid="_x0000_s1026" style="position:absolute;margin-left:108pt;margin-top:6.8pt;width:429.5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5455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" path="m,l5455031,e" filled="f" strokeweight=".17564mm">
                <v:path arrowok="t"/>
                <w10:wrap type="topAndBottom" anchorx="page"/>
              </v:shape>
            </w:pict>
          </mc:Fallback>
        </mc:AlternateContent>
      </w:r>
      <w:r>
        <w:rPr>
          <w:rFonts w:ascii="Garamond"/>
          <w:b/>
          <w:noProof/>
          <w:sz w:val="4"/>
        </w:rPr>
        <mc:AlternateContent>
          <mc:Choice Requires="wps">
            <w:drawing>
              <wp:anchor distT="0" distB="0" distL="0" distR="0" simplePos="0" relativeHeight="487621632" behindDoc="1" locked="0" layoutInCell="1" allowOverlap="1" wp14:anchorId="53ED7E2D" wp14:editId="590E7364">
                <wp:simplePos x="0" y="0"/>
                <wp:positionH relativeFrom="page">
                  <wp:posOffset>1371600</wp:posOffset>
                </wp:positionH>
                <wp:positionV relativeFrom="paragraph">
                  <wp:posOffset>229639</wp:posOffset>
                </wp:positionV>
                <wp:extent cx="5462270" cy="1270"/>
                <wp:effectExtent l="0" t="0" r="0" b="0"/>
                <wp:wrapTopAndBottom/>
                <wp:docPr id="1774" name="Graphic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1270"/>
                        </a:xfrm>
                        <a:custGeom>
                          <a:avLst/>
                          <a:gdLst/>
                          <a:ahLst/>
                          <a:cxnLst/>
                          <a:rect l="l" t="t" r="r" b="b"/>
                          <a:pathLst>
                            <a:path w="5462270">
                              <a:moveTo>
                                <a:pt x="0" y="0"/>
                              </a:moveTo>
                              <a:lnTo>
                                <a:pt x="546201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CFB29C" id="Graphic 1774" o:spid="_x0000_s1026" style="position:absolute;margin-left:108pt;margin-top:18.1pt;width:430.1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46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" path="m,l5462016,e" filled="f" strokeweight=".17564mm">
                <v:path arrowok="t"/>
                <w10:wrap type="topAndBottom" anchorx="page"/>
              </v:shape>
            </w:pict>
          </mc:Fallback>
        </mc:AlternateContent>
      </w:r>
    </w:p>
    <w:p w14:paraId="4BFA7122" w14:textId="77777777" w:rsidR="00FC7FC1" w:rsidRDefault="00FC7FC1">
      <w:pPr>
        <w:pStyle w:val="BodyText"/>
        <w:spacing w:before="12"/>
        <w:rPr>
          <w:rFonts w:ascii="Garamond"/>
          <w:b/>
          <w:sz w:val="8"/>
        </w:rPr>
      </w:pPr>
    </w:p>
    <w:p w14:paraId="61D30076" w14:textId="77777777" w:rsidR="00FC7FC1" w:rsidRDefault="00000000">
      <w:pPr>
        <w:pStyle w:val="ListParagraph"/>
        <w:numPr>
          <w:ilvl w:val="0"/>
          <w:numId w:val="2"/>
        </w:numPr>
        <w:tabs>
          <w:tab w:val="left" w:pos="1440"/>
        </w:tabs>
        <w:spacing w:before="67"/>
        <w:rPr>
          <w:rFonts w:ascii="Garamond"/>
          <w:b/>
          <w:sz w:val="20"/>
        </w:rPr>
      </w:pPr>
      <w:r>
        <w:rPr>
          <w:rFonts w:ascii="Garamond"/>
          <w:b/>
          <w:sz w:val="20"/>
        </w:rPr>
        <w:t>Adhere</w:t>
      </w:r>
      <w:r>
        <w:rPr>
          <w:rFonts w:ascii="Garamond"/>
          <w:b/>
          <w:spacing w:val="-13"/>
          <w:sz w:val="20"/>
        </w:rPr>
        <w:t xml:space="preserve"> </w:t>
      </w:r>
      <w:r>
        <w:rPr>
          <w:rFonts w:ascii="Garamond"/>
          <w:b/>
          <w:sz w:val="20"/>
        </w:rPr>
        <w:t>to</w:t>
      </w:r>
      <w:r>
        <w:rPr>
          <w:rFonts w:ascii="Garamond"/>
          <w:b/>
          <w:spacing w:val="-12"/>
          <w:sz w:val="20"/>
        </w:rPr>
        <w:t xml:space="preserve"> </w:t>
      </w:r>
      <w:r>
        <w:rPr>
          <w:rFonts w:ascii="Garamond"/>
          <w:b/>
          <w:sz w:val="20"/>
        </w:rPr>
        <w:t>the</w:t>
      </w:r>
      <w:r>
        <w:rPr>
          <w:rFonts w:ascii="Garamond"/>
          <w:b/>
          <w:spacing w:val="-13"/>
          <w:sz w:val="20"/>
        </w:rPr>
        <w:t xml:space="preserve"> </w:t>
      </w:r>
      <w:r>
        <w:rPr>
          <w:rFonts w:ascii="Garamond"/>
          <w:b/>
          <w:sz w:val="20"/>
        </w:rPr>
        <w:t>following</w:t>
      </w:r>
      <w:r>
        <w:rPr>
          <w:rFonts w:ascii="Garamond"/>
          <w:b/>
          <w:spacing w:val="-12"/>
          <w:sz w:val="20"/>
        </w:rPr>
        <w:t xml:space="preserve"> </w:t>
      </w:r>
      <w:r>
        <w:rPr>
          <w:rFonts w:ascii="Garamond"/>
          <w:b/>
          <w:sz w:val="20"/>
        </w:rPr>
        <w:t>guidelines</w:t>
      </w:r>
      <w:r>
        <w:rPr>
          <w:rFonts w:ascii="Garamond"/>
          <w:b/>
          <w:spacing w:val="-13"/>
          <w:sz w:val="20"/>
        </w:rPr>
        <w:t xml:space="preserve"> </w:t>
      </w:r>
      <w:r>
        <w:rPr>
          <w:rFonts w:ascii="Garamond"/>
          <w:b/>
          <w:sz w:val="20"/>
        </w:rPr>
        <w:t>established</w:t>
      </w:r>
      <w:r>
        <w:rPr>
          <w:rFonts w:ascii="Garamond"/>
          <w:b/>
          <w:spacing w:val="-12"/>
          <w:sz w:val="20"/>
        </w:rPr>
        <w:t xml:space="preserve"> </w:t>
      </w:r>
      <w:r>
        <w:rPr>
          <w:rFonts w:ascii="Garamond"/>
          <w:b/>
          <w:sz w:val="20"/>
        </w:rPr>
        <w:t>by</w:t>
      </w:r>
      <w:r>
        <w:rPr>
          <w:rFonts w:ascii="Garamond"/>
          <w:b/>
          <w:spacing w:val="-12"/>
          <w:sz w:val="20"/>
        </w:rPr>
        <w:t xml:space="preserve"> </w:t>
      </w:r>
      <w:r>
        <w:rPr>
          <w:rFonts w:ascii="Garamond"/>
          <w:b/>
          <w:sz w:val="20"/>
        </w:rPr>
        <w:t>this</w:t>
      </w:r>
      <w:r>
        <w:rPr>
          <w:rFonts w:ascii="Garamond"/>
          <w:b/>
          <w:spacing w:val="-11"/>
          <w:sz w:val="20"/>
        </w:rPr>
        <w:t xml:space="preserve"> </w:t>
      </w:r>
      <w:r>
        <w:rPr>
          <w:rFonts w:ascii="Garamond"/>
          <w:b/>
          <w:sz w:val="20"/>
        </w:rPr>
        <w:t>off</w:t>
      </w:r>
      <w:r>
        <w:rPr>
          <w:rFonts w:ascii="Garamond"/>
          <w:b/>
          <w:spacing w:val="-11"/>
          <w:sz w:val="20"/>
        </w:rPr>
        <w:t xml:space="preserve"> </w:t>
      </w:r>
      <w:r>
        <w:rPr>
          <w:rFonts w:ascii="Garamond"/>
          <w:b/>
          <w:sz w:val="20"/>
        </w:rPr>
        <w:t>campus</w:t>
      </w:r>
      <w:r>
        <w:rPr>
          <w:rFonts w:ascii="Garamond"/>
          <w:b/>
          <w:spacing w:val="-12"/>
          <w:sz w:val="20"/>
        </w:rPr>
        <w:t xml:space="preserve"> </w:t>
      </w:r>
      <w:r>
        <w:rPr>
          <w:rFonts w:ascii="Garamond"/>
          <w:b/>
          <w:sz w:val="20"/>
        </w:rPr>
        <w:t>field</w:t>
      </w:r>
      <w:r>
        <w:rPr>
          <w:rFonts w:ascii="Garamond"/>
          <w:b/>
          <w:spacing w:val="-13"/>
          <w:sz w:val="20"/>
        </w:rPr>
        <w:t xml:space="preserve"> </w:t>
      </w:r>
      <w:r>
        <w:rPr>
          <w:rFonts w:ascii="Garamond"/>
          <w:b/>
          <w:spacing w:val="-2"/>
          <w:sz w:val="20"/>
        </w:rPr>
        <w:t>placement:</w:t>
      </w:r>
    </w:p>
    <w:p w14:paraId="76C5AA45" w14:textId="77777777" w:rsidR="00FC7FC1" w:rsidRDefault="00000000">
      <w:pPr>
        <w:pStyle w:val="BodyText"/>
        <w:spacing w:before="22"/>
        <w:rPr>
          <w:rFonts w:ascii="Garamond"/>
          <w:b/>
          <w:sz w:val="4"/>
        </w:rPr>
      </w:pPr>
      <w:r>
        <w:rPr>
          <w:rFonts w:ascii="Garamond"/>
          <w:b/>
          <w:noProof/>
          <w:sz w:val="4"/>
        </w:rPr>
        <mc:AlternateContent>
          <mc:Choice Requires="wps">
            <w:drawing>
              <wp:anchor distT="0" distB="0" distL="0" distR="0" simplePos="0" relativeHeight="487622144" behindDoc="1" locked="0" layoutInCell="1" allowOverlap="1" wp14:anchorId="1A6DA483" wp14:editId="7B4CFF9E">
                <wp:simplePos x="0" y="0"/>
                <wp:positionH relativeFrom="page">
                  <wp:posOffset>1371600</wp:posOffset>
                </wp:positionH>
                <wp:positionV relativeFrom="paragraph">
                  <wp:posOffset>87897</wp:posOffset>
                </wp:positionV>
                <wp:extent cx="5454650" cy="1270"/>
                <wp:effectExtent l="0" t="0" r="0" b="0"/>
                <wp:wrapTopAndBottom/>
                <wp:docPr id="1775" name="Graphi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1270"/>
                        </a:xfrm>
                        <a:custGeom>
                          <a:avLst/>
                          <a:gdLst/>
                          <a:ahLst/>
                          <a:cxnLst/>
                          <a:rect l="l" t="t" r="r" b="b"/>
                          <a:pathLst>
                            <a:path w="5454650">
                              <a:moveTo>
                                <a:pt x="0" y="0"/>
                              </a:moveTo>
                              <a:lnTo>
                                <a:pt x="5454523"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3DDC51" id="Graphic 1775" o:spid="_x0000_s1026" style="position:absolute;margin-left:108pt;margin-top:6.9pt;width:429.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454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" path="m,l5454523,e" filled="f" strokeweight=".17564mm">
                <v:path arrowok="t"/>
                <w10:wrap type="topAndBottom" anchorx="page"/>
              </v:shape>
            </w:pict>
          </mc:Fallback>
        </mc:AlternateContent>
      </w:r>
      <w:r>
        <w:rPr>
          <w:rFonts w:ascii="Garamond"/>
          <w:b/>
          <w:noProof/>
          <w:sz w:val="4"/>
        </w:rPr>
        <mc:AlternateContent>
          <mc:Choice Requires="wps">
            <w:drawing>
              <wp:anchor distT="0" distB="0" distL="0" distR="0" simplePos="0" relativeHeight="487622656" behindDoc="1" locked="0" layoutInCell="1" allowOverlap="1" wp14:anchorId="53F73BEB" wp14:editId="4EC29963">
                <wp:simplePos x="0" y="0"/>
                <wp:positionH relativeFrom="page">
                  <wp:posOffset>1371600</wp:posOffset>
                </wp:positionH>
                <wp:positionV relativeFrom="paragraph">
                  <wp:posOffset>230772</wp:posOffset>
                </wp:positionV>
                <wp:extent cx="5454015" cy="1270"/>
                <wp:effectExtent l="0" t="0" r="0" b="0"/>
                <wp:wrapTopAndBottom/>
                <wp:docPr id="1776" name="Graphic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1270"/>
                        </a:xfrm>
                        <a:custGeom>
                          <a:avLst/>
                          <a:gdLst/>
                          <a:ahLst/>
                          <a:cxnLst/>
                          <a:rect l="l" t="t" r="r" b="b"/>
                          <a:pathLst>
                            <a:path w="5454015">
                              <a:moveTo>
                                <a:pt x="0" y="0"/>
                              </a:moveTo>
                              <a:lnTo>
                                <a:pt x="5454015"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E9AB25" id="Graphic 1776" o:spid="_x0000_s1026" style="position:absolute;margin-left:108pt;margin-top:18.15pt;width:429.4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454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" path="m,l5454015,e" filled="f" strokeweight=".17564mm">
                <v:path arrowok="t"/>
                <w10:wrap type="topAndBottom" anchorx="page"/>
              </v:shape>
            </w:pict>
          </mc:Fallback>
        </mc:AlternateContent>
      </w:r>
    </w:p>
    <w:p w14:paraId="18221F7E" w14:textId="77777777" w:rsidR="00FC7FC1" w:rsidRDefault="00FC7FC1">
      <w:pPr>
        <w:pStyle w:val="BodyText"/>
        <w:spacing w:before="11"/>
        <w:rPr>
          <w:rFonts w:ascii="Garamond"/>
          <w:b/>
          <w:sz w:val="8"/>
        </w:rPr>
      </w:pPr>
    </w:p>
    <w:p w14:paraId="701ED327" w14:textId="77777777" w:rsidR="00FC7FC1" w:rsidRDefault="00000000">
      <w:pPr>
        <w:pStyle w:val="ListParagraph"/>
        <w:numPr>
          <w:ilvl w:val="0"/>
          <w:numId w:val="2"/>
        </w:numPr>
        <w:tabs>
          <w:tab w:val="left" w:pos="1440"/>
        </w:tabs>
        <w:spacing w:before="249" w:line="117" w:lineRule="auto"/>
        <w:ind w:right="465"/>
        <w:rPr>
          <w:rFonts w:ascii="Garamond"/>
          <w:b/>
          <w:sz w:val="20"/>
        </w:rPr>
      </w:pPr>
      <w:r>
        <w:rPr>
          <w:rFonts w:ascii="Garamond"/>
          <w:b/>
          <w:sz w:val="20"/>
        </w:rPr>
        <w:t>Students</w:t>
      </w:r>
      <w:r>
        <w:rPr>
          <w:rFonts w:ascii="Garamond"/>
          <w:b/>
          <w:spacing w:val="-5"/>
          <w:sz w:val="20"/>
        </w:rPr>
        <w:t xml:space="preserve"> </w:t>
      </w:r>
      <w:r>
        <w:rPr>
          <w:rFonts w:ascii="Garamond"/>
          <w:b/>
          <w:sz w:val="20"/>
        </w:rPr>
        <w:t>must</w:t>
      </w:r>
      <w:r>
        <w:rPr>
          <w:rFonts w:ascii="Garamond"/>
          <w:b/>
          <w:spacing w:val="-6"/>
          <w:sz w:val="20"/>
        </w:rPr>
        <w:t xml:space="preserve"> </w:t>
      </w:r>
      <w:r>
        <w:rPr>
          <w:rFonts w:ascii="Garamond"/>
          <w:b/>
          <w:sz w:val="20"/>
        </w:rPr>
        <w:t>remain</w:t>
      </w:r>
      <w:r>
        <w:rPr>
          <w:rFonts w:ascii="Garamond"/>
          <w:b/>
          <w:spacing w:val="-5"/>
          <w:sz w:val="20"/>
        </w:rPr>
        <w:t xml:space="preserve"> </w:t>
      </w:r>
      <w:r>
        <w:rPr>
          <w:rFonts w:ascii="Garamond"/>
          <w:b/>
          <w:sz w:val="20"/>
        </w:rPr>
        <w:t>in</w:t>
      </w:r>
      <w:r>
        <w:rPr>
          <w:rFonts w:ascii="Garamond"/>
          <w:b/>
          <w:spacing w:val="-6"/>
          <w:sz w:val="20"/>
        </w:rPr>
        <w:t xml:space="preserve"> </w:t>
      </w:r>
      <w:r>
        <w:rPr>
          <w:rFonts w:ascii="Garamond"/>
          <w:b/>
          <w:sz w:val="20"/>
        </w:rPr>
        <w:t>this</w:t>
      </w:r>
      <w:r>
        <w:rPr>
          <w:rFonts w:ascii="Garamond"/>
          <w:b/>
          <w:spacing w:val="-4"/>
          <w:sz w:val="20"/>
        </w:rPr>
        <w:t xml:space="preserve"> </w:t>
      </w:r>
      <w:r>
        <w:rPr>
          <w:rFonts w:ascii="Garamond"/>
          <w:b/>
          <w:sz w:val="20"/>
        </w:rPr>
        <w:t>placement</w:t>
      </w:r>
      <w:r>
        <w:rPr>
          <w:rFonts w:ascii="Garamond"/>
          <w:b/>
          <w:spacing w:val="-5"/>
          <w:sz w:val="20"/>
        </w:rPr>
        <w:t xml:space="preserve"> </w:t>
      </w:r>
      <w:r>
        <w:rPr>
          <w:rFonts w:ascii="Garamond"/>
          <w:b/>
          <w:sz w:val="20"/>
        </w:rPr>
        <w:t>for</w:t>
      </w:r>
      <w:r>
        <w:rPr>
          <w:rFonts w:ascii="Garamond"/>
          <w:b/>
          <w:spacing w:val="-5"/>
          <w:sz w:val="20"/>
        </w:rPr>
        <w:t xml:space="preserve"> </w:t>
      </w:r>
      <w:r>
        <w:rPr>
          <w:rFonts w:ascii="Garamond"/>
          <w:b/>
          <w:sz w:val="20"/>
        </w:rPr>
        <w:t>the</w:t>
      </w:r>
      <w:r>
        <w:rPr>
          <w:rFonts w:ascii="Garamond"/>
          <w:b/>
          <w:spacing w:val="-6"/>
          <w:sz w:val="20"/>
        </w:rPr>
        <w:t xml:space="preserve"> </w:t>
      </w:r>
      <w:r>
        <w:rPr>
          <w:rFonts w:ascii="Garamond"/>
          <w:b/>
          <w:sz w:val="20"/>
        </w:rPr>
        <w:t>duration</w:t>
      </w:r>
      <w:r>
        <w:rPr>
          <w:rFonts w:ascii="Garamond"/>
          <w:b/>
          <w:spacing w:val="-8"/>
          <w:sz w:val="20"/>
        </w:rPr>
        <w:t xml:space="preserve"> </w:t>
      </w:r>
      <w:r>
        <w:rPr>
          <w:rFonts w:ascii="Garamond"/>
          <w:b/>
          <w:sz w:val="20"/>
        </w:rPr>
        <w:t>of</w:t>
      </w:r>
      <w:r>
        <w:rPr>
          <w:rFonts w:ascii="Garamond"/>
          <w:b/>
          <w:spacing w:val="-9"/>
          <w:sz w:val="20"/>
        </w:rPr>
        <w:t xml:space="preserve"> </w:t>
      </w:r>
      <w:r>
        <w:rPr>
          <w:rFonts w:ascii="Garamond"/>
          <w:b/>
          <w:sz w:val="20"/>
        </w:rPr>
        <w:t>the</w:t>
      </w:r>
      <w:r>
        <w:rPr>
          <w:rFonts w:ascii="Garamond"/>
          <w:b/>
          <w:spacing w:val="-6"/>
          <w:sz w:val="20"/>
        </w:rPr>
        <w:t xml:space="preserve"> </w:t>
      </w:r>
      <w:r>
        <w:rPr>
          <w:rFonts w:ascii="Garamond"/>
          <w:b/>
          <w:sz w:val="20"/>
        </w:rPr>
        <w:t>semester,</w:t>
      </w:r>
      <w:r>
        <w:rPr>
          <w:rFonts w:ascii="Garamond"/>
          <w:b/>
          <w:spacing w:val="-5"/>
          <w:sz w:val="20"/>
        </w:rPr>
        <w:t xml:space="preserve"> </w:t>
      </w:r>
      <w:r>
        <w:rPr>
          <w:rFonts w:ascii="Garamond"/>
          <w:b/>
          <w:sz w:val="20"/>
        </w:rPr>
        <w:t>as</w:t>
      </w:r>
      <w:r>
        <w:rPr>
          <w:rFonts w:ascii="Garamond"/>
          <w:b/>
          <w:spacing w:val="-5"/>
          <w:sz w:val="20"/>
        </w:rPr>
        <w:t xml:space="preserve"> </w:t>
      </w:r>
      <w:r>
        <w:rPr>
          <w:rFonts w:ascii="Garamond"/>
          <w:b/>
          <w:sz w:val="20"/>
        </w:rPr>
        <w:t>agreed</w:t>
      </w:r>
      <w:r>
        <w:rPr>
          <w:rFonts w:ascii="Garamond"/>
          <w:b/>
          <w:spacing w:val="-5"/>
          <w:sz w:val="20"/>
        </w:rPr>
        <w:t xml:space="preserve"> </w:t>
      </w:r>
      <w:r>
        <w:rPr>
          <w:rFonts w:ascii="Garamond"/>
          <w:b/>
          <w:sz w:val="20"/>
        </w:rPr>
        <w:t>upon.</w:t>
      </w:r>
      <w:r>
        <w:rPr>
          <w:rFonts w:ascii="Garamond"/>
          <w:b/>
          <w:spacing w:val="35"/>
          <w:sz w:val="20"/>
        </w:rPr>
        <w:t xml:space="preserve"> </w:t>
      </w:r>
      <w:r>
        <w:rPr>
          <w:rFonts w:ascii="Garamond"/>
          <w:b/>
          <w:sz w:val="20"/>
        </w:rPr>
        <w:t>Placements may only be terminated after careful consideration and consultation with the JMU liaison, clinical supervisor/preceptor, and with CAC approval.</w:t>
      </w:r>
    </w:p>
    <w:p w14:paraId="699769B7" w14:textId="77777777" w:rsidR="00FC7FC1" w:rsidRDefault="00000000">
      <w:pPr>
        <w:pStyle w:val="ListParagraph"/>
        <w:numPr>
          <w:ilvl w:val="0"/>
          <w:numId w:val="2"/>
        </w:numPr>
        <w:tabs>
          <w:tab w:val="left" w:pos="1440"/>
        </w:tabs>
        <w:spacing w:before="223" w:line="117" w:lineRule="auto"/>
        <w:ind w:right="572"/>
        <w:rPr>
          <w:rFonts w:ascii="Garamond"/>
          <w:b/>
          <w:sz w:val="20"/>
        </w:rPr>
      </w:pPr>
      <w:r>
        <w:rPr>
          <w:rFonts w:ascii="Garamond"/>
          <w:b/>
          <w:sz w:val="20"/>
        </w:rPr>
        <w:t>Complete</w:t>
      </w:r>
      <w:r>
        <w:rPr>
          <w:rFonts w:ascii="Garamond"/>
          <w:b/>
          <w:spacing w:val="-6"/>
          <w:sz w:val="20"/>
        </w:rPr>
        <w:t xml:space="preserve"> </w:t>
      </w:r>
      <w:r>
        <w:rPr>
          <w:rFonts w:ascii="Garamond"/>
          <w:b/>
          <w:sz w:val="20"/>
        </w:rPr>
        <w:t>and</w:t>
      </w:r>
      <w:r>
        <w:rPr>
          <w:rFonts w:ascii="Garamond"/>
          <w:b/>
          <w:spacing w:val="-6"/>
          <w:sz w:val="20"/>
        </w:rPr>
        <w:t xml:space="preserve"> </w:t>
      </w:r>
      <w:r>
        <w:rPr>
          <w:rFonts w:ascii="Garamond"/>
          <w:b/>
          <w:sz w:val="20"/>
        </w:rPr>
        <w:t>submit</w:t>
      </w:r>
      <w:r>
        <w:rPr>
          <w:rFonts w:ascii="Garamond"/>
          <w:b/>
          <w:spacing w:val="-5"/>
          <w:sz w:val="20"/>
        </w:rPr>
        <w:t xml:space="preserve"> </w:t>
      </w:r>
      <w:r>
        <w:rPr>
          <w:rFonts w:ascii="Garamond"/>
          <w:b/>
          <w:sz w:val="20"/>
        </w:rPr>
        <w:t>the</w:t>
      </w:r>
      <w:r>
        <w:rPr>
          <w:rFonts w:ascii="Garamond"/>
          <w:b/>
          <w:spacing w:val="-6"/>
          <w:sz w:val="20"/>
        </w:rPr>
        <w:t xml:space="preserve"> </w:t>
      </w:r>
      <w:r>
        <w:rPr>
          <w:rFonts w:ascii="Garamond"/>
          <w:b/>
          <w:sz w:val="20"/>
        </w:rPr>
        <w:t>following</w:t>
      </w:r>
      <w:r>
        <w:rPr>
          <w:rFonts w:ascii="Garamond"/>
          <w:b/>
          <w:spacing w:val="-6"/>
          <w:sz w:val="20"/>
        </w:rPr>
        <w:t xml:space="preserve"> </w:t>
      </w:r>
      <w:r>
        <w:rPr>
          <w:rFonts w:ascii="Garamond"/>
          <w:b/>
          <w:sz w:val="20"/>
        </w:rPr>
        <w:t>paperwork</w:t>
      </w:r>
      <w:r>
        <w:rPr>
          <w:rFonts w:ascii="Garamond"/>
          <w:b/>
          <w:spacing w:val="-8"/>
          <w:sz w:val="20"/>
        </w:rPr>
        <w:t xml:space="preserve"> </w:t>
      </w:r>
      <w:r>
        <w:rPr>
          <w:rFonts w:ascii="Garamond"/>
          <w:b/>
          <w:sz w:val="20"/>
        </w:rPr>
        <w:t>at</w:t>
      </w:r>
      <w:r>
        <w:rPr>
          <w:rFonts w:ascii="Garamond"/>
          <w:b/>
          <w:spacing w:val="-6"/>
          <w:sz w:val="20"/>
        </w:rPr>
        <w:t xml:space="preserve"> </w:t>
      </w:r>
      <w:r>
        <w:rPr>
          <w:rFonts w:ascii="Garamond"/>
          <w:b/>
          <w:sz w:val="20"/>
        </w:rPr>
        <w:t>midterm</w:t>
      </w:r>
      <w:r>
        <w:rPr>
          <w:rFonts w:ascii="Garamond"/>
          <w:b/>
          <w:spacing w:val="-5"/>
          <w:sz w:val="20"/>
        </w:rPr>
        <w:t xml:space="preserve"> </w:t>
      </w:r>
      <w:r>
        <w:rPr>
          <w:rFonts w:ascii="Garamond"/>
          <w:b/>
          <w:sz w:val="20"/>
        </w:rPr>
        <w:t>and</w:t>
      </w:r>
      <w:r>
        <w:rPr>
          <w:rFonts w:ascii="Garamond"/>
          <w:b/>
          <w:spacing w:val="-6"/>
          <w:sz w:val="20"/>
        </w:rPr>
        <w:t xml:space="preserve"> </w:t>
      </w:r>
      <w:r>
        <w:rPr>
          <w:rFonts w:ascii="Garamond"/>
          <w:b/>
          <w:sz w:val="20"/>
        </w:rPr>
        <w:t>at</w:t>
      </w:r>
      <w:r>
        <w:rPr>
          <w:rFonts w:ascii="Garamond"/>
          <w:b/>
          <w:spacing w:val="-6"/>
          <w:sz w:val="20"/>
        </w:rPr>
        <w:t xml:space="preserve"> </w:t>
      </w:r>
      <w:r>
        <w:rPr>
          <w:rFonts w:ascii="Garamond"/>
          <w:b/>
          <w:sz w:val="20"/>
        </w:rPr>
        <w:t>the</w:t>
      </w:r>
      <w:r>
        <w:rPr>
          <w:rFonts w:ascii="Garamond"/>
          <w:b/>
          <w:spacing w:val="-6"/>
          <w:sz w:val="20"/>
        </w:rPr>
        <w:t xml:space="preserve"> </w:t>
      </w:r>
      <w:r>
        <w:rPr>
          <w:rFonts w:ascii="Garamond"/>
          <w:b/>
          <w:sz w:val="20"/>
        </w:rPr>
        <w:t>end</w:t>
      </w:r>
      <w:r>
        <w:rPr>
          <w:rFonts w:ascii="Garamond"/>
          <w:b/>
          <w:spacing w:val="-6"/>
          <w:sz w:val="20"/>
        </w:rPr>
        <w:t xml:space="preserve"> </w:t>
      </w:r>
      <w:r>
        <w:rPr>
          <w:rFonts w:ascii="Garamond"/>
          <w:b/>
          <w:sz w:val="20"/>
        </w:rPr>
        <w:t>of</w:t>
      </w:r>
      <w:r>
        <w:rPr>
          <w:rFonts w:ascii="Garamond"/>
          <w:b/>
          <w:spacing w:val="-9"/>
          <w:sz w:val="20"/>
        </w:rPr>
        <w:t xml:space="preserve"> </w:t>
      </w:r>
      <w:r>
        <w:rPr>
          <w:rFonts w:ascii="Garamond"/>
          <w:b/>
          <w:sz w:val="20"/>
        </w:rPr>
        <w:t>the</w:t>
      </w:r>
      <w:r>
        <w:rPr>
          <w:rFonts w:ascii="Garamond"/>
          <w:b/>
          <w:spacing w:val="-6"/>
          <w:sz w:val="20"/>
        </w:rPr>
        <w:t xml:space="preserve"> </w:t>
      </w:r>
      <w:r>
        <w:rPr>
          <w:rFonts w:ascii="Garamond"/>
          <w:b/>
          <w:sz w:val="20"/>
        </w:rPr>
        <w:t>placement:</w:t>
      </w:r>
      <w:r>
        <w:rPr>
          <w:rFonts w:ascii="Garamond"/>
          <w:b/>
          <w:spacing w:val="-4"/>
          <w:sz w:val="20"/>
        </w:rPr>
        <w:t xml:space="preserve"> </w:t>
      </w:r>
      <w:r>
        <w:rPr>
          <w:rFonts w:ascii="Garamond"/>
          <w:b/>
          <w:sz w:val="20"/>
        </w:rPr>
        <w:t>midterm and final evaluation via Typhon and signed hours summary from Typhon.</w:t>
      </w:r>
    </w:p>
    <w:p w14:paraId="70BF76B5" w14:textId="77777777" w:rsidR="00FC7FC1" w:rsidRDefault="00FC7FC1">
      <w:pPr>
        <w:pStyle w:val="ListParagraph"/>
        <w:spacing w:line="117" w:lineRule="auto"/>
        <w:rPr>
          <w:rFonts w:ascii="Garamond"/>
          <w:b/>
          <w:sz w:val="20"/>
        </w:rPr>
        <w:sectPr w:rsidR="00FC7FC1">
          <w:pgSz w:w="12240" w:h="15840"/>
          <w:pgMar w:top="1360" w:right="1080" w:bottom="280" w:left="720" w:header="720" w:footer="720" w:gutter="0"/>
          <w:cols w:space="720"/>
        </w:sectPr>
      </w:pPr>
    </w:p>
    <w:p w14:paraId="7C39E6CD" w14:textId="77777777" w:rsidR="00FC7FC1" w:rsidRDefault="00000000">
      <w:pPr>
        <w:tabs>
          <w:tab w:val="left" w:pos="8043"/>
        </w:tabs>
        <w:spacing w:line="249" w:lineRule="exact"/>
        <w:ind w:left="732"/>
        <w:rPr>
          <w:rFonts w:ascii="Garamond"/>
          <w:b/>
          <w:sz w:val="20"/>
        </w:rPr>
      </w:pPr>
      <w:r>
        <w:rPr>
          <w:rFonts w:ascii="Garamond"/>
          <w:b/>
          <w:sz w:val="20"/>
        </w:rPr>
        <w:lastRenderedPageBreak/>
        <w:t>The</w:t>
      </w:r>
      <w:r>
        <w:rPr>
          <w:rFonts w:ascii="Garamond"/>
          <w:b/>
          <w:spacing w:val="-4"/>
          <w:sz w:val="20"/>
        </w:rPr>
        <w:t xml:space="preserve"> </w:t>
      </w:r>
      <w:r>
        <w:rPr>
          <w:rFonts w:ascii="Garamond"/>
          <w:b/>
          <w:sz w:val="20"/>
        </w:rPr>
        <w:t>off</w:t>
      </w:r>
      <w:r>
        <w:rPr>
          <w:rFonts w:ascii="Garamond"/>
          <w:b/>
          <w:spacing w:val="-5"/>
          <w:sz w:val="20"/>
        </w:rPr>
        <w:t xml:space="preserve"> </w:t>
      </w:r>
      <w:r>
        <w:rPr>
          <w:rFonts w:ascii="Garamond"/>
          <w:b/>
          <w:sz w:val="20"/>
        </w:rPr>
        <w:t>campus</w:t>
      </w:r>
      <w:r>
        <w:rPr>
          <w:rFonts w:ascii="Garamond"/>
          <w:b/>
          <w:spacing w:val="-1"/>
          <w:sz w:val="20"/>
        </w:rPr>
        <w:t xml:space="preserve"> </w:t>
      </w:r>
      <w:r>
        <w:rPr>
          <w:rFonts w:ascii="Garamond"/>
          <w:b/>
          <w:sz w:val="20"/>
        </w:rPr>
        <w:t>supervisor/preceptor</w:t>
      </w:r>
      <w:r>
        <w:rPr>
          <w:rFonts w:ascii="Garamond"/>
          <w:b/>
          <w:spacing w:val="-2"/>
          <w:sz w:val="20"/>
        </w:rPr>
        <w:t xml:space="preserve"> </w:t>
      </w:r>
      <w:r>
        <w:rPr>
          <w:rFonts w:ascii="Garamond"/>
          <w:b/>
          <w:sz w:val="20"/>
          <w:u w:val="single"/>
        </w:rPr>
        <w:tab/>
      </w:r>
      <w:r>
        <w:rPr>
          <w:rFonts w:ascii="Garamond"/>
          <w:b/>
          <w:sz w:val="20"/>
        </w:rPr>
        <w:t>agrees</w:t>
      </w:r>
      <w:r>
        <w:rPr>
          <w:rFonts w:ascii="Garamond"/>
          <w:b/>
          <w:spacing w:val="-9"/>
          <w:sz w:val="20"/>
        </w:rPr>
        <w:t xml:space="preserve"> </w:t>
      </w:r>
      <w:r>
        <w:rPr>
          <w:rFonts w:ascii="Garamond"/>
          <w:b/>
          <w:spacing w:val="-5"/>
          <w:sz w:val="20"/>
        </w:rPr>
        <w:t>to:</w:t>
      </w:r>
    </w:p>
    <w:p w14:paraId="545839C9" w14:textId="77777777" w:rsidR="00FC7FC1" w:rsidRDefault="00000000">
      <w:pPr>
        <w:spacing w:line="337" w:lineRule="exact"/>
        <w:ind w:left="279" w:right="804"/>
        <w:jc w:val="center"/>
        <w:rPr>
          <w:rFonts w:ascii="Garamond"/>
          <w:b/>
          <w:sz w:val="20"/>
        </w:rPr>
      </w:pPr>
      <w:r>
        <w:rPr>
          <w:rFonts w:ascii="Garamond"/>
          <w:b/>
          <w:spacing w:val="-2"/>
          <w:sz w:val="20"/>
        </w:rPr>
        <w:t>(printed</w:t>
      </w:r>
      <w:r>
        <w:rPr>
          <w:rFonts w:ascii="Garamond"/>
          <w:b/>
          <w:spacing w:val="1"/>
          <w:sz w:val="20"/>
        </w:rPr>
        <w:t xml:space="preserve"> </w:t>
      </w:r>
      <w:r>
        <w:rPr>
          <w:rFonts w:ascii="Garamond"/>
          <w:b/>
          <w:spacing w:val="-2"/>
          <w:sz w:val="20"/>
        </w:rPr>
        <w:t>name)</w:t>
      </w:r>
    </w:p>
    <w:p w14:paraId="57ADC2D6" w14:textId="77777777" w:rsidR="00FC7FC1" w:rsidRDefault="00000000">
      <w:pPr>
        <w:pStyle w:val="ListParagraph"/>
        <w:numPr>
          <w:ilvl w:val="0"/>
          <w:numId w:val="1"/>
        </w:numPr>
        <w:tabs>
          <w:tab w:val="left" w:pos="1440"/>
        </w:tabs>
        <w:spacing w:before="174" w:line="117" w:lineRule="auto"/>
        <w:ind w:right="562"/>
        <w:rPr>
          <w:rFonts w:ascii="Garamond"/>
          <w:b/>
          <w:sz w:val="20"/>
        </w:rPr>
      </w:pPr>
      <w:r>
        <w:rPr>
          <w:rFonts w:ascii="Garamond"/>
          <w:b/>
          <w:sz w:val="20"/>
        </w:rPr>
        <w:t>Maintain</w:t>
      </w:r>
      <w:r>
        <w:rPr>
          <w:rFonts w:ascii="Garamond"/>
          <w:b/>
          <w:spacing w:val="-6"/>
          <w:sz w:val="20"/>
        </w:rPr>
        <w:t xml:space="preserve"> </w:t>
      </w:r>
      <w:r>
        <w:rPr>
          <w:rFonts w:ascii="Garamond"/>
          <w:b/>
          <w:sz w:val="20"/>
        </w:rPr>
        <w:t>and</w:t>
      </w:r>
      <w:r>
        <w:rPr>
          <w:rFonts w:ascii="Garamond"/>
          <w:b/>
          <w:spacing w:val="-6"/>
          <w:sz w:val="20"/>
        </w:rPr>
        <w:t xml:space="preserve"> </w:t>
      </w:r>
      <w:r>
        <w:rPr>
          <w:rFonts w:ascii="Garamond"/>
          <w:b/>
          <w:sz w:val="20"/>
        </w:rPr>
        <w:t>submit</w:t>
      </w:r>
      <w:r>
        <w:rPr>
          <w:rFonts w:ascii="Garamond"/>
          <w:b/>
          <w:spacing w:val="-5"/>
          <w:sz w:val="20"/>
        </w:rPr>
        <w:t xml:space="preserve"> </w:t>
      </w:r>
      <w:r>
        <w:rPr>
          <w:rFonts w:ascii="Garamond"/>
          <w:b/>
          <w:sz w:val="20"/>
        </w:rPr>
        <w:t>proof</w:t>
      </w:r>
      <w:r>
        <w:rPr>
          <w:rFonts w:ascii="Garamond"/>
          <w:b/>
          <w:spacing w:val="-7"/>
          <w:sz w:val="20"/>
        </w:rPr>
        <w:t xml:space="preserve"> </w:t>
      </w:r>
      <w:r>
        <w:rPr>
          <w:rFonts w:ascii="Garamond"/>
          <w:b/>
          <w:sz w:val="20"/>
        </w:rPr>
        <w:t>of</w:t>
      </w:r>
      <w:r>
        <w:rPr>
          <w:rFonts w:ascii="Garamond"/>
          <w:b/>
          <w:spacing w:val="-9"/>
          <w:sz w:val="20"/>
        </w:rPr>
        <w:t xml:space="preserve"> </w:t>
      </w:r>
      <w:r>
        <w:rPr>
          <w:rFonts w:ascii="Garamond"/>
          <w:b/>
          <w:sz w:val="20"/>
        </w:rPr>
        <w:t>ASHA</w:t>
      </w:r>
      <w:r>
        <w:rPr>
          <w:rFonts w:ascii="Garamond"/>
          <w:b/>
          <w:spacing w:val="-4"/>
          <w:sz w:val="20"/>
        </w:rPr>
        <w:t xml:space="preserve"> </w:t>
      </w:r>
      <w:r>
        <w:rPr>
          <w:rFonts w:ascii="Garamond"/>
          <w:b/>
          <w:sz w:val="20"/>
        </w:rPr>
        <w:t>Certificate</w:t>
      </w:r>
      <w:r>
        <w:rPr>
          <w:rFonts w:ascii="Garamond"/>
          <w:b/>
          <w:spacing w:val="-5"/>
          <w:sz w:val="20"/>
        </w:rPr>
        <w:t xml:space="preserve"> </w:t>
      </w:r>
      <w:r>
        <w:rPr>
          <w:rFonts w:ascii="Garamond"/>
          <w:b/>
          <w:sz w:val="20"/>
        </w:rPr>
        <w:t>of</w:t>
      </w:r>
      <w:r>
        <w:rPr>
          <w:rFonts w:ascii="Garamond"/>
          <w:b/>
          <w:spacing w:val="-6"/>
          <w:sz w:val="20"/>
        </w:rPr>
        <w:t xml:space="preserve"> </w:t>
      </w:r>
      <w:r>
        <w:rPr>
          <w:rFonts w:ascii="Garamond"/>
          <w:b/>
          <w:sz w:val="20"/>
        </w:rPr>
        <w:t>Clinical</w:t>
      </w:r>
      <w:r>
        <w:rPr>
          <w:rFonts w:ascii="Garamond"/>
          <w:b/>
          <w:spacing w:val="-6"/>
          <w:sz w:val="20"/>
        </w:rPr>
        <w:t xml:space="preserve"> </w:t>
      </w:r>
      <w:r>
        <w:rPr>
          <w:rFonts w:ascii="Garamond"/>
          <w:b/>
          <w:sz w:val="20"/>
        </w:rPr>
        <w:t>Competence</w:t>
      </w:r>
      <w:r>
        <w:rPr>
          <w:rFonts w:ascii="Garamond"/>
          <w:b/>
          <w:spacing w:val="-6"/>
          <w:sz w:val="20"/>
        </w:rPr>
        <w:t xml:space="preserve"> </w:t>
      </w:r>
      <w:r>
        <w:rPr>
          <w:rFonts w:ascii="Garamond"/>
          <w:b/>
          <w:sz w:val="20"/>
        </w:rPr>
        <w:t>(CCC)</w:t>
      </w:r>
      <w:r>
        <w:rPr>
          <w:rFonts w:ascii="Garamond"/>
          <w:b/>
          <w:spacing w:val="-9"/>
          <w:sz w:val="20"/>
        </w:rPr>
        <w:t xml:space="preserve"> </w:t>
      </w:r>
      <w:r>
        <w:rPr>
          <w:rFonts w:ascii="Garamond"/>
          <w:b/>
          <w:sz w:val="20"/>
        </w:rPr>
        <w:t>and</w:t>
      </w:r>
      <w:r>
        <w:rPr>
          <w:rFonts w:ascii="Garamond"/>
          <w:b/>
          <w:spacing w:val="-6"/>
          <w:sz w:val="20"/>
        </w:rPr>
        <w:t xml:space="preserve"> </w:t>
      </w:r>
      <w:r>
        <w:rPr>
          <w:rFonts w:ascii="Garamond"/>
          <w:b/>
          <w:sz w:val="20"/>
        </w:rPr>
        <w:t>state</w:t>
      </w:r>
      <w:r>
        <w:rPr>
          <w:rFonts w:ascii="Garamond"/>
          <w:b/>
          <w:spacing w:val="-6"/>
          <w:sz w:val="20"/>
        </w:rPr>
        <w:t xml:space="preserve"> </w:t>
      </w:r>
      <w:r>
        <w:rPr>
          <w:rFonts w:ascii="Garamond"/>
          <w:b/>
          <w:sz w:val="20"/>
        </w:rPr>
        <w:t>licensure</w:t>
      </w:r>
      <w:r>
        <w:rPr>
          <w:rFonts w:ascii="Garamond"/>
          <w:b/>
          <w:spacing w:val="-5"/>
          <w:sz w:val="20"/>
        </w:rPr>
        <w:t xml:space="preserve"> </w:t>
      </w:r>
      <w:r>
        <w:rPr>
          <w:rFonts w:ascii="Garamond"/>
          <w:b/>
          <w:sz w:val="20"/>
        </w:rPr>
        <w:t>at the beginning of the off campus field placement.</w:t>
      </w:r>
    </w:p>
    <w:p w14:paraId="40187E62" w14:textId="77777777" w:rsidR="00FC7FC1" w:rsidRDefault="00000000">
      <w:pPr>
        <w:pStyle w:val="ListParagraph"/>
        <w:numPr>
          <w:ilvl w:val="0"/>
          <w:numId w:val="1"/>
        </w:numPr>
        <w:tabs>
          <w:tab w:val="left" w:pos="1440"/>
        </w:tabs>
        <w:spacing w:line="117" w:lineRule="auto"/>
        <w:ind w:right="717"/>
        <w:rPr>
          <w:rFonts w:ascii="Garamond" w:hAnsi="Garamond"/>
          <w:b/>
          <w:sz w:val="20"/>
        </w:rPr>
      </w:pPr>
      <w:r>
        <w:rPr>
          <w:rFonts w:ascii="Garamond" w:hAnsi="Garamond"/>
          <w:b/>
          <w:sz w:val="20"/>
        </w:rPr>
        <w:t>Direct</w:t>
      </w:r>
      <w:r>
        <w:rPr>
          <w:rFonts w:ascii="Garamond" w:hAnsi="Garamond"/>
          <w:b/>
          <w:spacing w:val="-5"/>
          <w:sz w:val="20"/>
        </w:rPr>
        <w:t xml:space="preserve"> </w:t>
      </w:r>
      <w:r>
        <w:rPr>
          <w:rFonts w:ascii="Garamond" w:hAnsi="Garamond"/>
          <w:b/>
          <w:sz w:val="20"/>
        </w:rPr>
        <w:t>supervision</w:t>
      </w:r>
      <w:r>
        <w:rPr>
          <w:rFonts w:ascii="Garamond" w:hAnsi="Garamond"/>
          <w:b/>
          <w:spacing w:val="-7"/>
          <w:sz w:val="20"/>
        </w:rPr>
        <w:t xml:space="preserve"> </w:t>
      </w:r>
      <w:r>
        <w:rPr>
          <w:rFonts w:ascii="Garamond" w:hAnsi="Garamond"/>
          <w:b/>
          <w:sz w:val="20"/>
        </w:rPr>
        <w:t>must</w:t>
      </w:r>
      <w:r>
        <w:rPr>
          <w:rFonts w:ascii="Garamond" w:hAnsi="Garamond"/>
          <w:b/>
          <w:spacing w:val="-5"/>
          <w:sz w:val="20"/>
        </w:rPr>
        <w:t xml:space="preserve"> </w:t>
      </w:r>
      <w:r>
        <w:rPr>
          <w:rFonts w:ascii="Garamond" w:hAnsi="Garamond"/>
          <w:b/>
          <w:sz w:val="20"/>
        </w:rPr>
        <w:t>be</w:t>
      </w:r>
      <w:r>
        <w:rPr>
          <w:rFonts w:ascii="Garamond" w:hAnsi="Garamond"/>
          <w:b/>
          <w:spacing w:val="-5"/>
          <w:sz w:val="20"/>
        </w:rPr>
        <w:t xml:space="preserve"> </w:t>
      </w:r>
      <w:r>
        <w:rPr>
          <w:rFonts w:ascii="Garamond" w:hAnsi="Garamond"/>
          <w:b/>
          <w:sz w:val="20"/>
        </w:rPr>
        <w:t>in</w:t>
      </w:r>
      <w:r>
        <w:rPr>
          <w:rFonts w:ascii="Garamond" w:hAnsi="Garamond"/>
          <w:b/>
          <w:spacing w:val="-5"/>
          <w:sz w:val="20"/>
        </w:rPr>
        <w:t xml:space="preserve"> </w:t>
      </w:r>
      <w:r>
        <w:rPr>
          <w:rFonts w:ascii="Garamond" w:hAnsi="Garamond"/>
          <w:b/>
          <w:sz w:val="20"/>
        </w:rPr>
        <w:t>real</w:t>
      </w:r>
      <w:r>
        <w:rPr>
          <w:rFonts w:ascii="Garamond" w:hAnsi="Garamond"/>
          <w:b/>
          <w:spacing w:val="-4"/>
          <w:sz w:val="20"/>
        </w:rPr>
        <w:t xml:space="preserve"> </w:t>
      </w:r>
      <w:r>
        <w:rPr>
          <w:rFonts w:ascii="Garamond" w:hAnsi="Garamond"/>
          <w:b/>
          <w:sz w:val="20"/>
        </w:rPr>
        <w:t>time</w:t>
      </w:r>
      <w:r>
        <w:rPr>
          <w:rFonts w:ascii="Garamond" w:hAnsi="Garamond"/>
          <w:b/>
          <w:spacing w:val="-5"/>
          <w:sz w:val="20"/>
        </w:rPr>
        <w:t xml:space="preserve"> </w:t>
      </w:r>
      <w:r>
        <w:rPr>
          <w:rFonts w:ascii="Garamond" w:hAnsi="Garamond"/>
          <w:b/>
          <w:sz w:val="20"/>
        </w:rPr>
        <w:t>and</w:t>
      </w:r>
      <w:r>
        <w:rPr>
          <w:rFonts w:ascii="Garamond" w:hAnsi="Garamond"/>
          <w:b/>
          <w:spacing w:val="-5"/>
          <w:sz w:val="20"/>
        </w:rPr>
        <w:t xml:space="preserve"> </w:t>
      </w:r>
      <w:r>
        <w:rPr>
          <w:rFonts w:ascii="Garamond" w:hAnsi="Garamond"/>
          <w:b/>
          <w:sz w:val="20"/>
        </w:rPr>
        <w:t>must</w:t>
      </w:r>
      <w:r>
        <w:rPr>
          <w:rFonts w:ascii="Garamond" w:hAnsi="Garamond"/>
          <w:b/>
          <w:spacing w:val="-8"/>
          <w:sz w:val="20"/>
        </w:rPr>
        <w:t xml:space="preserve"> </w:t>
      </w:r>
      <w:r>
        <w:rPr>
          <w:rFonts w:ascii="Garamond" w:hAnsi="Garamond"/>
          <w:b/>
          <w:sz w:val="20"/>
        </w:rPr>
        <w:t>never</w:t>
      </w:r>
      <w:r>
        <w:rPr>
          <w:rFonts w:ascii="Garamond" w:hAnsi="Garamond"/>
          <w:b/>
          <w:spacing w:val="-4"/>
          <w:sz w:val="20"/>
        </w:rPr>
        <w:t xml:space="preserve"> </w:t>
      </w:r>
      <w:r>
        <w:rPr>
          <w:rFonts w:ascii="Garamond" w:hAnsi="Garamond"/>
          <w:b/>
          <w:sz w:val="20"/>
        </w:rPr>
        <w:t>be</w:t>
      </w:r>
      <w:r>
        <w:rPr>
          <w:rFonts w:ascii="Garamond" w:hAnsi="Garamond"/>
          <w:b/>
          <w:spacing w:val="-5"/>
          <w:sz w:val="20"/>
        </w:rPr>
        <w:t xml:space="preserve"> </w:t>
      </w:r>
      <w:r>
        <w:rPr>
          <w:rFonts w:ascii="Garamond" w:hAnsi="Garamond"/>
          <w:b/>
          <w:sz w:val="20"/>
        </w:rPr>
        <w:t>less</w:t>
      </w:r>
      <w:r>
        <w:rPr>
          <w:rFonts w:ascii="Garamond" w:hAnsi="Garamond"/>
          <w:b/>
          <w:spacing w:val="-7"/>
          <w:sz w:val="20"/>
        </w:rPr>
        <w:t xml:space="preserve"> </w:t>
      </w:r>
      <w:r>
        <w:rPr>
          <w:rFonts w:ascii="Garamond" w:hAnsi="Garamond"/>
          <w:b/>
          <w:sz w:val="20"/>
        </w:rPr>
        <w:t>than</w:t>
      </w:r>
      <w:r>
        <w:rPr>
          <w:rFonts w:ascii="Garamond" w:hAnsi="Garamond"/>
          <w:b/>
          <w:spacing w:val="-3"/>
          <w:sz w:val="20"/>
        </w:rPr>
        <w:t xml:space="preserve"> </w:t>
      </w:r>
      <w:r>
        <w:rPr>
          <w:rFonts w:ascii="Garamond" w:hAnsi="Garamond"/>
          <w:b/>
          <w:sz w:val="20"/>
        </w:rPr>
        <w:t>25%</w:t>
      </w:r>
      <w:r>
        <w:rPr>
          <w:rFonts w:ascii="Garamond" w:hAnsi="Garamond"/>
          <w:b/>
          <w:spacing w:val="-5"/>
          <w:sz w:val="20"/>
        </w:rPr>
        <w:t xml:space="preserve"> </w:t>
      </w:r>
      <w:r>
        <w:rPr>
          <w:rFonts w:ascii="Garamond" w:hAnsi="Garamond"/>
          <w:b/>
          <w:sz w:val="20"/>
        </w:rPr>
        <w:t>of</w:t>
      </w:r>
      <w:r>
        <w:rPr>
          <w:rFonts w:ascii="Garamond" w:hAnsi="Garamond"/>
          <w:b/>
          <w:spacing w:val="-8"/>
          <w:sz w:val="20"/>
        </w:rPr>
        <w:t xml:space="preserve"> </w:t>
      </w:r>
      <w:r>
        <w:rPr>
          <w:rFonts w:ascii="Garamond" w:hAnsi="Garamond"/>
          <w:b/>
          <w:sz w:val="20"/>
        </w:rPr>
        <w:t>the</w:t>
      </w:r>
      <w:r>
        <w:rPr>
          <w:rFonts w:ascii="Garamond" w:hAnsi="Garamond"/>
          <w:b/>
          <w:spacing w:val="-5"/>
          <w:sz w:val="20"/>
        </w:rPr>
        <w:t xml:space="preserve"> </w:t>
      </w:r>
      <w:r>
        <w:rPr>
          <w:rFonts w:ascii="Garamond" w:hAnsi="Garamond"/>
          <w:b/>
          <w:sz w:val="20"/>
        </w:rPr>
        <w:t>graduate</w:t>
      </w:r>
      <w:r>
        <w:rPr>
          <w:rFonts w:ascii="Garamond" w:hAnsi="Garamond"/>
          <w:b/>
          <w:spacing w:val="-4"/>
          <w:sz w:val="20"/>
        </w:rPr>
        <w:t xml:space="preserve"> </w:t>
      </w:r>
      <w:r>
        <w:rPr>
          <w:rFonts w:ascii="Garamond" w:hAnsi="Garamond"/>
          <w:b/>
          <w:sz w:val="20"/>
        </w:rPr>
        <w:t>clinician's total contact with each client/patient and must take place periodically throughout the placement. These are minimum requirements and should be adjusted upward if the clinician’s level of knowledge, experience, and competence warrants.</w:t>
      </w:r>
    </w:p>
    <w:p w14:paraId="06B54BFF" w14:textId="77777777" w:rsidR="00FC7FC1" w:rsidRDefault="00000000">
      <w:pPr>
        <w:pStyle w:val="ListParagraph"/>
        <w:numPr>
          <w:ilvl w:val="0"/>
          <w:numId w:val="1"/>
        </w:numPr>
        <w:tabs>
          <w:tab w:val="left" w:pos="1440"/>
        </w:tabs>
        <w:spacing w:line="270" w:lineRule="exact"/>
        <w:rPr>
          <w:rFonts w:ascii="Garamond"/>
          <w:b/>
          <w:sz w:val="20"/>
        </w:rPr>
      </w:pPr>
      <w:r>
        <w:rPr>
          <w:rFonts w:ascii="Garamond"/>
          <w:b/>
          <w:spacing w:val="-2"/>
          <w:sz w:val="20"/>
        </w:rPr>
        <w:t>Schedule conferences</w:t>
      </w:r>
      <w:r>
        <w:rPr>
          <w:rFonts w:ascii="Garamond"/>
          <w:b/>
          <w:spacing w:val="1"/>
          <w:sz w:val="20"/>
        </w:rPr>
        <w:t xml:space="preserve"> </w:t>
      </w:r>
      <w:r>
        <w:rPr>
          <w:rFonts w:ascii="Garamond"/>
          <w:b/>
          <w:spacing w:val="-2"/>
          <w:sz w:val="20"/>
        </w:rPr>
        <w:t>with</w:t>
      </w:r>
      <w:r>
        <w:rPr>
          <w:rFonts w:ascii="Garamond"/>
          <w:b/>
          <w:spacing w:val="-3"/>
          <w:sz w:val="20"/>
        </w:rPr>
        <w:t xml:space="preserve"> </w:t>
      </w:r>
      <w:r>
        <w:rPr>
          <w:rFonts w:ascii="Garamond"/>
          <w:b/>
          <w:spacing w:val="-2"/>
          <w:sz w:val="20"/>
        </w:rPr>
        <w:t>the graduate</w:t>
      </w:r>
      <w:r>
        <w:rPr>
          <w:rFonts w:ascii="Garamond"/>
          <w:b/>
          <w:spacing w:val="-1"/>
          <w:sz w:val="20"/>
        </w:rPr>
        <w:t xml:space="preserve"> </w:t>
      </w:r>
      <w:r>
        <w:rPr>
          <w:rFonts w:ascii="Garamond"/>
          <w:b/>
          <w:spacing w:val="-2"/>
          <w:sz w:val="20"/>
        </w:rPr>
        <w:t>clinician</w:t>
      </w:r>
      <w:r>
        <w:rPr>
          <w:rFonts w:ascii="Garamond"/>
          <w:b/>
          <w:spacing w:val="-1"/>
          <w:sz w:val="20"/>
        </w:rPr>
        <w:t xml:space="preserve"> </w:t>
      </w:r>
      <w:r>
        <w:rPr>
          <w:rFonts w:ascii="Garamond"/>
          <w:b/>
          <w:spacing w:val="-2"/>
          <w:sz w:val="20"/>
        </w:rPr>
        <w:t>with the</w:t>
      </w:r>
      <w:r>
        <w:rPr>
          <w:rFonts w:ascii="Garamond"/>
          <w:b/>
          <w:spacing w:val="-5"/>
          <w:sz w:val="20"/>
        </w:rPr>
        <w:t xml:space="preserve"> </w:t>
      </w:r>
      <w:r>
        <w:rPr>
          <w:rFonts w:ascii="Garamond"/>
          <w:b/>
          <w:spacing w:val="-2"/>
          <w:sz w:val="20"/>
        </w:rPr>
        <w:t>following</w:t>
      </w:r>
      <w:r>
        <w:rPr>
          <w:rFonts w:ascii="Garamond"/>
          <w:b/>
          <w:spacing w:val="-1"/>
          <w:sz w:val="20"/>
        </w:rPr>
        <w:t xml:space="preserve"> </w:t>
      </w:r>
      <w:r>
        <w:rPr>
          <w:rFonts w:ascii="Garamond"/>
          <w:b/>
          <w:spacing w:val="-2"/>
          <w:sz w:val="20"/>
        </w:rPr>
        <w:t>frequency:</w:t>
      </w:r>
    </w:p>
    <w:p w14:paraId="743139AB" w14:textId="77777777" w:rsidR="00FC7FC1" w:rsidRDefault="00000000">
      <w:pPr>
        <w:pStyle w:val="BodyText"/>
        <w:spacing w:before="5"/>
        <w:rPr>
          <w:rFonts w:ascii="Garamond"/>
          <w:b/>
          <w:sz w:val="5"/>
        </w:rPr>
      </w:pPr>
      <w:r>
        <w:rPr>
          <w:rFonts w:ascii="Garamond"/>
          <w:b/>
          <w:noProof/>
          <w:sz w:val="5"/>
        </w:rPr>
        <mc:AlternateContent>
          <mc:Choice Requires="wps">
            <w:drawing>
              <wp:anchor distT="0" distB="0" distL="0" distR="0" simplePos="0" relativeHeight="487623680" behindDoc="1" locked="0" layoutInCell="1" allowOverlap="1" wp14:anchorId="1A833DD7" wp14:editId="37E81089">
                <wp:simplePos x="0" y="0"/>
                <wp:positionH relativeFrom="page">
                  <wp:posOffset>1371600</wp:posOffset>
                </wp:positionH>
                <wp:positionV relativeFrom="paragraph">
                  <wp:posOffset>91723</wp:posOffset>
                </wp:positionV>
                <wp:extent cx="1778000" cy="1270"/>
                <wp:effectExtent l="0" t="0" r="0" b="0"/>
                <wp:wrapTopAndBottom/>
                <wp:docPr id="1777" name="Graphi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1270"/>
                        </a:xfrm>
                        <a:custGeom>
                          <a:avLst/>
                          <a:gdLst/>
                          <a:ahLst/>
                          <a:cxnLst/>
                          <a:rect l="l" t="t" r="r" b="b"/>
                          <a:pathLst>
                            <a:path w="1778000">
                              <a:moveTo>
                                <a:pt x="0" y="0"/>
                              </a:moveTo>
                              <a:lnTo>
                                <a:pt x="1777873"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603348" id="Graphic 1777" o:spid="_x0000_s1026" style="position:absolute;margin-left:108pt;margin-top:7.2pt;width:140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177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" path="m,l1777873,e" filled="f" strokeweight=".17564mm">
                <v:path arrowok="t"/>
                <w10:wrap type="topAndBottom" anchorx="page"/>
              </v:shape>
            </w:pict>
          </mc:Fallback>
        </mc:AlternateContent>
      </w:r>
    </w:p>
    <w:p w14:paraId="1F7E52A1" w14:textId="77777777" w:rsidR="00FC7FC1" w:rsidRDefault="00000000">
      <w:pPr>
        <w:pStyle w:val="ListParagraph"/>
        <w:numPr>
          <w:ilvl w:val="0"/>
          <w:numId w:val="1"/>
        </w:numPr>
        <w:tabs>
          <w:tab w:val="left" w:pos="1440"/>
          <w:tab w:val="left" w:pos="4347"/>
          <w:tab w:val="left" w:pos="7563"/>
        </w:tabs>
        <w:spacing w:before="23" w:line="117" w:lineRule="auto"/>
        <w:ind w:right="813"/>
        <w:rPr>
          <w:rFonts w:ascii="Garamond"/>
          <w:b/>
          <w:sz w:val="20"/>
        </w:rPr>
      </w:pPr>
      <w:r>
        <w:rPr>
          <w:rFonts w:ascii="Garamond"/>
          <w:b/>
          <w:sz w:val="20"/>
        </w:rPr>
        <w:t xml:space="preserve">Schedule the graduate clinician for an estimated minimum of </w:t>
      </w:r>
      <w:r>
        <w:rPr>
          <w:rFonts w:ascii="Garamond"/>
          <w:b/>
          <w:sz w:val="20"/>
          <w:u w:val="single"/>
        </w:rPr>
        <w:tab/>
      </w:r>
      <w:r>
        <w:rPr>
          <w:rFonts w:ascii="Garamond"/>
          <w:b/>
          <w:sz w:val="20"/>
        </w:rPr>
        <w:t xml:space="preserve">clinical hours and an estimated maximum of </w:t>
      </w:r>
      <w:r>
        <w:rPr>
          <w:rFonts w:ascii="Garamond"/>
          <w:b/>
          <w:sz w:val="20"/>
          <w:u w:val="single"/>
        </w:rPr>
        <w:tab/>
      </w:r>
      <w:r>
        <w:rPr>
          <w:rFonts w:ascii="Garamond"/>
          <w:b/>
          <w:sz w:val="20"/>
        </w:rPr>
        <w:t>clinical</w:t>
      </w:r>
      <w:r>
        <w:rPr>
          <w:rFonts w:ascii="Garamond"/>
          <w:b/>
          <w:spacing w:val="-8"/>
          <w:sz w:val="20"/>
        </w:rPr>
        <w:t xml:space="preserve"> </w:t>
      </w:r>
      <w:r>
        <w:rPr>
          <w:rFonts w:ascii="Garamond"/>
          <w:b/>
          <w:sz w:val="20"/>
        </w:rPr>
        <w:t>hours</w:t>
      </w:r>
      <w:r>
        <w:rPr>
          <w:rFonts w:ascii="Garamond"/>
          <w:b/>
          <w:spacing w:val="-9"/>
          <w:sz w:val="20"/>
        </w:rPr>
        <w:t xml:space="preserve"> </w:t>
      </w:r>
      <w:r>
        <w:rPr>
          <w:rFonts w:ascii="Garamond"/>
          <w:b/>
          <w:sz w:val="20"/>
        </w:rPr>
        <w:t>of</w:t>
      </w:r>
      <w:r>
        <w:rPr>
          <w:rFonts w:ascii="Garamond"/>
          <w:b/>
          <w:spacing w:val="-12"/>
          <w:sz w:val="20"/>
        </w:rPr>
        <w:t xml:space="preserve"> </w:t>
      </w:r>
      <w:r>
        <w:rPr>
          <w:rFonts w:ascii="Garamond"/>
          <w:b/>
          <w:sz w:val="20"/>
        </w:rPr>
        <w:t>patient</w:t>
      </w:r>
      <w:r>
        <w:rPr>
          <w:rFonts w:ascii="Garamond"/>
          <w:b/>
          <w:spacing w:val="-11"/>
          <w:sz w:val="20"/>
        </w:rPr>
        <w:t xml:space="preserve"> </w:t>
      </w:r>
      <w:r>
        <w:rPr>
          <w:rFonts w:ascii="Garamond"/>
          <w:b/>
          <w:sz w:val="20"/>
        </w:rPr>
        <w:t>contact</w:t>
      </w:r>
      <w:r>
        <w:rPr>
          <w:rFonts w:ascii="Garamond"/>
          <w:b/>
          <w:spacing w:val="-12"/>
          <w:sz w:val="20"/>
        </w:rPr>
        <w:t xml:space="preserve"> </w:t>
      </w:r>
      <w:r>
        <w:rPr>
          <w:rFonts w:ascii="Garamond"/>
          <w:b/>
          <w:sz w:val="20"/>
        </w:rPr>
        <w:t>per</w:t>
      </w:r>
      <w:r>
        <w:rPr>
          <w:rFonts w:ascii="Garamond"/>
          <w:b/>
          <w:spacing w:val="-9"/>
          <w:sz w:val="20"/>
        </w:rPr>
        <w:t xml:space="preserve"> </w:t>
      </w:r>
      <w:r>
        <w:rPr>
          <w:rFonts w:ascii="Garamond"/>
          <w:b/>
          <w:sz w:val="20"/>
        </w:rPr>
        <w:t>week</w:t>
      </w:r>
      <w:r>
        <w:rPr>
          <w:rFonts w:ascii="Garamond"/>
          <w:b/>
          <w:spacing w:val="-12"/>
          <w:sz w:val="20"/>
        </w:rPr>
        <w:t xml:space="preserve"> </w:t>
      </w:r>
      <w:r>
        <w:rPr>
          <w:rFonts w:ascii="Garamond"/>
          <w:b/>
          <w:sz w:val="20"/>
        </w:rPr>
        <w:t>(based</w:t>
      </w:r>
      <w:r>
        <w:rPr>
          <w:rFonts w:ascii="Garamond"/>
          <w:b/>
          <w:spacing w:val="-8"/>
          <w:sz w:val="20"/>
        </w:rPr>
        <w:t xml:space="preserve"> </w:t>
      </w:r>
      <w:r>
        <w:rPr>
          <w:rFonts w:ascii="Garamond"/>
          <w:b/>
          <w:sz w:val="20"/>
        </w:rPr>
        <w:t>on</w:t>
      </w:r>
      <w:r>
        <w:rPr>
          <w:rFonts w:ascii="Garamond"/>
          <w:b/>
          <w:spacing w:val="-9"/>
          <w:sz w:val="20"/>
        </w:rPr>
        <w:t xml:space="preserve"> </w:t>
      </w:r>
      <w:r>
        <w:rPr>
          <w:rFonts w:ascii="Garamond"/>
          <w:b/>
          <w:sz w:val="20"/>
        </w:rPr>
        <w:t>fluctuating client census).</w:t>
      </w:r>
    </w:p>
    <w:p w14:paraId="4C34A78E" w14:textId="77777777" w:rsidR="00FC7FC1" w:rsidRDefault="00000000">
      <w:pPr>
        <w:pStyle w:val="ListParagraph"/>
        <w:numPr>
          <w:ilvl w:val="0"/>
          <w:numId w:val="1"/>
        </w:numPr>
        <w:tabs>
          <w:tab w:val="left" w:pos="1440"/>
        </w:tabs>
        <w:spacing w:line="117" w:lineRule="auto"/>
        <w:ind w:right="1184"/>
        <w:rPr>
          <w:rFonts w:ascii="Garamond"/>
          <w:b/>
          <w:sz w:val="20"/>
        </w:rPr>
      </w:pPr>
      <w:r>
        <w:rPr>
          <w:rFonts w:ascii="Garamond"/>
          <w:b/>
          <w:sz w:val="20"/>
        </w:rPr>
        <w:t>Complete</w:t>
      </w:r>
      <w:r>
        <w:rPr>
          <w:rFonts w:ascii="Garamond"/>
          <w:b/>
          <w:spacing w:val="-7"/>
          <w:sz w:val="20"/>
        </w:rPr>
        <w:t xml:space="preserve"> </w:t>
      </w:r>
      <w:r>
        <w:rPr>
          <w:rFonts w:ascii="Garamond"/>
          <w:b/>
          <w:sz w:val="20"/>
        </w:rPr>
        <w:t>and</w:t>
      </w:r>
      <w:r>
        <w:rPr>
          <w:rFonts w:ascii="Garamond"/>
          <w:b/>
          <w:spacing w:val="-8"/>
          <w:sz w:val="20"/>
        </w:rPr>
        <w:t xml:space="preserve"> </w:t>
      </w:r>
      <w:r>
        <w:rPr>
          <w:rFonts w:ascii="Garamond"/>
          <w:b/>
          <w:sz w:val="20"/>
        </w:rPr>
        <w:t>submit</w:t>
      </w:r>
      <w:r>
        <w:rPr>
          <w:rFonts w:ascii="Garamond"/>
          <w:b/>
          <w:spacing w:val="-7"/>
          <w:sz w:val="20"/>
        </w:rPr>
        <w:t xml:space="preserve"> </w:t>
      </w:r>
      <w:r>
        <w:rPr>
          <w:rFonts w:ascii="Garamond"/>
          <w:b/>
          <w:sz w:val="20"/>
        </w:rPr>
        <w:t>the</w:t>
      </w:r>
      <w:r>
        <w:rPr>
          <w:rFonts w:ascii="Garamond"/>
          <w:b/>
          <w:spacing w:val="-7"/>
          <w:sz w:val="20"/>
        </w:rPr>
        <w:t xml:space="preserve"> </w:t>
      </w:r>
      <w:r>
        <w:rPr>
          <w:rFonts w:ascii="Garamond"/>
          <w:b/>
          <w:sz w:val="20"/>
        </w:rPr>
        <w:t>paperwork</w:t>
      </w:r>
      <w:r>
        <w:rPr>
          <w:rFonts w:ascii="Garamond"/>
          <w:b/>
          <w:spacing w:val="-7"/>
          <w:sz w:val="20"/>
        </w:rPr>
        <w:t xml:space="preserve"> </w:t>
      </w:r>
      <w:r>
        <w:rPr>
          <w:rFonts w:ascii="Garamond"/>
          <w:b/>
          <w:sz w:val="20"/>
        </w:rPr>
        <w:t>from</w:t>
      </w:r>
      <w:r>
        <w:rPr>
          <w:rFonts w:ascii="Garamond"/>
          <w:b/>
          <w:spacing w:val="-9"/>
          <w:sz w:val="20"/>
        </w:rPr>
        <w:t xml:space="preserve"> </w:t>
      </w:r>
      <w:r>
        <w:rPr>
          <w:rFonts w:ascii="Garamond"/>
          <w:b/>
          <w:sz w:val="20"/>
        </w:rPr>
        <w:t>the</w:t>
      </w:r>
      <w:r>
        <w:rPr>
          <w:rFonts w:ascii="Garamond"/>
          <w:b/>
          <w:spacing w:val="-7"/>
          <w:sz w:val="20"/>
        </w:rPr>
        <w:t xml:space="preserve"> </w:t>
      </w:r>
      <w:r>
        <w:rPr>
          <w:rFonts w:ascii="Garamond"/>
          <w:b/>
          <w:sz w:val="20"/>
        </w:rPr>
        <w:t>Off</w:t>
      </w:r>
      <w:r>
        <w:rPr>
          <w:rFonts w:ascii="Garamond"/>
          <w:b/>
          <w:spacing w:val="-8"/>
          <w:sz w:val="20"/>
        </w:rPr>
        <w:t xml:space="preserve"> </w:t>
      </w:r>
      <w:r>
        <w:rPr>
          <w:rFonts w:ascii="Garamond"/>
          <w:b/>
          <w:sz w:val="20"/>
        </w:rPr>
        <w:t>Campus</w:t>
      </w:r>
      <w:r>
        <w:rPr>
          <w:rFonts w:ascii="Garamond"/>
          <w:b/>
          <w:spacing w:val="-5"/>
          <w:sz w:val="20"/>
        </w:rPr>
        <w:t xml:space="preserve"> </w:t>
      </w:r>
      <w:r>
        <w:rPr>
          <w:rFonts w:ascii="Garamond"/>
          <w:b/>
          <w:sz w:val="20"/>
        </w:rPr>
        <w:t>Field</w:t>
      </w:r>
      <w:r>
        <w:rPr>
          <w:rFonts w:ascii="Garamond"/>
          <w:b/>
          <w:spacing w:val="-7"/>
          <w:sz w:val="20"/>
        </w:rPr>
        <w:t xml:space="preserve"> </w:t>
      </w:r>
      <w:r>
        <w:rPr>
          <w:rFonts w:ascii="Garamond"/>
          <w:b/>
          <w:sz w:val="20"/>
        </w:rPr>
        <w:t>Placement</w:t>
      </w:r>
      <w:r>
        <w:rPr>
          <w:rFonts w:ascii="Garamond"/>
          <w:b/>
          <w:spacing w:val="-7"/>
          <w:sz w:val="20"/>
        </w:rPr>
        <w:t xml:space="preserve"> </w:t>
      </w:r>
      <w:r>
        <w:rPr>
          <w:rFonts w:ascii="Garamond"/>
          <w:b/>
          <w:sz w:val="20"/>
        </w:rPr>
        <w:t>Handbook</w:t>
      </w:r>
      <w:r>
        <w:rPr>
          <w:rFonts w:ascii="Garamond"/>
          <w:b/>
          <w:spacing w:val="-7"/>
          <w:sz w:val="20"/>
        </w:rPr>
        <w:t xml:space="preserve"> </w:t>
      </w:r>
      <w:r>
        <w:rPr>
          <w:rFonts w:ascii="Garamond"/>
          <w:b/>
          <w:sz w:val="20"/>
        </w:rPr>
        <w:t>at</w:t>
      </w:r>
      <w:r>
        <w:rPr>
          <w:rFonts w:ascii="Garamond"/>
          <w:b/>
          <w:spacing w:val="-8"/>
          <w:sz w:val="20"/>
        </w:rPr>
        <w:t xml:space="preserve"> </w:t>
      </w:r>
      <w:r>
        <w:rPr>
          <w:rFonts w:ascii="Garamond"/>
          <w:b/>
          <w:sz w:val="20"/>
        </w:rPr>
        <w:t>the designated times.</w:t>
      </w:r>
    </w:p>
    <w:p w14:paraId="1B0CCDDA" w14:textId="77777777" w:rsidR="00FC7FC1" w:rsidRDefault="00000000">
      <w:pPr>
        <w:pStyle w:val="BodyText"/>
        <w:spacing w:before="378"/>
        <w:rPr>
          <w:rFonts w:ascii="Garamond"/>
          <w:b/>
        </w:rPr>
      </w:pPr>
      <w:r>
        <w:rPr>
          <w:rFonts w:ascii="Garamond"/>
          <w:b/>
          <w:noProof/>
        </w:rPr>
        <mc:AlternateContent>
          <mc:Choice Requires="wps">
            <w:drawing>
              <wp:anchor distT="0" distB="0" distL="0" distR="0" simplePos="0" relativeHeight="487624192" behindDoc="1" locked="0" layoutInCell="1" allowOverlap="1" wp14:anchorId="5CCF30C8" wp14:editId="138F60C5">
                <wp:simplePos x="0" y="0"/>
                <wp:positionH relativeFrom="page">
                  <wp:posOffset>914400</wp:posOffset>
                </wp:positionH>
                <wp:positionV relativeFrom="paragraph">
                  <wp:posOffset>548043</wp:posOffset>
                </wp:positionV>
                <wp:extent cx="5905500" cy="1270"/>
                <wp:effectExtent l="0" t="0" r="0" b="0"/>
                <wp:wrapTopAndBottom/>
                <wp:docPr id="1778" name="Graphic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1270"/>
                        </a:xfrm>
                        <a:custGeom>
                          <a:avLst/>
                          <a:gdLst/>
                          <a:ahLst/>
                          <a:cxnLst/>
                          <a:rect l="l" t="t" r="r" b="b"/>
                          <a:pathLst>
                            <a:path w="5905500">
                              <a:moveTo>
                                <a:pt x="0" y="0"/>
                              </a:moveTo>
                              <a:lnTo>
                                <a:pt x="590499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9C7D16" id="Graphic 1778" o:spid="_x0000_s1026" style="position:absolute;margin-left:1in;margin-top:43.15pt;width:46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905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" path="m,l5904992,e" filled="f" strokeweight=".17564mm">
                <v:path arrowok="t"/>
                <w10:wrap type="topAndBottom" anchorx="page"/>
              </v:shape>
            </w:pict>
          </mc:Fallback>
        </mc:AlternateContent>
      </w:r>
    </w:p>
    <w:p w14:paraId="5541E0D0" w14:textId="77777777" w:rsidR="00FC7FC1" w:rsidRDefault="00000000">
      <w:pPr>
        <w:tabs>
          <w:tab w:val="left" w:pos="6481"/>
        </w:tabs>
        <w:spacing w:before="24" w:line="117" w:lineRule="auto"/>
        <w:ind w:left="720" w:right="1526"/>
        <w:rPr>
          <w:rFonts w:ascii="Garamond"/>
          <w:b/>
          <w:sz w:val="20"/>
        </w:rPr>
      </w:pPr>
      <w:r>
        <w:rPr>
          <w:rFonts w:ascii="Garamond"/>
          <w:b/>
          <w:sz w:val="20"/>
        </w:rPr>
        <w:t>Off Campus Supervisor/Preceptor Signature (Date)</w:t>
      </w:r>
      <w:r>
        <w:rPr>
          <w:rFonts w:ascii="Garamond"/>
          <w:b/>
          <w:sz w:val="20"/>
        </w:rPr>
        <w:tab/>
      </w:r>
      <w:r>
        <w:rPr>
          <w:rFonts w:ascii="Garamond"/>
          <w:b/>
          <w:spacing w:val="-2"/>
          <w:sz w:val="20"/>
        </w:rPr>
        <w:t>Graduate</w:t>
      </w:r>
      <w:r>
        <w:rPr>
          <w:rFonts w:ascii="Garamond"/>
          <w:b/>
          <w:spacing w:val="-7"/>
          <w:sz w:val="20"/>
        </w:rPr>
        <w:t xml:space="preserve"> </w:t>
      </w:r>
      <w:r>
        <w:rPr>
          <w:rFonts w:ascii="Garamond"/>
          <w:b/>
          <w:spacing w:val="-2"/>
          <w:sz w:val="20"/>
        </w:rPr>
        <w:t>Clinician</w:t>
      </w:r>
      <w:r>
        <w:rPr>
          <w:rFonts w:ascii="Garamond"/>
          <w:b/>
          <w:spacing w:val="-7"/>
          <w:sz w:val="20"/>
        </w:rPr>
        <w:t xml:space="preserve"> </w:t>
      </w:r>
      <w:r>
        <w:rPr>
          <w:rFonts w:ascii="Garamond"/>
          <w:b/>
          <w:spacing w:val="-2"/>
          <w:sz w:val="20"/>
        </w:rPr>
        <w:t>Signature (Date)</w:t>
      </w:r>
    </w:p>
    <w:p w14:paraId="5B5A6361" w14:textId="77777777" w:rsidR="00FC7FC1" w:rsidRDefault="00000000">
      <w:pPr>
        <w:tabs>
          <w:tab w:val="left" w:pos="7174"/>
        </w:tabs>
        <w:spacing w:before="269"/>
        <w:ind w:left="720"/>
        <w:rPr>
          <w:rFonts w:ascii="Garamond"/>
          <w:b/>
          <w:sz w:val="20"/>
        </w:rPr>
      </w:pPr>
      <w:r>
        <w:rPr>
          <w:rFonts w:ascii="Garamond"/>
          <w:b/>
          <w:spacing w:val="-2"/>
          <w:sz w:val="20"/>
        </w:rPr>
        <w:t>Off Campus Supervisor/Preceptor</w:t>
      </w:r>
      <w:r>
        <w:rPr>
          <w:rFonts w:ascii="Garamond"/>
          <w:b/>
          <w:spacing w:val="2"/>
          <w:sz w:val="20"/>
        </w:rPr>
        <w:t xml:space="preserve"> </w:t>
      </w:r>
      <w:r>
        <w:rPr>
          <w:rFonts w:ascii="Garamond"/>
          <w:b/>
          <w:spacing w:val="-2"/>
          <w:sz w:val="20"/>
        </w:rPr>
        <w:t xml:space="preserve">Email: </w:t>
      </w:r>
      <w:r>
        <w:rPr>
          <w:rFonts w:ascii="Garamond"/>
          <w:b/>
          <w:sz w:val="20"/>
          <w:u w:val="single"/>
        </w:rPr>
        <w:tab/>
      </w:r>
    </w:p>
    <w:p w14:paraId="35A35595" w14:textId="77777777" w:rsidR="00FC7FC1" w:rsidRDefault="00000000">
      <w:pPr>
        <w:spacing w:before="393" w:line="117" w:lineRule="auto"/>
        <w:ind w:left="720" w:right="3106"/>
        <w:rPr>
          <w:rFonts w:ascii="Garamond"/>
          <w:b/>
          <w:sz w:val="20"/>
        </w:rPr>
      </w:pPr>
      <w:r>
        <w:rPr>
          <w:rFonts w:ascii="Garamond"/>
          <w:b/>
          <w:noProof/>
          <w:sz w:val="20"/>
        </w:rPr>
        <mc:AlternateContent>
          <mc:Choice Requires="wps">
            <w:drawing>
              <wp:anchor distT="0" distB="0" distL="0" distR="0" simplePos="0" relativeHeight="484838912" behindDoc="1" locked="0" layoutInCell="1" allowOverlap="1" wp14:anchorId="7E801F8F" wp14:editId="1447A16B">
                <wp:simplePos x="0" y="0"/>
                <wp:positionH relativeFrom="page">
                  <wp:posOffset>3953509</wp:posOffset>
                </wp:positionH>
                <wp:positionV relativeFrom="paragraph">
                  <wp:posOffset>536166</wp:posOffset>
                </wp:positionV>
                <wp:extent cx="31750" cy="144145"/>
                <wp:effectExtent l="0" t="0" r="0" b="0"/>
                <wp:wrapNone/>
                <wp:docPr id="1779" name="Graphi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44145"/>
                        </a:xfrm>
                        <a:custGeom>
                          <a:avLst/>
                          <a:gdLst/>
                          <a:ahLst/>
                          <a:cxnLst/>
                          <a:rect l="l" t="t" r="r" b="b"/>
                          <a:pathLst>
                            <a:path w="31750" h="144145">
                              <a:moveTo>
                                <a:pt x="31376" y="0"/>
                              </a:moveTo>
                              <a:lnTo>
                                <a:pt x="0" y="0"/>
                              </a:lnTo>
                              <a:lnTo>
                                <a:pt x="0" y="143560"/>
                              </a:lnTo>
                              <a:lnTo>
                                <a:pt x="31376" y="143560"/>
                              </a:lnTo>
                              <a:lnTo>
                                <a:pt x="31376"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A13E59F" id="Graphic 1779" o:spid="_x0000_s1026" style="position:absolute;margin-left:311.3pt;margin-top:42.2pt;width:2.5pt;height:11.35pt;z-index:-18477568;visibility:visible;mso-wrap-style:square;mso-wrap-distance-left:0;mso-wrap-distance-top:0;mso-wrap-distance-right:0;mso-wrap-distance-bottom:0;mso-position-horizontal:absolute;mso-position-horizontal-relative:page;mso-position-vertical:absolute;mso-position-vertical-relative:text;v-text-anchor:top" coordsize="31750,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" path="m31376,l,,,143560r31376,l31376,xe" fillcolor="yellow" stroked="f">
                <v:path arrowok="t"/>
                <w10:wrap anchorx="page"/>
              </v:shape>
            </w:pict>
          </mc:Fallback>
        </mc:AlternateContent>
      </w:r>
      <w:r>
        <w:rPr>
          <w:rFonts w:ascii="Garamond"/>
          <w:b/>
          <w:sz w:val="20"/>
        </w:rPr>
        <w:t>Supervisor/Preceptor ASHA #: (</w:t>
      </w:r>
      <w:proofErr w:type="gramStart"/>
      <w:r>
        <w:rPr>
          <w:rFonts w:ascii="Garamond"/>
          <w:b/>
          <w:sz w:val="20"/>
        </w:rPr>
        <w:t>Photo Copy</w:t>
      </w:r>
      <w:proofErr w:type="gramEnd"/>
      <w:r>
        <w:rPr>
          <w:rFonts w:ascii="Garamond"/>
          <w:b/>
          <w:sz w:val="20"/>
        </w:rPr>
        <w:t xml:space="preserve"> to Coordinator) Supervisor/Preceptor</w:t>
      </w:r>
      <w:r>
        <w:rPr>
          <w:rFonts w:ascii="Garamond"/>
          <w:b/>
          <w:spacing w:val="-13"/>
          <w:sz w:val="20"/>
        </w:rPr>
        <w:t xml:space="preserve"> </w:t>
      </w:r>
      <w:r>
        <w:rPr>
          <w:rFonts w:ascii="Garamond"/>
          <w:b/>
          <w:sz w:val="20"/>
        </w:rPr>
        <w:t>-</w:t>
      </w:r>
      <w:r>
        <w:rPr>
          <w:rFonts w:ascii="Garamond"/>
          <w:b/>
          <w:spacing w:val="-12"/>
          <w:sz w:val="20"/>
        </w:rPr>
        <w:t xml:space="preserve"> </w:t>
      </w:r>
      <w:r>
        <w:rPr>
          <w:rFonts w:ascii="Garamond"/>
          <w:b/>
          <w:sz w:val="20"/>
        </w:rPr>
        <w:t>State/License</w:t>
      </w:r>
      <w:r>
        <w:rPr>
          <w:rFonts w:ascii="Garamond"/>
          <w:b/>
          <w:spacing w:val="-12"/>
          <w:sz w:val="20"/>
        </w:rPr>
        <w:t xml:space="preserve"> </w:t>
      </w:r>
      <w:r>
        <w:rPr>
          <w:rFonts w:ascii="Garamond"/>
          <w:b/>
          <w:sz w:val="20"/>
        </w:rPr>
        <w:t>#:</w:t>
      </w:r>
      <w:r>
        <w:rPr>
          <w:rFonts w:ascii="Garamond"/>
          <w:b/>
          <w:spacing w:val="-13"/>
          <w:sz w:val="20"/>
        </w:rPr>
        <w:t xml:space="preserve"> </w:t>
      </w:r>
      <w:r>
        <w:rPr>
          <w:rFonts w:ascii="Garamond"/>
          <w:b/>
          <w:sz w:val="20"/>
        </w:rPr>
        <w:t>(</w:t>
      </w:r>
      <w:proofErr w:type="gramStart"/>
      <w:r>
        <w:rPr>
          <w:rFonts w:ascii="Garamond"/>
          <w:b/>
          <w:sz w:val="20"/>
        </w:rPr>
        <w:t>Photo</w:t>
      </w:r>
      <w:r>
        <w:rPr>
          <w:rFonts w:ascii="Garamond"/>
          <w:b/>
          <w:spacing w:val="-12"/>
          <w:sz w:val="20"/>
        </w:rPr>
        <w:t xml:space="preserve"> </w:t>
      </w:r>
      <w:r>
        <w:rPr>
          <w:rFonts w:ascii="Garamond"/>
          <w:b/>
          <w:sz w:val="20"/>
        </w:rPr>
        <w:t>Copy</w:t>
      </w:r>
      <w:proofErr w:type="gramEnd"/>
      <w:r>
        <w:rPr>
          <w:rFonts w:ascii="Garamond"/>
          <w:b/>
          <w:spacing w:val="-13"/>
          <w:sz w:val="20"/>
        </w:rPr>
        <w:t xml:space="preserve"> </w:t>
      </w:r>
      <w:r>
        <w:rPr>
          <w:rFonts w:ascii="Garamond"/>
          <w:b/>
          <w:sz w:val="20"/>
        </w:rPr>
        <w:t>to</w:t>
      </w:r>
      <w:r>
        <w:rPr>
          <w:rFonts w:ascii="Garamond"/>
          <w:b/>
          <w:spacing w:val="-8"/>
          <w:sz w:val="20"/>
        </w:rPr>
        <w:t xml:space="preserve"> </w:t>
      </w:r>
      <w:r>
        <w:rPr>
          <w:rFonts w:ascii="Garamond"/>
          <w:b/>
          <w:sz w:val="20"/>
        </w:rPr>
        <w:t>Coordinator) Preceptors must have one-year experience post-graduate.</w:t>
      </w:r>
    </w:p>
    <w:p w14:paraId="56170AB2" w14:textId="77777777" w:rsidR="00FC7FC1" w:rsidRDefault="00000000">
      <w:pPr>
        <w:pStyle w:val="BodyText"/>
        <w:spacing w:before="13"/>
        <w:rPr>
          <w:rFonts w:ascii="Garamond"/>
          <w:b/>
          <w:sz w:val="18"/>
        </w:rPr>
      </w:pPr>
      <w:r>
        <w:rPr>
          <w:rFonts w:ascii="Garamond"/>
          <w:b/>
          <w:noProof/>
          <w:sz w:val="18"/>
        </w:rPr>
        <mc:AlternateContent>
          <mc:Choice Requires="wps">
            <w:drawing>
              <wp:anchor distT="0" distB="0" distL="0" distR="0" simplePos="0" relativeHeight="487624704" behindDoc="1" locked="0" layoutInCell="1" allowOverlap="1" wp14:anchorId="1B085213" wp14:editId="29417254">
                <wp:simplePos x="0" y="0"/>
                <wp:positionH relativeFrom="page">
                  <wp:posOffset>914400</wp:posOffset>
                </wp:positionH>
                <wp:positionV relativeFrom="paragraph">
                  <wp:posOffset>287058</wp:posOffset>
                </wp:positionV>
                <wp:extent cx="4827905" cy="1270"/>
                <wp:effectExtent l="0" t="0" r="0" b="0"/>
                <wp:wrapTopAndBottom/>
                <wp:docPr id="1780" name="Graphic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7905" cy="1270"/>
                        </a:xfrm>
                        <a:custGeom>
                          <a:avLst/>
                          <a:gdLst/>
                          <a:ahLst/>
                          <a:cxnLst/>
                          <a:rect l="l" t="t" r="r" b="b"/>
                          <a:pathLst>
                            <a:path w="4827905">
                              <a:moveTo>
                                <a:pt x="0" y="0"/>
                              </a:moveTo>
                              <a:lnTo>
                                <a:pt x="4827397" y="0"/>
                              </a:lnTo>
                            </a:path>
                          </a:pathLst>
                        </a:custGeom>
                        <a:ln w="796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6ACEEF" id="Graphic 1780" o:spid="_x0000_s1026" style="position:absolute;margin-left:1in;margin-top:22.6pt;width:380.1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4827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" path="m,l4827397,e" filled="f" strokeweight=".22131mm">
                <v:path arrowok="t"/>
                <w10:wrap type="topAndBottom" anchorx="page"/>
              </v:shape>
            </w:pict>
          </mc:Fallback>
        </mc:AlternateContent>
      </w:r>
    </w:p>
    <w:p w14:paraId="4D023923" w14:textId="77777777" w:rsidR="00FC7FC1" w:rsidRDefault="00000000">
      <w:pPr>
        <w:tabs>
          <w:tab w:val="left" w:pos="7590"/>
        </w:tabs>
        <w:ind w:left="720"/>
        <w:rPr>
          <w:rFonts w:ascii="Times New Roman"/>
          <w:sz w:val="20"/>
        </w:rPr>
      </w:pPr>
      <w:r>
        <w:rPr>
          <w:rFonts w:ascii="Times New Roman"/>
          <w:b/>
          <w:spacing w:val="-2"/>
          <w:sz w:val="20"/>
        </w:rPr>
        <w:t>JMU-Director</w:t>
      </w:r>
      <w:r>
        <w:rPr>
          <w:rFonts w:ascii="Times New Roman"/>
          <w:b/>
          <w:spacing w:val="3"/>
          <w:sz w:val="20"/>
        </w:rPr>
        <w:t xml:space="preserve"> </w:t>
      </w:r>
      <w:r>
        <w:rPr>
          <w:rFonts w:ascii="Times New Roman"/>
          <w:b/>
          <w:spacing w:val="-2"/>
          <w:sz w:val="20"/>
        </w:rPr>
        <w:t>of</w:t>
      </w:r>
      <w:r>
        <w:rPr>
          <w:rFonts w:ascii="Times New Roman"/>
          <w:b/>
          <w:spacing w:val="3"/>
          <w:sz w:val="20"/>
        </w:rPr>
        <w:t xml:space="preserve"> </w:t>
      </w:r>
      <w:r>
        <w:rPr>
          <w:rFonts w:ascii="Times New Roman"/>
          <w:b/>
          <w:spacing w:val="-2"/>
          <w:sz w:val="20"/>
        </w:rPr>
        <w:t>Clinical</w:t>
      </w:r>
      <w:r>
        <w:rPr>
          <w:rFonts w:ascii="Times New Roman"/>
          <w:b/>
          <w:spacing w:val="2"/>
          <w:sz w:val="20"/>
        </w:rPr>
        <w:t xml:space="preserve"> </w:t>
      </w:r>
      <w:r>
        <w:rPr>
          <w:rFonts w:ascii="Times New Roman"/>
          <w:b/>
          <w:spacing w:val="-2"/>
          <w:sz w:val="20"/>
        </w:rPr>
        <w:t>Education</w:t>
      </w:r>
      <w:r>
        <w:rPr>
          <w:rFonts w:ascii="Times New Roman"/>
          <w:b/>
          <w:spacing w:val="3"/>
          <w:sz w:val="20"/>
        </w:rPr>
        <w:t xml:space="preserve"> </w:t>
      </w:r>
      <w:r>
        <w:rPr>
          <w:rFonts w:ascii="Times New Roman"/>
          <w:b/>
          <w:spacing w:val="-2"/>
          <w:sz w:val="20"/>
        </w:rPr>
        <w:t>Signature</w:t>
      </w:r>
      <w:r>
        <w:rPr>
          <w:rFonts w:ascii="Times New Roman"/>
          <w:b/>
          <w:sz w:val="20"/>
        </w:rPr>
        <w:tab/>
      </w:r>
      <w:r>
        <w:rPr>
          <w:rFonts w:ascii="Times New Roman"/>
          <w:spacing w:val="-2"/>
          <w:sz w:val="20"/>
        </w:rPr>
        <w:t>(Date)</w:t>
      </w:r>
    </w:p>
    <w:p w14:paraId="6956D1D3" w14:textId="77777777" w:rsidR="00FC7FC1" w:rsidRDefault="00FC7FC1">
      <w:pPr>
        <w:rPr>
          <w:rFonts w:ascii="Times New Roman"/>
          <w:sz w:val="20"/>
        </w:rPr>
        <w:sectPr w:rsidR="00FC7FC1">
          <w:pgSz w:w="12240" w:h="15840"/>
          <w:pgMar w:top="1580" w:right="1080" w:bottom="280" w:left="720" w:header="720" w:footer="720" w:gutter="0"/>
          <w:cols w:space="720"/>
        </w:sectPr>
      </w:pPr>
    </w:p>
    <w:p w14:paraId="42BC6AE3" w14:textId="77777777" w:rsidR="00FC7FC1" w:rsidRDefault="00FC7FC1">
      <w:pPr>
        <w:pStyle w:val="BodyText"/>
        <w:spacing w:before="33"/>
        <w:rPr>
          <w:rFonts w:ascii="Times New Roman"/>
          <w:sz w:val="24"/>
        </w:rPr>
      </w:pPr>
    </w:p>
    <w:p w14:paraId="515D5B22" w14:textId="77777777" w:rsidR="00FC7FC1" w:rsidRDefault="00000000">
      <w:pPr>
        <w:pStyle w:val="Heading4"/>
        <w:ind w:left="720"/>
      </w:pPr>
      <w:r>
        <w:rPr>
          <w:w w:val="115"/>
          <w:u w:val="single"/>
        </w:rPr>
        <w:t>Appendix</w:t>
      </w:r>
      <w:r>
        <w:rPr>
          <w:spacing w:val="7"/>
          <w:w w:val="115"/>
          <w:u w:val="single"/>
        </w:rPr>
        <w:t xml:space="preserve"> </w:t>
      </w:r>
      <w:r>
        <w:rPr>
          <w:w w:val="115"/>
          <w:u w:val="single"/>
        </w:rPr>
        <w:t>O</w:t>
      </w:r>
      <w:r>
        <w:rPr>
          <w:b w:val="0"/>
          <w:w w:val="115"/>
          <w:u w:val="single"/>
        </w:rPr>
        <w:t>.</w:t>
      </w:r>
      <w:r>
        <w:rPr>
          <w:b w:val="0"/>
          <w:spacing w:val="67"/>
          <w:w w:val="115"/>
          <w:u w:val="single"/>
        </w:rPr>
        <w:t xml:space="preserve"> </w:t>
      </w:r>
      <w:r>
        <w:rPr>
          <w:w w:val="115"/>
          <w:u w:val="single"/>
        </w:rPr>
        <w:t>Clinical</w:t>
      </w:r>
      <w:r>
        <w:rPr>
          <w:spacing w:val="7"/>
          <w:w w:val="115"/>
          <w:u w:val="single"/>
        </w:rPr>
        <w:t xml:space="preserve"> </w:t>
      </w:r>
      <w:r>
        <w:rPr>
          <w:spacing w:val="-2"/>
          <w:w w:val="115"/>
          <w:u w:val="single"/>
        </w:rPr>
        <w:t>Population.</w:t>
      </w:r>
    </w:p>
    <w:p w14:paraId="057E0AEF" w14:textId="77777777" w:rsidR="00FC7FC1" w:rsidRDefault="00FC7FC1">
      <w:pPr>
        <w:pStyle w:val="BodyText"/>
        <w:spacing w:before="51"/>
        <w:rPr>
          <w:b/>
        </w:rPr>
      </w:pPr>
    </w:p>
    <w:p w14:paraId="4F7635A9" w14:textId="77777777" w:rsidR="00FC7FC1" w:rsidRDefault="00000000">
      <w:pPr>
        <w:ind w:left="4568" w:right="3106" w:firstLine="564"/>
        <w:rPr>
          <w:rFonts w:ascii="Times New Roman"/>
          <w:b/>
          <w:sz w:val="20"/>
        </w:rPr>
      </w:pPr>
      <w:r>
        <w:rPr>
          <w:rFonts w:ascii="Times New Roman"/>
          <w:b/>
          <w:spacing w:val="-2"/>
          <w:sz w:val="20"/>
        </w:rPr>
        <w:t>AUDIOLOGY CLINICAL</w:t>
      </w:r>
      <w:r>
        <w:rPr>
          <w:rFonts w:ascii="Times New Roman"/>
          <w:b/>
          <w:spacing w:val="-13"/>
          <w:sz w:val="20"/>
        </w:rPr>
        <w:t xml:space="preserve"> </w:t>
      </w:r>
      <w:r>
        <w:rPr>
          <w:rFonts w:ascii="Times New Roman"/>
          <w:b/>
          <w:spacing w:val="-2"/>
          <w:sz w:val="20"/>
        </w:rPr>
        <w:t>POPULATION</w:t>
      </w:r>
    </w:p>
    <w:p w14:paraId="04F56F23" w14:textId="77777777" w:rsidR="00FC7FC1" w:rsidRDefault="00FC7FC1">
      <w:pPr>
        <w:pStyle w:val="BodyText"/>
        <w:rPr>
          <w:rFonts w:ascii="Times New Roman"/>
          <w:b/>
        </w:rPr>
      </w:pPr>
    </w:p>
    <w:p w14:paraId="56B543EA" w14:textId="77777777" w:rsidR="00FC7FC1" w:rsidRDefault="00FC7FC1">
      <w:pPr>
        <w:pStyle w:val="BodyText"/>
        <w:spacing w:before="229"/>
        <w:rPr>
          <w:rFonts w:ascii="Times New Roman"/>
          <w:b/>
        </w:rPr>
      </w:pPr>
    </w:p>
    <w:p w14:paraId="02FB5CAD" w14:textId="77777777" w:rsidR="00FC7FC1" w:rsidRDefault="00000000">
      <w:pPr>
        <w:pStyle w:val="BodyText"/>
        <w:tabs>
          <w:tab w:val="left" w:pos="5085"/>
        </w:tabs>
        <w:spacing w:before="1"/>
        <w:ind w:left="720"/>
        <w:rPr>
          <w:rFonts w:ascii="Times New Roman"/>
        </w:rPr>
      </w:pPr>
      <w:r>
        <w:rPr>
          <w:rFonts w:ascii="Times New Roman"/>
        </w:rPr>
        <w:t>Academic</w:t>
      </w:r>
      <w:r>
        <w:rPr>
          <w:rFonts w:ascii="Times New Roman"/>
          <w:spacing w:val="-5"/>
        </w:rPr>
        <w:t xml:space="preserve"> </w:t>
      </w:r>
      <w:r>
        <w:rPr>
          <w:rFonts w:ascii="Times New Roman"/>
        </w:rPr>
        <w:t>Semester</w:t>
      </w:r>
      <w:r>
        <w:rPr>
          <w:rFonts w:ascii="Times New Roman"/>
          <w:spacing w:val="-4"/>
        </w:rPr>
        <w:t xml:space="preserve"> </w:t>
      </w:r>
      <w:r>
        <w:rPr>
          <w:rFonts w:ascii="Times New Roman"/>
        </w:rPr>
        <w:t>and</w:t>
      </w:r>
      <w:r>
        <w:rPr>
          <w:rFonts w:ascii="Times New Roman"/>
          <w:spacing w:val="-2"/>
        </w:rPr>
        <w:t xml:space="preserve"> </w:t>
      </w:r>
      <w:r>
        <w:rPr>
          <w:rFonts w:ascii="Times New Roman"/>
        </w:rPr>
        <w:t>Year:</w:t>
      </w:r>
      <w:r>
        <w:rPr>
          <w:rFonts w:ascii="Times New Roman"/>
          <w:spacing w:val="-7"/>
        </w:rPr>
        <w:t xml:space="preserve"> </w:t>
      </w:r>
      <w:r>
        <w:rPr>
          <w:rFonts w:ascii="Times New Roman"/>
          <w:u w:val="single"/>
        </w:rPr>
        <w:tab/>
      </w:r>
    </w:p>
    <w:p w14:paraId="001F0536" w14:textId="77777777" w:rsidR="00FC7FC1" w:rsidRDefault="00FC7FC1">
      <w:pPr>
        <w:pStyle w:val="BodyText"/>
        <w:rPr>
          <w:rFonts w:ascii="Times New Roman"/>
        </w:rPr>
      </w:pPr>
    </w:p>
    <w:p w14:paraId="41178A1D" w14:textId="77777777" w:rsidR="00FC7FC1" w:rsidRDefault="00FC7FC1">
      <w:pPr>
        <w:pStyle w:val="BodyText"/>
        <w:spacing w:before="229"/>
        <w:rPr>
          <w:rFonts w:ascii="Times New Roman"/>
        </w:rPr>
      </w:pPr>
    </w:p>
    <w:p w14:paraId="3F1A4C6D" w14:textId="77777777" w:rsidR="00FC7FC1" w:rsidRDefault="00000000">
      <w:pPr>
        <w:pStyle w:val="BodyText"/>
        <w:spacing w:before="1"/>
        <w:ind w:left="828"/>
        <w:rPr>
          <w:rFonts w:ascii="Times New Roman"/>
        </w:rPr>
      </w:pPr>
      <w:r>
        <w:rPr>
          <w:rFonts w:ascii="Times New Roman"/>
        </w:rPr>
        <w:t>Clinical</w:t>
      </w:r>
      <w:r>
        <w:rPr>
          <w:rFonts w:ascii="Times New Roman"/>
          <w:spacing w:val="-11"/>
        </w:rPr>
        <w:t xml:space="preserve"> </w:t>
      </w:r>
      <w:r>
        <w:rPr>
          <w:rFonts w:ascii="Times New Roman"/>
        </w:rPr>
        <w:t>Site</w:t>
      </w:r>
      <w:r>
        <w:rPr>
          <w:rFonts w:ascii="Times New Roman"/>
          <w:spacing w:val="-11"/>
        </w:rPr>
        <w:t xml:space="preserve"> </w:t>
      </w:r>
      <w:r>
        <w:rPr>
          <w:rFonts w:ascii="Times New Roman"/>
          <w:spacing w:val="-2"/>
        </w:rPr>
        <w:t>Name:</w:t>
      </w:r>
    </w:p>
    <w:p w14:paraId="6EF2CFA1" w14:textId="77777777" w:rsidR="00FC7FC1" w:rsidRDefault="00000000">
      <w:pPr>
        <w:pStyle w:val="BodyText"/>
        <w:spacing w:before="9"/>
        <w:rPr>
          <w:rFonts w:ascii="Times New Roman"/>
          <w:sz w:val="17"/>
        </w:rPr>
      </w:pPr>
      <w:r>
        <w:rPr>
          <w:rFonts w:ascii="Times New Roman"/>
          <w:noProof/>
          <w:sz w:val="17"/>
        </w:rPr>
        <mc:AlternateContent>
          <mc:Choice Requires="wps">
            <w:drawing>
              <wp:anchor distT="0" distB="0" distL="0" distR="0" simplePos="0" relativeHeight="487625728" behindDoc="1" locked="0" layoutInCell="1" allowOverlap="1" wp14:anchorId="4ECBC8AC" wp14:editId="7ADE4540">
                <wp:simplePos x="0" y="0"/>
                <wp:positionH relativeFrom="page">
                  <wp:posOffset>2230754</wp:posOffset>
                </wp:positionH>
                <wp:positionV relativeFrom="paragraph">
                  <wp:posOffset>145503</wp:posOffset>
                </wp:positionV>
                <wp:extent cx="3611245" cy="6350"/>
                <wp:effectExtent l="0" t="0" r="0" b="0"/>
                <wp:wrapTopAndBottom/>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1245" cy="6350"/>
                        </a:xfrm>
                        <a:custGeom>
                          <a:avLst/>
                          <a:gdLst/>
                          <a:ahLst/>
                          <a:cxnLst/>
                          <a:rect l="l" t="t" r="r" b="b"/>
                          <a:pathLst>
                            <a:path w="3611245" h="6350">
                              <a:moveTo>
                                <a:pt x="3611245" y="0"/>
                              </a:moveTo>
                              <a:lnTo>
                                <a:pt x="0" y="0"/>
                              </a:lnTo>
                              <a:lnTo>
                                <a:pt x="0" y="6096"/>
                              </a:lnTo>
                              <a:lnTo>
                                <a:pt x="3611245" y="6096"/>
                              </a:lnTo>
                              <a:lnTo>
                                <a:pt x="36112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7D18F" id="Graphic 1781" o:spid="_x0000_s1026" style="position:absolute;margin-left:175.65pt;margin-top:11.45pt;width:284.35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3611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" path="m3611245,l,,,6096r3611245,l3611245,xe" fillcolor="black" stroked="f">
                <v:path arrowok="t"/>
                <w10:wrap type="topAndBottom" anchorx="page"/>
              </v:shape>
            </w:pict>
          </mc:Fallback>
        </mc:AlternateContent>
      </w:r>
    </w:p>
    <w:p w14:paraId="7414521D" w14:textId="77777777" w:rsidR="00FC7FC1" w:rsidRDefault="00FC7FC1">
      <w:pPr>
        <w:pStyle w:val="BodyText"/>
        <w:rPr>
          <w:rFonts w:ascii="Times New Roman"/>
        </w:rPr>
      </w:pPr>
    </w:p>
    <w:p w14:paraId="4A9F21D7" w14:textId="77777777" w:rsidR="00FC7FC1" w:rsidRDefault="00FC7FC1">
      <w:pPr>
        <w:pStyle w:val="BodyText"/>
        <w:spacing w:before="2"/>
        <w:rPr>
          <w:rFonts w:ascii="Times New Roman"/>
        </w:rPr>
      </w:pPr>
    </w:p>
    <w:p w14:paraId="55E1FFF5" w14:textId="77777777" w:rsidR="00FC7FC1" w:rsidRDefault="00000000">
      <w:pPr>
        <w:pStyle w:val="BodyText"/>
        <w:tabs>
          <w:tab w:val="left" w:pos="8533"/>
        </w:tabs>
        <w:ind w:left="720"/>
        <w:rPr>
          <w:rFonts w:ascii="Times New Roman"/>
        </w:rPr>
      </w:pPr>
      <w:r>
        <w:rPr>
          <w:rFonts w:ascii="Times New Roman"/>
        </w:rPr>
        <w:t>Supervisor/preceptors Full Names:</w:t>
      </w:r>
      <w:r>
        <w:rPr>
          <w:rFonts w:ascii="Times New Roman"/>
          <w:spacing w:val="104"/>
        </w:rPr>
        <w:t xml:space="preserve"> </w:t>
      </w:r>
      <w:r>
        <w:rPr>
          <w:rFonts w:ascii="Times New Roman"/>
          <w:u w:val="single"/>
        </w:rPr>
        <w:tab/>
      </w:r>
    </w:p>
    <w:p w14:paraId="5A254573" w14:textId="77777777" w:rsidR="00FC7FC1" w:rsidRDefault="00000000">
      <w:pPr>
        <w:pStyle w:val="BodyText"/>
        <w:spacing w:before="199"/>
        <w:rPr>
          <w:rFonts w:ascii="Times New Roman"/>
        </w:rPr>
      </w:pPr>
      <w:r>
        <w:rPr>
          <w:rFonts w:ascii="Times New Roman"/>
          <w:noProof/>
        </w:rPr>
        <mc:AlternateContent>
          <mc:Choice Requires="wps">
            <w:drawing>
              <wp:anchor distT="0" distB="0" distL="0" distR="0" simplePos="0" relativeHeight="487626240" behindDoc="1" locked="0" layoutInCell="1" allowOverlap="1" wp14:anchorId="3C138F21" wp14:editId="5566A799">
                <wp:simplePos x="0" y="0"/>
                <wp:positionH relativeFrom="page">
                  <wp:posOffset>2286000</wp:posOffset>
                </wp:positionH>
                <wp:positionV relativeFrom="paragraph">
                  <wp:posOffset>287946</wp:posOffset>
                </wp:positionV>
                <wp:extent cx="3550920" cy="1270"/>
                <wp:effectExtent l="0" t="0" r="0" b="0"/>
                <wp:wrapTopAndBottom/>
                <wp:docPr id="1782" name="Graphic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0920" cy="1270"/>
                        </a:xfrm>
                        <a:custGeom>
                          <a:avLst/>
                          <a:gdLst/>
                          <a:ahLst/>
                          <a:cxnLst/>
                          <a:rect l="l" t="t" r="r" b="b"/>
                          <a:pathLst>
                            <a:path w="3550920">
                              <a:moveTo>
                                <a:pt x="0" y="0"/>
                              </a:moveTo>
                              <a:lnTo>
                                <a:pt x="3550920"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504C5C" id="Graphic 1782" o:spid="_x0000_s1026" style="position:absolute;margin-left:180pt;margin-top:22.65pt;width:279.6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3550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EYEA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" path="m,l3550920,e" filled="f" strokeweight=".14053mm">
                <v:path arrowok="t"/>
                <w10:wrap type="topAndBottom" anchorx="page"/>
              </v:shape>
            </w:pict>
          </mc:Fallback>
        </mc:AlternateContent>
      </w:r>
    </w:p>
    <w:p w14:paraId="62E638BF" w14:textId="77777777" w:rsidR="00FC7FC1" w:rsidRDefault="00FC7FC1">
      <w:pPr>
        <w:pStyle w:val="BodyText"/>
        <w:rPr>
          <w:rFonts w:ascii="Times New Roman"/>
        </w:rPr>
      </w:pPr>
    </w:p>
    <w:p w14:paraId="351BEDC6" w14:textId="77777777" w:rsidR="00FC7FC1" w:rsidRDefault="00FC7FC1">
      <w:pPr>
        <w:pStyle w:val="BodyText"/>
        <w:rPr>
          <w:rFonts w:ascii="Times New Roman"/>
        </w:rPr>
      </w:pPr>
    </w:p>
    <w:p w14:paraId="0B7D9E79" w14:textId="77777777" w:rsidR="00FC7FC1" w:rsidRDefault="00000000">
      <w:pPr>
        <w:pStyle w:val="BodyText"/>
        <w:ind w:left="720"/>
        <w:rPr>
          <w:rFonts w:ascii="Times New Roman"/>
        </w:rPr>
      </w:pPr>
      <w:r>
        <w:rPr>
          <w:rFonts w:ascii="Times New Roman"/>
        </w:rPr>
        <w:t>Type</w:t>
      </w:r>
      <w:r>
        <w:rPr>
          <w:rFonts w:ascii="Times New Roman"/>
          <w:spacing w:val="-9"/>
        </w:rPr>
        <w:t xml:space="preserve"> </w:t>
      </w:r>
      <w:r>
        <w:rPr>
          <w:rFonts w:ascii="Times New Roman"/>
        </w:rPr>
        <w:t>of</w:t>
      </w:r>
      <w:r>
        <w:rPr>
          <w:rFonts w:ascii="Times New Roman"/>
          <w:spacing w:val="-9"/>
        </w:rPr>
        <w:t xml:space="preserve"> </w:t>
      </w:r>
      <w:r>
        <w:rPr>
          <w:rFonts w:ascii="Times New Roman"/>
        </w:rPr>
        <w:t>facility</w:t>
      </w:r>
      <w:r>
        <w:rPr>
          <w:rFonts w:ascii="Times New Roman"/>
          <w:spacing w:val="-8"/>
        </w:rPr>
        <w:t xml:space="preserve"> </w:t>
      </w:r>
      <w:r>
        <w:rPr>
          <w:rFonts w:ascii="Times New Roman"/>
        </w:rPr>
        <w:t>(select</w:t>
      </w:r>
      <w:r>
        <w:rPr>
          <w:rFonts w:ascii="Times New Roman"/>
          <w:spacing w:val="-8"/>
        </w:rPr>
        <w:t xml:space="preserve"> </w:t>
      </w:r>
      <w:r>
        <w:rPr>
          <w:rFonts w:ascii="Times New Roman"/>
          <w:spacing w:val="-4"/>
        </w:rPr>
        <w:t>one):</w:t>
      </w:r>
    </w:p>
    <w:p w14:paraId="6D353DC1" w14:textId="77777777" w:rsidR="00FC7FC1" w:rsidRDefault="00000000">
      <w:pPr>
        <w:ind w:left="833"/>
        <w:rPr>
          <w:rFonts w:ascii="Times New Roman"/>
          <w:position w:val="26"/>
          <w:sz w:val="20"/>
        </w:rPr>
      </w:pPr>
      <w:r>
        <w:rPr>
          <w:rFonts w:ascii="Times New Roman"/>
          <w:noProof/>
          <w:sz w:val="20"/>
        </w:rPr>
        <mc:AlternateContent>
          <mc:Choice Requires="wps">
            <w:drawing>
              <wp:inline distT="0" distB="0" distL="0" distR="0" wp14:anchorId="5E3884C7" wp14:editId="394AAB39">
                <wp:extent cx="186055" cy="1524635"/>
                <wp:effectExtent l="0" t="0" r="0" b="0"/>
                <wp:docPr id="1783" name="Text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52463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tblGrid>
                            <w:tr w:rsidR="00FC7FC1" w14:paraId="41944147" w14:textId="77777777">
                              <w:trPr>
                                <w:trHeight w:val="230"/>
                              </w:trPr>
                              <w:tc>
                                <w:tcPr>
                                  <w:tcW w:w="283" w:type="dxa"/>
                                  <w:tcBorders>
                                    <w:right w:val="single" w:sz="2" w:space="0" w:color="000000"/>
                                  </w:tcBorders>
                                </w:tcPr>
                                <w:p w14:paraId="17B6241E" w14:textId="77777777" w:rsidR="00FC7FC1" w:rsidRDefault="00FC7FC1">
                                  <w:pPr>
                                    <w:pStyle w:val="TableParagraph"/>
                                    <w:rPr>
                                      <w:rFonts w:ascii="Times New Roman"/>
                                      <w:sz w:val="16"/>
                                    </w:rPr>
                                  </w:pPr>
                                </w:p>
                              </w:tc>
                            </w:tr>
                            <w:tr w:rsidR="00FC7FC1" w14:paraId="62208DAF" w14:textId="77777777">
                              <w:trPr>
                                <w:trHeight w:val="230"/>
                              </w:trPr>
                              <w:tc>
                                <w:tcPr>
                                  <w:tcW w:w="283" w:type="dxa"/>
                                  <w:tcBorders>
                                    <w:right w:val="single" w:sz="2" w:space="0" w:color="000000"/>
                                  </w:tcBorders>
                                </w:tcPr>
                                <w:p w14:paraId="6F992B57" w14:textId="77777777" w:rsidR="00FC7FC1" w:rsidRDefault="00FC7FC1">
                                  <w:pPr>
                                    <w:pStyle w:val="TableParagraph"/>
                                    <w:rPr>
                                      <w:rFonts w:ascii="Times New Roman"/>
                                      <w:sz w:val="16"/>
                                    </w:rPr>
                                  </w:pPr>
                                </w:p>
                              </w:tc>
                            </w:tr>
                            <w:tr w:rsidR="00FC7FC1" w14:paraId="0BFC0DDB" w14:textId="77777777">
                              <w:trPr>
                                <w:trHeight w:val="230"/>
                              </w:trPr>
                              <w:tc>
                                <w:tcPr>
                                  <w:tcW w:w="283" w:type="dxa"/>
                                  <w:tcBorders>
                                    <w:right w:val="single" w:sz="2" w:space="0" w:color="000000"/>
                                  </w:tcBorders>
                                </w:tcPr>
                                <w:p w14:paraId="15E84DC4" w14:textId="77777777" w:rsidR="00FC7FC1" w:rsidRDefault="00FC7FC1">
                                  <w:pPr>
                                    <w:pStyle w:val="TableParagraph"/>
                                    <w:rPr>
                                      <w:rFonts w:ascii="Times New Roman"/>
                                      <w:sz w:val="16"/>
                                    </w:rPr>
                                  </w:pPr>
                                </w:p>
                              </w:tc>
                            </w:tr>
                            <w:tr w:rsidR="00FC7FC1" w14:paraId="6E252D51" w14:textId="77777777">
                              <w:trPr>
                                <w:trHeight w:val="230"/>
                              </w:trPr>
                              <w:tc>
                                <w:tcPr>
                                  <w:tcW w:w="283" w:type="dxa"/>
                                  <w:tcBorders>
                                    <w:right w:val="single" w:sz="2" w:space="0" w:color="000000"/>
                                  </w:tcBorders>
                                </w:tcPr>
                                <w:p w14:paraId="5FAC4021" w14:textId="77777777" w:rsidR="00FC7FC1" w:rsidRDefault="00FC7FC1">
                                  <w:pPr>
                                    <w:pStyle w:val="TableParagraph"/>
                                    <w:rPr>
                                      <w:rFonts w:ascii="Times New Roman"/>
                                      <w:sz w:val="16"/>
                                    </w:rPr>
                                  </w:pPr>
                                </w:p>
                              </w:tc>
                            </w:tr>
                            <w:tr w:rsidR="00FC7FC1" w14:paraId="2EC53F88" w14:textId="77777777">
                              <w:trPr>
                                <w:trHeight w:val="230"/>
                              </w:trPr>
                              <w:tc>
                                <w:tcPr>
                                  <w:tcW w:w="283" w:type="dxa"/>
                                  <w:tcBorders>
                                    <w:right w:val="single" w:sz="2" w:space="0" w:color="000000"/>
                                  </w:tcBorders>
                                </w:tcPr>
                                <w:p w14:paraId="23487BE2" w14:textId="77777777" w:rsidR="00FC7FC1" w:rsidRDefault="00FC7FC1">
                                  <w:pPr>
                                    <w:pStyle w:val="TableParagraph"/>
                                    <w:rPr>
                                      <w:rFonts w:ascii="Times New Roman"/>
                                      <w:sz w:val="16"/>
                                    </w:rPr>
                                  </w:pPr>
                                </w:p>
                              </w:tc>
                            </w:tr>
                            <w:tr w:rsidR="00FC7FC1" w14:paraId="39F3BA9C" w14:textId="77777777">
                              <w:trPr>
                                <w:trHeight w:val="230"/>
                              </w:trPr>
                              <w:tc>
                                <w:tcPr>
                                  <w:tcW w:w="283" w:type="dxa"/>
                                  <w:tcBorders>
                                    <w:right w:val="single" w:sz="2" w:space="0" w:color="000000"/>
                                  </w:tcBorders>
                                </w:tcPr>
                                <w:p w14:paraId="6023013F" w14:textId="77777777" w:rsidR="00FC7FC1" w:rsidRDefault="00FC7FC1">
                                  <w:pPr>
                                    <w:pStyle w:val="TableParagraph"/>
                                    <w:rPr>
                                      <w:rFonts w:ascii="Times New Roman"/>
                                      <w:sz w:val="16"/>
                                    </w:rPr>
                                  </w:pPr>
                                </w:p>
                              </w:tc>
                            </w:tr>
                            <w:tr w:rsidR="00FC7FC1" w14:paraId="0C0DCC5D" w14:textId="77777777">
                              <w:trPr>
                                <w:trHeight w:val="230"/>
                              </w:trPr>
                              <w:tc>
                                <w:tcPr>
                                  <w:tcW w:w="283" w:type="dxa"/>
                                  <w:tcBorders>
                                    <w:right w:val="single" w:sz="2" w:space="0" w:color="000000"/>
                                  </w:tcBorders>
                                </w:tcPr>
                                <w:p w14:paraId="564ABBA7" w14:textId="77777777" w:rsidR="00FC7FC1" w:rsidRDefault="00FC7FC1">
                                  <w:pPr>
                                    <w:pStyle w:val="TableParagraph"/>
                                    <w:rPr>
                                      <w:rFonts w:ascii="Times New Roman"/>
                                      <w:sz w:val="16"/>
                                    </w:rPr>
                                  </w:pPr>
                                </w:p>
                              </w:tc>
                            </w:tr>
                            <w:tr w:rsidR="00FC7FC1" w14:paraId="43501489" w14:textId="77777777">
                              <w:trPr>
                                <w:trHeight w:val="230"/>
                              </w:trPr>
                              <w:tc>
                                <w:tcPr>
                                  <w:tcW w:w="283" w:type="dxa"/>
                                  <w:tcBorders>
                                    <w:right w:val="single" w:sz="2" w:space="0" w:color="000000"/>
                                  </w:tcBorders>
                                </w:tcPr>
                                <w:p w14:paraId="0865C555" w14:textId="77777777" w:rsidR="00FC7FC1" w:rsidRDefault="00FC7FC1">
                                  <w:pPr>
                                    <w:pStyle w:val="TableParagraph"/>
                                    <w:rPr>
                                      <w:rFonts w:ascii="Times New Roman"/>
                                      <w:sz w:val="16"/>
                                    </w:rPr>
                                  </w:pPr>
                                </w:p>
                              </w:tc>
                            </w:tr>
                            <w:tr w:rsidR="00FC7FC1" w14:paraId="50F4B055" w14:textId="77777777">
                              <w:trPr>
                                <w:trHeight w:val="460"/>
                              </w:trPr>
                              <w:tc>
                                <w:tcPr>
                                  <w:tcW w:w="283" w:type="dxa"/>
                                  <w:tcBorders>
                                    <w:right w:val="single" w:sz="2" w:space="0" w:color="000000"/>
                                  </w:tcBorders>
                                </w:tcPr>
                                <w:p w14:paraId="7230B09F" w14:textId="77777777" w:rsidR="00FC7FC1" w:rsidRDefault="00FC7FC1">
                                  <w:pPr>
                                    <w:pStyle w:val="TableParagraph"/>
                                    <w:rPr>
                                      <w:rFonts w:ascii="Times New Roman"/>
                                      <w:sz w:val="20"/>
                                    </w:rPr>
                                  </w:pPr>
                                </w:p>
                              </w:tc>
                            </w:tr>
                          </w:tbl>
                          <w:p w14:paraId="561D8E5C" w14:textId="77777777" w:rsidR="00FC7FC1" w:rsidRDefault="00FC7FC1">
                            <w:pPr>
                              <w:pStyle w:val="BodyText"/>
                            </w:pPr>
                          </w:p>
                        </w:txbxContent>
                      </wps:txbx>
                      <wps:bodyPr wrap="square" lIns="0" tIns="0" rIns="0" bIns="0" rtlCol="0">
                        <a:noAutofit/>
                      </wps:bodyPr>
                    </wps:wsp>
                  </a:graphicData>
                </a:graphic>
              </wp:inline>
            </w:drawing>
          </mc:Choice>
          <mc:Fallback>
            <w:pict>
              <v:shape w14:anchorId="5E3884C7" id="Textbox 1783" o:spid="_x0000_s1309" type="#_x0000_t202" style="width:14.65pt;height:1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tblGrid>
                      <w:tr w:rsidR="00FC7FC1" w14:paraId="41944147" w14:textId="77777777">
                        <w:trPr>
                          <w:trHeight w:val="230"/>
                        </w:trPr>
                        <w:tc>
                          <w:tcPr>
                            <w:tcW w:w="283" w:type="dxa"/>
                            <w:tcBorders>
                              <w:right w:val="single" w:sz="2" w:space="0" w:color="000000"/>
                            </w:tcBorders>
                          </w:tcPr>
                          <w:p w14:paraId="17B6241E" w14:textId="77777777" w:rsidR="00FC7FC1" w:rsidRDefault="00FC7FC1">
                            <w:pPr>
                              <w:pStyle w:val="TableParagraph"/>
                              <w:rPr>
                                <w:rFonts w:ascii="Times New Roman"/>
                                <w:sz w:val="16"/>
                              </w:rPr>
                            </w:pPr>
                          </w:p>
                        </w:tc>
                      </w:tr>
                      <w:tr w:rsidR="00FC7FC1" w14:paraId="62208DAF" w14:textId="77777777">
                        <w:trPr>
                          <w:trHeight w:val="230"/>
                        </w:trPr>
                        <w:tc>
                          <w:tcPr>
                            <w:tcW w:w="283" w:type="dxa"/>
                            <w:tcBorders>
                              <w:right w:val="single" w:sz="2" w:space="0" w:color="000000"/>
                            </w:tcBorders>
                          </w:tcPr>
                          <w:p w14:paraId="6F992B57" w14:textId="77777777" w:rsidR="00FC7FC1" w:rsidRDefault="00FC7FC1">
                            <w:pPr>
                              <w:pStyle w:val="TableParagraph"/>
                              <w:rPr>
                                <w:rFonts w:ascii="Times New Roman"/>
                                <w:sz w:val="16"/>
                              </w:rPr>
                            </w:pPr>
                          </w:p>
                        </w:tc>
                      </w:tr>
                      <w:tr w:rsidR="00FC7FC1" w14:paraId="0BFC0DDB" w14:textId="77777777">
                        <w:trPr>
                          <w:trHeight w:val="230"/>
                        </w:trPr>
                        <w:tc>
                          <w:tcPr>
                            <w:tcW w:w="283" w:type="dxa"/>
                            <w:tcBorders>
                              <w:right w:val="single" w:sz="2" w:space="0" w:color="000000"/>
                            </w:tcBorders>
                          </w:tcPr>
                          <w:p w14:paraId="15E84DC4" w14:textId="77777777" w:rsidR="00FC7FC1" w:rsidRDefault="00FC7FC1">
                            <w:pPr>
                              <w:pStyle w:val="TableParagraph"/>
                              <w:rPr>
                                <w:rFonts w:ascii="Times New Roman"/>
                                <w:sz w:val="16"/>
                              </w:rPr>
                            </w:pPr>
                          </w:p>
                        </w:tc>
                      </w:tr>
                      <w:tr w:rsidR="00FC7FC1" w14:paraId="6E252D51" w14:textId="77777777">
                        <w:trPr>
                          <w:trHeight w:val="230"/>
                        </w:trPr>
                        <w:tc>
                          <w:tcPr>
                            <w:tcW w:w="283" w:type="dxa"/>
                            <w:tcBorders>
                              <w:right w:val="single" w:sz="2" w:space="0" w:color="000000"/>
                            </w:tcBorders>
                          </w:tcPr>
                          <w:p w14:paraId="5FAC4021" w14:textId="77777777" w:rsidR="00FC7FC1" w:rsidRDefault="00FC7FC1">
                            <w:pPr>
                              <w:pStyle w:val="TableParagraph"/>
                              <w:rPr>
                                <w:rFonts w:ascii="Times New Roman"/>
                                <w:sz w:val="16"/>
                              </w:rPr>
                            </w:pPr>
                          </w:p>
                        </w:tc>
                      </w:tr>
                      <w:tr w:rsidR="00FC7FC1" w14:paraId="2EC53F88" w14:textId="77777777">
                        <w:trPr>
                          <w:trHeight w:val="230"/>
                        </w:trPr>
                        <w:tc>
                          <w:tcPr>
                            <w:tcW w:w="283" w:type="dxa"/>
                            <w:tcBorders>
                              <w:right w:val="single" w:sz="2" w:space="0" w:color="000000"/>
                            </w:tcBorders>
                          </w:tcPr>
                          <w:p w14:paraId="23487BE2" w14:textId="77777777" w:rsidR="00FC7FC1" w:rsidRDefault="00FC7FC1">
                            <w:pPr>
                              <w:pStyle w:val="TableParagraph"/>
                              <w:rPr>
                                <w:rFonts w:ascii="Times New Roman"/>
                                <w:sz w:val="16"/>
                              </w:rPr>
                            </w:pPr>
                          </w:p>
                        </w:tc>
                      </w:tr>
                      <w:tr w:rsidR="00FC7FC1" w14:paraId="39F3BA9C" w14:textId="77777777">
                        <w:trPr>
                          <w:trHeight w:val="230"/>
                        </w:trPr>
                        <w:tc>
                          <w:tcPr>
                            <w:tcW w:w="283" w:type="dxa"/>
                            <w:tcBorders>
                              <w:right w:val="single" w:sz="2" w:space="0" w:color="000000"/>
                            </w:tcBorders>
                          </w:tcPr>
                          <w:p w14:paraId="6023013F" w14:textId="77777777" w:rsidR="00FC7FC1" w:rsidRDefault="00FC7FC1">
                            <w:pPr>
                              <w:pStyle w:val="TableParagraph"/>
                              <w:rPr>
                                <w:rFonts w:ascii="Times New Roman"/>
                                <w:sz w:val="16"/>
                              </w:rPr>
                            </w:pPr>
                          </w:p>
                        </w:tc>
                      </w:tr>
                      <w:tr w:rsidR="00FC7FC1" w14:paraId="0C0DCC5D" w14:textId="77777777">
                        <w:trPr>
                          <w:trHeight w:val="230"/>
                        </w:trPr>
                        <w:tc>
                          <w:tcPr>
                            <w:tcW w:w="283" w:type="dxa"/>
                            <w:tcBorders>
                              <w:right w:val="single" w:sz="2" w:space="0" w:color="000000"/>
                            </w:tcBorders>
                          </w:tcPr>
                          <w:p w14:paraId="564ABBA7" w14:textId="77777777" w:rsidR="00FC7FC1" w:rsidRDefault="00FC7FC1">
                            <w:pPr>
                              <w:pStyle w:val="TableParagraph"/>
                              <w:rPr>
                                <w:rFonts w:ascii="Times New Roman"/>
                                <w:sz w:val="16"/>
                              </w:rPr>
                            </w:pPr>
                          </w:p>
                        </w:tc>
                      </w:tr>
                      <w:tr w:rsidR="00FC7FC1" w14:paraId="43501489" w14:textId="77777777">
                        <w:trPr>
                          <w:trHeight w:val="230"/>
                        </w:trPr>
                        <w:tc>
                          <w:tcPr>
                            <w:tcW w:w="283" w:type="dxa"/>
                            <w:tcBorders>
                              <w:right w:val="single" w:sz="2" w:space="0" w:color="000000"/>
                            </w:tcBorders>
                          </w:tcPr>
                          <w:p w14:paraId="0865C555" w14:textId="77777777" w:rsidR="00FC7FC1" w:rsidRDefault="00FC7FC1">
                            <w:pPr>
                              <w:pStyle w:val="TableParagraph"/>
                              <w:rPr>
                                <w:rFonts w:ascii="Times New Roman"/>
                                <w:sz w:val="16"/>
                              </w:rPr>
                            </w:pPr>
                          </w:p>
                        </w:tc>
                      </w:tr>
                      <w:tr w:rsidR="00FC7FC1" w14:paraId="50F4B055" w14:textId="77777777">
                        <w:trPr>
                          <w:trHeight w:val="460"/>
                        </w:trPr>
                        <w:tc>
                          <w:tcPr>
                            <w:tcW w:w="283" w:type="dxa"/>
                            <w:tcBorders>
                              <w:right w:val="single" w:sz="2" w:space="0" w:color="000000"/>
                            </w:tcBorders>
                          </w:tcPr>
                          <w:p w14:paraId="7230B09F" w14:textId="77777777" w:rsidR="00FC7FC1" w:rsidRDefault="00FC7FC1">
                            <w:pPr>
                              <w:pStyle w:val="TableParagraph"/>
                              <w:rPr>
                                <w:rFonts w:ascii="Times New Roman"/>
                                <w:sz w:val="20"/>
                              </w:rPr>
                            </w:pPr>
                          </w:p>
                        </w:tc>
                      </w:tr>
                    </w:tbl>
                    <w:p w14:paraId="561D8E5C" w14:textId="77777777" w:rsidR="00FC7FC1" w:rsidRDefault="00FC7FC1">
                      <w:pPr>
                        <w:pStyle w:val="BodyText"/>
                      </w:pPr>
                    </w:p>
                  </w:txbxContent>
                </v:textbox>
                <w10:anchorlock/>
              </v:shape>
            </w:pict>
          </mc:Fallback>
        </mc:AlternateContent>
      </w:r>
      <w:r>
        <w:rPr>
          <w:rFonts w:ascii="Times New Roman"/>
          <w:spacing w:val="8"/>
          <w:sz w:val="20"/>
        </w:rPr>
        <w:t xml:space="preserve"> </w:t>
      </w:r>
      <w:r>
        <w:rPr>
          <w:rFonts w:ascii="Times New Roman"/>
          <w:noProof/>
          <w:spacing w:val="8"/>
          <w:position w:val="26"/>
          <w:sz w:val="20"/>
        </w:rPr>
        <mc:AlternateContent>
          <mc:Choice Requires="wps">
            <w:drawing>
              <wp:inline distT="0" distB="0" distL="0" distR="0" wp14:anchorId="009776E3" wp14:editId="4DB89963">
                <wp:extent cx="2307590" cy="1353820"/>
                <wp:effectExtent l="0" t="0" r="0" b="0"/>
                <wp:docPr id="1784" name="Text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7590" cy="135382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14"/>
                              <w:gridCol w:w="1919"/>
                            </w:tblGrid>
                            <w:tr w:rsidR="00FC7FC1" w14:paraId="66B9228D" w14:textId="77777777">
                              <w:trPr>
                                <w:trHeight w:val="229"/>
                              </w:trPr>
                              <w:tc>
                                <w:tcPr>
                                  <w:tcW w:w="1714" w:type="dxa"/>
                                </w:tcPr>
                                <w:p w14:paraId="4ACF5C31" w14:textId="77777777" w:rsidR="00FC7FC1" w:rsidRDefault="00000000">
                                  <w:pPr>
                                    <w:pStyle w:val="TableParagraph"/>
                                    <w:spacing w:line="209" w:lineRule="exact"/>
                                    <w:ind w:left="50"/>
                                    <w:rPr>
                                      <w:rFonts w:ascii="Times New Roman"/>
                                      <w:sz w:val="20"/>
                                    </w:rPr>
                                  </w:pPr>
                                  <w:r>
                                    <w:rPr>
                                      <w:rFonts w:ascii="Times New Roman"/>
                                      <w:spacing w:val="-2"/>
                                      <w:sz w:val="20"/>
                                    </w:rPr>
                                    <w:t>Hospital</w:t>
                                  </w:r>
                                </w:p>
                              </w:tc>
                              <w:tc>
                                <w:tcPr>
                                  <w:tcW w:w="1919" w:type="dxa"/>
                                </w:tcPr>
                                <w:p w14:paraId="101091E1" w14:textId="77777777" w:rsidR="00FC7FC1" w:rsidRDefault="00FC7FC1">
                                  <w:pPr>
                                    <w:pStyle w:val="TableParagraph"/>
                                    <w:rPr>
                                      <w:rFonts w:ascii="Times New Roman"/>
                                      <w:sz w:val="16"/>
                                    </w:rPr>
                                  </w:pPr>
                                </w:p>
                              </w:tc>
                            </w:tr>
                            <w:tr w:rsidR="00FC7FC1" w14:paraId="432DE8A8" w14:textId="77777777">
                              <w:trPr>
                                <w:trHeight w:val="238"/>
                              </w:trPr>
                              <w:tc>
                                <w:tcPr>
                                  <w:tcW w:w="1714" w:type="dxa"/>
                                </w:tcPr>
                                <w:p w14:paraId="676F75CE" w14:textId="77777777" w:rsidR="00FC7FC1" w:rsidRDefault="00000000">
                                  <w:pPr>
                                    <w:pStyle w:val="TableParagraph"/>
                                    <w:spacing w:line="219" w:lineRule="exact"/>
                                    <w:ind w:left="50"/>
                                    <w:rPr>
                                      <w:rFonts w:ascii="Times New Roman"/>
                                      <w:sz w:val="20"/>
                                    </w:rPr>
                                  </w:pPr>
                                  <w:r>
                                    <w:rPr>
                                      <w:rFonts w:ascii="Times New Roman"/>
                                      <w:spacing w:val="-2"/>
                                      <w:sz w:val="20"/>
                                    </w:rPr>
                                    <w:t>School</w:t>
                                  </w:r>
                                </w:p>
                              </w:tc>
                              <w:tc>
                                <w:tcPr>
                                  <w:tcW w:w="1919" w:type="dxa"/>
                                </w:tcPr>
                                <w:p w14:paraId="3A073FF8" w14:textId="77777777" w:rsidR="00FC7FC1" w:rsidRDefault="00FC7FC1">
                                  <w:pPr>
                                    <w:pStyle w:val="TableParagraph"/>
                                    <w:rPr>
                                      <w:rFonts w:ascii="Times New Roman"/>
                                      <w:sz w:val="16"/>
                                    </w:rPr>
                                  </w:pPr>
                                </w:p>
                              </w:tc>
                            </w:tr>
                            <w:tr w:rsidR="00FC7FC1" w14:paraId="5955AAEE" w14:textId="77777777">
                              <w:trPr>
                                <w:trHeight w:val="240"/>
                              </w:trPr>
                              <w:tc>
                                <w:tcPr>
                                  <w:tcW w:w="1714" w:type="dxa"/>
                                </w:tcPr>
                                <w:p w14:paraId="53434D85" w14:textId="77777777" w:rsidR="00FC7FC1" w:rsidRDefault="00000000">
                                  <w:pPr>
                                    <w:pStyle w:val="TableParagraph"/>
                                    <w:spacing w:line="220" w:lineRule="exact"/>
                                    <w:ind w:left="50"/>
                                    <w:rPr>
                                      <w:rFonts w:ascii="Times New Roman"/>
                                      <w:sz w:val="20"/>
                                    </w:rPr>
                                  </w:pPr>
                                  <w:r>
                                    <w:rPr>
                                      <w:rFonts w:ascii="Times New Roman"/>
                                      <w:spacing w:val="-2"/>
                                      <w:sz w:val="20"/>
                                    </w:rPr>
                                    <w:t>Industry</w:t>
                                  </w:r>
                                </w:p>
                              </w:tc>
                              <w:tc>
                                <w:tcPr>
                                  <w:tcW w:w="1919" w:type="dxa"/>
                                </w:tcPr>
                                <w:p w14:paraId="5801D503" w14:textId="77777777" w:rsidR="00FC7FC1" w:rsidRDefault="00FC7FC1">
                                  <w:pPr>
                                    <w:pStyle w:val="TableParagraph"/>
                                    <w:rPr>
                                      <w:rFonts w:ascii="Times New Roman"/>
                                      <w:sz w:val="16"/>
                                    </w:rPr>
                                  </w:pPr>
                                </w:p>
                              </w:tc>
                            </w:tr>
                            <w:tr w:rsidR="00FC7FC1" w14:paraId="03F90924" w14:textId="77777777">
                              <w:trPr>
                                <w:trHeight w:val="240"/>
                              </w:trPr>
                              <w:tc>
                                <w:tcPr>
                                  <w:tcW w:w="1714" w:type="dxa"/>
                                </w:tcPr>
                                <w:p w14:paraId="468B5A4E" w14:textId="77777777" w:rsidR="00FC7FC1" w:rsidRDefault="00000000">
                                  <w:pPr>
                                    <w:pStyle w:val="TableParagraph"/>
                                    <w:spacing w:line="220" w:lineRule="exact"/>
                                    <w:ind w:left="50"/>
                                    <w:rPr>
                                      <w:rFonts w:ascii="Times New Roman"/>
                                      <w:sz w:val="20"/>
                                    </w:rPr>
                                  </w:pPr>
                                  <w:r>
                                    <w:rPr>
                                      <w:rFonts w:ascii="Times New Roman"/>
                                      <w:spacing w:val="-2"/>
                                      <w:sz w:val="20"/>
                                    </w:rPr>
                                    <w:t>Government</w:t>
                                  </w:r>
                                  <w:r>
                                    <w:rPr>
                                      <w:rFonts w:ascii="Times New Roman"/>
                                      <w:spacing w:val="7"/>
                                      <w:sz w:val="20"/>
                                    </w:rPr>
                                    <w:t xml:space="preserve"> </w:t>
                                  </w:r>
                                  <w:r>
                                    <w:rPr>
                                      <w:rFonts w:ascii="Times New Roman"/>
                                      <w:spacing w:val="-2"/>
                                      <w:sz w:val="20"/>
                                    </w:rPr>
                                    <w:t>agency</w:t>
                                  </w:r>
                                </w:p>
                              </w:tc>
                              <w:tc>
                                <w:tcPr>
                                  <w:tcW w:w="1919" w:type="dxa"/>
                                </w:tcPr>
                                <w:p w14:paraId="6B14471D" w14:textId="77777777" w:rsidR="00FC7FC1" w:rsidRDefault="00FC7FC1">
                                  <w:pPr>
                                    <w:pStyle w:val="TableParagraph"/>
                                    <w:rPr>
                                      <w:rFonts w:ascii="Times New Roman"/>
                                      <w:sz w:val="16"/>
                                    </w:rPr>
                                  </w:pPr>
                                </w:p>
                              </w:tc>
                            </w:tr>
                            <w:tr w:rsidR="00FC7FC1" w14:paraId="4BEA5E4F" w14:textId="77777777">
                              <w:trPr>
                                <w:trHeight w:val="240"/>
                              </w:trPr>
                              <w:tc>
                                <w:tcPr>
                                  <w:tcW w:w="1714" w:type="dxa"/>
                                </w:tcPr>
                                <w:p w14:paraId="03E0693F" w14:textId="77777777" w:rsidR="00FC7FC1" w:rsidRDefault="00000000">
                                  <w:pPr>
                                    <w:pStyle w:val="TableParagraph"/>
                                    <w:spacing w:line="220" w:lineRule="exact"/>
                                    <w:ind w:left="50"/>
                                    <w:rPr>
                                      <w:rFonts w:ascii="Times New Roman"/>
                                      <w:sz w:val="20"/>
                                    </w:rPr>
                                  </w:pPr>
                                  <w:r>
                                    <w:rPr>
                                      <w:rFonts w:ascii="Times New Roman"/>
                                      <w:sz w:val="20"/>
                                    </w:rPr>
                                    <w:t>Private</w:t>
                                  </w:r>
                                  <w:r>
                                    <w:rPr>
                                      <w:rFonts w:ascii="Times New Roman"/>
                                      <w:spacing w:val="-9"/>
                                      <w:sz w:val="20"/>
                                    </w:rPr>
                                    <w:t xml:space="preserve"> </w:t>
                                  </w:r>
                                  <w:r>
                                    <w:rPr>
                                      <w:rFonts w:ascii="Times New Roman"/>
                                      <w:spacing w:val="-2"/>
                                      <w:sz w:val="20"/>
                                    </w:rPr>
                                    <w:t>practice</w:t>
                                  </w:r>
                                </w:p>
                              </w:tc>
                              <w:tc>
                                <w:tcPr>
                                  <w:tcW w:w="1919" w:type="dxa"/>
                                </w:tcPr>
                                <w:p w14:paraId="53324E15" w14:textId="77777777" w:rsidR="00FC7FC1" w:rsidRDefault="00FC7FC1">
                                  <w:pPr>
                                    <w:pStyle w:val="TableParagraph"/>
                                    <w:rPr>
                                      <w:rFonts w:ascii="Times New Roman"/>
                                      <w:sz w:val="16"/>
                                    </w:rPr>
                                  </w:pPr>
                                </w:p>
                              </w:tc>
                            </w:tr>
                            <w:tr w:rsidR="00FC7FC1" w14:paraId="7B9B9EF1" w14:textId="77777777">
                              <w:trPr>
                                <w:trHeight w:val="240"/>
                              </w:trPr>
                              <w:tc>
                                <w:tcPr>
                                  <w:tcW w:w="1714" w:type="dxa"/>
                                </w:tcPr>
                                <w:p w14:paraId="7930DF01" w14:textId="77777777" w:rsidR="00FC7FC1" w:rsidRDefault="00000000">
                                  <w:pPr>
                                    <w:pStyle w:val="TableParagraph"/>
                                    <w:spacing w:line="220" w:lineRule="exact"/>
                                    <w:ind w:left="50"/>
                                    <w:rPr>
                                      <w:rFonts w:ascii="Times New Roman"/>
                                      <w:sz w:val="20"/>
                                    </w:rPr>
                                  </w:pPr>
                                  <w:r>
                                    <w:rPr>
                                      <w:rFonts w:ascii="Times New Roman"/>
                                      <w:spacing w:val="-2"/>
                                      <w:sz w:val="20"/>
                                    </w:rPr>
                                    <w:t>College/university</w:t>
                                  </w:r>
                                </w:p>
                              </w:tc>
                              <w:tc>
                                <w:tcPr>
                                  <w:tcW w:w="1919" w:type="dxa"/>
                                </w:tcPr>
                                <w:p w14:paraId="62E80F30" w14:textId="77777777" w:rsidR="00FC7FC1" w:rsidRDefault="00FC7FC1">
                                  <w:pPr>
                                    <w:pStyle w:val="TableParagraph"/>
                                    <w:rPr>
                                      <w:rFonts w:ascii="Times New Roman"/>
                                      <w:sz w:val="16"/>
                                    </w:rPr>
                                  </w:pPr>
                                </w:p>
                              </w:tc>
                            </w:tr>
                            <w:tr w:rsidR="00FC7FC1" w14:paraId="190A761A" w14:textId="77777777">
                              <w:trPr>
                                <w:trHeight w:val="240"/>
                              </w:trPr>
                              <w:tc>
                                <w:tcPr>
                                  <w:tcW w:w="3633" w:type="dxa"/>
                                  <w:gridSpan w:val="2"/>
                                </w:tcPr>
                                <w:p w14:paraId="1C2D8315" w14:textId="77777777" w:rsidR="00FC7FC1" w:rsidRDefault="00000000">
                                  <w:pPr>
                                    <w:pStyle w:val="TableParagraph"/>
                                    <w:spacing w:line="220" w:lineRule="exact"/>
                                    <w:ind w:left="50"/>
                                    <w:rPr>
                                      <w:rFonts w:ascii="Times New Roman"/>
                                      <w:sz w:val="20"/>
                                    </w:rPr>
                                  </w:pPr>
                                  <w:r>
                                    <w:rPr>
                                      <w:rFonts w:ascii="Times New Roman"/>
                                      <w:spacing w:val="-2"/>
                                      <w:sz w:val="20"/>
                                    </w:rPr>
                                    <w:t>Residential</w:t>
                                  </w:r>
                                  <w:r>
                                    <w:rPr>
                                      <w:rFonts w:ascii="Times New Roman"/>
                                      <w:spacing w:val="3"/>
                                      <w:sz w:val="20"/>
                                    </w:rPr>
                                    <w:t xml:space="preserve"> </w:t>
                                  </w:r>
                                  <w:r>
                                    <w:rPr>
                                      <w:rFonts w:ascii="Times New Roman"/>
                                      <w:spacing w:val="-2"/>
                                      <w:sz w:val="20"/>
                                    </w:rPr>
                                    <w:t>healthcare</w:t>
                                  </w:r>
                                  <w:r>
                                    <w:rPr>
                                      <w:rFonts w:ascii="Times New Roman"/>
                                      <w:spacing w:val="7"/>
                                      <w:sz w:val="20"/>
                                    </w:rPr>
                                    <w:t xml:space="preserve"> </w:t>
                                  </w:r>
                                  <w:r>
                                    <w:rPr>
                                      <w:rFonts w:ascii="Times New Roman"/>
                                      <w:spacing w:val="-2"/>
                                      <w:sz w:val="20"/>
                                    </w:rPr>
                                    <w:t>facility</w:t>
                                  </w:r>
                                </w:p>
                              </w:tc>
                            </w:tr>
                            <w:tr w:rsidR="00FC7FC1" w14:paraId="2D10945A" w14:textId="77777777">
                              <w:trPr>
                                <w:trHeight w:val="236"/>
                              </w:trPr>
                              <w:tc>
                                <w:tcPr>
                                  <w:tcW w:w="1714" w:type="dxa"/>
                                </w:tcPr>
                                <w:p w14:paraId="41618322" w14:textId="77777777" w:rsidR="00FC7FC1" w:rsidRDefault="00000000">
                                  <w:pPr>
                                    <w:pStyle w:val="TableParagraph"/>
                                    <w:spacing w:line="216" w:lineRule="exact"/>
                                    <w:ind w:left="50"/>
                                    <w:rPr>
                                      <w:rFonts w:ascii="Times New Roman"/>
                                      <w:sz w:val="20"/>
                                    </w:rPr>
                                  </w:pPr>
                                  <w:r>
                                    <w:rPr>
                                      <w:rFonts w:ascii="Times New Roman"/>
                                      <w:spacing w:val="-2"/>
                                      <w:sz w:val="20"/>
                                    </w:rPr>
                                    <w:t>Research/science/lab</w:t>
                                  </w:r>
                                </w:p>
                              </w:tc>
                              <w:tc>
                                <w:tcPr>
                                  <w:tcW w:w="1919" w:type="dxa"/>
                                </w:tcPr>
                                <w:p w14:paraId="54F09853" w14:textId="77777777" w:rsidR="00FC7FC1" w:rsidRDefault="00FC7FC1">
                                  <w:pPr>
                                    <w:pStyle w:val="TableParagraph"/>
                                    <w:rPr>
                                      <w:rFonts w:ascii="Times New Roman"/>
                                      <w:sz w:val="16"/>
                                    </w:rPr>
                                  </w:pPr>
                                </w:p>
                              </w:tc>
                            </w:tr>
                            <w:tr w:rsidR="00FC7FC1" w14:paraId="5170F763" w14:textId="77777777">
                              <w:trPr>
                                <w:trHeight w:val="226"/>
                              </w:trPr>
                              <w:tc>
                                <w:tcPr>
                                  <w:tcW w:w="1714" w:type="dxa"/>
                                </w:tcPr>
                                <w:p w14:paraId="7017FF42" w14:textId="77777777" w:rsidR="00FC7FC1" w:rsidRDefault="00000000">
                                  <w:pPr>
                                    <w:pStyle w:val="TableParagraph"/>
                                    <w:spacing w:line="207" w:lineRule="exact"/>
                                    <w:ind w:left="50"/>
                                    <w:rPr>
                                      <w:rFonts w:ascii="Times New Roman"/>
                                      <w:sz w:val="20"/>
                                    </w:rPr>
                                  </w:pPr>
                                  <w:r>
                                    <w:rPr>
                                      <w:rFonts w:ascii="Times New Roman"/>
                                      <w:spacing w:val="-2"/>
                                      <w:sz w:val="20"/>
                                    </w:rPr>
                                    <w:t>Other</w:t>
                                  </w:r>
                                </w:p>
                              </w:tc>
                              <w:tc>
                                <w:tcPr>
                                  <w:tcW w:w="1919" w:type="dxa"/>
                                </w:tcPr>
                                <w:p w14:paraId="63A87A84" w14:textId="77777777" w:rsidR="00FC7FC1" w:rsidRDefault="00000000">
                                  <w:pPr>
                                    <w:pStyle w:val="TableParagraph"/>
                                    <w:spacing w:line="207" w:lineRule="exact"/>
                                    <w:ind w:left="1218"/>
                                    <w:rPr>
                                      <w:rFonts w:ascii="Times New Roman"/>
                                      <w:sz w:val="20"/>
                                    </w:rPr>
                                  </w:pPr>
                                  <w:r>
                                    <w:rPr>
                                      <w:rFonts w:ascii="Times New Roman"/>
                                      <w:spacing w:val="-2"/>
                                      <w:sz w:val="20"/>
                                    </w:rPr>
                                    <w:t>Specify:</w:t>
                                  </w:r>
                                </w:p>
                              </w:tc>
                            </w:tr>
                          </w:tbl>
                          <w:p w14:paraId="75CF7E35" w14:textId="77777777" w:rsidR="00FC7FC1" w:rsidRDefault="00FC7FC1">
                            <w:pPr>
                              <w:pStyle w:val="BodyText"/>
                            </w:pPr>
                          </w:p>
                        </w:txbxContent>
                      </wps:txbx>
                      <wps:bodyPr wrap="square" lIns="0" tIns="0" rIns="0" bIns="0" rtlCol="0">
                        <a:noAutofit/>
                      </wps:bodyPr>
                    </wps:wsp>
                  </a:graphicData>
                </a:graphic>
              </wp:inline>
            </w:drawing>
          </mc:Choice>
          <mc:Fallback>
            <w:pict>
              <v:shape w14:anchorId="009776E3" id="Textbox 1784" o:spid="_x0000_s1310" type="#_x0000_t202" style="width:181.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14"/>
                        <w:gridCol w:w="1919"/>
                      </w:tblGrid>
                      <w:tr w:rsidR="00FC7FC1" w14:paraId="66B9228D" w14:textId="77777777">
                        <w:trPr>
                          <w:trHeight w:val="229"/>
                        </w:trPr>
                        <w:tc>
                          <w:tcPr>
                            <w:tcW w:w="1714" w:type="dxa"/>
                          </w:tcPr>
                          <w:p w14:paraId="4ACF5C31" w14:textId="77777777" w:rsidR="00FC7FC1" w:rsidRDefault="00000000">
                            <w:pPr>
                              <w:pStyle w:val="TableParagraph"/>
                              <w:spacing w:line="209" w:lineRule="exact"/>
                              <w:ind w:left="50"/>
                              <w:rPr>
                                <w:rFonts w:ascii="Times New Roman"/>
                                <w:sz w:val="20"/>
                              </w:rPr>
                            </w:pPr>
                            <w:r>
                              <w:rPr>
                                <w:rFonts w:ascii="Times New Roman"/>
                                <w:spacing w:val="-2"/>
                                <w:sz w:val="20"/>
                              </w:rPr>
                              <w:t>Hospital</w:t>
                            </w:r>
                          </w:p>
                        </w:tc>
                        <w:tc>
                          <w:tcPr>
                            <w:tcW w:w="1919" w:type="dxa"/>
                          </w:tcPr>
                          <w:p w14:paraId="101091E1" w14:textId="77777777" w:rsidR="00FC7FC1" w:rsidRDefault="00FC7FC1">
                            <w:pPr>
                              <w:pStyle w:val="TableParagraph"/>
                              <w:rPr>
                                <w:rFonts w:ascii="Times New Roman"/>
                                <w:sz w:val="16"/>
                              </w:rPr>
                            </w:pPr>
                          </w:p>
                        </w:tc>
                      </w:tr>
                      <w:tr w:rsidR="00FC7FC1" w14:paraId="432DE8A8" w14:textId="77777777">
                        <w:trPr>
                          <w:trHeight w:val="238"/>
                        </w:trPr>
                        <w:tc>
                          <w:tcPr>
                            <w:tcW w:w="1714" w:type="dxa"/>
                          </w:tcPr>
                          <w:p w14:paraId="676F75CE" w14:textId="77777777" w:rsidR="00FC7FC1" w:rsidRDefault="00000000">
                            <w:pPr>
                              <w:pStyle w:val="TableParagraph"/>
                              <w:spacing w:line="219" w:lineRule="exact"/>
                              <w:ind w:left="50"/>
                              <w:rPr>
                                <w:rFonts w:ascii="Times New Roman"/>
                                <w:sz w:val="20"/>
                              </w:rPr>
                            </w:pPr>
                            <w:r>
                              <w:rPr>
                                <w:rFonts w:ascii="Times New Roman"/>
                                <w:spacing w:val="-2"/>
                                <w:sz w:val="20"/>
                              </w:rPr>
                              <w:t>School</w:t>
                            </w:r>
                          </w:p>
                        </w:tc>
                        <w:tc>
                          <w:tcPr>
                            <w:tcW w:w="1919" w:type="dxa"/>
                          </w:tcPr>
                          <w:p w14:paraId="3A073FF8" w14:textId="77777777" w:rsidR="00FC7FC1" w:rsidRDefault="00FC7FC1">
                            <w:pPr>
                              <w:pStyle w:val="TableParagraph"/>
                              <w:rPr>
                                <w:rFonts w:ascii="Times New Roman"/>
                                <w:sz w:val="16"/>
                              </w:rPr>
                            </w:pPr>
                          </w:p>
                        </w:tc>
                      </w:tr>
                      <w:tr w:rsidR="00FC7FC1" w14:paraId="5955AAEE" w14:textId="77777777">
                        <w:trPr>
                          <w:trHeight w:val="240"/>
                        </w:trPr>
                        <w:tc>
                          <w:tcPr>
                            <w:tcW w:w="1714" w:type="dxa"/>
                          </w:tcPr>
                          <w:p w14:paraId="53434D85" w14:textId="77777777" w:rsidR="00FC7FC1" w:rsidRDefault="00000000">
                            <w:pPr>
                              <w:pStyle w:val="TableParagraph"/>
                              <w:spacing w:line="220" w:lineRule="exact"/>
                              <w:ind w:left="50"/>
                              <w:rPr>
                                <w:rFonts w:ascii="Times New Roman"/>
                                <w:sz w:val="20"/>
                              </w:rPr>
                            </w:pPr>
                            <w:r>
                              <w:rPr>
                                <w:rFonts w:ascii="Times New Roman"/>
                                <w:spacing w:val="-2"/>
                                <w:sz w:val="20"/>
                              </w:rPr>
                              <w:t>Industry</w:t>
                            </w:r>
                          </w:p>
                        </w:tc>
                        <w:tc>
                          <w:tcPr>
                            <w:tcW w:w="1919" w:type="dxa"/>
                          </w:tcPr>
                          <w:p w14:paraId="5801D503" w14:textId="77777777" w:rsidR="00FC7FC1" w:rsidRDefault="00FC7FC1">
                            <w:pPr>
                              <w:pStyle w:val="TableParagraph"/>
                              <w:rPr>
                                <w:rFonts w:ascii="Times New Roman"/>
                                <w:sz w:val="16"/>
                              </w:rPr>
                            </w:pPr>
                          </w:p>
                        </w:tc>
                      </w:tr>
                      <w:tr w:rsidR="00FC7FC1" w14:paraId="03F90924" w14:textId="77777777">
                        <w:trPr>
                          <w:trHeight w:val="240"/>
                        </w:trPr>
                        <w:tc>
                          <w:tcPr>
                            <w:tcW w:w="1714" w:type="dxa"/>
                          </w:tcPr>
                          <w:p w14:paraId="468B5A4E" w14:textId="77777777" w:rsidR="00FC7FC1" w:rsidRDefault="00000000">
                            <w:pPr>
                              <w:pStyle w:val="TableParagraph"/>
                              <w:spacing w:line="220" w:lineRule="exact"/>
                              <w:ind w:left="50"/>
                              <w:rPr>
                                <w:rFonts w:ascii="Times New Roman"/>
                                <w:sz w:val="20"/>
                              </w:rPr>
                            </w:pPr>
                            <w:r>
                              <w:rPr>
                                <w:rFonts w:ascii="Times New Roman"/>
                                <w:spacing w:val="-2"/>
                                <w:sz w:val="20"/>
                              </w:rPr>
                              <w:t>Government</w:t>
                            </w:r>
                            <w:r>
                              <w:rPr>
                                <w:rFonts w:ascii="Times New Roman"/>
                                <w:spacing w:val="7"/>
                                <w:sz w:val="20"/>
                              </w:rPr>
                              <w:t xml:space="preserve"> </w:t>
                            </w:r>
                            <w:r>
                              <w:rPr>
                                <w:rFonts w:ascii="Times New Roman"/>
                                <w:spacing w:val="-2"/>
                                <w:sz w:val="20"/>
                              </w:rPr>
                              <w:t>agency</w:t>
                            </w:r>
                          </w:p>
                        </w:tc>
                        <w:tc>
                          <w:tcPr>
                            <w:tcW w:w="1919" w:type="dxa"/>
                          </w:tcPr>
                          <w:p w14:paraId="6B14471D" w14:textId="77777777" w:rsidR="00FC7FC1" w:rsidRDefault="00FC7FC1">
                            <w:pPr>
                              <w:pStyle w:val="TableParagraph"/>
                              <w:rPr>
                                <w:rFonts w:ascii="Times New Roman"/>
                                <w:sz w:val="16"/>
                              </w:rPr>
                            </w:pPr>
                          </w:p>
                        </w:tc>
                      </w:tr>
                      <w:tr w:rsidR="00FC7FC1" w14:paraId="4BEA5E4F" w14:textId="77777777">
                        <w:trPr>
                          <w:trHeight w:val="240"/>
                        </w:trPr>
                        <w:tc>
                          <w:tcPr>
                            <w:tcW w:w="1714" w:type="dxa"/>
                          </w:tcPr>
                          <w:p w14:paraId="03E0693F" w14:textId="77777777" w:rsidR="00FC7FC1" w:rsidRDefault="00000000">
                            <w:pPr>
                              <w:pStyle w:val="TableParagraph"/>
                              <w:spacing w:line="220" w:lineRule="exact"/>
                              <w:ind w:left="50"/>
                              <w:rPr>
                                <w:rFonts w:ascii="Times New Roman"/>
                                <w:sz w:val="20"/>
                              </w:rPr>
                            </w:pPr>
                            <w:r>
                              <w:rPr>
                                <w:rFonts w:ascii="Times New Roman"/>
                                <w:sz w:val="20"/>
                              </w:rPr>
                              <w:t>Private</w:t>
                            </w:r>
                            <w:r>
                              <w:rPr>
                                <w:rFonts w:ascii="Times New Roman"/>
                                <w:spacing w:val="-9"/>
                                <w:sz w:val="20"/>
                              </w:rPr>
                              <w:t xml:space="preserve"> </w:t>
                            </w:r>
                            <w:r>
                              <w:rPr>
                                <w:rFonts w:ascii="Times New Roman"/>
                                <w:spacing w:val="-2"/>
                                <w:sz w:val="20"/>
                              </w:rPr>
                              <w:t>practice</w:t>
                            </w:r>
                          </w:p>
                        </w:tc>
                        <w:tc>
                          <w:tcPr>
                            <w:tcW w:w="1919" w:type="dxa"/>
                          </w:tcPr>
                          <w:p w14:paraId="53324E15" w14:textId="77777777" w:rsidR="00FC7FC1" w:rsidRDefault="00FC7FC1">
                            <w:pPr>
                              <w:pStyle w:val="TableParagraph"/>
                              <w:rPr>
                                <w:rFonts w:ascii="Times New Roman"/>
                                <w:sz w:val="16"/>
                              </w:rPr>
                            </w:pPr>
                          </w:p>
                        </w:tc>
                      </w:tr>
                      <w:tr w:rsidR="00FC7FC1" w14:paraId="7B9B9EF1" w14:textId="77777777">
                        <w:trPr>
                          <w:trHeight w:val="240"/>
                        </w:trPr>
                        <w:tc>
                          <w:tcPr>
                            <w:tcW w:w="1714" w:type="dxa"/>
                          </w:tcPr>
                          <w:p w14:paraId="7930DF01" w14:textId="77777777" w:rsidR="00FC7FC1" w:rsidRDefault="00000000">
                            <w:pPr>
                              <w:pStyle w:val="TableParagraph"/>
                              <w:spacing w:line="220" w:lineRule="exact"/>
                              <w:ind w:left="50"/>
                              <w:rPr>
                                <w:rFonts w:ascii="Times New Roman"/>
                                <w:sz w:val="20"/>
                              </w:rPr>
                            </w:pPr>
                            <w:r>
                              <w:rPr>
                                <w:rFonts w:ascii="Times New Roman"/>
                                <w:spacing w:val="-2"/>
                                <w:sz w:val="20"/>
                              </w:rPr>
                              <w:t>College/university</w:t>
                            </w:r>
                          </w:p>
                        </w:tc>
                        <w:tc>
                          <w:tcPr>
                            <w:tcW w:w="1919" w:type="dxa"/>
                          </w:tcPr>
                          <w:p w14:paraId="62E80F30" w14:textId="77777777" w:rsidR="00FC7FC1" w:rsidRDefault="00FC7FC1">
                            <w:pPr>
                              <w:pStyle w:val="TableParagraph"/>
                              <w:rPr>
                                <w:rFonts w:ascii="Times New Roman"/>
                                <w:sz w:val="16"/>
                              </w:rPr>
                            </w:pPr>
                          </w:p>
                        </w:tc>
                      </w:tr>
                      <w:tr w:rsidR="00FC7FC1" w14:paraId="190A761A" w14:textId="77777777">
                        <w:trPr>
                          <w:trHeight w:val="240"/>
                        </w:trPr>
                        <w:tc>
                          <w:tcPr>
                            <w:tcW w:w="3633" w:type="dxa"/>
                            <w:gridSpan w:val="2"/>
                          </w:tcPr>
                          <w:p w14:paraId="1C2D8315" w14:textId="77777777" w:rsidR="00FC7FC1" w:rsidRDefault="00000000">
                            <w:pPr>
                              <w:pStyle w:val="TableParagraph"/>
                              <w:spacing w:line="220" w:lineRule="exact"/>
                              <w:ind w:left="50"/>
                              <w:rPr>
                                <w:rFonts w:ascii="Times New Roman"/>
                                <w:sz w:val="20"/>
                              </w:rPr>
                            </w:pPr>
                            <w:r>
                              <w:rPr>
                                <w:rFonts w:ascii="Times New Roman"/>
                                <w:spacing w:val="-2"/>
                                <w:sz w:val="20"/>
                              </w:rPr>
                              <w:t>Residential</w:t>
                            </w:r>
                            <w:r>
                              <w:rPr>
                                <w:rFonts w:ascii="Times New Roman"/>
                                <w:spacing w:val="3"/>
                                <w:sz w:val="20"/>
                              </w:rPr>
                              <w:t xml:space="preserve"> </w:t>
                            </w:r>
                            <w:r>
                              <w:rPr>
                                <w:rFonts w:ascii="Times New Roman"/>
                                <w:spacing w:val="-2"/>
                                <w:sz w:val="20"/>
                              </w:rPr>
                              <w:t>healthcare</w:t>
                            </w:r>
                            <w:r>
                              <w:rPr>
                                <w:rFonts w:ascii="Times New Roman"/>
                                <w:spacing w:val="7"/>
                                <w:sz w:val="20"/>
                              </w:rPr>
                              <w:t xml:space="preserve"> </w:t>
                            </w:r>
                            <w:r>
                              <w:rPr>
                                <w:rFonts w:ascii="Times New Roman"/>
                                <w:spacing w:val="-2"/>
                                <w:sz w:val="20"/>
                              </w:rPr>
                              <w:t>facility</w:t>
                            </w:r>
                          </w:p>
                        </w:tc>
                      </w:tr>
                      <w:tr w:rsidR="00FC7FC1" w14:paraId="2D10945A" w14:textId="77777777">
                        <w:trPr>
                          <w:trHeight w:val="236"/>
                        </w:trPr>
                        <w:tc>
                          <w:tcPr>
                            <w:tcW w:w="1714" w:type="dxa"/>
                          </w:tcPr>
                          <w:p w14:paraId="41618322" w14:textId="77777777" w:rsidR="00FC7FC1" w:rsidRDefault="00000000">
                            <w:pPr>
                              <w:pStyle w:val="TableParagraph"/>
                              <w:spacing w:line="216" w:lineRule="exact"/>
                              <w:ind w:left="50"/>
                              <w:rPr>
                                <w:rFonts w:ascii="Times New Roman"/>
                                <w:sz w:val="20"/>
                              </w:rPr>
                            </w:pPr>
                            <w:r>
                              <w:rPr>
                                <w:rFonts w:ascii="Times New Roman"/>
                                <w:spacing w:val="-2"/>
                                <w:sz w:val="20"/>
                              </w:rPr>
                              <w:t>Research/science/lab</w:t>
                            </w:r>
                          </w:p>
                        </w:tc>
                        <w:tc>
                          <w:tcPr>
                            <w:tcW w:w="1919" w:type="dxa"/>
                          </w:tcPr>
                          <w:p w14:paraId="54F09853" w14:textId="77777777" w:rsidR="00FC7FC1" w:rsidRDefault="00FC7FC1">
                            <w:pPr>
                              <w:pStyle w:val="TableParagraph"/>
                              <w:rPr>
                                <w:rFonts w:ascii="Times New Roman"/>
                                <w:sz w:val="16"/>
                              </w:rPr>
                            </w:pPr>
                          </w:p>
                        </w:tc>
                      </w:tr>
                      <w:tr w:rsidR="00FC7FC1" w14:paraId="5170F763" w14:textId="77777777">
                        <w:trPr>
                          <w:trHeight w:val="226"/>
                        </w:trPr>
                        <w:tc>
                          <w:tcPr>
                            <w:tcW w:w="1714" w:type="dxa"/>
                          </w:tcPr>
                          <w:p w14:paraId="7017FF42" w14:textId="77777777" w:rsidR="00FC7FC1" w:rsidRDefault="00000000">
                            <w:pPr>
                              <w:pStyle w:val="TableParagraph"/>
                              <w:spacing w:line="207" w:lineRule="exact"/>
                              <w:ind w:left="50"/>
                              <w:rPr>
                                <w:rFonts w:ascii="Times New Roman"/>
                                <w:sz w:val="20"/>
                              </w:rPr>
                            </w:pPr>
                            <w:r>
                              <w:rPr>
                                <w:rFonts w:ascii="Times New Roman"/>
                                <w:spacing w:val="-2"/>
                                <w:sz w:val="20"/>
                              </w:rPr>
                              <w:t>Other</w:t>
                            </w:r>
                          </w:p>
                        </w:tc>
                        <w:tc>
                          <w:tcPr>
                            <w:tcW w:w="1919" w:type="dxa"/>
                          </w:tcPr>
                          <w:p w14:paraId="63A87A84" w14:textId="77777777" w:rsidR="00FC7FC1" w:rsidRDefault="00000000">
                            <w:pPr>
                              <w:pStyle w:val="TableParagraph"/>
                              <w:spacing w:line="207" w:lineRule="exact"/>
                              <w:ind w:left="1218"/>
                              <w:rPr>
                                <w:rFonts w:ascii="Times New Roman"/>
                                <w:sz w:val="20"/>
                              </w:rPr>
                            </w:pPr>
                            <w:r>
                              <w:rPr>
                                <w:rFonts w:ascii="Times New Roman"/>
                                <w:spacing w:val="-2"/>
                                <w:sz w:val="20"/>
                              </w:rPr>
                              <w:t>Specify:</w:t>
                            </w:r>
                          </w:p>
                        </w:tc>
                      </w:tr>
                    </w:tbl>
                    <w:p w14:paraId="75CF7E35" w14:textId="77777777" w:rsidR="00FC7FC1" w:rsidRDefault="00FC7FC1">
                      <w:pPr>
                        <w:pStyle w:val="BodyText"/>
                      </w:pPr>
                    </w:p>
                  </w:txbxContent>
                </v:textbox>
                <w10:anchorlock/>
              </v:shape>
            </w:pict>
          </mc:Fallback>
        </mc:AlternateContent>
      </w:r>
    </w:p>
    <w:p w14:paraId="2E8EFEFD" w14:textId="77777777" w:rsidR="00FC7FC1" w:rsidRDefault="00000000">
      <w:pPr>
        <w:pStyle w:val="BodyText"/>
        <w:tabs>
          <w:tab w:val="left" w:pos="5766"/>
          <w:tab w:val="left" w:pos="6770"/>
        </w:tabs>
        <w:spacing w:before="228"/>
        <w:ind w:left="828"/>
        <w:rPr>
          <w:rFonts w:ascii="Times New Roman"/>
        </w:rPr>
      </w:pPr>
      <w:r>
        <w:rPr>
          <w:rFonts w:ascii="Times New Roman"/>
        </w:rPr>
        <w:t>What</w:t>
      </w:r>
      <w:r>
        <w:rPr>
          <w:rFonts w:ascii="Times New Roman"/>
          <w:spacing w:val="-8"/>
        </w:rPr>
        <w:t xml:space="preserve"> </w:t>
      </w:r>
      <w:r>
        <w:rPr>
          <w:rFonts w:ascii="Times New Roman"/>
        </w:rPr>
        <w:t>is</w:t>
      </w:r>
      <w:r>
        <w:rPr>
          <w:rFonts w:ascii="Times New Roman"/>
          <w:spacing w:val="-7"/>
        </w:rPr>
        <w:t xml:space="preserve"> </w:t>
      </w:r>
      <w:r>
        <w:rPr>
          <w:rFonts w:ascii="Times New Roman"/>
        </w:rPr>
        <w:t>the</w:t>
      </w:r>
      <w:r>
        <w:rPr>
          <w:rFonts w:ascii="Times New Roman"/>
          <w:spacing w:val="-5"/>
        </w:rPr>
        <w:t xml:space="preserve"> </w:t>
      </w:r>
      <w:r>
        <w:rPr>
          <w:rFonts w:ascii="Times New Roman"/>
        </w:rPr>
        <w:t>distance</w:t>
      </w:r>
      <w:r>
        <w:rPr>
          <w:rFonts w:ascii="Times New Roman"/>
          <w:spacing w:val="-4"/>
        </w:rPr>
        <w:t xml:space="preserve"> </w:t>
      </w:r>
      <w:r>
        <w:rPr>
          <w:rFonts w:ascii="Times New Roman"/>
        </w:rPr>
        <w:t>of</w:t>
      </w:r>
      <w:r>
        <w:rPr>
          <w:rFonts w:ascii="Times New Roman"/>
          <w:spacing w:val="-7"/>
        </w:rPr>
        <w:t xml:space="preserve"> </w:t>
      </w:r>
      <w:r>
        <w:rPr>
          <w:rFonts w:ascii="Times New Roman"/>
        </w:rPr>
        <w:t>this</w:t>
      </w:r>
      <w:r>
        <w:rPr>
          <w:rFonts w:ascii="Times New Roman"/>
          <w:spacing w:val="-8"/>
        </w:rPr>
        <w:t xml:space="preserve"> </w:t>
      </w:r>
      <w:r>
        <w:rPr>
          <w:rFonts w:ascii="Times New Roman"/>
        </w:rPr>
        <w:t>site</w:t>
      </w:r>
      <w:r>
        <w:rPr>
          <w:rFonts w:ascii="Times New Roman"/>
          <w:spacing w:val="-4"/>
        </w:rPr>
        <w:t xml:space="preserve"> </w:t>
      </w:r>
      <w:r>
        <w:rPr>
          <w:rFonts w:ascii="Times New Roman"/>
        </w:rPr>
        <w:t>from</w:t>
      </w:r>
      <w:r>
        <w:rPr>
          <w:rFonts w:ascii="Times New Roman"/>
          <w:spacing w:val="-5"/>
        </w:rPr>
        <w:t xml:space="preserve"> </w:t>
      </w:r>
      <w:r>
        <w:rPr>
          <w:rFonts w:ascii="Times New Roman"/>
        </w:rPr>
        <w:t>the</w:t>
      </w:r>
      <w:r>
        <w:rPr>
          <w:rFonts w:ascii="Times New Roman"/>
          <w:spacing w:val="-5"/>
        </w:rPr>
        <w:t xml:space="preserve"> </w:t>
      </w:r>
      <w:r>
        <w:rPr>
          <w:rFonts w:ascii="Times New Roman"/>
          <w:spacing w:val="-2"/>
        </w:rPr>
        <w:t>program?</w:t>
      </w:r>
      <w:r>
        <w:rPr>
          <w:rFonts w:ascii="Times New Roman"/>
        </w:rPr>
        <w:tab/>
      </w:r>
      <w:r>
        <w:rPr>
          <w:rFonts w:ascii="Times New Roman"/>
          <w:u w:val="single"/>
        </w:rPr>
        <w:tab/>
      </w:r>
    </w:p>
    <w:p w14:paraId="3ED8FCB6" w14:textId="77777777" w:rsidR="00FC7FC1" w:rsidRDefault="00FC7FC1">
      <w:pPr>
        <w:pStyle w:val="BodyText"/>
        <w:spacing w:before="10"/>
        <w:rPr>
          <w:rFonts w:ascii="Times New Roman"/>
        </w:rPr>
      </w:pPr>
    </w:p>
    <w:p w14:paraId="2563B2ED" w14:textId="77777777" w:rsidR="00FC7FC1" w:rsidRDefault="00000000">
      <w:pPr>
        <w:pStyle w:val="BodyText"/>
        <w:spacing w:line="520" w:lineRule="auto"/>
        <w:ind w:left="720" w:right="3517" w:firstLine="108"/>
        <w:rPr>
          <w:rFonts w:ascii="Times New Roman"/>
        </w:rPr>
      </w:pPr>
      <w:r>
        <w:rPr>
          <w:rFonts w:ascii="Times New Roman"/>
          <w:noProof/>
        </w:rPr>
        <mc:AlternateContent>
          <mc:Choice Requires="wps">
            <w:drawing>
              <wp:anchor distT="0" distB="0" distL="0" distR="0" simplePos="0" relativeHeight="15767552" behindDoc="0" locked="0" layoutInCell="1" allowOverlap="1" wp14:anchorId="3DE14A46" wp14:editId="06EB4689">
                <wp:simplePos x="0" y="0"/>
                <wp:positionH relativeFrom="page">
                  <wp:posOffset>4271009</wp:posOffset>
                </wp:positionH>
                <wp:positionV relativeFrom="paragraph">
                  <wp:posOffset>163093</wp:posOffset>
                </wp:positionV>
                <wp:extent cx="401320" cy="6350"/>
                <wp:effectExtent l="0" t="0" r="0" b="0"/>
                <wp:wrapNone/>
                <wp:docPr id="1785" name="Graphic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 cy="6350"/>
                        </a:xfrm>
                        <a:custGeom>
                          <a:avLst/>
                          <a:gdLst/>
                          <a:ahLst/>
                          <a:cxnLst/>
                          <a:rect l="l" t="t" r="r" b="b"/>
                          <a:pathLst>
                            <a:path w="401320" h="6350">
                              <a:moveTo>
                                <a:pt x="400812" y="0"/>
                              </a:moveTo>
                              <a:lnTo>
                                <a:pt x="0" y="0"/>
                              </a:lnTo>
                              <a:lnTo>
                                <a:pt x="0" y="6095"/>
                              </a:lnTo>
                              <a:lnTo>
                                <a:pt x="400812" y="6095"/>
                              </a:lnTo>
                              <a:lnTo>
                                <a:pt x="400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066B6" id="Graphic 1785" o:spid="_x0000_s1026" style="position:absolute;margin-left:336.3pt;margin-top:12.85pt;width:31.6pt;height:.5pt;z-index:15767552;visibility:visible;mso-wrap-style:square;mso-wrap-distance-left:0;mso-wrap-distance-top:0;mso-wrap-distance-right:0;mso-wrap-distance-bottom:0;mso-position-horizontal:absolute;mso-position-horizontal-relative:page;mso-position-vertical:absolute;mso-position-vertical-relative:text;v-text-anchor:top" coordsize="401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" path="m400812,l,,,6095r400812,l400812,xe" fillcolor="black" stroked="f">
                <v:path arrowok="t"/>
                <w10:wrap anchorx="page"/>
              </v:shape>
            </w:pict>
          </mc:Fallback>
        </mc:AlternateContent>
      </w:r>
      <w:r>
        <w:rPr>
          <w:rFonts w:ascii="Times New Roman"/>
        </w:rPr>
        <w:t>Indicate</w:t>
      </w:r>
      <w:r>
        <w:rPr>
          <w:rFonts w:ascii="Times New Roman"/>
          <w:spacing w:val="-9"/>
        </w:rPr>
        <w:t xml:space="preserve"> </w:t>
      </w:r>
      <w:r>
        <w:rPr>
          <w:rFonts w:ascii="Times New Roman"/>
        </w:rPr>
        <w:t>the</w:t>
      </w:r>
      <w:r>
        <w:rPr>
          <w:rFonts w:ascii="Times New Roman"/>
          <w:spacing w:val="-10"/>
        </w:rPr>
        <w:t xml:space="preserve"> </w:t>
      </w:r>
      <w:r>
        <w:rPr>
          <w:rFonts w:ascii="Times New Roman"/>
        </w:rPr>
        <w:t>typical</w:t>
      </w:r>
      <w:r>
        <w:rPr>
          <w:rFonts w:ascii="Times New Roman"/>
          <w:spacing w:val="-11"/>
        </w:rPr>
        <w:t xml:space="preserve"> </w:t>
      </w:r>
      <w:r>
        <w:rPr>
          <w:rFonts w:ascii="Times New Roman"/>
        </w:rPr>
        <w:t>number</w:t>
      </w:r>
      <w:r>
        <w:rPr>
          <w:rFonts w:ascii="Times New Roman"/>
          <w:spacing w:val="-9"/>
        </w:rPr>
        <w:t xml:space="preserve"> </w:t>
      </w:r>
      <w:r>
        <w:rPr>
          <w:rFonts w:ascii="Times New Roman"/>
        </w:rPr>
        <w:t>of</w:t>
      </w:r>
      <w:r>
        <w:rPr>
          <w:rFonts w:ascii="Times New Roman"/>
          <w:spacing w:val="-11"/>
        </w:rPr>
        <w:t xml:space="preserve"> </w:t>
      </w:r>
      <w:r>
        <w:rPr>
          <w:rFonts w:ascii="Times New Roman"/>
        </w:rPr>
        <w:t>students</w:t>
      </w:r>
      <w:r>
        <w:rPr>
          <w:rFonts w:ascii="Times New Roman"/>
          <w:spacing w:val="-10"/>
        </w:rPr>
        <w:t xml:space="preserve"> </w:t>
      </w:r>
      <w:r>
        <w:rPr>
          <w:rFonts w:ascii="Times New Roman"/>
        </w:rPr>
        <w:t>per</w:t>
      </w:r>
      <w:r>
        <w:rPr>
          <w:rFonts w:ascii="Times New Roman"/>
          <w:spacing w:val="-9"/>
        </w:rPr>
        <w:t xml:space="preserve"> </w:t>
      </w:r>
      <w:r>
        <w:rPr>
          <w:rFonts w:ascii="Times New Roman"/>
        </w:rPr>
        <w:t>supervisor/preceptor</w:t>
      </w:r>
      <w:r>
        <w:rPr>
          <w:rFonts w:ascii="Times New Roman"/>
          <w:spacing w:val="-9"/>
        </w:rPr>
        <w:t xml:space="preserve"> </w:t>
      </w:r>
      <w:r>
        <w:rPr>
          <w:rFonts w:ascii="Times New Roman"/>
        </w:rPr>
        <w:t>per</w:t>
      </w:r>
      <w:r>
        <w:rPr>
          <w:rFonts w:ascii="Times New Roman"/>
          <w:spacing w:val="-11"/>
        </w:rPr>
        <w:t xml:space="preserve"> </w:t>
      </w:r>
      <w:r>
        <w:rPr>
          <w:rFonts w:ascii="Times New Roman"/>
        </w:rPr>
        <w:t>term: List the types of activities in which students typically engage.</w:t>
      </w:r>
    </w:p>
    <w:p w14:paraId="7CD3FBA5" w14:textId="77777777" w:rsidR="00FC7FC1" w:rsidRDefault="00FC7FC1">
      <w:pPr>
        <w:pStyle w:val="BodyText"/>
        <w:rPr>
          <w:rFonts w:ascii="Times New Roman"/>
        </w:rPr>
      </w:pPr>
    </w:p>
    <w:p w14:paraId="6B69E911" w14:textId="77777777" w:rsidR="00FC7FC1" w:rsidRDefault="00FC7FC1">
      <w:pPr>
        <w:pStyle w:val="BodyText"/>
        <w:rPr>
          <w:rFonts w:ascii="Times New Roman"/>
        </w:rPr>
      </w:pPr>
    </w:p>
    <w:p w14:paraId="591F2264" w14:textId="77777777" w:rsidR="00FC7FC1" w:rsidRDefault="00FC7FC1">
      <w:pPr>
        <w:pStyle w:val="BodyText"/>
        <w:rPr>
          <w:rFonts w:ascii="Times New Roman"/>
        </w:rPr>
      </w:pPr>
    </w:p>
    <w:p w14:paraId="1A7741DA" w14:textId="77777777" w:rsidR="00FC7FC1" w:rsidRDefault="00FC7FC1">
      <w:pPr>
        <w:pStyle w:val="BodyText"/>
        <w:rPr>
          <w:rFonts w:ascii="Times New Roman"/>
        </w:rPr>
      </w:pPr>
    </w:p>
    <w:p w14:paraId="6C2614C5" w14:textId="77777777" w:rsidR="00FC7FC1" w:rsidRDefault="00FC7FC1">
      <w:pPr>
        <w:pStyle w:val="BodyText"/>
        <w:rPr>
          <w:rFonts w:ascii="Times New Roman"/>
        </w:rPr>
      </w:pPr>
    </w:p>
    <w:p w14:paraId="0BF7BBD6" w14:textId="77777777" w:rsidR="00FC7FC1" w:rsidRDefault="00FC7FC1">
      <w:pPr>
        <w:pStyle w:val="BodyText"/>
        <w:spacing w:before="190"/>
        <w:rPr>
          <w:rFonts w:ascii="Times New Roman"/>
        </w:rPr>
      </w:pPr>
    </w:p>
    <w:p w14:paraId="39EDB45E" w14:textId="77777777" w:rsidR="00FC7FC1" w:rsidRDefault="00000000">
      <w:pPr>
        <w:pStyle w:val="BodyText"/>
        <w:tabs>
          <w:tab w:val="left" w:pos="4505"/>
          <w:tab w:val="left" w:pos="5508"/>
        </w:tabs>
        <w:spacing w:before="1"/>
        <w:ind w:left="828"/>
        <w:rPr>
          <w:rFonts w:ascii="Times New Roman"/>
        </w:rPr>
      </w:pPr>
      <w:r>
        <w:rPr>
          <w:rFonts w:ascii="Times New Roman"/>
        </w:rPr>
        <w:t>What</w:t>
      </w:r>
      <w:r>
        <w:rPr>
          <w:rFonts w:ascii="Times New Roman"/>
          <w:spacing w:val="-5"/>
        </w:rPr>
        <w:t xml:space="preserve"> </w:t>
      </w:r>
      <w:r>
        <w:rPr>
          <w:rFonts w:ascii="Times New Roman"/>
        </w:rPr>
        <w:t>is</w:t>
      </w:r>
      <w:r>
        <w:rPr>
          <w:rFonts w:ascii="Times New Roman"/>
          <w:spacing w:val="-8"/>
        </w:rPr>
        <w:t xml:space="preserve"> </w:t>
      </w:r>
      <w:r>
        <w:rPr>
          <w:rFonts w:ascii="Times New Roman"/>
        </w:rPr>
        <w:t>the</w:t>
      </w:r>
      <w:r>
        <w:rPr>
          <w:rFonts w:ascii="Times New Roman"/>
          <w:spacing w:val="-5"/>
        </w:rPr>
        <w:t xml:space="preserve"> </w:t>
      </w:r>
      <w:r>
        <w:rPr>
          <w:rFonts w:ascii="Times New Roman"/>
        </w:rPr>
        <w:t>age</w:t>
      </w:r>
      <w:r>
        <w:rPr>
          <w:rFonts w:ascii="Times New Roman"/>
          <w:spacing w:val="-4"/>
        </w:rPr>
        <w:t xml:space="preserve"> </w:t>
      </w:r>
      <w:r>
        <w:rPr>
          <w:rFonts w:ascii="Times New Roman"/>
        </w:rPr>
        <w:t>range</w:t>
      </w:r>
      <w:r>
        <w:rPr>
          <w:rFonts w:ascii="Times New Roman"/>
          <w:spacing w:val="-7"/>
        </w:rPr>
        <w:t xml:space="preserve"> </w:t>
      </w:r>
      <w:r>
        <w:rPr>
          <w:rFonts w:ascii="Times New Roman"/>
        </w:rPr>
        <w:t>for</w:t>
      </w:r>
      <w:r>
        <w:rPr>
          <w:rFonts w:ascii="Times New Roman"/>
          <w:spacing w:val="-3"/>
        </w:rPr>
        <w:t xml:space="preserve"> </w:t>
      </w:r>
      <w:r>
        <w:rPr>
          <w:rFonts w:ascii="Times New Roman"/>
          <w:spacing w:val="-2"/>
        </w:rPr>
        <w:t>adults?</w:t>
      </w:r>
      <w:r>
        <w:rPr>
          <w:rFonts w:ascii="Times New Roman"/>
        </w:rPr>
        <w:tab/>
      </w:r>
      <w:r>
        <w:rPr>
          <w:rFonts w:ascii="Times New Roman"/>
          <w:u w:val="single"/>
        </w:rPr>
        <w:tab/>
      </w:r>
    </w:p>
    <w:p w14:paraId="6F2D59C1" w14:textId="77777777" w:rsidR="00FC7FC1" w:rsidRDefault="00FC7FC1">
      <w:pPr>
        <w:pStyle w:val="BodyText"/>
        <w:spacing w:before="10"/>
        <w:rPr>
          <w:rFonts w:ascii="Times New Roman"/>
        </w:rPr>
      </w:pPr>
    </w:p>
    <w:p w14:paraId="39D938A0" w14:textId="77777777" w:rsidR="00FC7FC1" w:rsidRDefault="00000000">
      <w:pPr>
        <w:pStyle w:val="BodyText"/>
        <w:tabs>
          <w:tab w:val="left" w:pos="4505"/>
          <w:tab w:val="left" w:pos="5508"/>
        </w:tabs>
        <w:ind w:left="828"/>
        <w:rPr>
          <w:rFonts w:ascii="Times New Roman"/>
        </w:rPr>
      </w:pPr>
      <w:r>
        <w:rPr>
          <w:rFonts w:ascii="Times New Roman"/>
        </w:rPr>
        <w:t>What</w:t>
      </w:r>
      <w:r>
        <w:rPr>
          <w:rFonts w:ascii="Times New Roman"/>
          <w:spacing w:val="-5"/>
        </w:rPr>
        <w:t xml:space="preserve"> </w:t>
      </w:r>
      <w:r>
        <w:rPr>
          <w:rFonts w:ascii="Times New Roman"/>
        </w:rPr>
        <w:t>is</w:t>
      </w:r>
      <w:r>
        <w:rPr>
          <w:rFonts w:ascii="Times New Roman"/>
          <w:spacing w:val="-8"/>
        </w:rPr>
        <w:t xml:space="preserve"> </w:t>
      </w:r>
      <w:r>
        <w:rPr>
          <w:rFonts w:ascii="Times New Roman"/>
        </w:rPr>
        <w:t>the</w:t>
      </w:r>
      <w:r>
        <w:rPr>
          <w:rFonts w:ascii="Times New Roman"/>
          <w:spacing w:val="-5"/>
        </w:rPr>
        <w:t xml:space="preserve"> </w:t>
      </w:r>
      <w:r>
        <w:rPr>
          <w:rFonts w:ascii="Times New Roman"/>
        </w:rPr>
        <w:t>age</w:t>
      </w:r>
      <w:r>
        <w:rPr>
          <w:rFonts w:ascii="Times New Roman"/>
          <w:spacing w:val="-4"/>
        </w:rPr>
        <w:t xml:space="preserve"> </w:t>
      </w:r>
      <w:r>
        <w:rPr>
          <w:rFonts w:ascii="Times New Roman"/>
        </w:rPr>
        <w:t>range</w:t>
      </w:r>
      <w:r>
        <w:rPr>
          <w:rFonts w:ascii="Times New Roman"/>
          <w:spacing w:val="-7"/>
        </w:rPr>
        <w:t xml:space="preserve"> </w:t>
      </w:r>
      <w:r>
        <w:rPr>
          <w:rFonts w:ascii="Times New Roman"/>
        </w:rPr>
        <w:t>for</w:t>
      </w:r>
      <w:r>
        <w:rPr>
          <w:rFonts w:ascii="Times New Roman"/>
          <w:spacing w:val="-3"/>
        </w:rPr>
        <w:t xml:space="preserve"> </w:t>
      </w:r>
      <w:r>
        <w:rPr>
          <w:rFonts w:ascii="Times New Roman"/>
          <w:spacing w:val="-2"/>
        </w:rPr>
        <w:t>children?</w:t>
      </w:r>
      <w:r>
        <w:rPr>
          <w:rFonts w:ascii="Times New Roman"/>
        </w:rPr>
        <w:tab/>
      </w:r>
      <w:r>
        <w:rPr>
          <w:rFonts w:ascii="Times New Roman"/>
          <w:u w:val="single"/>
        </w:rPr>
        <w:tab/>
      </w:r>
    </w:p>
    <w:p w14:paraId="5D5E212C" w14:textId="77777777" w:rsidR="00FC7FC1" w:rsidRDefault="00FC7FC1">
      <w:pPr>
        <w:pStyle w:val="BodyText"/>
        <w:rPr>
          <w:rFonts w:ascii="Times New Roman"/>
        </w:rPr>
        <w:sectPr w:rsidR="00FC7FC1">
          <w:pgSz w:w="12240" w:h="15840"/>
          <w:pgMar w:top="1820" w:right="1080" w:bottom="280" w:left="720" w:header="720" w:footer="720" w:gutter="0"/>
          <w:cols w:space="720"/>
        </w:sectPr>
      </w:pPr>
    </w:p>
    <w:p w14:paraId="7F2B8706" w14:textId="77777777" w:rsidR="00FC7FC1" w:rsidRDefault="00000000">
      <w:pPr>
        <w:pStyle w:val="BodyText"/>
        <w:spacing w:before="81"/>
        <w:ind w:left="720"/>
        <w:rPr>
          <w:rFonts w:ascii="Times New Roman"/>
        </w:rPr>
      </w:pPr>
      <w:r>
        <w:rPr>
          <w:rFonts w:ascii="Times New Roman"/>
        </w:rPr>
        <w:lastRenderedPageBreak/>
        <w:t>Indicate</w:t>
      </w:r>
      <w:r>
        <w:rPr>
          <w:rFonts w:ascii="Times New Roman"/>
          <w:spacing w:val="-8"/>
        </w:rPr>
        <w:t xml:space="preserve"> </w:t>
      </w:r>
      <w:r>
        <w:rPr>
          <w:rFonts w:ascii="Times New Roman"/>
        </w:rPr>
        <w:t>the</w:t>
      </w:r>
      <w:r>
        <w:rPr>
          <w:rFonts w:ascii="Times New Roman"/>
          <w:spacing w:val="-8"/>
        </w:rPr>
        <w:t xml:space="preserve"> </w:t>
      </w:r>
      <w:r>
        <w:rPr>
          <w:rFonts w:ascii="Times New Roman"/>
        </w:rPr>
        <w:t>number</w:t>
      </w:r>
      <w:r>
        <w:rPr>
          <w:rFonts w:ascii="Times New Roman"/>
          <w:spacing w:val="-7"/>
        </w:rPr>
        <w:t xml:space="preserve"> </w:t>
      </w:r>
      <w:r>
        <w:rPr>
          <w:rFonts w:ascii="Times New Roman"/>
        </w:rPr>
        <w:t>of</w:t>
      </w:r>
      <w:r>
        <w:rPr>
          <w:rFonts w:ascii="Times New Roman"/>
          <w:spacing w:val="-8"/>
        </w:rPr>
        <w:t xml:space="preserve"> </w:t>
      </w:r>
      <w:r>
        <w:rPr>
          <w:rFonts w:ascii="Times New Roman"/>
        </w:rPr>
        <w:t>clock</w:t>
      </w:r>
      <w:r>
        <w:rPr>
          <w:rFonts w:ascii="Times New Roman"/>
          <w:spacing w:val="-7"/>
        </w:rPr>
        <w:t xml:space="preserve"> </w:t>
      </w:r>
      <w:r>
        <w:rPr>
          <w:rFonts w:ascii="Times New Roman"/>
        </w:rPr>
        <w:t>hours</w:t>
      </w:r>
      <w:r>
        <w:rPr>
          <w:rFonts w:ascii="Times New Roman"/>
          <w:spacing w:val="-9"/>
        </w:rPr>
        <w:t xml:space="preserve"> </w:t>
      </w:r>
      <w:r>
        <w:rPr>
          <w:rFonts w:ascii="Times New Roman"/>
        </w:rPr>
        <w:t>obtained during</w:t>
      </w:r>
      <w:r>
        <w:rPr>
          <w:rFonts w:ascii="Times New Roman"/>
          <w:spacing w:val="-8"/>
        </w:rPr>
        <w:t xml:space="preserve"> </w:t>
      </w:r>
      <w:r>
        <w:rPr>
          <w:rFonts w:ascii="Times New Roman"/>
        </w:rPr>
        <w:t>the</w:t>
      </w:r>
      <w:r>
        <w:rPr>
          <w:rFonts w:ascii="Times New Roman"/>
          <w:spacing w:val="-10"/>
        </w:rPr>
        <w:t xml:space="preserve"> </w:t>
      </w:r>
      <w:r>
        <w:rPr>
          <w:rFonts w:ascii="Times New Roman"/>
        </w:rPr>
        <w:t>past</w:t>
      </w:r>
      <w:r>
        <w:rPr>
          <w:rFonts w:ascii="Times New Roman"/>
          <w:spacing w:val="-12"/>
        </w:rPr>
        <w:t xml:space="preserve"> </w:t>
      </w:r>
      <w:r>
        <w:rPr>
          <w:rFonts w:ascii="Times New Roman"/>
        </w:rPr>
        <w:t>15-16</w:t>
      </w:r>
      <w:r>
        <w:rPr>
          <w:rFonts w:ascii="Times New Roman"/>
          <w:spacing w:val="-8"/>
        </w:rPr>
        <w:t xml:space="preserve"> </w:t>
      </w:r>
      <w:r>
        <w:rPr>
          <w:rFonts w:ascii="Times New Roman"/>
        </w:rPr>
        <w:t>weeks</w:t>
      </w:r>
      <w:r>
        <w:rPr>
          <w:rFonts w:ascii="Times New Roman"/>
          <w:spacing w:val="-9"/>
        </w:rPr>
        <w:t xml:space="preserve"> </w:t>
      </w:r>
      <w:r>
        <w:rPr>
          <w:rFonts w:ascii="Times New Roman"/>
          <w:spacing w:val="-2"/>
        </w:rPr>
        <w:t>(average):</w:t>
      </w: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967"/>
        <w:gridCol w:w="830"/>
        <w:gridCol w:w="763"/>
      </w:tblGrid>
      <w:tr w:rsidR="00FC7FC1" w14:paraId="3104F24D" w14:textId="77777777">
        <w:trPr>
          <w:trHeight w:val="230"/>
        </w:trPr>
        <w:tc>
          <w:tcPr>
            <w:tcW w:w="8160" w:type="dxa"/>
            <w:gridSpan w:val="4"/>
            <w:shd w:val="clear" w:color="auto" w:fill="EAEFDD"/>
          </w:tcPr>
          <w:p w14:paraId="43E7DC8D" w14:textId="77777777" w:rsidR="00FC7FC1" w:rsidRDefault="00000000">
            <w:pPr>
              <w:pStyle w:val="TableParagraph"/>
              <w:spacing w:line="210" w:lineRule="exact"/>
              <w:ind w:left="112"/>
              <w:rPr>
                <w:rFonts w:ascii="Times New Roman"/>
                <w:b/>
                <w:sz w:val="20"/>
              </w:rPr>
            </w:pPr>
            <w:r>
              <w:rPr>
                <w:rFonts w:ascii="Times New Roman"/>
                <w:b/>
                <w:spacing w:val="-2"/>
                <w:sz w:val="20"/>
              </w:rPr>
              <w:t>HEARING</w:t>
            </w:r>
            <w:r>
              <w:rPr>
                <w:rFonts w:ascii="Times New Roman"/>
                <w:b/>
                <w:spacing w:val="-1"/>
                <w:sz w:val="20"/>
              </w:rPr>
              <w:t xml:space="preserve"> </w:t>
            </w:r>
            <w:r>
              <w:rPr>
                <w:rFonts w:ascii="Times New Roman"/>
                <w:b/>
                <w:spacing w:val="-4"/>
                <w:sz w:val="20"/>
              </w:rPr>
              <w:t>LOSS</w:t>
            </w:r>
          </w:p>
        </w:tc>
      </w:tr>
      <w:tr w:rsidR="00FC7FC1" w14:paraId="6160D2C8" w14:textId="77777777">
        <w:trPr>
          <w:trHeight w:val="230"/>
        </w:trPr>
        <w:tc>
          <w:tcPr>
            <w:tcW w:w="5600" w:type="dxa"/>
          </w:tcPr>
          <w:p w14:paraId="25D04F16" w14:textId="77777777" w:rsidR="00FC7FC1" w:rsidRDefault="00FC7FC1">
            <w:pPr>
              <w:pStyle w:val="TableParagraph"/>
              <w:rPr>
                <w:rFonts w:ascii="Times New Roman"/>
                <w:sz w:val="16"/>
              </w:rPr>
            </w:pPr>
          </w:p>
        </w:tc>
        <w:tc>
          <w:tcPr>
            <w:tcW w:w="967" w:type="dxa"/>
          </w:tcPr>
          <w:p w14:paraId="4376D409" w14:textId="77777777" w:rsidR="00FC7FC1" w:rsidRDefault="00000000">
            <w:pPr>
              <w:pStyle w:val="TableParagraph"/>
              <w:spacing w:line="210" w:lineRule="exact"/>
              <w:ind w:right="43"/>
              <w:jc w:val="center"/>
              <w:rPr>
                <w:rFonts w:ascii="Times New Roman"/>
                <w:sz w:val="20"/>
              </w:rPr>
            </w:pPr>
            <w:r>
              <w:rPr>
                <w:rFonts w:ascii="Times New Roman"/>
                <w:spacing w:val="-2"/>
                <w:sz w:val="20"/>
              </w:rPr>
              <w:t>Children</w:t>
            </w:r>
          </w:p>
        </w:tc>
        <w:tc>
          <w:tcPr>
            <w:tcW w:w="830" w:type="dxa"/>
          </w:tcPr>
          <w:p w14:paraId="40B13D54" w14:textId="77777777" w:rsidR="00FC7FC1" w:rsidRDefault="00000000">
            <w:pPr>
              <w:pStyle w:val="TableParagraph"/>
              <w:spacing w:line="210" w:lineRule="exact"/>
              <w:ind w:right="65"/>
              <w:jc w:val="center"/>
              <w:rPr>
                <w:rFonts w:ascii="Times New Roman"/>
                <w:sz w:val="20"/>
              </w:rPr>
            </w:pPr>
            <w:r>
              <w:rPr>
                <w:rFonts w:ascii="Times New Roman"/>
                <w:spacing w:val="-2"/>
                <w:sz w:val="20"/>
              </w:rPr>
              <w:t>Adults</w:t>
            </w:r>
          </w:p>
        </w:tc>
        <w:tc>
          <w:tcPr>
            <w:tcW w:w="763" w:type="dxa"/>
            <w:shd w:val="clear" w:color="auto" w:fill="D4E1BA"/>
          </w:tcPr>
          <w:p w14:paraId="6A8A941B" w14:textId="77777777" w:rsidR="00FC7FC1" w:rsidRDefault="00000000">
            <w:pPr>
              <w:pStyle w:val="TableParagraph"/>
              <w:spacing w:line="210" w:lineRule="exact"/>
              <w:ind w:left="113"/>
              <w:rPr>
                <w:rFonts w:ascii="Times New Roman"/>
                <w:sz w:val="20"/>
              </w:rPr>
            </w:pPr>
            <w:r>
              <w:rPr>
                <w:rFonts w:ascii="Times New Roman"/>
                <w:spacing w:val="-2"/>
                <w:sz w:val="20"/>
              </w:rPr>
              <w:t>Total</w:t>
            </w:r>
          </w:p>
        </w:tc>
      </w:tr>
      <w:tr w:rsidR="00FC7FC1" w14:paraId="38934744" w14:textId="77777777">
        <w:trPr>
          <w:trHeight w:val="230"/>
        </w:trPr>
        <w:tc>
          <w:tcPr>
            <w:tcW w:w="5600" w:type="dxa"/>
          </w:tcPr>
          <w:p w14:paraId="5A832FFA" w14:textId="77777777" w:rsidR="00FC7FC1" w:rsidRDefault="00000000">
            <w:pPr>
              <w:pStyle w:val="TableParagraph"/>
              <w:spacing w:line="210" w:lineRule="exact"/>
              <w:ind w:left="112"/>
              <w:rPr>
                <w:rFonts w:ascii="Times New Roman"/>
                <w:sz w:val="20"/>
              </w:rPr>
            </w:pPr>
            <w:r>
              <w:rPr>
                <w:rFonts w:ascii="Times New Roman"/>
                <w:sz w:val="20"/>
              </w:rPr>
              <w:t>Prevention</w:t>
            </w:r>
            <w:r>
              <w:rPr>
                <w:rFonts w:ascii="Times New Roman"/>
                <w:spacing w:val="-8"/>
                <w:sz w:val="20"/>
              </w:rPr>
              <w:t xml:space="preserve"> </w:t>
            </w:r>
            <w:r>
              <w:rPr>
                <w:rFonts w:ascii="Times New Roman"/>
                <w:sz w:val="20"/>
              </w:rPr>
              <w:t>&amp;</w:t>
            </w:r>
            <w:r>
              <w:rPr>
                <w:rFonts w:ascii="Times New Roman"/>
                <w:spacing w:val="-10"/>
                <w:sz w:val="20"/>
              </w:rPr>
              <w:t xml:space="preserve"> </w:t>
            </w:r>
            <w:r>
              <w:rPr>
                <w:rFonts w:ascii="Times New Roman"/>
                <w:spacing w:val="-2"/>
                <w:sz w:val="20"/>
              </w:rPr>
              <w:t>Identification</w:t>
            </w:r>
          </w:p>
        </w:tc>
        <w:tc>
          <w:tcPr>
            <w:tcW w:w="967" w:type="dxa"/>
          </w:tcPr>
          <w:p w14:paraId="75D4642E" w14:textId="77777777" w:rsidR="00FC7FC1" w:rsidRDefault="00FC7FC1">
            <w:pPr>
              <w:pStyle w:val="TableParagraph"/>
              <w:rPr>
                <w:rFonts w:ascii="Times New Roman"/>
                <w:sz w:val="16"/>
              </w:rPr>
            </w:pPr>
          </w:p>
        </w:tc>
        <w:tc>
          <w:tcPr>
            <w:tcW w:w="830" w:type="dxa"/>
          </w:tcPr>
          <w:p w14:paraId="70143B29" w14:textId="77777777" w:rsidR="00FC7FC1" w:rsidRDefault="00FC7FC1">
            <w:pPr>
              <w:pStyle w:val="TableParagraph"/>
              <w:rPr>
                <w:rFonts w:ascii="Times New Roman"/>
                <w:sz w:val="16"/>
              </w:rPr>
            </w:pPr>
          </w:p>
        </w:tc>
        <w:tc>
          <w:tcPr>
            <w:tcW w:w="763" w:type="dxa"/>
            <w:shd w:val="clear" w:color="auto" w:fill="D4E1BA"/>
          </w:tcPr>
          <w:p w14:paraId="532E76E0" w14:textId="77777777" w:rsidR="00FC7FC1" w:rsidRDefault="00FC7FC1">
            <w:pPr>
              <w:pStyle w:val="TableParagraph"/>
              <w:rPr>
                <w:rFonts w:ascii="Times New Roman"/>
                <w:sz w:val="16"/>
              </w:rPr>
            </w:pPr>
          </w:p>
        </w:tc>
      </w:tr>
      <w:tr w:rsidR="00FC7FC1" w14:paraId="47801519" w14:textId="77777777">
        <w:trPr>
          <w:trHeight w:val="230"/>
        </w:trPr>
        <w:tc>
          <w:tcPr>
            <w:tcW w:w="5600" w:type="dxa"/>
          </w:tcPr>
          <w:p w14:paraId="0521D805" w14:textId="77777777" w:rsidR="00FC7FC1" w:rsidRDefault="00000000">
            <w:pPr>
              <w:pStyle w:val="TableParagraph"/>
              <w:spacing w:line="210" w:lineRule="exact"/>
              <w:ind w:left="112"/>
              <w:rPr>
                <w:rFonts w:ascii="Times New Roman"/>
                <w:sz w:val="20"/>
              </w:rPr>
            </w:pPr>
            <w:r>
              <w:rPr>
                <w:rFonts w:ascii="Times New Roman"/>
                <w:spacing w:val="-2"/>
                <w:sz w:val="20"/>
              </w:rPr>
              <w:t>Assessment</w:t>
            </w:r>
          </w:p>
        </w:tc>
        <w:tc>
          <w:tcPr>
            <w:tcW w:w="967" w:type="dxa"/>
          </w:tcPr>
          <w:p w14:paraId="7E68E2E6" w14:textId="77777777" w:rsidR="00FC7FC1" w:rsidRDefault="00FC7FC1">
            <w:pPr>
              <w:pStyle w:val="TableParagraph"/>
              <w:rPr>
                <w:rFonts w:ascii="Times New Roman"/>
                <w:sz w:val="16"/>
              </w:rPr>
            </w:pPr>
          </w:p>
        </w:tc>
        <w:tc>
          <w:tcPr>
            <w:tcW w:w="830" w:type="dxa"/>
          </w:tcPr>
          <w:p w14:paraId="18D57C68" w14:textId="77777777" w:rsidR="00FC7FC1" w:rsidRDefault="00FC7FC1">
            <w:pPr>
              <w:pStyle w:val="TableParagraph"/>
              <w:rPr>
                <w:rFonts w:ascii="Times New Roman"/>
                <w:sz w:val="16"/>
              </w:rPr>
            </w:pPr>
          </w:p>
        </w:tc>
        <w:tc>
          <w:tcPr>
            <w:tcW w:w="763" w:type="dxa"/>
            <w:shd w:val="clear" w:color="auto" w:fill="D4E1BA"/>
          </w:tcPr>
          <w:p w14:paraId="51125628" w14:textId="77777777" w:rsidR="00FC7FC1" w:rsidRDefault="00FC7FC1">
            <w:pPr>
              <w:pStyle w:val="TableParagraph"/>
              <w:rPr>
                <w:rFonts w:ascii="Times New Roman"/>
                <w:sz w:val="16"/>
              </w:rPr>
            </w:pPr>
          </w:p>
        </w:tc>
      </w:tr>
      <w:tr w:rsidR="00FC7FC1" w14:paraId="2425FDB2" w14:textId="77777777">
        <w:trPr>
          <w:trHeight w:val="230"/>
        </w:trPr>
        <w:tc>
          <w:tcPr>
            <w:tcW w:w="5600" w:type="dxa"/>
          </w:tcPr>
          <w:p w14:paraId="17B62E63" w14:textId="77777777" w:rsidR="00FC7FC1" w:rsidRDefault="00000000">
            <w:pPr>
              <w:pStyle w:val="TableParagraph"/>
              <w:spacing w:line="210" w:lineRule="exact"/>
              <w:ind w:left="112"/>
              <w:rPr>
                <w:rFonts w:ascii="Times New Roman"/>
                <w:sz w:val="20"/>
              </w:rPr>
            </w:pPr>
            <w:r>
              <w:rPr>
                <w:rFonts w:ascii="Times New Roman"/>
                <w:spacing w:val="-2"/>
                <w:sz w:val="20"/>
              </w:rPr>
              <w:t>Intervention</w:t>
            </w:r>
          </w:p>
        </w:tc>
        <w:tc>
          <w:tcPr>
            <w:tcW w:w="967" w:type="dxa"/>
          </w:tcPr>
          <w:p w14:paraId="431E3853" w14:textId="77777777" w:rsidR="00FC7FC1" w:rsidRDefault="00FC7FC1">
            <w:pPr>
              <w:pStyle w:val="TableParagraph"/>
              <w:rPr>
                <w:rFonts w:ascii="Times New Roman"/>
                <w:sz w:val="16"/>
              </w:rPr>
            </w:pPr>
          </w:p>
        </w:tc>
        <w:tc>
          <w:tcPr>
            <w:tcW w:w="830" w:type="dxa"/>
          </w:tcPr>
          <w:p w14:paraId="79639001" w14:textId="77777777" w:rsidR="00FC7FC1" w:rsidRDefault="00FC7FC1">
            <w:pPr>
              <w:pStyle w:val="TableParagraph"/>
              <w:rPr>
                <w:rFonts w:ascii="Times New Roman"/>
                <w:sz w:val="16"/>
              </w:rPr>
            </w:pPr>
          </w:p>
        </w:tc>
        <w:tc>
          <w:tcPr>
            <w:tcW w:w="763" w:type="dxa"/>
            <w:shd w:val="clear" w:color="auto" w:fill="D4E1BA"/>
          </w:tcPr>
          <w:p w14:paraId="7B987DFB" w14:textId="77777777" w:rsidR="00FC7FC1" w:rsidRDefault="00FC7FC1">
            <w:pPr>
              <w:pStyle w:val="TableParagraph"/>
              <w:rPr>
                <w:rFonts w:ascii="Times New Roman"/>
                <w:sz w:val="16"/>
              </w:rPr>
            </w:pPr>
          </w:p>
        </w:tc>
      </w:tr>
      <w:tr w:rsidR="00FC7FC1" w14:paraId="055E8C29" w14:textId="77777777">
        <w:trPr>
          <w:trHeight w:val="230"/>
        </w:trPr>
        <w:tc>
          <w:tcPr>
            <w:tcW w:w="8160" w:type="dxa"/>
            <w:gridSpan w:val="4"/>
            <w:shd w:val="clear" w:color="auto" w:fill="EAEFDD"/>
          </w:tcPr>
          <w:p w14:paraId="608264B6" w14:textId="77777777" w:rsidR="00FC7FC1" w:rsidRDefault="00000000">
            <w:pPr>
              <w:pStyle w:val="TableParagraph"/>
              <w:spacing w:line="210" w:lineRule="exact"/>
              <w:ind w:left="112"/>
              <w:rPr>
                <w:rFonts w:ascii="Times New Roman"/>
                <w:b/>
                <w:sz w:val="20"/>
              </w:rPr>
            </w:pPr>
            <w:r>
              <w:rPr>
                <w:rFonts w:ascii="Times New Roman"/>
                <w:b/>
                <w:spacing w:val="-2"/>
                <w:sz w:val="20"/>
              </w:rPr>
              <w:t>TINNITUS</w:t>
            </w:r>
          </w:p>
        </w:tc>
      </w:tr>
      <w:tr w:rsidR="00FC7FC1" w14:paraId="1181A5C1" w14:textId="77777777">
        <w:trPr>
          <w:trHeight w:val="230"/>
        </w:trPr>
        <w:tc>
          <w:tcPr>
            <w:tcW w:w="5600" w:type="dxa"/>
          </w:tcPr>
          <w:p w14:paraId="1733C5E8" w14:textId="77777777" w:rsidR="00FC7FC1" w:rsidRDefault="00FC7FC1">
            <w:pPr>
              <w:pStyle w:val="TableParagraph"/>
              <w:rPr>
                <w:rFonts w:ascii="Times New Roman"/>
                <w:sz w:val="16"/>
              </w:rPr>
            </w:pPr>
          </w:p>
        </w:tc>
        <w:tc>
          <w:tcPr>
            <w:tcW w:w="967" w:type="dxa"/>
          </w:tcPr>
          <w:p w14:paraId="383C13EC" w14:textId="77777777" w:rsidR="00FC7FC1" w:rsidRDefault="00000000">
            <w:pPr>
              <w:pStyle w:val="TableParagraph"/>
              <w:spacing w:line="210" w:lineRule="exact"/>
              <w:ind w:right="43"/>
              <w:jc w:val="center"/>
              <w:rPr>
                <w:rFonts w:ascii="Times New Roman"/>
                <w:sz w:val="20"/>
              </w:rPr>
            </w:pPr>
            <w:r>
              <w:rPr>
                <w:rFonts w:ascii="Times New Roman"/>
                <w:spacing w:val="-2"/>
                <w:sz w:val="20"/>
              </w:rPr>
              <w:t>Children</w:t>
            </w:r>
          </w:p>
        </w:tc>
        <w:tc>
          <w:tcPr>
            <w:tcW w:w="830" w:type="dxa"/>
          </w:tcPr>
          <w:p w14:paraId="73D518E0" w14:textId="77777777" w:rsidR="00FC7FC1" w:rsidRDefault="00000000">
            <w:pPr>
              <w:pStyle w:val="TableParagraph"/>
              <w:spacing w:line="210" w:lineRule="exact"/>
              <w:ind w:right="65"/>
              <w:jc w:val="center"/>
              <w:rPr>
                <w:rFonts w:ascii="Times New Roman"/>
                <w:sz w:val="20"/>
              </w:rPr>
            </w:pPr>
            <w:r>
              <w:rPr>
                <w:rFonts w:ascii="Times New Roman"/>
                <w:spacing w:val="-2"/>
                <w:sz w:val="20"/>
              </w:rPr>
              <w:t>Adults</w:t>
            </w:r>
          </w:p>
        </w:tc>
        <w:tc>
          <w:tcPr>
            <w:tcW w:w="763" w:type="dxa"/>
            <w:shd w:val="clear" w:color="auto" w:fill="D4E1BA"/>
          </w:tcPr>
          <w:p w14:paraId="512848E7" w14:textId="77777777" w:rsidR="00FC7FC1" w:rsidRDefault="00000000">
            <w:pPr>
              <w:pStyle w:val="TableParagraph"/>
              <w:spacing w:line="210" w:lineRule="exact"/>
              <w:ind w:left="113"/>
              <w:rPr>
                <w:rFonts w:ascii="Times New Roman"/>
                <w:sz w:val="20"/>
              </w:rPr>
            </w:pPr>
            <w:r>
              <w:rPr>
                <w:rFonts w:ascii="Times New Roman"/>
                <w:spacing w:val="-2"/>
                <w:sz w:val="20"/>
              </w:rPr>
              <w:t>Total</w:t>
            </w:r>
          </w:p>
        </w:tc>
      </w:tr>
      <w:tr w:rsidR="00FC7FC1" w14:paraId="3B803C1F" w14:textId="77777777">
        <w:trPr>
          <w:trHeight w:val="230"/>
        </w:trPr>
        <w:tc>
          <w:tcPr>
            <w:tcW w:w="5600" w:type="dxa"/>
          </w:tcPr>
          <w:p w14:paraId="35C09CCE" w14:textId="77777777" w:rsidR="00FC7FC1" w:rsidRDefault="00000000">
            <w:pPr>
              <w:pStyle w:val="TableParagraph"/>
              <w:spacing w:line="210" w:lineRule="exact"/>
              <w:ind w:left="112"/>
              <w:rPr>
                <w:rFonts w:ascii="Times New Roman"/>
                <w:sz w:val="20"/>
              </w:rPr>
            </w:pPr>
            <w:r>
              <w:rPr>
                <w:rFonts w:ascii="Times New Roman"/>
                <w:sz w:val="20"/>
              </w:rPr>
              <w:t>Prevention</w:t>
            </w:r>
            <w:r>
              <w:rPr>
                <w:rFonts w:ascii="Times New Roman"/>
                <w:spacing w:val="-8"/>
                <w:sz w:val="20"/>
              </w:rPr>
              <w:t xml:space="preserve"> </w:t>
            </w:r>
            <w:r>
              <w:rPr>
                <w:rFonts w:ascii="Times New Roman"/>
                <w:sz w:val="20"/>
              </w:rPr>
              <w:t>&amp;</w:t>
            </w:r>
            <w:r>
              <w:rPr>
                <w:rFonts w:ascii="Times New Roman"/>
                <w:spacing w:val="-10"/>
                <w:sz w:val="20"/>
              </w:rPr>
              <w:t xml:space="preserve"> </w:t>
            </w:r>
            <w:r>
              <w:rPr>
                <w:rFonts w:ascii="Times New Roman"/>
                <w:spacing w:val="-2"/>
                <w:sz w:val="20"/>
              </w:rPr>
              <w:t>Identification</w:t>
            </w:r>
          </w:p>
        </w:tc>
        <w:tc>
          <w:tcPr>
            <w:tcW w:w="967" w:type="dxa"/>
          </w:tcPr>
          <w:p w14:paraId="394C4D73" w14:textId="77777777" w:rsidR="00FC7FC1" w:rsidRDefault="00FC7FC1">
            <w:pPr>
              <w:pStyle w:val="TableParagraph"/>
              <w:rPr>
                <w:rFonts w:ascii="Times New Roman"/>
                <w:sz w:val="16"/>
              </w:rPr>
            </w:pPr>
          </w:p>
        </w:tc>
        <w:tc>
          <w:tcPr>
            <w:tcW w:w="830" w:type="dxa"/>
          </w:tcPr>
          <w:p w14:paraId="3F43FA9C" w14:textId="77777777" w:rsidR="00FC7FC1" w:rsidRDefault="00FC7FC1">
            <w:pPr>
              <w:pStyle w:val="TableParagraph"/>
              <w:rPr>
                <w:rFonts w:ascii="Times New Roman"/>
                <w:sz w:val="16"/>
              </w:rPr>
            </w:pPr>
          </w:p>
        </w:tc>
        <w:tc>
          <w:tcPr>
            <w:tcW w:w="763" w:type="dxa"/>
            <w:shd w:val="clear" w:color="auto" w:fill="D4E1BA"/>
          </w:tcPr>
          <w:p w14:paraId="2DF2179A" w14:textId="77777777" w:rsidR="00FC7FC1" w:rsidRDefault="00FC7FC1">
            <w:pPr>
              <w:pStyle w:val="TableParagraph"/>
              <w:rPr>
                <w:rFonts w:ascii="Times New Roman"/>
                <w:sz w:val="16"/>
              </w:rPr>
            </w:pPr>
          </w:p>
        </w:tc>
      </w:tr>
      <w:tr w:rsidR="00FC7FC1" w14:paraId="5EAEC80C" w14:textId="77777777">
        <w:trPr>
          <w:trHeight w:val="230"/>
        </w:trPr>
        <w:tc>
          <w:tcPr>
            <w:tcW w:w="5600" w:type="dxa"/>
          </w:tcPr>
          <w:p w14:paraId="418F4E8C" w14:textId="77777777" w:rsidR="00FC7FC1" w:rsidRDefault="00000000">
            <w:pPr>
              <w:pStyle w:val="TableParagraph"/>
              <w:spacing w:line="210" w:lineRule="exact"/>
              <w:ind w:left="112"/>
              <w:rPr>
                <w:rFonts w:ascii="Times New Roman"/>
                <w:sz w:val="20"/>
              </w:rPr>
            </w:pPr>
            <w:r>
              <w:rPr>
                <w:rFonts w:ascii="Times New Roman"/>
                <w:spacing w:val="-2"/>
                <w:sz w:val="20"/>
              </w:rPr>
              <w:t>Assessment</w:t>
            </w:r>
          </w:p>
        </w:tc>
        <w:tc>
          <w:tcPr>
            <w:tcW w:w="967" w:type="dxa"/>
          </w:tcPr>
          <w:p w14:paraId="31C5302B" w14:textId="77777777" w:rsidR="00FC7FC1" w:rsidRDefault="00FC7FC1">
            <w:pPr>
              <w:pStyle w:val="TableParagraph"/>
              <w:rPr>
                <w:rFonts w:ascii="Times New Roman"/>
                <w:sz w:val="16"/>
              </w:rPr>
            </w:pPr>
          </w:p>
        </w:tc>
        <w:tc>
          <w:tcPr>
            <w:tcW w:w="830" w:type="dxa"/>
          </w:tcPr>
          <w:p w14:paraId="74D5BD41" w14:textId="77777777" w:rsidR="00FC7FC1" w:rsidRDefault="00FC7FC1">
            <w:pPr>
              <w:pStyle w:val="TableParagraph"/>
              <w:rPr>
                <w:rFonts w:ascii="Times New Roman"/>
                <w:sz w:val="16"/>
              </w:rPr>
            </w:pPr>
          </w:p>
        </w:tc>
        <w:tc>
          <w:tcPr>
            <w:tcW w:w="763" w:type="dxa"/>
            <w:shd w:val="clear" w:color="auto" w:fill="D4E1BA"/>
          </w:tcPr>
          <w:p w14:paraId="46CA6C6F" w14:textId="77777777" w:rsidR="00FC7FC1" w:rsidRDefault="00FC7FC1">
            <w:pPr>
              <w:pStyle w:val="TableParagraph"/>
              <w:rPr>
                <w:rFonts w:ascii="Times New Roman"/>
                <w:sz w:val="16"/>
              </w:rPr>
            </w:pPr>
          </w:p>
        </w:tc>
      </w:tr>
      <w:tr w:rsidR="00FC7FC1" w14:paraId="0DDD1DF2" w14:textId="77777777">
        <w:trPr>
          <w:trHeight w:val="230"/>
        </w:trPr>
        <w:tc>
          <w:tcPr>
            <w:tcW w:w="5600" w:type="dxa"/>
          </w:tcPr>
          <w:p w14:paraId="723D5983" w14:textId="77777777" w:rsidR="00FC7FC1" w:rsidRDefault="00000000">
            <w:pPr>
              <w:pStyle w:val="TableParagraph"/>
              <w:spacing w:line="210" w:lineRule="exact"/>
              <w:ind w:left="112"/>
              <w:rPr>
                <w:rFonts w:ascii="Times New Roman"/>
                <w:sz w:val="20"/>
              </w:rPr>
            </w:pPr>
            <w:r>
              <w:rPr>
                <w:rFonts w:ascii="Times New Roman"/>
                <w:spacing w:val="-2"/>
                <w:sz w:val="20"/>
              </w:rPr>
              <w:t>Intervention</w:t>
            </w:r>
          </w:p>
        </w:tc>
        <w:tc>
          <w:tcPr>
            <w:tcW w:w="967" w:type="dxa"/>
          </w:tcPr>
          <w:p w14:paraId="369FD8AC" w14:textId="77777777" w:rsidR="00FC7FC1" w:rsidRDefault="00FC7FC1">
            <w:pPr>
              <w:pStyle w:val="TableParagraph"/>
              <w:rPr>
                <w:rFonts w:ascii="Times New Roman"/>
                <w:sz w:val="16"/>
              </w:rPr>
            </w:pPr>
          </w:p>
        </w:tc>
        <w:tc>
          <w:tcPr>
            <w:tcW w:w="830" w:type="dxa"/>
          </w:tcPr>
          <w:p w14:paraId="2D480F7C" w14:textId="77777777" w:rsidR="00FC7FC1" w:rsidRDefault="00FC7FC1">
            <w:pPr>
              <w:pStyle w:val="TableParagraph"/>
              <w:rPr>
                <w:rFonts w:ascii="Times New Roman"/>
                <w:sz w:val="16"/>
              </w:rPr>
            </w:pPr>
          </w:p>
        </w:tc>
        <w:tc>
          <w:tcPr>
            <w:tcW w:w="763" w:type="dxa"/>
            <w:shd w:val="clear" w:color="auto" w:fill="D4E1BA"/>
          </w:tcPr>
          <w:p w14:paraId="4086C916" w14:textId="77777777" w:rsidR="00FC7FC1" w:rsidRDefault="00FC7FC1">
            <w:pPr>
              <w:pStyle w:val="TableParagraph"/>
              <w:rPr>
                <w:rFonts w:ascii="Times New Roman"/>
                <w:sz w:val="16"/>
              </w:rPr>
            </w:pPr>
          </w:p>
        </w:tc>
      </w:tr>
      <w:tr w:rsidR="00FC7FC1" w14:paraId="07B649EC" w14:textId="77777777">
        <w:trPr>
          <w:trHeight w:val="230"/>
        </w:trPr>
        <w:tc>
          <w:tcPr>
            <w:tcW w:w="8160" w:type="dxa"/>
            <w:gridSpan w:val="4"/>
            <w:shd w:val="clear" w:color="auto" w:fill="EAEFDD"/>
          </w:tcPr>
          <w:p w14:paraId="76D2954B" w14:textId="77777777" w:rsidR="00FC7FC1" w:rsidRDefault="00000000">
            <w:pPr>
              <w:pStyle w:val="TableParagraph"/>
              <w:spacing w:line="210" w:lineRule="exact"/>
              <w:ind w:left="112"/>
              <w:rPr>
                <w:rFonts w:ascii="Times New Roman"/>
                <w:b/>
                <w:sz w:val="20"/>
              </w:rPr>
            </w:pPr>
            <w:r>
              <w:rPr>
                <w:rFonts w:ascii="Times New Roman"/>
                <w:b/>
                <w:spacing w:val="-2"/>
                <w:sz w:val="20"/>
              </w:rPr>
              <w:t>VESTIBULAR</w:t>
            </w:r>
            <w:r>
              <w:rPr>
                <w:rFonts w:ascii="Times New Roman"/>
                <w:b/>
                <w:spacing w:val="-10"/>
                <w:sz w:val="20"/>
              </w:rPr>
              <w:t xml:space="preserve"> </w:t>
            </w:r>
            <w:r>
              <w:rPr>
                <w:rFonts w:ascii="Times New Roman"/>
                <w:b/>
                <w:spacing w:val="-2"/>
                <w:sz w:val="20"/>
              </w:rPr>
              <w:t>DISORDERS</w:t>
            </w:r>
          </w:p>
        </w:tc>
      </w:tr>
      <w:tr w:rsidR="00FC7FC1" w14:paraId="5CE51479" w14:textId="77777777">
        <w:trPr>
          <w:trHeight w:val="230"/>
        </w:trPr>
        <w:tc>
          <w:tcPr>
            <w:tcW w:w="5600" w:type="dxa"/>
          </w:tcPr>
          <w:p w14:paraId="773E96F5" w14:textId="77777777" w:rsidR="00FC7FC1" w:rsidRDefault="00FC7FC1">
            <w:pPr>
              <w:pStyle w:val="TableParagraph"/>
              <w:rPr>
                <w:rFonts w:ascii="Times New Roman"/>
                <w:sz w:val="16"/>
              </w:rPr>
            </w:pPr>
          </w:p>
        </w:tc>
        <w:tc>
          <w:tcPr>
            <w:tcW w:w="967" w:type="dxa"/>
          </w:tcPr>
          <w:p w14:paraId="373225FF" w14:textId="77777777" w:rsidR="00FC7FC1" w:rsidRDefault="00000000">
            <w:pPr>
              <w:pStyle w:val="TableParagraph"/>
              <w:spacing w:line="211" w:lineRule="exact"/>
              <w:ind w:right="43"/>
              <w:jc w:val="center"/>
              <w:rPr>
                <w:rFonts w:ascii="Times New Roman"/>
                <w:sz w:val="20"/>
              </w:rPr>
            </w:pPr>
            <w:r>
              <w:rPr>
                <w:rFonts w:ascii="Times New Roman"/>
                <w:spacing w:val="-2"/>
                <w:sz w:val="20"/>
              </w:rPr>
              <w:t>Children</w:t>
            </w:r>
          </w:p>
        </w:tc>
        <w:tc>
          <w:tcPr>
            <w:tcW w:w="830" w:type="dxa"/>
          </w:tcPr>
          <w:p w14:paraId="19E87E2E" w14:textId="77777777" w:rsidR="00FC7FC1" w:rsidRDefault="00000000">
            <w:pPr>
              <w:pStyle w:val="TableParagraph"/>
              <w:spacing w:line="211" w:lineRule="exact"/>
              <w:ind w:right="65"/>
              <w:jc w:val="center"/>
              <w:rPr>
                <w:rFonts w:ascii="Times New Roman"/>
                <w:sz w:val="20"/>
              </w:rPr>
            </w:pPr>
            <w:r>
              <w:rPr>
                <w:rFonts w:ascii="Times New Roman"/>
                <w:spacing w:val="-2"/>
                <w:sz w:val="20"/>
              </w:rPr>
              <w:t>Adults</w:t>
            </w:r>
          </w:p>
        </w:tc>
        <w:tc>
          <w:tcPr>
            <w:tcW w:w="763" w:type="dxa"/>
            <w:shd w:val="clear" w:color="auto" w:fill="D4E1BA"/>
          </w:tcPr>
          <w:p w14:paraId="073D7CB0" w14:textId="77777777" w:rsidR="00FC7FC1" w:rsidRDefault="00000000">
            <w:pPr>
              <w:pStyle w:val="TableParagraph"/>
              <w:spacing w:line="211" w:lineRule="exact"/>
              <w:ind w:left="113"/>
              <w:rPr>
                <w:rFonts w:ascii="Times New Roman"/>
                <w:sz w:val="20"/>
              </w:rPr>
            </w:pPr>
            <w:r>
              <w:rPr>
                <w:rFonts w:ascii="Times New Roman"/>
                <w:spacing w:val="-2"/>
                <w:sz w:val="20"/>
              </w:rPr>
              <w:t>Total</w:t>
            </w:r>
          </w:p>
        </w:tc>
      </w:tr>
      <w:tr w:rsidR="00FC7FC1" w14:paraId="1A45B9CD" w14:textId="77777777">
        <w:trPr>
          <w:trHeight w:val="229"/>
        </w:trPr>
        <w:tc>
          <w:tcPr>
            <w:tcW w:w="5600" w:type="dxa"/>
          </w:tcPr>
          <w:p w14:paraId="5B4F4A0F" w14:textId="77777777" w:rsidR="00FC7FC1" w:rsidRDefault="00000000">
            <w:pPr>
              <w:pStyle w:val="TableParagraph"/>
              <w:spacing w:line="210" w:lineRule="exact"/>
              <w:ind w:left="112"/>
              <w:rPr>
                <w:rFonts w:ascii="Times New Roman"/>
                <w:sz w:val="20"/>
              </w:rPr>
            </w:pPr>
            <w:r>
              <w:rPr>
                <w:rFonts w:ascii="Times New Roman"/>
                <w:sz w:val="20"/>
              </w:rPr>
              <w:t>Prevention</w:t>
            </w:r>
            <w:r>
              <w:rPr>
                <w:rFonts w:ascii="Times New Roman"/>
                <w:spacing w:val="-8"/>
                <w:sz w:val="20"/>
              </w:rPr>
              <w:t xml:space="preserve"> </w:t>
            </w:r>
            <w:r>
              <w:rPr>
                <w:rFonts w:ascii="Times New Roman"/>
                <w:sz w:val="20"/>
              </w:rPr>
              <w:t>&amp;</w:t>
            </w:r>
            <w:r>
              <w:rPr>
                <w:rFonts w:ascii="Times New Roman"/>
                <w:spacing w:val="-10"/>
                <w:sz w:val="20"/>
              </w:rPr>
              <w:t xml:space="preserve"> </w:t>
            </w:r>
            <w:r>
              <w:rPr>
                <w:rFonts w:ascii="Times New Roman"/>
                <w:spacing w:val="-2"/>
                <w:sz w:val="20"/>
              </w:rPr>
              <w:t>Identification</w:t>
            </w:r>
          </w:p>
        </w:tc>
        <w:tc>
          <w:tcPr>
            <w:tcW w:w="967" w:type="dxa"/>
          </w:tcPr>
          <w:p w14:paraId="0BD91511" w14:textId="77777777" w:rsidR="00FC7FC1" w:rsidRDefault="00FC7FC1">
            <w:pPr>
              <w:pStyle w:val="TableParagraph"/>
              <w:rPr>
                <w:rFonts w:ascii="Times New Roman"/>
                <w:sz w:val="16"/>
              </w:rPr>
            </w:pPr>
          </w:p>
        </w:tc>
        <w:tc>
          <w:tcPr>
            <w:tcW w:w="830" w:type="dxa"/>
          </w:tcPr>
          <w:p w14:paraId="2209EB12" w14:textId="77777777" w:rsidR="00FC7FC1" w:rsidRDefault="00FC7FC1">
            <w:pPr>
              <w:pStyle w:val="TableParagraph"/>
              <w:rPr>
                <w:rFonts w:ascii="Times New Roman"/>
                <w:sz w:val="16"/>
              </w:rPr>
            </w:pPr>
          </w:p>
        </w:tc>
        <w:tc>
          <w:tcPr>
            <w:tcW w:w="763" w:type="dxa"/>
            <w:shd w:val="clear" w:color="auto" w:fill="D4E1BA"/>
          </w:tcPr>
          <w:p w14:paraId="718BC65C" w14:textId="77777777" w:rsidR="00FC7FC1" w:rsidRDefault="00FC7FC1">
            <w:pPr>
              <w:pStyle w:val="TableParagraph"/>
              <w:rPr>
                <w:rFonts w:ascii="Times New Roman"/>
                <w:sz w:val="16"/>
              </w:rPr>
            </w:pPr>
          </w:p>
        </w:tc>
      </w:tr>
      <w:tr w:rsidR="00FC7FC1" w14:paraId="61A2DC32" w14:textId="77777777">
        <w:trPr>
          <w:trHeight w:val="230"/>
        </w:trPr>
        <w:tc>
          <w:tcPr>
            <w:tcW w:w="5600" w:type="dxa"/>
          </w:tcPr>
          <w:p w14:paraId="7FF5A30B" w14:textId="77777777" w:rsidR="00FC7FC1" w:rsidRDefault="00000000">
            <w:pPr>
              <w:pStyle w:val="TableParagraph"/>
              <w:spacing w:line="210" w:lineRule="exact"/>
              <w:ind w:left="112"/>
              <w:rPr>
                <w:rFonts w:ascii="Times New Roman"/>
                <w:sz w:val="20"/>
              </w:rPr>
            </w:pPr>
            <w:r>
              <w:rPr>
                <w:rFonts w:ascii="Times New Roman"/>
                <w:spacing w:val="-2"/>
                <w:sz w:val="20"/>
              </w:rPr>
              <w:t>Assessment</w:t>
            </w:r>
          </w:p>
        </w:tc>
        <w:tc>
          <w:tcPr>
            <w:tcW w:w="967" w:type="dxa"/>
          </w:tcPr>
          <w:p w14:paraId="0D7CD855" w14:textId="77777777" w:rsidR="00FC7FC1" w:rsidRDefault="00FC7FC1">
            <w:pPr>
              <w:pStyle w:val="TableParagraph"/>
              <w:rPr>
                <w:rFonts w:ascii="Times New Roman"/>
                <w:sz w:val="16"/>
              </w:rPr>
            </w:pPr>
          </w:p>
        </w:tc>
        <w:tc>
          <w:tcPr>
            <w:tcW w:w="830" w:type="dxa"/>
          </w:tcPr>
          <w:p w14:paraId="0983E7C2" w14:textId="77777777" w:rsidR="00FC7FC1" w:rsidRDefault="00FC7FC1">
            <w:pPr>
              <w:pStyle w:val="TableParagraph"/>
              <w:rPr>
                <w:rFonts w:ascii="Times New Roman"/>
                <w:sz w:val="16"/>
              </w:rPr>
            </w:pPr>
          </w:p>
        </w:tc>
        <w:tc>
          <w:tcPr>
            <w:tcW w:w="763" w:type="dxa"/>
            <w:shd w:val="clear" w:color="auto" w:fill="D4E1BA"/>
          </w:tcPr>
          <w:p w14:paraId="245EBDC4" w14:textId="77777777" w:rsidR="00FC7FC1" w:rsidRDefault="00FC7FC1">
            <w:pPr>
              <w:pStyle w:val="TableParagraph"/>
              <w:rPr>
                <w:rFonts w:ascii="Times New Roman"/>
                <w:sz w:val="16"/>
              </w:rPr>
            </w:pPr>
          </w:p>
        </w:tc>
      </w:tr>
      <w:tr w:rsidR="00FC7FC1" w14:paraId="3E78EA7C" w14:textId="77777777">
        <w:trPr>
          <w:trHeight w:val="229"/>
        </w:trPr>
        <w:tc>
          <w:tcPr>
            <w:tcW w:w="5600" w:type="dxa"/>
          </w:tcPr>
          <w:p w14:paraId="3FE65BC1" w14:textId="77777777" w:rsidR="00FC7FC1" w:rsidRDefault="00000000">
            <w:pPr>
              <w:pStyle w:val="TableParagraph"/>
              <w:spacing w:line="210" w:lineRule="exact"/>
              <w:ind w:left="112"/>
              <w:rPr>
                <w:rFonts w:ascii="Times New Roman"/>
                <w:sz w:val="20"/>
              </w:rPr>
            </w:pPr>
            <w:r>
              <w:rPr>
                <w:rFonts w:ascii="Times New Roman"/>
                <w:spacing w:val="-2"/>
                <w:sz w:val="20"/>
              </w:rPr>
              <w:t>Intervention</w:t>
            </w:r>
          </w:p>
        </w:tc>
        <w:tc>
          <w:tcPr>
            <w:tcW w:w="967" w:type="dxa"/>
          </w:tcPr>
          <w:p w14:paraId="035AE30B" w14:textId="77777777" w:rsidR="00FC7FC1" w:rsidRDefault="00FC7FC1">
            <w:pPr>
              <w:pStyle w:val="TableParagraph"/>
              <w:rPr>
                <w:rFonts w:ascii="Times New Roman"/>
                <w:sz w:val="16"/>
              </w:rPr>
            </w:pPr>
          </w:p>
        </w:tc>
        <w:tc>
          <w:tcPr>
            <w:tcW w:w="830" w:type="dxa"/>
          </w:tcPr>
          <w:p w14:paraId="50C4CE00" w14:textId="77777777" w:rsidR="00FC7FC1" w:rsidRDefault="00FC7FC1">
            <w:pPr>
              <w:pStyle w:val="TableParagraph"/>
              <w:rPr>
                <w:rFonts w:ascii="Times New Roman"/>
                <w:sz w:val="16"/>
              </w:rPr>
            </w:pPr>
          </w:p>
        </w:tc>
        <w:tc>
          <w:tcPr>
            <w:tcW w:w="763" w:type="dxa"/>
            <w:shd w:val="clear" w:color="auto" w:fill="D4E1BA"/>
          </w:tcPr>
          <w:p w14:paraId="291FA7E6" w14:textId="77777777" w:rsidR="00FC7FC1" w:rsidRDefault="00FC7FC1">
            <w:pPr>
              <w:pStyle w:val="TableParagraph"/>
              <w:rPr>
                <w:rFonts w:ascii="Times New Roman"/>
                <w:sz w:val="16"/>
              </w:rPr>
            </w:pPr>
          </w:p>
        </w:tc>
      </w:tr>
    </w:tbl>
    <w:p w14:paraId="3FC87F46" w14:textId="77777777" w:rsidR="00FC7FC1" w:rsidRDefault="00FC7FC1">
      <w:pPr>
        <w:pStyle w:val="TableParagraph"/>
        <w:rPr>
          <w:rFonts w:ascii="Times New Roman"/>
          <w:sz w:val="16"/>
        </w:rPr>
        <w:sectPr w:rsidR="00FC7FC1">
          <w:pgSz w:w="12240" w:h="15840"/>
          <w:pgMar w:top="1820" w:right="1080" w:bottom="280" w:left="720" w:header="720" w:footer="720" w:gutter="0"/>
          <w:cols w:space="720"/>
        </w:sectPr>
      </w:pPr>
    </w:p>
    <w:p w14:paraId="09C76D4F" w14:textId="77777777" w:rsidR="00FC7FC1" w:rsidRDefault="00FC7FC1">
      <w:pPr>
        <w:pStyle w:val="BodyText"/>
        <w:spacing w:before="33"/>
        <w:rPr>
          <w:rFonts w:ascii="Times New Roman"/>
          <w:sz w:val="24"/>
        </w:rPr>
      </w:pPr>
    </w:p>
    <w:p w14:paraId="42B9311D" w14:textId="77777777" w:rsidR="00FC7FC1" w:rsidRDefault="00000000">
      <w:pPr>
        <w:ind w:left="720"/>
        <w:rPr>
          <w:b/>
          <w:sz w:val="24"/>
        </w:rPr>
      </w:pPr>
      <w:r>
        <w:rPr>
          <w:b/>
          <w:w w:val="115"/>
          <w:sz w:val="24"/>
          <w:u w:val="single"/>
        </w:rPr>
        <w:t>Appendix</w:t>
      </w:r>
      <w:r>
        <w:rPr>
          <w:b/>
          <w:spacing w:val="4"/>
          <w:w w:val="115"/>
          <w:sz w:val="24"/>
          <w:u w:val="single"/>
        </w:rPr>
        <w:t xml:space="preserve"> </w:t>
      </w:r>
      <w:r>
        <w:rPr>
          <w:b/>
          <w:w w:val="115"/>
          <w:sz w:val="24"/>
          <w:u w:val="single"/>
        </w:rPr>
        <w:t>P.</w:t>
      </w:r>
      <w:r>
        <w:rPr>
          <w:b/>
          <w:spacing w:val="62"/>
          <w:w w:val="115"/>
          <w:sz w:val="24"/>
          <w:u w:val="single"/>
        </w:rPr>
        <w:t xml:space="preserve"> </w:t>
      </w:r>
      <w:r>
        <w:rPr>
          <w:b/>
          <w:w w:val="115"/>
          <w:sz w:val="24"/>
          <w:u w:val="single"/>
        </w:rPr>
        <w:t>Site</w:t>
      </w:r>
      <w:r>
        <w:rPr>
          <w:b/>
          <w:spacing w:val="7"/>
          <w:w w:val="115"/>
          <w:sz w:val="24"/>
          <w:u w:val="single"/>
        </w:rPr>
        <w:t xml:space="preserve"> </w:t>
      </w:r>
      <w:r>
        <w:rPr>
          <w:b/>
          <w:spacing w:val="-2"/>
          <w:w w:val="115"/>
          <w:sz w:val="24"/>
          <w:u w:val="single"/>
        </w:rPr>
        <w:t>Survey.</w:t>
      </w:r>
    </w:p>
    <w:p w14:paraId="559DEEF7" w14:textId="77777777" w:rsidR="00FC7FC1" w:rsidRDefault="00FC7FC1">
      <w:pPr>
        <w:pStyle w:val="BodyText"/>
        <w:spacing w:before="3"/>
        <w:rPr>
          <w:b/>
          <w:sz w:val="24"/>
        </w:rPr>
      </w:pPr>
    </w:p>
    <w:p w14:paraId="26E553DF" w14:textId="77777777" w:rsidR="00FC7FC1" w:rsidRDefault="00000000">
      <w:pPr>
        <w:ind w:left="356"/>
        <w:jc w:val="center"/>
        <w:rPr>
          <w:rFonts w:ascii="Arial Black"/>
          <w:sz w:val="24"/>
        </w:rPr>
      </w:pPr>
      <w:r>
        <w:rPr>
          <w:rFonts w:ascii="Arial Black"/>
          <w:sz w:val="24"/>
        </w:rPr>
        <w:t>JAMES</w:t>
      </w:r>
      <w:r>
        <w:rPr>
          <w:rFonts w:ascii="Arial Black"/>
          <w:spacing w:val="-9"/>
          <w:sz w:val="24"/>
        </w:rPr>
        <w:t xml:space="preserve"> </w:t>
      </w:r>
      <w:r>
        <w:rPr>
          <w:rFonts w:ascii="Arial Black"/>
          <w:sz w:val="24"/>
        </w:rPr>
        <w:t>MADISON</w:t>
      </w:r>
      <w:r>
        <w:rPr>
          <w:rFonts w:ascii="Arial Black"/>
          <w:spacing w:val="1"/>
          <w:sz w:val="24"/>
        </w:rPr>
        <w:t xml:space="preserve"> </w:t>
      </w:r>
      <w:r>
        <w:rPr>
          <w:rFonts w:ascii="Arial Black"/>
          <w:spacing w:val="-2"/>
          <w:sz w:val="24"/>
        </w:rPr>
        <w:t>UNIVERSITY</w:t>
      </w:r>
    </w:p>
    <w:p w14:paraId="46CF5932" w14:textId="77777777" w:rsidR="00FC7FC1" w:rsidRDefault="00000000">
      <w:pPr>
        <w:ind w:left="785" w:right="425" w:hanging="1"/>
        <w:jc w:val="center"/>
        <w:rPr>
          <w:rFonts w:ascii="Arial Black"/>
          <w:sz w:val="24"/>
        </w:rPr>
      </w:pPr>
      <w:r>
        <w:rPr>
          <w:rFonts w:ascii="Arial Black"/>
          <w:sz w:val="24"/>
        </w:rPr>
        <w:t>DEPARTMENT OF COMMUNICATION SCIENCES AND DISORDERS STUDENT</w:t>
      </w:r>
      <w:r>
        <w:rPr>
          <w:rFonts w:ascii="Arial Black"/>
          <w:spacing w:val="-10"/>
          <w:sz w:val="24"/>
        </w:rPr>
        <w:t xml:space="preserve"> </w:t>
      </w:r>
      <w:r>
        <w:rPr>
          <w:rFonts w:ascii="Arial Black"/>
          <w:sz w:val="24"/>
        </w:rPr>
        <w:t>CLINICIAN</w:t>
      </w:r>
      <w:r>
        <w:rPr>
          <w:rFonts w:ascii="Arial Black"/>
          <w:spacing w:val="-13"/>
          <w:sz w:val="24"/>
        </w:rPr>
        <w:t xml:space="preserve"> </w:t>
      </w:r>
      <w:r>
        <w:rPr>
          <w:rFonts w:ascii="Arial Black"/>
          <w:sz w:val="24"/>
        </w:rPr>
        <w:t>REVIEW</w:t>
      </w:r>
      <w:r>
        <w:rPr>
          <w:rFonts w:ascii="Arial Black"/>
          <w:spacing w:val="-14"/>
          <w:sz w:val="24"/>
        </w:rPr>
        <w:t xml:space="preserve"> </w:t>
      </w:r>
      <w:r>
        <w:rPr>
          <w:rFonts w:ascii="Arial Black"/>
          <w:sz w:val="24"/>
        </w:rPr>
        <w:t>OF</w:t>
      </w:r>
      <w:r>
        <w:rPr>
          <w:rFonts w:ascii="Arial Black"/>
          <w:spacing w:val="-9"/>
          <w:sz w:val="24"/>
        </w:rPr>
        <w:t xml:space="preserve"> </w:t>
      </w:r>
      <w:r>
        <w:rPr>
          <w:rFonts w:ascii="Arial Black"/>
          <w:sz w:val="24"/>
        </w:rPr>
        <w:t>OFF-CAMPUS</w:t>
      </w:r>
      <w:r>
        <w:rPr>
          <w:rFonts w:ascii="Arial Black"/>
          <w:spacing w:val="-14"/>
          <w:sz w:val="24"/>
        </w:rPr>
        <w:t xml:space="preserve"> </w:t>
      </w:r>
      <w:r>
        <w:rPr>
          <w:rFonts w:ascii="Arial Black"/>
          <w:sz w:val="24"/>
        </w:rPr>
        <w:t>FIELD</w:t>
      </w:r>
      <w:r>
        <w:rPr>
          <w:rFonts w:ascii="Arial Black"/>
          <w:spacing w:val="-6"/>
          <w:sz w:val="24"/>
        </w:rPr>
        <w:t xml:space="preserve"> </w:t>
      </w:r>
      <w:r>
        <w:rPr>
          <w:rFonts w:ascii="Arial Black"/>
          <w:sz w:val="24"/>
        </w:rPr>
        <w:t>PLACMENT</w:t>
      </w:r>
      <w:r>
        <w:rPr>
          <w:rFonts w:ascii="Arial Black"/>
          <w:spacing w:val="-13"/>
          <w:sz w:val="24"/>
        </w:rPr>
        <w:t xml:space="preserve"> </w:t>
      </w:r>
      <w:r>
        <w:rPr>
          <w:rFonts w:ascii="Arial Black"/>
          <w:sz w:val="24"/>
        </w:rPr>
        <w:t>SITE</w:t>
      </w:r>
    </w:p>
    <w:p w14:paraId="1B9D9C12" w14:textId="77777777" w:rsidR="00FC7FC1" w:rsidRDefault="00000000">
      <w:pPr>
        <w:ind w:left="612"/>
        <w:rPr>
          <w:rFonts w:ascii="Arial Black"/>
          <w:sz w:val="20"/>
        </w:rPr>
      </w:pPr>
      <w:r>
        <w:rPr>
          <w:rFonts w:ascii="Arial Black"/>
          <w:noProof/>
          <w:sz w:val="20"/>
        </w:rPr>
        <mc:AlternateContent>
          <mc:Choice Requires="wps">
            <w:drawing>
              <wp:inline distT="0" distB="0" distL="0" distR="0" wp14:anchorId="0AFDA6DA" wp14:editId="3FF6ABB3">
                <wp:extent cx="6088380" cy="226695"/>
                <wp:effectExtent l="9525" t="0" r="0" b="11429"/>
                <wp:docPr id="1786" name="Text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26695"/>
                        </a:xfrm>
                        <a:prstGeom prst="rect">
                          <a:avLst/>
                        </a:prstGeom>
                        <a:ln w="6094">
                          <a:solidFill>
                            <a:srgbClr val="000000"/>
                          </a:solidFill>
                          <a:prstDash val="solid"/>
                        </a:ln>
                      </wps:spPr>
                      <wps:txbx>
                        <w:txbxContent>
                          <w:p w14:paraId="3E78A060" w14:textId="77777777" w:rsidR="00FC7FC1" w:rsidRDefault="00000000">
                            <w:pPr>
                              <w:spacing w:before="22"/>
                              <w:jc w:val="center"/>
                              <w:rPr>
                                <w:rFonts w:ascii="Arial Black"/>
                              </w:rPr>
                            </w:pPr>
                            <w:r>
                              <w:rPr>
                                <w:rFonts w:ascii="Arial Black"/>
                                <w:spacing w:val="-2"/>
                              </w:rPr>
                              <w:t>AUDIOLOGY</w:t>
                            </w:r>
                          </w:p>
                        </w:txbxContent>
                      </wps:txbx>
                      <wps:bodyPr wrap="square" lIns="0" tIns="0" rIns="0" bIns="0" rtlCol="0">
                        <a:noAutofit/>
                      </wps:bodyPr>
                    </wps:wsp>
                  </a:graphicData>
                </a:graphic>
              </wp:inline>
            </w:drawing>
          </mc:Choice>
          <mc:Fallback>
            <w:pict>
              <v:shape w14:anchorId="0AFDA6DA" id="Textbox 1786" o:spid="_x0000_s1311" type="#_x0000_t202" style="width:479.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" filled="f" strokeweight=".16928mm">
                <v:path arrowok="t"/>
                <v:textbox inset="0,0,0,0">
                  <w:txbxContent>
                    <w:p w14:paraId="3E78A060" w14:textId="77777777" w:rsidR="00FC7FC1" w:rsidRDefault="00000000">
                      <w:pPr>
                        <w:spacing w:before="22"/>
                        <w:jc w:val="center"/>
                        <w:rPr>
                          <w:rFonts w:ascii="Arial Black"/>
                        </w:rPr>
                      </w:pPr>
                      <w:r>
                        <w:rPr>
                          <w:rFonts w:ascii="Arial Black"/>
                          <w:spacing w:val="-2"/>
                        </w:rPr>
                        <w:t>AUDIOLOGY</w:t>
                      </w:r>
                    </w:p>
                  </w:txbxContent>
                </v:textbox>
                <w10:anchorlock/>
              </v:shape>
            </w:pict>
          </mc:Fallback>
        </mc:AlternateContent>
      </w:r>
    </w:p>
    <w:p w14:paraId="08792E44" w14:textId="77777777" w:rsidR="00FC7FC1" w:rsidRDefault="00000000">
      <w:pPr>
        <w:ind w:left="362"/>
        <w:jc w:val="center"/>
        <w:rPr>
          <w:b/>
          <w:sz w:val="20"/>
        </w:rPr>
      </w:pPr>
      <w:r>
        <w:rPr>
          <w:b/>
          <w:w w:val="110"/>
          <w:sz w:val="20"/>
        </w:rPr>
        <w:t>*This</w:t>
      </w:r>
      <w:r>
        <w:rPr>
          <w:b/>
          <w:spacing w:val="1"/>
          <w:w w:val="110"/>
          <w:sz w:val="20"/>
        </w:rPr>
        <w:t xml:space="preserve"> </w:t>
      </w:r>
      <w:r>
        <w:rPr>
          <w:b/>
          <w:w w:val="110"/>
          <w:sz w:val="20"/>
        </w:rPr>
        <w:t>review</w:t>
      </w:r>
      <w:r>
        <w:rPr>
          <w:b/>
          <w:spacing w:val="5"/>
          <w:w w:val="110"/>
          <w:sz w:val="20"/>
        </w:rPr>
        <w:t xml:space="preserve"> </w:t>
      </w:r>
      <w:r>
        <w:rPr>
          <w:b/>
          <w:w w:val="110"/>
          <w:sz w:val="20"/>
        </w:rPr>
        <w:t>is</w:t>
      </w:r>
      <w:r>
        <w:rPr>
          <w:b/>
          <w:spacing w:val="4"/>
          <w:w w:val="110"/>
          <w:sz w:val="20"/>
        </w:rPr>
        <w:t xml:space="preserve"> </w:t>
      </w:r>
      <w:r>
        <w:rPr>
          <w:b/>
          <w:w w:val="110"/>
          <w:sz w:val="20"/>
        </w:rPr>
        <w:t>for</w:t>
      </w:r>
      <w:r>
        <w:rPr>
          <w:b/>
          <w:spacing w:val="2"/>
          <w:w w:val="110"/>
          <w:sz w:val="20"/>
        </w:rPr>
        <w:t xml:space="preserve"> </w:t>
      </w:r>
      <w:r>
        <w:rPr>
          <w:b/>
          <w:w w:val="110"/>
          <w:sz w:val="20"/>
        </w:rPr>
        <w:t>internal</w:t>
      </w:r>
      <w:r>
        <w:rPr>
          <w:b/>
          <w:spacing w:val="4"/>
          <w:w w:val="110"/>
          <w:sz w:val="20"/>
        </w:rPr>
        <w:t xml:space="preserve"> </w:t>
      </w:r>
      <w:r>
        <w:rPr>
          <w:b/>
          <w:w w:val="110"/>
          <w:sz w:val="20"/>
        </w:rPr>
        <w:t>purposes</w:t>
      </w:r>
      <w:r>
        <w:rPr>
          <w:b/>
          <w:spacing w:val="2"/>
          <w:w w:val="110"/>
          <w:sz w:val="20"/>
        </w:rPr>
        <w:t xml:space="preserve"> </w:t>
      </w:r>
      <w:r>
        <w:rPr>
          <w:b/>
          <w:spacing w:val="-4"/>
          <w:w w:val="110"/>
          <w:sz w:val="20"/>
        </w:rPr>
        <w:t>only*</w:t>
      </w:r>
    </w:p>
    <w:p w14:paraId="2BF0A45F" w14:textId="77777777" w:rsidR="00FC7FC1" w:rsidRDefault="00FC7FC1">
      <w:pPr>
        <w:pStyle w:val="BodyText"/>
        <w:spacing w:before="162"/>
        <w:rPr>
          <w:b/>
        </w:rPr>
      </w:pPr>
    </w:p>
    <w:p w14:paraId="49DE96CB" w14:textId="77777777" w:rsidR="00FC7FC1" w:rsidRDefault="00000000">
      <w:pPr>
        <w:tabs>
          <w:tab w:val="left" w:pos="2342"/>
          <w:tab w:val="left" w:pos="5744"/>
        </w:tabs>
        <w:spacing w:line="362" w:lineRule="auto"/>
        <w:ind w:left="720" w:right="4693"/>
        <w:rPr>
          <w:rFonts w:ascii="Arial Black"/>
          <w:sz w:val="20"/>
        </w:rPr>
      </w:pPr>
      <w:r>
        <w:rPr>
          <w:rFonts w:ascii="Arial Black"/>
          <w:sz w:val="20"/>
        </w:rPr>
        <w:t>Facility Name:</w:t>
      </w:r>
      <w:r>
        <w:rPr>
          <w:rFonts w:ascii="Arial Black"/>
          <w:spacing w:val="69"/>
          <w:sz w:val="20"/>
        </w:rPr>
        <w:t xml:space="preserve"> </w:t>
      </w:r>
      <w:r>
        <w:rPr>
          <w:rFonts w:ascii="Arial Black"/>
          <w:sz w:val="20"/>
          <w:u w:val="single"/>
        </w:rPr>
        <w:tab/>
      </w:r>
      <w:r>
        <w:rPr>
          <w:rFonts w:ascii="Arial Black"/>
          <w:sz w:val="20"/>
        </w:rPr>
        <w:t xml:space="preserve"> </w:t>
      </w:r>
      <w:r>
        <w:rPr>
          <w:rFonts w:ascii="Arial Black"/>
          <w:spacing w:val="-2"/>
          <w:sz w:val="20"/>
        </w:rPr>
        <w:t>Location:</w:t>
      </w:r>
      <w:r>
        <w:rPr>
          <w:rFonts w:ascii="Arial Black"/>
          <w:sz w:val="20"/>
        </w:rPr>
        <w:tab/>
      </w:r>
      <w:r>
        <w:rPr>
          <w:rFonts w:ascii="Arial Black"/>
          <w:sz w:val="20"/>
          <w:u w:val="single"/>
        </w:rPr>
        <w:tab/>
      </w:r>
    </w:p>
    <w:p w14:paraId="7B4BD21E" w14:textId="77777777" w:rsidR="00FC7FC1" w:rsidRDefault="00000000">
      <w:pPr>
        <w:tabs>
          <w:tab w:val="left" w:pos="9287"/>
        </w:tabs>
        <w:ind w:left="720"/>
        <w:rPr>
          <w:rFonts w:ascii="Arial Black"/>
          <w:sz w:val="20"/>
        </w:rPr>
      </w:pPr>
      <w:r>
        <w:rPr>
          <w:rFonts w:ascii="Arial Black"/>
          <w:sz w:val="20"/>
        </w:rPr>
        <w:t xml:space="preserve">Site Preceptor (s): </w:t>
      </w:r>
      <w:r>
        <w:rPr>
          <w:rFonts w:ascii="Arial Black"/>
          <w:sz w:val="20"/>
          <w:u w:val="single"/>
        </w:rPr>
        <w:tab/>
      </w:r>
    </w:p>
    <w:p w14:paraId="26C8CA14" w14:textId="77777777" w:rsidR="00FC7FC1" w:rsidRDefault="00000000">
      <w:pPr>
        <w:pStyle w:val="BodyText"/>
        <w:spacing w:before="68"/>
        <w:rPr>
          <w:rFonts w:ascii="Arial Black"/>
        </w:rPr>
      </w:pPr>
      <w:r>
        <w:rPr>
          <w:rFonts w:ascii="Arial Black"/>
          <w:noProof/>
        </w:rPr>
        <mc:AlternateContent>
          <mc:Choice Requires="wps">
            <w:drawing>
              <wp:anchor distT="0" distB="0" distL="0" distR="0" simplePos="0" relativeHeight="487627776" behindDoc="1" locked="0" layoutInCell="1" allowOverlap="1" wp14:anchorId="7525B5D6" wp14:editId="42BDBB58">
                <wp:simplePos x="0" y="0"/>
                <wp:positionH relativeFrom="page">
                  <wp:posOffset>2286000</wp:posOffset>
                </wp:positionH>
                <wp:positionV relativeFrom="paragraph">
                  <wp:posOffset>238038</wp:posOffset>
                </wp:positionV>
                <wp:extent cx="4060190" cy="1270"/>
                <wp:effectExtent l="0" t="0" r="0" b="0"/>
                <wp:wrapTopAndBottom/>
                <wp:docPr id="1787" name="Graphic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0190" cy="1270"/>
                        </a:xfrm>
                        <a:custGeom>
                          <a:avLst/>
                          <a:gdLst/>
                          <a:ahLst/>
                          <a:cxnLst/>
                          <a:rect l="l" t="t" r="r" b="b"/>
                          <a:pathLst>
                            <a:path w="4060190">
                              <a:moveTo>
                                <a:pt x="0" y="0"/>
                              </a:moveTo>
                              <a:lnTo>
                                <a:pt x="405980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4691A" id="Graphic 1787" o:spid="_x0000_s1026" style="position:absolute;margin-left:180pt;margin-top:18.75pt;width:319.7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4060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" path="m,l4059809,e" filled="f" strokeweight=".17564mm">
                <v:path arrowok="t"/>
                <w10:wrap type="topAndBottom" anchorx="page"/>
              </v:shape>
            </w:pict>
          </mc:Fallback>
        </mc:AlternateContent>
      </w:r>
    </w:p>
    <w:p w14:paraId="7FFD1A6F" w14:textId="77777777" w:rsidR="00FC7FC1" w:rsidRDefault="00000000">
      <w:pPr>
        <w:tabs>
          <w:tab w:val="left" w:pos="5047"/>
        </w:tabs>
        <w:spacing w:before="174"/>
        <w:ind w:left="720"/>
        <w:rPr>
          <w:rFonts w:ascii="Arial Black"/>
          <w:sz w:val="20"/>
        </w:rPr>
      </w:pPr>
      <w:r>
        <w:rPr>
          <w:rFonts w:ascii="Arial Black"/>
          <w:sz w:val="20"/>
        </w:rPr>
        <w:t xml:space="preserve">Dates attended: </w:t>
      </w:r>
      <w:r>
        <w:rPr>
          <w:rFonts w:ascii="Arial Black"/>
          <w:sz w:val="20"/>
          <w:u w:val="single"/>
        </w:rPr>
        <w:tab/>
      </w:r>
    </w:p>
    <w:p w14:paraId="2BEC04DE" w14:textId="77777777" w:rsidR="00FC7FC1" w:rsidRDefault="00000000">
      <w:pPr>
        <w:tabs>
          <w:tab w:val="left" w:pos="5081"/>
          <w:tab w:val="left" w:pos="9507"/>
        </w:tabs>
        <w:spacing w:before="140"/>
        <w:ind w:left="720"/>
        <w:rPr>
          <w:rFonts w:ascii="Arial Black"/>
          <w:sz w:val="20"/>
        </w:rPr>
      </w:pPr>
      <w:r>
        <w:rPr>
          <w:rFonts w:ascii="Arial Black"/>
          <w:sz w:val="20"/>
        </w:rPr>
        <w:t xml:space="preserve">Days per week: </w:t>
      </w:r>
      <w:r>
        <w:rPr>
          <w:rFonts w:ascii="Arial Black"/>
          <w:sz w:val="20"/>
          <w:u w:val="single"/>
        </w:rPr>
        <w:tab/>
      </w:r>
      <w:r>
        <w:rPr>
          <w:rFonts w:ascii="Arial Black"/>
          <w:spacing w:val="80"/>
          <w:sz w:val="20"/>
        </w:rPr>
        <w:t xml:space="preserve"> </w:t>
      </w:r>
      <w:r>
        <w:rPr>
          <w:rFonts w:ascii="Arial Black"/>
          <w:sz w:val="20"/>
        </w:rPr>
        <w:t xml:space="preserve">Number of weeks: </w:t>
      </w:r>
      <w:r>
        <w:rPr>
          <w:rFonts w:ascii="Arial Black"/>
          <w:sz w:val="20"/>
          <w:u w:val="single"/>
        </w:rPr>
        <w:tab/>
      </w:r>
    </w:p>
    <w:p w14:paraId="18838BE6" w14:textId="77777777" w:rsidR="00FC7FC1" w:rsidRDefault="00FC7FC1">
      <w:pPr>
        <w:pStyle w:val="BodyText"/>
        <w:rPr>
          <w:rFonts w:ascii="Arial Black"/>
        </w:rPr>
      </w:pPr>
    </w:p>
    <w:p w14:paraId="099AA277" w14:textId="77777777" w:rsidR="00FC7FC1" w:rsidRDefault="00FC7FC1">
      <w:pPr>
        <w:pStyle w:val="BodyText"/>
        <w:rPr>
          <w:rFonts w:ascii="Arial Black"/>
        </w:rPr>
      </w:pPr>
    </w:p>
    <w:p w14:paraId="0C5773A5" w14:textId="77777777" w:rsidR="00FC7FC1" w:rsidRDefault="00FC7FC1">
      <w:pPr>
        <w:pStyle w:val="BodyText"/>
        <w:rPr>
          <w:rFonts w:ascii="Arial Black"/>
        </w:rPr>
      </w:pPr>
    </w:p>
    <w:p w14:paraId="11FC2E34" w14:textId="77777777" w:rsidR="00FC7FC1" w:rsidRDefault="00000000">
      <w:pPr>
        <w:tabs>
          <w:tab w:val="left" w:pos="2796"/>
          <w:tab w:val="left" w:pos="5261"/>
          <w:tab w:val="left" w:pos="8163"/>
        </w:tabs>
        <w:ind w:left="720"/>
        <w:rPr>
          <w:rFonts w:ascii="Arial Black"/>
          <w:sz w:val="20"/>
        </w:rPr>
      </w:pPr>
      <w:r>
        <w:rPr>
          <w:rFonts w:ascii="Arial Black"/>
          <w:sz w:val="20"/>
        </w:rPr>
        <w:t>Travel</w:t>
      </w:r>
      <w:r>
        <w:rPr>
          <w:rFonts w:ascii="Arial Black"/>
          <w:spacing w:val="-10"/>
          <w:sz w:val="20"/>
        </w:rPr>
        <w:t xml:space="preserve"> </w:t>
      </w:r>
      <w:r>
        <w:rPr>
          <w:rFonts w:ascii="Arial Black"/>
          <w:sz w:val="20"/>
        </w:rPr>
        <w:t>from</w:t>
      </w:r>
      <w:r>
        <w:rPr>
          <w:rFonts w:ascii="Arial Black"/>
          <w:spacing w:val="-11"/>
          <w:sz w:val="20"/>
        </w:rPr>
        <w:t xml:space="preserve"> </w:t>
      </w:r>
      <w:r>
        <w:rPr>
          <w:rFonts w:ascii="Arial Black"/>
          <w:spacing w:val="-5"/>
          <w:sz w:val="20"/>
        </w:rPr>
        <w:t>JMU</w:t>
      </w:r>
      <w:r>
        <w:rPr>
          <w:rFonts w:ascii="Arial Black"/>
          <w:sz w:val="20"/>
        </w:rPr>
        <w:tab/>
      </w:r>
      <w:r>
        <w:rPr>
          <w:rFonts w:ascii="Arial Black"/>
          <w:spacing w:val="-2"/>
          <w:sz w:val="20"/>
        </w:rPr>
        <w:t>#Miles</w:t>
      </w:r>
      <w:r>
        <w:rPr>
          <w:rFonts w:ascii="Arial Black"/>
          <w:sz w:val="20"/>
          <w:u w:val="single"/>
        </w:rPr>
        <w:tab/>
      </w:r>
      <w:r>
        <w:rPr>
          <w:rFonts w:ascii="Arial Black"/>
          <w:sz w:val="20"/>
        </w:rPr>
        <w:t>Drive</w:t>
      </w:r>
      <w:r>
        <w:rPr>
          <w:rFonts w:ascii="Arial Black"/>
          <w:spacing w:val="-14"/>
          <w:sz w:val="20"/>
        </w:rPr>
        <w:t xml:space="preserve"> </w:t>
      </w:r>
      <w:r>
        <w:rPr>
          <w:rFonts w:ascii="Arial Black"/>
          <w:spacing w:val="-4"/>
          <w:sz w:val="20"/>
        </w:rPr>
        <w:t>Time</w:t>
      </w:r>
      <w:r>
        <w:rPr>
          <w:rFonts w:ascii="Arial Black"/>
          <w:sz w:val="20"/>
          <w:u w:val="single"/>
        </w:rPr>
        <w:tab/>
      </w:r>
    </w:p>
    <w:p w14:paraId="12852948" w14:textId="77777777" w:rsidR="00FC7FC1" w:rsidRDefault="00000000">
      <w:pPr>
        <w:tabs>
          <w:tab w:val="left" w:pos="5563"/>
          <w:tab w:val="left" w:pos="9820"/>
        </w:tabs>
        <w:spacing w:before="145" w:line="360" w:lineRule="auto"/>
        <w:ind w:left="720" w:right="617"/>
        <w:rPr>
          <w:rFonts w:ascii="Arial Black"/>
          <w:sz w:val="20"/>
        </w:rPr>
      </w:pPr>
      <w:r>
        <w:rPr>
          <w:rFonts w:ascii="Arial Black"/>
          <w:sz w:val="20"/>
        </w:rPr>
        <w:t>Additional Expenses and Requirements</w:t>
      </w:r>
      <w:r>
        <w:rPr>
          <w:rFonts w:ascii="Arial Black"/>
          <w:sz w:val="20"/>
          <w:u w:val="single"/>
        </w:rPr>
        <w:tab/>
      </w:r>
      <w:r>
        <w:rPr>
          <w:rFonts w:ascii="Arial Black"/>
          <w:sz w:val="20"/>
          <w:u w:val="single"/>
        </w:rPr>
        <w:tab/>
      </w:r>
      <w:r>
        <w:rPr>
          <w:rFonts w:ascii="Arial Black"/>
          <w:sz w:val="20"/>
        </w:rPr>
        <w:t xml:space="preserve"> </w:t>
      </w:r>
      <w:r>
        <w:rPr>
          <w:rFonts w:ascii="Arial Black"/>
          <w:sz w:val="20"/>
          <w:u w:val="single"/>
        </w:rPr>
        <w:t>Total Hours earned at this site:</w:t>
      </w:r>
      <w:r>
        <w:rPr>
          <w:rFonts w:ascii="Arial Black"/>
          <w:sz w:val="20"/>
          <w:u w:val="single"/>
        </w:rPr>
        <w:tab/>
      </w:r>
    </w:p>
    <w:p w14:paraId="198D5EF7" w14:textId="77777777" w:rsidR="00FC7FC1" w:rsidRDefault="00FC7FC1">
      <w:pPr>
        <w:pStyle w:val="BodyText"/>
        <w:spacing w:before="137"/>
        <w:rPr>
          <w:rFonts w:ascii="Arial Black"/>
        </w:rPr>
      </w:pPr>
    </w:p>
    <w:p w14:paraId="5F80D8DC" w14:textId="77777777" w:rsidR="00FC7FC1" w:rsidRDefault="00000000">
      <w:pPr>
        <w:ind w:left="720"/>
        <w:rPr>
          <w:rFonts w:ascii="Arial Black"/>
          <w:sz w:val="20"/>
        </w:rPr>
      </w:pPr>
      <w:r>
        <w:rPr>
          <w:rFonts w:ascii="Arial Black"/>
          <w:sz w:val="20"/>
          <w:u w:val="single"/>
        </w:rPr>
        <w:t>Experiences:</w:t>
      </w:r>
      <w:r>
        <w:rPr>
          <w:rFonts w:ascii="Arial Black"/>
          <w:spacing w:val="-18"/>
          <w:sz w:val="20"/>
          <w:u w:val="single"/>
        </w:rPr>
        <w:t xml:space="preserve"> </w:t>
      </w:r>
      <w:r>
        <w:rPr>
          <w:rFonts w:ascii="Arial Black"/>
          <w:sz w:val="20"/>
          <w:u w:val="single"/>
        </w:rPr>
        <w:t>(Check</w:t>
      </w:r>
      <w:r>
        <w:rPr>
          <w:rFonts w:ascii="Arial Black"/>
          <w:spacing w:val="-15"/>
          <w:sz w:val="20"/>
          <w:u w:val="single"/>
        </w:rPr>
        <w:t xml:space="preserve"> </w:t>
      </w:r>
      <w:r>
        <w:rPr>
          <w:rFonts w:ascii="Arial Black"/>
          <w:sz w:val="20"/>
          <w:u w:val="single"/>
        </w:rPr>
        <w:t>all</w:t>
      </w:r>
      <w:r>
        <w:rPr>
          <w:rFonts w:ascii="Arial Black"/>
          <w:spacing w:val="-13"/>
          <w:sz w:val="20"/>
          <w:u w:val="single"/>
        </w:rPr>
        <w:t xml:space="preserve"> </w:t>
      </w:r>
      <w:r>
        <w:rPr>
          <w:rFonts w:ascii="Arial Black"/>
          <w:sz w:val="20"/>
          <w:u w:val="single"/>
        </w:rPr>
        <w:t>that</w:t>
      </w:r>
      <w:r>
        <w:rPr>
          <w:rFonts w:ascii="Arial Black"/>
          <w:spacing w:val="-14"/>
          <w:sz w:val="20"/>
          <w:u w:val="single"/>
        </w:rPr>
        <w:t xml:space="preserve"> </w:t>
      </w:r>
      <w:r>
        <w:rPr>
          <w:rFonts w:ascii="Arial Black"/>
          <w:spacing w:val="-2"/>
          <w:sz w:val="20"/>
          <w:u w:val="single"/>
        </w:rPr>
        <w:t>apply)</w:t>
      </w:r>
    </w:p>
    <w:p w14:paraId="6D0C536D" w14:textId="77777777" w:rsidR="00FC7FC1" w:rsidRDefault="00000000">
      <w:pPr>
        <w:tabs>
          <w:tab w:val="left" w:pos="1346"/>
        </w:tabs>
        <w:spacing w:before="143"/>
        <w:ind w:left="787"/>
        <w:rPr>
          <w:rFonts w:ascii="Arial Black"/>
          <w:sz w:val="20"/>
        </w:rPr>
      </w:pPr>
      <w:r>
        <w:rPr>
          <w:rFonts w:ascii="Arial Black"/>
          <w:sz w:val="20"/>
          <w:u w:val="single"/>
        </w:rPr>
        <w:tab/>
      </w:r>
      <w:r>
        <w:rPr>
          <w:rFonts w:ascii="Arial Black"/>
          <w:spacing w:val="-2"/>
          <w:sz w:val="20"/>
        </w:rPr>
        <w:t>Tinnitus</w:t>
      </w:r>
      <w:r>
        <w:rPr>
          <w:rFonts w:ascii="Arial Black"/>
          <w:spacing w:val="-1"/>
          <w:sz w:val="20"/>
        </w:rPr>
        <w:t xml:space="preserve"> </w:t>
      </w:r>
      <w:r>
        <w:rPr>
          <w:rFonts w:ascii="Arial Black"/>
          <w:spacing w:val="-2"/>
          <w:sz w:val="20"/>
        </w:rPr>
        <w:t>evaluation</w:t>
      </w:r>
      <w:r>
        <w:rPr>
          <w:rFonts w:ascii="Arial Black"/>
          <w:spacing w:val="-4"/>
          <w:sz w:val="20"/>
        </w:rPr>
        <w:t xml:space="preserve"> </w:t>
      </w:r>
      <w:r>
        <w:rPr>
          <w:rFonts w:ascii="Arial Black"/>
          <w:spacing w:val="-2"/>
          <w:sz w:val="20"/>
        </w:rPr>
        <w:t>and</w:t>
      </w:r>
      <w:r>
        <w:rPr>
          <w:rFonts w:ascii="Arial Black"/>
          <w:spacing w:val="-4"/>
          <w:sz w:val="20"/>
        </w:rPr>
        <w:t xml:space="preserve"> </w:t>
      </w:r>
      <w:r>
        <w:rPr>
          <w:rFonts w:ascii="Arial Black"/>
          <w:spacing w:val="-2"/>
          <w:sz w:val="20"/>
        </w:rPr>
        <w:t>intervention</w:t>
      </w:r>
    </w:p>
    <w:p w14:paraId="0CE95ED5" w14:textId="77777777" w:rsidR="00FC7FC1" w:rsidRDefault="00000000">
      <w:pPr>
        <w:tabs>
          <w:tab w:val="left" w:pos="1380"/>
        </w:tabs>
        <w:spacing w:before="140"/>
        <w:ind w:left="720"/>
        <w:rPr>
          <w:rFonts w:ascii="Arial Black"/>
          <w:sz w:val="20"/>
        </w:rPr>
      </w:pPr>
      <w:r>
        <w:rPr>
          <w:rFonts w:ascii="Arial Black"/>
          <w:sz w:val="20"/>
          <w:u w:val="single"/>
        </w:rPr>
        <w:tab/>
      </w:r>
      <w:r>
        <w:rPr>
          <w:rFonts w:ascii="Arial Black"/>
          <w:spacing w:val="-2"/>
          <w:sz w:val="20"/>
        </w:rPr>
        <w:t>Hearing</w:t>
      </w:r>
      <w:r>
        <w:rPr>
          <w:rFonts w:ascii="Arial Black"/>
          <w:spacing w:val="-8"/>
          <w:sz w:val="20"/>
        </w:rPr>
        <w:t xml:space="preserve"> </w:t>
      </w:r>
      <w:r>
        <w:rPr>
          <w:rFonts w:ascii="Arial Black"/>
          <w:spacing w:val="-2"/>
          <w:sz w:val="20"/>
        </w:rPr>
        <w:t>aid/prosthetic</w:t>
      </w:r>
      <w:r>
        <w:rPr>
          <w:rFonts w:ascii="Arial Black"/>
          <w:spacing w:val="1"/>
          <w:sz w:val="20"/>
        </w:rPr>
        <w:t xml:space="preserve"> </w:t>
      </w:r>
      <w:r>
        <w:rPr>
          <w:rFonts w:ascii="Arial Black"/>
          <w:spacing w:val="-2"/>
          <w:sz w:val="20"/>
        </w:rPr>
        <w:t>devices</w:t>
      </w:r>
      <w:r>
        <w:rPr>
          <w:rFonts w:ascii="Arial Black"/>
          <w:spacing w:val="-1"/>
          <w:sz w:val="20"/>
        </w:rPr>
        <w:t xml:space="preserve"> </w:t>
      </w:r>
      <w:r>
        <w:rPr>
          <w:rFonts w:ascii="Arial Black"/>
          <w:spacing w:val="-2"/>
          <w:sz w:val="20"/>
        </w:rPr>
        <w:t>(ALD,</w:t>
      </w:r>
      <w:r>
        <w:rPr>
          <w:rFonts w:ascii="Arial Black"/>
          <w:spacing w:val="-1"/>
          <w:sz w:val="20"/>
        </w:rPr>
        <w:t xml:space="preserve"> </w:t>
      </w:r>
      <w:r>
        <w:rPr>
          <w:rFonts w:ascii="Arial Black"/>
          <w:spacing w:val="-5"/>
          <w:sz w:val="20"/>
        </w:rPr>
        <w:t>CI)</w:t>
      </w:r>
    </w:p>
    <w:p w14:paraId="6FE7C9F2" w14:textId="77777777" w:rsidR="00FC7FC1" w:rsidRDefault="00000000">
      <w:pPr>
        <w:tabs>
          <w:tab w:val="left" w:pos="1320"/>
        </w:tabs>
        <w:spacing w:before="141"/>
        <w:ind w:left="720"/>
        <w:rPr>
          <w:rFonts w:ascii="Arial Black"/>
          <w:sz w:val="20"/>
        </w:rPr>
      </w:pPr>
      <w:r>
        <w:rPr>
          <w:rFonts w:ascii="Arial Black"/>
          <w:sz w:val="20"/>
          <w:u w:val="single"/>
        </w:rPr>
        <w:tab/>
      </w:r>
      <w:r>
        <w:rPr>
          <w:rFonts w:ascii="Arial Black"/>
          <w:spacing w:val="-2"/>
          <w:sz w:val="20"/>
        </w:rPr>
        <w:t>Industrial</w:t>
      </w:r>
      <w:r>
        <w:rPr>
          <w:rFonts w:ascii="Arial Black"/>
          <w:sz w:val="20"/>
        </w:rPr>
        <w:t xml:space="preserve"> </w:t>
      </w:r>
      <w:r>
        <w:rPr>
          <w:rFonts w:ascii="Arial Black"/>
          <w:spacing w:val="-2"/>
          <w:sz w:val="20"/>
        </w:rPr>
        <w:t>hearing</w:t>
      </w:r>
      <w:r>
        <w:rPr>
          <w:rFonts w:ascii="Arial Black"/>
          <w:spacing w:val="-1"/>
          <w:sz w:val="20"/>
        </w:rPr>
        <w:t xml:space="preserve"> </w:t>
      </w:r>
      <w:r>
        <w:rPr>
          <w:rFonts w:ascii="Arial Black"/>
          <w:spacing w:val="-2"/>
          <w:sz w:val="20"/>
        </w:rPr>
        <w:t>conservation</w:t>
      </w:r>
      <w:r>
        <w:rPr>
          <w:rFonts w:ascii="Arial Black"/>
          <w:spacing w:val="-4"/>
          <w:sz w:val="20"/>
        </w:rPr>
        <w:t xml:space="preserve"> </w:t>
      </w:r>
      <w:r>
        <w:rPr>
          <w:rFonts w:ascii="Arial Black"/>
          <w:spacing w:val="-2"/>
          <w:sz w:val="20"/>
        </w:rPr>
        <w:t>program</w:t>
      </w:r>
    </w:p>
    <w:p w14:paraId="2A3B4E70" w14:textId="77777777" w:rsidR="00FC7FC1" w:rsidRDefault="00000000">
      <w:pPr>
        <w:tabs>
          <w:tab w:val="left" w:pos="1320"/>
        </w:tabs>
        <w:spacing w:before="142"/>
        <w:ind w:left="720"/>
        <w:rPr>
          <w:rFonts w:ascii="Arial Black"/>
          <w:sz w:val="20"/>
        </w:rPr>
      </w:pPr>
      <w:r>
        <w:rPr>
          <w:rFonts w:ascii="Arial Black"/>
          <w:sz w:val="20"/>
          <w:u w:val="single"/>
        </w:rPr>
        <w:tab/>
      </w:r>
      <w:r>
        <w:rPr>
          <w:rFonts w:ascii="Arial Black"/>
          <w:spacing w:val="-2"/>
          <w:sz w:val="20"/>
        </w:rPr>
        <w:t>Auditory processing</w:t>
      </w:r>
      <w:r>
        <w:rPr>
          <w:rFonts w:ascii="Arial Black"/>
          <w:spacing w:val="-5"/>
          <w:sz w:val="20"/>
        </w:rPr>
        <w:t xml:space="preserve"> </w:t>
      </w:r>
      <w:r>
        <w:rPr>
          <w:rFonts w:ascii="Arial Black"/>
          <w:spacing w:val="-2"/>
          <w:sz w:val="20"/>
        </w:rPr>
        <w:t>disorder</w:t>
      </w:r>
      <w:r>
        <w:rPr>
          <w:rFonts w:ascii="Arial Black"/>
          <w:spacing w:val="-4"/>
          <w:sz w:val="20"/>
        </w:rPr>
        <w:t xml:space="preserve"> </w:t>
      </w:r>
      <w:r>
        <w:rPr>
          <w:rFonts w:ascii="Arial Black"/>
          <w:spacing w:val="-2"/>
          <w:sz w:val="20"/>
        </w:rPr>
        <w:t>testing</w:t>
      </w:r>
    </w:p>
    <w:p w14:paraId="403CEC8A" w14:textId="77777777" w:rsidR="00FC7FC1" w:rsidRDefault="00000000">
      <w:pPr>
        <w:tabs>
          <w:tab w:val="left" w:pos="1320"/>
        </w:tabs>
        <w:spacing w:before="144"/>
        <w:ind w:left="720"/>
        <w:rPr>
          <w:rFonts w:ascii="Arial Black"/>
          <w:sz w:val="20"/>
        </w:rPr>
      </w:pPr>
      <w:r>
        <w:rPr>
          <w:rFonts w:ascii="Arial Black"/>
          <w:sz w:val="20"/>
          <w:u w:val="single"/>
        </w:rPr>
        <w:tab/>
      </w:r>
      <w:r>
        <w:rPr>
          <w:rFonts w:ascii="Arial Black"/>
          <w:spacing w:val="-2"/>
          <w:sz w:val="20"/>
        </w:rPr>
        <w:t>Electrophysiologic</w:t>
      </w:r>
      <w:r>
        <w:rPr>
          <w:rFonts w:ascii="Arial Black"/>
          <w:spacing w:val="-8"/>
          <w:sz w:val="20"/>
        </w:rPr>
        <w:t xml:space="preserve"> </w:t>
      </w:r>
      <w:r>
        <w:rPr>
          <w:rFonts w:ascii="Arial Black"/>
          <w:spacing w:val="-2"/>
          <w:sz w:val="20"/>
        </w:rPr>
        <w:t>measures</w:t>
      </w:r>
    </w:p>
    <w:p w14:paraId="7C4B3967" w14:textId="77777777" w:rsidR="00FC7FC1" w:rsidRDefault="00000000">
      <w:pPr>
        <w:tabs>
          <w:tab w:val="left" w:pos="1322"/>
        </w:tabs>
        <w:spacing w:before="140"/>
        <w:ind w:left="720"/>
        <w:rPr>
          <w:rFonts w:ascii="Arial Black"/>
          <w:sz w:val="20"/>
        </w:rPr>
      </w:pPr>
      <w:r>
        <w:rPr>
          <w:rFonts w:ascii="Arial Black"/>
          <w:sz w:val="20"/>
          <w:u w:val="single"/>
        </w:rPr>
        <w:tab/>
      </w:r>
      <w:r>
        <w:rPr>
          <w:rFonts w:ascii="Arial Black"/>
          <w:spacing w:val="-5"/>
          <w:sz w:val="20"/>
        </w:rPr>
        <w:t>OAE</w:t>
      </w:r>
    </w:p>
    <w:p w14:paraId="6CE62B5D" w14:textId="77777777" w:rsidR="00FC7FC1" w:rsidRDefault="00000000">
      <w:pPr>
        <w:tabs>
          <w:tab w:val="left" w:pos="1320"/>
        </w:tabs>
        <w:spacing w:before="140"/>
        <w:ind w:left="720"/>
        <w:rPr>
          <w:rFonts w:ascii="Arial Black"/>
          <w:sz w:val="20"/>
        </w:rPr>
      </w:pPr>
      <w:r>
        <w:rPr>
          <w:rFonts w:ascii="Arial Black"/>
          <w:sz w:val="20"/>
          <w:u w:val="single"/>
        </w:rPr>
        <w:tab/>
      </w:r>
      <w:r>
        <w:rPr>
          <w:rFonts w:ascii="Arial Black"/>
          <w:spacing w:val="-2"/>
          <w:sz w:val="20"/>
        </w:rPr>
        <w:t>Infant/Pediatric</w:t>
      </w:r>
      <w:r>
        <w:rPr>
          <w:rFonts w:ascii="Arial Black"/>
          <w:spacing w:val="-4"/>
          <w:sz w:val="20"/>
        </w:rPr>
        <w:t xml:space="preserve"> </w:t>
      </w:r>
      <w:r>
        <w:rPr>
          <w:rFonts w:ascii="Arial Black"/>
          <w:spacing w:val="-2"/>
          <w:sz w:val="20"/>
        </w:rPr>
        <w:t>audiometry</w:t>
      </w:r>
    </w:p>
    <w:p w14:paraId="551A6DDE" w14:textId="77777777" w:rsidR="00FC7FC1" w:rsidRDefault="00000000">
      <w:pPr>
        <w:tabs>
          <w:tab w:val="left" w:pos="1320"/>
        </w:tabs>
        <w:spacing w:before="143"/>
        <w:ind w:left="720"/>
        <w:rPr>
          <w:rFonts w:ascii="Arial Black"/>
          <w:sz w:val="20"/>
        </w:rPr>
      </w:pPr>
      <w:r>
        <w:rPr>
          <w:rFonts w:ascii="Arial Black"/>
          <w:sz w:val="20"/>
          <w:u w:val="single"/>
        </w:rPr>
        <w:tab/>
      </w:r>
      <w:r>
        <w:rPr>
          <w:rFonts w:ascii="Arial Black"/>
          <w:spacing w:val="-2"/>
          <w:sz w:val="20"/>
        </w:rPr>
        <w:t>Vestibular</w:t>
      </w:r>
      <w:r>
        <w:rPr>
          <w:rFonts w:ascii="Arial Black"/>
          <w:spacing w:val="-6"/>
          <w:sz w:val="20"/>
        </w:rPr>
        <w:t xml:space="preserve"> </w:t>
      </w:r>
      <w:r>
        <w:rPr>
          <w:rFonts w:ascii="Arial Black"/>
          <w:spacing w:val="-2"/>
          <w:sz w:val="20"/>
        </w:rPr>
        <w:t>assessments</w:t>
      </w:r>
    </w:p>
    <w:p w14:paraId="71F5CAD1" w14:textId="77777777" w:rsidR="00FC7FC1" w:rsidRDefault="00FC7FC1">
      <w:pPr>
        <w:rPr>
          <w:rFonts w:ascii="Arial Black"/>
          <w:sz w:val="20"/>
        </w:rPr>
        <w:sectPr w:rsidR="00FC7FC1">
          <w:pgSz w:w="12240" w:h="15840"/>
          <w:pgMar w:top="1820" w:right="1080" w:bottom="280" w:left="720" w:header="720" w:footer="720" w:gutter="0"/>
          <w:cols w:space="720"/>
        </w:sectPr>
      </w:pPr>
    </w:p>
    <w:p w14:paraId="7D72A6B6" w14:textId="77777777" w:rsidR="00FC7FC1" w:rsidRDefault="00000000">
      <w:pPr>
        <w:spacing w:before="81"/>
        <w:ind w:left="720"/>
        <w:rPr>
          <w:rFonts w:ascii="Arial Black"/>
          <w:sz w:val="20"/>
        </w:rPr>
      </w:pPr>
      <w:r>
        <w:rPr>
          <w:rFonts w:ascii="Arial Black"/>
          <w:spacing w:val="-2"/>
          <w:sz w:val="20"/>
        </w:rPr>
        <w:lastRenderedPageBreak/>
        <w:t>(over)</w:t>
      </w:r>
    </w:p>
    <w:p w14:paraId="32729ED0" w14:textId="77777777" w:rsidR="00FC7FC1" w:rsidRDefault="00FC7FC1">
      <w:pPr>
        <w:pStyle w:val="BodyText"/>
        <w:rPr>
          <w:rFonts w:ascii="Arial Black"/>
        </w:rPr>
      </w:pPr>
    </w:p>
    <w:p w14:paraId="72434D6D" w14:textId="77777777" w:rsidR="00FC7FC1" w:rsidRDefault="00000000">
      <w:pPr>
        <w:ind w:left="720"/>
        <w:rPr>
          <w:rFonts w:ascii="Arial Black"/>
          <w:sz w:val="20"/>
        </w:rPr>
      </w:pPr>
      <w:r>
        <w:rPr>
          <w:rFonts w:ascii="Arial Black"/>
          <w:sz w:val="20"/>
        </w:rPr>
        <w:t>Briefly</w:t>
      </w:r>
      <w:r>
        <w:rPr>
          <w:rFonts w:ascii="Arial Black"/>
          <w:spacing w:val="-13"/>
          <w:sz w:val="20"/>
        </w:rPr>
        <w:t xml:space="preserve"> </w:t>
      </w:r>
      <w:r>
        <w:rPr>
          <w:rFonts w:ascii="Arial Black"/>
          <w:sz w:val="20"/>
        </w:rPr>
        <w:t>describe</w:t>
      </w:r>
      <w:r>
        <w:rPr>
          <w:rFonts w:ascii="Arial Black"/>
          <w:spacing w:val="-14"/>
          <w:sz w:val="20"/>
        </w:rPr>
        <w:t xml:space="preserve"> </w:t>
      </w:r>
      <w:r>
        <w:rPr>
          <w:rFonts w:ascii="Arial Black"/>
          <w:sz w:val="20"/>
        </w:rPr>
        <w:t>the</w:t>
      </w:r>
      <w:r>
        <w:rPr>
          <w:rFonts w:ascii="Arial Black"/>
          <w:spacing w:val="-16"/>
          <w:sz w:val="20"/>
        </w:rPr>
        <w:t xml:space="preserve"> </w:t>
      </w:r>
      <w:r>
        <w:rPr>
          <w:rFonts w:ascii="Arial Black"/>
          <w:sz w:val="20"/>
        </w:rPr>
        <w:t>clinical</w:t>
      </w:r>
      <w:r>
        <w:rPr>
          <w:rFonts w:ascii="Arial Black"/>
          <w:spacing w:val="-11"/>
          <w:sz w:val="20"/>
        </w:rPr>
        <w:t xml:space="preserve"> </w:t>
      </w:r>
      <w:r>
        <w:rPr>
          <w:rFonts w:ascii="Arial Black"/>
          <w:sz w:val="20"/>
        </w:rPr>
        <w:t>experiences</w:t>
      </w:r>
      <w:r>
        <w:rPr>
          <w:rFonts w:ascii="Arial Black"/>
          <w:spacing w:val="-11"/>
          <w:sz w:val="20"/>
        </w:rPr>
        <w:t xml:space="preserve"> </w:t>
      </w:r>
      <w:r>
        <w:rPr>
          <w:rFonts w:ascii="Arial Black"/>
          <w:sz w:val="20"/>
        </w:rPr>
        <w:t>at</w:t>
      </w:r>
      <w:r>
        <w:rPr>
          <w:rFonts w:ascii="Arial Black"/>
          <w:spacing w:val="-14"/>
          <w:sz w:val="20"/>
        </w:rPr>
        <w:t xml:space="preserve"> </w:t>
      </w:r>
      <w:r>
        <w:rPr>
          <w:rFonts w:ascii="Arial Black"/>
          <w:sz w:val="20"/>
        </w:rPr>
        <w:t>this</w:t>
      </w:r>
      <w:r>
        <w:rPr>
          <w:rFonts w:ascii="Arial Black"/>
          <w:spacing w:val="-12"/>
          <w:sz w:val="20"/>
        </w:rPr>
        <w:t xml:space="preserve"> </w:t>
      </w:r>
      <w:r>
        <w:rPr>
          <w:rFonts w:ascii="Arial Black"/>
          <w:spacing w:val="-2"/>
          <w:sz w:val="20"/>
        </w:rPr>
        <w:t>site:</w:t>
      </w:r>
    </w:p>
    <w:p w14:paraId="1AFE53D3" w14:textId="77777777" w:rsidR="00FC7FC1" w:rsidRDefault="00FC7FC1">
      <w:pPr>
        <w:pStyle w:val="BodyText"/>
        <w:rPr>
          <w:rFonts w:ascii="Arial Black"/>
        </w:rPr>
      </w:pPr>
    </w:p>
    <w:p w14:paraId="29E277A2" w14:textId="77777777" w:rsidR="00FC7FC1" w:rsidRDefault="00FC7FC1">
      <w:pPr>
        <w:pStyle w:val="BodyText"/>
        <w:rPr>
          <w:rFonts w:ascii="Arial Black"/>
        </w:rPr>
      </w:pPr>
    </w:p>
    <w:p w14:paraId="70143B3E" w14:textId="77777777" w:rsidR="00FC7FC1" w:rsidRDefault="00FC7FC1">
      <w:pPr>
        <w:pStyle w:val="BodyText"/>
        <w:rPr>
          <w:rFonts w:ascii="Arial Black"/>
        </w:rPr>
      </w:pPr>
    </w:p>
    <w:p w14:paraId="5331BEF8" w14:textId="77777777" w:rsidR="00FC7FC1" w:rsidRDefault="00FC7FC1">
      <w:pPr>
        <w:pStyle w:val="BodyText"/>
        <w:rPr>
          <w:rFonts w:ascii="Arial Black"/>
        </w:rPr>
      </w:pPr>
    </w:p>
    <w:p w14:paraId="36781D44" w14:textId="77777777" w:rsidR="00FC7FC1" w:rsidRDefault="00FC7FC1">
      <w:pPr>
        <w:pStyle w:val="BodyText"/>
        <w:rPr>
          <w:rFonts w:ascii="Arial Black"/>
        </w:rPr>
      </w:pPr>
    </w:p>
    <w:p w14:paraId="39078621" w14:textId="77777777" w:rsidR="00FC7FC1" w:rsidRDefault="00FC7FC1">
      <w:pPr>
        <w:pStyle w:val="BodyText"/>
        <w:rPr>
          <w:rFonts w:ascii="Arial Black"/>
        </w:rPr>
      </w:pPr>
    </w:p>
    <w:p w14:paraId="70B18451" w14:textId="77777777" w:rsidR="00FC7FC1" w:rsidRDefault="00FC7FC1">
      <w:pPr>
        <w:pStyle w:val="BodyText"/>
        <w:rPr>
          <w:rFonts w:ascii="Arial Black"/>
        </w:rPr>
      </w:pPr>
    </w:p>
    <w:p w14:paraId="652DF994" w14:textId="77777777" w:rsidR="00FC7FC1" w:rsidRDefault="00FC7FC1">
      <w:pPr>
        <w:pStyle w:val="BodyText"/>
        <w:rPr>
          <w:rFonts w:ascii="Arial Black"/>
        </w:rPr>
      </w:pPr>
    </w:p>
    <w:p w14:paraId="2FCCA12C" w14:textId="77777777" w:rsidR="00FC7FC1" w:rsidRDefault="00000000">
      <w:pPr>
        <w:spacing w:before="1"/>
        <w:ind w:left="720"/>
        <w:rPr>
          <w:rFonts w:ascii="Arial Black"/>
          <w:sz w:val="20"/>
        </w:rPr>
      </w:pPr>
      <w:r>
        <w:rPr>
          <w:rFonts w:ascii="Arial Black"/>
          <w:sz w:val="20"/>
        </w:rPr>
        <w:t>Briefly</w:t>
      </w:r>
      <w:r>
        <w:rPr>
          <w:rFonts w:ascii="Arial Black"/>
          <w:spacing w:val="-14"/>
          <w:sz w:val="20"/>
        </w:rPr>
        <w:t xml:space="preserve"> </w:t>
      </w:r>
      <w:r>
        <w:rPr>
          <w:rFonts w:ascii="Arial Black"/>
          <w:sz w:val="20"/>
        </w:rPr>
        <w:t>describe</w:t>
      </w:r>
      <w:r>
        <w:rPr>
          <w:rFonts w:ascii="Arial Black"/>
          <w:spacing w:val="-16"/>
          <w:sz w:val="20"/>
        </w:rPr>
        <w:t xml:space="preserve"> </w:t>
      </w:r>
      <w:r>
        <w:rPr>
          <w:rFonts w:ascii="Arial Black"/>
          <w:sz w:val="20"/>
        </w:rPr>
        <w:t>the</w:t>
      </w:r>
      <w:r>
        <w:rPr>
          <w:rFonts w:ascii="Arial Black"/>
          <w:spacing w:val="-16"/>
          <w:sz w:val="20"/>
        </w:rPr>
        <w:t xml:space="preserve"> </w:t>
      </w:r>
      <w:r>
        <w:rPr>
          <w:rFonts w:ascii="Arial Black"/>
          <w:sz w:val="20"/>
        </w:rPr>
        <w:t>supervisory</w:t>
      </w:r>
      <w:r>
        <w:rPr>
          <w:rFonts w:ascii="Arial Black"/>
          <w:spacing w:val="-10"/>
          <w:sz w:val="20"/>
        </w:rPr>
        <w:t xml:space="preserve"> </w:t>
      </w:r>
      <w:r>
        <w:rPr>
          <w:rFonts w:ascii="Arial Black"/>
          <w:sz w:val="20"/>
        </w:rPr>
        <w:t>experiences</w:t>
      </w:r>
      <w:r>
        <w:rPr>
          <w:rFonts w:ascii="Arial Black"/>
          <w:spacing w:val="-12"/>
          <w:sz w:val="20"/>
        </w:rPr>
        <w:t xml:space="preserve"> </w:t>
      </w:r>
      <w:r>
        <w:rPr>
          <w:rFonts w:ascii="Arial Black"/>
          <w:sz w:val="20"/>
        </w:rPr>
        <w:t>at</w:t>
      </w:r>
      <w:r>
        <w:rPr>
          <w:rFonts w:ascii="Arial Black"/>
          <w:spacing w:val="-14"/>
          <w:sz w:val="20"/>
        </w:rPr>
        <w:t xml:space="preserve"> </w:t>
      </w:r>
      <w:r>
        <w:rPr>
          <w:rFonts w:ascii="Arial Black"/>
          <w:sz w:val="20"/>
        </w:rPr>
        <w:t>this</w:t>
      </w:r>
      <w:r>
        <w:rPr>
          <w:rFonts w:ascii="Arial Black"/>
          <w:spacing w:val="-14"/>
          <w:sz w:val="20"/>
        </w:rPr>
        <w:t xml:space="preserve"> </w:t>
      </w:r>
      <w:r>
        <w:rPr>
          <w:rFonts w:ascii="Arial Black"/>
          <w:spacing w:val="-2"/>
          <w:sz w:val="20"/>
        </w:rPr>
        <w:t>site:</w:t>
      </w:r>
    </w:p>
    <w:p w14:paraId="584FD8DE" w14:textId="77777777" w:rsidR="00FC7FC1" w:rsidRDefault="00FC7FC1">
      <w:pPr>
        <w:pStyle w:val="BodyText"/>
        <w:rPr>
          <w:rFonts w:ascii="Arial Black"/>
        </w:rPr>
      </w:pPr>
    </w:p>
    <w:p w14:paraId="0A3FAC38" w14:textId="77777777" w:rsidR="00FC7FC1" w:rsidRDefault="00FC7FC1">
      <w:pPr>
        <w:pStyle w:val="BodyText"/>
        <w:rPr>
          <w:rFonts w:ascii="Arial Black"/>
        </w:rPr>
      </w:pPr>
    </w:p>
    <w:p w14:paraId="47BEA594" w14:textId="77777777" w:rsidR="00FC7FC1" w:rsidRDefault="00FC7FC1">
      <w:pPr>
        <w:pStyle w:val="BodyText"/>
        <w:rPr>
          <w:rFonts w:ascii="Arial Black"/>
        </w:rPr>
      </w:pPr>
    </w:p>
    <w:p w14:paraId="77E2F24F" w14:textId="77777777" w:rsidR="00FC7FC1" w:rsidRDefault="00FC7FC1">
      <w:pPr>
        <w:pStyle w:val="BodyText"/>
        <w:rPr>
          <w:rFonts w:ascii="Arial Black"/>
        </w:rPr>
      </w:pPr>
    </w:p>
    <w:p w14:paraId="5876AED8" w14:textId="77777777" w:rsidR="00FC7FC1" w:rsidRDefault="00FC7FC1">
      <w:pPr>
        <w:pStyle w:val="BodyText"/>
        <w:rPr>
          <w:rFonts w:ascii="Arial Black"/>
        </w:rPr>
      </w:pPr>
    </w:p>
    <w:p w14:paraId="5C1E6EE8" w14:textId="77777777" w:rsidR="00FC7FC1" w:rsidRDefault="00FC7FC1">
      <w:pPr>
        <w:pStyle w:val="BodyText"/>
        <w:rPr>
          <w:rFonts w:ascii="Arial Black"/>
        </w:rPr>
      </w:pPr>
    </w:p>
    <w:p w14:paraId="16919D57" w14:textId="77777777" w:rsidR="00FC7FC1" w:rsidRDefault="00FC7FC1">
      <w:pPr>
        <w:pStyle w:val="BodyText"/>
        <w:rPr>
          <w:rFonts w:ascii="Arial Black"/>
        </w:rPr>
      </w:pPr>
    </w:p>
    <w:p w14:paraId="6B4DCB06" w14:textId="77777777" w:rsidR="00FC7FC1" w:rsidRDefault="00FC7FC1">
      <w:pPr>
        <w:pStyle w:val="BodyText"/>
        <w:rPr>
          <w:rFonts w:ascii="Arial Black"/>
        </w:rPr>
      </w:pPr>
    </w:p>
    <w:p w14:paraId="22729CC4" w14:textId="77777777" w:rsidR="00FC7FC1" w:rsidRDefault="00FC7FC1">
      <w:pPr>
        <w:pStyle w:val="BodyText"/>
        <w:rPr>
          <w:rFonts w:ascii="Arial Black"/>
        </w:rPr>
      </w:pPr>
    </w:p>
    <w:p w14:paraId="21F4E126" w14:textId="77777777" w:rsidR="00FC7FC1" w:rsidRDefault="00000000">
      <w:pPr>
        <w:ind w:left="720" w:right="770"/>
        <w:rPr>
          <w:rFonts w:ascii="Arial Black"/>
          <w:sz w:val="20"/>
        </w:rPr>
      </w:pPr>
      <w:r>
        <w:rPr>
          <w:rFonts w:ascii="Arial Black"/>
          <w:sz w:val="20"/>
        </w:rPr>
        <w:t>As</w:t>
      </w:r>
      <w:r>
        <w:rPr>
          <w:rFonts w:ascii="Arial Black"/>
          <w:spacing w:val="-8"/>
          <w:sz w:val="20"/>
        </w:rPr>
        <w:t xml:space="preserve"> </w:t>
      </w:r>
      <w:r>
        <w:rPr>
          <w:rFonts w:ascii="Arial Black"/>
          <w:sz w:val="20"/>
        </w:rPr>
        <w:t>a</w:t>
      </w:r>
      <w:r>
        <w:rPr>
          <w:rFonts w:ascii="Arial Black"/>
          <w:spacing w:val="-10"/>
          <w:sz w:val="20"/>
        </w:rPr>
        <w:t xml:space="preserve"> </w:t>
      </w:r>
      <w:r>
        <w:rPr>
          <w:rFonts w:ascii="Arial Black"/>
          <w:sz w:val="20"/>
        </w:rPr>
        <w:t>result</w:t>
      </w:r>
      <w:r>
        <w:rPr>
          <w:rFonts w:ascii="Arial Black"/>
          <w:spacing w:val="-6"/>
          <w:sz w:val="20"/>
        </w:rPr>
        <w:t xml:space="preserve"> </w:t>
      </w:r>
      <w:r>
        <w:rPr>
          <w:rFonts w:ascii="Arial Black"/>
          <w:sz w:val="20"/>
        </w:rPr>
        <w:t>of</w:t>
      </w:r>
      <w:r>
        <w:rPr>
          <w:rFonts w:ascii="Arial Black"/>
          <w:spacing w:val="-9"/>
          <w:sz w:val="20"/>
        </w:rPr>
        <w:t xml:space="preserve"> </w:t>
      </w:r>
      <w:r>
        <w:rPr>
          <w:rFonts w:ascii="Arial Black"/>
          <w:sz w:val="20"/>
        </w:rPr>
        <w:t>my</w:t>
      </w:r>
      <w:r>
        <w:rPr>
          <w:rFonts w:ascii="Arial Black"/>
          <w:spacing w:val="-6"/>
          <w:sz w:val="20"/>
        </w:rPr>
        <w:t xml:space="preserve"> </w:t>
      </w:r>
      <w:r>
        <w:rPr>
          <w:rFonts w:ascii="Arial Black"/>
          <w:sz w:val="20"/>
        </w:rPr>
        <w:t>clinical</w:t>
      </w:r>
      <w:r>
        <w:rPr>
          <w:rFonts w:ascii="Arial Black"/>
          <w:spacing w:val="-4"/>
          <w:sz w:val="20"/>
        </w:rPr>
        <w:t xml:space="preserve"> </w:t>
      </w:r>
      <w:r>
        <w:rPr>
          <w:rFonts w:ascii="Arial Black"/>
          <w:sz w:val="20"/>
        </w:rPr>
        <w:t>and</w:t>
      </w:r>
      <w:r>
        <w:rPr>
          <w:rFonts w:ascii="Arial Black"/>
          <w:spacing w:val="-5"/>
          <w:sz w:val="20"/>
        </w:rPr>
        <w:t xml:space="preserve"> </w:t>
      </w:r>
      <w:r>
        <w:rPr>
          <w:rFonts w:ascii="Arial Black"/>
          <w:sz w:val="20"/>
        </w:rPr>
        <w:t>supervisory</w:t>
      </w:r>
      <w:r>
        <w:rPr>
          <w:rFonts w:ascii="Arial Black"/>
          <w:spacing w:val="-4"/>
          <w:sz w:val="20"/>
        </w:rPr>
        <w:t xml:space="preserve"> </w:t>
      </w:r>
      <w:r>
        <w:rPr>
          <w:rFonts w:ascii="Arial Black"/>
          <w:sz w:val="20"/>
        </w:rPr>
        <w:t>experiences</w:t>
      </w:r>
      <w:r>
        <w:rPr>
          <w:rFonts w:ascii="Arial Black"/>
          <w:spacing w:val="-7"/>
          <w:sz w:val="20"/>
        </w:rPr>
        <w:t xml:space="preserve"> </w:t>
      </w:r>
      <w:r>
        <w:rPr>
          <w:rFonts w:ascii="Arial Black"/>
          <w:sz w:val="20"/>
        </w:rPr>
        <w:t>at</w:t>
      </w:r>
      <w:r>
        <w:rPr>
          <w:rFonts w:ascii="Arial Black"/>
          <w:spacing w:val="-6"/>
          <w:sz w:val="20"/>
        </w:rPr>
        <w:t xml:space="preserve"> </w:t>
      </w:r>
      <w:r>
        <w:rPr>
          <w:rFonts w:ascii="Arial Black"/>
          <w:sz w:val="20"/>
        </w:rPr>
        <w:t>this</w:t>
      </w:r>
      <w:r>
        <w:rPr>
          <w:rFonts w:ascii="Arial Black"/>
          <w:spacing w:val="-8"/>
          <w:sz w:val="20"/>
        </w:rPr>
        <w:t xml:space="preserve"> </w:t>
      </w:r>
      <w:r>
        <w:rPr>
          <w:rFonts w:ascii="Arial Black"/>
          <w:sz w:val="20"/>
        </w:rPr>
        <w:t>facility,</w:t>
      </w:r>
      <w:r>
        <w:rPr>
          <w:rFonts w:ascii="Arial Black"/>
          <w:spacing w:val="-6"/>
          <w:sz w:val="20"/>
        </w:rPr>
        <w:t xml:space="preserve"> </w:t>
      </w:r>
      <w:r>
        <w:rPr>
          <w:rFonts w:ascii="Arial Black"/>
          <w:sz w:val="20"/>
        </w:rPr>
        <w:t>I</w:t>
      </w:r>
      <w:r>
        <w:rPr>
          <w:rFonts w:ascii="Arial Black"/>
          <w:spacing w:val="-10"/>
          <w:sz w:val="20"/>
        </w:rPr>
        <w:t xml:space="preserve"> </w:t>
      </w:r>
      <w:r>
        <w:rPr>
          <w:rFonts w:ascii="Arial Black"/>
          <w:sz w:val="20"/>
        </w:rPr>
        <w:t>am</w:t>
      </w:r>
      <w:r>
        <w:rPr>
          <w:rFonts w:ascii="Arial Black"/>
          <w:spacing w:val="-9"/>
          <w:sz w:val="20"/>
        </w:rPr>
        <w:t xml:space="preserve"> </w:t>
      </w:r>
      <w:r>
        <w:rPr>
          <w:rFonts w:ascii="Arial Black"/>
          <w:sz w:val="20"/>
        </w:rPr>
        <w:t>better able to:</w:t>
      </w:r>
    </w:p>
    <w:p w14:paraId="4A6E2F64" w14:textId="77777777" w:rsidR="00FC7FC1" w:rsidRDefault="00FC7FC1">
      <w:pPr>
        <w:pStyle w:val="BodyText"/>
        <w:rPr>
          <w:rFonts w:ascii="Arial Black"/>
        </w:rPr>
      </w:pPr>
    </w:p>
    <w:p w14:paraId="001CFF33" w14:textId="77777777" w:rsidR="00FC7FC1" w:rsidRDefault="00FC7FC1">
      <w:pPr>
        <w:pStyle w:val="BodyText"/>
        <w:rPr>
          <w:rFonts w:ascii="Arial Black"/>
        </w:rPr>
      </w:pPr>
    </w:p>
    <w:p w14:paraId="73770245" w14:textId="77777777" w:rsidR="00FC7FC1" w:rsidRDefault="00FC7FC1">
      <w:pPr>
        <w:pStyle w:val="BodyText"/>
        <w:rPr>
          <w:rFonts w:ascii="Arial Black"/>
        </w:rPr>
      </w:pPr>
    </w:p>
    <w:p w14:paraId="379EFA7E" w14:textId="77777777" w:rsidR="00FC7FC1" w:rsidRDefault="00FC7FC1">
      <w:pPr>
        <w:pStyle w:val="BodyText"/>
        <w:rPr>
          <w:rFonts w:ascii="Arial Black"/>
        </w:rPr>
      </w:pPr>
    </w:p>
    <w:p w14:paraId="68FC8B83" w14:textId="77777777" w:rsidR="00FC7FC1" w:rsidRDefault="00FC7FC1">
      <w:pPr>
        <w:pStyle w:val="BodyText"/>
        <w:rPr>
          <w:rFonts w:ascii="Arial Black"/>
        </w:rPr>
      </w:pPr>
    </w:p>
    <w:p w14:paraId="3B811554" w14:textId="77777777" w:rsidR="00FC7FC1" w:rsidRDefault="00FC7FC1">
      <w:pPr>
        <w:pStyle w:val="BodyText"/>
        <w:rPr>
          <w:rFonts w:ascii="Arial Black"/>
        </w:rPr>
      </w:pPr>
    </w:p>
    <w:p w14:paraId="621C1134" w14:textId="77777777" w:rsidR="00FC7FC1" w:rsidRDefault="00FC7FC1">
      <w:pPr>
        <w:pStyle w:val="BodyText"/>
        <w:rPr>
          <w:rFonts w:ascii="Arial Black"/>
        </w:rPr>
      </w:pPr>
    </w:p>
    <w:p w14:paraId="69CCE1FD" w14:textId="77777777" w:rsidR="00FC7FC1" w:rsidRDefault="00FC7FC1">
      <w:pPr>
        <w:pStyle w:val="BodyText"/>
        <w:rPr>
          <w:rFonts w:ascii="Arial Black"/>
        </w:rPr>
      </w:pPr>
    </w:p>
    <w:p w14:paraId="7406888A" w14:textId="77777777" w:rsidR="00FC7FC1" w:rsidRDefault="00000000">
      <w:pPr>
        <w:ind w:left="720"/>
        <w:rPr>
          <w:rFonts w:ascii="Arial Black"/>
          <w:sz w:val="20"/>
        </w:rPr>
      </w:pPr>
      <w:r>
        <w:rPr>
          <w:rFonts w:ascii="Arial Black"/>
          <w:sz w:val="20"/>
        </w:rPr>
        <w:t>My</w:t>
      </w:r>
      <w:r>
        <w:rPr>
          <w:rFonts w:ascii="Arial Black"/>
          <w:spacing w:val="-18"/>
          <w:sz w:val="20"/>
        </w:rPr>
        <w:t xml:space="preserve"> </w:t>
      </w:r>
      <w:r>
        <w:rPr>
          <w:rFonts w:ascii="Arial Black"/>
          <w:sz w:val="20"/>
        </w:rPr>
        <w:t>experience</w:t>
      </w:r>
      <w:r>
        <w:rPr>
          <w:rFonts w:ascii="Arial Black"/>
          <w:spacing w:val="-11"/>
          <w:sz w:val="20"/>
        </w:rPr>
        <w:t xml:space="preserve"> </w:t>
      </w:r>
      <w:r>
        <w:rPr>
          <w:rFonts w:ascii="Arial Black"/>
          <w:sz w:val="20"/>
        </w:rPr>
        <w:t>could</w:t>
      </w:r>
      <w:r>
        <w:rPr>
          <w:rFonts w:ascii="Arial Black"/>
          <w:spacing w:val="-15"/>
          <w:sz w:val="20"/>
        </w:rPr>
        <w:t xml:space="preserve"> </w:t>
      </w:r>
      <w:r>
        <w:rPr>
          <w:rFonts w:ascii="Arial Black"/>
          <w:sz w:val="20"/>
        </w:rPr>
        <w:t>have</w:t>
      </w:r>
      <w:r>
        <w:rPr>
          <w:rFonts w:ascii="Arial Black"/>
          <w:spacing w:val="-12"/>
          <w:sz w:val="20"/>
        </w:rPr>
        <w:t xml:space="preserve"> </w:t>
      </w:r>
      <w:r>
        <w:rPr>
          <w:rFonts w:ascii="Arial Black"/>
          <w:sz w:val="20"/>
        </w:rPr>
        <w:t>been</w:t>
      </w:r>
      <w:r>
        <w:rPr>
          <w:rFonts w:ascii="Arial Black"/>
          <w:spacing w:val="-14"/>
          <w:sz w:val="20"/>
        </w:rPr>
        <w:t xml:space="preserve"> </w:t>
      </w:r>
      <w:r>
        <w:rPr>
          <w:rFonts w:ascii="Arial Black"/>
          <w:sz w:val="20"/>
        </w:rPr>
        <w:t>improved</w:t>
      </w:r>
      <w:r>
        <w:rPr>
          <w:rFonts w:ascii="Arial Black"/>
          <w:spacing w:val="-13"/>
          <w:sz w:val="20"/>
        </w:rPr>
        <w:t xml:space="preserve"> </w:t>
      </w:r>
      <w:r>
        <w:rPr>
          <w:rFonts w:ascii="Arial Black"/>
          <w:spacing w:val="-5"/>
          <w:sz w:val="20"/>
        </w:rPr>
        <w:t>by:</w:t>
      </w:r>
    </w:p>
    <w:p w14:paraId="39B109F9" w14:textId="77777777" w:rsidR="00FC7FC1" w:rsidRDefault="00FC7FC1">
      <w:pPr>
        <w:pStyle w:val="BodyText"/>
        <w:rPr>
          <w:rFonts w:ascii="Arial Black"/>
        </w:rPr>
      </w:pPr>
    </w:p>
    <w:p w14:paraId="57D86867" w14:textId="77777777" w:rsidR="00FC7FC1" w:rsidRDefault="00FC7FC1">
      <w:pPr>
        <w:pStyle w:val="BodyText"/>
        <w:rPr>
          <w:rFonts w:ascii="Arial Black"/>
        </w:rPr>
      </w:pPr>
    </w:p>
    <w:p w14:paraId="242A142E" w14:textId="77777777" w:rsidR="00FC7FC1" w:rsidRDefault="00FC7FC1">
      <w:pPr>
        <w:pStyle w:val="BodyText"/>
        <w:rPr>
          <w:rFonts w:ascii="Arial Black"/>
        </w:rPr>
      </w:pPr>
    </w:p>
    <w:p w14:paraId="7D54FD9A" w14:textId="77777777" w:rsidR="00FC7FC1" w:rsidRDefault="00FC7FC1">
      <w:pPr>
        <w:pStyle w:val="BodyText"/>
        <w:rPr>
          <w:rFonts w:ascii="Arial Black"/>
        </w:rPr>
      </w:pPr>
    </w:p>
    <w:p w14:paraId="4091F56E" w14:textId="77777777" w:rsidR="00FC7FC1" w:rsidRDefault="00FC7FC1">
      <w:pPr>
        <w:pStyle w:val="BodyText"/>
        <w:rPr>
          <w:rFonts w:ascii="Arial Black"/>
        </w:rPr>
      </w:pPr>
    </w:p>
    <w:p w14:paraId="3A8159CC" w14:textId="77777777" w:rsidR="00FC7FC1" w:rsidRDefault="00FC7FC1">
      <w:pPr>
        <w:pStyle w:val="BodyText"/>
        <w:rPr>
          <w:rFonts w:ascii="Arial Black"/>
        </w:rPr>
      </w:pPr>
    </w:p>
    <w:p w14:paraId="0F5EC2FA" w14:textId="77777777" w:rsidR="00FC7FC1" w:rsidRDefault="00FC7FC1">
      <w:pPr>
        <w:pStyle w:val="BodyText"/>
        <w:rPr>
          <w:rFonts w:ascii="Arial Black"/>
        </w:rPr>
      </w:pPr>
    </w:p>
    <w:p w14:paraId="416A9875" w14:textId="77777777" w:rsidR="00FC7FC1" w:rsidRDefault="00FC7FC1">
      <w:pPr>
        <w:pStyle w:val="BodyText"/>
        <w:spacing w:before="4"/>
        <w:rPr>
          <w:rFonts w:ascii="Arial Black"/>
        </w:rPr>
      </w:pPr>
    </w:p>
    <w:p w14:paraId="31679DB7" w14:textId="77777777" w:rsidR="00FC7FC1" w:rsidRDefault="00000000">
      <w:pPr>
        <w:tabs>
          <w:tab w:val="left" w:pos="4202"/>
        </w:tabs>
        <w:spacing w:line="360" w:lineRule="auto"/>
        <w:ind w:left="720" w:right="6230"/>
        <w:rPr>
          <w:rFonts w:ascii="Arial Black"/>
          <w:sz w:val="20"/>
        </w:rPr>
      </w:pPr>
      <w:r>
        <w:rPr>
          <w:rFonts w:ascii="Arial Black"/>
          <w:sz w:val="20"/>
        </w:rPr>
        <w:t xml:space="preserve">Date of Review: </w:t>
      </w:r>
      <w:r>
        <w:rPr>
          <w:rFonts w:ascii="Arial Black"/>
          <w:sz w:val="20"/>
          <w:u w:val="single"/>
        </w:rPr>
        <w:tab/>
      </w:r>
      <w:r>
        <w:rPr>
          <w:rFonts w:ascii="Arial Black"/>
          <w:sz w:val="20"/>
        </w:rPr>
        <w:t xml:space="preserve"> Completed </w:t>
      </w:r>
      <w:proofErr w:type="gramStart"/>
      <w:r>
        <w:rPr>
          <w:rFonts w:ascii="Arial Black"/>
          <w:sz w:val="20"/>
        </w:rPr>
        <w:t>by :</w:t>
      </w:r>
      <w:proofErr w:type="gramEnd"/>
      <w:r>
        <w:rPr>
          <w:rFonts w:ascii="Arial Black"/>
          <w:spacing w:val="69"/>
          <w:sz w:val="20"/>
        </w:rPr>
        <w:t xml:space="preserve"> </w:t>
      </w:r>
      <w:r>
        <w:rPr>
          <w:rFonts w:ascii="Arial Black"/>
          <w:sz w:val="20"/>
          <w:u w:val="single"/>
        </w:rPr>
        <w:tab/>
      </w:r>
    </w:p>
    <w:p w14:paraId="6F1A4DD2" w14:textId="77777777" w:rsidR="00FC7FC1" w:rsidRDefault="00FC7FC1">
      <w:pPr>
        <w:spacing w:line="360" w:lineRule="auto"/>
        <w:rPr>
          <w:rFonts w:ascii="Arial Black"/>
          <w:sz w:val="20"/>
        </w:rPr>
        <w:sectPr w:rsidR="00FC7FC1">
          <w:pgSz w:w="12240" w:h="15840"/>
          <w:pgMar w:top="1360" w:right="1080" w:bottom="280" w:left="720" w:header="720" w:footer="720" w:gutter="0"/>
          <w:cols w:space="720"/>
        </w:sectPr>
      </w:pPr>
    </w:p>
    <w:p w14:paraId="5F28510C" w14:textId="77777777" w:rsidR="00FC7FC1" w:rsidRDefault="00000000">
      <w:pPr>
        <w:spacing w:before="81"/>
        <w:ind w:left="720"/>
        <w:rPr>
          <w:rFonts w:ascii="Arial Black"/>
          <w:sz w:val="20"/>
        </w:rPr>
      </w:pPr>
      <w:r>
        <w:rPr>
          <w:rFonts w:ascii="Arial Black"/>
          <w:spacing w:val="-2"/>
          <w:sz w:val="20"/>
        </w:rPr>
        <w:lastRenderedPageBreak/>
        <w:t>(optional)</w:t>
      </w:r>
    </w:p>
    <w:sectPr w:rsidR="00FC7FC1">
      <w:pgSz w:w="12240" w:h="15840"/>
      <w:pgMar w:top="1360" w:right="108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66AC7"/>
    <w:multiLevelType w:val="hybridMultilevel"/>
    <w:tmpl w:val="59E05AB4"/>
    <w:lvl w:ilvl="0" w:tplc="48A0B75C">
      <w:start w:val="1"/>
      <w:numFmt w:val="decimal"/>
      <w:lvlText w:val="%1."/>
      <w:lvlJc w:val="left"/>
      <w:pPr>
        <w:ind w:left="1080" w:hanging="360"/>
        <w:jc w:val="left"/>
      </w:pPr>
      <w:rPr>
        <w:rFonts w:ascii="Cambria" w:eastAsia="Cambria" w:hAnsi="Cambria" w:cs="Cambria" w:hint="default"/>
        <w:b w:val="0"/>
        <w:bCs w:val="0"/>
        <w:i w:val="0"/>
        <w:iCs w:val="0"/>
        <w:spacing w:val="0"/>
        <w:w w:val="120"/>
        <w:sz w:val="20"/>
        <w:szCs w:val="20"/>
        <w:lang w:val="en-US" w:eastAsia="en-US" w:bidi="ar-SA"/>
      </w:rPr>
    </w:lvl>
    <w:lvl w:ilvl="1" w:tplc="B2CCCA94">
      <w:numFmt w:val="bullet"/>
      <w:lvlText w:val="•"/>
      <w:lvlJc w:val="left"/>
      <w:pPr>
        <w:ind w:left="2016" w:hanging="360"/>
      </w:pPr>
      <w:rPr>
        <w:rFonts w:hint="default"/>
        <w:lang w:val="en-US" w:eastAsia="en-US" w:bidi="ar-SA"/>
      </w:rPr>
    </w:lvl>
    <w:lvl w:ilvl="2" w:tplc="1E8674B4">
      <w:numFmt w:val="bullet"/>
      <w:lvlText w:val="•"/>
      <w:lvlJc w:val="left"/>
      <w:pPr>
        <w:ind w:left="2952" w:hanging="360"/>
      </w:pPr>
      <w:rPr>
        <w:rFonts w:hint="default"/>
        <w:lang w:val="en-US" w:eastAsia="en-US" w:bidi="ar-SA"/>
      </w:rPr>
    </w:lvl>
    <w:lvl w:ilvl="3" w:tplc="A906FEBC">
      <w:numFmt w:val="bullet"/>
      <w:lvlText w:val="•"/>
      <w:lvlJc w:val="left"/>
      <w:pPr>
        <w:ind w:left="3888" w:hanging="360"/>
      </w:pPr>
      <w:rPr>
        <w:rFonts w:hint="default"/>
        <w:lang w:val="en-US" w:eastAsia="en-US" w:bidi="ar-SA"/>
      </w:rPr>
    </w:lvl>
    <w:lvl w:ilvl="4" w:tplc="3F7262D8">
      <w:numFmt w:val="bullet"/>
      <w:lvlText w:val="•"/>
      <w:lvlJc w:val="left"/>
      <w:pPr>
        <w:ind w:left="4824" w:hanging="360"/>
      </w:pPr>
      <w:rPr>
        <w:rFonts w:hint="default"/>
        <w:lang w:val="en-US" w:eastAsia="en-US" w:bidi="ar-SA"/>
      </w:rPr>
    </w:lvl>
    <w:lvl w:ilvl="5" w:tplc="8828E034">
      <w:numFmt w:val="bullet"/>
      <w:lvlText w:val="•"/>
      <w:lvlJc w:val="left"/>
      <w:pPr>
        <w:ind w:left="5760" w:hanging="360"/>
      </w:pPr>
      <w:rPr>
        <w:rFonts w:hint="default"/>
        <w:lang w:val="en-US" w:eastAsia="en-US" w:bidi="ar-SA"/>
      </w:rPr>
    </w:lvl>
    <w:lvl w:ilvl="6" w:tplc="E5AA405A">
      <w:numFmt w:val="bullet"/>
      <w:lvlText w:val="•"/>
      <w:lvlJc w:val="left"/>
      <w:pPr>
        <w:ind w:left="6696" w:hanging="360"/>
      </w:pPr>
      <w:rPr>
        <w:rFonts w:hint="default"/>
        <w:lang w:val="en-US" w:eastAsia="en-US" w:bidi="ar-SA"/>
      </w:rPr>
    </w:lvl>
    <w:lvl w:ilvl="7" w:tplc="3E884922">
      <w:numFmt w:val="bullet"/>
      <w:lvlText w:val="•"/>
      <w:lvlJc w:val="left"/>
      <w:pPr>
        <w:ind w:left="7632" w:hanging="360"/>
      </w:pPr>
      <w:rPr>
        <w:rFonts w:hint="default"/>
        <w:lang w:val="en-US" w:eastAsia="en-US" w:bidi="ar-SA"/>
      </w:rPr>
    </w:lvl>
    <w:lvl w:ilvl="8" w:tplc="13588DB8">
      <w:numFmt w:val="bullet"/>
      <w:lvlText w:val="•"/>
      <w:lvlJc w:val="left"/>
      <w:pPr>
        <w:ind w:left="8568" w:hanging="360"/>
      </w:pPr>
      <w:rPr>
        <w:rFonts w:hint="default"/>
        <w:lang w:val="en-US" w:eastAsia="en-US" w:bidi="ar-SA"/>
      </w:rPr>
    </w:lvl>
  </w:abstractNum>
  <w:abstractNum w:abstractNumId="1" w15:restartNumberingAfterBreak="0">
    <w:nsid w:val="0EF200F9"/>
    <w:multiLevelType w:val="hybridMultilevel"/>
    <w:tmpl w:val="EC866A14"/>
    <w:lvl w:ilvl="0" w:tplc="EE224310">
      <w:start w:val="1"/>
      <w:numFmt w:val="decimal"/>
      <w:lvlText w:val="%1."/>
      <w:lvlJc w:val="left"/>
      <w:pPr>
        <w:ind w:left="1440" w:hanging="720"/>
        <w:jc w:val="left"/>
      </w:pPr>
      <w:rPr>
        <w:rFonts w:ascii="Garamond" w:eastAsia="Garamond" w:hAnsi="Garamond" w:cs="Garamond" w:hint="default"/>
        <w:b/>
        <w:bCs/>
        <w:i w:val="0"/>
        <w:iCs w:val="0"/>
        <w:spacing w:val="0"/>
        <w:w w:val="96"/>
        <w:sz w:val="20"/>
        <w:szCs w:val="20"/>
        <w:lang w:val="en-US" w:eastAsia="en-US" w:bidi="ar-SA"/>
      </w:rPr>
    </w:lvl>
    <w:lvl w:ilvl="1" w:tplc="4282CF36">
      <w:numFmt w:val="bullet"/>
      <w:lvlText w:val="•"/>
      <w:lvlJc w:val="left"/>
      <w:pPr>
        <w:ind w:left="2340" w:hanging="720"/>
      </w:pPr>
      <w:rPr>
        <w:rFonts w:hint="default"/>
        <w:lang w:val="en-US" w:eastAsia="en-US" w:bidi="ar-SA"/>
      </w:rPr>
    </w:lvl>
    <w:lvl w:ilvl="2" w:tplc="E974A782">
      <w:numFmt w:val="bullet"/>
      <w:lvlText w:val="•"/>
      <w:lvlJc w:val="left"/>
      <w:pPr>
        <w:ind w:left="3240" w:hanging="720"/>
      </w:pPr>
      <w:rPr>
        <w:rFonts w:hint="default"/>
        <w:lang w:val="en-US" w:eastAsia="en-US" w:bidi="ar-SA"/>
      </w:rPr>
    </w:lvl>
    <w:lvl w:ilvl="3" w:tplc="BE74DB02">
      <w:numFmt w:val="bullet"/>
      <w:lvlText w:val="•"/>
      <w:lvlJc w:val="left"/>
      <w:pPr>
        <w:ind w:left="4140" w:hanging="720"/>
      </w:pPr>
      <w:rPr>
        <w:rFonts w:hint="default"/>
        <w:lang w:val="en-US" w:eastAsia="en-US" w:bidi="ar-SA"/>
      </w:rPr>
    </w:lvl>
    <w:lvl w:ilvl="4" w:tplc="71507D66">
      <w:numFmt w:val="bullet"/>
      <w:lvlText w:val="•"/>
      <w:lvlJc w:val="left"/>
      <w:pPr>
        <w:ind w:left="5040" w:hanging="720"/>
      </w:pPr>
      <w:rPr>
        <w:rFonts w:hint="default"/>
        <w:lang w:val="en-US" w:eastAsia="en-US" w:bidi="ar-SA"/>
      </w:rPr>
    </w:lvl>
    <w:lvl w:ilvl="5" w:tplc="51521E70">
      <w:numFmt w:val="bullet"/>
      <w:lvlText w:val="•"/>
      <w:lvlJc w:val="left"/>
      <w:pPr>
        <w:ind w:left="5940" w:hanging="720"/>
      </w:pPr>
      <w:rPr>
        <w:rFonts w:hint="default"/>
        <w:lang w:val="en-US" w:eastAsia="en-US" w:bidi="ar-SA"/>
      </w:rPr>
    </w:lvl>
    <w:lvl w:ilvl="6" w:tplc="F7FC217C">
      <w:numFmt w:val="bullet"/>
      <w:lvlText w:val="•"/>
      <w:lvlJc w:val="left"/>
      <w:pPr>
        <w:ind w:left="6840" w:hanging="720"/>
      </w:pPr>
      <w:rPr>
        <w:rFonts w:hint="default"/>
        <w:lang w:val="en-US" w:eastAsia="en-US" w:bidi="ar-SA"/>
      </w:rPr>
    </w:lvl>
    <w:lvl w:ilvl="7" w:tplc="EFF63CE8">
      <w:numFmt w:val="bullet"/>
      <w:lvlText w:val="•"/>
      <w:lvlJc w:val="left"/>
      <w:pPr>
        <w:ind w:left="7740" w:hanging="720"/>
      </w:pPr>
      <w:rPr>
        <w:rFonts w:hint="default"/>
        <w:lang w:val="en-US" w:eastAsia="en-US" w:bidi="ar-SA"/>
      </w:rPr>
    </w:lvl>
    <w:lvl w:ilvl="8" w:tplc="FFA03608">
      <w:numFmt w:val="bullet"/>
      <w:lvlText w:val="•"/>
      <w:lvlJc w:val="left"/>
      <w:pPr>
        <w:ind w:left="8640" w:hanging="720"/>
      </w:pPr>
      <w:rPr>
        <w:rFonts w:hint="default"/>
        <w:lang w:val="en-US" w:eastAsia="en-US" w:bidi="ar-SA"/>
      </w:rPr>
    </w:lvl>
  </w:abstractNum>
  <w:abstractNum w:abstractNumId="2" w15:restartNumberingAfterBreak="0">
    <w:nsid w:val="120624E4"/>
    <w:multiLevelType w:val="hybridMultilevel"/>
    <w:tmpl w:val="05469EAE"/>
    <w:lvl w:ilvl="0" w:tplc="E8083B86">
      <w:numFmt w:val="bullet"/>
      <w:lvlText w:val=""/>
      <w:lvlJc w:val="left"/>
      <w:pPr>
        <w:ind w:left="1800" w:hanging="360"/>
      </w:pPr>
      <w:rPr>
        <w:rFonts w:ascii="Symbol" w:eastAsia="Symbol" w:hAnsi="Symbol" w:cs="Symbol" w:hint="default"/>
        <w:b w:val="0"/>
        <w:bCs w:val="0"/>
        <w:i w:val="0"/>
        <w:iCs w:val="0"/>
        <w:spacing w:val="0"/>
        <w:w w:val="97"/>
        <w:sz w:val="20"/>
        <w:szCs w:val="20"/>
        <w:lang w:val="en-US" w:eastAsia="en-US" w:bidi="ar-SA"/>
      </w:rPr>
    </w:lvl>
    <w:lvl w:ilvl="1" w:tplc="D57439F6">
      <w:numFmt w:val="bullet"/>
      <w:lvlText w:val="•"/>
      <w:lvlJc w:val="left"/>
      <w:pPr>
        <w:ind w:left="2664" w:hanging="360"/>
      </w:pPr>
      <w:rPr>
        <w:rFonts w:hint="default"/>
        <w:lang w:val="en-US" w:eastAsia="en-US" w:bidi="ar-SA"/>
      </w:rPr>
    </w:lvl>
    <w:lvl w:ilvl="2" w:tplc="0FEE8BF4">
      <w:numFmt w:val="bullet"/>
      <w:lvlText w:val="•"/>
      <w:lvlJc w:val="left"/>
      <w:pPr>
        <w:ind w:left="3528" w:hanging="360"/>
      </w:pPr>
      <w:rPr>
        <w:rFonts w:hint="default"/>
        <w:lang w:val="en-US" w:eastAsia="en-US" w:bidi="ar-SA"/>
      </w:rPr>
    </w:lvl>
    <w:lvl w:ilvl="3" w:tplc="78C46EF4">
      <w:numFmt w:val="bullet"/>
      <w:lvlText w:val="•"/>
      <w:lvlJc w:val="left"/>
      <w:pPr>
        <w:ind w:left="4392" w:hanging="360"/>
      </w:pPr>
      <w:rPr>
        <w:rFonts w:hint="default"/>
        <w:lang w:val="en-US" w:eastAsia="en-US" w:bidi="ar-SA"/>
      </w:rPr>
    </w:lvl>
    <w:lvl w:ilvl="4" w:tplc="28F49C98">
      <w:numFmt w:val="bullet"/>
      <w:lvlText w:val="•"/>
      <w:lvlJc w:val="left"/>
      <w:pPr>
        <w:ind w:left="5256" w:hanging="360"/>
      </w:pPr>
      <w:rPr>
        <w:rFonts w:hint="default"/>
        <w:lang w:val="en-US" w:eastAsia="en-US" w:bidi="ar-SA"/>
      </w:rPr>
    </w:lvl>
    <w:lvl w:ilvl="5" w:tplc="24180404">
      <w:numFmt w:val="bullet"/>
      <w:lvlText w:val="•"/>
      <w:lvlJc w:val="left"/>
      <w:pPr>
        <w:ind w:left="6120" w:hanging="360"/>
      </w:pPr>
      <w:rPr>
        <w:rFonts w:hint="default"/>
        <w:lang w:val="en-US" w:eastAsia="en-US" w:bidi="ar-SA"/>
      </w:rPr>
    </w:lvl>
    <w:lvl w:ilvl="6" w:tplc="4B346B14">
      <w:numFmt w:val="bullet"/>
      <w:lvlText w:val="•"/>
      <w:lvlJc w:val="left"/>
      <w:pPr>
        <w:ind w:left="6984" w:hanging="360"/>
      </w:pPr>
      <w:rPr>
        <w:rFonts w:hint="default"/>
        <w:lang w:val="en-US" w:eastAsia="en-US" w:bidi="ar-SA"/>
      </w:rPr>
    </w:lvl>
    <w:lvl w:ilvl="7" w:tplc="58F65214">
      <w:numFmt w:val="bullet"/>
      <w:lvlText w:val="•"/>
      <w:lvlJc w:val="left"/>
      <w:pPr>
        <w:ind w:left="7848" w:hanging="360"/>
      </w:pPr>
      <w:rPr>
        <w:rFonts w:hint="default"/>
        <w:lang w:val="en-US" w:eastAsia="en-US" w:bidi="ar-SA"/>
      </w:rPr>
    </w:lvl>
    <w:lvl w:ilvl="8" w:tplc="5866A272">
      <w:numFmt w:val="bullet"/>
      <w:lvlText w:val="•"/>
      <w:lvlJc w:val="left"/>
      <w:pPr>
        <w:ind w:left="8712" w:hanging="360"/>
      </w:pPr>
      <w:rPr>
        <w:rFonts w:hint="default"/>
        <w:lang w:val="en-US" w:eastAsia="en-US" w:bidi="ar-SA"/>
      </w:rPr>
    </w:lvl>
  </w:abstractNum>
  <w:abstractNum w:abstractNumId="3" w15:restartNumberingAfterBreak="0">
    <w:nsid w:val="1264431E"/>
    <w:multiLevelType w:val="hybridMultilevel"/>
    <w:tmpl w:val="51FCAD36"/>
    <w:lvl w:ilvl="0" w:tplc="76F03ABE">
      <w:start w:val="1"/>
      <w:numFmt w:val="decimal"/>
      <w:lvlText w:val="%1."/>
      <w:lvlJc w:val="left"/>
      <w:pPr>
        <w:ind w:left="1440" w:hanging="720"/>
        <w:jc w:val="left"/>
      </w:pPr>
      <w:rPr>
        <w:rFonts w:ascii="Garamond" w:eastAsia="Garamond" w:hAnsi="Garamond" w:cs="Garamond" w:hint="default"/>
        <w:b/>
        <w:bCs/>
        <w:i w:val="0"/>
        <w:iCs w:val="0"/>
        <w:spacing w:val="0"/>
        <w:w w:val="96"/>
        <w:sz w:val="20"/>
        <w:szCs w:val="20"/>
        <w:lang w:val="en-US" w:eastAsia="en-US" w:bidi="ar-SA"/>
      </w:rPr>
    </w:lvl>
    <w:lvl w:ilvl="1" w:tplc="F3048D12">
      <w:numFmt w:val="bullet"/>
      <w:lvlText w:val="•"/>
      <w:lvlJc w:val="left"/>
      <w:pPr>
        <w:ind w:left="2340" w:hanging="720"/>
      </w:pPr>
      <w:rPr>
        <w:rFonts w:hint="default"/>
        <w:lang w:val="en-US" w:eastAsia="en-US" w:bidi="ar-SA"/>
      </w:rPr>
    </w:lvl>
    <w:lvl w:ilvl="2" w:tplc="773A6286">
      <w:numFmt w:val="bullet"/>
      <w:lvlText w:val="•"/>
      <w:lvlJc w:val="left"/>
      <w:pPr>
        <w:ind w:left="3240" w:hanging="720"/>
      </w:pPr>
      <w:rPr>
        <w:rFonts w:hint="default"/>
        <w:lang w:val="en-US" w:eastAsia="en-US" w:bidi="ar-SA"/>
      </w:rPr>
    </w:lvl>
    <w:lvl w:ilvl="3" w:tplc="28CA3800">
      <w:numFmt w:val="bullet"/>
      <w:lvlText w:val="•"/>
      <w:lvlJc w:val="left"/>
      <w:pPr>
        <w:ind w:left="4140" w:hanging="720"/>
      </w:pPr>
      <w:rPr>
        <w:rFonts w:hint="default"/>
        <w:lang w:val="en-US" w:eastAsia="en-US" w:bidi="ar-SA"/>
      </w:rPr>
    </w:lvl>
    <w:lvl w:ilvl="4" w:tplc="AC303D56">
      <w:numFmt w:val="bullet"/>
      <w:lvlText w:val="•"/>
      <w:lvlJc w:val="left"/>
      <w:pPr>
        <w:ind w:left="5040" w:hanging="720"/>
      </w:pPr>
      <w:rPr>
        <w:rFonts w:hint="default"/>
        <w:lang w:val="en-US" w:eastAsia="en-US" w:bidi="ar-SA"/>
      </w:rPr>
    </w:lvl>
    <w:lvl w:ilvl="5" w:tplc="5832DE98">
      <w:numFmt w:val="bullet"/>
      <w:lvlText w:val="•"/>
      <w:lvlJc w:val="left"/>
      <w:pPr>
        <w:ind w:left="5940" w:hanging="720"/>
      </w:pPr>
      <w:rPr>
        <w:rFonts w:hint="default"/>
        <w:lang w:val="en-US" w:eastAsia="en-US" w:bidi="ar-SA"/>
      </w:rPr>
    </w:lvl>
    <w:lvl w:ilvl="6" w:tplc="F95E42EC">
      <w:numFmt w:val="bullet"/>
      <w:lvlText w:val="•"/>
      <w:lvlJc w:val="left"/>
      <w:pPr>
        <w:ind w:left="6840" w:hanging="720"/>
      </w:pPr>
      <w:rPr>
        <w:rFonts w:hint="default"/>
        <w:lang w:val="en-US" w:eastAsia="en-US" w:bidi="ar-SA"/>
      </w:rPr>
    </w:lvl>
    <w:lvl w:ilvl="7" w:tplc="BA9C7838">
      <w:numFmt w:val="bullet"/>
      <w:lvlText w:val="•"/>
      <w:lvlJc w:val="left"/>
      <w:pPr>
        <w:ind w:left="7740" w:hanging="720"/>
      </w:pPr>
      <w:rPr>
        <w:rFonts w:hint="default"/>
        <w:lang w:val="en-US" w:eastAsia="en-US" w:bidi="ar-SA"/>
      </w:rPr>
    </w:lvl>
    <w:lvl w:ilvl="8" w:tplc="8A66D02C">
      <w:numFmt w:val="bullet"/>
      <w:lvlText w:val="•"/>
      <w:lvlJc w:val="left"/>
      <w:pPr>
        <w:ind w:left="8640" w:hanging="720"/>
      </w:pPr>
      <w:rPr>
        <w:rFonts w:hint="default"/>
        <w:lang w:val="en-US" w:eastAsia="en-US" w:bidi="ar-SA"/>
      </w:rPr>
    </w:lvl>
  </w:abstractNum>
  <w:abstractNum w:abstractNumId="4" w15:restartNumberingAfterBreak="0">
    <w:nsid w:val="1C4E1EF3"/>
    <w:multiLevelType w:val="hybridMultilevel"/>
    <w:tmpl w:val="0600841C"/>
    <w:lvl w:ilvl="0" w:tplc="94BEE190">
      <w:start w:val="1"/>
      <w:numFmt w:val="decimal"/>
      <w:lvlText w:val="%1)"/>
      <w:lvlJc w:val="left"/>
      <w:pPr>
        <w:ind w:left="1078" w:hanging="358"/>
        <w:jc w:val="left"/>
      </w:pPr>
      <w:rPr>
        <w:rFonts w:ascii="Cambria" w:eastAsia="Cambria" w:hAnsi="Cambria" w:cs="Cambria" w:hint="default"/>
        <w:b/>
        <w:bCs/>
        <w:i w:val="0"/>
        <w:iCs w:val="0"/>
        <w:spacing w:val="-3"/>
        <w:w w:val="97"/>
        <w:sz w:val="24"/>
        <w:szCs w:val="24"/>
        <w:lang w:val="en-US" w:eastAsia="en-US" w:bidi="ar-SA"/>
      </w:rPr>
    </w:lvl>
    <w:lvl w:ilvl="1" w:tplc="1546849E">
      <w:start w:val="1"/>
      <w:numFmt w:val="decimal"/>
      <w:lvlText w:val="%2."/>
      <w:lvlJc w:val="left"/>
      <w:pPr>
        <w:ind w:left="1349" w:hanging="358"/>
        <w:jc w:val="left"/>
      </w:pPr>
      <w:rPr>
        <w:rFonts w:ascii="Cambria" w:eastAsia="Cambria" w:hAnsi="Cambria" w:cs="Cambria" w:hint="default"/>
        <w:b w:val="0"/>
        <w:bCs w:val="0"/>
        <w:i w:val="0"/>
        <w:iCs w:val="0"/>
        <w:spacing w:val="-1"/>
        <w:w w:val="120"/>
        <w:sz w:val="20"/>
        <w:szCs w:val="20"/>
        <w:lang w:val="en-US" w:eastAsia="en-US" w:bidi="ar-SA"/>
      </w:rPr>
    </w:lvl>
    <w:lvl w:ilvl="2" w:tplc="1D3040A0">
      <w:numFmt w:val="bullet"/>
      <w:lvlText w:val="•"/>
      <w:lvlJc w:val="left"/>
      <w:pPr>
        <w:ind w:left="2351" w:hanging="358"/>
      </w:pPr>
      <w:rPr>
        <w:rFonts w:hint="default"/>
        <w:lang w:val="en-US" w:eastAsia="en-US" w:bidi="ar-SA"/>
      </w:rPr>
    </w:lvl>
    <w:lvl w:ilvl="3" w:tplc="C1649154">
      <w:numFmt w:val="bullet"/>
      <w:lvlText w:val="•"/>
      <w:lvlJc w:val="left"/>
      <w:pPr>
        <w:ind w:left="3362" w:hanging="358"/>
      </w:pPr>
      <w:rPr>
        <w:rFonts w:hint="default"/>
        <w:lang w:val="en-US" w:eastAsia="en-US" w:bidi="ar-SA"/>
      </w:rPr>
    </w:lvl>
    <w:lvl w:ilvl="4" w:tplc="AAB8C38A">
      <w:numFmt w:val="bullet"/>
      <w:lvlText w:val="•"/>
      <w:lvlJc w:val="left"/>
      <w:pPr>
        <w:ind w:left="4373" w:hanging="358"/>
      </w:pPr>
      <w:rPr>
        <w:rFonts w:hint="default"/>
        <w:lang w:val="en-US" w:eastAsia="en-US" w:bidi="ar-SA"/>
      </w:rPr>
    </w:lvl>
    <w:lvl w:ilvl="5" w:tplc="0E68FF2A">
      <w:numFmt w:val="bullet"/>
      <w:lvlText w:val="•"/>
      <w:lvlJc w:val="left"/>
      <w:pPr>
        <w:ind w:left="5384" w:hanging="358"/>
      </w:pPr>
      <w:rPr>
        <w:rFonts w:hint="default"/>
        <w:lang w:val="en-US" w:eastAsia="en-US" w:bidi="ar-SA"/>
      </w:rPr>
    </w:lvl>
    <w:lvl w:ilvl="6" w:tplc="8E74639E">
      <w:numFmt w:val="bullet"/>
      <w:lvlText w:val="•"/>
      <w:lvlJc w:val="left"/>
      <w:pPr>
        <w:ind w:left="6395" w:hanging="358"/>
      </w:pPr>
      <w:rPr>
        <w:rFonts w:hint="default"/>
        <w:lang w:val="en-US" w:eastAsia="en-US" w:bidi="ar-SA"/>
      </w:rPr>
    </w:lvl>
    <w:lvl w:ilvl="7" w:tplc="027E0896">
      <w:numFmt w:val="bullet"/>
      <w:lvlText w:val="•"/>
      <w:lvlJc w:val="left"/>
      <w:pPr>
        <w:ind w:left="7406" w:hanging="358"/>
      </w:pPr>
      <w:rPr>
        <w:rFonts w:hint="default"/>
        <w:lang w:val="en-US" w:eastAsia="en-US" w:bidi="ar-SA"/>
      </w:rPr>
    </w:lvl>
    <w:lvl w:ilvl="8" w:tplc="C9763FC2">
      <w:numFmt w:val="bullet"/>
      <w:lvlText w:val="•"/>
      <w:lvlJc w:val="left"/>
      <w:pPr>
        <w:ind w:left="8417" w:hanging="358"/>
      </w:pPr>
      <w:rPr>
        <w:rFonts w:hint="default"/>
        <w:lang w:val="en-US" w:eastAsia="en-US" w:bidi="ar-SA"/>
      </w:rPr>
    </w:lvl>
  </w:abstractNum>
  <w:abstractNum w:abstractNumId="5" w15:restartNumberingAfterBreak="0">
    <w:nsid w:val="32CC09FD"/>
    <w:multiLevelType w:val="hybridMultilevel"/>
    <w:tmpl w:val="B4D6ECC4"/>
    <w:lvl w:ilvl="0" w:tplc="B3D0A242">
      <w:numFmt w:val="bullet"/>
      <w:lvlText w:val=""/>
      <w:lvlJc w:val="left"/>
      <w:pPr>
        <w:ind w:left="1080" w:hanging="360"/>
      </w:pPr>
      <w:rPr>
        <w:rFonts w:ascii="Symbol" w:eastAsia="Symbol" w:hAnsi="Symbol" w:cs="Symbol" w:hint="default"/>
        <w:b w:val="0"/>
        <w:bCs w:val="0"/>
        <w:i w:val="0"/>
        <w:iCs w:val="0"/>
        <w:spacing w:val="0"/>
        <w:w w:val="96"/>
        <w:sz w:val="20"/>
        <w:szCs w:val="20"/>
        <w:lang w:val="en-US" w:eastAsia="en-US" w:bidi="ar-SA"/>
      </w:rPr>
    </w:lvl>
    <w:lvl w:ilvl="1" w:tplc="2D0C7200">
      <w:numFmt w:val="bullet"/>
      <w:lvlText w:val="o"/>
      <w:lvlJc w:val="left"/>
      <w:pPr>
        <w:ind w:left="1800" w:hanging="360"/>
      </w:pPr>
      <w:rPr>
        <w:rFonts w:ascii="Courier New" w:eastAsia="Courier New" w:hAnsi="Courier New" w:cs="Courier New" w:hint="default"/>
        <w:b w:val="0"/>
        <w:bCs w:val="0"/>
        <w:i w:val="0"/>
        <w:iCs w:val="0"/>
        <w:spacing w:val="0"/>
        <w:w w:val="97"/>
        <w:sz w:val="20"/>
        <w:szCs w:val="20"/>
        <w:lang w:val="en-US" w:eastAsia="en-US" w:bidi="ar-SA"/>
      </w:rPr>
    </w:lvl>
    <w:lvl w:ilvl="2" w:tplc="DB643700">
      <w:numFmt w:val="bullet"/>
      <w:lvlText w:val="•"/>
      <w:lvlJc w:val="left"/>
      <w:pPr>
        <w:ind w:left="2760" w:hanging="360"/>
      </w:pPr>
      <w:rPr>
        <w:rFonts w:hint="default"/>
        <w:lang w:val="en-US" w:eastAsia="en-US" w:bidi="ar-SA"/>
      </w:rPr>
    </w:lvl>
    <w:lvl w:ilvl="3" w:tplc="6BC03DD6">
      <w:numFmt w:val="bullet"/>
      <w:lvlText w:val="•"/>
      <w:lvlJc w:val="left"/>
      <w:pPr>
        <w:ind w:left="3720" w:hanging="360"/>
      </w:pPr>
      <w:rPr>
        <w:rFonts w:hint="default"/>
        <w:lang w:val="en-US" w:eastAsia="en-US" w:bidi="ar-SA"/>
      </w:rPr>
    </w:lvl>
    <w:lvl w:ilvl="4" w:tplc="8ADEFFD6">
      <w:numFmt w:val="bullet"/>
      <w:lvlText w:val="•"/>
      <w:lvlJc w:val="left"/>
      <w:pPr>
        <w:ind w:left="4680" w:hanging="360"/>
      </w:pPr>
      <w:rPr>
        <w:rFonts w:hint="default"/>
        <w:lang w:val="en-US" w:eastAsia="en-US" w:bidi="ar-SA"/>
      </w:rPr>
    </w:lvl>
    <w:lvl w:ilvl="5" w:tplc="7842FF68">
      <w:numFmt w:val="bullet"/>
      <w:lvlText w:val="•"/>
      <w:lvlJc w:val="left"/>
      <w:pPr>
        <w:ind w:left="5640" w:hanging="360"/>
      </w:pPr>
      <w:rPr>
        <w:rFonts w:hint="default"/>
        <w:lang w:val="en-US" w:eastAsia="en-US" w:bidi="ar-SA"/>
      </w:rPr>
    </w:lvl>
    <w:lvl w:ilvl="6" w:tplc="C5BEC6EC">
      <w:numFmt w:val="bullet"/>
      <w:lvlText w:val="•"/>
      <w:lvlJc w:val="left"/>
      <w:pPr>
        <w:ind w:left="6600" w:hanging="360"/>
      </w:pPr>
      <w:rPr>
        <w:rFonts w:hint="default"/>
        <w:lang w:val="en-US" w:eastAsia="en-US" w:bidi="ar-SA"/>
      </w:rPr>
    </w:lvl>
    <w:lvl w:ilvl="7" w:tplc="FBD22D9A">
      <w:numFmt w:val="bullet"/>
      <w:lvlText w:val="•"/>
      <w:lvlJc w:val="left"/>
      <w:pPr>
        <w:ind w:left="7560" w:hanging="360"/>
      </w:pPr>
      <w:rPr>
        <w:rFonts w:hint="default"/>
        <w:lang w:val="en-US" w:eastAsia="en-US" w:bidi="ar-SA"/>
      </w:rPr>
    </w:lvl>
    <w:lvl w:ilvl="8" w:tplc="B5A6560A">
      <w:numFmt w:val="bullet"/>
      <w:lvlText w:val="•"/>
      <w:lvlJc w:val="left"/>
      <w:pPr>
        <w:ind w:left="8520" w:hanging="360"/>
      </w:pPr>
      <w:rPr>
        <w:rFonts w:hint="default"/>
        <w:lang w:val="en-US" w:eastAsia="en-US" w:bidi="ar-SA"/>
      </w:rPr>
    </w:lvl>
  </w:abstractNum>
  <w:abstractNum w:abstractNumId="6" w15:restartNumberingAfterBreak="0">
    <w:nsid w:val="33074ECD"/>
    <w:multiLevelType w:val="hybridMultilevel"/>
    <w:tmpl w:val="C8C6F422"/>
    <w:lvl w:ilvl="0" w:tplc="451E138C">
      <w:start w:val="1"/>
      <w:numFmt w:val="decimal"/>
      <w:lvlText w:val="%1."/>
      <w:lvlJc w:val="left"/>
      <w:pPr>
        <w:ind w:left="1080" w:hanging="360"/>
        <w:jc w:val="left"/>
      </w:pPr>
      <w:rPr>
        <w:rFonts w:ascii="Cambria" w:eastAsia="Cambria" w:hAnsi="Cambria" w:cs="Cambria" w:hint="default"/>
        <w:b w:val="0"/>
        <w:bCs w:val="0"/>
        <w:i w:val="0"/>
        <w:iCs w:val="0"/>
        <w:spacing w:val="0"/>
        <w:w w:val="123"/>
        <w:sz w:val="24"/>
        <w:szCs w:val="24"/>
        <w:lang w:val="en-US" w:eastAsia="en-US" w:bidi="ar-SA"/>
      </w:rPr>
    </w:lvl>
    <w:lvl w:ilvl="1" w:tplc="508A2312">
      <w:start w:val="1"/>
      <w:numFmt w:val="lowerLetter"/>
      <w:lvlText w:val="%2."/>
      <w:lvlJc w:val="left"/>
      <w:pPr>
        <w:ind w:left="1980" w:hanging="360"/>
        <w:jc w:val="left"/>
      </w:pPr>
      <w:rPr>
        <w:rFonts w:ascii="Cambria" w:eastAsia="Cambria" w:hAnsi="Cambria" w:cs="Cambria" w:hint="default"/>
        <w:b w:val="0"/>
        <w:bCs w:val="0"/>
        <w:i w:val="0"/>
        <w:iCs w:val="0"/>
        <w:spacing w:val="0"/>
        <w:w w:val="129"/>
        <w:sz w:val="24"/>
        <w:szCs w:val="24"/>
        <w:lang w:val="en-US" w:eastAsia="en-US" w:bidi="ar-SA"/>
      </w:rPr>
    </w:lvl>
    <w:lvl w:ilvl="2" w:tplc="EE5AAF10">
      <w:numFmt w:val="bullet"/>
      <w:lvlText w:val="•"/>
      <w:lvlJc w:val="left"/>
      <w:pPr>
        <w:ind w:left="2920" w:hanging="360"/>
      </w:pPr>
      <w:rPr>
        <w:rFonts w:hint="default"/>
        <w:lang w:val="en-US" w:eastAsia="en-US" w:bidi="ar-SA"/>
      </w:rPr>
    </w:lvl>
    <w:lvl w:ilvl="3" w:tplc="80966F86">
      <w:numFmt w:val="bullet"/>
      <w:lvlText w:val="•"/>
      <w:lvlJc w:val="left"/>
      <w:pPr>
        <w:ind w:left="3860" w:hanging="360"/>
      </w:pPr>
      <w:rPr>
        <w:rFonts w:hint="default"/>
        <w:lang w:val="en-US" w:eastAsia="en-US" w:bidi="ar-SA"/>
      </w:rPr>
    </w:lvl>
    <w:lvl w:ilvl="4" w:tplc="F564C33E">
      <w:numFmt w:val="bullet"/>
      <w:lvlText w:val="•"/>
      <w:lvlJc w:val="left"/>
      <w:pPr>
        <w:ind w:left="4800" w:hanging="360"/>
      </w:pPr>
      <w:rPr>
        <w:rFonts w:hint="default"/>
        <w:lang w:val="en-US" w:eastAsia="en-US" w:bidi="ar-SA"/>
      </w:rPr>
    </w:lvl>
    <w:lvl w:ilvl="5" w:tplc="BC989D4C">
      <w:numFmt w:val="bullet"/>
      <w:lvlText w:val="•"/>
      <w:lvlJc w:val="left"/>
      <w:pPr>
        <w:ind w:left="5740" w:hanging="360"/>
      </w:pPr>
      <w:rPr>
        <w:rFonts w:hint="default"/>
        <w:lang w:val="en-US" w:eastAsia="en-US" w:bidi="ar-SA"/>
      </w:rPr>
    </w:lvl>
    <w:lvl w:ilvl="6" w:tplc="EC5E96B8">
      <w:numFmt w:val="bullet"/>
      <w:lvlText w:val="•"/>
      <w:lvlJc w:val="left"/>
      <w:pPr>
        <w:ind w:left="6680" w:hanging="360"/>
      </w:pPr>
      <w:rPr>
        <w:rFonts w:hint="default"/>
        <w:lang w:val="en-US" w:eastAsia="en-US" w:bidi="ar-SA"/>
      </w:rPr>
    </w:lvl>
    <w:lvl w:ilvl="7" w:tplc="B8064FD6">
      <w:numFmt w:val="bullet"/>
      <w:lvlText w:val="•"/>
      <w:lvlJc w:val="left"/>
      <w:pPr>
        <w:ind w:left="7620" w:hanging="360"/>
      </w:pPr>
      <w:rPr>
        <w:rFonts w:hint="default"/>
        <w:lang w:val="en-US" w:eastAsia="en-US" w:bidi="ar-SA"/>
      </w:rPr>
    </w:lvl>
    <w:lvl w:ilvl="8" w:tplc="4754EA52">
      <w:numFmt w:val="bullet"/>
      <w:lvlText w:val="•"/>
      <w:lvlJc w:val="left"/>
      <w:pPr>
        <w:ind w:left="8560" w:hanging="360"/>
      </w:pPr>
      <w:rPr>
        <w:rFonts w:hint="default"/>
        <w:lang w:val="en-US" w:eastAsia="en-US" w:bidi="ar-SA"/>
      </w:rPr>
    </w:lvl>
  </w:abstractNum>
  <w:abstractNum w:abstractNumId="7" w15:restartNumberingAfterBreak="0">
    <w:nsid w:val="464E5C35"/>
    <w:multiLevelType w:val="hybridMultilevel"/>
    <w:tmpl w:val="72B2B940"/>
    <w:lvl w:ilvl="0" w:tplc="75605B84">
      <w:start w:val="1"/>
      <w:numFmt w:val="decimal"/>
      <w:lvlText w:val="%1."/>
      <w:lvlJc w:val="left"/>
      <w:pPr>
        <w:ind w:left="1080" w:hanging="360"/>
        <w:jc w:val="left"/>
      </w:pPr>
      <w:rPr>
        <w:rFonts w:ascii="Cambria" w:eastAsia="Cambria" w:hAnsi="Cambria" w:cs="Cambria" w:hint="default"/>
        <w:b w:val="0"/>
        <w:bCs w:val="0"/>
        <w:i w:val="0"/>
        <w:iCs w:val="0"/>
        <w:spacing w:val="0"/>
        <w:w w:val="120"/>
        <w:sz w:val="20"/>
        <w:szCs w:val="20"/>
        <w:lang w:val="en-US" w:eastAsia="en-US" w:bidi="ar-SA"/>
      </w:rPr>
    </w:lvl>
    <w:lvl w:ilvl="1" w:tplc="54BE4FEE">
      <w:numFmt w:val="bullet"/>
      <w:lvlText w:val="o"/>
      <w:lvlJc w:val="left"/>
      <w:pPr>
        <w:ind w:left="1891" w:hanging="269"/>
      </w:pPr>
      <w:rPr>
        <w:rFonts w:ascii="Courier New" w:eastAsia="Courier New" w:hAnsi="Courier New" w:cs="Courier New" w:hint="default"/>
        <w:b w:val="0"/>
        <w:bCs w:val="0"/>
        <w:i w:val="0"/>
        <w:iCs w:val="0"/>
        <w:spacing w:val="0"/>
        <w:w w:val="97"/>
        <w:sz w:val="20"/>
        <w:szCs w:val="20"/>
        <w:lang w:val="en-US" w:eastAsia="en-US" w:bidi="ar-SA"/>
      </w:rPr>
    </w:lvl>
    <w:lvl w:ilvl="2" w:tplc="C21C479C">
      <w:numFmt w:val="bullet"/>
      <w:lvlText w:val="•"/>
      <w:lvlJc w:val="left"/>
      <w:pPr>
        <w:ind w:left="2848" w:hanging="269"/>
      </w:pPr>
      <w:rPr>
        <w:rFonts w:hint="default"/>
        <w:lang w:val="en-US" w:eastAsia="en-US" w:bidi="ar-SA"/>
      </w:rPr>
    </w:lvl>
    <w:lvl w:ilvl="3" w:tplc="ACCEF3DE">
      <w:numFmt w:val="bullet"/>
      <w:lvlText w:val="•"/>
      <w:lvlJc w:val="left"/>
      <w:pPr>
        <w:ind w:left="3797" w:hanging="269"/>
      </w:pPr>
      <w:rPr>
        <w:rFonts w:hint="default"/>
        <w:lang w:val="en-US" w:eastAsia="en-US" w:bidi="ar-SA"/>
      </w:rPr>
    </w:lvl>
    <w:lvl w:ilvl="4" w:tplc="4C167BDA">
      <w:numFmt w:val="bullet"/>
      <w:lvlText w:val="•"/>
      <w:lvlJc w:val="left"/>
      <w:pPr>
        <w:ind w:left="4746" w:hanging="269"/>
      </w:pPr>
      <w:rPr>
        <w:rFonts w:hint="default"/>
        <w:lang w:val="en-US" w:eastAsia="en-US" w:bidi="ar-SA"/>
      </w:rPr>
    </w:lvl>
    <w:lvl w:ilvl="5" w:tplc="D7A6BE66">
      <w:numFmt w:val="bullet"/>
      <w:lvlText w:val="•"/>
      <w:lvlJc w:val="left"/>
      <w:pPr>
        <w:ind w:left="5695" w:hanging="269"/>
      </w:pPr>
      <w:rPr>
        <w:rFonts w:hint="default"/>
        <w:lang w:val="en-US" w:eastAsia="en-US" w:bidi="ar-SA"/>
      </w:rPr>
    </w:lvl>
    <w:lvl w:ilvl="6" w:tplc="D5C690AC">
      <w:numFmt w:val="bullet"/>
      <w:lvlText w:val="•"/>
      <w:lvlJc w:val="left"/>
      <w:pPr>
        <w:ind w:left="6644" w:hanging="269"/>
      </w:pPr>
      <w:rPr>
        <w:rFonts w:hint="default"/>
        <w:lang w:val="en-US" w:eastAsia="en-US" w:bidi="ar-SA"/>
      </w:rPr>
    </w:lvl>
    <w:lvl w:ilvl="7" w:tplc="9EB63E32">
      <w:numFmt w:val="bullet"/>
      <w:lvlText w:val="•"/>
      <w:lvlJc w:val="left"/>
      <w:pPr>
        <w:ind w:left="7593" w:hanging="269"/>
      </w:pPr>
      <w:rPr>
        <w:rFonts w:hint="default"/>
        <w:lang w:val="en-US" w:eastAsia="en-US" w:bidi="ar-SA"/>
      </w:rPr>
    </w:lvl>
    <w:lvl w:ilvl="8" w:tplc="577EFACA">
      <w:numFmt w:val="bullet"/>
      <w:lvlText w:val="•"/>
      <w:lvlJc w:val="left"/>
      <w:pPr>
        <w:ind w:left="8542" w:hanging="269"/>
      </w:pPr>
      <w:rPr>
        <w:rFonts w:hint="default"/>
        <w:lang w:val="en-US" w:eastAsia="en-US" w:bidi="ar-SA"/>
      </w:rPr>
    </w:lvl>
  </w:abstractNum>
  <w:abstractNum w:abstractNumId="8" w15:restartNumberingAfterBreak="0">
    <w:nsid w:val="5069105A"/>
    <w:multiLevelType w:val="hybridMultilevel"/>
    <w:tmpl w:val="FD98588E"/>
    <w:lvl w:ilvl="0" w:tplc="A164F2AA">
      <w:start w:val="1"/>
      <w:numFmt w:val="decimal"/>
      <w:lvlText w:val="%1."/>
      <w:lvlJc w:val="left"/>
      <w:pPr>
        <w:ind w:left="1080" w:hanging="360"/>
        <w:jc w:val="left"/>
      </w:pPr>
      <w:rPr>
        <w:rFonts w:ascii="Cambria" w:eastAsia="Cambria" w:hAnsi="Cambria" w:cs="Cambria" w:hint="default"/>
        <w:b w:val="0"/>
        <w:bCs w:val="0"/>
        <w:i w:val="0"/>
        <w:iCs w:val="0"/>
        <w:spacing w:val="0"/>
        <w:w w:val="120"/>
        <w:sz w:val="20"/>
        <w:szCs w:val="20"/>
        <w:lang w:val="en-US" w:eastAsia="en-US" w:bidi="ar-SA"/>
      </w:rPr>
    </w:lvl>
    <w:lvl w:ilvl="1" w:tplc="F0BC0E82">
      <w:numFmt w:val="bullet"/>
      <w:lvlText w:val="•"/>
      <w:lvlJc w:val="left"/>
      <w:pPr>
        <w:ind w:left="2016" w:hanging="360"/>
      </w:pPr>
      <w:rPr>
        <w:rFonts w:hint="default"/>
        <w:lang w:val="en-US" w:eastAsia="en-US" w:bidi="ar-SA"/>
      </w:rPr>
    </w:lvl>
    <w:lvl w:ilvl="2" w:tplc="011E43FC">
      <w:numFmt w:val="bullet"/>
      <w:lvlText w:val="•"/>
      <w:lvlJc w:val="left"/>
      <w:pPr>
        <w:ind w:left="2952" w:hanging="360"/>
      </w:pPr>
      <w:rPr>
        <w:rFonts w:hint="default"/>
        <w:lang w:val="en-US" w:eastAsia="en-US" w:bidi="ar-SA"/>
      </w:rPr>
    </w:lvl>
    <w:lvl w:ilvl="3" w:tplc="67BE5784">
      <w:numFmt w:val="bullet"/>
      <w:lvlText w:val="•"/>
      <w:lvlJc w:val="left"/>
      <w:pPr>
        <w:ind w:left="3888" w:hanging="360"/>
      </w:pPr>
      <w:rPr>
        <w:rFonts w:hint="default"/>
        <w:lang w:val="en-US" w:eastAsia="en-US" w:bidi="ar-SA"/>
      </w:rPr>
    </w:lvl>
    <w:lvl w:ilvl="4" w:tplc="E494BC98">
      <w:numFmt w:val="bullet"/>
      <w:lvlText w:val="•"/>
      <w:lvlJc w:val="left"/>
      <w:pPr>
        <w:ind w:left="4824" w:hanging="360"/>
      </w:pPr>
      <w:rPr>
        <w:rFonts w:hint="default"/>
        <w:lang w:val="en-US" w:eastAsia="en-US" w:bidi="ar-SA"/>
      </w:rPr>
    </w:lvl>
    <w:lvl w:ilvl="5" w:tplc="957C3166">
      <w:numFmt w:val="bullet"/>
      <w:lvlText w:val="•"/>
      <w:lvlJc w:val="left"/>
      <w:pPr>
        <w:ind w:left="5760" w:hanging="360"/>
      </w:pPr>
      <w:rPr>
        <w:rFonts w:hint="default"/>
        <w:lang w:val="en-US" w:eastAsia="en-US" w:bidi="ar-SA"/>
      </w:rPr>
    </w:lvl>
    <w:lvl w:ilvl="6" w:tplc="78642BE0">
      <w:numFmt w:val="bullet"/>
      <w:lvlText w:val="•"/>
      <w:lvlJc w:val="left"/>
      <w:pPr>
        <w:ind w:left="6696" w:hanging="360"/>
      </w:pPr>
      <w:rPr>
        <w:rFonts w:hint="default"/>
        <w:lang w:val="en-US" w:eastAsia="en-US" w:bidi="ar-SA"/>
      </w:rPr>
    </w:lvl>
    <w:lvl w:ilvl="7" w:tplc="A68CEEBA">
      <w:numFmt w:val="bullet"/>
      <w:lvlText w:val="•"/>
      <w:lvlJc w:val="left"/>
      <w:pPr>
        <w:ind w:left="7632" w:hanging="360"/>
      </w:pPr>
      <w:rPr>
        <w:rFonts w:hint="default"/>
        <w:lang w:val="en-US" w:eastAsia="en-US" w:bidi="ar-SA"/>
      </w:rPr>
    </w:lvl>
    <w:lvl w:ilvl="8" w:tplc="D564F296">
      <w:numFmt w:val="bullet"/>
      <w:lvlText w:val="•"/>
      <w:lvlJc w:val="left"/>
      <w:pPr>
        <w:ind w:left="8568" w:hanging="360"/>
      </w:pPr>
      <w:rPr>
        <w:rFonts w:hint="default"/>
        <w:lang w:val="en-US" w:eastAsia="en-US" w:bidi="ar-SA"/>
      </w:rPr>
    </w:lvl>
  </w:abstractNum>
  <w:abstractNum w:abstractNumId="9" w15:restartNumberingAfterBreak="0">
    <w:nsid w:val="5885394C"/>
    <w:multiLevelType w:val="hybridMultilevel"/>
    <w:tmpl w:val="A19C56F2"/>
    <w:lvl w:ilvl="0" w:tplc="00F2C5EC">
      <w:numFmt w:val="bullet"/>
      <w:lvlText w:val=""/>
      <w:lvlJc w:val="left"/>
      <w:pPr>
        <w:ind w:left="1800" w:hanging="360"/>
      </w:pPr>
      <w:rPr>
        <w:rFonts w:ascii="Symbol" w:eastAsia="Symbol" w:hAnsi="Symbol" w:cs="Symbol" w:hint="default"/>
        <w:b w:val="0"/>
        <w:bCs w:val="0"/>
        <w:i w:val="0"/>
        <w:iCs w:val="0"/>
        <w:spacing w:val="0"/>
        <w:w w:val="97"/>
        <w:sz w:val="20"/>
        <w:szCs w:val="20"/>
        <w:lang w:val="en-US" w:eastAsia="en-US" w:bidi="ar-SA"/>
      </w:rPr>
    </w:lvl>
    <w:lvl w:ilvl="1" w:tplc="70B42D06">
      <w:numFmt w:val="bullet"/>
      <w:lvlText w:val="•"/>
      <w:lvlJc w:val="left"/>
      <w:pPr>
        <w:ind w:left="2664" w:hanging="360"/>
      </w:pPr>
      <w:rPr>
        <w:rFonts w:hint="default"/>
        <w:lang w:val="en-US" w:eastAsia="en-US" w:bidi="ar-SA"/>
      </w:rPr>
    </w:lvl>
    <w:lvl w:ilvl="2" w:tplc="B094A0B0">
      <w:numFmt w:val="bullet"/>
      <w:lvlText w:val="•"/>
      <w:lvlJc w:val="left"/>
      <w:pPr>
        <w:ind w:left="3528" w:hanging="360"/>
      </w:pPr>
      <w:rPr>
        <w:rFonts w:hint="default"/>
        <w:lang w:val="en-US" w:eastAsia="en-US" w:bidi="ar-SA"/>
      </w:rPr>
    </w:lvl>
    <w:lvl w:ilvl="3" w:tplc="EC249ED0">
      <w:numFmt w:val="bullet"/>
      <w:lvlText w:val="•"/>
      <w:lvlJc w:val="left"/>
      <w:pPr>
        <w:ind w:left="4392" w:hanging="360"/>
      </w:pPr>
      <w:rPr>
        <w:rFonts w:hint="default"/>
        <w:lang w:val="en-US" w:eastAsia="en-US" w:bidi="ar-SA"/>
      </w:rPr>
    </w:lvl>
    <w:lvl w:ilvl="4" w:tplc="2FE83CB8">
      <w:numFmt w:val="bullet"/>
      <w:lvlText w:val="•"/>
      <w:lvlJc w:val="left"/>
      <w:pPr>
        <w:ind w:left="5256" w:hanging="360"/>
      </w:pPr>
      <w:rPr>
        <w:rFonts w:hint="default"/>
        <w:lang w:val="en-US" w:eastAsia="en-US" w:bidi="ar-SA"/>
      </w:rPr>
    </w:lvl>
    <w:lvl w:ilvl="5" w:tplc="E8C0942A">
      <w:numFmt w:val="bullet"/>
      <w:lvlText w:val="•"/>
      <w:lvlJc w:val="left"/>
      <w:pPr>
        <w:ind w:left="6120" w:hanging="360"/>
      </w:pPr>
      <w:rPr>
        <w:rFonts w:hint="default"/>
        <w:lang w:val="en-US" w:eastAsia="en-US" w:bidi="ar-SA"/>
      </w:rPr>
    </w:lvl>
    <w:lvl w:ilvl="6" w:tplc="A96C1770">
      <w:numFmt w:val="bullet"/>
      <w:lvlText w:val="•"/>
      <w:lvlJc w:val="left"/>
      <w:pPr>
        <w:ind w:left="6984" w:hanging="360"/>
      </w:pPr>
      <w:rPr>
        <w:rFonts w:hint="default"/>
        <w:lang w:val="en-US" w:eastAsia="en-US" w:bidi="ar-SA"/>
      </w:rPr>
    </w:lvl>
    <w:lvl w:ilvl="7" w:tplc="7322545A">
      <w:numFmt w:val="bullet"/>
      <w:lvlText w:val="•"/>
      <w:lvlJc w:val="left"/>
      <w:pPr>
        <w:ind w:left="7848" w:hanging="360"/>
      </w:pPr>
      <w:rPr>
        <w:rFonts w:hint="default"/>
        <w:lang w:val="en-US" w:eastAsia="en-US" w:bidi="ar-SA"/>
      </w:rPr>
    </w:lvl>
    <w:lvl w:ilvl="8" w:tplc="75A22AE8">
      <w:numFmt w:val="bullet"/>
      <w:lvlText w:val="•"/>
      <w:lvlJc w:val="left"/>
      <w:pPr>
        <w:ind w:left="8712" w:hanging="360"/>
      </w:pPr>
      <w:rPr>
        <w:rFonts w:hint="default"/>
        <w:lang w:val="en-US" w:eastAsia="en-US" w:bidi="ar-SA"/>
      </w:rPr>
    </w:lvl>
  </w:abstractNum>
  <w:abstractNum w:abstractNumId="10" w15:restartNumberingAfterBreak="0">
    <w:nsid w:val="5AFE1D94"/>
    <w:multiLevelType w:val="hybridMultilevel"/>
    <w:tmpl w:val="F982A598"/>
    <w:lvl w:ilvl="0" w:tplc="69C8A044">
      <w:start w:val="1"/>
      <w:numFmt w:val="decimal"/>
      <w:lvlText w:val="%1."/>
      <w:lvlJc w:val="left"/>
      <w:pPr>
        <w:ind w:left="1080" w:hanging="360"/>
        <w:jc w:val="left"/>
      </w:pPr>
      <w:rPr>
        <w:rFonts w:ascii="Cambria" w:eastAsia="Cambria" w:hAnsi="Cambria" w:cs="Cambria" w:hint="default"/>
        <w:b w:val="0"/>
        <w:bCs w:val="0"/>
        <w:i w:val="0"/>
        <w:iCs w:val="0"/>
        <w:spacing w:val="0"/>
        <w:w w:val="120"/>
        <w:sz w:val="20"/>
        <w:szCs w:val="20"/>
        <w:lang w:val="en-US" w:eastAsia="en-US" w:bidi="ar-SA"/>
      </w:rPr>
    </w:lvl>
    <w:lvl w:ilvl="1" w:tplc="F8EE6B82">
      <w:numFmt w:val="bullet"/>
      <w:lvlText w:val="•"/>
      <w:lvlJc w:val="left"/>
      <w:pPr>
        <w:ind w:left="2016" w:hanging="360"/>
      </w:pPr>
      <w:rPr>
        <w:rFonts w:hint="default"/>
        <w:lang w:val="en-US" w:eastAsia="en-US" w:bidi="ar-SA"/>
      </w:rPr>
    </w:lvl>
    <w:lvl w:ilvl="2" w:tplc="D83E5C6E">
      <w:numFmt w:val="bullet"/>
      <w:lvlText w:val="•"/>
      <w:lvlJc w:val="left"/>
      <w:pPr>
        <w:ind w:left="2952" w:hanging="360"/>
      </w:pPr>
      <w:rPr>
        <w:rFonts w:hint="default"/>
        <w:lang w:val="en-US" w:eastAsia="en-US" w:bidi="ar-SA"/>
      </w:rPr>
    </w:lvl>
    <w:lvl w:ilvl="3" w:tplc="4A9EF70C">
      <w:numFmt w:val="bullet"/>
      <w:lvlText w:val="•"/>
      <w:lvlJc w:val="left"/>
      <w:pPr>
        <w:ind w:left="3888" w:hanging="360"/>
      </w:pPr>
      <w:rPr>
        <w:rFonts w:hint="default"/>
        <w:lang w:val="en-US" w:eastAsia="en-US" w:bidi="ar-SA"/>
      </w:rPr>
    </w:lvl>
    <w:lvl w:ilvl="4" w:tplc="3BCEB486">
      <w:numFmt w:val="bullet"/>
      <w:lvlText w:val="•"/>
      <w:lvlJc w:val="left"/>
      <w:pPr>
        <w:ind w:left="4824" w:hanging="360"/>
      </w:pPr>
      <w:rPr>
        <w:rFonts w:hint="default"/>
        <w:lang w:val="en-US" w:eastAsia="en-US" w:bidi="ar-SA"/>
      </w:rPr>
    </w:lvl>
    <w:lvl w:ilvl="5" w:tplc="F97CC3E6">
      <w:numFmt w:val="bullet"/>
      <w:lvlText w:val="•"/>
      <w:lvlJc w:val="left"/>
      <w:pPr>
        <w:ind w:left="5760" w:hanging="360"/>
      </w:pPr>
      <w:rPr>
        <w:rFonts w:hint="default"/>
        <w:lang w:val="en-US" w:eastAsia="en-US" w:bidi="ar-SA"/>
      </w:rPr>
    </w:lvl>
    <w:lvl w:ilvl="6" w:tplc="D5BACB64">
      <w:numFmt w:val="bullet"/>
      <w:lvlText w:val="•"/>
      <w:lvlJc w:val="left"/>
      <w:pPr>
        <w:ind w:left="6696" w:hanging="360"/>
      </w:pPr>
      <w:rPr>
        <w:rFonts w:hint="default"/>
        <w:lang w:val="en-US" w:eastAsia="en-US" w:bidi="ar-SA"/>
      </w:rPr>
    </w:lvl>
    <w:lvl w:ilvl="7" w:tplc="42424BD8">
      <w:numFmt w:val="bullet"/>
      <w:lvlText w:val="•"/>
      <w:lvlJc w:val="left"/>
      <w:pPr>
        <w:ind w:left="7632" w:hanging="360"/>
      </w:pPr>
      <w:rPr>
        <w:rFonts w:hint="default"/>
        <w:lang w:val="en-US" w:eastAsia="en-US" w:bidi="ar-SA"/>
      </w:rPr>
    </w:lvl>
    <w:lvl w:ilvl="8" w:tplc="0A1AD8E4">
      <w:numFmt w:val="bullet"/>
      <w:lvlText w:val="•"/>
      <w:lvlJc w:val="left"/>
      <w:pPr>
        <w:ind w:left="8568" w:hanging="360"/>
      </w:pPr>
      <w:rPr>
        <w:rFonts w:hint="default"/>
        <w:lang w:val="en-US" w:eastAsia="en-US" w:bidi="ar-SA"/>
      </w:rPr>
    </w:lvl>
  </w:abstractNum>
  <w:abstractNum w:abstractNumId="11" w15:restartNumberingAfterBreak="0">
    <w:nsid w:val="5EE37C3B"/>
    <w:multiLevelType w:val="hybridMultilevel"/>
    <w:tmpl w:val="5CFA73F4"/>
    <w:lvl w:ilvl="0" w:tplc="E8886786">
      <w:numFmt w:val="bullet"/>
      <w:lvlText w:val=""/>
      <w:lvlJc w:val="left"/>
      <w:pPr>
        <w:ind w:left="1620" w:hanging="269"/>
      </w:pPr>
      <w:rPr>
        <w:rFonts w:ascii="Symbol" w:eastAsia="Symbol" w:hAnsi="Symbol" w:cs="Symbol" w:hint="default"/>
        <w:b w:val="0"/>
        <w:bCs w:val="0"/>
        <w:i w:val="0"/>
        <w:iCs w:val="0"/>
        <w:spacing w:val="0"/>
        <w:w w:val="97"/>
        <w:sz w:val="20"/>
        <w:szCs w:val="20"/>
        <w:lang w:val="en-US" w:eastAsia="en-US" w:bidi="ar-SA"/>
      </w:rPr>
    </w:lvl>
    <w:lvl w:ilvl="1" w:tplc="F9C82A64">
      <w:numFmt w:val="bullet"/>
      <w:lvlText w:val="•"/>
      <w:lvlJc w:val="left"/>
      <w:pPr>
        <w:ind w:left="2502" w:hanging="269"/>
      </w:pPr>
      <w:rPr>
        <w:rFonts w:hint="default"/>
        <w:lang w:val="en-US" w:eastAsia="en-US" w:bidi="ar-SA"/>
      </w:rPr>
    </w:lvl>
    <w:lvl w:ilvl="2" w:tplc="8936816A">
      <w:numFmt w:val="bullet"/>
      <w:lvlText w:val="•"/>
      <w:lvlJc w:val="left"/>
      <w:pPr>
        <w:ind w:left="3384" w:hanging="269"/>
      </w:pPr>
      <w:rPr>
        <w:rFonts w:hint="default"/>
        <w:lang w:val="en-US" w:eastAsia="en-US" w:bidi="ar-SA"/>
      </w:rPr>
    </w:lvl>
    <w:lvl w:ilvl="3" w:tplc="66C61B56">
      <w:numFmt w:val="bullet"/>
      <w:lvlText w:val="•"/>
      <w:lvlJc w:val="left"/>
      <w:pPr>
        <w:ind w:left="4266" w:hanging="269"/>
      </w:pPr>
      <w:rPr>
        <w:rFonts w:hint="default"/>
        <w:lang w:val="en-US" w:eastAsia="en-US" w:bidi="ar-SA"/>
      </w:rPr>
    </w:lvl>
    <w:lvl w:ilvl="4" w:tplc="29482550">
      <w:numFmt w:val="bullet"/>
      <w:lvlText w:val="•"/>
      <w:lvlJc w:val="left"/>
      <w:pPr>
        <w:ind w:left="5148" w:hanging="269"/>
      </w:pPr>
      <w:rPr>
        <w:rFonts w:hint="default"/>
        <w:lang w:val="en-US" w:eastAsia="en-US" w:bidi="ar-SA"/>
      </w:rPr>
    </w:lvl>
    <w:lvl w:ilvl="5" w:tplc="D9C4E4C4">
      <w:numFmt w:val="bullet"/>
      <w:lvlText w:val="•"/>
      <w:lvlJc w:val="left"/>
      <w:pPr>
        <w:ind w:left="6030" w:hanging="269"/>
      </w:pPr>
      <w:rPr>
        <w:rFonts w:hint="default"/>
        <w:lang w:val="en-US" w:eastAsia="en-US" w:bidi="ar-SA"/>
      </w:rPr>
    </w:lvl>
    <w:lvl w:ilvl="6" w:tplc="E08610C4">
      <w:numFmt w:val="bullet"/>
      <w:lvlText w:val="•"/>
      <w:lvlJc w:val="left"/>
      <w:pPr>
        <w:ind w:left="6912" w:hanging="269"/>
      </w:pPr>
      <w:rPr>
        <w:rFonts w:hint="default"/>
        <w:lang w:val="en-US" w:eastAsia="en-US" w:bidi="ar-SA"/>
      </w:rPr>
    </w:lvl>
    <w:lvl w:ilvl="7" w:tplc="6F4E98F8">
      <w:numFmt w:val="bullet"/>
      <w:lvlText w:val="•"/>
      <w:lvlJc w:val="left"/>
      <w:pPr>
        <w:ind w:left="7794" w:hanging="269"/>
      </w:pPr>
      <w:rPr>
        <w:rFonts w:hint="default"/>
        <w:lang w:val="en-US" w:eastAsia="en-US" w:bidi="ar-SA"/>
      </w:rPr>
    </w:lvl>
    <w:lvl w:ilvl="8" w:tplc="CD1C33E0">
      <w:numFmt w:val="bullet"/>
      <w:lvlText w:val="•"/>
      <w:lvlJc w:val="left"/>
      <w:pPr>
        <w:ind w:left="8676" w:hanging="269"/>
      </w:pPr>
      <w:rPr>
        <w:rFonts w:hint="default"/>
        <w:lang w:val="en-US" w:eastAsia="en-US" w:bidi="ar-SA"/>
      </w:rPr>
    </w:lvl>
  </w:abstractNum>
  <w:abstractNum w:abstractNumId="12" w15:restartNumberingAfterBreak="0">
    <w:nsid w:val="618D2EF3"/>
    <w:multiLevelType w:val="hybridMultilevel"/>
    <w:tmpl w:val="C924E1D0"/>
    <w:lvl w:ilvl="0" w:tplc="A14A309A">
      <w:numFmt w:val="bullet"/>
      <w:lvlText w:val=""/>
      <w:lvlJc w:val="left"/>
      <w:pPr>
        <w:ind w:left="1080" w:hanging="360"/>
      </w:pPr>
      <w:rPr>
        <w:rFonts w:ascii="Symbol" w:eastAsia="Symbol" w:hAnsi="Symbol" w:cs="Symbol" w:hint="default"/>
        <w:b w:val="0"/>
        <w:bCs w:val="0"/>
        <w:i w:val="0"/>
        <w:iCs w:val="0"/>
        <w:spacing w:val="0"/>
        <w:w w:val="97"/>
        <w:sz w:val="20"/>
        <w:szCs w:val="20"/>
        <w:lang w:val="en-US" w:eastAsia="en-US" w:bidi="ar-SA"/>
      </w:rPr>
    </w:lvl>
    <w:lvl w:ilvl="1" w:tplc="09A8C4C8">
      <w:numFmt w:val="bullet"/>
      <w:lvlText w:val="•"/>
      <w:lvlJc w:val="left"/>
      <w:pPr>
        <w:ind w:left="2016" w:hanging="360"/>
      </w:pPr>
      <w:rPr>
        <w:rFonts w:hint="default"/>
        <w:lang w:val="en-US" w:eastAsia="en-US" w:bidi="ar-SA"/>
      </w:rPr>
    </w:lvl>
    <w:lvl w:ilvl="2" w:tplc="BEE4DF04">
      <w:numFmt w:val="bullet"/>
      <w:lvlText w:val="•"/>
      <w:lvlJc w:val="left"/>
      <w:pPr>
        <w:ind w:left="2952" w:hanging="360"/>
      </w:pPr>
      <w:rPr>
        <w:rFonts w:hint="default"/>
        <w:lang w:val="en-US" w:eastAsia="en-US" w:bidi="ar-SA"/>
      </w:rPr>
    </w:lvl>
    <w:lvl w:ilvl="3" w:tplc="28C2EF3A">
      <w:numFmt w:val="bullet"/>
      <w:lvlText w:val="•"/>
      <w:lvlJc w:val="left"/>
      <w:pPr>
        <w:ind w:left="3888" w:hanging="360"/>
      </w:pPr>
      <w:rPr>
        <w:rFonts w:hint="default"/>
        <w:lang w:val="en-US" w:eastAsia="en-US" w:bidi="ar-SA"/>
      </w:rPr>
    </w:lvl>
    <w:lvl w:ilvl="4" w:tplc="4D3431AA">
      <w:numFmt w:val="bullet"/>
      <w:lvlText w:val="•"/>
      <w:lvlJc w:val="left"/>
      <w:pPr>
        <w:ind w:left="4824" w:hanging="360"/>
      </w:pPr>
      <w:rPr>
        <w:rFonts w:hint="default"/>
        <w:lang w:val="en-US" w:eastAsia="en-US" w:bidi="ar-SA"/>
      </w:rPr>
    </w:lvl>
    <w:lvl w:ilvl="5" w:tplc="905C87A4">
      <w:numFmt w:val="bullet"/>
      <w:lvlText w:val="•"/>
      <w:lvlJc w:val="left"/>
      <w:pPr>
        <w:ind w:left="5760" w:hanging="360"/>
      </w:pPr>
      <w:rPr>
        <w:rFonts w:hint="default"/>
        <w:lang w:val="en-US" w:eastAsia="en-US" w:bidi="ar-SA"/>
      </w:rPr>
    </w:lvl>
    <w:lvl w:ilvl="6" w:tplc="190A1780">
      <w:numFmt w:val="bullet"/>
      <w:lvlText w:val="•"/>
      <w:lvlJc w:val="left"/>
      <w:pPr>
        <w:ind w:left="6696" w:hanging="360"/>
      </w:pPr>
      <w:rPr>
        <w:rFonts w:hint="default"/>
        <w:lang w:val="en-US" w:eastAsia="en-US" w:bidi="ar-SA"/>
      </w:rPr>
    </w:lvl>
    <w:lvl w:ilvl="7" w:tplc="FD1EF24E">
      <w:numFmt w:val="bullet"/>
      <w:lvlText w:val="•"/>
      <w:lvlJc w:val="left"/>
      <w:pPr>
        <w:ind w:left="7632" w:hanging="360"/>
      </w:pPr>
      <w:rPr>
        <w:rFonts w:hint="default"/>
        <w:lang w:val="en-US" w:eastAsia="en-US" w:bidi="ar-SA"/>
      </w:rPr>
    </w:lvl>
    <w:lvl w:ilvl="8" w:tplc="38543C72">
      <w:numFmt w:val="bullet"/>
      <w:lvlText w:val="•"/>
      <w:lvlJc w:val="left"/>
      <w:pPr>
        <w:ind w:left="8568" w:hanging="360"/>
      </w:pPr>
      <w:rPr>
        <w:rFonts w:hint="default"/>
        <w:lang w:val="en-US" w:eastAsia="en-US" w:bidi="ar-SA"/>
      </w:rPr>
    </w:lvl>
  </w:abstractNum>
  <w:abstractNum w:abstractNumId="13" w15:restartNumberingAfterBreak="0">
    <w:nsid w:val="70A40DDE"/>
    <w:multiLevelType w:val="hybridMultilevel"/>
    <w:tmpl w:val="79F6736A"/>
    <w:lvl w:ilvl="0" w:tplc="38CA267A">
      <w:start w:val="1"/>
      <w:numFmt w:val="decimal"/>
      <w:lvlText w:val="%1."/>
      <w:lvlJc w:val="left"/>
      <w:pPr>
        <w:ind w:left="1080" w:hanging="360"/>
        <w:jc w:val="left"/>
      </w:pPr>
      <w:rPr>
        <w:rFonts w:ascii="Cambria" w:eastAsia="Cambria" w:hAnsi="Cambria" w:cs="Cambria" w:hint="default"/>
        <w:b w:val="0"/>
        <w:bCs w:val="0"/>
        <w:i w:val="0"/>
        <w:iCs w:val="0"/>
        <w:spacing w:val="0"/>
        <w:w w:val="120"/>
        <w:sz w:val="20"/>
        <w:szCs w:val="20"/>
        <w:lang w:val="en-US" w:eastAsia="en-US" w:bidi="ar-SA"/>
      </w:rPr>
    </w:lvl>
    <w:lvl w:ilvl="1" w:tplc="6050764A">
      <w:numFmt w:val="bullet"/>
      <w:lvlText w:val="o"/>
      <w:lvlJc w:val="left"/>
      <w:pPr>
        <w:ind w:left="1891" w:hanging="272"/>
      </w:pPr>
      <w:rPr>
        <w:rFonts w:ascii="Courier New" w:eastAsia="Courier New" w:hAnsi="Courier New" w:cs="Courier New" w:hint="default"/>
        <w:b w:val="0"/>
        <w:bCs w:val="0"/>
        <w:i w:val="0"/>
        <w:iCs w:val="0"/>
        <w:spacing w:val="0"/>
        <w:w w:val="97"/>
        <w:sz w:val="20"/>
        <w:szCs w:val="20"/>
        <w:lang w:val="en-US" w:eastAsia="en-US" w:bidi="ar-SA"/>
      </w:rPr>
    </w:lvl>
    <w:lvl w:ilvl="2" w:tplc="5142A976">
      <w:numFmt w:val="bullet"/>
      <w:lvlText w:val="•"/>
      <w:lvlJc w:val="left"/>
      <w:pPr>
        <w:ind w:left="2848" w:hanging="272"/>
      </w:pPr>
      <w:rPr>
        <w:rFonts w:hint="default"/>
        <w:lang w:val="en-US" w:eastAsia="en-US" w:bidi="ar-SA"/>
      </w:rPr>
    </w:lvl>
    <w:lvl w:ilvl="3" w:tplc="B84E0382">
      <w:numFmt w:val="bullet"/>
      <w:lvlText w:val="•"/>
      <w:lvlJc w:val="left"/>
      <w:pPr>
        <w:ind w:left="3797" w:hanging="272"/>
      </w:pPr>
      <w:rPr>
        <w:rFonts w:hint="default"/>
        <w:lang w:val="en-US" w:eastAsia="en-US" w:bidi="ar-SA"/>
      </w:rPr>
    </w:lvl>
    <w:lvl w:ilvl="4" w:tplc="07CA1C66">
      <w:numFmt w:val="bullet"/>
      <w:lvlText w:val="•"/>
      <w:lvlJc w:val="left"/>
      <w:pPr>
        <w:ind w:left="4746" w:hanging="272"/>
      </w:pPr>
      <w:rPr>
        <w:rFonts w:hint="default"/>
        <w:lang w:val="en-US" w:eastAsia="en-US" w:bidi="ar-SA"/>
      </w:rPr>
    </w:lvl>
    <w:lvl w:ilvl="5" w:tplc="D9F07DAC">
      <w:numFmt w:val="bullet"/>
      <w:lvlText w:val="•"/>
      <w:lvlJc w:val="left"/>
      <w:pPr>
        <w:ind w:left="5695" w:hanging="272"/>
      </w:pPr>
      <w:rPr>
        <w:rFonts w:hint="default"/>
        <w:lang w:val="en-US" w:eastAsia="en-US" w:bidi="ar-SA"/>
      </w:rPr>
    </w:lvl>
    <w:lvl w:ilvl="6" w:tplc="CC9CF320">
      <w:numFmt w:val="bullet"/>
      <w:lvlText w:val="•"/>
      <w:lvlJc w:val="left"/>
      <w:pPr>
        <w:ind w:left="6644" w:hanging="272"/>
      </w:pPr>
      <w:rPr>
        <w:rFonts w:hint="default"/>
        <w:lang w:val="en-US" w:eastAsia="en-US" w:bidi="ar-SA"/>
      </w:rPr>
    </w:lvl>
    <w:lvl w:ilvl="7" w:tplc="92C05656">
      <w:numFmt w:val="bullet"/>
      <w:lvlText w:val="•"/>
      <w:lvlJc w:val="left"/>
      <w:pPr>
        <w:ind w:left="7593" w:hanging="272"/>
      </w:pPr>
      <w:rPr>
        <w:rFonts w:hint="default"/>
        <w:lang w:val="en-US" w:eastAsia="en-US" w:bidi="ar-SA"/>
      </w:rPr>
    </w:lvl>
    <w:lvl w:ilvl="8" w:tplc="B700FE5E">
      <w:numFmt w:val="bullet"/>
      <w:lvlText w:val="•"/>
      <w:lvlJc w:val="left"/>
      <w:pPr>
        <w:ind w:left="8542" w:hanging="272"/>
      </w:pPr>
      <w:rPr>
        <w:rFonts w:hint="default"/>
        <w:lang w:val="en-US" w:eastAsia="en-US" w:bidi="ar-SA"/>
      </w:rPr>
    </w:lvl>
  </w:abstractNum>
  <w:abstractNum w:abstractNumId="14" w15:restartNumberingAfterBreak="0">
    <w:nsid w:val="7A794E32"/>
    <w:multiLevelType w:val="hybridMultilevel"/>
    <w:tmpl w:val="2CF87A94"/>
    <w:lvl w:ilvl="0" w:tplc="15A48C3E">
      <w:start w:val="1"/>
      <w:numFmt w:val="decimal"/>
      <w:lvlText w:val="%1."/>
      <w:lvlJc w:val="left"/>
      <w:pPr>
        <w:ind w:left="360" w:hanging="245"/>
        <w:jc w:val="right"/>
      </w:pPr>
      <w:rPr>
        <w:rFonts w:ascii="Cambria" w:eastAsia="Cambria" w:hAnsi="Cambria" w:cs="Cambria" w:hint="default"/>
        <w:b w:val="0"/>
        <w:bCs w:val="0"/>
        <w:i w:val="0"/>
        <w:iCs w:val="0"/>
        <w:spacing w:val="-1"/>
        <w:w w:val="120"/>
        <w:sz w:val="20"/>
        <w:szCs w:val="20"/>
        <w:lang w:val="en-US" w:eastAsia="en-US" w:bidi="ar-SA"/>
      </w:rPr>
    </w:lvl>
    <w:lvl w:ilvl="1" w:tplc="C694C348">
      <w:start w:val="1"/>
      <w:numFmt w:val="decimal"/>
      <w:lvlText w:val="%2)"/>
      <w:lvlJc w:val="left"/>
      <w:pPr>
        <w:ind w:left="1531" w:hanging="358"/>
        <w:jc w:val="left"/>
      </w:pPr>
      <w:rPr>
        <w:rFonts w:ascii="Cambria" w:eastAsia="Cambria" w:hAnsi="Cambria" w:cs="Cambria" w:hint="default"/>
        <w:b w:val="0"/>
        <w:bCs w:val="0"/>
        <w:i w:val="0"/>
        <w:iCs w:val="0"/>
        <w:spacing w:val="-1"/>
        <w:w w:val="95"/>
        <w:sz w:val="20"/>
        <w:szCs w:val="20"/>
        <w:lang w:val="en-US" w:eastAsia="en-US" w:bidi="ar-SA"/>
      </w:rPr>
    </w:lvl>
    <w:lvl w:ilvl="2" w:tplc="3FD2D37C">
      <w:numFmt w:val="bullet"/>
      <w:lvlText w:val="•"/>
      <w:lvlJc w:val="left"/>
      <w:pPr>
        <w:ind w:left="2528" w:hanging="358"/>
      </w:pPr>
      <w:rPr>
        <w:rFonts w:hint="default"/>
        <w:lang w:val="en-US" w:eastAsia="en-US" w:bidi="ar-SA"/>
      </w:rPr>
    </w:lvl>
    <w:lvl w:ilvl="3" w:tplc="DDE887EA">
      <w:numFmt w:val="bullet"/>
      <w:lvlText w:val="•"/>
      <w:lvlJc w:val="left"/>
      <w:pPr>
        <w:ind w:left="3517" w:hanging="358"/>
      </w:pPr>
      <w:rPr>
        <w:rFonts w:hint="default"/>
        <w:lang w:val="en-US" w:eastAsia="en-US" w:bidi="ar-SA"/>
      </w:rPr>
    </w:lvl>
    <w:lvl w:ilvl="4" w:tplc="ABB02B52">
      <w:numFmt w:val="bullet"/>
      <w:lvlText w:val="•"/>
      <w:lvlJc w:val="left"/>
      <w:pPr>
        <w:ind w:left="4506" w:hanging="358"/>
      </w:pPr>
      <w:rPr>
        <w:rFonts w:hint="default"/>
        <w:lang w:val="en-US" w:eastAsia="en-US" w:bidi="ar-SA"/>
      </w:rPr>
    </w:lvl>
    <w:lvl w:ilvl="5" w:tplc="2D72E50C">
      <w:numFmt w:val="bullet"/>
      <w:lvlText w:val="•"/>
      <w:lvlJc w:val="left"/>
      <w:pPr>
        <w:ind w:left="5495" w:hanging="358"/>
      </w:pPr>
      <w:rPr>
        <w:rFonts w:hint="default"/>
        <w:lang w:val="en-US" w:eastAsia="en-US" w:bidi="ar-SA"/>
      </w:rPr>
    </w:lvl>
    <w:lvl w:ilvl="6" w:tplc="C3D2F9EC">
      <w:numFmt w:val="bullet"/>
      <w:lvlText w:val="•"/>
      <w:lvlJc w:val="left"/>
      <w:pPr>
        <w:ind w:left="6484" w:hanging="358"/>
      </w:pPr>
      <w:rPr>
        <w:rFonts w:hint="default"/>
        <w:lang w:val="en-US" w:eastAsia="en-US" w:bidi="ar-SA"/>
      </w:rPr>
    </w:lvl>
    <w:lvl w:ilvl="7" w:tplc="59683C0E">
      <w:numFmt w:val="bullet"/>
      <w:lvlText w:val="•"/>
      <w:lvlJc w:val="left"/>
      <w:pPr>
        <w:ind w:left="7473" w:hanging="358"/>
      </w:pPr>
      <w:rPr>
        <w:rFonts w:hint="default"/>
        <w:lang w:val="en-US" w:eastAsia="en-US" w:bidi="ar-SA"/>
      </w:rPr>
    </w:lvl>
    <w:lvl w:ilvl="8" w:tplc="631A5DFC">
      <w:numFmt w:val="bullet"/>
      <w:lvlText w:val="•"/>
      <w:lvlJc w:val="left"/>
      <w:pPr>
        <w:ind w:left="8462" w:hanging="358"/>
      </w:pPr>
      <w:rPr>
        <w:rFonts w:hint="default"/>
        <w:lang w:val="en-US" w:eastAsia="en-US" w:bidi="ar-SA"/>
      </w:rPr>
    </w:lvl>
  </w:abstractNum>
  <w:num w:numId="1" w16cid:durableId="444008730">
    <w:abstractNumId w:val="3"/>
  </w:num>
  <w:num w:numId="2" w16cid:durableId="813452666">
    <w:abstractNumId w:val="1"/>
  </w:num>
  <w:num w:numId="3" w16cid:durableId="2133329888">
    <w:abstractNumId w:val="6"/>
  </w:num>
  <w:num w:numId="4" w16cid:durableId="1012956626">
    <w:abstractNumId w:val="5"/>
  </w:num>
  <w:num w:numId="5" w16cid:durableId="1044062991">
    <w:abstractNumId w:val="13"/>
  </w:num>
  <w:num w:numId="6" w16cid:durableId="1352876389">
    <w:abstractNumId w:val="0"/>
  </w:num>
  <w:num w:numId="7" w16cid:durableId="1045183876">
    <w:abstractNumId w:val="10"/>
  </w:num>
  <w:num w:numId="8" w16cid:durableId="436023417">
    <w:abstractNumId w:val="7"/>
  </w:num>
  <w:num w:numId="9" w16cid:durableId="1024215102">
    <w:abstractNumId w:val="8"/>
  </w:num>
  <w:num w:numId="10" w16cid:durableId="1055662837">
    <w:abstractNumId w:val="12"/>
  </w:num>
  <w:num w:numId="11" w16cid:durableId="88165628">
    <w:abstractNumId w:val="11"/>
  </w:num>
  <w:num w:numId="12" w16cid:durableId="527717241">
    <w:abstractNumId w:val="9"/>
  </w:num>
  <w:num w:numId="13" w16cid:durableId="852259430">
    <w:abstractNumId w:val="2"/>
  </w:num>
  <w:num w:numId="14" w16cid:durableId="1650356506">
    <w:abstractNumId w:val="4"/>
  </w:num>
  <w:num w:numId="15" w16cid:durableId="707813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C7FC1"/>
    <w:rsid w:val="004F6593"/>
    <w:rsid w:val="00A95B45"/>
    <w:rsid w:val="00E97A4E"/>
    <w:rsid w:val="00FC7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9E63F"/>
  <w15:docId w15:val="{0EB578CA-8516-4158-9C1C-808BB485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359"/>
      <w:jc w:val="center"/>
      <w:outlineLvl w:val="0"/>
    </w:pPr>
    <w:rPr>
      <w:rFonts w:ascii="Calibri" w:eastAsia="Calibri" w:hAnsi="Calibri" w:cs="Calibri"/>
      <w:b/>
      <w:bCs/>
      <w:sz w:val="32"/>
      <w:szCs w:val="32"/>
    </w:rPr>
  </w:style>
  <w:style w:type="paragraph" w:styleId="Heading2">
    <w:name w:val="heading 2"/>
    <w:basedOn w:val="Normal"/>
    <w:uiPriority w:val="9"/>
    <w:unhideWhenUsed/>
    <w:qFormat/>
    <w:pPr>
      <w:outlineLvl w:val="1"/>
    </w:pPr>
    <w:rPr>
      <w:b/>
      <w:bCs/>
      <w:sz w:val="28"/>
      <w:szCs w:val="28"/>
    </w:rPr>
  </w:style>
  <w:style w:type="paragraph" w:styleId="Heading3">
    <w:name w:val="heading 3"/>
    <w:basedOn w:val="Normal"/>
    <w:uiPriority w:val="9"/>
    <w:unhideWhenUsed/>
    <w:qFormat/>
    <w:pPr>
      <w:spacing w:before="78"/>
      <w:ind w:left="279" w:right="623"/>
      <w:jc w:val="center"/>
      <w:outlineLvl w:val="2"/>
    </w:pPr>
    <w:rPr>
      <w:b/>
      <w:bCs/>
      <w:i/>
      <w:iCs/>
      <w:sz w:val="28"/>
      <w:szCs w:val="28"/>
    </w:rPr>
  </w:style>
  <w:style w:type="paragraph" w:styleId="Heading4">
    <w:name w:val="heading 4"/>
    <w:basedOn w:val="Normal"/>
    <w:uiPriority w:val="9"/>
    <w:unhideWhenUsed/>
    <w:qFormat/>
    <w:pPr>
      <w:ind w:left="360"/>
      <w:outlineLvl w:val="3"/>
    </w:pPr>
    <w:rPr>
      <w:b/>
      <w:bCs/>
      <w:sz w:val="24"/>
      <w:szCs w:val="24"/>
    </w:rPr>
  </w:style>
  <w:style w:type="paragraph" w:styleId="Heading5">
    <w:name w:val="heading 5"/>
    <w:basedOn w:val="Normal"/>
    <w:uiPriority w:val="9"/>
    <w:unhideWhenUsed/>
    <w:qFormat/>
    <w:pPr>
      <w:spacing w:line="373" w:lineRule="exact"/>
      <w:jc w:val="center"/>
      <w:outlineLvl w:val="4"/>
    </w:pPr>
    <w:rPr>
      <w:rFonts w:ascii="Garamond" w:eastAsia="Garamond" w:hAnsi="Garamond" w:cs="Garamond"/>
      <w:b/>
      <w:bCs/>
    </w:rPr>
  </w:style>
  <w:style w:type="paragraph" w:styleId="Heading6">
    <w:name w:val="heading 6"/>
    <w:basedOn w:val="Normal"/>
    <w:uiPriority w:val="9"/>
    <w:unhideWhenUsed/>
    <w:qFormat/>
    <w:pPr>
      <w:ind w:left="360"/>
      <w:jc w:val="both"/>
      <w:outlineLvl w:val="5"/>
    </w:pPr>
    <w:rPr>
      <w:b/>
      <w:bCs/>
    </w:rPr>
  </w:style>
  <w:style w:type="paragraph" w:styleId="Heading7">
    <w:name w:val="heading 7"/>
    <w:basedOn w:val="Normal"/>
    <w:uiPriority w:val="1"/>
    <w:qFormat/>
    <w:pPr>
      <w:ind w:left="1080"/>
      <w:outlineLvl w:val="6"/>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titleix@jmu.edu" TargetMode="External"/><Relationship Id="rId21" Type="http://schemas.openxmlformats.org/officeDocument/2006/relationships/image" Target="media/image17.png"/><Relationship Id="rId42" Type="http://schemas.openxmlformats.org/officeDocument/2006/relationships/hyperlink" Target="https://portal.castlebranch.com/JA47" TargetMode="External"/><Relationship Id="rId47" Type="http://schemas.openxmlformats.org/officeDocument/2006/relationships/hyperlink" Target="http://www.audiology.org/education-research/education/students" TargetMode="Externa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fontTable" Target="fontTable.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hyperlink" Target="http://www.jmu.edu/stulife" TargetMode="External"/><Relationship Id="rId37" Type="http://schemas.openxmlformats.org/officeDocument/2006/relationships/image" Target="media/image22.png"/><Relationship Id="rId53" Type="http://schemas.openxmlformats.org/officeDocument/2006/relationships/hyperlink" Target="mailto:AudBD@dhp.virginia.gov" TargetMode="External"/><Relationship Id="rId58" Type="http://schemas.openxmlformats.org/officeDocument/2006/relationships/hyperlink" Target="http://www.boardofaudiology.org/" TargetMode="External"/><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jmu.edu/honorcode/test.shtml" TargetMode="External"/><Relationship Id="rId30" Type="http://schemas.openxmlformats.org/officeDocument/2006/relationships/hyperlink" Target="http://www.audiology.org/resources/documentlibrary/Pages/codeofethics.aspx" TargetMode="External"/><Relationship Id="rId35" Type="http://schemas.openxmlformats.org/officeDocument/2006/relationships/hyperlink" Target="https://www.ets.org/s/praxis/pdf/5342.pdf" TargetMode="External"/><Relationship Id="rId43" Type="http://schemas.openxmlformats.org/officeDocument/2006/relationships/hyperlink" Target="http://chbs.jmu.edu/diversitycouncil.html" TargetMode="External"/><Relationship Id="rId48" Type="http://schemas.openxmlformats.org/officeDocument/2006/relationships/hyperlink" Target="http://www.nsslha.org/" TargetMode="External"/><Relationship Id="rId56" Type="http://schemas.openxmlformats.org/officeDocument/2006/relationships/hyperlink" Target="http://www.asha.org/Certification/AboutCertificationGenInfo.htm"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image" Target="media/image4.png"/><Relationship Id="rId51" Type="http://schemas.openxmlformats.org/officeDocument/2006/relationships/hyperlink" Target="http://chbs.jmu.edu/labs.html" TargetMode="External"/><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oeo@jmu.edu" TargetMode="External"/><Relationship Id="rId33" Type="http://schemas.openxmlformats.org/officeDocument/2006/relationships/hyperlink" Target="mailto:accreditation@asha.org" TargetMode="External"/><Relationship Id="rId38" Type="http://schemas.openxmlformats.org/officeDocument/2006/relationships/image" Target="media/image23.png"/><Relationship Id="rId46" Type="http://schemas.openxmlformats.org/officeDocument/2006/relationships/hyperlink" Target="http://www.slhadvisor.com/BusinessInsurance/ProfessionalLiabilityInsurance.aspx" TargetMode="External"/><Relationship Id="rId59" Type="http://schemas.openxmlformats.org/officeDocument/2006/relationships/hyperlink" Target="https://www.jmu.edu/cap/handshake/index.shtml" TargetMode="External"/><Relationship Id="rId67" Type="http://schemas.openxmlformats.org/officeDocument/2006/relationships/image" Target="media/image29.png"/><Relationship Id="rId20" Type="http://schemas.openxmlformats.org/officeDocument/2006/relationships/image" Target="media/image16.png"/><Relationship Id="rId41" Type="http://schemas.openxmlformats.org/officeDocument/2006/relationships/hyperlink" Target="https://www.asha.org/Certification/2020-Audiology-Certification-Standards/" TargetMode="External"/><Relationship Id="rId54" Type="http://schemas.openxmlformats.org/officeDocument/2006/relationships/hyperlink" Target="http://www.dhp.virginia.gov/aud/" TargetMode="External"/><Relationship Id="rId62" Type="http://schemas.openxmlformats.org/officeDocument/2006/relationships/hyperlink" Target="https://www.castlebranch.com/" TargetMode="External"/><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asha.org/Code-of-Ethics/" TargetMode="External"/><Relationship Id="rId36" Type="http://schemas.openxmlformats.org/officeDocument/2006/relationships/image" Target="media/image21.png"/><Relationship Id="rId49" Type="http://schemas.openxmlformats.org/officeDocument/2006/relationships/hyperlink" Target="https://www.asha.org/Certification/2020-Audiology-Certification-Standards/" TargetMode="External"/><Relationship Id="rId57" Type="http://schemas.openxmlformats.org/officeDocument/2006/relationships/hyperlink" Target="http://www/" TargetMode="External"/><Relationship Id="rId10" Type="http://schemas.openxmlformats.org/officeDocument/2006/relationships/image" Target="media/image6.png"/><Relationship Id="rId31" Type="http://schemas.openxmlformats.org/officeDocument/2006/relationships/hyperlink" Target="mailto:accreditation@asha.org" TargetMode="External"/><Relationship Id="rId44" Type="http://schemas.openxmlformats.org/officeDocument/2006/relationships/hyperlink" Target="http://www.asha.org/Code-of-Ethics/" TargetMode="External"/><Relationship Id="rId52" Type="http://schemas.openxmlformats.org/officeDocument/2006/relationships/hyperlink" Target="http://www.asha.org/Certification/2020-Audiology-Certification-Standards/)" TargetMode="External"/><Relationship Id="rId60" Type="http://schemas.openxmlformats.org/officeDocument/2006/relationships/hyperlink" Target="https://www.jmu.edu/grad/current-students/scholarly-" TargetMode="External"/><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4.png"/><Relationship Id="rId34" Type="http://schemas.openxmlformats.org/officeDocument/2006/relationships/hyperlink" Target="http://www.jmu.edu/ods/" TargetMode="External"/><Relationship Id="rId50" Type="http://schemas.openxmlformats.org/officeDocument/2006/relationships/hyperlink" Target="http://www.jmu.edu/bbp/" TargetMode="External"/><Relationship Id="rId55" Type="http://schemas.openxmlformats.org/officeDocument/2006/relationships/hyperlink" Target="http://www.asha.org/Certification/2020-Audiology-" TargetMode="External"/><Relationship Id="rId76" Type="http://schemas.openxmlformats.org/officeDocument/2006/relationships/image" Target="media/image38.png"/><Relationship Id="rId7" Type="http://schemas.openxmlformats.org/officeDocument/2006/relationships/image" Target="media/image3.png"/><Relationship Id="rId71"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hyperlink" Target="https://www.asha.org/practice/ethics/" TargetMode="External"/><Relationship Id="rId24" Type="http://schemas.openxmlformats.org/officeDocument/2006/relationships/image" Target="media/image20.png"/><Relationship Id="rId40" Type="http://schemas.openxmlformats.org/officeDocument/2006/relationships/hyperlink" Target="http://www.dss.virginia.gov/abuse/mr.cgi" TargetMode="External"/><Relationship Id="rId45" Type="http://schemas.openxmlformats.org/officeDocument/2006/relationships/hyperlink" Target="http://www.jmu.edu/honorcode/test.shtml" TargetMode="External"/><Relationship Id="rId66" Type="http://schemas.openxmlformats.org/officeDocument/2006/relationships/image" Target="media/image28.png"/><Relationship Id="rId87" Type="http://schemas.openxmlformats.org/officeDocument/2006/relationships/image" Target="media/image49.png"/><Relationship Id="rId61" Type="http://schemas.openxmlformats.org/officeDocument/2006/relationships/hyperlink" Target="http://chbs.jmu.edu/labs.html" TargetMode="External"/><Relationship Id="rId82" Type="http://schemas.openxmlformats.org/officeDocument/2006/relationships/image" Target="media/image44.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73</Pages>
  <Words>18370</Words>
  <Characters>105629</Characters>
  <Application>Microsoft Office Word</Application>
  <DocSecurity>0</DocSecurity>
  <Lines>3017</Lines>
  <Paragraphs>1305</Paragraphs>
  <ScaleCrop>false</ScaleCrop>
  <Company>James Madison University</Company>
  <LinksUpToDate>false</LinksUpToDate>
  <CharactersWithSpaces>122694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Audiology Handbook</dc:title>
  <dc:creator>Letsky-Anderson, Christine E - letskyce</dc:creator>
  <cp:lastModifiedBy>Rout, Ayasakanta - routax</cp:lastModifiedBy>
  <cp:revision>3</cp:revision>
  <dcterms:created xsi:type="dcterms:W3CDTF">2026-01-29T15:30:00Z</dcterms:created>
  <dcterms:modified xsi:type="dcterms:W3CDTF">2026-02-24T19:51:00Z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Microsoft® Word for Microsoft 365</vt:lpwstr>
  </property>
  <property fmtid="{D5CDD505-2E9C-101B-9397-08002B2CF9AE}" pid="4" name="LastSaved">
    <vt:filetime>2026-01-29T00:00:00Z</vt:filetime>
  </property>
  <property fmtid="{D5CDD505-2E9C-101B-9397-08002B2CF9AE}" pid="5" name="Producer">
    <vt:lpwstr>Microsoft® Word for Microsoft 365</vt:lpwstr>
  </property>
  <property fmtid="{D5CDD505-2E9C-101B-9397-08002B2CF9AE}" pid="6" name="GrammarlyDocumentId">
    <vt:lpwstr>afb50656-8b7e-40c1-a03a-8b42d11f22ed</vt:lpwstr>
  </property>
</Properties>
</file>