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18FC" w:rsidRPr="009620FC" w:rsidRDefault="002318FC" w:rsidP="002318FC">
      <w:pPr>
        <w:rPr>
          <w:rFonts w:asciiTheme="minorHAnsi" w:hAnsiTheme="minorHAnsi" w:cstheme="minorHAnsi"/>
          <w:sz w:val="24"/>
          <w:szCs w:val="24"/>
        </w:rPr>
      </w:pPr>
      <w:r w:rsidRPr="009620FC">
        <w:rPr>
          <w:rFonts w:asciiTheme="minorHAnsi" w:hAnsiTheme="minorHAnsi" w:cstheme="minorHAnsi"/>
          <w:sz w:val="24"/>
          <w:szCs w:val="24"/>
        </w:rPr>
        <w:t>Currently, James Madison University has 3</w:t>
      </w:r>
      <w:r>
        <w:rPr>
          <w:rFonts w:asciiTheme="minorHAnsi" w:hAnsiTheme="minorHAnsi" w:cstheme="minorHAnsi"/>
          <w:sz w:val="24"/>
          <w:szCs w:val="24"/>
        </w:rPr>
        <w:t>0+</w:t>
      </w:r>
      <w:r w:rsidRPr="009620FC">
        <w:rPr>
          <w:rFonts w:asciiTheme="minorHAnsi" w:hAnsiTheme="minorHAnsi" w:cstheme="minorHAnsi"/>
          <w:sz w:val="24"/>
          <w:szCs w:val="24"/>
        </w:rPr>
        <w:t xml:space="preserve"> income lease properties that are available to rent to full-time university faculty and staff.  The Office of Real Property and Space Management coordinates and manages the income-leased properties on behalf of the University.  </w:t>
      </w:r>
      <w:r>
        <w:rPr>
          <w:rFonts w:asciiTheme="minorHAnsi" w:hAnsiTheme="minorHAnsi" w:cstheme="minorHAnsi"/>
          <w:sz w:val="24"/>
          <w:szCs w:val="24"/>
        </w:rPr>
        <w:t xml:space="preserve">For more information on the program and available properties, please contact Jini Cook at </w:t>
      </w:r>
      <w:hyperlink r:id="rId4" w:history="1">
        <w:r w:rsidRPr="0018164A">
          <w:rPr>
            <w:rStyle w:val="Hyperlink"/>
            <w:rFonts w:asciiTheme="minorHAnsi" w:hAnsiTheme="minorHAnsi" w:cstheme="minorHAnsi"/>
            <w:sz w:val="24"/>
            <w:szCs w:val="24"/>
          </w:rPr>
          <w:t>cookvg@jmu.edu</w:t>
        </w:r>
      </w:hyperlink>
      <w:r>
        <w:rPr>
          <w:rFonts w:asciiTheme="minorHAnsi" w:hAnsiTheme="minorHAnsi" w:cstheme="minorHAnsi"/>
          <w:sz w:val="24"/>
          <w:szCs w:val="24"/>
        </w:rPr>
        <w:t xml:space="preserve"> or Deanna Ritchie at </w:t>
      </w:r>
      <w:hyperlink r:id="rId5" w:history="1">
        <w:r w:rsidRPr="0018164A">
          <w:rPr>
            <w:rStyle w:val="Hyperlink"/>
            <w:rFonts w:asciiTheme="minorHAnsi" w:hAnsiTheme="minorHAnsi" w:cstheme="minorHAnsi"/>
            <w:sz w:val="24"/>
            <w:szCs w:val="24"/>
          </w:rPr>
          <w:t>ritchidc@jmu.edu</w:t>
        </w:r>
      </w:hyperlink>
      <w:r>
        <w:rPr>
          <w:rFonts w:asciiTheme="minorHAnsi" w:hAnsiTheme="minorHAnsi" w:cstheme="minorHAnsi"/>
          <w:sz w:val="24"/>
          <w:szCs w:val="24"/>
        </w:rPr>
        <w:t xml:space="preserve"> .  </w:t>
      </w:r>
    </w:p>
    <w:p w:rsidR="002318FC" w:rsidRPr="009620FC" w:rsidRDefault="002318FC" w:rsidP="002318FC">
      <w:pPr>
        <w:rPr>
          <w:rFonts w:asciiTheme="minorHAnsi" w:hAnsiTheme="minorHAnsi" w:cstheme="minorHAnsi"/>
          <w:sz w:val="24"/>
          <w:szCs w:val="24"/>
        </w:rPr>
      </w:pPr>
    </w:p>
    <w:p w:rsidR="00AD6141" w:rsidRDefault="00AD6141">
      <w:bookmarkStart w:id="0" w:name="_GoBack"/>
      <w:bookmarkEnd w:id="0"/>
    </w:p>
    <w:sectPr w:rsidR="00AD61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8FC"/>
    <w:rsid w:val="002318FC"/>
    <w:rsid w:val="00AD6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BDDCD"/>
  <w15:chartTrackingRefBased/>
  <w15:docId w15:val="{270EB906-2FAD-496E-82BF-045E16D0A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8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318F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itchidc@jmu.edu" TargetMode="External"/><Relationship Id="rId4" Type="http://schemas.openxmlformats.org/officeDocument/2006/relationships/hyperlink" Target="mailto:cookvg@jmu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James Madison University</Company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Cook, Jini - cookvg</dc:creator>
  <cp:keywords/>
  <dc:description/>
  <cp:lastModifiedBy>Cook, Jini - cookvg</cp:lastModifiedBy>
  <cp:revision>1</cp:revision>
  <dcterms:created xsi:type="dcterms:W3CDTF">2020-01-13T19:38:00Z</dcterms:created>
  <dcterms:modified xsi:type="dcterms:W3CDTF">2020-01-13T19:40:00Z</dcterms:modified>
</cp:coreProperties>
</file>