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B5" w:rsidRPr="00867665" w:rsidRDefault="00867665" w:rsidP="00867665">
      <w:pPr>
        <w:autoSpaceDE w:val="0"/>
        <w:autoSpaceDN w:val="0"/>
        <w:adjustRightInd w:val="0"/>
        <w:spacing w:after="0" w:line="240" w:lineRule="auto"/>
        <w:rPr>
          <w:rFonts w:ascii="Times New Roman" w:hAnsi="Times New Roman" w:cs="Times New Roman"/>
          <w:b/>
          <w:bCs/>
          <w:noProof/>
          <w:color w:val="0000FF"/>
          <w:sz w:val="52"/>
          <w:szCs w:val="52"/>
        </w:rPr>
      </w:pPr>
      <w:r>
        <w:rPr>
          <w:rFonts w:ascii="Times New Roman" w:hAnsi="Times New Roman" w:cs="Times New Roman"/>
          <w:b/>
          <w:bCs/>
          <w:noProof/>
          <w:color w:val="0000FF"/>
          <w:sz w:val="52"/>
          <w:szCs w:val="52"/>
        </w:rPr>
        <w:drawing>
          <wp:anchor distT="0" distB="0" distL="114300" distR="114300" simplePos="0" relativeHeight="251658240" behindDoc="0" locked="0" layoutInCell="1" allowOverlap="1">
            <wp:simplePos x="0" y="0"/>
            <wp:positionH relativeFrom="page">
              <wp:posOffset>1257300</wp:posOffset>
            </wp:positionH>
            <wp:positionV relativeFrom="page">
              <wp:posOffset>685800</wp:posOffset>
            </wp:positionV>
            <wp:extent cx="1587500" cy="304800"/>
            <wp:effectExtent l="25400" t="0" r="0" b="0"/>
            <wp:wrapNone/>
            <wp:docPr id="2" name="Picture 2" descr="vt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_logotyp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0" cy="304800"/>
                    </a:xfrm>
                    <a:prstGeom prst="rect">
                      <a:avLst/>
                    </a:prstGeom>
                    <a:noFill/>
                    <a:ln>
                      <a:noFill/>
                    </a:ln>
                  </pic:spPr>
                </pic:pic>
              </a:graphicData>
            </a:graphic>
          </wp:anchor>
        </w:drawing>
      </w:r>
      <w:r w:rsidR="009D6845">
        <w:rPr>
          <w:rFonts w:ascii="Times New Roman" w:hAnsi="Times New Roman" w:cs="Times New Roman"/>
          <w:b/>
          <w:bCs/>
          <w:noProof/>
          <w:color w:val="0000FF"/>
          <w:sz w:val="52"/>
          <w:szCs w:val="52"/>
        </w:rPr>
        <w:drawing>
          <wp:anchor distT="0" distB="0" distL="114300" distR="114300" simplePos="0" relativeHeight="251659264" behindDoc="0" locked="0" layoutInCell="1" allowOverlap="1">
            <wp:simplePos x="0" y="0"/>
            <wp:positionH relativeFrom="page">
              <wp:posOffset>901700</wp:posOffset>
            </wp:positionH>
            <wp:positionV relativeFrom="page">
              <wp:posOffset>685800</wp:posOffset>
            </wp:positionV>
            <wp:extent cx="228600" cy="317500"/>
            <wp:effectExtent l="25400" t="0" r="0" b="0"/>
            <wp:wrapNone/>
            <wp:docPr id="3" name="Picture 3" descr="vt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t_shiel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317500"/>
                    </a:xfrm>
                    <a:prstGeom prst="rect">
                      <a:avLst/>
                    </a:prstGeom>
                    <a:noFill/>
                    <a:ln>
                      <a:noFill/>
                    </a:ln>
                  </pic:spPr>
                </pic:pic>
              </a:graphicData>
            </a:graphic>
          </wp:anchor>
        </w:drawing>
      </w:r>
      <w:r>
        <w:rPr>
          <w:rFonts w:ascii="Times New Roman" w:hAnsi="Times New Roman" w:cs="Times New Roman"/>
          <w:b/>
          <w:bCs/>
          <w:noProof/>
          <w:color w:val="0000FF"/>
          <w:sz w:val="52"/>
          <w:szCs w:val="52"/>
        </w:rPr>
        <w:tab/>
      </w:r>
      <w:r>
        <w:rPr>
          <w:rFonts w:ascii="Times New Roman" w:hAnsi="Times New Roman" w:cs="Times New Roman"/>
          <w:b/>
          <w:bCs/>
          <w:noProof/>
          <w:color w:val="0000FF"/>
          <w:sz w:val="52"/>
          <w:szCs w:val="52"/>
        </w:rPr>
        <w:tab/>
      </w:r>
      <w:r>
        <w:rPr>
          <w:rFonts w:ascii="Times New Roman" w:hAnsi="Times New Roman" w:cs="Times New Roman"/>
          <w:b/>
          <w:bCs/>
          <w:noProof/>
          <w:color w:val="0000FF"/>
          <w:sz w:val="52"/>
          <w:szCs w:val="52"/>
        </w:rPr>
        <w:tab/>
      </w:r>
      <w:r>
        <w:rPr>
          <w:rFonts w:ascii="Times New Roman" w:hAnsi="Times New Roman" w:cs="Times New Roman"/>
          <w:b/>
          <w:bCs/>
          <w:noProof/>
          <w:color w:val="0000FF"/>
          <w:sz w:val="52"/>
          <w:szCs w:val="52"/>
        </w:rPr>
        <w:tab/>
      </w:r>
      <w:r>
        <w:rPr>
          <w:rFonts w:ascii="Times New Roman" w:hAnsi="Times New Roman" w:cs="Times New Roman"/>
          <w:b/>
          <w:bCs/>
          <w:noProof/>
          <w:color w:val="0000FF"/>
          <w:sz w:val="52"/>
          <w:szCs w:val="52"/>
        </w:rPr>
        <w:tab/>
      </w:r>
      <w:r>
        <w:rPr>
          <w:rFonts w:ascii="Times New Roman" w:hAnsi="Times New Roman" w:cs="Times New Roman"/>
          <w:b/>
          <w:bCs/>
          <w:noProof/>
          <w:color w:val="0000FF"/>
          <w:sz w:val="52"/>
          <w:szCs w:val="52"/>
        </w:rPr>
        <w:tab/>
      </w:r>
      <w:r>
        <w:rPr>
          <w:rFonts w:ascii="Times New Roman" w:hAnsi="Times New Roman" w:cs="Times New Roman"/>
          <w:b/>
          <w:bCs/>
          <w:noProof/>
          <w:color w:val="0000FF"/>
          <w:sz w:val="52"/>
          <w:szCs w:val="52"/>
        </w:rPr>
        <w:tab/>
      </w:r>
      <w:r>
        <w:rPr>
          <w:rFonts w:ascii="Times New Roman" w:hAnsi="Times New Roman" w:cs="Times New Roman"/>
          <w:b/>
          <w:bCs/>
          <w:noProof/>
          <w:color w:val="0000FF"/>
          <w:sz w:val="52"/>
          <w:szCs w:val="52"/>
        </w:rPr>
        <w:tab/>
      </w:r>
      <w:r>
        <w:rPr>
          <w:rFonts w:ascii="Times New Roman" w:hAnsi="Times New Roman" w:cs="Times New Roman"/>
          <w:b/>
          <w:bCs/>
          <w:noProof/>
          <w:color w:val="0000FF"/>
          <w:sz w:val="52"/>
          <w:szCs w:val="52"/>
        </w:rPr>
        <w:tab/>
        <w:t xml:space="preserve">  </w:t>
      </w:r>
      <w:r w:rsidR="006967D0" w:rsidRPr="00415D3C">
        <w:rPr>
          <w:rFonts w:ascii="Times New Roman" w:hAnsi="Times New Roman" w:cs="Times New Roman"/>
          <w:b/>
          <w:bCs/>
          <w:color w:val="000000" w:themeColor="text1"/>
          <w:sz w:val="40"/>
          <w:szCs w:val="40"/>
        </w:rPr>
        <w:t>2012 REU Program</w:t>
      </w:r>
    </w:p>
    <w:p w:rsidR="00A94AB5" w:rsidRPr="00867665" w:rsidRDefault="00415D3C" w:rsidP="00867665">
      <w:pPr>
        <w:autoSpaceDE w:val="0"/>
        <w:autoSpaceDN w:val="0"/>
        <w:adjustRightInd w:val="0"/>
        <w:spacing w:after="0" w:line="240" w:lineRule="auto"/>
        <w:jc w:val="center"/>
        <w:rPr>
          <w:rFonts w:ascii="Times New Roman" w:hAnsi="Times New Roman" w:cs="Times New Roman"/>
          <w:b/>
          <w:bCs/>
          <w:i/>
          <w:color w:val="0000FF"/>
          <w:sz w:val="32"/>
          <w:szCs w:val="32"/>
        </w:rPr>
      </w:pPr>
      <w:r w:rsidRPr="00867665">
        <w:rPr>
          <w:rFonts w:ascii="Times New Roman" w:hAnsi="Times New Roman" w:cs="Times New Roman"/>
          <w:b/>
          <w:bCs/>
          <w:i/>
          <w:sz w:val="32"/>
          <w:szCs w:val="32"/>
        </w:rPr>
        <w:t>Interdisciplinary: Engineering, Liberal Arts and Human Sciences, Science</w:t>
      </w:r>
    </w:p>
    <w:p w:rsidR="009D6845" w:rsidRPr="009D6845" w:rsidRDefault="009D6845" w:rsidP="009D6845">
      <w:pPr>
        <w:spacing w:line="240" w:lineRule="auto"/>
        <w:jc w:val="center"/>
        <w:rPr>
          <w:rFonts w:ascii="Times New Roman" w:eastAsia="Times New Roman" w:hAnsi="Times New Roman" w:cs="Times New Roman"/>
          <w:b/>
          <w:color w:val="80030F"/>
          <w:sz w:val="32"/>
          <w:szCs w:val="32"/>
        </w:rPr>
      </w:pPr>
      <w:r w:rsidRPr="009D6845">
        <w:rPr>
          <w:rFonts w:ascii="Times New Roman" w:eastAsia="Times New Roman" w:hAnsi="Times New Roman" w:cs="Times New Roman"/>
          <w:b/>
          <w:color w:val="80030F"/>
          <w:sz w:val="32"/>
          <w:szCs w:val="32"/>
        </w:rPr>
        <w:t>“Hands-on Minds-on”: Multidisciplinary Approaches to Understanding and Preventing Societal Violence</w:t>
      </w:r>
    </w:p>
    <w:p w:rsidR="00415D3C" w:rsidRPr="00867665" w:rsidRDefault="00415D3C" w:rsidP="00415D3C">
      <w:pPr>
        <w:autoSpaceDE w:val="0"/>
        <w:autoSpaceDN w:val="0"/>
        <w:adjustRightInd w:val="0"/>
        <w:spacing w:after="0" w:line="240" w:lineRule="auto"/>
        <w:jc w:val="center"/>
        <w:rPr>
          <w:rFonts w:ascii="Times New Roman" w:hAnsi="Times New Roman" w:cs="Times New Roman"/>
          <w:b/>
          <w:bCs/>
          <w:color w:val="FF0000"/>
          <w:sz w:val="8"/>
          <w:szCs w:val="36"/>
        </w:rPr>
      </w:pPr>
    </w:p>
    <w:p w:rsidR="000C3E1B" w:rsidRPr="00D64C76" w:rsidRDefault="00415D3C" w:rsidP="00A94AB5">
      <w:pPr>
        <w:autoSpaceDE w:val="0"/>
        <w:autoSpaceDN w:val="0"/>
        <w:adjustRightInd w:val="0"/>
        <w:spacing w:after="0" w:line="240" w:lineRule="auto"/>
        <w:rPr>
          <w:rFonts w:ascii="Times New Roman" w:hAnsi="Times New Roman" w:cs="Times New Roman"/>
          <w:b/>
          <w:bCs/>
          <w:color w:val="E36C0A" w:themeColor="accent6" w:themeShade="BF"/>
          <w:sz w:val="32"/>
          <w:szCs w:val="32"/>
        </w:rPr>
      </w:pPr>
      <w:r w:rsidRPr="00D64C76">
        <w:rPr>
          <w:rFonts w:ascii="Times New Roman" w:hAnsi="Times New Roman" w:cs="Times New Roman"/>
          <w:b/>
          <w:bCs/>
          <w:color w:val="E36C0A" w:themeColor="accent6" w:themeShade="BF"/>
          <w:sz w:val="32"/>
          <w:szCs w:val="32"/>
        </w:rPr>
        <w:t>Recruiting</w:t>
      </w:r>
      <w:r w:rsidR="000C3E1B" w:rsidRPr="00D64C76">
        <w:rPr>
          <w:rFonts w:ascii="Times New Roman" w:hAnsi="Times New Roman" w:cs="Times New Roman"/>
          <w:b/>
          <w:bCs/>
          <w:color w:val="E36C0A" w:themeColor="accent6" w:themeShade="BF"/>
          <w:sz w:val="32"/>
          <w:szCs w:val="32"/>
        </w:rPr>
        <w:t xml:space="preserve"> students from the</w:t>
      </w:r>
      <w:r w:rsidRPr="00D64C76">
        <w:rPr>
          <w:rFonts w:ascii="Times New Roman" w:hAnsi="Times New Roman" w:cs="Times New Roman"/>
          <w:b/>
          <w:bCs/>
          <w:color w:val="E36C0A" w:themeColor="accent6" w:themeShade="BF"/>
          <w:sz w:val="32"/>
          <w:szCs w:val="32"/>
        </w:rPr>
        <w:t xml:space="preserve"> Virginia Community College</w:t>
      </w:r>
      <w:r w:rsidR="000C3E1B" w:rsidRPr="00D64C76">
        <w:rPr>
          <w:rFonts w:ascii="Times New Roman" w:hAnsi="Times New Roman" w:cs="Times New Roman"/>
          <w:b/>
          <w:bCs/>
          <w:color w:val="E36C0A" w:themeColor="accent6" w:themeShade="BF"/>
          <w:sz w:val="32"/>
          <w:szCs w:val="32"/>
        </w:rPr>
        <w:t xml:space="preserve"> System and </w:t>
      </w:r>
      <w:r w:rsidR="009D6845" w:rsidRPr="00D64C76">
        <w:rPr>
          <w:rFonts w:ascii="Times New Roman" w:hAnsi="Times New Roman" w:cs="Times New Roman"/>
          <w:b/>
          <w:bCs/>
          <w:color w:val="E36C0A" w:themeColor="accent6" w:themeShade="BF"/>
          <w:sz w:val="32"/>
          <w:szCs w:val="32"/>
        </w:rPr>
        <w:t>national four</w:t>
      </w:r>
      <w:r w:rsidRPr="00D64C76">
        <w:rPr>
          <w:rFonts w:ascii="Times New Roman" w:hAnsi="Times New Roman" w:cs="Times New Roman"/>
          <w:b/>
          <w:bCs/>
          <w:color w:val="E36C0A" w:themeColor="accent6" w:themeShade="BF"/>
          <w:sz w:val="32"/>
          <w:szCs w:val="32"/>
        </w:rPr>
        <w:t>-year</w:t>
      </w:r>
      <w:r w:rsidR="009D6845" w:rsidRPr="00D64C76">
        <w:rPr>
          <w:rFonts w:ascii="Times New Roman" w:hAnsi="Times New Roman" w:cs="Times New Roman"/>
          <w:b/>
          <w:bCs/>
          <w:color w:val="E36C0A" w:themeColor="accent6" w:themeShade="BF"/>
          <w:sz w:val="32"/>
          <w:szCs w:val="32"/>
        </w:rPr>
        <w:t xml:space="preserve"> colleges and u</w:t>
      </w:r>
      <w:r w:rsidR="000C3E1B" w:rsidRPr="00D64C76">
        <w:rPr>
          <w:rFonts w:ascii="Times New Roman" w:hAnsi="Times New Roman" w:cs="Times New Roman"/>
          <w:b/>
          <w:bCs/>
          <w:color w:val="E36C0A" w:themeColor="accent6" w:themeShade="BF"/>
          <w:sz w:val="32"/>
          <w:szCs w:val="32"/>
        </w:rPr>
        <w:t>niversities.</w:t>
      </w:r>
      <w:r w:rsidRPr="00D64C76">
        <w:rPr>
          <w:rFonts w:ascii="Times New Roman" w:hAnsi="Times New Roman" w:cs="Times New Roman"/>
          <w:b/>
          <w:bCs/>
          <w:color w:val="E36C0A" w:themeColor="accent6" w:themeShade="BF"/>
          <w:sz w:val="32"/>
          <w:szCs w:val="32"/>
        </w:rPr>
        <w:t xml:space="preserve"> </w:t>
      </w:r>
      <w:r w:rsidR="006967D0" w:rsidRPr="00D64C76">
        <w:rPr>
          <w:rFonts w:ascii="Times New Roman" w:hAnsi="Times New Roman" w:cs="Times New Roman"/>
          <w:b/>
          <w:bCs/>
          <w:color w:val="E36C0A" w:themeColor="accent6" w:themeShade="BF"/>
          <w:sz w:val="32"/>
          <w:szCs w:val="32"/>
        </w:rPr>
        <w:t xml:space="preserve"> </w:t>
      </w:r>
    </w:p>
    <w:p w:rsidR="000C3E1B" w:rsidRPr="00D64C76" w:rsidRDefault="000C3E1B" w:rsidP="007E01EA">
      <w:pPr>
        <w:autoSpaceDE w:val="0"/>
        <w:autoSpaceDN w:val="0"/>
        <w:adjustRightInd w:val="0"/>
        <w:spacing w:after="0" w:line="240" w:lineRule="auto"/>
        <w:ind w:left="270" w:hanging="270"/>
        <w:rPr>
          <w:rFonts w:ascii="Times New Roman" w:hAnsi="Times New Roman" w:cs="Times New Roman"/>
          <w:b/>
          <w:bCs/>
          <w:i/>
          <w:color w:val="E36C0A" w:themeColor="accent6" w:themeShade="BF"/>
          <w:sz w:val="32"/>
          <w:szCs w:val="32"/>
        </w:rPr>
      </w:pPr>
      <w:r w:rsidRPr="00D64C76">
        <w:rPr>
          <w:rFonts w:ascii="Times New Roman" w:hAnsi="Times New Roman" w:cs="Times New Roman"/>
          <w:b/>
          <w:bCs/>
          <w:i/>
          <w:color w:val="E36C0A" w:themeColor="accent6" w:themeShade="BF"/>
          <w:sz w:val="32"/>
          <w:szCs w:val="32"/>
        </w:rPr>
        <w:t>Program Dates: May 21 – J</w:t>
      </w:r>
      <w:r w:rsidR="001D5C63" w:rsidRPr="00D64C76">
        <w:rPr>
          <w:rFonts w:ascii="Times New Roman" w:hAnsi="Times New Roman" w:cs="Times New Roman"/>
          <w:b/>
          <w:bCs/>
          <w:i/>
          <w:color w:val="E36C0A" w:themeColor="accent6" w:themeShade="BF"/>
          <w:sz w:val="32"/>
          <w:szCs w:val="32"/>
        </w:rPr>
        <w:t>uly</w:t>
      </w:r>
      <w:r w:rsidRPr="00D64C76">
        <w:rPr>
          <w:rFonts w:ascii="Times New Roman" w:hAnsi="Times New Roman" w:cs="Times New Roman"/>
          <w:b/>
          <w:bCs/>
          <w:i/>
          <w:color w:val="E36C0A" w:themeColor="accent6" w:themeShade="BF"/>
          <w:sz w:val="32"/>
          <w:szCs w:val="32"/>
        </w:rPr>
        <w:t xml:space="preserve"> 27</w:t>
      </w:r>
    </w:p>
    <w:p w:rsidR="000C3E1B" w:rsidRPr="00867665" w:rsidRDefault="000C3E1B" w:rsidP="00A94AB5">
      <w:pPr>
        <w:autoSpaceDE w:val="0"/>
        <w:autoSpaceDN w:val="0"/>
        <w:adjustRightInd w:val="0"/>
        <w:spacing w:after="0" w:line="240" w:lineRule="auto"/>
        <w:rPr>
          <w:rFonts w:ascii="Times New Roman" w:hAnsi="Times New Roman" w:cs="Times New Roman"/>
          <w:b/>
          <w:bCs/>
          <w:color w:val="FF0000"/>
          <w:sz w:val="8"/>
          <w:szCs w:val="36"/>
        </w:rPr>
      </w:pPr>
    </w:p>
    <w:p w:rsidR="00A94AB5" w:rsidRPr="009D6845" w:rsidRDefault="006967D0" w:rsidP="00A94AB5">
      <w:pPr>
        <w:autoSpaceDE w:val="0"/>
        <w:autoSpaceDN w:val="0"/>
        <w:adjustRightInd w:val="0"/>
        <w:spacing w:after="0" w:line="240" w:lineRule="auto"/>
        <w:rPr>
          <w:rFonts w:ascii="Calibri-Bold" w:hAnsi="Calibri-Bold" w:cs="Calibri-Bold"/>
          <w:b/>
          <w:bCs/>
          <w:color w:val="80030F"/>
          <w:sz w:val="32"/>
          <w:szCs w:val="32"/>
        </w:rPr>
      </w:pPr>
      <w:r w:rsidRPr="009D6845">
        <w:rPr>
          <w:rFonts w:ascii="Calibri-Bold" w:hAnsi="Calibri-Bold" w:cs="Calibri-Bold"/>
          <w:b/>
          <w:bCs/>
          <w:color w:val="80030F"/>
          <w:sz w:val="32"/>
          <w:szCs w:val="32"/>
        </w:rPr>
        <w:t>A</w:t>
      </w:r>
      <w:r w:rsidR="0057166A" w:rsidRPr="009D6845">
        <w:rPr>
          <w:rFonts w:ascii="Calibri-Bold" w:hAnsi="Calibri-Bold" w:cs="Calibri-Bold"/>
          <w:b/>
          <w:bCs/>
          <w:color w:val="80030F"/>
          <w:sz w:val="32"/>
          <w:szCs w:val="32"/>
        </w:rPr>
        <w:t>pplication D</w:t>
      </w:r>
      <w:r w:rsidRPr="009D6845">
        <w:rPr>
          <w:rFonts w:ascii="Calibri-Bold" w:hAnsi="Calibri-Bold" w:cs="Calibri-Bold"/>
          <w:b/>
          <w:bCs/>
          <w:color w:val="80030F"/>
          <w:sz w:val="32"/>
          <w:szCs w:val="32"/>
        </w:rPr>
        <w:t>ea</w:t>
      </w:r>
      <w:r w:rsidR="007B1B2F">
        <w:rPr>
          <w:rFonts w:ascii="Calibri-Bold" w:hAnsi="Calibri-Bold" w:cs="Calibri-Bold"/>
          <w:b/>
          <w:bCs/>
          <w:color w:val="80030F"/>
          <w:sz w:val="32"/>
          <w:szCs w:val="32"/>
        </w:rPr>
        <w:t>dline: March 30</w:t>
      </w:r>
    </w:p>
    <w:p w:rsidR="00B44875" w:rsidRDefault="00B44875" w:rsidP="00B4487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Participants are limited to US Citizens or Permanent Residents</w:t>
      </w:r>
      <w:r w:rsidR="009D6845">
        <w:rPr>
          <w:rFonts w:ascii="Times New Roman" w:hAnsi="Times New Roman" w:cs="Times New Roman"/>
          <w:color w:val="000000"/>
          <w:sz w:val="24"/>
          <w:szCs w:val="24"/>
        </w:rPr>
        <w:t>.</w:t>
      </w:r>
    </w:p>
    <w:p w:rsidR="00A94AB5" w:rsidRDefault="00A94AB5" w:rsidP="00A94AB5">
      <w:pPr>
        <w:autoSpaceDE w:val="0"/>
        <w:autoSpaceDN w:val="0"/>
        <w:adjustRightInd w:val="0"/>
        <w:spacing w:after="0" w:line="240" w:lineRule="auto"/>
        <w:rPr>
          <w:rFonts w:ascii="Times New Roman" w:hAnsi="Times New Roman" w:cs="Times New Roman"/>
          <w:b/>
          <w:bCs/>
          <w:color w:val="0000FF"/>
        </w:rPr>
      </w:pPr>
    </w:p>
    <w:p w:rsidR="009D6845" w:rsidRDefault="000C3E1B" w:rsidP="00A94A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Ten </w:t>
      </w:r>
      <w:r w:rsidR="00A94AB5" w:rsidRPr="00A94AB5">
        <w:rPr>
          <w:rFonts w:ascii="Times New Roman" w:hAnsi="Times New Roman" w:cs="Times New Roman"/>
          <w:color w:val="000000"/>
          <w:sz w:val="24"/>
          <w:szCs w:val="24"/>
        </w:rPr>
        <w:t xml:space="preserve">students </w:t>
      </w:r>
      <w:r w:rsidR="004749BE">
        <w:rPr>
          <w:rFonts w:ascii="Times New Roman" w:hAnsi="Times New Roman" w:cs="Times New Roman"/>
          <w:color w:val="000000"/>
          <w:sz w:val="24"/>
          <w:szCs w:val="24"/>
        </w:rPr>
        <w:t xml:space="preserve">will be selected </w:t>
      </w:r>
      <w:r w:rsidR="009D6845">
        <w:rPr>
          <w:rFonts w:ascii="Times New Roman" w:hAnsi="Times New Roman" w:cs="Times New Roman"/>
          <w:color w:val="000000"/>
          <w:sz w:val="24"/>
          <w:szCs w:val="24"/>
        </w:rPr>
        <w:t xml:space="preserve">from national four-year colleges and universities </w:t>
      </w:r>
      <w:r>
        <w:rPr>
          <w:rFonts w:ascii="Times New Roman" w:hAnsi="Times New Roman" w:cs="Times New Roman"/>
          <w:color w:val="000000"/>
          <w:sz w:val="24"/>
          <w:szCs w:val="24"/>
        </w:rPr>
        <w:t>and within the Virginia Community College System</w:t>
      </w:r>
      <w:r w:rsidR="006967D0">
        <w:rPr>
          <w:rFonts w:ascii="Times New Roman" w:hAnsi="Times New Roman" w:cs="Times New Roman"/>
          <w:color w:val="000000"/>
          <w:sz w:val="24"/>
          <w:szCs w:val="24"/>
        </w:rPr>
        <w:t xml:space="preserve"> </w:t>
      </w:r>
      <w:r w:rsidR="004749BE">
        <w:rPr>
          <w:rFonts w:ascii="Times New Roman" w:hAnsi="Times New Roman" w:cs="Times New Roman"/>
          <w:color w:val="000000"/>
          <w:sz w:val="24"/>
          <w:szCs w:val="24"/>
        </w:rPr>
        <w:t xml:space="preserve">to participate in </w:t>
      </w:r>
      <w:r w:rsidR="009D6845">
        <w:rPr>
          <w:rFonts w:ascii="Times New Roman" w:hAnsi="Times New Roman" w:cs="Times New Roman"/>
          <w:color w:val="000000"/>
          <w:sz w:val="24"/>
          <w:szCs w:val="24"/>
        </w:rPr>
        <w:t>a 10-week National Science Foundation (NSF)</w:t>
      </w:r>
      <w:r w:rsidR="005B3DDD">
        <w:rPr>
          <w:rFonts w:ascii="Times New Roman" w:hAnsi="Times New Roman" w:cs="Times New Roman"/>
          <w:color w:val="000000"/>
          <w:sz w:val="24"/>
          <w:szCs w:val="24"/>
        </w:rPr>
        <w:t xml:space="preserve"> R</w:t>
      </w:r>
      <w:r w:rsidR="009D6845">
        <w:rPr>
          <w:rFonts w:ascii="Times New Roman" w:hAnsi="Times New Roman" w:cs="Times New Roman"/>
          <w:color w:val="000000"/>
          <w:sz w:val="24"/>
          <w:szCs w:val="24"/>
        </w:rPr>
        <w:t xml:space="preserve">esearch Experience for Undergraduates (REU) </w:t>
      </w:r>
      <w:r w:rsidR="005B3DDD">
        <w:rPr>
          <w:rFonts w:ascii="Times New Roman" w:hAnsi="Times New Roman" w:cs="Times New Roman"/>
          <w:color w:val="000000"/>
          <w:sz w:val="24"/>
          <w:szCs w:val="24"/>
        </w:rPr>
        <w:t xml:space="preserve">program from </w:t>
      </w:r>
      <w:r>
        <w:rPr>
          <w:rFonts w:ascii="Times New Roman" w:hAnsi="Times New Roman" w:cs="Times New Roman"/>
          <w:color w:val="000000"/>
          <w:sz w:val="24"/>
          <w:szCs w:val="24"/>
        </w:rPr>
        <w:t>May</w:t>
      </w:r>
      <w:r w:rsidR="004749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w:t>
      </w:r>
      <w:r w:rsidR="004749BE">
        <w:rPr>
          <w:rFonts w:ascii="Times New Roman" w:hAnsi="Times New Roman" w:cs="Times New Roman"/>
          <w:color w:val="000000"/>
          <w:sz w:val="24"/>
          <w:szCs w:val="24"/>
        </w:rPr>
        <w:t xml:space="preserve"> through </w:t>
      </w:r>
      <w:r>
        <w:rPr>
          <w:rFonts w:ascii="Times New Roman" w:hAnsi="Times New Roman" w:cs="Times New Roman"/>
          <w:color w:val="000000"/>
          <w:sz w:val="24"/>
          <w:szCs w:val="24"/>
        </w:rPr>
        <w:t>Ju</w:t>
      </w:r>
      <w:r w:rsidR="001D5C63">
        <w:rPr>
          <w:rFonts w:ascii="Times New Roman" w:hAnsi="Times New Roman" w:cs="Times New Roman"/>
          <w:color w:val="000000"/>
          <w:sz w:val="24"/>
          <w:szCs w:val="24"/>
        </w:rPr>
        <w:t>ly</w:t>
      </w:r>
      <w:r>
        <w:rPr>
          <w:rFonts w:ascii="Times New Roman" w:hAnsi="Times New Roman" w:cs="Times New Roman"/>
          <w:color w:val="000000"/>
          <w:sz w:val="24"/>
          <w:szCs w:val="24"/>
        </w:rPr>
        <w:t xml:space="preserve"> 27</w:t>
      </w:r>
      <w:r w:rsidR="004749BE">
        <w:rPr>
          <w:rFonts w:ascii="Times New Roman" w:hAnsi="Times New Roman" w:cs="Times New Roman"/>
          <w:color w:val="000000"/>
          <w:sz w:val="24"/>
          <w:szCs w:val="24"/>
        </w:rPr>
        <w:t xml:space="preserve">, 2012. </w:t>
      </w:r>
    </w:p>
    <w:p w:rsidR="000C3E1B" w:rsidRDefault="000C3E1B" w:rsidP="00A94AB5">
      <w:pPr>
        <w:autoSpaceDE w:val="0"/>
        <w:autoSpaceDN w:val="0"/>
        <w:adjustRightInd w:val="0"/>
        <w:spacing w:after="0" w:line="240" w:lineRule="auto"/>
        <w:rPr>
          <w:rFonts w:ascii="Times New Roman" w:hAnsi="Times New Roman" w:cs="Times New Roman"/>
          <w:color w:val="000000"/>
          <w:sz w:val="24"/>
          <w:szCs w:val="24"/>
        </w:rPr>
      </w:pPr>
    </w:p>
    <w:p w:rsidR="004749BE" w:rsidRPr="009D6845" w:rsidRDefault="004749BE" w:rsidP="00A94AB5">
      <w:pPr>
        <w:autoSpaceDE w:val="0"/>
        <w:autoSpaceDN w:val="0"/>
        <w:adjustRightInd w:val="0"/>
        <w:spacing w:after="0" w:line="240" w:lineRule="auto"/>
        <w:rPr>
          <w:rFonts w:ascii="Times New Roman" w:hAnsi="Times New Roman" w:cs="Times New Roman"/>
          <w:color w:val="000000"/>
          <w:sz w:val="24"/>
          <w:szCs w:val="24"/>
          <w:u w:val="single"/>
        </w:rPr>
      </w:pPr>
      <w:r w:rsidRPr="009D6845">
        <w:rPr>
          <w:rFonts w:ascii="Times New Roman" w:hAnsi="Times New Roman" w:cs="Times New Roman"/>
          <w:color w:val="000000"/>
          <w:sz w:val="24"/>
          <w:szCs w:val="24"/>
          <w:u w:val="single"/>
        </w:rPr>
        <w:t>Participants will</w:t>
      </w:r>
      <w:r w:rsidR="000C3E1B" w:rsidRPr="009D6845">
        <w:rPr>
          <w:rFonts w:ascii="Times New Roman" w:hAnsi="Times New Roman" w:cs="Times New Roman"/>
          <w:color w:val="000000"/>
          <w:sz w:val="24"/>
          <w:szCs w:val="24"/>
          <w:u w:val="single"/>
        </w:rPr>
        <w:t>:</w:t>
      </w:r>
    </w:p>
    <w:p w:rsidR="007E01EA" w:rsidRDefault="007E01EA" w:rsidP="007E01EA">
      <w:pPr>
        <w:spacing w:after="0" w:line="240" w:lineRule="auto"/>
        <w:ind w:left="270" w:hanging="270"/>
        <w:rPr>
          <w:rFonts w:ascii="Times New Roman" w:eastAsia="Times New Roman" w:hAnsi="Times New Roman"/>
        </w:rPr>
      </w:pPr>
      <w:r>
        <w:rPr>
          <w:rFonts w:ascii="Times New Roman" w:eastAsia="Times New Roman" w:hAnsi="Times New Roman"/>
        </w:rPr>
        <w:t>1) Have both a “</w:t>
      </w:r>
      <w:r>
        <w:rPr>
          <w:rFonts w:ascii="Times New Roman" w:eastAsia="Times New Roman" w:hAnsi="Times New Roman"/>
          <w:b/>
          <w:bCs/>
        </w:rPr>
        <w:t xml:space="preserve">hands-on” </w:t>
      </w:r>
      <w:r>
        <w:rPr>
          <w:rFonts w:ascii="Times New Roman" w:eastAsia="Times New Roman" w:hAnsi="Times New Roman"/>
          <w:bCs/>
        </w:rPr>
        <w:t>as well as a “</w:t>
      </w:r>
      <w:r>
        <w:rPr>
          <w:rFonts w:ascii="Times New Roman" w:eastAsia="Times New Roman" w:hAnsi="Times New Roman"/>
          <w:b/>
          <w:bCs/>
        </w:rPr>
        <w:t xml:space="preserve">minds-on” </w:t>
      </w:r>
      <w:r>
        <w:rPr>
          <w:rFonts w:ascii="Times New Roman" w:eastAsia="Times New Roman" w:hAnsi="Times New Roman"/>
          <w:bCs/>
        </w:rPr>
        <w:t>set of experiences, designed to</w:t>
      </w:r>
      <w:r>
        <w:rPr>
          <w:rFonts w:ascii="Times New Roman" w:eastAsia="Times New Roman" w:hAnsi="Times New Roman"/>
        </w:rPr>
        <w:t xml:space="preserve"> immerse students in a variety of engaging ways in the research process and to begin the development of a research identity</w:t>
      </w:r>
    </w:p>
    <w:p w:rsidR="007E01EA" w:rsidRDefault="007E01EA" w:rsidP="007E01EA">
      <w:pPr>
        <w:spacing w:after="0" w:line="240" w:lineRule="auto"/>
        <w:ind w:left="270" w:hanging="270"/>
        <w:rPr>
          <w:rFonts w:ascii="Times New Roman" w:eastAsia="Times New Roman" w:hAnsi="Times New Roman"/>
        </w:rPr>
      </w:pPr>
      <w:r>
        <w:rPr>
          <w:rFonts w:ascii="Times New Roman" w:eastAsia="Times New Roman" w:hAnsi="Times New Roman"/>
        </w:rPr>
        <w:t xml:space="preserve">2) Develop a strong understanding of </w:t>
      </w:r>
      <w:r>
        <w:rPr>
          <w:rFonts w:ascii="Times New Roman" w:eastAsia="Times New Roman" w:hAnsi="Times New Roman"/>
          <w:b/>
          <w:bCs/>
        </w:rPr>
        <w:t>interdisciplinary research</w:t>
      </w:r>
      <w:r>
        <w:rPr>
          <w:rFonts w:ascii="Times New Roman" w:eastAsia="Times New Roman" w:hAnsi="Times New Roman"/>
        </w:rPr>
        <w:t xml:space="preserve">. Students will focus their work on one of five research areas, but will have consistent contact with faculty and students from the other projects and will spend time learning about the different methods and approaches being used across the projects. </w:t>
      </w:r>
    </w:p>
    <w:p w:rsidR="007E01EA" w:rsidRDefault="007E01EA" w:rsidP="007E01EA">
      <w:pPr>
        <w:spacing w:after="0" w:line="240" w:lineRule="auto"/>
        <w:rPr>
          <w:rFonts w:ascii="Times New Roman" w:eastAsia="Times New Roman" w:hAnsi="Times New Roman"/>
        </w:rPr>
      </w:pPr>
      <w:r>
        <w:rPr>
          <w:rFonts w:ascii="Times New Roman" w:eastAsia="Times New Roman" w:hAnsi="Times New Roman"/>
        </w:rPr>
        <w:t>3) Become part of a c</w:t>
      </w:r>
      <w:r w:rsidR="00017C3E">
        <w:rPr>
          <w:rFonts w:ascii="Times New Roman" w:eastAsia="Times New Roman" w:hAnsi="Times New Roman"/>
        </w:rPr>
        <w:t>ollaborative research community</w:t>
      </w:r>
    </w:p>
    <w:p w:rsidR="00017C3E" w:rsidRDefault="00017C3E" w:rsidP="007B1B2F">
      <w:pPr>
        <w:spacing w:after="0" w:line="240" w:lineRule="auto"/>
        <w:ind w:left="270" w:hanging="270"/>
        <w:rPr>
          <w:rFonts w:ascii="Times New Roman" w:eastAsia="Times New Roman" w:hAnsi="Times New Roman"/>
        </w:rPr>
      </w:pPr>
      <w:r>
        <w:rPr>
          <w:rFonts w:ascii="Times New Roman" w:eastAsia="Times New Roman" w:hAnsi="Times New Roman"/>
        </w:rPr>
        <w:t>4) Receive $</w:t>
      </w:r>
      <w:r w:rsidR="007B1B2F">
        <w:rPr>
          <w:rFonts w:ascii="Times New Roman" w:eastAsia="Times New Roman" w:hAnsi="Times New Roman"/>
        </w:rPr>
        <w:t>4</w:t>
      </w:r>
      <w:r>
        <w:rPr>
          <w:rFonts w:ascii="Times New Roman" w:eastAsia="Times New Roman" w:hAnsi="Times New Roman"/>
        </w:rPr>
        <w:t>,</w:t>
      </w:r>
      <w:r w:rsidR="007B1B2F">
        <w:rPr>
          <w:rFonts w:ascii="Times New Roman" w:eastAsia="Times New Roman" w:hAnsi="Times New Roman"/>
        </w:rPr>
        <w:t>5</w:t>
      </w:r>
      <w:r>
        <w:rPr>
          <w:rFonts w:ascii="Times New Roman" w:eastAsia="Times New Roman" w:hAnsi="Times New Roman"/>
        </w:rPr>
        <w:t>00 stipend, free housing</w:t>
      </w:r>
      <w:r w:rsidR="00493835">
        <w:rPr>
          <w:rFonts w:ascii="Times New Roman" w:eastAsia="Times New Roman" w:hAnsi="Times New Roman"/>
        </w:rPr>
        <w:t xml:space="preserve"> (</w:t>
      </w:r>
      <w:r w:rsidR="00493835" w:rsidRPr="007B1B2F">
        <w:rPr>
          <w:rFonts w:ascii="Times New Roman" w:eastAsia="Times New Roman" w:hAnsi="Times New Roman"/>
          <w:b/>
        </w:rPr>
        <w:t>with 3 meals per day</w:t>
      </w:r>
      <w:r w:rsidR="00493835">
        <w:rPr>
          <w:rFonts w:ascii="Times New Roman" w:eastAsia="Times New Roman" w:hAnsi="Times New Roman"/>
        </w:rPr>
        <w:t>)</w:t>
      </w:r>
      <w:r>
        <w:rPr>
          <w:rFonts w:ascii="Times New Roman" w:eastAsia="Times New Roman" w:hAnsi="Times New Roman"/>
        </w:rPr>
        <w:t xml:space="preserve"> on campus and travel support to/from Virginia </w:t>
      </w:r>
      <w:r w:rsidR="007B1B2F">
        <w:rPr>
          <w:rFonts w:ascii="Times New Roman" w:eastAsia="Times New Roman" w:hAnsi="Times New Roman"/>
        </w:rPr>
        <w:t xml:space="preserve">   </w:t>
      </w:r>
      <w:r>
        <w:rPr>
          <w:rFonts w:ascii="Times New Roman" w:eastAsia="Times New Roman" w:hAnsi="Times New Roman"/>
        </w:rPr>
        <w:t>Tech</w:t>
      </w:r>
    </w:p>
    <w:p w:rsidR="00017C3E" w:rsidRPr="007E01EA" w:rsidRDefault="00017C3E" w:rsidP="007E01EA">
      <w:pPr>
        <w:spacing w:after="0" w:line="240" w:lineRule="auto"/>
        <w:rPr>
          <w:rFonts w:ascii="Times New Roman" w:eastAsia="Times New Roman" w:hAnsi="Times New Roman"/>
        </w:rPr>
      </w:pPr>
      <w:r>
        <w:rPr>
          <w:rFonts w:ascii="Times New Roman" w:eastAsia="Times New Roman" w:hAnsi="Times New Roman"/>
        </w:rPr>
        <w:t>5) Have access to the library, computers, and recreation facilities</w:t>
      </w:r>
    </w:p>
    <w:p w:rsidR="005B3DDD" w:rsidRPr="00A94AB5" w:rsidRDefault="005B3DDD" w:rsidP="00A94AB5">
      <w:pPr>
        <w:autoSpaceDE w:val="0"/>
        <w:autoSpaceDN w:val="0"/>
        <w:adjustRightInd w:val="0"/>
        <w:spacing w:after="0" w:line="240" w:lineRule="auto"/>
        <w:rPr>
          <w:rFonts w:ascii="Times New Roman" w:hAnsi="Times New Roman" w:cs="Times New Roman"/>
          <w:color w:val="000000"/>
          <w:sz w:val="24"/>
          <w:szCs w:val="24"/>
        </w:rPr>
      </w:pPr>
    </w:p>
    <w:p w:rsidR="00A94AB5" w:rsidRPr="00A94AB5" w:rsidRDefault="004749BE" w:rsidP="00A94A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r</w:t>
      </w:r>
      <w:r w:rsidR="00A94AB5" w:rsidRPr="00A94AB5">
        <w:rPr>
          <w:rFonts w:ascii="Times New Roman" w:hAnsi="Times New Roman" w:cs="Times New Roman"/>
          <w:color w:val="000000"/>
          <w:sz w:val="24"/>
          <w:szCs w:val="24"/>
        </w:rPr>
        <w:t>esearch</w:t>
      </w:r>
      <w:r>
        <w:rPr>
          <w:rFonts w:ascii="Times New Roman" w:hAnsi="Times New Roman" w:cs="Times New Roman"/>
          <w:color w:val="000000"/>
          <w:sz w:val="24"/>
          <w:szCs w:val="24"/>
        </w:rPr>
        <w:t xml:space="preserve"> o</w:t>
      </w:r>
      <w:r w:rsidR="00A94AB5" w:rsidRPr="00A94AB5">
        <w:rPr>
          <w:rFonts w:ascii="Times New Roman" w:hAnsi="Times New Roman" w:cs="Times New Roman"/>
          <w:color w:val="000000"/>
          <w:sz w:val="24"/>
          <w:szCs w:val="24"/>
        </w:rPr>
        <w:t xml:space="preserve">pportunities are in the </w:t>
      </w:r>
      <w:r w:rsidR="00765EA3">
        <w:rPr>
          <w:rFonts w:ascii="Times New Roman" w:hAnsi="Times New Roman" w:cs="Times New Roman"/>
          <w:color w:val="000000"/>
          <w:sz w:val="24"/>
          <w:szCs w:val="24"/>
        </w:rPr>
        <w:t xml:space="preserve">following </w:t>
      </w:r>
      <w:r w:rsidR="00A94AB5" w:rsidRPr="00A94AB5">
        <w:rPr>
          <w:rFonts w:ascii="Times New Roman" w:hAnsi="Times New Roman" w:cs="Times New Roman"/>
          <w:color w:val="000000"/>
          <w:sz w:val="24"/>
          <w:szCs w:val="24"/>
        </w:rPr>
        <w:t>areas:</w:t>
      </w:r>
    </w:p>
    <w:p w:rsidR="00867665" w:rsidRPr="00867665" w:rsidRDefault="00C85C28" w:rsidP="00A94AB5">
      <w:pPr>
        <w:autoSpaceDE w:val="0"/>
        <w:autoSpaceDN w:val="0"/>
        <w:adjustRightInd w:val="0"/>
        <w:spacing w:after="0" w:line="240" w:lineRule="auto"/>
        <w:rPr>
          <w:rFonts w:ascii="Times New Roman" w:eastAsia="Times New Roman" w:hAnsi="Times New Roman" w:cs="Times New Roman"/>
          <w:b/>
          <w:bCs/>
          <w:sz w:val="24"/>
        </w:rPr>
      </w:pPr>
      <w:r w:rsidRPr="00867665">
        <w:rPr>
          <w:rFonts w:ascii="Times New Roman" w:eastAsia="Times New Roman" w:hAnsi="Times New Roman" w:cs="Times New Roman"/>
          <w:b/>
          <w:bCs/>
          <w:sz w:val="24"/>
        </w:rPr>
        <w:t>The Socialization of Children’s Emotions</w:t>
      </w:r>
    </w:p>
    <w:p w:rsidR="00A94AB5" w:rsidRPr="00867665" w:rsidRDefault="00D64C76" w:rsidP="00D64C76">
      <w:pPr>
        <w:autoSpaceDE w:val="0"/>
        <w:autoSpaceDN w:val="0"/>
        <w:adjustRightInd w:val="0"/>
        <w:spacing w:after="0" w:line="240" w:lineRule="auto"/>
        <w:ind w:left="90" w:hanging="9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67665">
        <w:rPr>
          <w:rFonts w:ascii="Times New Roman" w:hAnsi="Times New Roman" w:cs="Times New Roman"/>
          <w:color w:val="000000"/>
          <w:sz w:val="24"/>
          <w:szCs w:val="24"/>
        </w:rPr>
        <w:t>(</w:t>
      </w:r>
      <w:r w:rsidR="001B4BB1">
        <w:rPr>
          <w:rFonts w:ascii="Times New Roman" w:hAnsi="Times New Roman" w:cs="Times New Roman"/>
          <w:color w:val="000000"/>
          <w:sz w:val="24"/>
          <w:szCs w:val="24"/>
        </w:rPr>
        <w:t xml:space="preserve">How are different aspects of parenting associated with children’s optimal emotional development from </w:t>
      </w:r>
      <w:r>
        <w:rPr>
          <w:rFonts w:ascii="Times New Roman" w:hAnsi="Times New Roman" w:cs="Times New Roman"/>
          <w:color w:val="000000"/>
          <w:sz w:val="24"/>
          <w:szCs w:val="24"/>
        </w:rPr>
        <w:t xml:space="preserve"> </w:t>
      </w:r>
      <w:r w:rsidR="001B4BB1">
        <w:rPr>
          <w:rFonts w:ascii="Times New Roman" w:hAnsi="Times New Roman" w:cs="Times New Roman"/>
          <w:color w:val="000000"/>
          <w:sz w:val="24"/>
          <w:szCs w:val="24"/>
        </w:rPr>
        <w:t>infancy through childhood?</w:t>
      </w:r>
      <w:r w:rsidR="00867665">
        <w:rPr>
          <w:rFonts w:ascii="Times New Roman" w:hAnsi="Times New Roman" w:cs="Times New Roman"/>
          <w:color w:val="000000"/>
          <w:sz w:val="24"/>
          <w:szCs w:val="24"/>
        </w:rPr>
        <w:t>)</w:t>
      </w:r>
    </w:p>
    <w:p w:rsidR="00867665" w:rsidRPr="00867665" w:rsidRDefault="00C85C28" w:rsidP="00C85C28">
      <w:pPr>
        <w:spacing w:after="0" w:line="240" w:lineRule="auto"/>
        <w:rPr>
          <w:rFonts w:ascii="Times New Roman" w:eastAsia="Times New Roman" w:hAnsi="Times New Roman" w:cs="Times New Roman"/>
          <w:b/>
          <w:bCs/>
          <w:sz w:val="24"/>
        </w:rPr>
      </w:pPr>
      <w:r w:rsidRPr="00867665">
        <w:rPr>
          <w:rFonts w:ascii="Times New Roman" w:eastAsia="Times New Roman" w:hAnsi="Times New Roman" w:cs="Times New Roman"/>
          <w:b/>
          <w:bCs/>
          <w:sz w:val="24"/>
        </w:rPr>
        <w:t>Bullying Prevention through Actively Caring</w:t>
      </w:r>
    </w:p>
    <w:p w:rsidR="00C85C28" w:rsidRPr="001B4BB1" w:rsidRDefault="00D64C76" w:rsidP="00D64C76">
      <w:pPr>
        <w:spacing w:after="0" w:line="240" w:lineRule="auto"/>
        <w:ind w:left="90" w:hanging="90"/>
        <w:rPr>
          <w:rFonts w:ascii="Times New Roman" w:eastAsia="Times New Roman" w:hAnsi="Times New Roman" w:cs="Times New Roman"/>
          <w:bCs/>
          <w:sz w:val="24"/>
        </w:rPr>
      </w:pPr>
      <w:r>
        <w:rPr>
          <w:rFonts w:ascii="Times New Roman" w:eastAsia="Times New Roman" w:hAnsi="Times New Roman" w:cs="Times New Roman"/>
          <w:bCs/>
          <w:sz w:val="24"/>
        </w:rPr>
        <w:t xml:space="preserve">  </w:t>
      </w:r>
      <w:r w:rsidR="001B4BB1">
        <w:rPr>
          <w:rFonts w:ascii="Times New Roman" w:eastAsia="Times New Roman" w:hAnsi="Times New Roman" w:cs="Times New Roman"/>
          <w:bCs/>
          <w:sz w:val="24"/>
        </w:rPr>
        <w:t>(Can a behavior-based intervention, focusing on rewarding desirable behavior, decrease bullying behavior in the classroom?)</w:t>
      </w:r>
    </w:p>
    <w:p w:rsidR="00867665" w:rsidRPr="00867665" w:rsidRDefault="00C85C28" w:rsidP="00A94AB5">
      <w:pPr>
        <w:autoSpaceDE w:val="0"/>
        <w:autoSpaceDN w:val="0"/>
        <w:adjustRightInd w:val="0"/>
        <w:spacing w:after="0" w:line="240" w:lineRule="auto"/>
        <w:rPr>
          <w:rFonts w:ascii="Times New Roman" w:hAnsi="Times New Roman" w:cs="Times New Roman"/>
          <w:color w:val="000000"/>
          <w:sz w:val="24"/>
          <w:szCs w:val="24"/>
        </w:rPr>
      </w:pPr>
      <w:r w:rsidRPr="00867665">
        <w:rPr>
          <w:rFonts w:ascii="Times New Roman" w:eastAsia="Times New Roman" w:hAnsi="Times New Roman" w:cs="Times New Roman"/>
          <w:b/>
          <w:bCs/>
          <w:sz w:val="24"/>
        </w:rPr>
        <w:t>Reinforcing Anti-Violence Attitudes through Exposure to Violent Media Content</w:t>
      </w:r>
      <w:r w:rsidRPr="00867665">
        <w:rPr>
          <w:rFonts w:ascii="Times New Roman" w:hAnsi="Times New Roman" w:cs="Times New Roman"/>
          <w:color w:val="000000"/>
          <w:sz w:val="24"/>
          <w:szCs w:val="24"/>
        </w:rPr>
        <w:t xml:space="preserve"> </w:t>
      </w:r>
    </w:p>
    <w:p w:rsidR="00A94AB5" w:rsidRPr="00867665" w:rsidRDefault="001B4BB1" w:rsidP="00D64C76">
      <w:pPr>
        <w:autoSpaceDE w:val="0"/>
        <w:autoSpaceDN w:val="0"/>
        <w:adjustRightInd w:val="0"/>
        <w:spacing w:after="0" w:line="240" w:lineRule="auto"/>
        <w:ind w:left="90"/>
        <w:rPr>
          <w:rFonts w:ascii="Times New Roman" w:hAnsi="Times New Roman" w:cs="Times New Roman"/>
          <w:color w:val="000000"/>
          <w:sz w:val="24"/>
          <w:szCs w:val="24"/>
        </w:rPr>
      </w:pPr>
      <w:r>
        <w:rPr>
          <w:rFonts w:ascii="Times New Roman" w:hAnsi="Times New Roman" w:cs="Times New Roman"/>
          <w:color w:val="000000"/>
          <w:sz w:val="24"/>
          <w:szCs w:val="24"/>
        </w:rPr>
        <w:t>(Can exposure to meaningful depictions of unjustified and unpleasant violence in media reinforce anti-violence attitudes?</w:t>
      </w:r>
      <w:r w:rsidR="00867665">
        <w:rPr>
          <w:rFonts w:ascii="Times New Roman" w:hAnsi="Times New Roman" w:cs="Times New Roman"/>
          <w:color w:val="000000"/>
          <w:sz w:val="24"/>
          <w:szCs w:val="24"/>
        </w:rPr>
        <w:t>)</w:t>
      </w:r>
    </w:p>
    <w:p w:rsidR="00A94AB5" w:rsidRPr="00867665" w:rsidRDefault="00C85C28" w:rsidP="00A94AB5">
      <w:pPr>
        <w:autoSpaceDE w:val="0"/>
        <w:autoSpaceDN w:val="0"/>
        <w:adjustRightInd w:val="0"/>
        <w:spacing w:after="0" w:line="240" w:lineRule="auto"/>
        <w:rPr>
          <w:rFonts w:ascii="Times New Roman" w:hAnsi="Times New Roman" w:cs="Times New Roman"/>
          <w:color w:val="000000"/>
          <w:sz w:val="24"/>
          <w:szCs w:val="24"/>
        </w:rPr>
      </w:pPr>
      <w:r w:rsidRPr="00867665">
        <w:rPr>
          <w:rFonts w:ascii="Times New Roman" w:eastAsia="Times New Roman" w:hAnsi="Times New Roman" w:cs="Times New Roman"/>
          <w:b/>
          <w:bCs/>
          <w:sz w:val="24"/>
        </w:rPr>
        <w:t>Social Technology and Conflict</w:t>
      </w:r>
    </w:p>
    <w:p w:rsidR="00867665" w:rsidRDefault="00D64C76" w:rsidP="00D64C76">
      <w:pPr>
        <w:autoSpaceDE w:val="0"/>
        <w:autoSpaceDN w:val="0"/>
        <w:adjustRightInd w:val="0"/>
        <w:spacing w:after="0" w:line="240" w:lineRule="auto"/>
        <w:ind w:left="90" w:hanging="9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B4BB1">
        <w:rPr>
          <w:rFonts w:ascii="Times New Roman" w:hAnsi="Times New Roman" w:cs="Times New Roman"/>
          <w:color w:val="000000"/>
          <w:sz w:val="24"/>
          <w:szCs w:val="24"/>
        </w:rPr>
        <w:t>(How do social technologies influence the experience of connectedness and rapport under conditions of interpersonal conflict?)</w:t>
      </w:r>
    </w:p>
    <w:p w:rsidR="005B3DDD" w:rsidRPr="00A94AB5" w:rsidRDefault="005B3DDD" w:rsidP="00A94AB5">
      <w:pPr>
        <w:autoSpaceDE w:val="0"/>
        <w:autoSpaceDN w:val="0"/>
        <w:adjustRightInd w:val="0"/>
        <w:spacing w:after="0" w:line="240" w:lineRule="auto"/>
        <w:rPr>
          <w:rFonts w:ascii="Times New Roman" w:hAnsi="Times New Roman" w:cs="Times New Roman"/>
          <w:color w:val="000000"/>
          <w:sz w:val="24"/>
          <w:szCs w:val="24"/>
        </w:rPr>
      </w:pPr>
    </w:p>
    <w:p w:rsidR="00C85C28" w:rsidRDefault="0057166A" w:rsidP="00C85C28">
      <w:pPr>
        <w:autoSpaceDE w:val="0"/>
        <w:autoSpaceDN w:val="0"/>
        <w:adjustRightInd w:val="0"/>
        <w:spacing w:after="0" w:line="240" w:lineRule="auto"/>
        <w:rPr>
          <w:rFonts w:ascii="Times New Roman" w:hAnsi="Times New Roman" w:cs="Times New Roman"/>
          <w:color w:val="000000"/>
          <w:sz w:val="24"/>
          <w:szCs w:val="24"/>
        </w:rPr>
      </w:pPr>
      <w:r w:rsidRPr="006359BB">
        <w:rPr>
          <w:rFonts w:ascii="Times New Roman" w:hAnsi="Times New Roman" w:cs="Times New Roman"/>
          <w:b/>
          <w:color w:val="000000"/>
          <w:sz w:val="24"/>
          <w:szCs w:val="24"/>
        </w:rPr>
        <w:t>To a</w:t>
      </w:r>
      <w:r w:rsidR="00867665" w:rsidRPr="006359BB">
        <w:rPr>
          <w:rFonts w:ascii="Times New Roman" w:hAnsi="Times New Roman" w:cs="Times New Roman"/>
          <w:b/>
          <w:color w:val="000000"/>
          <w:sz w:val="24"/>
          <w:szCs w:val="24"/>
        </w:rPr>
        <w:t>pply</w:t>
      </w:r>
      <w:r w:rsidR="00867665">
        <w:rPr>
          <w:rFonts w:ascii="Times New Roman" w:hAnsi="Times New Roman" w:cs="Times New Roman"/>
          <w:color w:val="000000"/>
          <w:sz w:val="24"/>
          <w:szCs w:val="24"/>
        </w:rPr>
        <w:t>, please return to following information via email:</w:t>
      </w:r>
    </w:p>
    <w:p w:rsidR="006967D0" w:rsidRPr="00C85C28" w:rsidRDefault="005B3DDD" w:rsidP="00C85C28">
      <w:pPr>
        <w:autoSpaceDE w:val="0"/>
        <w:autoSpaceDN w:val="0"/>
        <w:adjustRightInd w:val="0"/>
        <w:spacing w:after="0" w:line="240" w:lineRule="auto"/>
        <w:rPr>
          <w:rFonts w:ascii="Times New Roman" w:hAnsi="Times New Roman" w:cs="Times New Roman"/>
          <w:color w:val="000000"/>
          <w:sz w:val="24"/>
          <w:szCs w:val="24"/>
        </w:rPr>
      </w:pPr>
      <w:r w:rsidRPr="00C85C28">
        <w:rPr>
          <w:rFonts w:ascii="Times New Roman" w:hAnsi="Times New Roman" w:cs="Times New Roman"/>
          <w:color w:val="000000"/>
          <w:sz w:val="24"/>
          <w:szCs w:val="24"/>
        </w:rPr>
        <w:t xml:space="preserve">(1) </w:t>
      </w:r>
      <w:r w:rsidR="00C85C28">
        <w:rPr>
          <w:rFonts w:ascii="Times New Roman" w:hAnsi="Times New Roman" w:cs="Times New Roman"/>
          <w:color w:val="000000"/>
          <w:sz w:val="24"/>
          <w:szCs w:val="24"/>
        </w:rPr>
        <w:t>a completed application (see next page), (2) transcript</w:t>
      </w:r>
      <w:r w:rsidRPr="00C85C28">
        <w:rPr>
          <w:rFonts w:ascii="Times New Roman" w:hAnsi="Times New Roman" w:cs="Times New Roman"/>
          <w:color w:val="000000"/>
          <w:sz w:val="24"/>
          <w:szCs w:val="24"/>
        </w:rPr>
        <w:t xml:space="preserve"> from your </w:t>
      </w:r>
      <w:r w:rsidR="00C85C28">
        <w:rPr>
          <w:rFonts w:ascii="Times New Roman" w:hAnsi="Times New Roman" w:cs="Times New Roman"/>
          <w:color w:val="000000"/>
          <w:sz w:val="24"/>
          <w:szCs w:val="24"/>
        </w:rPr>
        <w:t>co</w:t>
      </w:r>
      <w:r w:rsidRPr="00C85C28">
        <w:rPr>
          <w:rFonts w:ascii="Times New Roman" w:hAnsi="Times New Roman" w:cs="Times New Roman"/>
          <w:color w:val="000000"/>
          <w:sz w:val="24"/>
          <w:szCs w:val="24"/>
        </w:rPr>
        <w:t xml:space="preserve">llege, </w:t>
      </w:r>
    </w:p>
    <w:p w:rsidR="00A94AB5" w:rsidRDefault="005B3DDD" w:rsidP="00C85C28">
      <w:pPr>
        <w:pStyle w:val="ListParagraph"/>
        <w:autoSpaceDE w:val="0"/>
        <w:autoSpaceDN w:val="0"/>
        <w:adjustRightInd w:val="0"/>
        <w:spacing w:after="0" w:line="240" w:lineRule="auto"/>
        <w:ind w:hanging="720"/>
        <w:rPr>
          <w:rFonts w:ascii="Times New Roman" w:hAnsi="Times New Roman" w:cs="Times New Roman"/>
          <w:color w:val="000000"/>
          <w:sz w:val="24"/>
          <w:szCs w:val="24"/>
        </w:rPr>
      </w:pPr>
      <w:r w:rsidRPr="005B3DDD">
        <w:rPr>
          <w:rFonts w:ascii="Times New Roman" w:hAnsi="Times New Roman" w:cs="Times New Roman"/>
          <w:color w:val="000000"/>
          <w:sz w:val="24"/>
          <w:szCs w:val="24"/>
        </w:rPr>
        <w:t xml:space="preserve">(3) an essay of 3-5 pages </w:t>
      </w:r>
      <w:r w:rsidR="004749BE">
        <w:rPr>
          <w:rFonts w:ascii="Times New Roman" w:hAnsi="Times New Roman" w:cs="Times New Roman"/>
          <w:color w:val="000000"/>
          <w:sz w:val="24"/>
          <w:szCs w:val="24"/>
        </w:rPr>
        <w:t>describing</w:t>
      </w:r>
      <w:r w:rsidRPr="005B3DDD">
        <w:rPr>
          <w:rFonts w:ascii="Times New Roman" w:hAnsi="Times New Roman" w:cs="Times New Roman"/>
          <w:color w:val="000000"/>
          <w:sz w:val="24"/>
          <w:szCs w:val="24"/>
        </w:rPr>
        <w:t xml:space="preserve"> yourself, your research interest and career goals </w:t>
      </w:r>
    </w:p>
    <w:p w:rsidR="00765EA3" w:rsidRPr="00C85C28" w:rsidRDefault="00C85C28" w:rsidP="00C85C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017C3E">
        <w:rPr>
          <w:rFonts w:ascii="Times New Roman" w:hAnsi="Times New Roman" w:cs="Times New Roman"/>
          <w:color w:val="000000"/>
          <w:sz w:val="24"/>
          <w:szCs w:val="24"/>
        </w:rPr>
        <w:t>a</w:t>
      </w:r>
      <w:r>
        <w:rPr>
          <w:rFonts w:ascii="Times New Roman" w:hAnsi="Times New Roman" w:cs="Times New Roman"/>
          <w:color w:val="000000"/>
          <w:sz w:val="24"/>
          <w:szCs w:val="24"/>
        </w:rPr>
        <w:t>r</w:t>
      </w:r>
      <w:r w:rsidR="005B3DDD" w:rsidRPr="00C85C28">
        <w:rPr>
          <w:rFonts w:ascii="Times New Roman" w:hAnsi="Times New Roman" w:cs="Times New Roman"/>
          <w:color w:val="000000"/>
          <w:sz w:val="24"/>
          <w:szCs w:val="24"/>
        </w:rPr>
        <w:t xml:space="preserve">range </w:t>
      </w:r>
      <w:r w:rsidR="001D5C63">
        <w:rPr>
          <w:rFonts w:ascii="Times New Roman" w:hAnsi="Times New Roman" w:cs="Times New Roman"/>
          <w:color w:val="000000"/>
          <w:sz w:val="24"/>
          <w:szCs w:val="24"/>
        </w:rPr>
        <w:t xml:space="preserve">to have </w:t>
      </w:r>
      <w:r w:rsidR="00D64C76">
        <w:rPr>
          <w:rFonts w:ascii="Times New Roman" w:hAnsi="Times New Roman" w:cs="Times New Roman"/>
          <w:color w:val="000000"/>
          <w:sz w:val="24"/>
          <w:szCs w:val="24"/>
        </w:rPr>
        <w:t>one</w:t>
      </w:r>
      <w:r w:rsidR="005B3DDD" w:rsidRPr="00C85C28">
        <w:rPr>
          <w:rFonts w:ascii="Times New Roman" w:hAnsi="Times New Roman" w:cs="Times New Roman"/>
          <w:color w:val="000000"/>
          <w:sz w:val="24"/>
          <w:szCs w:val="24"/>
        </w:rPr>
        <w:t xml:space="preserve"> recommendation letter</w:t>
      </w:r>
      <w:bookmarkStart w:id="0" w:name="_GoBack"/>
      <w:bookmarkEnd w:id="0"/>
      <w:r w:rsidR="005B3DDD" w:rsidRPr="00C85C28">
        <w:rPr>
          <w:rFonts w:ascii="Times New Roman" w:hAnsi="Times New Roman" w:cs="Times New Roman"/>
          <w:color w:val="000000"/>
          <w:sz w:val="24"/>
          <w:szCs w:val="24"/>
        </w:rPr>
        <w:t xml:space="preserve"> to be sen</w:t>
      </w:r>
      <w:r>
        <w:rPr>
          <w:rFonts w:ascii="Times New Roman" w:hAnsi="Times New Roman" w:cs="Times New Roman"/>
          <w:color w:val="000000"/>
          <w:sz w:val="24"/>
          <w:szCs w:val="24"/>
        </w:rPr>
        <w:t>t</w:t>
      </w:r>
      <w:r w:rsidR="005B3DDD" w:rsidRPr="00C85C28">
        <w:rPr>
          <w:rFonts w:ascii="Times New Roman" w:hAnsi="Times New Roman" w:cs="Times New Roman"/>
          <w:color w:val="000000"/>
          <w:sz w:val="24"/>
          <w:szCs w:val="24"/>
        </w:rPr>
        <w:t xml:space="preserve"> directly by email or regular mail </w:t>
      </w:r>
    </w:p>
    <w:p w:rsidR="004749BE" w:rsidRDefault="00C85C28" w:rsidP="00C85C28">
      <w:pPr>
        <w:autoSpaceDE w:val="0"/>
        <w:autoSpaceDN w:val="0"/>
        <w:adjustRightInd w:val="0"/>
        <w:spacing w:after="0" w:line="240" w:lineRule="auto"/>
        <w:ind w:left="360"/>
        <w:rPr>
          <w:rFonts w:ascii="Times New Roman" w:hAnsi="Times New Roman" w:cs="Times New Roman"/>
          <w:color w:val="000000"/>
          <w:sz w:val="24"/>
          <w:szCs w:val="24"/>
        </w:rPr>
      </w:pPr>
      <w:r w:rsidRPr="00765EA3">
        <w:rPr>
          <w:rFonts w:ascii="Times New Roman" w:hAnsi="Times New Roman" w:cs="Times New Roman"/>
          <w:color w:val="000000"/>
          <w:sz w:val="24"/>
          <w:szCs w:val="24"/>
        </w:rPr>
        <w:t>T</w:t>
      </w:r>
      <w:r w:rsidR="005B3DDD" w:rsidRPr="00765EA3">
        <w:rPr>
          <w:rFonts w:ascii="Times New Roman" w:hAnsi="Times New Roman" w:cs="Times New Roman"/>
          <w:color w:val="000000"/>
          <w:sz w:val="24"/>
          <w:szCs w:val="24"/>
        </w:rPr>
        <w:t>o</w:t>
      </w:r>
      <w:r>
        <w:rPr>
          <w:rFonts w:ascii="Times New Roman" w:hAnsi="Times New Roman" w:cs="Times New Roman"/>
          <w:color w:val="000000"/>
          <w:sz w:val="24"/>
          <w:szCs w:val="24"/>
        </w:rPr>
        <w:t xml:space="preserve">:  Dr. Diana Ridgwell, Undergraduate Research Institute, 119 Wallace Hall (0426), Blacksburg, VA, 24061, </w:t>
      </w:r>
      <w:hyperlink r:id="rId9" w:history="1">
        <w:r w:rsidRPr="00207877">
          <w:rPr>
            <w:rStyle w:val="Hyperlink"/>
            <w:rFonts w:ascii="Times New Roman" w:hAnsi="Times New Roman" w:cs="Times New Roman"/>
            <w:sz w:val="24"/>
            <w:szCs w:val="24"/>
          </w:rPr>
          <w:t>dridgwel@vt.edu</w:t>
        </w:r>
      </w:hyperlink>
    </w:p>
    <w:p w:rsidR="00C85C28" w:rsidRDefault="00C85C28" w:rsidP="00C85C28">
      <w:pPr>
        <w:autoSpaceDE w:val="0"/>
        <w:autoSpaceDN w:val="0"/>
        <w:adjustRightInd w:val="0"/>
        <w:spacing w:after="0" w:line="240" w:lineRule="auto"/>
        <w:ind w:left="360"/>
        <w:rPr>
          <w:rFonts w:ascii="Times New Roman" w:hAnsi="Times New Roman" w:cs="Times New Roman"/>
          <w:color w:val="000000"/>
          <w:sz w:val="24"/>
          <w:szCs w:val="24"/>
        </w:rPr>
      </w:pPr>
    </w:p>
    <w:p w:rsidR="00B44875" w:rsidRDefault="00B44875" w:rsidP="00B44875">
      <w:pPr>
        <w:autoSpaceDE w:val="0"/>
        <w:autoSpaceDN w:val="0"/>
        <w:adjustRightInd w:val="0"/>
        <w:spacing w:after="0" w:line="240" w:lineRule="auto"/>
        <w:rPr>
          <w:rFonts w:ascii="Times New Roman" w:hAnsi="Times New Roman" w:cs="Times New Roman"/>
          <w:b/>
          <w:bCs/>
          <w:color w:val="000000"/>
          <w:sz w:val="32"/>
          <w:szCs w:val="32"/>
        </w:rPr>
      </w:pPr>
    </w:p>
    <w:p w:rsidR="00C85C28" w:rsidRDefault="00C85C28" w:rsidP="00B44875">
      <w:pPr>
        <w:autoSpaceDE w:val="0"/>
        <w:autoSpaceDN w:val="0"/>
        <w:adjustRightInd w:val="0"/>
        <w:spacing w:after="0" w:line="240" w:lineRule="auto"/>
        <w:rPr>
          <w:rFonts w:ascii="Times New Roman" w:hAnsi="Times New Roman" w:cs="Times New Roman"/>
          <w:b/>
          <w:bCs/>
          <w:color w:val="000000"/>
          <w:sz w:val="32"/>
          <w:szCs w:val="32"/>
        </w:rPr>
      </w:pPr>
    </w:p>
    <w:p w:rsidR="00017C3E" w:rsidRPr="00017C3E" w:rsidRDefault="00C85C28" w:rsidP="00017C3E">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noProof/>
          <w:color w:val="0000FF"/>
          <w:sz w:val="52"/>
          <w:szCs w:val="52"/>
        </w:rPr>
        <w:drawing>
          <wp:anchor distT="0" distB="0" distL="114300" distR="114300" simplePos="0" relativeHeight="251662336" behindDoc="0" locked="0" layoutInCell="1" allowOverlap="1">
            <wp:simplePos x="0" y="0"/>
            <wp:positionH relativeFrom="page">
              <wp:posOffset>3193415</wp:posOffset>
            </wp:positionH>
            <wp:positionV relativeFrom="page">
              <wp:posOffset>905510</wp:posOffset>
            </wp:positionV>
            <wp:extent cx="228600" cy="311150"/>
            <wp:effectExtent l="0" t="0" r="0" b="0"/>
            <wp:wrapNone/>
            <wp:docPr id="5" name="Picture 5" descr="vt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t_shiel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311150"/>
                    </a:xfrm>
                    <a:prstGeom prst="rect">
                      <a:avLst/>
                    </a:prstGeom>
                    <a:noFill/>
                    <a:ln>
                      <a:noFill/>
                    </a:ln>
                  </pic:spPr>
                </pic:pic>
              </a:graphicData>
            </a:graphic>
          </wp:anchor>
        </w:drawing>
      </w:r>
      <w:r>
        <w:rPr>
          <w:rFonts w:ascii="Times New Roman" w:hAnsi="Times New Roman" w:cs="Times New Roman"/>
          <w:b/>
          <w:bCs/>
          <w:noProof/>
          <w:color w:val="0000FF"/>
          <w:sz w:val="52"/>
          <w:szCs w:val="52"/>
        </w:rPr>
        <w:drawing>
          <wp:anchor distT="0" distB="0" distL="114300" distR="114300" simplePos="0" relativeHeight="251661312" behindDoc="0" locked="0" layoutInCell="1" allowOverlap="1">
            <wp:simplePos x="0" y="0"/>
            <wp:positionH relativeFrom="page">
              <wp:posOffset>3528695</wp:posOffset>
            </wp:positionH>
            <wp:positionV relativeFrom="page">
              <wp:posOffset>912495</wp:posOffset>
            </wp:positionV>
            <wp:extent cx="1587500" cy="304800"/>
            <wp:effectExtent l="0" t="0" r="0" b="0"/>
            <wp:wrapNone/>
            <wp:docPr id="6" name="Picture 6" descr="vt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_logotyp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0" cy="304800"/>
                    </a:xfrm>
                    <a:prstGeom prst="rect">
                      <a:avLst/>
                    </a:prstGeom>
                    <a:noFill/>
                    <a:ln>
                      <a:noFill/>
                    </a:ln>
                  </pic:spPr>
                </pic:pic>
              </a:graphicData>
            </a:graphic>
          </wp:anchor>
        </w:drawing>
      </w:r>
      <w:r w:rsidRPr="00017C3E">
        <w:rPr>
          <w:rFonts w:ascii="Times New Roman" w:hAnsi="Times New Roman" w:cs="Times New Roman"/>
          <w:b/>
          <w:bCs/>
          <w:color w:val="000000" w:themeColor="text1"/>
          <w:sz w:val="40"/>
          <w:szCs w:val="40"/>
        </w:rPr>
        <w:t>REU Program</w:t>
      </w:r>
      <w:r w:rsidR="00017C3E" w:rsidRPr="00017C3E">
        <w:rPr>
          <w:rFonts w:ascii="Times New Roman" w:hAnsi="Times New Roman" w:cs="Times New Roman"/>
          <w:b/>
          <w:bCs/>
          <w:color w:val="000000"/>
          <w:sz w:val="40"/>
          <w:szCs w:val="40"/>
        </w:rPr>
        <w:t xml:space="preserve"> Application Form</w:t>
      </w:r>
    </w:p>
    <w:p w:rsidR="00C85C28" w:rsidRPr="00415D3C" w:rsidRDefault="00017C3E" w:rsidP="00017C3E">
      <w:pPr>
        <w:autoSpaceDE w:val="0"/>
        <w:autoSpaceDN w:val="0"/>
        <w:adjustRightInd w:val="0"/>
        <w:spacing w:after="0" w:line="240" w:lineRule="auto"/>
        <w:ind w:left="2880" w:firstLine="720"/>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 xml:space="preserve"> </w:t>
      </w:r>
    </w:p>
    <w:p w:rsidR="00C85C28" w:rsidRPr="00415D3C" w:rsidRDefault="00C85C28" w:rsidP="00C85C28">
      <w:pPr>
        <w:autoSpaceDE w:val="0"/>
        <w:autoSpaceDN w:val="0"/>
        <w:adjustRightInd w:val="0"/>
        <w:spacing w:after="0" w:line="240" w:lineRule="auto"/>
        <w:rPr>
          <w:rFonts w:ascii="Times New Roman" w:hAnsi="Times New Roman" w:cs="Times New Roman"/>
          <w:b/>
          <w:bCs/>
          <w:color w:val="0000FF"/>
          <w:sz w:val="32"/>
          <w:szCs w:val="32"/>
        </w:rPr>
      </w:pPr>
      <w:r>
        <w:rPr>
          <w:rFonts w:ascii="Times New Roman" w:hAnsi="Times New Roman" w:cs="Times New Roman"/>
          <w:b/>
          <w:bCs/>
          <w:sz w:val="32"/>
          <w:szCs w:val="32"/>
        </w:rPr>
        <w:t xml:space="preserve"> Interdisciplinary: Engineering, Liberal Arts and Human Sciences, Science</w:t>
      </w:r>
    </w:p>
    <w:p w:rsidR="00C85C28" w:rsidRDefault="00C85C28" w:rsidP="00C85C28">
      <w:pPr>
        <w:autoSpaceDE w:val="0"/>
        <w:autoSpaceDN w:val="0"/>
        <w:adjustRightInd w:val="0"/>
        <w:spacing w:after="0" w:line="240" w:lineRule="auto"/>
        <w:rPr>
          <w:rFonts w:ascii="Times New Roman" w:hAnsi="Times New Roman" w:cs="Times New Roman"/>
          <w:b/>
          <w:bCs/>
          <w:color w:val="0000FF"/>
        </w:rPr>
      </w:pPr>
    </w:p>
    <w:p w:rsidR="00C85C28" w:rsidRPr="009D6845" w:rsidRDefault="00C85C28" w:rsidP="00C85C28">
      <w:pPr>
        <w:spacing w:line="240" w:lineRule="auto"/>
        <w:jc w:val="center"/>
        <w:rPr>
          <w:rFonts w:ascii="Times New Roman" w:eastAsia="Times New Roman" w:hAnsi="Times New Roman" w:cs="Times New Roman"/>
          <w:b/>
          <w:color w:val="80030F"/>
          <w:sz w:val="32"/>
          <w:szCs w:val="32"/>
        </w:rPr>
      </w:pPr>
      <w:r w:rsidRPr="009D6845">
        <w:rPr>
          <w:rFonts w:ascii="Times New Roman" w:eastAsia="Times New Roman" w:hAnsi="Times New Roman" w:cs="Times New Roman"/>
          <w:b/>
          <w:color w:val="80030F"/>
          <w:sz w:val="32"/>
          <w:szCs w:val="32"/>
        </w:rPr>
        <w:t>“Hands-on Minds-on”: Multidisciplinary Approaches to Understanding and Preventing Societal Violence</w:t>
      </w:r>
    </w:p>
    <w:p w:rsidR="00A94AB5" w:rsidRDefault="00A94AB5" w:rsidP="00A94A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Name</w:t>
      </w:r>
      <w:r w:rsidR="00B44875">
        <w:rPr>
          <w:rFonts w:ascii="Times New Roman" w:hAnsi="Times New Roman" w:cs="Times New Roman"/>
          <w:color w:val="000000"/>
          <w:sz w:val="24"/>
          <w:szCs w:val="24"/>
        </w:rPr>
        <w:t xml:space="preserve"> (print)</w:t>
      </w:r>
      <w:r>
        <w:rPr>
          <w:rFonts w:ascii="Times New Roman" w:hAnsi="Times New Roman" w:cs="Times New Roman"/>
          <w:color w:val="000000"/>
          <w:sz w:val="24"/>
          <w:szCs w:val="24"/>
        </w:rPr>
        <w:t>:</w:t>
      </w:r>
    </w:p>
    <w:p w:rsidR="00A94AB5" w:rsidRDefault="00A94AB5" w:rsidP="00A94AB5">
      <w:pPr>
        <w:autoSpaceDE w:val="0"/>
        <w:autoSpaceDN w:val="0"/>
        <w:adjustRightInd w:val="0"/>
        <w:spacing w:after="0" w:line="240" w:lineRule="auto"/>
        <w:rPr>
          <w:rFonts w:ascii="Times New Roman" w:hAnsi="Times New Roman" w:cs="Times New Roman"/>
          <w:color w:val="000000"/>
          <w:sz w:val="24"/>
          <w:szCs w:val="24"/>
        </w:rPr>
      </w:pPr>
    </w:p>
    <w:p w:rsidR="00A94AB5" w:rsidRDefault="00A94AB5" w:rsidP="00A94AB5">
      <w:pPr>
        <w:autoSpaceDE w:val="0"/>
        <w:autoSpaceDN w:val="0"/>
        <w:adjustRightInd w:val="0"/>
        <w:spacing w:after="0" w:line="240" w:lineRule="auto"/>
        <w:rPr>
          <w:rFonts w:ascii="Times New Roman" w:hAnsi="Times New Roman" w:cs="Times New Roman"/>
          <w:color w:val="000000"/>
          <w:sz w:val="24"/>
          <w:szCs w:val="24"/>
        </w:rPr>
      </w:pPr>
    </w:p>
    <w:p w:rsidR="004749BE" w:rsidRDefault="00A94AB5" w:rsidP="00A94A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Major</w:t>
      </w:r>
      <w:r w:rsidR="00C85C28">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p>
    <w:p w:rsidR="004749BE" w:rsidRDefault="004749BE" w:rsidP="00A94AB5">
      <w:pPr>
        <w:autoSpaceDE w:val="0"/>
        <w:autoSpaceDN w:val="0"/>
        <w:adjustRightInd w:val="0"/>
        <w:spacing w:after="0" w:line="240" w:lineRule="auto"/>
        <w:rPr>
          <w:rFonts w:ascii="Times New Roman" w:hAnsi="Times New Roman" w:cs="Times New Roman"/>
          <w:color w:val="000000"/>
          <w:sz w:val="24"/>
          <w:szCs w:val="24"/>
        </w:rPr>
      </w:pPr>
    </w:p>
    <w:p w:rsidR="00A94AB5" w:rsidRDefault="004749BE" w:rsidP="00A94A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Name of your c</w:t>
      </w:r>
      <w:r w:rsidR="00A94AB5">
        <w:rPr>
          <w:rFonts w:ascii="Times New Roman" w:hAnsi="Times New Roman" w:cs="Times New Roman"/>
          <w:color w:val="000000"/>
          <w:sz w:val="24"/>
          <w:szCs w:val="24"/>
        </w:rPr>
        <w:t>ollege</w:t>
      </w:r>
      <w:r w:rsidR="00C85C28">
        <w:rPr>
          <w:rFonts w:ascii="Times New Roman" w:hAnsi="Times New Roman" w:cs="Times New Roman"/>
          <w:color w:val="000000"/>
          <w:sz w:val="24"/>
          <w:szCs w:val="24"/>
        </w:rPr>
        <w:t xml:space="preserve"> or university</w:t>
      </w:r>
      <w:r w:rsidR="00A94AB5">
        <w:rPr>
          <w:rFonts w:ascii="Times New Roman" w:hAnsi="Times New Roman" w:cs="Times New Roman"/>
          <w:color w:val="000000"/>
          <w:sz w:val="24"/>
          <w:szCs w:val="24"/>
        </w:rPr>
        <w:t>:</w:t>
      </w:r>
    </w:p>
    <w:p w:rsidR="00CE6029" w:rsidRDefault="00CE6029" w:rsidP="00A94AB5">
      <w:pPr>
        <w:autoSpaceDE w:val="0"/>
        <w:autoSpaceDN w:val="0"/>
        <w:adjustRightInd w:val="0"/>
        <w:spacing w:after="0" w:line="240" w:lineRule="auto"/>
        <w:rPr>
          <w:rFonts w:ascii="Times New Roman" w:hAnsi="Times New Roman" w:cs="Times New Roman"/>
          <w:color w:val="000000"/>
          <w:sz w:val="24"/>
          <w:szCs w:val="24"/>
        </w:rPr>
      </w:pPr>
    </w:p>
    <w:p w:rsidR="00A94AB5" w:rsidRDefault="00A94AB5" w:rsidP="00A94AB5">
      <w:pPr>
        <w:autoSpaceDE w:val="0"/>
        <w:autoSpaceDN w:val="0"/>
        <w:adjustRightInd w:val="0"/>
        <w:spacing w:after="0" w:line="240" w:lineRule="auto"/>
        <w:rPr>
          <w:rFonts w:ascii="Times New Roman" w:hAnsi="Times New Roman" w:cs="Times New Roman"/>
          <w:color w:val="000000"/>
          <w:sz w:val="24"/>
          <w:szCs w:val="24"/>
        </w:rPr>
      </w:pPr>
    </w:p>
    <w:p w:rsidR="00A94AB5" w:rsidRDefault="00A94AB5" w:rsidP="00A94A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Current mailing address:</w:t>
      </w:r>
    </w:p>
    <w:p w:rsidR="00B44875" w:rsidRDefault="00B44875" w:rsidP="00A94AB5">
      <w:pPr>
        <w:autoSpaceDE w:val="0"/>
        <w:autoSpaceDN w:val="0"/>
        <w:adjustRightInd w:val="0"/>
        <w:spacing w:after="0" w:line="240" w:lineRule="auto"/>
        <w:rPr>
          <w:rFonts w:ascii="Times New Roman" w:hAnsi="Times New Roman" w:cs="Times New Roman"/>
          <w:color w:val="000000"/>
          <w:sz w:val="24"/>
          <w:szCs w:val="24"/>
        </w:rPr>
      </w:pPr>
    </w:p>
    <w:p w:rsidR="00A94AB5" w:rsidRDefault="00A94AB5" w:rsidP="00A94AB5">
      <w:pPr>
        <w:autoSpaceDE w:val="0"/>
        <w:autoSpaceDN w:val="0"/>
        <w:adjustRightInd w:val="0"/>
        <w:spacing w:after="0" w:line="240" w:lineRule="auto"/>
        <w:rPr>
          <w:rFonts w:ascii="Times New Roman" w:hAnsi="Times New Roman" w:cs="Times New Roman"/>
          <w:color w:val="000000"/>
          <w:sz w:val="24"/>
          <w:szCs w:val="24"/>
        </w:rPr>
      </w:pPr>
    </w:p>
    <w:p w:rsidR="00A94AB5" w:rsidRDefault="00A94AB5" w:rsidP="00A94A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Phone </w:t>
      </w:r>
      <w:r w:rsidR="004749BE">
        <w:rPr>
          <w:rFonts w:ascii="Times New Roman" w:hAnsi="Times New Roman" w:cs="Times New Roman"/>
          <w:color w:val="000000"/>
          <w:sz w:val="24"/>
          <w:szCs w:val="24"/>
        </w:rPr>
        <w:t>number and Email address:</w:t>
      </w:r>
    </w:p>
    <w:p w:rsidR="004749BE" w:rsidRDefault="004749BE" w:rsidP="00A94AB5">
      <w:pPr>
        <w:autoSpaceDE w:val="0"/>
        <w:autoSpaceDN w:val="0"/>
        <w:adjustRightInd w:val="0"/>
        <w:spacing w:after="0" w:line="240" w:lineRule="auto"/>
        <w:rPr>
          <w:rFonts w:ascii="Times New Roman" w:hAnsi="Times New Roman" w:cs="Times New Roman"/>
          <w:color w:val="000000"/>
          <w:sz w:val="24"/>
          <w:szCs w:val="24"/>
        </w:rPr>
      </w:pPr>
    </w:p>
    <w:p w:rsidR="005119FF" w:rsidRDefault="005119FF" w:rsidP="00A94AB5">
      <w:pPr>
        <w:autoSpaceDE w:val="0"/>
        <w:autoSpaceDN w:val="0"/>
        <w:adjustRightInd w:val="0"/>
        <w:spacing w:after="0" w:line="240" w:lineRule="auto"/>
        <w:rPr>
          <w:rFonts w:ascii="Times New Roman" w:hAnsi="Times New Roman" w:cs="Times New Roman"/>
          <w:b/>
          <w:bCs/>
          <w:color w:val="000000"/>
          <w:sz w:val="28"/>
          <w:szCs w:val="28"/>
        </w:rPr>
      </w:pPr>
    </w:p>
    <w:p w:rsidR="005119FF" w:rsidRDefault="005119FF" w:rsidP="00A94AB5">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Rank the projects in terms of your intere</w:t>
      </w:r>
      <w:r w:rsidR="00017C3E">
        <w:rPr>
          <w:rFonts w:ascii="Times New Roman" w:hAnsi="Times New Roman" w:cs="Times New Roman"/>
          <w:b/>
          <w:bCs/>
          <w:color w:val="000000"/>
          <w:sz w:val="28"/>
          <w:szCs w:val="28"/>
        </w:rPr>
        <w:t xml:space="preserve">st with 1 being your top choice and </w:t>
      </w:r>
      <w:r w:rsidR="001D5C63">
        <w:rPr>
          <w:rFonts w:ascii="Times New Roman" w:hAnsi="Times New Roman" w:cs="Times New Roman"/>
          <w:b/>
          <w:bCs/>
          <w:color w:val="000000"/>
          <w:sz w:val="28"/>
          <w:szCs w:val="28"/>
        </w:rPr>
        <w:t>4</w:t>
      </w:r>
      <w:r w:rsidR="00017C3E">
        <w:rPr>
          <w:rFonts w:ascii="Times New Roman" w:hAnsi="Times New Roman" w:cs="Times New Roman"/>
          <w:b/>
          <w:bCs/>
          <w:color w:val="000000"/>
          <w:sz w:val="28"/>
          <w:szCs w:val="28"/>
        </w:rPr>
        <w:t xml:space="preserve"> being the project that you are least interested in.</w:t>
      </w:r>
    </w:p>
    <w:p w:rsidR="005119FF" w:rsidRPr="00A94AB5" w:rsidRDefault="005119FF" w:rsidP="005119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w:t>
      </w:r>
      <w:r w:rsidR="005954E7">
        <w:rPr>
          <w:rFonts w:ascii="Times New Roman" w:hAnsi="Times New Roman" w:cs="Times New Roman"/>
          <w:color w:val="000000"/>
          <w:sz w:val="24"/>
          <w:szCs w:val="24"/>
        </w:rPr>
        <w:t xml:space="preserve"> </w:t>
      </w:r>
      <w:r>
        <w:rPr>
          <w:rFonts w:ascii="Times New Roman" w:eastAsia="Times New Roman" w:hAnsi="Times New Roman" w:cs="Times New Roman"/>
          <w:b/>
          <w:bCs/>
        </w:rPr>
        <w:t>The Socialization of Children’s Emotions</w:t>
      </w:r>
    </w:p>
    <w:p w:rsidR="005119FF" w:rsidRDefault="005119FF" w:rsidP="005119FF">
      <w:pPr>
        <w:spacing w:after="0" w:line="240" w:lineRule="auto"/>
        <w:rPr>
          <w:rFonts w:ascii="Times New Roman" w:eastAsia="Times New Roman" w:hAnsi="Times New Roman" w:cs="Times New Roman"/>
          <w:b/>
          <w:bCs/>
        </w:rPr>
      </w:pPr>
      <w:r>
        <w:rPr>
          <w:rFonts w:ascii="Times New Roman" w:hAnsi="Times New Roman" w:cs="Times New Roman"/>
          <w:color w:val="000000"/>
          <w:sz w:val="24"/>
          <w:szCs w:val="24"/>
        </w:rPr>
        <w:t xml:space="preserve">_____ </w:t>
      </w:r>
      <w:r>
        <w:rPr>
          <w:rFonts w:ascii="Times New Roman" w:eastAsia="Times New Roman" w:hAnsi="Times New Roman" w:cs="Times New Roman"/>
          <w:b/>
          <w:bCs/>
        </w:rPr>
        <w:t>Bullying Prevention through Actively Caring</w:t>
      </w:r>
    </w:p>
    <w:p w:rsidR="005119FF" w:rsidRPr="00A94AB5" w:rsidRDefault="005119FF" w:rsidP="005119FF">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b/>
          <w:bCs/>
        </w:rPr>
        <w:t>_____</w:t>
      </w:r>
      <w:r w:rsidR="005954E7">
        <w:rPr>
          <w:rFonts w:ascii="Times New Roman" w:eastAsia="Times New Roman" w:hAnsi="Times New Roman" w:cs="Times New Roman"/>
          <w:b/>
          <w:bCs/>
        </w:rPr>
        <w:t xml:space="preserve">  </w:t>
      </w:r>
      <w:r>
        <w:rPr>
          <w:rFonts w:ascii="Times New Roman" w:eastAsia="Times New Roman" w:hAnsi="Times New Roman" w:cs="Times New Roman"/>
          <w:b/>
          <w:bCs/>
        </w:rPr>
        <w:t>Reinforcing Anti-Violence Attitudes through Exposure to Violent Media Content</w:t>
      </w:r>
      <w:r>
        <w:rPr>
          <w:rFonts w:ascii="Times New Roman" w:hAnsi="Times New Roman" w:cs="Times New Roman"/>
          <w:color w:val="000000"/>
          <w:sz w:val="24"/>
          <w:szCs w:val="24"/>
        </w:rPr>
        <w:t xml:space="preserve"> </w:t>
      </w:r>
    </w:p>
    <w:p w:rsidR="005119FF" w:rsidRDefault="005119FF" w:rsidP="005119F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color w:val="000000"/>
          <w:sz w:val="24"/>
          <w:szCs w:val="24"/>
        </w:rPr>
        <w:t xml:space="preserve">_____ </w:t>
      </w:r>
      <w:r>
        <w:rPr>
          <w:rFonts w:ascii="Times New Roman" w:eastAsia="Times New Roman" w:hAnsi="Times New Roman" w:cs="Times New Roman"/>
          <w:b/>
          <w:bCs/>
        </w:rPr>
        <w:t>Social Technology and Conflict</w:t>
      </w:r>
    </w:p>
    <w:p w:rsidR="005119FF" w:rsidRDefault="005119FF" w:rsidP="00A94AB5">
      <w:pPr>
        <w:autoSpaceDE w:val="0"/>
        <w:autoSpaceDN w:val="0"/>
        <w:adjustRightInd w:val="0"/>
        <w:spacing w:after="0" w:line="240" w:lineRule="auto"/>
        <w:rPr>
          <w:rFonts w:ascii="Times New Roman" w:hAnsi="Times New Roman" w:cs="Times New Roman"/>
          <w:b/>
          <w:bCs/>
          <w:color w:val="000000"/>
          <w:sz w:val="28"/>
          <w:szCs w:val="28"/>
        </w:rPr>
      </w:pPr>
    </w:p>
    <w:p w:rsidR="00A94AB5" w:rsidRDefault="00A94AB5" w:rsidP="00A94AB5">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Circle any of the groups to which you belong:</w:t>
      </w:r>
    </w:p>
    <w:p w:rsidR="00B44875" w:rsidRDefault="00A94AB5" w:rsidP="00A94AB5">
      <w:pPr>
        <w:rPr>
          <w:rFonts w:ascii="Times New Roman" w:hAnsi="Times New Roman" w:cs="Times New Roman"/>
          <w:color w:val="000000"/>
          <w:sz w:val="24"/>
          <w:szCs w:val="24"/>
        </w:rPr>
      </w:pPr>
      <w:r>
        <w:rPr>
          <w:rFonts w:ascii="Times New Roman" w:hAnsi="Times New Roman" w:cs="Times New Roman"/>
          <w:color w:val="000000"/>
          <w:sz w:val="24"/>
          <w:szCs w:val="24"/>
        </w:rPr>
        <w:t>Male/Female/Hispanic/Black/White non-Hispanic/Asian/American Indian/Native Alaskan</w:t>
      </w:r>
    </w:p>
    <w:p w:rsidR="00B44875" w:rsidRPr="00B44875" w:rsidRDefault="00B44875" w:rsidP="00B44875">
      <w:pPr>
        <w:autoSpaceDE w:val="0"/>
        <w:autoSpaceDN w:val="0"/>
        <w:adjustRightInd w:val="0"/>
        <w:spacing w:after="0" w:line="240" w:lineRule="auto"/>
        <w:rPr>
          <w:rFonts w:ascii="Times New Roman" w:hAnsi="Times New Roman" w:cs="Times New Roman"/>
          <w:i/>
          <w:color w:val="000000"/>
          <w:sz w:val="24"/>
          <w:szCs w:val="24"/>
        </w:rPr>
      </w:pPr>
      <w:r w:rsidRPr="00B44875">
        <w:rPr>
          <w:rFonts w:ascii="Times New Roman" w:hAnsi="Times New Roman" w:cs="Times New Roman"/>
          <w:i/>
          <w:color w:val="000000"/>
          <w:sz w:val="24"/>
          <w:szCs w:val="24"/>
        </w:rPr>
        <w:t>For more inf</w:t>
      </w:r>
      <w:r w:rsidR="00CE6029">
        <w:rPr>
          <w:rFonts w:ascii="Times New Roman" w:hAnsi="Times New Roman" w:cs="Times New Roman"/>
          <w:i/>
          <w:color w:val="000000"/>
          <w:sz w:val="24"/>
          <w:szCs w:val="24"/>
        </w:rPr>
        <w:t>ormation or questions about this Virginia Tech NSF</w:t>
      </w:r>
      <w:r w:rsidRPr="00B44875">
        <w:rPr>
          <w:rFonts w:ascii="Times New Roman" w:hAnsi="Times New Roman" w:cs="Times New Roman"/>
          <w:i/>
          <w:color w:val="000000"/>
          <w:sz w:val="24"/>
          <w:szCs w:val="24"/>
        </w:rPr>
        <w:t xml:space="preserve"> REU program, please contact Dr. </w:t>
      </w:r>
      <w:r w:rsidR="00CE6029">
        <w:rPr>
          <w:rFonts w:ascii="Times New Roman" w:hAnsi="Times New Roman" w:cs="Times New Roman"/>
          <w:i/>
          <w:color w:val="000000"/>
          <w:sz w:val="24"/>
          <w:szCs w:val="24"/>
        </w:rPr>
        <w:t>Diana Ridgwell</w:t>
      </w:r>
      <w:r w:rsidRPr="00B44875">
        <w:rPr>
          <w:rFonts w:ascii="Times New Roman" w:hAnsi="Times New Roman" w:cs="Times New Roman"/>
          <w:i/>
          <w:color w:val="000000"/>
          <w:sz w:val="24"/>
          <w:szCs w:val="24"/>
        </w:rPr>
        <w:t xml:space="preserve">, Director, </w:t>
      </w:r>
      <w:r w:rsidR="00CE6029">
        <w:rPr>
          <w:rFonts w:ascii="Times New Roman" w:hAnsi="Times New Roman" w:cs="Times New Roman"/>
          <w:i/>
          <w:color w:val="000000"/>
          <w:sz w:val="24"/>
          <w:szCs w:val="24"/>
        </w:rPr>
        <w:t>VT Undergraduate Research Institute.</w:t>
      </w:r>
      <w:r w:rsidRPr="00B44875">
        <w:rPr>
          <w:rFonts w:ascii="Times New Roman" w:hAnsi="Times New Roman" w:cs="Times New Roman"/>
          <w:i/>
          <w:color w:val="000000"/>
          <w:sz w:val="24"/>
          <w:szCs w:val="24"/>
        </w:rPr>
        <w:t xml:space="preserve"> </w:t>
      </w:r>
    </w:p>
    <w:p w:rsidR="00B44875" w:rsidRPr="00B44875" w:rsidRDefault="00B44875" w:rsidP="00B44875">
      <w:pPr>
        <w:autoSpaceDE w:val="0"/>
        <w:autoSpaceDN w:val="0"/>
        <w:adjustRightInd w:val="0"/>
        <w:spacing w:after="0" w:line="240" w:lineRule="auto"/>
        <w:rPr>
          <w:rFonts w:ascii="Times New Roman" w:hAnsi="Times New Roman" w:cs="Times New Roman"/>
          <w:i/>
          <w:color w:val="000000"/>
          <w:sz w:val="24"/>
          <w:szCs w:val="24"/>
        </w:rPr>
      </w:pPr>
      <w:r w:rsidRPr="00B44875">
        <w:rPr>
          <w:rFonts w:ascii="Times New Roman" w:hAnsi="Times New Roman" w:cs="Times New Roman"/>
          <w:i/>
          <w:color w:val="000000"/>
          <w:sz w:val="24"/>
          <w:szCs w:val="24"/>
        </w:rPr>
        <w:t xml:space="preserve">Email: </w:t>
      </w:r>
      <w:hyperlink r:id="rId10" w:history="1">
        <w:r w:rsidR="00CE6029" w:rsidRPr="00207877">
          <w:rPr>
            <w:rStyle w:val="Hyperlink"/>
            <w:rFonts w:ascii="Times New Roman" w:hAnsi="Times New Roman" w:cs="Times New Roman"/>
            <w:i/>
            <w:sz w:val="24"/>
            <w:szCs w:val="24"/>
          </w:rPr>
          <w:t>dridgwel@vt.edu</w:t>
        </w:r>
      </w:hyperlink>
      <w:r w:rsidR="00CE6029">
        <w:rPr>
          <w:rFonts w:ascii="Times New Roman" w:hAnsi="Times New Roman" w:cs="Times New Roman"/>
          <w:i/>
          <w:color w:val="000000"/>
          <w:sz w:val="24"/>
          <w:szCs w:val="24"/>
        </w:rPr>
        <w:t xml:space="preserve"> Phone: 540-231-8577</w:t>
      </w:r>
    </w:p>
    <w:p w:rsidR="00017C3E" w:rsidRDefault="00017C3E" w:rsidP="00017C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apply send in:</w:t>
      </w:r>
      <w:r w:rsidRPr="00C85C28">
        <w:rPr>
          <w:rFonts w:ascii="Times New Roman" w:hAnsi="Times New Roman" w:cs="Times New Roman"/>
          <w:color w:val="000000"/>
          <w:sz w:val="24"/>
          <w:szCs w:val="24"/>
        </w:rPr>
        <w:t xml:space="preserve"> </w:t>
      </w:r>
    </w:p>
    <w:p w:rsidR="00017C3E" w:rsidRPr="00C85C28" w:rsidRDefault="00017C3E" w:rsidP="00017C3E">
      <w:pPr>
        <w:autoSpaceDE w:val="0"/>
        <w:autoSpaceDN w:val="0"/>
        <w:adjustRightInd w:val="0"/>
        <w:spacing w:after="0" w:line="240" w:lineRule="auto"/>
        <w:rPr>
          <w:rFonts w:ascii="Times New Roman" w:hAnsi="Times New Roman" w:cs="Times New Roman"/>
          <w:color w:val="000000"/>
          <w:sz w:val="24"/>
          <w:szCs w:val="24"/>
        </w:rPr>
      </w:pPr>
      <w:r w:rsidRPr="00C85C28">
        <w:rPr>
          <w:rFonts w:ascii="Times New Roman" w:hAnsi="Times New Roman" w:cs="Times New Roman"/>
          <w:color w:val="000000"/>
          <w:sz w:val="24"/>
          <w:szCs w:val="24"/>
        </w:rPr>
        <w:t xml:space="preserve">(1) </w:t>
      </w:r>
      <w:r>
        <w:rPr>
          <w:rFonts w:ascii="Times New Roman" w:hAnsi="Times New Roman" w:cs="Times New Roman"/>
          <w:color w:val="000000"/>
          <w:sz w:val="24"/>
          <w:szCs w:val="24"/>
        </w:rPr>
        <w:t>this completed application, (2) transcript</w:t>
      </w:r>
      <w:r w:rsidRPr="00C85C28">
        <w:rPr>
          <w:rFonts w:ascii="Times New Roman" w:hAnsi="Times New Roman" w:cs="Times New Roman"/>
          <w:color w:val="000000"/>
          <w:sz w:val="24"/>
          <w:szCs w:val="24"/>
        </w:rPr>
        <w:t xml:space="preserve"> from your </w:t>
      </w:r>
      <w:r>
        <w:rPr>
          <w:rFonts w:ascii="Times New Roman" w:hAnsi="Times New Roman" w:cs="Times New Roman"/>
          <w:color w:val="000000"/>
          <w:sz w:val="24"/>
          <w:szCs w:val="24"/>
        </w:rPr>
        <w:t>co</w:t>
      </w:r>
      <w:r w:rsidRPr="00C85C28">
        <w:rPr>
          <w:rFonts w:ascii="Times New Roman" w:hAnsi="Times New Roman" w:cs="Times New Roman"/>
          <w:color w:val="000000"/>
          <w:sz w:val="24"/>
          <w:szCs w:val="24"/>
        </w:rPr>
        <w:t xml:space="preserve">llege, </w:t>
      </w:r>
    </w:p>
    <w:p w:rsidR="00017C3E" w:rsidRDefault="00017C3E" w:rsidP="00017C3E">
      <w:pPr>
        <w:pStyle w:val="ListParagraph"/>
        <w:autoSpaceDE w:val="0"/>
        <w:autoSpaceDN w:val="0"/>
        <w:adjustRightInd w:val="0"/>
        <w:spacing w:after="0" w:line="240" w:lineRule="auto"/>
        <w:ind w:hanging="720"/>
        <w:rPr>
          <w:rFonts w:ascii="Times New Roman" w:hAnsi="Times New Roman" w:cs="Times New Roman"/>
          <w:color w:val="000000"/>
          <w:sz w:val="24"/>
          <w:szCs w:val="24"/>
        </w:rPr>
      </w:pPr>
      <w:r w:rsidRPr="005B3DDD">
        <w:rPr>
          <w:rFonts w:ascii="Times New Roman" w:hAnsi="Times New Roman" w:cs="Times New Roman"/>
          <w:color w:val="000000"/>
          <w:sz w:val="24"/>
          <w:szCs w:val="24"/>
        </w:rPr>
        <w:t xml:space="preserve">(3) an essay of 3-5 pages </w:t>
      </w:r>
      <w:r>
        <w:rPr>
          <w:rFonts w:ascii="Times New Roman" w:hAnsi="Times New Roman" w:cs="Times New Roman"/>
          <w:color w:val="000000"/>
          <w:sz w:val="24"/>
          <w:szCs w:val="24"/>
        </w:rPr>
        <w:t>describing</w:t>
      </w:r>
      <w:r w:rsidRPr="005B3DDD">
        <w:rPr>
          <w:rFonts w:ascii="Times New Roman" w:hAnsi="Times New Roman" w:cs="Times New Roman"/>
          <w:color w:val="000000"/>
          <w:sz w:val="24"/>
          <w:szCs w:val="24"/>
        </w:rPr>
        <w:t xml:space="preserve"> yourself, your research interest and career goals </w:t>
      </w:r>
    </w:p>
    <w:p w:rsidR="00017C3E" w:rsidRPr="00C85C28" w:rsidRDefault="00017C3E" w:rsidP="00017C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ar</w:t>
      </w:r>
      <w:r w:rsidRPr="00C85C28">
        <w:rPr>
          <w:rFonts w:ascii="Times New Roman" w:hAnsi="Times New Roman" w:cs="Times New Roman"/>
          <w:color w:val="000000"/>
          <w:sz w:val="24"/>
          <w:szCs w:val="24"/>
        </w:rPr>
        <w:t xml:space="preserve">range </w:t>
      </w:r>
      <w:r>
        <w:rPr>
          <w:rFonts w:ascii="Times New Roman" w:hAnsi="Times New Roman" w:cs="Times New Roman"/>
          <w:color w:val="000000"/>
          <w:sz w:val="24"/>
          <w:szCs w:val="24"/>
        </w:rPr>
        <w:t>to have one</w:t>
      </w:r>
      <w:r w:rsidRPr="00C85C28">
        <w:rPr>
          <w:rFonts w:ascii="Times New Roman" w:hAnsi="Times New Roman" w:cs="Times New Roman"/>
          <w:color w:val="000000"/>
          <w:sz w:val="24"/>
          <w:szCs w:val="24"/>
        </w:rPr>
        <w:t xml:space="preserve"> recommendation letter to be sen</w:t>
      </w:r>
      <w:r>
        <w:rPr>
          <w:rFonts w:ascii="Times New Roman" w:hAnsi="Times New Roman" w:cs="Times New Roman"/>
          <w:color w:val="000000"/>
          <w:sz w:val="24"/>
          <w:szCs w:val="24"/>
        </w:rPr>
        <w:t>t</w:t>
      </w:r>
      <w:r w:rsidRPr="00C85C28">
        <w:rPr>
          <w:rFonts w:ascii="Times New Roman" w:hAnsi="Times New Roman" w:cs="Times New Roman"/>
          <w:color w:val="000000"/>
          <w:sz w:val="24"/>
          <w:szCs w:val="24"/>
        </w:rPr>
        <w:t xml:space="preserve"> directly by email or regular mail </w:t>
      </w:r>
    </w:p>
    <w:p w:rsidR="00017C3E" w:rsidRDefault="00017C3E" w:rsidP="00017C3E">
      <w:pPr>
        <w:autoSpaceDE w:val="0"/>
        <w:autoSpaceDN w:val="0"/>
        <w:adjustRightInd w:val="0"/>
        <w:spacing w:after="0" w:line="240" w:lineRule="auto"/>
        <w:ind w:left="360"/>
        <w:rPr>
          <w:rFonts w:ascii="Times New Roman" w:hAnsi="Times New Roman" w:cs="Times New Roman"/>
          <w:color w:val="000000"/>
          <w:sz w:val="24"/>
          <w:szCs w:val="24"/>
        </w:rPr>
      </w:pPr>
      <w:r w:rsidRPr="00765EA3">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Dr. Diana Ridgwell, Undergraduate Research Institute, 119 Wallace Hall (0426), Blacksburg, VA, 24061, </w:t>
      </w:r>
      <w:hyperlink r:id="rId11" w:history="1">
        <w:r w:rsidRPr="00207877">
          <w:rPr>
            <w:rStyle w:val="Hyperlink"/>
            <w:rFonts w:ascii="Times New Roman" w:hAnsi="Times New Roman" w:cs="Times New Roman"/>
            <w:sz w:val="24"/>
            <w:szCs w:val="24"/>
          </w:rPr>
          <w:t>dridgwel@vt.edu</w:t>
        </w:r>
      </w:hyperlink>
    </w:p>
    <w:sectPr w:rsidR="00017C3E" w:rsidSect="00867665">
      <w:pgSz w:w="12240" w:h="15840"/>
      <w:pgMar w:top="1080" w:right="5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DBE" w:rsidRDefault="008C4DBE" w:rsidP="00A94AB5">
      <w:pPr>
        <w:spacing w:after="0" w:line="240" w:lineRule="auto"/>
      </w:pPr>
      <w:r>
        <w:separator/>
      </w:r>
    </w:p>
  </w:endnote>
  <w:endnote w:type="continuationSeparator" w:id="0">
    <w:p w:rsidR="008C4DBE" w:rsidRDefault="008C4DBE" w:rsidP="00A94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DBE" w:rsidRDefault="008C4DBE" w:rsidP="00A94AB5">
      <w:pPr>
        <w:spacing w:after="0" w:line="240" w:lineRule="auto"/>
      </w:pPr>
      <w:r>
        <w:separator/>
      </w:r>
    </w:p>
  </w:footnote>
  <w:footnote w:type="continuationSeparator" w:id="0">
    <w:p w:rsidR="008C4DBE" w:rsidRDefault="008C4DBE" w:rsidP="00A94A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C2430"/>
    <w:multiLevelType w:val="hybridMultilevel"/>
    <w:tmpl w:val="0E8A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footnotePr>
    <w:footnote w:id="-1"/>
    <w:footnote w:id="0"/>
  </w:footnotePr>
  <w:endnotePr>
    <w:endnote w:id="-1"/>
    <w:endnote w:id="0"/>
  </w:endnotePr>
  <w:compat>
    <w:useFELayout/>
  </w:compat>
  <w:rsids>
    <w:rsidRoot w:val="00A94AB5"/>
    <w:rsid w:val="00017C3E"/>
    <w:rsid w:val="000C3E1B"/>
    <w:rsid w:val="001B4BB1"/>
    <w:rsid w:val="001D5C63"/>
    <w:rsid w:val="004105B5"/>
    <w:rsid w:val="00415D3C"/>
    <w:rsid w:val="004749BE"/>
    <w:rsid w:val="00493835"/>
    <w:rsid w:val="005119FF"/>
    <w:rsid w:val="0057166A"/>
    <w:rsid w:val="005954E7"/>
    <w:rsid w:val="005B3DDD"/>
    <w:rsid w:val="006359BB"/>
    <w:rsid w:val="006365D9"/>
    <w:rsid w:val="006967D0"/>
    <w:rsid w:val="007159C1"/>
    <w:rsid w:val="00765EA3"/>
    <w:rsid w:val="007B1B2F"/>
    <w:rsid w:val="007E01EA"/>
    <w:rsid w:val="007E34FC"/>
    <w:rsid w:val="007F7407"/>
    <w:rsid w:val="00867665"/>
    <w:rsid w:val="008C4DBE"/>
    <w:rsid w:val="009D6845"/>
    <w:rsid w:val="00A6161E"/>
    <w:rsid w:val="00A94AB5"/>
    <w:rsid w:val="00AD7ED5"/>
    <w:rsid w:val="00B30855"/>
    <w:rsid w:val="00B44875"/>
    <w:rsid w:val="00B60C4E"/>
    <w:rsid w:val="00BA38B8"/>
    <w:rsid w:val="00C85C28"/>
    <w:rsid w:val="00CC642A"/>
    <w:rsid w:val="00CE6029"/>
    <w:rsid w:val="00D30F8B"/>
    <w:rsid w:val="00D64C76"/>
    <w:rsid w:val="00EF5FFF"/>
    <w:rsid w:val="00F8534E"/>
    <w:rsid w:val="00F970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4A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4AB5"/>
  </w:style>
  <w:style w:type="paragraph" w:styleId="Footer">
    <w:name w:val="footer"/>
    <w:basedOn w:val="Normal"/>
    <w:link w:val="FooterChar"/>
    <w:uiPriority w:val="99"/>
    <w:semiHidden/>
    <w:unhideWhenUsed/>
    <w:rsid w:val="00A94A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4AB5"/>
  </w:style>
  <w:style w:type="character" w:styleId="Hyperlink">
    <w:name w:val="Hyperlink"/>
    <w:basedOn w:val="DefaultParagraphFont"/>
    <w:uiPriority w:val="99"/>
    <w:unhideWhenUsed/>
    <w:rsid w:val="00A94AB5"/>
    <w:rPr>
      <w:color w:val="0000FF" w:themeColor="hyperlink"/>
      <w:u w:val="single"/>
    </w:rPr>
  </w:style>
  <w:style w:type="paragraph" w:styleId="BalloonText">
    <w:name w:val="Balloon Text"/>
    <w:basedOn w:val="Normal"/>
    <w:link w:val="BalloonTextChar"/>
    <w:uiPriority w:val="99"/>
    <w:semiHidden/>
    <w:unhideWhenUsed/>
    <w:rsid w:val="00A94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AB5"/>
    <w:rPr>
      <w:rFonts w:ascii="Tahoma" w:hAnsi="Tahoma" w:cs="Tahoma"/>
      <w:sz w:val="16"/>
      <w:szCs w:val="16"/>
    </w:rPr>
  </w:style>
  <w:style w:type="paragraph" w:styleId="ListParagraph">
    <w:name w:val="List Paragraph"/>
    <w:basedOn w:val="Normal"/>
    <w:uiPriority w:val="34"/>
    <w:qFormat/>
    <w:rsid w:val="005B3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4A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4AB5"/>
  </w:style>
  <w:style w:type="paragraph" w:styleId="Footer">
    <w:name w:val="footer"/>
    <w:basedOn w:val="Normal"/>
    <w:link w:val="FooterChar"/>
    <w:uiPriority w:val="99"/>
    <w:semiHidden/>
    <w:unhideWhenUsed/>
    <w:rsid w:val="00A94A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4AB5"/>
  </w:style>
  <w:style w:type="character" w:styleId="Hyperlink">
    <w:name w:val="Hyperlink"/>
    <w:basedOn w:val="DefaultParagraphFont"/>
    <w:uiPriority w:val="99"/>
    <w:unhideWhenUsed/>
    <w:rsid w:val="00A94AB5"/>
    <w:rPr>
      <w:color w:val="0000FF" w:themeColor="hyperlink"/>
      <w:u w:val="single"/>
    </w:rPr>
  </w:style>
  <w:style w:type="paragraph" w:styleId="BalloonText">
    <w:name w:val="Balloon Text"/>
    <w:basedOn w:val="Normal"/>
    <w:link w:val="BalloonTextChar"/>
    <w:uiPriority w:val="99"/>
    <w:semiHidden/>
    <w:unhideWhenUsed/>
    <w:rsid w:val="00A94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AB5"/>
    <w:rPr>
      <w:rFonts w:ascii="Tahoma" w:hAnsi="Tahoma" w:cs="Tahoma"/>
      <w:sz w:val="16"/>
      <w:szCs w:val="16"/>
    </w:rPr>
  </w:style>
  <w:style w:type="paragraph" w:styleId="ListParagraph">
    <w:name w:val="List Paragraph"/>
    <w:basedOn w:val="Normal"/>
    <w:uiPriority w:val="34"/>
    <w:qFormat/>
    <w:rsid w:val="005B3DDD"/>
    <w:pPr>
      <w:ind w:left="720"/>
      <w:contextualSpacing/>
    </w:pPr>
  </w:style>
</w:styles>
</file>

<file path=word/webSettings.xml><?xml version="1.0" encoding="utf-8"?>
<w:webSettings xmlns:r="http://schemas.openxmlformats.org/officeDocument/2006/relationships" xmlns:w="http://schemas.openxmlformats.org/wordprocessingml/2006/main">
  <w:divs>
    <w:div w:id="171338156">
      <w:bodyDiv w:val="1"/>
      <w:marLeft w:val="0"/>
      <w:marRight w:val="0"/>
      <w:marTop w:val="0"/>
      <w:marBottom w:val="0"/>
      <w:divBdr>
        <w:top w:val="none" w:sz="0" w:space="0" w:color="auto"/>
        <w:left w:val="none" w:sz="0" w:space="0" w:color="auto"/>
        <w:bottom w:val="none" w:sz="0" w:space="0" w:color="auto"/>
        <w:right w:val="none" w:sz="0" w:space="0" w:color="auto"/>
      </w:divBdr>
    </w:div>
    <w:div w:id="174660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idgwel@vt.edu" TargetMode="External"/><Relationship Id="rId5" Type="http://schemas.openxmlformats.org/officeDocument/2006/relationships/footnotes" Target="footnotes.xml"/><Relationship Id="rId10" Type="http://schemas.openxmlformats.org/officeDocument/2006/relationships/hyperlink" Target="mailto:dridgwel@vt.edu" TargetMode="External"/><Relationship Id="rId4" Type="http://schemas.openxmlformats.org/officeDocument/2006/relationships/webSettings" Target="webSettings.xml"/><Relationship Id="rId9" Type="http://schemas.openxmlformats.org/officeDocument/2006/relationships/hyperlink" Target="mailto:dridgwel@vt.ed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dc:creator>
  <cp:lastModifiedBy>bannigan</cp:lastModifiedBy>
  <cp:revision>2</cp:revision>
  <dcterms:created xsi:type="dcterms:W3CDTF">2012-03-06T15:41:00Z</dcterms:created>
  <dcterms:modified xsi:type="dcterms:W3CDTF">2012-03-06T15:41:00Z</dcterms:modified>
</cp:coreProperties>
</file>