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CE38" w14:textId="77777777" w:rsidR="00B63AAB" w:rsidRPr="002D29D9" w:rsidRDefault="00B63AAB" w:rsidP="00B63AAB">
      <w:pPr>
        <w:rPr>
          <w:b/>
          <w:sz w:val="28"/>
          <w:szCs w:val="32"/>
        </w:rPr>
      </w:pPr>
      <w:bookmarkStart w:id="0" w:name="_GoBack"/>
      <w:bookmarkEnd w:id="0"/>
      <w:r w:rsidRPr="002D29D9">
        <w:rPr>
          <w:b/>
          <w:sz w:val="22"/>
        </w:rPr>
        <w:tab/>
      </w:r>
      <w:r w:rsidRPr="002D29D9">
        <w:rPr>
          <w:b/>
          <w:sz w:val="22"/>
        </w:rPr>
        <w:tab/>
      </w:r>
      <w:r w:rsidRPr="002D29D9">
        <w:rPr>
          <w:b/>
          <w:sz w:val="22"/>
        </w:rPr>
        <w:tab/>
      </w:r>
      <w:r w:rsidRPr="002D29D9">
        <w:rPr>
          <w:b/>
          <w:sz w:val="22"/>
        </w:rPr>
        <w:tab/>
      </w:r>
      <w:r w:rsidRPr="002D29D9">
        <w:rPr>
          <w:b/>
          <w:sz w:val="22"/>
        </w:rPr>
        <w:tab/>
      </w:r>
      <w:r w:rsidRPr="002D29D9">
        <w:rPr>
          <w:b/>
          <w:sz w:val="22"/>
        </w:rPr>
        <w:tab/>
      </w:r>
      <w:r w:rsidRPr="002D29D9">
        <w:rPr>
          <w:b/>
          <w:sz w:val="28"/>
          <w:szCs w:val="32"/>
        </w:rPr>
        <w:tab/>
      </w:r>
      <w:r w:rsidRPr="002D29D9">
        <w:rPr>
          <w:b/>
          <w:sz w:val="28"/>
          <w:szCs w:val="32"/>
        </w:rPr>
        <w:tab/>
      </w:r>
    </w:p>
    <w:p w14:paraId="6324CE39" w14:textId="77777777" w:rsidR="00993F93" w:rsidRDefault="00B63AAB" w:rsidP="003C510F">
      <w:pPr>
        <w:numPr>
          <w:ilvl w:val="0"/>
          <w:numId w:val="1"/>
        </w:numPr>
        <w:tabs>
          <w:tab w:val="clear" w:pos="-180"/>
          <w:tab w:val="num" w:pos="-720"/>
        </w:tabs>
        <w:ind w:left="-720" w:right="-900"/>
        <w:rPr>
          <w:b/>
          <w:sz w:val="20"/>
          <w:szCs w:val="22"/>
        </w:rPr>
      </w:pPr>
      <w:r w:rsidRPr="00A22555">
        <w:rPr>
          <w:b/>
          <w:sz w:val="20"/>
          <w:szCs w:val="22"/>
        </w:rPr>
        <w:t xml:space="preserve">You are never to work alone after hours in the building.  You have been given access to the building under the condition </w:t>
      </w:r>
    </w:p>
    <w:p w14:paraId="6324CE3A" w14:textId="77777777" w:rsidR="002D29D9" w:rsidRDefault="00B63AAB" w:rsidP="00993F93">
      <w:pPr>
        <w:ind w:left="-720" w:right="-900"/>
        <w:rPr>
          <w:b/>
          <w:sz w:val="20"/>
          <w:szCs w:val="22"/>
        </w:rPr>
      </w:pPr>
      <w:r w:rsidRPr="00A22555">
        <w:rPr>
          <w:b/>
          <w:sz w:val="20"/>
          <w:szCs w:val="22"/>
        </w:rPr>
        <w:t xml:space="preserve">that you will work in pairs with another </w:t>
      </w:r>
      <w:r w:rsidR="00DC4DE1" w:rsidRPr="00A22555">
        <w:rPr>
          <w:b/>
          <w:sz w:val="20"/>
          <w:szCs w:val="22"/>
        </w:rPr>
        <w:t>authorized lab mate</w:t>
      </w:r>
      <w:proofErr w:type="gramStart"/>
      <w:r w:rsidRPr="00A22555">
        <w:rPr>
          <w:b/>
          <w:sz w:val="20"/>
          <w:szCs w:val="22"/>
        </w:rPr>
        <w:t>…..</w:t>
      </w:r>
      <w:proofErr w:type="gramEnd"/>
      <w:r w:rsidRPr="00A22555">
        <w:rPr>
          <w:b/>
          <w:sz w:val="20"/>
          <w:szCs w:val="22"/>
        </w:rPr>
        <w:t xml:space="preserve"> </w:t>
      </w:r>
    </w:p>
    <w:p w14:paraId="6324CE3B" w14:textId="77777777" w:rsidR="00A22555" w:rsidRDefault="00A22555" w:rsidP="00A22555">
      <w:pPr>
        <w:pStyle w:val="ListParagraph"/>
        <w:ind w:left="-180" w:right="-900"/>
        <w:rPr>
          <w:b/>
          <w:i/>
          <w:color w:val="FF0000"/>
          <w:sz w:val="20"/>
          <w:szCs w:val="22"/>
          <w:u w:val="single"/>
        </w:rPr>
      </w:pPr>
    </w:p>
    <w:p w14:paraId="6324CE3C" w14:textId="77777777" w:rsidR="00A22555" w:rsidRPr="00A22555" w:rsidRDefault="00A22555" w:rsidP="00A22555">
      <w:pPr>
        <w:pStyle w:val="ListParagraph"/>
        <w:ind w:left="-180" w:right="-900"/>
        <w:rPr>
          <w:b/>
          <w:sz w:val="20"/>
          <w:szCs w:val="22"/>
        </w:rPr>
      </w:pPr>
      <w:r w:rsidRPr="002D29D9">
        <w:rPr>
          <w:i/>
          <w:noProof/>
          <w:color w:val="FF0000"/>
          <w:u w:val="single"/>
        </w:rPr>
        <mc:AlternateContent>
          <mc:Choice Requires="wps">
            <w:drawing>
              <wp:anchor distT="0" distB="0" distL="114300" distR="114300" simplePos="0" relativeHeight="251660800" behindDoc="0" locked="0" layoutInCell="1" allowOverlap="1" wp14:anchorId="6324CE5D" wp14:editId="6324CE5E">
                <wp:simplePos x="0" y="0"/>
                <wp:positionH relativeFrom="column">
                  <wp:posOffset>1828800</wp:posOffset>
                </wp:positionH>
                <wp:positionV relativeFrom="paragraph">
                  <wp:posOffset>84455</wp:posOffset>
                </wp:positionV>
                <wp:extent cx="2156460" cy="15240"/>
                <wp:effectExtent l="0" t="0" r="34290" b="22860"/>
                <wp:wrapNone/>
                <wp:docPr id="1" name="Straight Connector 1"/>
                <wp:cNvGraphicFramePr/>
                <a:graphic xmlns:a="http://schemas.openxmlformats.org/drawingml/2006/main">
                  <a:graphicData uri="http://schemas.microsoft.com/office/word/2010/wordprocessingShape">
                    <wps:wsp>
                      <wps:cNvCnPr/>
                      <wps:spPr>
                        <a:xfrm flipV="1">
                          <a:off x="0" y="0"/>
                          <a:ext cx="21564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73B13" id="Straight Connector 1"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in,6.65pt" to="313.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" strokecolor="#4579b8 [3044]"/>
            </w:pict>
          </mc:Fallback>
        </mc:AlternateContent>
      </w:r>
      <w:r w:rsidRPr="00A22555">
        <w:rPr>
          <w:b/>
          <w:i/>
          <w:color w:val="FF0000"/>
          <w:sz w:val="20"/>
          <w:szCs w:val="22"/>
          <w:u w:val="single"/>
        </w:rPr>
        <w:t>Authorized</w:t>
      </w:r>
      <w:r w:rsidRPr="00A22555">
        <w:rPr>
          <w:b/>
          <w:color w:val="FF0000"/>
          <w:sz w:val="20"/>
          <w:szCs w:val="22"/>
        </w:rPr>
        <w:t xml:space="preserve"> </w:t>
      </w:r>
      <w:r w:rsidRPr="00A22555">
        <w:rPr>
          <w:b/>
          <w:sz w:val="20"/>
          <w:szCs w:val="22"/>
        </w:rPr>
        <w:t>Lab Mate name:</w:t>
      </w:r>
      <w:r w:rsidRPr="00A22555">
        <w:rPr>
          <w:b/>
          <w:sz w:val="20"/>
          <w:szCs w:val="22"/>
        </w:rPr>
        <w:tab/>
      </w:r>
    </w:p>
    <w:p w14:paraId="6324CE3D" w14:textId="77777777" w:rsidR="00A22555" w:rsidRDefault="00A22555" w:rsidP="00A22555">
      <w:pPr>
        <w:spacing w:after="240"/>
        <w:ind w:left="-720" w:right="-1080"/>
        <w:rPr>
          <w:sz w:val="20"/>
          <w:szCs w:val="22"/>
        </w:rPr>
      </w:pPr>
    </w:p>
    <w:p w14:paraId="6324CE3E" w14:textId="77777777" w:rsidR="00A22555" w:rsidRPr="00A22555" w:rsidRDefault="00A22555" w:rsidP="00A22555">
      <w:pPr>
        <w:spacing w:after="240"/>
        <w:ind w:left="-720" w:right="-1080"/>
        <w:rPr>
          <w:sz w:val="20"/>
          <w:szCs w:val="22"/>
        </w:rPr>
      </w:pPr>
      <w:r>
        <w:rPr>
          <w:sz w:val="20"/>
          <w:szCs w:val="22"/>
        </w:rPr>
        <w:t>****</w:t>
      </w:r>
      <w:r w:rsidRPr="00A22555">
        <w:rPr>
          <w:sz w:val="20"/>
          <w:szCs w:val="22"/>
        </w:rPr>
        <w:t xml:space="preserve">Exceptional circumstances to working alone in a laboratory.  The no working alone policy is for your own safety.  You should not be alone in a laboratory at night or weekends.  However, if no one can be with you, your advisor </w:t>
      </w:r>
      <w:r w:rsidRPr="00911F8E">
        <w:rPr>
          <w:sz w:val="20"/>
          <w:szCs w:val="22"/>
          <w:u w:val="single"/>
        </w:rPr>
        <w:t>must</w:t>
      </w:r>
      <w:r w:rsidRPr="00A22555">
        <w:rPr>
          <w:sz w:val="20"/>
          <w:szCs w:val="22"/>
        </w:rPr>
        <w:t xml:space="preserve"> be notified.  </w:t>
      </w:r>
      <w:r w:rsidRPr="00911F8E">
        <w:rPr>
          <w:color w:val="FF0000"/>
          <w:sz w:val="20"/>
          <w:szCs w:val="22"/>
        </w:rPr>
        <w:t xml:space="preserve">The advisor is responsible for students working under exceptional circumstances.  </w:t>
      </w:r>
      <w:r w:rsidRPr="00A22555">
        <w:rPr>
          <w:sz w:val="20"/>
          <w:szCs w:val="22"/>
        </w:rPr>
        <w:t>You must set up a system such that someone (advisor, campus police, etc.) knows when you will be in the laboratory and when you leave.  The person designated must be able to check on you if they do not receive a notification from you.  For example, text messages before and after working in the laboratory to your advisor.</w:t>
      </w:r>
    </w:p>
    <w:p w14:paraId="6324CE3F" w14:textId="77777777" w:rsidR="00A2456D" w:rsidRPr="002D29D9" w:rsidRDefault="00A2456D" w:rsidP="00B63AAB">
      <w:pPr>
        <w:ind w:right="-900"/>
        <w:rPr>
          <w:b/>
          <w:sz w:val="20"/>
          <w:szCs w:val="22"/>
        </w:rPr>
      </w:pPr>
    </w:p>
    <w:p w14:paraId="6324CE40" w14:textId="5B385527" w:rsidR="002D29D9" w:rsidRPr="00BD00B0" w:rsidRDefault="002D29D9" w:rsidP="00BD00B0">
      <w:pPr>
        <w:numPr>
          <w:ilvl w:val="0"/>
          <w:numId w:val="1"/>
        </w:numPr>
        <w:tabs>
          <w:tab w:val="clear" w:pos="-180"/>
          <w:tab w:val="num" w:pos="-720"/>
        </w:tabs>
        <w:spacing w:after="240" w:line="360" w:lineRule="auto"/>
        <w:ind w:left="-720" w:right="-1080"/>
        <w:rPr>
          <w:sz w:val="20"/>
          <w:szCs w:val="22"/>
        </w:rPr>
      </w:pPr>
      <w:r w:rsidRPr="002D29D9">
        <w:rPr>
          <w:sz w:val="20"/>
          <w:szCs w:val="22"/>
        </w:rPr>
        <w:t>Justification for request</w:t>
      </w:r>
      <w:proofErr w:type="gramStart"/>
      <w:r w:rsidRPr="002D29D9">
        <w:rPr>
          <w:sz w:val="20"/>
          <w:szCs w:val="22"/>
        </w:rPr>
        <w:t>:</w:t>
      </w:r>
      <w:r w:rsidR="00BD00B0">
        <w:rPr>
          <w:sz w:val="20"/>
          <w:szCs w:val="22"/>
        </w:rPr>
        <w:t xml:space="preserve"> </w:t>
      </w:r>
      <w:r w:rsidR="00BD00B0" w:rsidRPr="00BD00B0">
        <w:rPr>
          <w:sz w:val="20"/>
          <w:szCs w:val="22"/>
        </w:rPr>
        <w:t xml:space="preserve"> </w:t>
      </w:r>
      <w:r w:rsidR="00BD00B0" w:rsidRPr="00BD00B0">
        <w:rPr>
          <w:sz w:val="20"/>
          <w:szCs w:val="22"/>
          <w:vertAlign w:val="subscript"/>
        </w:rPr>
        <w:t>(</w:t>
      </w:r>
      <w:proofErr w:type="gramEnd"/>
      <w:r w:rsidR="00BD00B0" w:rsidRPr="00BD00B0">
        <w:rPr>
          <w:sz w:val="20"/>
          <w:szCs w:val="22"/>
          <w:vertAlign w:val="subscript"/>
        </w:rPr>
        <w:t>give as much detail as possible)</w:t>
      </w:r>
      <w:r w:rsidRPr="00BD00B0">
        <w:rPr>
          <w:sz w:val="20"/>
          <w:szCs w:val="22"/>
          <w:u w:val="single"/>
        </w:rPr>
        <w:t xml:space="preserve">  </w:t>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r w:rsidRPr="00BD00B0">
        <w:rPr>
          <w:sz w:val="20"/>
          <w:szCs w:val="22"/>
          <w:u w:val="single"/>
        </w:rPr>
        <w:tab/>
      </w:r>
    </w:p>
    <w:p w14:paraId="6324CE41" w14:textId="77777777" w:rsidR="00B63AAB" w:rsidRPr="002D29D9" w:rsidRDefault="00B63AAB" w:rsidP="00A2456D">
      <w:pPr>
        <w:numPr>
          <w:ilvl w:val="0"/>
          <w:numId w:val="1"/>
        </w:numPr>
        <w:tabs>
          <w:tab w:val="clear" w:pos="-180"/>
          <w:tab w:val="num" w:pos="-720"/>
        </w:tabs>
        <w:spacing w:after="240"/>
        <w:ind w:left="-720" w:right="-1080"/>
        <w:rPr>
          <w:sz w:val="20"/>
          <w:szCs w:val="22"/>
        </w:rPr>
      </w:pPr>
      <w:r w:rsidRPr="002D29D9">
        <w:rPr>
          <w:sz w:val="20"/>
          <w:szCs w:val="22"/>
        </w:rPr>
        <w:t>Eye Protection: Depending on the nature of the procedure, safety glasses, goggles, or face shields are required. Check with your supervisor.</w:t>
      </w:r>
    </w:p>
    <w:p w14:paraId="6324CE42" w14:textId="77777777" w:rsidR="00B63AAB" w:rsidRPr="002D29D9" w:rsidRDefault="00B63AAB" w:rsidP="00B63AAB">
      <w:pPr>
        <w:numPr>
          <w:ilvl w:val="0"/>
          <w:numId w:val="1"/>
        </w:numPr>
        <w:tabs>
          <w:tab w:val="clear" w:pos="-180"/>
          <w:tab w:val="num" w:pos="-1080"/>
        </w:tabs>
        <w:ind w:left="-1080" w:right="-900" w:firstLine="0"/>
        <w:rPr>
          <w:sz w:val="20"/>
          <w:szCs w:val="22"/>
        </w:rPr>
      </w:pPr>
      <w:r w:rsidRPr="002D29D9">
        <w:rPr>
          <w:sz w:val="20"/>
          <w:szCs w:val="22"/>
        </w:rPr>
        <w:t xml:space="preserve">Apparel: </w:t>
      </w:r>
    </w:p>
    <w:p w14:paraId="6324CE43" w14:textId="77777777" w:rsidR="00B63AAB" w:rsidRPr="002D29D9" w:rsidRDefault="00B63AAB" w:rsidP="00B63AAB">
      <w:pPr>
        <w:numPr>
          <w:ilvl w:val="1"/>
          <w:numId w:val="1"/>
        </w:numPr>
        <w:tabs>
          <w:tab w:val="clear" w:pos="1440"/>
          <w:tab w:val="num" w:pos="-180"/>
        </w:tabs>
        <w:ind w:left="-360" w:right="-900" w:firstLine="0"/>
        <w:rPr>
          <w:sz w:val="20"/>
          <w:szCs w:val="22"/>
        </w:rPr>
      </w:pPr>
      <w:r w:rsidRPr="002D29D9">
        <w:rPr>
          <w:sz w:val="20"/>
          <w:szCs w:val="22"/>
        </w:rPr>
        <w:t xml:space="preserve">Lab coats, or jackets are </w:t>
      </w:r>
      <w:r w:rsidRPr="00F11F17">
        <w:rPr>
          <w:b/>
          <w:i/>
          <w:sz w:val="20"/>
          <w:szCs w:val="22"/>
          <w:u w:val="single"/>
        </w:rPr>
        <w:t>strongly</w:t>
      </w:r>
      <w:r w:rsidRPr="002D29D9">
        <w:rPr>
          <w:sz w:val="20"/>
          <w:szCs w:val="22"/>
        </w:rPr>
        <w:t xml:space="preserve"> recommended to protect your clothing.</w:t>
      </w:r>
    </w:p>
    <w:p w14:paraId="6324CE44" w14:textId="77777777" w:rsidR="00B63AAB" w:rsidRPr="002D29D9" w:rsidRDefault="00B63AAB" w:rsidP="00B63AAB">
      <w:pPr>
        <w:numPr>
          <w:ilvl w:val="1"/>
          <w:numId w:val="1"/>
        </w:numPr>
        <w:tabs>
          <w:tab w:val="clear" w:pos="1440"/>
          <w:tab w:val="num" w:pos="-180"/>
        </w:tabs>
        <w:ind w:left="-360" w:right="-900" w:firstLine="0"/>
        <w:rPr>
          <w:sz w:val="20"/>
          <w:szCs w:val="22"/>
        </w:rPr>
      </w:pPr>
      <w:r w:rsidRPr="00F11F17">
        <w:rPr>
          <w:b/>
          <w:i/>
          <w:sz w:val="20"/>
          <w:szCs w:val="22"/>
          <w:u w:val="single"/>
        </w:rPr>
        <w:t>Shoes are required</w:t>
      </w:r>
      <w:r w:rsidRPr="002D29D9">
        <w:rPr>
          <w:sz w:val="20"/>
          <w:szCs w:val="22"/>
        </w:rPr>
        <w:t xml:space="preserve"> at all times. Sandals are discouraged since they provide no protection from spills.</w:t>
      </w:r>
    </w:p>
    <w:p w14:paraId="6324CE45" w14:textId="77777777" w:rsidR="00B63AAB" w:rsidRPr="002D29D9" w:rsidRDefault="00B63AAB" w:rsidP="00B63AAB">
      <w:pPr>
        <w:numPr>
          <w:ilvl w:val="1"/>
          <w:numId w:val="1"/>
        </w:numPr>
        <w:tabs>
          <w:tab w:val="clear" w:pos="1440"/>
          <w:tab w:val="num" w:pos="-180"/>
        </w:tabs>
        <w:ind w:left="-180" w:right="-900" w:hanging="180"/>
        <w:rPr>
          <w:sz w:val="20"/>
          <w:szCs w:val="22"/>
        </w:rPr>
      </w:pPr>
      <w:r w:rsidRPr="002D29D9">
        <w:rPr>
          <w:sz w:val="20"/>
          <w:szCs w:val="22"/>
        </w:rPr>
        <w:t>Gloves should be worn when working with hazardous chemicals or glassware at extreme temperatures. Use the appropriate gloves for the work you are doing. Check with your supervisor.</w:t>
      </w:r>
    </w:p>
    <w:p w14:paraId="6324CE46" w14:textId="77777777" w:rsidR="00B63AAB" w:rsidRPr="002D29D9" w:rsidRDefault="00B63AAB" w:rsidP="00B63AAB">
      <w:pPr>
        <w:numPr>
          <w:ilvl w:val="1"/>
          <w:numId w:val="1"/>
        </w:numPr>
        <w:tabs>
          <w:tab w:val="clear" w:pos="1440"/>
          <w:tab w:val="num" w:pos="-180"/>
        </w:tabs>
        <w:ind w:left="-360" w:right="-900" w:firstLine="0"/>
        <w:rPr>
          <w:sz w:val="20"/>
          <w:szCs w:val="22"/>
        </w:rPr>
      </w:pPr>
      <w:r w:rsidRPr="002D29D9">
        <w:rPr>
          <w:sz w:val="20"/>
          <w:szCs w:val="22"/>
        </w:rPr>
        <w:t>Dust masks and respirators should be worn when needed.</w:t>
      </w:r>
    </w:p>
    <w:p w14:paraId="6324CE47" w14:textId="77777777" w:rsidR="00B63AAB" w:rsidRPr="002D29D9" w:rsidRDefault="00B63AAB" w:rsidP="00B63AAB">
      <w:pPr>
        <w:ind w:right="-900"/>
        <w:rPr>
          <w:sz w:val="20"/>
          <w:szCs w:val="22"/>
        </w:rPr>
      </w:pPr>
    </w:p>
    <w:p w14:paraId="6324CE48" w14:textId="77777777" w:rsidR="00B63AAB" w:rsidRPr="002D29D9" w:rsidRDefault="00B63AAB" w:rsidP="00B63AAB">
      <w:pPr>
        <w:numPr>
          <w:ilvl w:val="0"/>
          <w:numId w:val="1"/>
        </w:numPr>
        <w:tabs>
          <w:tab w:val="clear" w:pos="-180"/>
          <w:tab w:val="num" w:pos="-720"/>
        </w:tabs>
        <w:ind w:right="-900" w:hanging="900"/>
        <w:rPr>
          <w:sz w:val="20"/>
          <w:szCs w:val="22"/>
        </w:rPr>
      </w:pPr>
      <w:r w:rsidRPr="002D29D9">
        <w:rPr>
          <w:sz w:val="20"/>
          <w:szCs w:val="22"/>
        </w:rPr>
        <w:t>Eating and Drinking: The consumption of food or drink in the lab is forbidden.</w:t>
      </w:r>
    </w:p>
    <w:p w14:paraId="6324CE49" w14:textId="77777777" w:rsidR="00B63AAB" w:rsidRPr="002D29D9" w:rsidRDefault="00B63AAB" w:rsidP="00B63AAB">
      <w:pPr>
        <w:spacing w:before="120"/>
        <w:ind w:left="-900" w:right="-900" w:hanging="180"/>
        <w:rPr>
          <w:sz w:val="20"/>
          <w:szCs w:val="22"/>
        </w:rPr>
      </w:pPr>
      <w:r w:rsidRPr="002D29D9">
        <w:rPr>
          <w:sz w:val="20"/>
          <w:szCs w:val="22"/>
        </w:rPr>
        <w:t>5.   Hair and Clothing: Long hair must be tied back and clothes with baggy sleeves should not be worn in the lab</w:t>
      </w:r>
    </w:p>
    <w:p w14:paraId="6324CE4A" w14:textId="77777777" w:rsidR="00B63AAB" w:rsidRPr="002D29D9" w:rsidRDefault="00B63AAB" w:rsidP="00B63AAB">
      <w:pPr>
        <w:numPr>
          <w:ilvl w:val="0"/>
          <w:numId w:val="3"/>
        </w:numPr>
        <w:tabs>
          <w:tab w:val="num" w:pos="-720"/>
        </w:tabs>
        <w:spacing w:before="120"/>
        <w:ind w:left="-720" w:right="-907"/>
        <w:rPr>
          <w:b/>
          <w:sz w:val="20"/>
          <w:szCs w:val="22"/>
        </w:rPr>
      </w:pPr>
      <w:r w:rsidRPr="002D29D9">
        <w:rPr>
          <w:sz w:val="20"/>
          <w:szCs w:val="22"/>
        </w:rPr>
        <w:t xml:space="preserve">Emergency Assistance: Each laboratory has a list of emergency numbers for the Fire Department, Police, Rescue Squad, and other emergency personnel. </w:t>
      </w:r>
    </w:p>
    <w:p w14:paraId="6324CE4B" w14:textId="77777777" w:rsidR="00993F93" w:rsidRDefault="00B63AAB" w:rsidP="00B63AAB">
      <w:pPr>
        <w:numPr>
          <w:ilvl w:val="0"/>
          <w:numId w:val="3"/>
        </w:numPr>
        <w:tabs>
          <w:tab w:val="num" w:pos="-720"/>
        </w:tabs>
        <w:spacing w:before="120"/>
        <w:ind w:left="-720" w:right="-900"/>
        <w:rPr>
          <w:b/>
          <w:sz w:val="20"/>
          <w:szCs w:val="22"/>
        </w:rPr>
      </w:pPr>
      <w:r w:rsidRPr="002D29D9">
        <w:rPr>
          <w:sz w:val="20"/>
          <w:szCs w:val="22"/>
        </w:rPr>
        <w:t xml:space="preserve">Transporting Chemicals: </w:t>
      </w:r>
      <w:r w:rsidRPr="00993F93">
        <w:rPr>
          <w:b/>
          <w:sz w:val="20"/>
          <w:szCs w:val="22"/>
        </w:rPr>
        <w:t>Never</w:t>
      </w:r>
      <w:r w:rsidRPr="002D29D9">
        <w:rPr>
          <w:sz w:val="20"/>
          <w:szCs w:val="22"/>
        </w:rPr>
        <w:t xml:space="preserve"> carry more chemicals than you can safely handle. Hold bottles securely from the top and bottom. Avoid carrying incompatible chemicals at the same time. </w:t>
      </w:r>
      <w:r w:rsidRPr="00993F93">
        <w:rPr>
          <w:b/>
          <w:sz w:val="20"/>
          <w:szCs w:val="22"/>
        </w:rPr>
        <w:t>Chemicals transported between</w:t>
      </w:r>
      <w:r w:rsidRPr="00993F93">
        <w:rPr>
          <w:sz w:val="20"/>
          <w:szCs w:val="22"/>
        </w:rPr>
        <w:t xml:space="preserve"> </w:t>
      </w:r>
      <w:r w:rsidRPr="00993F93">
        <w:rPr>
          <w:b/>
          <w:sz w:val="20"/>
          <w:szCs w:val="22"/>
        </w:rPr>
        <w:t xml:space="preserve">floors should be carried on carts up an </w:t>
      </w:r>
    </w:p>
    <w:p w14:paraId="6324CE4C" w14:textId="77777777" w:rsidR="00B63AAB" w:rsidRPr="00993F93" w:rsidRDefault="00B63AAB" w:rsidP="00993F93">
      <w:pPr>
        <w:spacing w:before="120"/>
        <w:ind w:left="-720" w:right="-900"/>
        <w:rPr>
          <w:b/>
          <w:sz w:val="20"/>
          <w:szCs w:val="22"/>
        </w:rPr>
      </w:pPr>
      <w:r w:rsidRPr="00993F93">
        <w:rPr>
          <w:b/>
          <w:sz w:val="20"/>
          <w:szCs w:val="22"/>
        </w:rPr>
        <w:t xml:space="preserve">elevator; never by hand on the stairs. </w:t>
      </w:r>
    </w:p>
    <w:p w14:paraId="6324CE4D" w14:textId="77777777" w:rsidR="00B63AAB" w:rsidRPr="002D29D9" w:rsidRDefault="00B63AAB" w:rsidP="00B63AAB">
      <w:pPr>
        <w:tabs>
          <w:tab w:val="num" w:pos="9540"/>
        </w:tabs>
        <w:ind w:left="-1080" w:right="-900"/>
        <w:rPr>
          <w:sz w:val="20"/>
          <w:szCs w:val="22"/>
        </w:rPr>
      </w:pPr>
    </w:p>
    <w:p w14:paraId="6324CE4E" w14:textId="77777777" w:rsidR="00B63AAB" w:rsidRPr="002D29D9" w:rsidRDefault="00B63AAB" w:rsidP="00B63AAB">
      <w:pPr>
        <w:tabs>
          <w:tab w:val="num" w:pos="180"/>
        </w:tabs>
        <w:ind w:left="-1080" w:right="-900"/>
        <w:rPr>
          <w:b/>
          <w:sz w:val="20"/>
        </w:rPr>
      </w:pPr>
      <w:r w:rsidRPr="002D29D9">
        <w:rPr>
          <w:b/>
          <w:sz w:val="20"/>
        </w:rPr>
        <w:t xml:space="preserve">I have read and understand the above Safety Rules and </w:t>
      </w:r>
      <w:r w:rsidR="00DC4DE1" w:rsidRPr="002D29D9">
        <w:rPr>
          <w:b/>
          <w:sz w:val="20"/>
        </w:rPr>
        <w:t>will adhere to these conditions</w:t>
      </w:r>
    </w:p>
    <w:p w14:paraId="6324CE4F" w14:textId="77777777" w:rsidR="00B63AAB" w:rsidRPr="002D29D9" w:rsidRDefault="00B63AAB" w:rsidP="00F11F17">
      <w:pPr>
        <w:ind w:right="-900"/>
        <w:rPr>
          <w:b/>
          <w:sz w:val="20"/>
          <w:szCs w:val="22"/>
        </w:rPr>
      </w:pPr>
    </w:p>
    <w:p w14:paraId="6324CE50" w14:textId="77777777" w:rsidR="00B63AAB" w:rsidRPr="002D29D9" w:rsidRDefault="00B63AAB" w:rsidP="00B63AAB">
      <w:pPr>
        <w:ind w:left="-540" w:right="-900"/>
        <w:rPr>
          <w:b/>
          <w:sz w:val="20"/>
          <w:szCs w:val="22"/>
        </w:rPr>
      </w:pPr>
      <w:r w:rsidRPr="002D29D9">
        <w:rPr>
          <w:b/>
          <w:sz w:val="20"/>
          <w:szCs w:val="22"/>
        </w:rPr>
        <w:t>Student Name _______________________       Signature:</w:t>
      </w:r>
      <w:r w:rsidRPr="002D29D9">
        <w:rPr>
          <w:sz w:val="20"/>
          <w:szCs w:val="22"/>
          <w:u w:val="single"/>
        </w:rPr>
        <w:tab/>
      </w:r>
      <w:r w:rsidRPr="002D29D9">
        <w:rPr>
          <w:sz w:val="20"/>
          <w:szCs w:val="22"/>
          <w:u w:val="single"/>
        </w:rPr>
        <w:tab/>
      </w:r>
      <w:r w:rsidRPr="002D29D9">
        <w:rPr>
          <w:sz w:val="20"/>
          <w:szCs w:val="22"/>
          <w:u w:val="single"/>
        </w:rPr>
        <w:tab/>
        <w:t xml:space="preserve">                </w:t>
      </w:r>
      <w:r w:rsidRPr="002D29D9">
        <w:rPr>
          <w:b/>
          <w:sz w:val="20"/>
          <w:szCs w:val="22"/>
        </w:rPr>
        <w:t>Date________</w:t>
      </w:r>
    </w:p>
    <w:p w14:paraId="6324CE51" w14:textId="77777777" w:rsidR="00B63AAB" w:rsidRPr="002D29D9" w:rsidRDefault="00B63AAB" w:rsidP="00B63AAB">
      <w:pPr>
        <w:ind w:left="-540" w:right="-900"/>
        <w:rPr>
          <w:b/>
          <w:sz w:val="20"/>
          <w:szCs w:val="22"/>
        </w:rPr>
      </w:pPr>
      <w:r w:rsidRPr="002D29D9">
        <w:rPr>
          <w:b/>
          <w:sz w:val="20"/>
          <w:szCs w:val="22"/>
        </w:rPr>
        <w:tab/>
      </w:r>
      <w:r w:rsidRPr="002D29D9">
        <w:rPr>
          <w:b/>
          <w:sz w:val="20"/>
          <w:szCs w:val="22"/>
        </w:rPr>
        <w:tab/>
      </w:r>
      <w:r w:rsidRPr="002D29D9">
        <w:rPr>
          <w:b/>
          <w:sz w:val="20"/>
          <w:szCs w:val="22"/>
        </w:rPr>
        <w:tab/>
        <w:t xml:space="preserve">   (</w:t>
      </w:r>
      <w:r w:rsidR="0036091B" w:rsidRPr="002D29D9">
        <w:rPr>
          <w:b/>
          <w:sz w:val="14"/>
          <w:szCs w:val="16"/>
        </w:rPr>
        <w:t>Printed</w:t>
      </w:r>
      <w:r w:rsidRPr="002D29D9">
        <w:rPr>
          <w:b/>
          <w:sz w:val="20"/>
          <w:szCs w:val="22"/>
        </w:rPr>
        <w:t xml:space="preserve">)  </w:t>
      </w:r>
    </w:p>
    <w:p w14:paraId="6324CE52" w14:textId="1CE612C6" w:rsidR="00B56322" w:rsidRPr="002D29D9" w:rsidRDefault="00DC4DE1">
      <w:pPr>
        <w:rPr>
          <w:b/>
          <w:sz w:val="20"/>
          <w:szCs w:val="22"/>
        </w:rPr>
      </w:pPr>
      <w:r w:rsidRPr="002D29D9">
        <w:rPr>
          <w:b/>
          <w:sz w:val="20"/>
          <w:szCs w:val="22"/>
        </w:rPr>
        <w:t xml:space="preserve">Student ID#   </w:t>
      </w:r>
      <w:r w:rsidRPr="002D29D9">
        <w:rPr>
          <w:sz w:val="20"/>
          <w:szCs w:val="22"/>
          <w:u w:val="single"/>
        </w:rPr>
        <w:tab/>
      </w:r>
      <w:r w:rsidRPr="002D29D9">
        <w:rPr>
          <w:sz w:val="20"/>
          <w:szCs w:val="22"/>
          <w:u w:val="single"/>
        </w:rPr>
        <w:tab/>
      </w:r>
      <w:r w:rsidRPr="002D29D9">
        <w:rPr>
          <w:sz w:val="20"/>
          <w:szCs w:val="22"/>
          <w:u w:val="single"/>
        </w:rPr>
        <w:tab/>
      </w:r>
      <w:r w:rsidRPr="002D29D9">
        <w:rPr>
          <w:sz w:val="20"/>
          <w:szCs w:val="22"/>
          <w:u w:val="single"/>
        </w:rPr>
        <w:tab/>
      </w:r>
      <w:r w:rsidR="00BD00B0">
        <w:rPr>
          <w:sz w:val="20"/>
          <w:szCs w:val="22"/>
          <w:u w:val="single"/>
        </w:rPr>
        <w:t xml:space="preserve"> </w:t>
      </w:r>
      <w:r w:rsidR="00BD00B0">
        <w:rPr>
          <w:sz w:val="20"/>
          <w:szCs w:val="22"/>
        </w:rPr>
        <w:t xml:space="preserve">                 </w:t>
      </w:r>
      <w:r w:rsidR="00BD00B0" w:rsidRPr="00BD00B0">
        <w:rPr>
          <w:b/>
          <w:sz w:val="20"/>
          <w:szCs w:val="22"/>
        </w:rPr>
        <w:t>Student email</w:t>
      </w:r>
      <w:r w:rsidR="00BD00B0">
        <w:rPr>
          <w:sz w:val="20"/>
          <w:szCs w:val="22"/>
        </w:rPr>
        <w:t xml:space="preserve">: </w:t>
      </w:r>
      <w:r w:rsidR="00BD00B0">
        <w:rPr>
          <w:sz w:val="20"/>
          <w:szCs w:val="22"/>
          <w:u w:val="single"/>
        </w:rPr>
        <w:tab/>
      </w:r>
      <w:r w:rsidR="00BD00B0">
        <w:rPr>
          <w:sz w:val="20"/>
          <w:szCs w:val="22"/>
          <w:u w:val="single"/>
        </w:rPr>
        <w:tab/>
      </w:r>
      <w:r w:rsidR="00BD00B0">
        <w:rPr>
          <w:sz w:val="20"/>
          <w:szCs w:val="22"/>
          <w:u w:val="single"/>
        </w:rPr>
        <w:tab/>
      </w:r>
    </w:p>
    <w:p w14:paraId="6324CE53" w14:textId="77777777" w:rsidR="00DC4DE1" w:rsidRPr="002D29D9" w:rsidRDefault="00DC4DE1">
      <w:pPr>
        <w:rPr>
          <w:b/>
          <w:sz w:val="20"/>
          <w:szCs w:val="22"/>
        </w:rPr>
      </w:pPr>
    </w:p>
    <w:p w14:paraId="6324CE54" w14:textId="77777777" w:rsidR="000978F6" w:rsidRPr="002D29D9" w:rsidRDefault="00DC4DE1">
      <w:pPr>
        <w:rPr>
          <w:sz w:val="20"/>
          <w:szCs w:val="22"/>
          <w:u w:val="single"/>
        </w:rPr>
      </w:pPr>
      <w:r w:rsidRPr="002D29D9">
        <w:rPr>
          <w:b/>
          <w:sz w:val="20"/>
          <w:szCs w:val="22"/>
        </w:rPr>
        <w:t>Lab Room Number</w:t>
      </w:r>
      <w:r w:rsidRPr="002D29D9">
        <w:rPr>
          <w:sz w:val="20"/>
          <w:szCs w:val="22"/>
          <w:u w:val="single"/>
        </w:rPr>
        <w:tab/>
      </w:r>
      <w:r w:rsidRPr="002D29D9">
        <w:rPr>
          <w:sz w:val="20"/>
          <w:szCs w:val="22"/>
          <w:u w:val="single"/>
        </w:rPr>
        <w:tab/>
      </w:r>
      <w:r w:rsidRPr="002D29D9">
        <w:rPr>
          <w:sz w:val="20"/>
          <w:szCs w:val="22"/>
          <w:u w:val="single"/>
        </w:rPr>
        <w:tab/>
      </w:r>
    </w:p>
    <w:p w14:paraId="6324CE55" w14:textId="77777777" w:rsidR="000978F6" w:rsidRPr="002D29D9" w:rsidRDefault="000978F6">
      <w:pPr>
        <w:rPr>
          <w:sz w:val="20"/>
          <w:szCs w:val="22"/>
          <w:u w:val="single"/>
        </w:rPr>
      </w:pPr>
    </w:p>
    <w:p w14:paraId="6324CE56" w14:textId="77777777" w:rsidR="000978F6" w:rsidRPr="002D29D9" w:rsidRDefault="000978F6" w:rsidP="000978F6">
      <w:pPr>
        <w:ind w:left="-540" w:right="-900"/>
        <w:rPr>
          <w:b/>
          <w:sz w:val="20"/>
          <w:szCs w:val="22"/>
        </w:rPr>
      </w:pPr>
      <w:r w:rsidRPr="002D29D9">
        <w:rPr>
          <w:b/>
          <w:sz w:val="20"/>
          <w:szCs w:val="22"/>
        </w:rPr>
        <w:t>Faculty Name _______________________       Signature:</w:t>
      </w:r>
      <w:r w:rsidRPr="002D29D9">
        <w:rPr>
          <w:sz w:val="20"/>
          <w:szCs w:val="22"/>
          <w:u w:val="single"/>
        </w:rPr>
        <w:tab/>
      </w:r>
      <w:r w:rsidRPr="002D29D9">
        <w:rPr>
          <w:sz w:val="20"/>
          <w:szCs w:val="22"/>
          <w:u w:val="single"/>
        </w:rPr>
        <w:tab/>
      </w:r>
      <w:r w:rsidRPr="002D29D9">
        <w:rPr>
          <w:sz w:val="20"/>
          <w:szCs w:val="22"/>
          <w:u w:val="single"/>
        </w:rPr>
        <w:tab/>
        <w:t xml:space="preserve">                </w:t>
      </w:r>
      <w:r w:rsidRPr="002D29D9">
        <w:rPr>
          <w:b/>
          <w:sz w:val="20"/>
          <w:szCs w:val="22"/>
        </w:rPr>
        <w:t>Date________</w:t>
      </w:r>
    </w:p>
    <w:p w14:paraId="6324CE57" w14:textId="77777777" w:rsidR="000978F6" w:rsidRPr="002D29D9" w:rsidRDefault="00495A1D" w:rsidP="000978F6">
      <w:pPr>
        <w:rPr>
          <w:b/>
          <w:sz w:val="20"/>
          <w:szCs w:val="22"/>
        </w:rPr>
      </w:pPr>
      <w:r w:rsidRPr="002D29D9">
        <w:rPr>
          <w:b/>
          <w:sz w:val="20"/>
          <w:szCs w:val="22"/>
        </w:rPr>
        <w:t xml:space="preserve"> </w:t>
      </w:r>
      <w:r w:rsidRPr="002D29D9">
        <w:rPr>
          <w:b/>
          <w:sz w:val="20"/>
          <w:szCs w:val="22"/>
        </w:rPr>
        <w:tab/>
      </w:r>
      <w:r w:rsidRPr="002D29D9">
        <w:rPr>
          <w:b/>
          <w:sz w:val="20"/>
          <w:szCs w:val="22"/>
        </w:rPr>
        <w:tab/>
        <w:t xml:space="preserve">  (</w:t>
      </w:r>
      <w:r w:rsidR="0036091B" w:rsidRPr="002D29D9">
        <w:rPr>
          <w:b/>
          <w:sz w:val="14"/>
          <w:szCs w:val="16"/>
        </w:rPr>
        <w:t>Printed</w:t>
      </w:r>
      <w:r w:rsidRPr="002D29D9">
        <w:rPr>
          <w:b/>
          <w:sz w:val="20"/>
          <w:szCs w:val="22"/>
        </w:rPr>
        <w:t xml:space="preserve">)  </w:t>
      </w:r>
    </w:p>
    <w:p w14:paraId="6324CE58" w14:textId="77777777" w:rsidR="000D276D" w:rsidRPr="002D29D9" w:rsidRDefault="000D276D" w:rsidP="000978F6">
      <w:pPr>
        <w:rPr>
          <w:b/>
          <w:sz w:val="20"/>
          <w:szCs w:val="22"/>
        </w:rPr>
      </w:pPr>
    </w:p>
    <w:p w14:paraId="6324CE59" w14:textId="77777777" w:rsidR="00F11F17" w:rsidRPr="002D29D9" w:rsidRDefault="000D276D" w:rsidP="00F11F17">
      <w:pPr>
        <w:rPr>
          <w:b/>
          <w:sz w:val="20"/>
          <w:szCs w:val="22"/>
          <w:u w:val="single"/>
        </w:rPr>
      </w:pPr>
      <w:r w:rsidRPr="002D29D9">
        <w:rPr>
          <w:b/>
          <w:sz w:val="20"/>
          <w:szCs w:val="22"/>
        </w:rPr>
        <w:t>Date of activation:</w:t>
      </w:r>
      <w:r w:rsidRPr="002D29D9">
        <w:rPr>
          <w:b/>
          <w:sz w:val="20"/>
          <w:szCs w:val="22"/>
          <w:u w:val="single"/>
        </w:rPr>
        <w:tab/>
      </w:r>
      <w:r w:rsidRPr="002D29D9">
        <w:rPr>
          <w:b/>
          <w:sz w:val="20"/>
          <w:szCs w:val="22"/>
          <w:u w:val="single"/>
        </w:rPr>
        <w:tab/>
      </w:r>
      <w:r w:rsidRPr="002D29D9">
        <w:rPr>
          <w:b/>
          <w:sz w:val="20"/>
          <w:szCs w:val="22"/>
          <w:u w:val="single"/>
        </w:rPr>
        <w:tab/>
      </w:r>
      <w:r w:rsidR="00F11F17">
        <w:rPr>
          <w:b/>
          <w:sz w:val="20"/>
          <w:szCs w:val="22"/>
          <w:u w:val="single"/>
        </w:rPr>
        <w:t xml:space="preserve">              </w:t>
      </w:r>
      <w:r w:rsidR="00F11F17">
        <w:rPr>
          <w:b/>
          <w:sz w:val="20"/>
          <w:szCs w:val="22"/>
          <w:u w:val="single"/>
        </w:rPr>
        <w:tab/>
        <w:t xml:space="preserve"> </w:t>
      </w:r>
      <w:r w:rsidR="00F11F17" w:rsidRPr="002D29D9">
        <w:rPr>
          <w:b/>
          <w:sz w:val="20"/>
          <w:szCs w:val="22"/>
        </w:rPr>
        <w:t>Date of deactivation:</w:t>
      </w:r>
      <w:r w:rsidR="00F11F17" w:rsidRPr="002D29D9">
        <w:rPr>
          <w:b/>
          <w:sz w:val="20"/>
          <w:szCs w:val="22"/>
          <w:u w:val="single"/>
        </w:rPr>
        <w:tab/>
      </w:r>
      <w:r w:rsidR="00F11F17" w:rsidRPr="002D29D9">
        <w:rPr>
          <w:b/>
          <w:sz w:val="20"/>
          <w:szCs w:val="22"/>
          <w:u w:val="single"/>
        </w:rPr>
        <w:tab/>
      </w:r>
      <w:r w:rsidR="00F11F17" w:rsidRPr="002D29D9">
        <w:rPr>
          <w:b/>
          <w:sz w:val="20"/>
          <w:szCs w:val="22"/>
          <w:u w:val="single"/>
        </w:rPr>
        <w:tab/>
      </w:r>
    </w:p>
    <w:p w14:paraId="6324CE5A" w14:textId="77777777" w:rsidR="000D276D" w:rsidRPr="002D29D9" w:rsidRDefault="000D276D" w:rsidP="000978F6">
      <w:pPr>
        <w:rPr>
          <w:b/>
          <w:sz w:val="20"/>
          <w:szCs w:val="22"/>
          <w:u w:val="single"/>
        </w:rPr>
      </w:pPr>
    </w:p>
    <w:p w14:paraId="3D63AE23" w14:textId="77777777" w:rsidR="00BD00B0" w:rsidRDefault="00BD00B0" w:rsidP="000978F6">
      <w:pPr>
        <w:rPr>
          <w:b/>
          <w:sz w:val="20"/>
          <w:szCs w:val="22"/>
        </w:rPr>
      </w:pPr>
    </w:p>
    <w:p w14:paraId="6324CE5B" w14:textId="416AE86E" w:rsidR="000D276D" w:rsidRDefault="00F11F17" w:rsidP="000978F6">
      <w:pPr>
        <w:rPr>
          <w:b/>
          <w:sz w:val="20"/>
          <w:szCs w:val="22"/>
          <w:u w:val="single"/>
        </w:rPr>
      </w:pPr>
      <w:r>
        <w:rPr>
          <w:b/>
          <w:sz w:val="20"/>
          <w:szCs w:val="22"/>
        </w:rPr>
        <w:t>Access days and time (</w:t>
      </w:r>
      <w:proofErr w:type="spellStart"/>
      <w:r>
        <w:rPr>
          <w:b/>
          <w:sz w:val="20"/>
          <w:szCs w:val="22"/>
        </w:rPr>
        <w:t>ie</w:t>
      </w:r>
      <w:proofErr w:type="spellEnd"/>
      <w:r>
        <w:rPr>
          <w:b/>
          <w:sz w:val="20"/>
          <w:szCs w:val="22"/>
        </w:rPr>
        <w:t xml:space="preserve">: Sunday and Saturdays from 6 am till 10 pm) </w:t>
      </w:r>
      <w:r>
        <w:rPr>
          <w:b/>
          <w:sz w:val="20"/>
          <w:szCs w:val="22"/>
          <w:u w:val="single"/>
        </w:rPr>
        <w:tab/>
      </w:r>
      <w:r>
        <w:rPr>
          <w:b/>
          <w:sz w:val="20"/>
          <w:szCs w:val="22"/>
          <w:u w:val="single"/>
        </w:rPr>
        <w:tab/>
      </w:r>
      <w:r>
        <w:rPr>
          <w:b/>
          <w:sz w:val="20"/>
          <w:szCs w:val="22"/>
          <w:u w:val="single"/>
        </w:rPr>
        <w:tab/>
      </w:r>
    </w:p>
    <w:p w14:paraId="6324CE5C" w14:textId="04F1C826" w:rsidR="00907231" w:rsidRDefault="00907231" w:rsidP="000978F6">
      <w:pPr>
        <w:rPr>
          <w:b/>
          <w:sz w:val="20"/>
          <w:szCs w:val="22"/>
          <w:u w:val="single"/>
        </w:rPr>
      </w:pPr>
    </w:p>
    <w:sectPr w:rsidR="00907231" w:rsidSect="00A22555">
      <w:headerReference w:type="default" r:id="rId10"/>
      <w:footerReference w:type="default" r:id="rId11"/>
      <w:pgSz w:w="12240" w:h="15840"/>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4CE61" w14:textId="77777777" w:rsidR="00122939" w:rsidRDefault="00122939" w:rsidP="00B63AAB">
      <w:r>
        <w:separator/>
      </w:r>
    </w:p>
  </w:endnote>
  <w:endnote w:type="continuationSeparator" w:id="0">
    <w:p w14:paraId="6324CE62" w14:textId="77777777" w:rsidR="00122939" w:rsidRDefault="00122939" w:rsidP="00B6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6252" w14:textId="77777777" w:rsidR="00BD00B0" w:rsidRPr="00BD00B0" w:rsidRDefault="00BD00B0" w:rsidP="00BD00B0">
    <w:pPr>
      <w:spacing w:before="100" w:beforeAutospacing="1" w:after="100" w:afterAutospacing="1"/>
      <w:jc w:val="both"/>
      <w:rPr>
        <w:b/>
        <w:color w:val="FF0000"/>
        <w:sz w:val="20"/>
        <w:u w:val="single"/>
      </w:rPr>
    </w:pPr>
    <w:r w:rsidRPr="00BD00B0">
      <w:rPr>
        <w:b/>
        <w:color w:val="FF0000"/>
        <w:sz w:val="20"/>
        <w:u w:val="single"/>
      </w:rPr>
      <w:t>IF FORM IS NOT COMPLETELY FILLED OUT IT WILL BE RETURNED</w:t>
    </w:r>
  </w:p>
  <w:p w14:paraId="6324CE64" w14:textId="03EDA967" w:rsidR="00A22555" w:rsidRPr="00A22555" w:rsidRDefault="00BD00B0" w:rsidP="00BD00B0">
    <w:pPr>
      <w:spacing w:before="100" w:beforeAutospacing="1" w:after="100" w:afterAutospacing="1"/>
      <w:jc w:val="right"/>
      <w:rPr>
        <w:color w:val="FF0000"/>
        <w:sz w:val="20"/>
      </w:rPr>
    </w:pPr>
    <w:r w:rsidRPr="00BD00B0">
      <w:rPr>
        <w:color w:val="FF0000"/>
        <w:sz w:val="20"/>
      </w:rPr>
      <w:t xml:space="preserve"> </w:t>
    </w:r>
    <w:r w:rsidR="00A22555" w:rsidRPr="00A22555">
      <w:rPr>
        <w:color w:val="FF0000"/>
        <w:sz w:val="20"/>
      </w:rPr>
      <w:t xml:space="preserve">UPDATED </w:t>
    </w:r>
    <w:r>
      <w:rPr>
        <w:color w:val="FF0000"/>
        <w:sz w:val="20"/>
      </w:rPr>
      <w:t>11/16/16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4CE5F" w14:textId="77777777" w:rsidR="00122939" w:rsidRDefault="00122939" w:rsidP="00B63AAB">
      <w:r>
        <w:separator/>
      </w:r>
    </w:p>
  </w:footnote>
  <w:footnote w:type="continuationSeparator" w:id="0">
    <w:p w14:paraId="6324CE60" w14:textId="77777777" w:rsidR="00122939" w:rsidRDefault="00122939" w:rsidP="00B6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CE63" w14:textId="77777777" w:rsidR="00B63AAB" w:rsidRPr="00DC4DE1" w:rsidRDefault="00DC4DE1" w:rsidP="00DC4DE1">
    <w:pPr>
      <w:pStyle w:val="Header"/>
      <w:jc w:val="center"/>
      <w:rPr>
        <w:b/>
        <w:sz w:val="36"/>
      </w:rPr>
    </w:pPr>
    <w:r w:rsidRPr="00DC4DE1">
      <w:rPr>
        <w:b/>
        <w:sz w:val="36"/>
      </w:rPr>
      <w:t>AFTER HOURS BUILDING ACCESS</w:t>
    </w:r>
    <w:r w:rsidR="00B63AAB" w:rsidRPr="00DC4DE1">
      <w:rPr>
        <w:b/>
        <w:sz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E94"/>
    <w:multiLevelType w:val="hybridMultilevel"/>
    <w:tmpl w:val="6F429704"/>
    <w:lvl w:ilvl="0" w:tplc="DAB2972A">
      <w:start w:val="7"/>
      <w:numFmt w:val="decimal"/>
      <w:lvlText w:val="%1."/>
      <w:lvlJc w:val="left"/>
      <w:pPr>
        <w:tabs>
          <w:tab w:val="num" w:pos="9540"/>
        </w:tabs>
        <w:ind w:left="9540" w:hanging="360"/>
      </w:pPr>
      <w:rPr>
        <w:rFonts w:hint="default"/>
        <w:b w:val="0"/>
      </w:rPr>
    </w:lvl>
    <w:lvl w:ilvl="1" w:tplc="04090019" w:tentative="1">
      <w:start w:val="1"/>
      <w:numFmt w:val="lowerLetter"/>
      <w:lvlText w:val="%2."/>
      <w:lvlJc w:val="left"/>
      <w:pPr>
        <w:tabs>
          <w:tab w:val="num" w:pos="10260"/>
        </w:tabs>
        <w:ind w:left="10260" w:hanging="360"/>
      </w:pPr>
    </w:lvl>
    <w:lvl w:ilvl="2" w:tplc="0409001B" w:tentative="1">
      <w:start w:val="1"/>
      <w:numFmt w:val="lowerRoman"/>
      <w:lvlText w:val="%3."/>
      <w:lvlJc w:val="right"/>
      <w:pPr>
        <w:tabs>
          <w:tab w:val="num" w:pos="10980"/>
        </w:tabs>
        <w:ind w:left="10980" w:hanging="180"/>
      </w:pPr>
    </w:lvl>
    <w:lvl w:ilvl="3" w:tplc="0409000F" w:tentative="1">
      <w:start w:val="1"/>
      <w:numFmt w:val="decimal"/>
      <w:lvlText w:val="%4."/>
      <w:lvlJc w:val="left"/>
      <w:pPr>
        <w:tabs>
          <w:tab w:val="num" w:pos="11700"/>
        </w:tabs>
        <w:ind w:left="11700" w:hanging="360"/>
      </w:pPr>
    </w:lvl>
    <w:lvl w:ilvl="4" w:tplc="04090019" w:tentative="1">
      <w:start w:val="1"/>
      <w:numFmt w:val="lowerLetter"/>
      <w:lvlText w:val="%5."/>
      <w:lvlJc w:val="left"/>
      <w:pPr>
        <w:tabs>
          <w:tab w:val="num" w:pos="12420"/>
        </w:tabs>
        <w:ind w:left="12420" w:hanging="360"/>
      </w:pPr>
    </w:lvl>
    <w:lvl w:ilvl="5" w:tplc="0409001B" w:tentative="1">
      <w:start w:val="1"/>
      <w:numFmt w:val="lowerRoman"/>
      <w:lvlText w:val="%6."/>
      <w:lvlJc w:val="right"/>
      <w:pPr>
        <w:tabs>
          <w:tab w:val="num" w:pos="13140"/>
        </w:tabs>
        <w:ind w:left="13140" w:hanging="180"/>
      </w:pPr>
    </w:lvl>
    <w:lvl w:ilvl="6" w:tplc="0409000F" w:tentative="1">
      <w:start w:val="1"/>
      <w:numFmt w:val="decimal"/>
      <w:lvlText w:val="%7."/>
      <w:lvlJc w:val="left"/>
      <w:pPr>
        <w:tabs>
          <w:tab w:val="num" w:pos="13860"/>
        </w:tabs>
        <w:ind w:left="13860" w:hanging="360"/>
      </w:pPr>
    </w:lvl>
    <w:lvl w:ilvl="7" w:tplc="04090019" w:tentative="1">
      <w:start w:val="1"/>
      <w:numFmt w:val="lowerLetter"/>
      <w:lvlText w:val="%8."/>
      <w:lvlJc w:val="left"/>
      <w:pPr>
        <w:tabs>
          <w:tab w:val="num" w:pos="14580"/>
        </w:tabs>
        <w:ind w:left="14580" w:hanging="360"/>
      </w:pPr>
    </w:lvl>
    <w:lvl w:ilvl="8" w:tplc="0409001B" w:tentative="1">
      <w:start w:val="1"/>
      <w:numFmt w:val="lowerRoman"/>
      <w:lvlText w:val="%9."/>
      <w:lvlJc w:val="right"/>
      <w:pPr>
        <w:tabs>
          <w:tab w:val="num" w:pos="15300"/>
        </w:tabs>
        <w:ind w:left="15300" w:hanging="180"/>
      </w:pPr>
    </w:lvl>
  </w:abstractNum>
  <w:abstractNum w:abstractNumId="1" w15:restartNumberingAfterBreak="0">
    <w:nsid w:val="2E314FAA"/>
    <w:multiLevelType w:val="hybridMultilevel"/>
    <w:tmpl w:val="F52637F4"/>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9B6EE7"/>
    <w:multiLevelType w:val="hybridMultilevel"/>
    <w:tmpl w:val="2B42F5FE"/>
    <w:lvl w:ilvl="0" w:tplc="821E5CA2">
      <w:start w:val="1"/>
      <w:numFmt w:val="decimal"/>
      <w:lvlText w:val="%1."/>
      <w:lvlJc w:val="left"/>
      <w:pPr>
        <w:tabs>
          <w:tab w:val="num" w:pos="-180"/>
        </w:tabs>
        <w:ind w:left="-1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AB"/>
    <w:rsid w:val="0000540A"/>
    <w:rsid w:val="000978F6"/>
    <w:rsid w:val="000D276D"/>
    <w:rsid w:val="00122939"/>
    <w:rsid w:val="002D29D9"/>
    <w:rsid w:val="0036091B"/>
    <w:rsid w:val="00360A33"/>
    <w:rsid w:val="004618AC"/>
    <w:rsid w:val="004920E1"/>
    <w:rsid w:val="00495A1D"/>
    <w:rsid w:val="004A46DE"/>
    <w:rsid w:val="006A637D"/>
    <w:rsid w:val="00907231"/>
    <w:rsid w:val="00911F8E"/>
    <w:rsid w:val="00993F93"/>
    <w:rsid w:val="00A22555"/>
    <w:rsid w:val="00A2456D"/>
    <w:rsid w:val="00A422C3"/>
    <w:rsid w:val="00B56322"/>
    <w:rsid w:val="00B63AAB"/>
    <w:rsid w:val="00BB3FFB"/>
    <w:rsid w:val="00BD00B0"/>
    <w:rsid w:val="00DC4DE1"/>
    <w:rsid w:val="00F1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24CE38"/>
  <w15:docId w15:val="{607C568E-521C-48F5-BC0C-B1134482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3AAB"/>
    <w:rPr>
      <w:color w:val="0000FF"/>
      <w:u w:val="single"/>
    </w:rPr>
  </w:style>
  <w:style w:type="paragraph" w:styleId="Header">
    <w:name w:val="header"/>
    <w:basedOn w:val="Normal"/>
    <w:link w:val="HeaderChar"/>
    <w:uiPriority w:val="99"/>
    <w:unhideWhenUsed/>
    <w:rsid w:val="00B63AAB"/>
    <w:pPr>
      <w:tabs>
        <w:tab w:val="center" w:pos="4680"/>
        <w:tab w:val="right" w:pos="9360"/>
      </w:tabs>
    </w:pPr>
  </w:style>
  <w:style w:type="character" w:customStyle="1" w:styleId="HeaderChar">
    <w:name w:val="Header Char"/>
    <w:basedOn w:val="DefaultParagraphFont"/>
    <w:link w:val="Header"/>
    <w:uiPriority w:val="99"/>
    <w:rsid w:val="00B63A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3AAB"/>
    <w:pPr>
      <w:tabs>
        <w:tab w:val="center" w:pos="4680"/>
        <w:tab w:val="right" w:pos="9360"/>
      </w:tabs>
    </w:pPr>
  </w:style>
  <w:style w:type="character" w:customStyle="1" w:styleId="FooterChar">
    <w:name w:val="Footer Char"/>
    <w:basedOn w:val="DefaultParagraphFont"/>
    <w:link w:val="Footer"/>
    <w:uiPriority w:val="99"/>
    <w:rsid w:val="00B63A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DE1"/>
    <w:rPr>
      <w:rFonts w:ascii="Tahoma" w:hAnsi="Tahoma" w:cs="Tahoma"/>
      <w:sz w:val="16"/>
      <w:szCs w:val="16"/>
    </w:rPr>
  </w:style>
  <w:style w:type="character" w:customStyle="1" w:styleId="BalloonTextChar">
    <w:name w:val="Balloon Text Char"/>
    <w:basedOn w:val="DefaultParagraphFont"/>
    <w:link w:val="BalloonText"/>
    <w:uiPriority w:val="99"/>
    <w:semiHidden/>
    <w:rsid w:val="00DC4DE1"/>
    <w:rPr>
      <w:rFonts w:ascii="Tahoma" w:eastAsia="Times New Roman" w:hAnsi="Tahoma" w:cs="Tahoma"/>
      <w:sz w:val="16"/>
      <w:szCs w:val="16"/>
    </w:rPr>
  </w:style>
  <w:style w:type="paragraph" w:styleId="ListParagraph">
    <w:name w:val="List Paragraph"/>
    <w:basedOn w:val="Normal"/>
    <w:uiPriority w:val="34"/>
    <w:qFormat/>
    <w:rsid w:val="00A2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87404">
      <w:bodyDiv w:val="1"/>
      <w:marLeft w:val="0"/>
      <w:marRight w:val="0"/>
      <w:marTop w:val="0"/>
      <w:marBottom w:val="0"/>
      <w:divBdr>
        <w:top w:val="none" w:sz="0" w:space="0" w:color="auto"/>
        <w:left w:val="none" w:sz="0" w:space="0" w:color="auto"/>
        <w:bottom w:val="none" w:sz="0" w:space="0" w:color="auto"/>
        <w:right w:val="none" w:sz="0" w:space="0" w:color="auto"/>
      </w:divBdr>
    </w:div>
    <w:div w:id="7772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BC46A41293F4FB0D1C882AFA0509D" ma:contentTypeVersion="0" ma:contentTypeDescription="Create a new document." ma:contentTypeScope="" ma:versionID="6dcc4b52b68663e2bf7fa93433433afc">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97660-9F3C-4BDF-AD0D-7EE5ECE1183C}">
  <ds:schemaRefs>
    <ds:schemaRef ds:uri="http://schemas.microsoft.com/sharepoint/v3/contenttype/forms"/>
  </ds:schemaRefs>
</ds:datastoreItem>
</file>

<file path=customXml/itemProps2.xml><?xml version="1.0" encoding="utf-8"?>
<ds:datastoreItem xmlns:ds="http://schemas.openxmlformats.org/officeDocument/2006/customXml" ds:itemID="{87F692D1-F254-4C06-8718-88948195D9FD}">
  <ds:schemaRef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64FCCD9C-0BFE-401A-8663-25B11F3B6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Santee</dc:creator>
  <cp:lastModifiedBy>Sheila Santee</cp:lastModifiedBy>
  <cp:revision>2</cp:revision>
  <cp:lastPrinted>2012-11-01T18:04:00Z</cp:lastPrinted>
  <dcterms:created xsi:type="dcterms:W3CDTF">2016-12-01T17:40:00Z</dcterms:created>
  <dcterms:modified xsi:type="dcterms:W3CDTF">2016-12-01T17:40:00Z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0x0101008A3BC46A41293F4FB0D1C882AFA0509D</vt:lpwstr>
  </property>
</Properties>
</file>