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FA206" w14:textId="77777777" w:rsidR="009F7FF9" w:rsidRDefault="00000000">
      <w:pPr>
        <w:spacing w:before="217" w:line="235" w:lineRule="auto"/>
        <w:ind w:right="2526"/>
        <w:rPr>
          <w:sz w:val="44"/>
        </w:rPr>
      </w:pPr>
      <w:r>
        <w:rPr>
          <w:color w:val="343744"/>
          <w:w w:val="115"/>
          <w:sz w:val="60"/>
        </w:rPr>
        <w:t>CREATING</w:t>
      </w:r>
      <w:r>
        <w:rPr>
          <w:color w:val="343744"/>
          <w:spacing w:val="-3"/>
          <w:w w:val="115"/>
          <w:sz w:val="60"/>
        </w:rPr>
        <w:t xml:space="preserve"> </w:t>
      </w:r>
      <w:r>
        <w:rPr>
          <w:color w:val="343744"/>
          <w:w w:val="115"/>
          <w:sz w:val="60"/>
        </w:rPr>
        <w:t>AN</w:t>
      </w:r>
      <w:r>
        <w:rPr>
          <w:color w:val="343744"/>
          <w:spacing w:val="-3"/>
          <w:w w:val="115"/>
          <w:sz w:val="60"/>
        </w:rPr>
        <w:t xml:space="preserve"> </w:t>
      </w:r>
      <w:r>
        <w:rPr>
          <w:color w:val="343744"/>
          <w:w w:val="115"/>
          <w:sz w:val="60"/>
        </w:rPr>
        <w:t xml:space="preserve">EQUITABLE ASSESSMENT PROCESS </w:t>
      </w:r>
      <w:r>
        <w:rPr>
          <w:color w:val="343744"/>
          <w:w w:val="115"/>
          <w:sz w:val="44"/>
        </w:rPr>
        <w:t>FOR THE BACHELOR OF MUSIC DEGREE</w:t>
      </w:r>
    </w:p>
    <w:p w14:paraId="1CB798D3" w14:textId="77777777" w:rsidR="009F7FF9" w:rsidRDefault="00000000">
      <w:pPr>
        <w:pStyle w:val="Title"/>
      </w:pPr>
      <w:r>
        <w:rPr>
          <w:color w:val="00AB44"/>
          <w:w w:val="105"/>
        </w:rPr>
        <w:t>Dr.</w:t>
      </w:r>
      <w:r>
        <w:rPr>
          <w:color w:val="00AB44"/>
          <w:spacing w:val="1"/>
          <w:w w:val="105"/>
        </w:rPr>
        <w:t xml:space="preserve"> </w:t>
      </w:r>
      <w:r>
        <w:rPr>
          <w:color w:val="00AB44"/>
          <w:w w:val="105"/>
        </w:rPr>
        <w:t>Judith</w:t>
      </w:r>
      <w:r>
        <w:rPr>
          <w:color w:val="00AB44"/>
          <w:spacing w:val="1"/>
          <w:w w:val="105"/>
        </w:rPr>
        <w:t xml:space="preserve"> </w:t>
      </w:r>
      <w:r>
        <w:rPr>
          <w:color w:val="00AB44"/>
          <w:spacing w:val="-2"/>
          <w:w w:val="105"/>
        </w:rPr>
        <w:t>Ofcarcik</w:t>
      </w:r>
    </w:p>
    <w:p w14:paraId="4A6E858F" w14:textId="77777777" w:rsidR="009F7FF9" w:rsidRDefault="00000000">
      <w:pPr>
        <w:pStyle w:val="BodyText"/>
        <w:spacing w:before="0" w:line="242" w:lineRule="auto"/>
        <w:ind w:right="3150" w:firstLine="0"/>
      </w:pPr>
      <w:r>
        <w:rPr>
          <w:color w:val="666666"/>
          <w:w w:val="105"/>
        </w:rPr>
        <w:t xml:space="preserve">School of Music Undergraduate Assessment Coordinator </w:t>
      </w:r>
      <w:hyperlink r:id="rId7">
        <w:r>
          <w:rPr>
            <w:color w:val="666666"/>
            <w:spacing w:val="-2"/>
            <w:w w:val="105"/>
          </w:rPr>
          <w:t>ofcarcjj@jmu.edu</w:t>
        </w:r>
      </w:hyperlink>
    </w:p>
    <w:p w14:paraId="0D068D8D" w14:textId="77777777" w:rsidR="009F7FF9" w:rsidRDefault="009F7FF9">
      <w:pPr>
        <w:pStyle w:val="BodyText"/>
        <w:spacing w:before="0"/>
        <w:ind w:firstLine="0"/>
      </w:pPr>
    </w:p>
    <w:p w14:paraId="4F712274" w14:textId="77777777" w:rsidR="009F7FF9" w:rsidRDefault="009F7FF9">
      <w:pPr>
        <w:pStyle w:val="BodyText"/>
        <w:spacing w:before="0"/>
        <w:ind w:firstLine="0"/>
      </w:pPr>
    </w:p>
    <w:p w14:paraId="424399E0" w14:textId="77777777" w:rsidR="009F7FF9" w:rsidRDefault="009F7FF9">
      <w:pPr>
        <w:pStyle w:val="BodyText"/>
        <w:spacing w:before="104"/>
        <w:ind w:firstLine="0"/>
      </w:pPr>
    </w:p>
    <w:p w14:paraId="36730922" w14:textId="77777777" w:rsidR="009F7FF9" w:rsidRDefault="00000000">
      <w:pPr>
        <w:pStyle w:val="Heading1"/>
        <w:spacing w:before="1"/>
      </w:pPr>
      <w:r>
        <w:rPr>
          <w:color w:val="00AB44"/>
          <w:spacing w:val="-2"/>
          <w:w w:val="115"/>
        </w:rPr>
        <w:t>INTRODUCTION</w:t>
      </w:r>
    </w:p>
    <w:p w14:paraId="76322042" w14:textId="77777777" w:rsidR="009F7FF9" w:rsidRDefault="00000000">
      <w:pPr>
        <w:pStyle w:val="BodyText"/>
        <w:spacing w:before="197" w:line="280" w:lineRule="auto"/>
        <w:ind w:right="2526" w:firstLine="0"/>
      </w:pPr>
      <w:r>
        <w:rPr>
          <w:w w:val="105"/>
        </w:rPr>
        <w:t>This fall we plan to revisit our Student Learning Outcomes (SLOs) for the Bachelor of Music Degree. It currently has three concentrations: Music Education, Music Industry, and Music Performance. Assessment data is combined into a single report each spring.</w:t>
      </w:r>
    </w:p>
    <w:p w14:paraId="7C0C8C0B" w14:textId="77777777" w:rsidR="009F7FF9" w:rsidRDefault="009F7FF9">
      <w:pPr>
        <w:pStyle w:val="BodyText"/>
        <w:spacing w:before="215"/>
        <w:ind w:firstLine="0"/>
      </w:pPr>
    </w:p>
    <w:p w14:paraId="08657CCF" w14:textId="77777777" w:rsidR="009F7FF9" w:rsidRDefault="00000000">
      <w:pPr>
        <w:pStyle w:val="Heading1"/>
      </w:pPr>
      <w:r>
        <w:rPr>
          <w:color w:val="00AB44"/>
          <w:spacing w:val="-2"/>
          <w:w w:val="115"/>
        </w:rPr>
        <w:t>STUDENT</w:t>
      </w:r>
      <w:r>
        <w:rPr>
          <w:color w:val="00AB44"/>
          <w:spacing w:val="-4"/>
          <w:w w:val="115"/>
        </w:rPr>
        <w:t xml:space="preserve"> </w:t>
      </w:r>
      <w:r>
        <w:rPr>
          <w:color w:val="00AB44"/>
          <w:spacing w:val="-2"/>
          <w:w w:val="115"/>
        </w:rPr>
        <w:t>LEARNING</w:t>
      </w:r>
      <w:r>
        <w:rPr>
          <w:color w:val="00AB44"/>
          <w:spacing w:val="-3"/>
          <w:w w:val="115"/>
        </w:rPr>
        <w:t xml:space="preserve"> </w:t>
      </w:r>
      <w:r>
        <w:rPr>
          <w:color w:val="00AB44"/>
          <w:spacing w:val="-2"/>
          <w:w w:val="115"/>
        </w:rPr>
        <w:t>OUTCOMES</w:t>
      </w:r>
    </w:p>
    <w:p w14:paraId="3871B996" w14:textId="77777777" w:rsidR="009F7FF9" w:rsidRDefault="00000000">
      <w:pPr>
        <w:pStyle w:val="BodyText"/>
        <w:spacing w:before="198" w:line="280" w:lineRule="auto"/>
        <w:ind w:right="2524" w:firstLine="0"/>
      </w:pPr>
      <w:r>
        <w:rPr>
          <w:w w:val="105"/>
        </w:rPr>
        <w:t xml:space="preserve">In this report I suggest four new SLOs and </w:t>
      </w:r>
      <w:proofErr w:type="gramStart"/>
      <w:r>
        <w:rPr>
          <w:w w:val="105"/>
        </w:rPr>
        <w:t>hypothesize</w:t>
      </w:r>
      <w:proofErr w:type="gramEnd"/>
      <w:r>
        <w:rPr>
          <w:w w:val="105"/>
        </w:rPr>
        <w:t xml:space="preserve"> a fifth. The new</w:t>
      </w:r>
      <w:r>
        <w:rPr>
          <w:spacing w:val="40"/>
          <w:w w:val="105"/>
        </w:rPr>
        <w:t xml:space="preserve"> </w:t>
      </w:r>
      <w:r>
        <w:rPr>
          <w:w w:val="105"/>
        </w:rPr>
        <w:t>outcomes are adapted from our old outcomes but intended to streamline our current, highly complex assessment process and provide more meaningful information</w:t>
      </w:r>
      <w:r>
        <w:rPr>
          <w:spacing w:val="-4"/>
          <w:w w:val="105"/>
        </w:rPr>
        <w:t xml:space="preserve"> </w:t>
      </w:r>
      <w:r>
        <w:rPr>
          <w:w w:val="105"/>
        </w:rPr>
        <w:t>for</w:t>
      </w:r>
      <w:r>
        <w:rPr>
          <w:spacing w:val="-4"/>
          <w:w w:val="105"/>
        </w:rPr>
        <w:t xml:space="preserve"> </w:t>
      </w:r>
      <w:r>
        <w:rPr>
          <w:w w:val="105"/>
        </w:rPr>
        <w:t>faculty.</w:t>
      </w:r>
      <w:r>
        <w:rPr>
          <w:spacing w:val="-4"/>
          <w:w w:val="105"/>
        </w:rPr>
        <w:t xml:space="preserve"> </w:t>
      </w:r>
      <w:r>
        <w:rPr>
          <w:w w:val="105"/>
        </w:rPr>
        <w:t>Additionally,</w:t>
      </w:r>
      <w:r>
        <w:rPr>
          <w:spacing w:val="-4"/>
          <w:w w:val="105"/>
        </w:rPr>
        <w:t xml:space="preserve"> </w:t>
      </w:r>
      <w:r>
        <w:rPr>
          <w:w w:val="105"/>
        </w:rPr>
        <w:t>I</w:t>
      </w:r>
      <w:r>
        <w:rPr>
          <w:spacing w:val="-4"/>
          <w:w w:val="105"/>
        </w:rPr>
        <w:t xml:space="preserve"> </w:t>
      </w:r>
      <w:r>
        <w:rPr>
          <w:w w:val="105"/>
        </w:rPr>
        <w:t>would</w:t>
      </w:r>
      <w:r>
        <w:rPr>
          <w:spacing w:val="-4"/>
          <w:w w:val="105"/>
        </w:rPr>
        <w:t xml:space="preserve"> </w:t>
      </w:r>
      <w:r>
        <w:rPr>
          <w:w w:val="105"/>
        </w:rPr>
        <w:t>like</w:t>
      </w:r>
      <w:r>
        <w:rPr>
          <w:spacing w:val="-4"/>
          <w:w w:val="105"/>
        </w:rPr>
        <w:t xml:space="preserve"> </w:t>
      </w:r>
      <w:r>
        <w:rPr>
          <w:w w:val="105"/>
        </w:rPr>
        <w:t>to</w:t>
      </w:r>
      <w:r>
        <w:rPr>
          <w:spacing w:val="-4"/>
          <w:w w:val="105"/>
        </w:rPr>
        <w:t xml:space="preserve"> </w:t>
      </w:r>
      <w:r>
        <w:rPr>
          <w:w w:val="105"/>
        </w:rPr>
        <w:t>incorporate</w:t>
      </w:r>
      <w:r>
        <w:rPr>
          <w:spacing w:val="-4"/>
          <w:w w:val="105"/>
        </w:rPr>
        <w:t xml:space="preserve"> </w:t>
      </w:r>
      <w:r>
        <w:rPr>
          <w:w w:val="105"/>
        </w:rPr>
        <w:t>our</w:t>
      </w:r>
      <w:r>
        <w:rPr>
          <w:spacing w:val="-4"/>
          <w:w w:val="105"/>
        </w:rPr>
        <w:t xml:space="preserve"> </w:t>
      </w:r>
      <w:r>
        <w:rPr>
          <w:w w:val="105"/>
        </w:rPr>
        <w:t>emphasis</w:t>
      </w:r>
      <w:r>
        <w:rPr>
          <w:spacing w:val="-4"/>
          <w:w w:val="105"/>
        </w:rPr>
        <w:t xml:space="preserve"> </w:t>
      </w:r>
      <w:r>
        <w:rPr>
          <w:w w:val="105"/>
        </w:rPr>
        <w:t>on DEI initiatives into the assessment process.</w:t>
      </w:r>
    </w:p>
    <w:p w14:paraId="7DE985A8" w14:textId="77777777" w:rsidR="009F7FF9" w:rsidRDefault="00000000">
      <w:pPr>
        <w:pStyle w:val="BodyText"/>
        <w:spacing w:before="84" w:line="280" w:lineRule="auto"/>
        <w:ind w:right="2648" w:firstLine="0"/>
      </w:pPr>
      <w:r>
        <w:rPr>
          <w:w w:val="105"/>
        </w:rPr>
        <w:t>Some</w:t>
      </w:r>
      <w:r>
        <w:rPr>
          <w:spacing w:val="29"/>
          <w:w w:val="105"/>
        </w:rPr>
        <w:t xml:space="preserve"> </w:t>
      </w:r>
      <w:r>
        <w:rPr>
          <w:w w:val="105"/>
        </w:rPr>
        <w:t>of</w:t>
      </w:r>
      <w:r>
        <w:rPr>
          <w:spacing w:val="29"/>
          <w:w w:val="105"/>
        </w:rPr>
        <w:t xml:space="preserve"> </w:t>
      </w:r>
      <w:r>
        <w:rPr>
          <w:w w:val="105"/>
        </w:rPr>
        <w:t>these</w:t>
      </w:r>
      <w:r>
        <w:rPr>
          <w:spacing w:val="29"/>
          <w:w w:val="105"/>
        </w:rPr>
        <w:t xml:space="preserve"> </w:t>
      </w:r>
      <w:r>
        <w:rPr>
          <w:w w:val="105"/>
        </w:rPr>
        <w:t>outcomes</w:t>
      </w:r>
      <w:r>
        <w:rPr>
          <w:spacing w:val="29"/>
          <w:w w:val="105"/>
        </w:rPr>
        <w:t xml:space="preserve"> </w:t>
      </w:r>
      <w:r>
        <w:rPr>
          <w:w w:val="105"/>
        </w:rPr>
        <w:t>bring</w:t>
      </w:r>
      <w:r>
        <w:rPr>
          <w:spacing w:val="29"/>
          <w:w w:val="105"/>
        </w:rPr>
        <w:t xml:space="preserve"> </w:t>
      </w:r>
      <w:r>
        <w:rPr>
          <w:w w:val="105"/>
        </w:rPr>
        <w:t>together</w:t>
      </w:r>
      <w:r>
        <w:rPr>
          <w:spacing w:val="29"/>
          <w:w w:val="105"/>
        </w:rPr>
        <w:t xml:space="preserve"> </w:t>
      </w:r>
      <w:r>
        <w:rPr>
          <w:w w:val="105"/>
        </w:rPr>
        <w:t>general</w:t>
      </w:r>
      <w:r>
        <w:rPr>
          <w:spacing w:val="29"/>
          <w:w w:val="105"/>
        </w:rPr>
        <w:t xml:space="preserve"> </w:t>
      </w:r>
      <w:r>
        <w:rPr>
          <w:w w:val="105"/>
        </w:rPr>
        <w:t>goals</w:t>
      </w:r>
      <w:r>
        <w:rPr>
          <w:spacing w:val="29"/>
          <w:w w:val="105"/>
        </w:rPr>
        <w:t xml:space="preserve"> </w:t>
      </w:r>
      <w:r>
        <w:rPr>
          <w:w w:val="105"/>
        </w:rPr>
        <w:t>of</w:t>
      </w:r>
      <w:r>
        <w:rPr>
          <w:spacing w:val="29"/>
          <w:w w:val="105"/>
        </w:rPr>
        <w:t xml:space="preserve"> </w:t>
      </w:r>
      <w:r>
        <w:rPr>
          <w:w w:val="105"/>
        </w:rPr>
        <w:t>the</w:t>
      </w:r>
      <w:r>
        <w:rPr>
          <w:spacing w:val="29"/>
          <w:w w:val="105"/>
        </w:rPr>
        <w:t xml:space="preserve"> </w:t>
      </w:r>
      <w:r>
        <w:rPr>
          <w:w w:val="105"/>
        </w:rPr>
        <w:t xml:space="preserve">original outcomes. I removed outcomes that were specific to </w:t>
      </w:r>
      <w:proofErr w:type="gramStart"/>
      <w:r>
        <w:rPr>
          <w:w w:val="105"/>
        </w:rPr>
        <w:t>concentrations</w:t>
      </w:r>
      <w:proofErr w:type="gramEnd"/>
      <w:r>
        <w:rPr>
          <w:w w:val="105"/>
        </w:rPr>
        <w:t xml:space="preserve">, focusing instead on the core. These outcomes show what </w:t>
      </w:r>
      <w:r>
        <w:rPr>
          <w:i/>
          <w:w w:val="105"/>
        </w:rPr>
        <w:t xml:space="preserve">all </w:t>
      </w:r>
      <w:r>
        <w:rPr>
          <w:w w:val="105"/>
        </w:rPr>
        <w:t>BM students should be</w:t>
      </w:r>
      <w:r>
        <w:rPr>
          <w:spacing w:val="80"/>
          <w:w w:val="105"/>
        </w:rPr>
        <w:t xml:space="preserve"> </w:t>
      </w:r>
      <w:r>
        <w:rPr>
          <w:w w:val="105"/>
        </w:rPr>
        <w:t>able to accomplish. While distinctions among concentrations are important, these outcomes emphasize their similarities for purposes of assessment. I also removed outcomes that related to degree requirements, specifically keyboard proficiency, ensemble participation, degree recital, and the Praxis exam.</w:t>
      </w:r>
    </w:p>
    <w:p w14:paraId="02B979E4" w14:textId="77777777" w:rsidR="009F7FF9" w:rsidRDefault="00000000">
      <w:pPr>
        <w:pStyle w:val="BodyText"/>
        <w:spacing w:before="81" w:line="278" w:lineRule="auto"/>
        <w:ind w:right="2526" w:firstLine="0"/>
      </w:pPr>
      <w:r>
        <w:rPr>
          <w:w w:val="105"/>
        </w:rPr>
        <w:t xml:space="preserve">We could go back to the old model, with multiple core outcomes and then additional concentration outcomes. One thing to keep in mind: the less time I </w:t>
      </w:r>
      <w:proofErr w:type="gramStart"/>
      <w:r>
        <w:rPr>
          <w:w w:val="105"/>
        </w:rPr>
        <w:t>have to</w:t>
      </w:r>
      <w:proofErr w:type="gramEnd"/>
      <w:r>
        <w:rPr>
          <w:w w:val="105"/>
        </w:rPr>
        <w:t xml:space="preserve"> spend on assessment for PASS the more time I have to study</w:t>
      </w:r>
    </w:p>
    <w:p w14:paraId="2085DD0C" w14:textId="77777777" w:rsidR="009F7FF9" w:rsidRDefault="00000000">
      <w:pPr>
        <w:spacing w:before="5" w:line="280" w:lineRule="auto"/>
        <w:ind w:right="2548"/>
        <w:jc w:val="both"/>
        <w:rPr>
          <w:i/>
        </w:rPr>
      </w:pPr>
      <w:r>
        <w:rPr>
          <w:w w:val="105"/>
        </w:rPr>
        <w:t xml:space="preserve">equity-based issues, such as evaluating assessment tools and the assessment process from an equity perspective. </w:t>
      </w:r>
      <w:r>
        <w:rPr>
          <w:i/>
          <w:w w:val="105"/>
        </w:rPr>
        <w:t xml:space="preserve">Note: When we </w:t>
      </w:r>
      <w:proofErr w:type="gramStart"/>
      <w:r>
        <w:rPr>
          <w:i/>
          <w:w w:val="105"/>
        </w:rPr>
        <w:t>actually start</w:t>
      </w:r>
      <w:proofErr w:type="gramEnd"/>
      <w:r>
        <w:rPr>
          <w:i/>
          <w:w w:val="105"/>
        </w:rPr>
        <w:t xml:space="preserve"> this process, CARS/PASS</w:t>
      </w:r>
      <w:r>
        <w:rPr>
          <w:i/>
          <w:spacing w:val="40"/>
          <w:w w:val="105"/>
        </w:rPr>
        <w:t xml:space="preserve"> </w:t>
      </w:r>
      <w:r>
        <w:rPr>
          <w:i/>
          <w:w w:val="105"/>
        </w:rPr>
        <w:t>would</w:t>
      </w:r>
      <w:r>
        <w:rPr>
          <w:i/>
          <w:spacing w:val="40"/>
          <w:w w:val="105"/>
        </w:rPr>
        <w:t xml:space="preserve"> </w:t>
      </w:r>
      <w:r>
        <w:rPr>
          <w:i/>
          <w:w w:val="105"/>
        </w:rPr>
        <w:t>be</w:t>
      </w:r>
      <w:r>
        <w:rPr>
          <w:i/>
          <w:spacing w:val="40"/>
          <w:w w:val="105"/>
        </w:rPr>
        <w:t xml:space="preserve"> </w:t>
      </w:r>
      <w:r>
        <w:rPr>
          <w:i/>
          <w:w w:val="105"/>
        </w:rPr>
        <w:t>happy</w:t>
      </w:r>
      <w:r>
        <w:rPr>
          <w:i/>
          <w:spacing w:val="40"/>
          <w:w w:val="105"/>
        </w:rPr>
        <w:t xml:space="preserve"> </w:t>
      </w:r>
      <w:r>
        <w:rPr>
          <w:i/>
          <w:w w:val="105"/>
        </w:rPr>
        <w:t>to</w:t>
      </w:r>
      <w:r>
        <w:rPr>
          <w:i/>
          <w:spacing w:val="40"/>
          <w:w w:val="105"/>
        </w:rPr>
        <w:t xml:space="preserve"> </w:t>
      </w:r>
      <w:r>
        <w:rPr>
          <w:i/>
          <w:w w:val="105"/>
        </w:rPr>
        <w:t>help</w:t>
      </w:r>
      <w:r>
        <w:rPr>
          <w:i/>
          <w:spacing w:val="40"/>
          <w:w w:val="105"/>
        </w:rPr>
        <w:t xml:space="preserve"> </w:t>
      </w:r>
      <w:r>
        <w:rPr>
          <w:i/>
          <w:w w:val="105"/>
        </w:rPr>
        <w:t>facilitate</w:t>
      </w:r>
      <w:r>
        <w:rPr>
          <w:i/>
          <w:spacing w:val="40"/>
          <w:w w:val="105"/>
        </w:rPr>
        <w:t xml:space="preserve"> </w:t>
      </w:r>
      <w:r>
        <w:rPr>
          <w:i/>
          <w:w w:val="105"/>
        </w:rPr>
        <w:t>the</w:t>
      </w:r>
      <w:r>
        <w:rPr>
          <w:i/>
          <w:spacing w:val="40"/>
          <w:w w:val="105"/>
        </w:rPr>
        <w:t xml:space="preserve"> </w:t>
      </w:r>
      <w:r>
        <w:rPr>
          <w:i/>
          <w:w w:val="105"/>
        </w:rPr>
        <w:t>conversations.</w:t>
      </w:r>
    </w:p>
    <w:p w14:paraId="4A7DD833" w14:textId="77777777" w:rsidR="009F7FF9" w:rsidRDefault="009F7FF9">
      <w:pPr>
        <w:pStyle w:val="BodyText"/>
        <w:spacing w:before="204"/>
        <w:ind w:firstLine="0"/>
        <w:rPr>
          <w:i/>
        </w:rPr>
      </w:pPr>
    </w:p>
    <w:p w14:paraId="58DBE7E7" w14:textId="77777777" w:rsidR="009F7FF9" w:rsidRDefault="00000000">
      <w:pPr>
        <w:jc w:val="both"/>
        <w:rPr>
          <w:b/>
        </w:rPr>
      </w:pPr>
      <w:r>
        <w:rPr>
          <w:b/>
          <w:w w:val="110"/>
        </w:rPr>
        <w:t>Students</w:t>
      </w:r>
      <w:r>
        <w:rPr>
          <w:b/>
          <w:spacing w:val="-12"/>
          <w:w w:val="110"/>
        </w:rPr>
        <w:t xml:space="preserve"> </w:t>
      </w:r>
      <w:r>
        <w:rPr>
          <w:b/>
          <w:w w:val="110"/>
        </w:rPr>
        <w:t>graduating</w:t>
      </w:r>
      <w:r>
        <w:rPr>
          <w:b/>
          <w:spacing w:val="-12"/>
          <w:w w:val="110"/>
        </w:rPr>
        <w:t xml:space="preserve"> </w:t>
      </w:r>
      <w:r>
        <w:rPr>
          <w:b/>
          <w:w w:val="110"/>
        </w:rPr>
        <w:t>with</w:t>
      </w:r>
      <w:r>
        <w:rPr>
          <w:b/>
          <w:spacing w:val="-12"/>
          <w:w w:val="110"/>
        </w:rPr>
        <w:t xml:space="preserve"> </w:t>
      </w:r>
      <w:proofErr w:type="gramStart"/>
      <w:r>
        <w:rPr>
          <w:b/>
          <w:w w:val="110"/>
        </w:rPr>
        <w:t>the</w:t>
      </w:r>
      <w:proofErr w:type="gramEnd"/>
      <w:r>
        <w:rPr>
          <w:b/>
          <w:spacing w:val="-12"/>
          <w:w w:val="110"/>
        </w:rPr>
        <w:t xml:space="preserve"> </w:t>
      </w:r>
      <w:r>
        <w:rPr>
          <w:b/>
          <w:w w:val="110"/>
        </w:rPr>
        <w:t>Bachelor</w:t>
      </w:r>
      <w:r>
        <w:rPr>
          <w:b/>
          <w:spacing w:val="-12"/>
          <w:w w:val="110"/>
        </w:rPr>
        <w:t xml:space="preserve"> </w:t>
      </w:r>
      <w:r>
        <w:rPr>
          <w:b/>
          <w:w w:val="110"/>
        </w:rPr>
        <w:t>of</w:t>
      </w:r>
      <w:r>
        <w:rPr>
          <w:b/>
          <w:spacing w:val="-12"/>
          <w:w w:val="110"/>
        </w:rPr>
        <w:t xml:space="preserve"> </w:t>
      </w:r>
      <w:r>
        <w:rPr>
          <w:b/>
          <w:w w:val="110"/>
        </w:rPr>
        <w:t>Music</w:t>
      </w:r>
      <w:r>
        <w:rPr>
          <w:b/>
          <w:spacing w:val="-12"/>
          <w:w w:val="110"/>
        </w:rPr>
        <w:t xml:space="preserve"> </w:t>
      </w:r>
      <w:r>
        <w:rPr>
          <w:b/>
          <w:w w:val="110"/>
        </w:rPr>
        <w:t>degree</w:t>
      </w:r>
      <w:r>
        <w:rPr>
          <w:b/>
          <w:spacing w:val="-12"/>
          <w:w w:val="110"/>
        </w:rPr>
        <w:t xml:space="preserve"> </w:t>
      </w:r>
      <w:r>
        <w:rPr>
          <w:b/>
          <w:w w:val="110"/>
        </w:rPr>
        <w:t>should</w:t>
      </w:r>
      <w:r>
        <w:rPr>
          <w:b/>
          <w:spacing w:val="-12"/>
          <w:w w:val="110"/>
        </w:rPr>
        <w:t xml:space="preserve"> </w:t>
      </w:r>
      <w:r>
        <w:rPr>
          <w:b/>
          <w:w w:val="110"/>
        </w:rPr>
        <w:t>be</w:t>
      </w:r>
      <w:r>
        <w:rPr>
          <w:b/>
          <w:spacing w:val="-12"/>
          <w:w w:val="110"/>
        </w:rPr>
        <w:t xml:space="preserve"> </w:t>
      </w:r>
      <w:r>
        <w:rPr>
          <w:b/>
          <w:w w:val="110"/>
        </w:rPr>
        <w:t>able</w:t>
      </w:r>
      <w:r>
        <w:rPr>
          <w:b/>
          <w:spacing w:val="-12"/>
          <w:w w:val="110"/>
        </w:rPr>
        <w:t xml:space="preserve"> </w:t>
      </w:r>
      <w:r>
        <w:rPr>
          <w:b/>
          <w:spacing w:val="-5"/>
          <w:w w:val="110"/>
        </w:rPr>
        <w:t>to:</w:t>
      </w:r>
    </w:p>
    <w:p w14:paraId="075C7EC9" w14:textId="77777777" w:rsidR="009F7FF9" w:rsidRDefault="009F7FF9">
      <w:pPr>
        <w:jc w:val="both"/>
        <w:rPr>
          <w:b/>
        </w:rPr>
        <w:sectPr w:rsidR="009F7FF9">
          <w:headerReference w:type="default" r:id="rId8"/>
          <w:type w:val="continuous"/>
          <w:pgSz w:w="12240" w:h="15840"/>
          <w:pgMar w:top="1180" w:right="720" w:bottom="280" w:left="1440" w:header="916" w:footer="0" w:gutter="0"/>
          <w:pgNumType w:start="1"/>
          <w:cols w:space="720"/>
        </w:sectPr>
      </w:pPr>
    </w:p>
    <w:p w14:paraId="02788DC9" w14:textId="77777777" w:rsidR="009F7FF9" w:rsidRDefault="00000000">
      <w:pPr>
        <w:pStyle w:val="ListParagraph"/>
        <w:numPr>
          <w:ilvl w:val="0"/>
          <w:numId w:val="10"/>
        </w:numPr>
        <w:tabs>
          <w:tab w:val="left" w:pos="720"/>
        </w:tabs>
        <w:spacing w:before="163" w:line="276" w:lineRule="auto"/>
        <w:ind w:right="2906"/>
      </w:pPr>
      <w:r>
        <w:rPr>
          <w:w w:val="105"/>
        </w:rPr>
        <w:lastRenderedPageBreak/>
        <w:t>describe music that they have heard and/or seen using appropriate music theory terms. (</w:t>
      </w:r>
      <w:proofErr w:type="gramStart"/>
      <w:r>
        <w:rPr>
          <w:w w:val="105"/>
        </w:rPr>
        <w:t>upper level</w:t>
      </w:r>
      <w:proofErr w:type="gramEnd"/>
      <w:r>
        <w:rPr>
          <w:w w:val="105"/>
        </w:rPr>
        <w:t xml:space="preserve"> theory classes, including jazz?)</w:t>
      </w:r>
    </w:p>
    <w:p w14:paraId="65E4044D" w14:textId="77777777" w:rsidR="009F7FF9" w:rsidRDefault="00000000">
      <w:pPr>
        <w:pStyle w:val="ListParagraph"/>
        <w:numPr>
          <w:ilvl w:val="0"/>
          <w:numId w:val="10"/>
        </w:numPr>
        <w:tabs>
          <w:tab w:val="left" w:pos="718"/>
          <w:tab w:val="left" w:pos="720"/>
        </w:tabs>
        <w:spacing w:before="7" w:line="280" w:lineRule="auto"/>
        <w:ind w:right="2670"/>
      </w:pPr>
      <w:r>
        <w:t>articulate</w:t>
      </w:r>
      <w:r>
        <w:rPr>
          <w:spacing w:val="40"/>
        </w:rPr>
        <w:t xml:space="preserve"> </w:t>
      </w:r>
      <w:r>
        <w:t>the</w:t>
      </w:r>
      <w:r>
        <w:rPr>
          <w:spacing w:val="40"/>
        </w:rPr>
        <w:t xml:space="preserve"> </w:t>
      </w:r>
      <w:r>
        <w:t>relationship</w:t>
      </w:r>
      <w:r>
        <w:rPr>
          <w:spacing w:val="40"/>
        </w:rPr>
        <w:t xml:space="preserve"> </w:t>
      </w:r>
      <w:r>
        <w:t>between</w:t>
      </w:r>
      <w:r>
        <w:rPr>
          <w:spacing w:val="40"/>
        </w:rPr>
        <w:t xml:space="preserve"> </w:t>
      </w:r>
      <w:r>
        <w:t>historical/cultural</w:t>
      </w:r>
      <w:r>
        <w:rPr>
          <w:spacing w:val="40"/>
        </w:rPr>
        <w:t xml:space="preserve"> </w:t>
      </w:r>
      <w:r>
        <w:t>context</w:t>
      </w:r>
      <w:r>
        <w:rPr>
          <w:spacing w:val="40"/>
        </w:rPr>
        <w:t xml:space="preserve"> </w:t>
      </w:r>
      <w:r>
        <w:t>and musical</w:t>
      </w:r>
      <w:r>
        <w:rPr>
          <w:spacing w:val="31"/>
        </w:rPr>
        <w:t xml:space="preserve"> </w:t>
      </w:r>
      <w:r>
        <w:t>content.</w:t>
      </w:r>
      <w:r>
        <w:rPr>
          <w:spacing w:val="31"/>
        </w:rPr>
        <w:t xml:space="preserve"> </w:t>
      </w:r>
      <w:r>
        <w:t>(</w:t>
      </w:r>
      <w:proofErr w:type="gramStart"/>
      <w:r>
        <w:t>upper</w:t>
      </w:r>
      <w:r>
        <w:rPr>
          <w:spacing w:val="31"/>
        </w:rPr>
        <w:t xml:space="preserve"> </w:t>
      </w:r>
      <w:r>
        <w:t>level</w:t>
      </w:r>
      <w:proofErr w:type="gramEnd"/>
      <w:r>
        <w:rPr>
          <w:spacing w:val="31"/>
        </w:rPr>
        <w:t xml:space="preserve"> </w:t>
      </w:r>
      <w:r>
        <w:t>history</w:t>
      </w:r>
      <w:r>
        <w:rPr>
          <w:spacing w:val="31"/>
        </w:rPr>
        <w:t xml:space="preserve"> </w:t>
      </w:r>
      <w:r>
        <w:t>courses?)</w:t>
      </w:r>
      <w:r>
        <w:rPr>
          <w:spacing w:val="31"/>
        </w:rPr>
        <w:t xml:space="preserve"> </w:t>
      </w:r>
      <w:r>
        <w:t>[the</w:t>
      </w:r>
      <w:r>
        <w:rPr>
          <w:spacing w:val="31"/>
        </w:rPr>
        <w:t xml:space="preserve"> </w:t>
      </w:r>
      <w:r>
        <w:t>first</w:t>
      </w:r>
      <w:r>
        <w:rPr>
          <w:spacing w:val="31"/>
        </w:rPr>
        <w:t xml:space="preserve"> </w:t>
      </w:r>
      <w:r>
        <w:t>two</w:t>
      </w:r>
      <w:r>
        <w:rPr>
          <w:spacing w:val="31"/>
        </w:rPr>
        <w:t xml:space="preserve"> </w:t>
      </w:r>
      <w:r>
        <w:t>could</w:t>
      </w:r>
      <w:r>
        <w:rPr>
          <w:spacing w:val="31"/>
        </w:rPr>
        <w:t xml:space="preserve"> </w:t>
      </w:r>
      <w:r>
        <w:t>also be</w:t>
      </w:r>
      <w:r>
        <w:rPr>
          <w:spacing w:val="40"/>
        </w:rPr>
        <w:t xml:space="preserve"> </w:t>
      </w:r>
      <w:r>
        <w:t>done</w:t>
      </w:r>
      <w:r>
        <w:rPr>
          <w:spacing w:val="40"/>
        </w:rPr>
        <w:t xml:space="preserve"> </w:t>
      </w:r>
      <w:r>
        <w:t>with</w:t>
      </w:r>
      <w:r>
        <w:rPr>
          <w:spacing w:val="40"/>
        </w:rPr>
        <w:t xml:space="preserve"> </w:t>
      </w:r>
      <w:r>
        <w:t>program</w:t>
      </w:r>
      <w:r>
        <w:rPr>
          <w:spacing w:val="40"/>
        </w:rPr>
        <w:t xml:space="preserve"> </w:t>
      </w:r>
      <w:r>
        <w:t>notes;</w:t>
      </w:r>
      <w:r>
        <w:rPr>
          <w:spacing w:val="40"/>
        </w:rPr>
        <w:t xml:space="preserve"> </w:t>
      </w:r>
      <w:r>
        <w:t>what</w:t>
      </w:r>
      <w:r>
        <w:rPr>
          <w:spacing w:val="40"/>
        </w:rPr>
        <w:t xml:space="preserve"> </w:t>
      </w:r>
      <w:r>
        <w:t>about</w:t>
      </w:r>
      <w:r>
        <w:rPr>
          <w:spacing w:val="40"/>
        </w:rPr>
        <w:t xml:space="preserve"> </w:t>
      </w:r>
      <w:r>
        <w:t>industry?]</w:t>
      </w:r>
    </w:p>
    <w:p w14:paraId="7785E539" w14:textId="77777777" w:rsidR="009F7FF9" w:rsidRDefault="00000000">
      <w:pPr>
        <w:pStyle w:val="ListParagraph"/>
        <w:numPr>
          <w:ilvl w:val="0"/>
          <w:numId w:val="10"/>
        </w:numPr>
        <w:tabs>
          <w:tab w:val="left" w:pos="720"/>
        </w:tabs>
        <w:spacing w:before="2" w:line="280" w:lineRule="auto"/>
        <w:ind w:right="2955"/>
      </w:pPr>
      <w:r>
        <w:rPr>
          <w:w w:val="105"/>
        </w:rPr>
        <w:t>perform</w:t>
      </w:r>
      <w:r>
        <w:rPr>
          <w:spacing w:val="-9"/>
          <w:w w:val="105"/>
        </w:rPr>
        <w:t xml:space="preserve"> </w:t>
      </w:r>
      <w:r>
        <w:rPr>
          <w:w w:val="105"/>
        </w:rPr>
        <w:t>on</w:t>
      </w:r>
      <w:r>
        <w:rPr>
          <w:spacing w:val="-9"/>
          <w:w w:val="105"/>
        </w:rPr>
        <w:t xml:space="preserve"> </w:t>
      </w:r>
      <w:r>
        <w:rPr>
          <w:w w:val="105"/>
        </w:rPr>
        <w:t>an</w:t>
      </w:r>
      <w:r>
        <w:rPr>
          <w:spacing w:val="-9"/>
          <w:w w:val="105"/>
        </w:rPr>
        <w:t xml:space="preserve"> </w:t>
      </w:r>
      <w:r>
        <w:rPr>
          <w:w w:val="105"/>
        </w:rPr>
        <w:t>instrument</w:t>
      </w:r>
      <w:r>
        <w:rPr>
          <w:spacing w:val="-9"/>
          <w:w w:val="105"/>
        </w:rPr>
        <w:t xml:space="preserve"> </w:t>
      </w:r>
      <w:r>
        <w:rPr>
          <w:w w:val="105"/>
        </w:rPr>
        <w:t>at</w:t>
      </w:r>
      <w:r>
        <w:rPr>
          <w:spacing w:val="-9"/>
          <w:w w:val="105"/>
        </w:rPr>
        <w:t xml:space="preserve"> </w:t>
      </w:r>
      <w:r>
        <w:rPr>
          <w:w w:val="105"/>
        </w:rPr>
        <w:t>a</w:t>
      </w:r>
      <w:r>
        <w:rPr>
          <w:spacing w:val="-9"/>
          <w:w w:val="105"/>
        </w:rPr>
        <w:t xml:space="preserve"> </w:t>
      </w:r>
      <w:r>
        <w:rPr>
          <w:w w:val="105"/>
        </w:rPr>
        <w:t>level</w:t>
      </w:r>
      <w:r>
        <w:rPr>
          <w:spacing w:val="-9"/>
          <w:w w:val="105"/>
        </w:rPr>
        <w:t xml:space="preserve"> </w:t>
      </w:r>
      <w:r>
        <w:rPr>
          <w:w w:val="105"/>
        </w:rPr>
        <w:t>appropriate</w:t>
      </w:r>
      <w:r>
        <w:rPr>
          <w:spacing w:val="-9"/>
          <w:w w:val="105"/>
        </w:rPr>
        <w:t xml:space="preserve"> </w:t>
      </w:r>
      <w:r>
        <w:rPr>
          <w:w w:val="105"/>
        </w:rPr>
        <w:t>to</w:t>
      </w:r>
      <w:r>
        <w:rPr>
          <w:spacing w:val="-9"/>
          <w:w w:val="105"/>
        </w:rPr>
        <w:t xml:space="preserve"> </w:t>
      </w:r>
      <w:r>
        <w:rPr>
          <w:w w:val="105"/>
        </w:rPr>
        <w:t>their</w:t>
      </w:r>
      <w:r>
        <w:rPr>
          <w:spacing w:val="-9"/>
          <w:w w:val="105"/>
        </w:rPr>
        <w:t xml:space="preserve"> </w:t>
      </w:r>
      <w:r>
        <w:rPr>
          <w:w w:val="105"/>
        </w:rPr>
        <w:t>major.</w:t>
      </w:r>
      <w:r>
        <w:rPr>
          <w:spacing w:val="-9"/>
          <w:w w:val="105"/>
        </w:rPr>
        <w:t xml:space="preserve"> </w:t>
      </w:r>
      <w:r>
        <w:rPr>
          <w:w w:val="105"/>
        </w:rPr>
        <w:t xml:space="preserve">[final </w:t>
      </w:r>
      <w:r>
        <w:rPr>
          <w:spacing w:val="-2"/>
          <w:w w:val="105"/>
        </w:rPr>
        <w:t>recital]</w:t>
      </w:r>
    </w:p>
    <w:p w14:paraId="66B7B816" w14:textId="77777777" w:rsidR="009F7FF9" w:rsidRDefault="00000000">
      <w:pPr>
        <w:pStyle w:val="ListParagraph"/>
        <w:numPr>
          <w:ilvl w:val="0"/>
          <w:numId w:val="10"/>
        </w:numPr>
        <w:tabs>
          <w:tab w:val="left" w:pos="718"/>
          <w:tab w:val="left" w:pos="720"/>
        </w:tabs>
        <w:spacing w:before="2" w:line="280" w:lineRule="auto"/>
        <w:ind w:right="2708"/>
      </w:pPr>
      <w:proofErr w:type="gramStart"/>
      <w:r>
        <w:rPr>
          <w:w w:val="105"/>
        </w:rPr>
        <w:t>combine</w:t>
      </w:r>
      <w:proofErr w:type="gramEnd"/>
      <w:r>
        <w:rPr>
          <w:w w:val="105"/>
        </w:rPr>
        <w:t xml:space="preserve"> their knowledge of music theory, aural skills, communication skills, and conducting to lead a rehearsal as a conductor.</w:t>
      </w:r>
    </w:p>
    <w:p w14:paraId="311E11EA" w14:textId="77777777" w:rsidR="009F7FF9" w:rsidRDefault="00000000">
      <w:pPr>
        <w:pStyle w:val="ListParagraph"/>
        <w:numPr>
          <w:ilvl w:val="0"/>
          <w:numId w:val="10"/>
        </w:numPr>
        <w:tabs>
          <w:tab w:val="left" w:pos="718"/>
          <w:tab w:val="left" w:pos="720"/>
        </w:tabs>
        <w:spacing w:before="1" w:line="280" w:lineRule="auto"/>
        <w:ind w:right="2941"/>
        <w:rPr>
          <w:i/>
        </w:rPr>
      </w:pPr>
      <w:r>
        <w:rPr>
          <w:w w:val="105"/>
        </w:rPr>
        <w:t xml:space="preserve">Diverse repertoire? Students will perform at least one work by an under-represented composer on their degree </w:t>
      </w:r>
      <w:proofErr w:type="gramStart"/>
      <w:r>
        <w:rPr>
          <w:w w:val="105"/>
        </w:rPr>
        <w:t>recital.*</w:t>
      </w:r>
      <w:proofErr w:type="gramEnd"/>
      <w:r>
        <w:rPr>
          <w:w w:val="105"/>
        </w:rPr>
        <w:t xml:space="preserve"> </w:t>
      </w:r>
      <w:r>
        <w:rPr>
          <w:i/>
          <w:w w:val="105"/>
        </w:rPr>
        <w:t>This one is a place-holder–I’ll need to talk to a lot of studio faculty to determine whether it is even a good idea to suggest.</w:t>
      </w:r>
    </w:p>
    <w:p w14:paraId="69A20364" w14:textId="77777777" w:rsidR="009F7FF9" w:rsidRDefault="00000000">
      <w:pPr>
        <w:pStyle w:val="Heading1"/>
        <w:spacing w:before="84"/>
      </w:pPr>
      <w:r>
        <w:rPr>
          <w:color w:val="00AB44"/>
          <w:w w:val="115"/>
        </w:rPr>
        <w:t>DEI</w:t>
      </w:r>
      <w:r>
        <w:rPr>
          <w:color w:val="00AB44"/>
          <w:spacing w:val="-12"/>
          <w:w w:val="115"/>
        </w:rPr>
        <w:t xml:space="preserve"> </w:t>
      </w:r>
      <w:r>
        <w:rPr>
          <w:color w:val="00AB44"/>
          <w:spacing w:val="-2"/>
          <w:w w:val="115"/>
        </w:rPr>
        <w:t>GOALS</w:t>
      </w:r>
    </w:p>
    <w:p w14:paraId="0768F4D0" w14:textId="77777777" w:rsidR="009F7FF9" w:rsidRDefault="00000000">
      <w:pPr>
        <w:pStyle w:val="ListParagraph"/>
        <w:numPr>
          <w:ilvl w:val="0"/>
          <w:numId w:val="9"/>
        </w:numPr>
        <w:tabs>
          <w:tab w:val="left" w:pos="719"/>
        </w:tabs>
        <w:spacing w:before="138"/>
        <w:ind w:left="719" w:hanging="359"/>
      </w:pPr>
      <w:r>
        <w:rPr>
          <w:w w:val="105"/>
        </w:rPr>
        <w:t>Flexibility</w:t>
      </w:r>
      <w:r>
        <w:rPr>
          <w:spacing w:val="-2"/>
          <w:w w:val="105"/>
        </w:rPr>
        <w:t xml:space="preserve"> </w:t>
      </w:r>
      <w:r>
        <w:rPr>
          <w:w w:val="105"/>
        </w:rPr>
        <w:t>as</w:t>
      </w:r>
      <w:r>
        <w:rPr>
          <w:spacing w:val="-1"/>
          <w:w w:val="105"/>
        </w:rPr>
        <w:t xml:space="preserve"> </w:t>
      </w:r>
      <w:r>
        <w:rPr>
          <w:w w:val="105"/>
        </w:rPr>
        <w:t>far</w:t>
      </w:r>
      <w:r>
        <w:rPr>
          <w:spacing w:val="-1"/>
          <w:w w:val="105"/>
        </w:rPr>
        <w:t xml:space="preserve"> </w:t>
      </w:r>
      <w:r>
        <w:rPr>
          <w:w w:val="105"/>
        </w:rPr>
        <w:t>as</w:t>
      </w:r>
      <w:r>
        <w:rPr>
          <w:spacing w:val="-1"/>
          <w:w w:val="105"/>
        </w:rPr>
        <w:t xml:space="preserve"> </w:t>
      </w:r>
      <w:r>
        <w:rPr>
          <w:w w:val="105"/>
        </w:rPr>
        <w:t>what</w:t>
      </w:r>
      <w:r>
        <w:rPr>
          <w:spacing w:val="-2"/>
          <w:w w:val="105"/>
        </w:rPr>
        <w:t xml:space="preserve"> </w:t>
      </w:r>
      <w:r>
        <w:rPr>
          <w:w w:val="105"/>
        </w:rPr>
        <w:t>counts</w:t>
      </w:r>
      <w:r>
        <w:rPr>
          <w:spacing w:val="-1"/>
          <w:w w:val="105"/>
        </w:rPr>
        <w:t xml:space="preserve"> </w:t>
      </w:r>
      <w:r>
        <w:rPr>
          <w:w w:val="105"/>
        </w:rPr>
        <w:t>for</w:t>
      </w:r>
      <w:r>
        <w:rPr>
          <w:spacing w:val="-1"/>
          <w:w w:val="105"/>
        </w:rPr>
        <w:t xml:space="preserve"> </w:t>
      </w:r>
      <w:r>
        <w:rPr>
          <w:w w:val="105"/>
        </w:rPr>
        <w:t>repertoire,</w:t>
      </w:r>
      <w:r>
        <w:rPr>
          <w:spacing w:val="-1"/>
          <w:w w:val="105"/>
        </w:rPr>
        <w:t xml:space="preserve"> </w:t>
      </w:r>
      <w:r>
        <w:rPr>
          <w:w w:val="105"/>
        </w:rPr>
        <w:t>performance</w:t>
      </w:r>
      <w:r>
        <w:rPr>
          <w:spacing w:val="-2"/>
          <w:w w:val="105"/>
        </w:rPr>
        <w:t xml:space="preserve"> ability</w:t>
      </w:r>
    </w:p>
    <w:p w14:paraId="60848F1A" w14:textId="77777777" w:rsidR="009F7FF9" w:rsidRDefault="00000000">
      <w:pPr>
        <w:pStyle w:val="ListParagraph"/>
        <w:numPr>
          <w:ilvl w:val="0"/>
          <w:numId w:val="9"/>
        </w:numPr>
        <w:tabs>
          <w:tab w:val="left" w:pos="718"/>
          <w:tab w:val="left" w:pos="720"/>
        </w:tabs>
        <w:spacing w:before="41" w:line="280" w:lineRule="auto"/>
        <w:ind w:right="2891"/>
      </w:pPr>
      <w:r>
        <w:rPr>
          <w:w w:val="105"/>
        </w:rPr>
        <w:t>Also gives some flexibility for future curriculum changes made to increase our DEI offerings because we’re not doing a specific exam that would need to be changed</w:t>
      </w:r>
    </w:p>
    <w:p w14:paraId="5872B37B" w14:textId="77777777" w:rsidR="009F7FF9" w:rsidRDefault="00000000">
      <w:pPr>
        <w:pStyle w:val="ListParagraph"/>
        <w:numPr>
          <w:ilvl w:val="0"/>
          <w:numId w:val="9"/>
        </w:numPr>
        <w:tabs>
          <w:tab w:val="left" w:pos="719"/>
        </w:tabs>
        <w:spacing w:before="3"/>
        <w:ind w:left="719" w:hanging="359"/>
      </w:pPr>
      <w:r>
        <w:rPr>
          <w:w w:val="105"/>
        </w:rPr>
        <w:t>I</w:t>
      </w:r>
      <w:r>
        <w:rPr>
          <w:spacing w:val="6"/>
          <w:w w:val="105"/>
        </w:rPr>
        <w:t xml:space="preserve"> </w:t>
      </w:r>
      <w:r>
        <w:rPr>
          <w:w w:val="105"/>
        </w:rPr>
        <w:t>think</w:t>
      </w:r>
      <w:r>
        <w:rPr>
          <w:spacing w:val="6"/>
          <w:w w:val="105"/>
        </w:rPr>
        <w:t xml:space="preserve"> </w:t>
      </w:r>
      <w:r>
        <w:rPr>
          <w:w w:val="105"/>
        </w:rPr>
        <w:t>we</w:t>
      </w:r>
      <w:r>
        <w:rPr>
          <w:spacing w:val="6"/>
          <w:w w:val="105"/>
        </w:rPr>
        <w:t xml:space="preserve"> </w:t>
      </w:r>
      <w:r>
        <w:rPr>
          <w:w w:val="105"/>
        </w:rPr>
        <w:t>should</w:t>
      </w:r>
      <w:r>
        <w:rPr>
          <w:spacing w:val="6"/>
          <w:w w:val="105"/>
        </w:rPr>
        <w:t xml:space="preserve"> </w:t>
      </w:r>
      <w:r>
        <w:rPr>
          <w:w w:val="105"/>
        </w:rPr>
        <w:t>have</w:t>
      </w:r>
      <w:r>
        <w:rPr>
          <w:spacing w:val="6"/>
          <w:w w:val="105"/>
        </w:rPr>
        <w:t xml:space="preserve"> </w:t>
      </w:r>
      <w:r>
        <w:rPr>
          <w:w w:val="105"/>
        </w:rPr>
        <w:t>an</w:t>
      </w:r>
      <w:r>
        <w:rPr>
          <w:spacing w:val="6"/>
          <w:w w:val="105"/>
        </w:rPr>
        <w:t xml:space="preserve"> </w:t>
      </w:r>
      <w:r>
        <w:rPr>
          <w:w w:val="105"/>
        </w:rPr>
        <w:t>outcome</w:t>
      </w:r>
      <w:r>
        <w:rPr>
          <w:spacing w:val="6"/>
          <w:w w:val="105"/>
        </w:rPr>
        <w:t xml:space="preserve"> </w:t>
      </w:r>
      <w:r>
        <w:rPr>
          <w:w w:val="105"/>
        </w:rPr>
        <w:t>specific</w:t>
      </w:r>
      <w:r>
        <w:rPr>
          <w:spacing w:val="6"/>
          <w:w w:val="105"/>
        </w:rPr>
        <w:t xml:space="preserve"> </w:t>
      </w:r>
      <w:r>
        <w:rPr>
          <w:w w:val="105"/>
        </w:rPr>
        <w:t>to</w:t>
      </w:r>
      <w:r>
        <w:rPr>
          <w:spacing w:val="6"/>
          <w:w w:val="105"/>
        </w:rPr>
        <w:t xml:space="preserve"> </w:t>
      </w:r>
      <w:r>
        <w:rPr>
          <w:spacing w:val="-5"/>
          <w:w w:val="105"/>
        </w:rPr>
        <w:t>DEI</w:t>
      </w:r>
    </w:p>
    <w:p w14:paraId="435C6A1F" w14:textId="77777777" w:rsidR="009F7FF9" w:rsidRDefault="00000000">
      <w:pPr>
        <w:pStyle w:val="ListParagraph"/>
        <w:numPr>
          <w:ilvl w:val="0"/>
          <w:numId w:val="9"/>
        </w:numPr>
        <w:tabs>
          <w:tab w:val="left" w:pos="718"/>
          <w:tab w:val="left" w:pos="720"/>
        </w:tabs>
        <w:spacing w:line="280" w:lineRule="auto"/>
        <w:ind w:right="3486"/>
      </w:pPr>
      <w:r>
        <w:rPr>
          <w:w w:val="105"/>
        </w:rPr>
        <w:t>I also think we should use some of my assessment time to do DEI-related assessments/meta-assessment</w:t>
      </w:r>
    </w:p>
    <w:p w14:paraId="4B600B71" w14:textId="77777777" w:rsidR="009F7FF9" w:rsidRDefault="009F7FF9">
      <w:pPr>
        <w:pStyle w:val="BodyText"/>
        <w:spacing w:before="213"/>
        <w:ind w:firstLine="0"/>
      </w:pPr>
    </w:p>
    <w:p w14:paraId="3EA3C245" w14:textId="77777777" w:rsidR="009F7FF9" w:rsidRDefault="00000000">
      <w:pPr>
        <w:pStyle w:val="Heading1"/>
        <w:spacing w:before="1"/>
      </w:pPr>
      <w:r>
        <w:rPr>
          <w:color w:val="00AB44"/>
          <w:spacing w:val="-8"/>
          <w:w w:val="120"/>
        </w:rPr>
        <w:t>FACULTY</w:t>
      </w:r>
      <w:r>
        <w:rPr>
          <w:color w:val="00AB44"/>
          <w:spacing w:val="-9"/>
          <w:w w:val="120"/>
        </w:rPr>
        <w:t xml:space="preserve"> </w:t>
      </w:r>
      <w:r>
        <w:rPr>
          <w:color w:val="00AB44"/>
          <w:spacing w:val="-2"/>
          <w:w w:val="120"/>
        </w:rPr>
        <w:t>STAKEHOLDERS</w:t>
      </w:r>
    </w:p>
    <w:p w14:paraId="2B60B133" w14:textId="77777777" w:rsidR="009F7FF9" w:rsidRDefault="00000000">
      <w:pPr>
        <w:pStyle w:val="ListParagraph"/>
        <w:numPr>
          <w:ilvl w:val="0"/>
          <w:numId w:val="8"/>
        </w:numPr>
        <w:tabs>
          <w:tab w:val="left" w:pos="719"/>
        </w:tabs>
        <w:spacing w:before="197"/>
        <w:ind w:left="719" w:hanging="359"/>
      </w:pPr>
      <w:r>
        <w:rPr>
          <w:w w:val="105"/>
        </w:rPr>
        <w:t>John</w:t>
      </w:r>
      <w:r>
        <w:rPr>
          <w:spacing w:val="33"/>
          <w:w w:val="105"/>
        </w:rPr>
        <w:t xml:space="preserve"> </w:t>
      </w:r>
      <w:r>
        <w:rPr>
          <w:spacing w:val="-2"/>
          <w:w w:val="105"/>
        </w:rPr>
        <w:t>first</w:t>
      </w:r>
    </w:p>
    <w:p w14:paraId="377ACD17" w14:textId="77777777" w:rsidR="009F7FF9" w:rsidRDefault="00000000">
      <w:pPr>
        <w:pStyle w:val="ListParagraph"/>
        <w:numPr>
          <w:ilvl w:val="0"/>
          <w:numId w:val="8"/>
        </w:numPr>
        <w:tabs>
          <w:tab w:val="left" w:pos="718"/>
        </w:tabs>
        <w:spacing w:before="47"/>
        <w:ind w:left="718" w:hanging="358"/>
      </w:pPr>
      <w:r>
        <w:rPr>
          <w:w w:val="105"/>
        </w:rPr>
        <w:t>Then</w:t>
      </w:r>
      <w:r>
        <w:rPr>
          <w:spacing w:val="7"/>
          <w:w w:val="105"/>
        </w:rPr>
        <w:t xml:space="preserve"> </w:t>
      </w:r>
      <w:r>
        <w:rPr>
          <w:w w:val="105"/>
        </w:rPr>
        <w:t>all</w:t>
      </w:r>
      <w:r>
        <w:rPr>
          <w:spacing w:val="8"/>
          <w:w w:val="105"/>
        </w:rPr>
        <w:t xml:space="preserve"> </w:t>
      </w:r>
      <w:proofErr w:type="gramStart"/>
      <w:r>
        <w:rPr>
          <w:w w:val="105"/>
        </w:rPr>
        <w:t>faculty</w:t>
      </w:r>
      <w:r>
        <w:rPr>
          <w:spacing w:val="7"/>
          <w:w w:val="105"/>
        </w:rPr>
        <w:t xml:space="preserve"> </w:t>
      </w:r>
      <w:r>
        <w:rPr>
          <w:w w:val="105"/>
        </w:rPr>
        <w:t>as</w:t>
      </w:r>
      <w:r>
        <w:rPr>
          <w:spacing w:val="8"/>
          <w:w w:val="105"/>
        </w:rPr>
        <w:t xml:space="preserve"> </w:t>
      </w:r>
      <w:r>
        <w:rPr>
          <w:w w:val="105"/>
        </w:rPr>
        <w:t>a</w:t>
      </w:r>
      <w:r>
        <w:rPr>
          <w:spacing w:val="7"/>
          <w:w w:val="105"/>
        </w:rPr>
        <w:t xml:space="preserve"> </w:t>
      </w:r>
      <w:r>
        <w:rPr>
          <w:spacing w:val="-2"/>
          <w:w w:val="105"/>
        </w:rPr>
        <w:t>whole</w:t>
      </w:r>
      <w:proofErr w:type="gramEnd"/>
      <w:r>
        <w:rPr>
          <w:spacing w:val="-2"/>
          <w:w w:val="105"/>
        </w:rPr>
        <w:t>.</w:t>
      </w:r>
    </w:p>
    <w:p w14:paraId="7D1AC3D8" w14:textId="77777777" w:rsidR="009F7FF9" w:rsidRDefault="00000000">
      <w:pPr>
        <w:pStyle w:val="ListParagraph"/>
        <w:numPr>
          <w:ilvl w:val="0"/>
          <w:numId w:val="8"/>
        </w:numPr>
        <w:tabs>
          <w:tab w:val="left" w:pos="720"/>
        </w:tabs>
        <w:spacing w:line="280" w:lineRule="auto"/>
        <w:ind w:right="3522"/>
      </w:pPr>
      <w:r>
        <w:rPr>
          <w:w w:val="105"/>
        </w:rPr>
        <w:t>Technically theory and history areas, since they have specific outcomes related to their coursework.</w:t>
      </w:r>
    </w:p>
    <w:p w14:paraId="06D8232B" w14:textId="77777777" w:rsidR="009F7FF9" w:rsidRDefault="00000000">
      <w:pPr>
        <w:pStyle w:val="ListParagraph"/>
        <w:numPr>
          <w:ilvl w:val="0"/>
          <w:numId w:val="8"/>
        </w:numPr>
        <w:tabs>
          <w:tab w:val="left" w:pos="718"/>
          <w:tab w:val="left" w:pos="720"/>
        </w:tabs>
        <w:spacing w:before="2" w:line="280" w:lineRule="auto"/>
        <w:ind w:right="2728"/>
      </w:pPr>
      <w:r>
        <w:rPr>
          <w:w w:val="105"/>
        </w:rPr>
        <w:t>Music ed because they typically get their own set of things and might feel overlooked.</w:t>
      </w:r>
    </w:p>
    <w:p w14:paraId="2CC9D91A" w14:textId="77777777" w:rsidR="009F7FF9" w:rsidRDefault="009F7FF9">
      <w:pPr>
        <w:pStyle w:val="ListParagraph"/>
        <w:spacing w:line="280" w:lineRule="auto"/>
        <w:sectPr w:rsidR="009F7FF9">
          <w:pgSz w:w="12240" w:h="15840"/>
          <w:pgMar w:top="1180" w:right="720" w:bottom="280" w:left="1440" w:header="916" w:footer="0" w:gutter="0"/>
          <w:cols w:space="720"/>
        </w:sectPr>
      </w:pPr>
    </w:p>
    <w:p w14:paraId="569A81ED" w14:textId="77777777" w:rsidR="009F7FF9" w:rsidRDefault="00000000">
      <w:pPr>
        <w:pStyle w:val="Heading2"/>
        <w:spacing w:before="283"/>
      </w:pPr>
      <w:r>
        <w:rPr>
          <w:color w:val="343744"/>
          <w:spacing w:val="-2"/>
          <w:w w:val="115"/>
        </w:rPr>
        <w:lastRenderedPageBreak/>
        <w:t>OUTCOMES</w:t>
      </w:r>
      <w:r>
        <w:rPr>
          <w:color w:val="343744"/>
          <w:spacing w:val="-3"/>
          <w:w w:val="115"/>
        </w:rPr>
        <w:t xml:space="preserve"> </w:t>
      </w:r>
      <w:r>
        <w:rPr>
          <w:color w:val="343744"/>
          <w:spacing w:val="-2"/>
          <w:w w:val="115"/>
        </w:rPr>
        <w:t>DISCUSSION</w:t>
      </w:r>
    </w:p>
    <w:p w14:paraId="007745E1" w14:textId="77777777" w:rsidR="009F7FF9" w:rsidRDefault="00000000">
      <w:pPr>
        <w:spacing w:before="206" w:line="235" w:lineRule="auto"/>
        <w:ind w:right="2526"/>
        <w:rPr>
          <w:sz w:val="24"/>
        </w:rPr>
      </w:pPr>
      <w:r>
        <w:rPr>
          <w:color w:val="343744"/>
          <w:w w:val="105"/>
          <w:sz w:val="24"/>
        </w:rPr>
        <w:t>It is best to measure outcomes at the end of the degree. This shows</w:t>
      </w:r>
      <w:r>
        <w:rPr>
          <w:color w:val="343744"/>
          <w:spacing w:val="80"/>
          <w:w w:val="150"/>
          <w:sz w:val="24"/>
        </w:rPr>
        <w:t xml:space="preserve"> </w:t>
      </w:r>
      <w:r>
        <w:rPr>
          <w:color w:val="343744"/>
          <w:w w:val="105"/>
          <w:sz w:val="24"/>
        </w:rPr>
        <w:t>what students remember and will be taking with them from the degree. However, in the SOM curriculum, students take their core history and theory classes early in the degree and their specialized courses at the</w:t>
      </w:r>
      <w:r>
        <w:rPr>
          <w:color w:val="343744"/>
          <w:spacing w:val="40"/>
          <w:w w:val="105"/>
          <w:sz w:val="24"/>
        </w:rPr>
        <w:t xml:space="preserve"> </w:t>
      </w:r>
      <w:r>
        <w:rPr>
          <w:color w:val="343744"/>
          <w:w w:val="105"/>
          <w:sz w:val="24"/>
        </w:rPr>
        <w:t xml:space="preserve">end–there are no core classes required to be taken at the end of the degree. Additionally, although specialized courses ostensibly build on core </w:t>
      </w:r>
      <w:proofErr w:type="gramStart"/>
      <w:r>
        <w:rPr>
          <w:color w:val="343744"/>
          <w:w w:val="105"/>
          <w:sz w:val="24"/>
        </w:rPr>
        <w:t>classes</w:t>
      </w:r>
      <w:proofErr w:type="gramEnd"/>
      <w:r>
        <w:rPr>
          <w:color w:val="343744"/>
          <w:w w:val="105"/>
          <w:sz w:val="24"/>
        </w:rPr>
        <w:t xml:space="preserve"> they do not explicitly cover those topics. Further, taking exams outside of classes (our current assessment model) has been very work-intensive</w:t>
      </w:r>
      <w:r>
        <w:rPr>
          <w:color w:val="343744"/>
          <w:spacing w:val="2"/>
          <w:w w:val="105"/>
          <w:sz w:val="24"/>
        </w:rPr>
        <w:t xml:space="preserve"> </w:t>
      </w:r>
      <w:r>
        <w:rPr>
          <w:color w:val="343744"/>
          <w:w w:val="105"/>
          <w:sz w:val="24"/>
        </w:rPr>
        <w:t>and</w:t>
      </w:r>
      <w:r>
        <w:rPr>
          <w:color w:val="343744"/>
          <w:spacing w:val="2"/>
          <w:w w:val="105"/>
          <w:sz w:val="24"/>
        </w:rPr>
        <w:t xml:space="preserve"> </w:t>
      </w:r>
      <w:r>
        <w:rPr>
          <w:color w:val="343744"/>
          <w:w w:val="105"/>
          <w:sz w:val="24"/>
        </w:rPr>
        <w:t>it</w:t>
      </w:r>
      <w:r>
        <w:rPr>
          <w:color w:val="343744"/>
          <w:spacing w:val="2"/>
          <w:w w:val="105"/>
          <w:sz w:val="24"/>
        </w:rPr>
        <w:t xml:space="preserve"> </w:t>
      </w:r>
      <w:r>
        <w:rPr>
          <w:color w:val="343744"/>
          <w:w w:val="105"/>
          <w:sz w:val="24"/>
        </w:rPr>
        <w:t>is</w:t>
      </w:r>
      <w:r>
        <w:rPr>
          <w:color w:val="343744"/>
          <w:spacing w:val="2"/>
          <w:w w:val="105"/>
          <w:sz w:val="24"/>
        </w:rPr>
        <w:t xml:space="preserve"> </w:t>
      </w:r>
      <w:r>
        <w:rPr>
          <w:color w:val="343744"/>
          <w:w w:val="105"/>
          <w:sz w:val="24"/>
        </w:rPr>
        <w:t>not</w:t>
      </w:r>
      <w:r>
        <w:rPr>
          <w:color w:val="343744"/>
          <w:spacing w:val="2"/>
          <w:w w:val="105"/>
          <w:sz w:val="24"/>
        </w:rPr>
        <w:t xml:space="preserve"> </w:t>
      </w:r>
      <w:r>
        <w:rPr>
          <w:color w:val="343744"/>
          <w:w w:val="105"/>
          <w:sz w:val="24"/>
        </w:rPr>
        <w:t>clear</w:t>
      </w:r>
      <w:r>
        <w:rPr>
          <w:color w:val="343744"/>
          <w:spacing w:val="3"/>
          <w:w w:val="105"/>
          <w:sz w:val="24"/>
        </w:rPr>
        <w:t xml:space="preserve"> </w:t>
      </w:r>
      <w:r>
        <w:rPr>
          <w:color w:val="343744"/>
          <w:w w:val="105"/>
          <w:sz w:val="24"/>
        </w:rPr>
        <w:t>whether</w:t>
      </w:r>
      <w:r>
        <w:rPr>
          <w:color w:val="343744"/>
          <w:spacing w:val="2"/>
          <w:w w:val="105"/>
          <w:sz w:val="24"/>
        </w:rPr>
        <w:t xml:space="preserve"> </w:t>
      </w:r>
      <w:r>
        <w:rPr>
          <w:color w:val="343744"/>
          <w:w w:val="105"/>
          <w:sz w:val="24"/>
        </w:rPr>
        <w:t>this</w:t>
      </w:r>
      <w:r>
        <w:rPr>
          <w:color w:val="343744"/>
          <w:spacing w:val="2"/>
          <w:w w:val="105"/>
          <w:sz w:val="24"/>
        </w:rPr>
        <w:t xml:space="preserve"> </w:t>
      </w:r>
      <w:r>
        <w:rPr>
          <w:color w:val="343744"/>
          <w:w w:val="105"/>
          <w:sz w:val="24"/>
        </w:rPr>
        <w:t>affects</w:t>
      </w:r>
      <w:r>
        <w:rPr>
          <w:color w:val="343744"/>
          <w:spacing w:val="2"/>
          <w:w w:val="105"/>
          <w:sz w:val="24"/>
        </w:rPr>
        <w:t xml:space="preserve"> </w:t>
      </w:r>
      <w:r>
        <w:rPr>
          <w:color w:val="343744"/>
          <w:w w:val="105"/>
          <w:sz w:val="24"/>
        </w:rPr>
        <w:t>student</w:t>
      </w:r>
      <w:r>
        <w:rPr>
          <w:color w:val="343744"/>
          <w:spacing w:val="2"/>
          <w:w w:val="105"/>
          <w:sz w:val="24"/>
        </w:rPr>
        <w:t xml:space="preserve"> </w:t>
      </w:r>
      <w:r>
        <w:rPr>
          <w:color w:val="343744"/>
          <w:spacing w:val="-2"/>
          <w:w w:val="105"/>
          <w:sz w:val="24"/>
        </w:rPr>
        <w:t>motivation.</w:t>
      </w:r>
    </w:p>
    <w:p w14:paraId="7AC087F9" w14:textId="77777777" w:rsidR="009F7FF9" w:rsidRDefault="00000000">
      <w:pPr>
        <w:spacing w:line="232" w:lineRule="auto"/>
        <w:ind w:right="3150"/>
        <w:rPr>
          <w:sz w:val="24"/>
        </w:rPr>
      </w:pPr>
      <w:r>
        <w:rPr>
          <w:color w:val="343744"/>
          <w:w w:val="105"/>
          <w:sz w:val="24"/>
        </w:rPr>
        <w:t>This issue would be resolved if the assessment were tied to a course–but there is no obvious course option.</w:t>
      </w:r>
    </w:p>
    <w:p w14:paraId="472D6759" w14:textId="77777777" w:rsidR="009F7FF9" w:rsidRDefault="00000000">
      <w:pPr>
        <w:pStyle w:val="BodyText"/>
        <w:spacing w:before="68" w:line="278" w:lineRule="auto"/>
        <w:ind w:right="2648" w:firstLine="0"/>
      </w:pPr>
      <w:r>
        <w:rPr>
          <w:w w:val="105"/>
        </w:rPr>
        <w:t>This leads to a philosophical question: should our outcomes focus on 1) core content 2) concentration-specific courses or 3) a mix? Below are the pros &amp; cons of each.</w:t>
      </w:r>
    </w:p>
    <w:p w14:paraId="33E2AB82" w14:textId="77777777" w:rsidR="009F7FF9" w:rsidRDefault="00000000">
      <w:pPr>
        <w:pStyle w:val="ListParagraph"/>
        <w:numPr>
          <w:ilvl w:val="0"/>
          <w:numId w:val="7"/>
        </w:numPr>
        <w:tabs>
          <w:tab w:val="left" w:pos="720"/>
        </w:tabs>
        <w:spacing w:before="86" w:line="348" w:lineRule="auto"/>
        <w:ind w:right="3149"/>
      </w:pPr>
      <w:r>
        <w:rPr>
          <w:w w:val="105"/>
        </w:rPr>
        <w:t xml:space="preserve">Only assess core content (this fits the outcomes provided above) </w:t>
      </w:r>
      <w:r>
        <w:rPr>
          <w:spacing w:val="-2"/>
          <w:w w:val="105"/>
        </w:rPr>
        <w:t>Pros:</w:t>
      </w:r>
    </w:p>
    <w:p w14:paraId="19DA5C77" w14:textId="77777777" w:rsidR="009F7FF9" w:rsidRDefault="00000000">
      <w:pPr>
        <w:pStyle w:val="ListParagraph"/>
        <w:numPr>
          <w:ilvl w:val="1"/>
          <w:numId w:val="7"/>
        </w:numPr>
        <w:tabs>
          <w:tab w:val="left" w:pos="1440"/>
        </w:tabs>
        <w:spacing w:before="1" w:line="276" w:lineRule="auto"/>
        <w:ind w:right="3161"/>
      </w:pPr>
      <w:r>
        <w:rPr>
          <w:w w:val="105"/>
        </w:rPr>
        <w:t>The focus is on what the degree has in common–and the commonality is why they are all BM degrees.</w:t>
      </w:r>
    </w:p>
    <w:p w14:paraId="691A0A95" w14:textId="77777777" w:rsidR="009F7FF9" w:rsidRDefault="00000000">
      <w:pPr>
        <w:pStyle w:val="ListParagraph"/>
        <w:numPr>
          <w:ilvl w:val="1"/>
          <w:numId w:val="7"/>
        </w:numPr>
        <w:tabs>
          <w:tab w:val="left" w:pos="1439"/>
        </w:tabs>
        <w:spacing w:before="7"/>
        <w:ind w:left="1439" w:hanging="359"/>
      </w:pPr>
      <w:r>
        <w:t>If</w:t>
      </w:r>
      <w:r>
        <w:rPr>
          <w:spacing w:val="27"/>
        </w:rPr>
        <w:t xml:space="preserve"> </w:t>
      </w:r>
      <w:r>
        <w:t>these</w:t>
      </w:r>
      <w:r>
        <w:rPr>
          <w:spacing w:val="28"/>
        </w:rPr>
        <w:t xml:space="preserve"> </w:t>
      </w:r>
      <w:r>
        <w:t>are</w:t>
      </w:r>
      <w:r>
        <w:rPr>
          <w:spacing w:val="28"/>
        </w:rPr>
        <w:t xml:space="preserve"> </w:t>
      </w:r>
      <w:r>
        <w:t>the</w:t>
      </w:r>
      <w:r>
        <w:rPr>
          <w:spacing w:val="28"/>
        </w:rPr>
        <w:t xml:space="preserve"> </w:t>
      </w:r>
      <w:r>
        <w:t>core,</w:t>
      </w:r>
      <w:r>
        <w:rPr>
          <w:spacing w:val="27"/>
        </w:rPr>
        <w:t xml:space="preserve"> </w:t>
      </w:r>
      <w:r>
        <w:t>aren’t</w:t>
      </w:r>
      <w:r>
        <w:rPr>
          <w:spacing w:val="28"/>
        </w:rPr>
        <w:t xml:space="preserve"> </w:t>
      </w:r>
      <w:r>
        <w:t>they</w:t>
      </w:r>
      <w:r>
        <w:rPr>
          <w:spacing w:val="28"/>
        </w:rPr>
        <w:t xml:space="preserve"> </w:t>
      </w:r>
      <w:r>
        <w:t>especially</w:t>
      </w:r>
      <w:r>
        <w:rPr>
          <w:spacing w:val="28"/>
        </w:rPr>
        <w:t xml:space="preserve"> </w:t>
      </w:r>
      <w:r>
        <w:rPr>
          <w:spacing w:val="-2"/>
        </w:rPr>
        <w:t>important?</w:t>
      </w:r>
    </w:p>
    <w:p w14:paraId="2714EFAA" w14:textId="77777777" w:rsidR="009F7FF9" w:rsidRDefault="00000000">
      <w:pPr>
        <w:pStyle w:val="ListParagraph"/>
        <w:numPr>
          <w:ilvl w:val="1"/>
          <w:numId w:val="7"/>
        </w:numPr>
        <w:tabs>
          <w:tab w:val="left" w:pos="1439"/>
        </w:tabs>
        <w:spacing w:before="47" w:line="352" w:lineRule="auto"/>
        <w:ind w:left="720" w:right="3227" w:firstLine="360"/>
      </w:pPr>
      <w:r>
        <w:rPr>
          <w:w w:val="105"/>
        </w:rPr>
        <w:t xml:space="preserve">Simple because it is one set of outcomes for all students </w:t>
      </w:r>
      <w:r>
        <w:rPr>
          <w:spacing w:val="-2"/>
          <w:w w:val="105"/>
        </w:rPr>
        <w:t>Cons:</w:t>
      </w:r>
    </w:p>
    <w:p w14:paraId="693B180F" w14:textId="77777777" w:rsidR="009F7FF9" w:rsidRDefault="00000000">
      <w:pPr>
        <w:pStyle w:val="ListParagraph"/>
        <w:numPr>
          <w:ilvl w:val="1"/>
          <w:numId w:val="7"/>
        </w:numPr>
        <w:tabs>
          <w:tab w:val="left" w:pos="1440"/>
        </w:tabs>
        <w:spacing w:before="0" w:line="276" w:lineRule="auto"/>
        <w:ind w:right="3173"/>
      </w:pPr>
      <w:r>
        <w:rPr>
          <w:w w:val="105"/>
        </w:rPr>
        <w:t>No core course required at end of degree, so how do we administer test? A separate test or project?</w:t>
      </w:r>
    </w:p>
    <w:p w14:paraId="1B16E658" w14:textId="77777777" w:rsidR="009F7FF9" w:rsidRDefault="00000000">
      <w:pPr>
        <w:pStyle w:val="ListParagraph"/>
        <w:numPr>
          <w:ilvl w:val="2"/>
          <w:numId w:val="7"/>
        </w:numPr>
        <w:tabs>
          <w:tab w:val="left" w:pos="2159"/>
        </w:tabs>
        <w:spacing w:before="2"/>
        <w:ind w:left="2159" w:hanging="359"/>
      </w:pPr>
      <w:r>
        <w:rPr>
          <w:w w:val="105"/>
        </w:rPr>
        <w:t>Hard</w:t>
      </w:r>
      <w:r>
        <w:rPr>
          <w:spacing w:val="3"/>
          <w:w w:val="105"/>
        </w:rPr>
        <w:t xml:space="preserve"> </w:t>
      </w:r>
      <w:r>
        <w:rPr>
          <w:w w:val="105"/>
        </w:rPr>
        <w:t>to</w:t>
      </w:r>
      <w:r>
        <w:rPr>
          <w:spacing w:val="4"/>
          <w:w w:val="105"/>
        </w:rPr>
        <w:t xml:space="preserve"> </w:t>
      </w:r>
      <w:r>
        <w:rPr>
          <w:spacing w:val="-2"/>
          <w:w w:val="105"/>
        </w:rPr>
        <w:t>enforce/collect.</w:t>
      </w:r>
    </w:p>
    <w:p w14:paraId="588F9137" w14:textId="77777777" w:rsidR="009F7FF9" w:rsidRDefault="00000000">
      <w:pPr>
        <w:pStyle w:val="ListParagraph"/>
        <w:numPr>
          <w:ilvl w:val="2"/>
          <w:numId w:val="7"/>
        </w:numPr>
        <w:tabs>
          <w:tab w:val="left" w:pos="2160"/>
        </w:tabs>
        <w:spacing w:before="47" w:line="280" w:lineRule="auto"/>
        <w:ind w:right="2893"/>
      </w:pPr>
      <w:r>
        <w:rPr>
          <w:w w:val="105"/>
        </w:rPr>
        <w:t>Also challenging to grade–not part of anyone’s load, and we have lots of students graduating each year.</w:t>
      </w:r>
    </w:p>
    <w:p w14:paraId="16C2BD41" w14:textId="77777777" w:rsidR="009F7FF9" w:rsidRDefault="00000000">
      <w:pPr>
        <w:pStyle w:val="ListParagraph"/>
        <w:numPr>
          <w:ilvl w:val="1"/>
          <w:numId w:val="7"/>
        </w:numPr>
        <w:tabs>
          <w:tab w:val="left" w:pos="1440"/>
        </w:tabs>
        <w:spacing w:before="2" w:line="280" w:lineRule="auto"/>
        <w:ind w:right="2612"/>
      </w:pPr>
      <w:r>
        <w:rPr>
          <w:w w:val="105"/>
        </w:rPr>
        <w:t>We would have to decide whether we are committed to testing at end of degree, or is mid-degree assessment (at end of core rather than end of degree) ok?</w:t>
      </w:r>
    </w:p>
    <w:p w14:paraId="47E32B06" w14:textId="77777777" w:rsidR="009F7FF9" w:rsidRDefault="00000000">
      <w:pPr>
        <w:pStyle w:val="ListParagraph"/>
        <w:numPr>
          <w:ilvl w:val="0"/>
          <w:numId w:val="7"/>
        </w:numPr>
        <w:tabs>
          <w:tab w:val="left" w:pos="718"/>
          <w:tab w:val="left" w:pos="720"/>
        </w:tabs>
        <w:spacing w:before="2" w:line="352" w:lineRule="auto"/>
        <w:ind w:right="5242"/>
      </w:pPr>
      <w:r>
        <w:rPr>
          <w:w w:val="105"/>
        </w:rPr>
        <w:t xml:space="preserve">Only assess concentration-specific content </w:t>
      </w:r>
      <w:r>
        <w:rPr>
          <w:spacing w:val="-2"/>
          <w:w w:val="105"/>
        </w:rPr>
        <w:t>Pros:</w:t>
      </w:r>
    </w:p>
    <w:p w14:paraId="70F658CC" w14:textId="77777777" w:rsidR="009F7FF9" w:rsidRDefault="00000000">
      <w:pPr>
        <w:pStyle w:val="ListParagraph"/>
        <w:numPr>
          <w:ilvl w:val="1"/>
          <w:numId w:val="7"/>
        </w:numPr>
        <w:tabs>
          <w:tab w:val="left" w:pos="1440"/>
        </w:tabs>
        <w:spacing w:before="0" w:line="276" w:lineRule="auto"/>
        <w:ind w:right="2831"/>
      </w:pPr>
      <w:r>
        <w:rPr>
          <w:w w:val="105"/>
        </w:rPr>
        <w:t>More career focused–do they know what they need to know for their career path? That’s a very reasonable question</w:t>
      </w:r>
    </w:p>
    <w:p w14:paraId="35B97F39" w14:textId="77777777" w:rsidR="009F7FF9" w:rsidRDefault="00000000">
      <w:pPr>
        <w:pStyle w:val="ListParagraph"/>
        <w:numPr>
          <w:ilvl w:val="1"/>
          <w:numId w:val="7"/>
        </w:numPr>
        <w:tabs>
          <w:tab w:val="left" w:pos="1440"/>
        </w:tabs>
        <w:spacing w:before="3" w:line="280" w:lineRule="auto"/>
        <w:ind w:right="2879"/>
      </w:pPr>
      <w:r>
        <w:rPr>
          <w:w w:val="105"/>
        </w:rPr>
        <w:t xml:space="preserve">These classes occur near the end of the degree </w:t>
      </w:r>
      <w:proofErr w:type="gramStart"/>
      <w:r>
        <w:rPr>
          <w:w w:val="105"/>
        </w:rPr>
        <w:t>program</w:t>
      </w:r>
      <w:proofErr w:type="gramEnd"/>
      <w:r>
        <w:rPr>
          <w:w w:val="105"/>
        </w:rPr>
        <w:t xml:space="preserve"> so they are technically more holistic, but….</w:t>
      </w:r>
    </w:p>
    <w:p w14:paraId="285283F4" w14:textId="77777777" w:rsidR="009F7FF9" w:rsidRDefault="00000000">
      <w:pPr>
        <w:pStyle w:val="BodyText"/>
        <w:spacing w:before="81"/>
        <w:ind w:left="720" w:firstLine="0"/>
      </w:pPr>
      <w:r>
        <w:rPr>
          <w:spacing w:val="-2"/>
          <w:w w:val="110"/>
        </w:rPr>
        <w:t>Cons:</w:t>
      </w:r>
    </w:p>
    <w:p w14:paraId="009CDDBE" w14:textId="77777777" w:rsidR="009F7FF9" w:rsidRDefault="00000000">
      <w:pPr>
        <w:pStyle w:val="ListParagraph"/>
        <w:numPr>
          <w:ilvl w:val="1"/>
          <w:numId w:val="7"/>
        </w:numPr>
        <w:tabs>
          <w:tab w:val="left" w:pos="1440"/>
        </w:tabs>
        <w:spacing w:before="122" w:line="278" w:lineRule="auto"/>
        <w:ind w:right="2582"/>
      </w:pPr>
      <w:r>
        <w:rPr>
          <w:w w:val="105"/>
        </w:rPr>
        <w:t xml:space="preserve">…in our program, there is a disjunction between core and concentration-specific </w:t>
      </w:r>
      <w:proofErr w:type="gramStart"/>
      <w:r>
        <w:rPr>
          <w:w w:val="105"/>
        </w:rPr>
        <w:t>content</w:t>
      </w:r>
      <w:proofErr w:type="gramEnd"/>
      <w:r>
        <w:rPr>
          <w:w w:val="105"/>
        </w:rPr>
        <w:t xml:space="preserve"> and so concentration-specific courses may not build on core work in the same way they do in</w:t>
      </w:r>
    </w:p>
    <w:p w14:paraId="1CF37B0C" w14:textId="77777777" w:rsidR="009F7FF9" w:rsidRDefault="009F7FF9">
      <w:pPr>
        <w:pStyle w:val="ListParagraph"/>
        <w:spacing w:line="278" w:lineRule="auto"/>
        <w:sectPr w:rsidR="009F7FF9">
          <w:pgSz w:w="12240" w:h="15840"/>
          <w:pgMar w:top="1180" w:right="720" w:bottom="280" w:left="1440" w:header="916" w:footer="0" w:gutter="0"/>
          <w:cols w:space="720"/>
        </w:sectPr>
      </w:pPr>
    </w:p>
    <w:p w14:paraId="43C4379A" w14:textId="77777777" w:rsidR="009F7FF9" w:rsidRDefault="00000000">
      <w:pPr>
        <w:pStyle w:val="BodyText"/>
        <w:spacing w:before="83" w:line="280" w:lineRule="auto"/>
        <w:ind w:left="1440" w:right="2526" w:firstLine="0"/>
      </w:pPr>
      <w:r>
        <w:rPr>
          <w:w w:val="105"/>
        </w:rPr>
        <w:lastRenderedPageBreak/>
        <w:t xml:space="preserve">other programs. </w:t>
      </w:r>
      <w:proofErr w:type="gramStart"/>
      <w:r>
        <w:rPr>
          <w:w w:val="105"/>
        </w:rPr>
        <w:t>So</w:t>
      </w:r>
      <w:proofErr w:type="gramEnd"/>
      <w:r>
        <w:rPr>
          <w:w w:val="105"/>
        </w:rPr>
        <w:t xml:space="preserve"> if we focus on concentration-specific outcomes we are basically ignoring core skills.</w:t>
      </w:r>
    </w:p>
    <w:p w14:paraId="5995F5C8" w14:textId="77777777" w:rsidR="009F7FF9" w:rsidRDefault="00000000">
      <w:pPr>
        <w:pStyle w:val="ListParagraph"/>
        <w:numPr>
          <w:ilvl w:val="1"/>
          <w:numId w:val="7"/>
        </w:numPr>
        <w:tabs>
          <w:tab w:val="left" w:pos="1439"/>
        </w:tabs>
        <w:spacing w:before="1"/>
        <w:ind w:left="1439" w:hanging="359"/>
      </w:pPr>
      <w:r>
        <w:rPr>
          <w:w w:val="105"/>
        </w:rPr>
        <w:t>Doesn’t</w:t>
      </w:r>
      <w:r>
        <w:rPr>
          <w:spacing w:val="7"/>
          <w:w w:val="105"/>
        </w:rPr>
        <w:t xml:space="preserve"> </w:t>
      </w:r>
      <w:r>
        <w:rPr>
          <w:w w:val="105"/>
        </w:rPr>
        <w:t>acknowledge</w:t>
      </w:r>
      <w:r>
        <w:rPr>
          <w:spacing w:val="8"/>
          <w:w w:val="105"/>
        </w:rPr>
        <w:t xml:space="preserve"> </w:t>
      </w:r>
      <w:r>
        <w:rPr>
          <w:w w:val="105"/>
        </w:rPr>
        <w:t>what</w:t>
      </w:r>
      <w:r>
        <w:rPr>
          <w:spacing w:val="7"/>
          <w:w w:val="105"/>
        </w:rPr>
        <w:t xml:space="preserve"> </w:t>
      </w:r>
      <w:r>
        <w:rPr>
          <w:w w:val="105"/>
        </w:rPr>
        <w:t>all</w:t>
      </w:r>
      <w:r>
        <w:rPr>
          <w:spacing w:val="8"/>
          <w:w w:val="105"/>
        </w:rPr>
        <w:t xml:space="preserve"> </w:t>
      </w:r>
      <w:r>
        <w:rPr>
          <w:w w:val="105"/>
        </w:rPr>
        <w:t>BM</w:t>
      </w:r>
      <w:r>
        <w:rPr>
          <w:spacing w:val="7"/>
          <w:w w:val="105"/>
        </w:rPr>
        <w:t xml:space="preserve"> </w:t>
      </w:r>
      <w:r>
        <w:rPr>
          <w:w w:val="105"/>
        </w:rPr>
        <w:t>students</w:t>
      </w:r>
      <w:r>
        <w:rPr>
          <w:spacing w:val="8"/>
          <w:w w:val="105"/>
        </w:rPr>
        <w:t xml:space="preserve"> </w:t>
      </w:r>
      <w:r>
        <w:rPr>
          <w:w w:val="105"/>
        </w:rPr>
        <w:t>have</w:t>
      </w:r>
      <w:r>
        <w:rPr>
          <w:spacing w:val="7"/>
          <w:w w:val="105"/>
        </w:rPr>
        <w:t xml:space="preserve"> </w:t>
      </w:r>
      <w:r>
        <w:rPr>
          <w:w w:val="105"/>
        </w:rPr>
        <w:t>in</w:t>
      </w:r>
      <w:r>
        <w:rPr>
          <w:spacing w:val="8"/>
          <w:w w:val="105"/>
        </w:rPr>
        <w:t xml:space="preserve"> </w:t>
      </w:r>
      <w:r>
        <w:rPr>
          <w:spacing w:val="-2"/>
          <w:w w:val="105"/>
        </w:rPr>
        <w:t>common</w:t>
      </w:r>
    </w:p>
    <w:p w14:paraId="6902F24A" w14:textId="77777777" w:rsidR="009F7FF9" w:rsidRDefault="00000000">
      <w:pPr>
        <w:pStyle w:val="ListParagraph"/>
        <w:numPr>
          <w:ilvl w:val="0"/>
          <w:numId w:val="7"/>
        </w:numPr>
        <w:tabs>
          <w:tab w:val="left" w:pos="720"/>
        </w:tabs>
        <w:spacing w:before="47" w:line="280" w:lineRule="auto"/>
        <w:ind w:right="3142"/>
      </w:pPr>
      <w:r>
        <w:rPr>
          <w:w w:val="105"/>
        </w:rPr>
        <w:t xml:space="preserve">Assess both core and concentration-specific content (our current </w:t>
      </w:r>
      <w:r>
        <w:rPr>
          <w:spacing w:val="-2"/>
          <w:w w:val="105"/>
        </w:rPr>
        <w:t>model)</w:t>
      </w:r>
    </w:p>
    <w:p w14:paraId="3115EBA8" w14:textId="77777777" w:rsidR="009F7FF9" w:rsidRDefault="00000000">
      <w:pPr>
        <w:pStyle w:val="BodyText"/>
        <w:spacing w:before="81"/>
        <w:ind w:left="720" w:firstLine="0"/>
      </w:pPr>
      <w:r>
        <w:rPr>
          <w:spacing w:val="-2"/>
          <w:w w:val="105"/>
        </w:rPr>
        <w:t>Pros:</w:t>
      </w:r>
    </w:p>
    <w:p w14:paraId="30FE5FA7" w14:textId="77777777" w:rsidR="009F7FF9" w:rsidRDefault="00000000">
      <w:pPr>
        <w:pStyle w:val="ListParagraph"/>
        <w:numPr>
          <w:ilvl w:val="1"/>
          <w:numId w:val="7"/>
        </w:numPr>
        <w:tabs>
          <w:tab w:val="left" w:pos="1440"/>
        </w:tabs>
        <w:spacing w:before="122" w:line="276" w:lineRule="auto"/>
        <w:ind w:right="2949"/>
      </w:pPr>
      <w:r>
        <w:rPr>
          <w:w w:val="105"/>
        </w:rPr>
        <w:t xml:space="preserve">Generates more data–allows us to assess broader range of </w:t>
      </w:r>
      <w:r>
        <w:rPr>
          <w:spacing w:val="-2"/>
          <w:w w:val="105"/>
        </w:rPr>
        <w:t>skills</w:t>
      </w:r>
    </w:p>
    <w:p w14:paraId="29A8586B" w14:textId="77777777" w:rsidR="009F7FF9" w:rsidRDefault="00000000">
      <w:pPr>
        <w:pStyle w:val="ListParagraph"/>
        <w:numPr>
          <w:ilvl w:val="1"/>
          <w:numId w:val="7"/>
        </w:numPr>
        <w:tabs>
          <w:tab w:val="left" w:pos="1439"/>
        </w:tabs>
        <w:spacing w:before="7"/>
        <w:ind w:left="1439" w:hanging="359"/>
      </w:pPr>
      <w:r>
        <w:rPr>
          <w:w w:val="105"/>
        </w:rPr>
        <w:t>Acknowledges</w:t>
      </w:r>
      <w:r>
        <w:rPr>
          <w:spacing w:val="13"/>
          <w:w w:val="105"/>
        </w:rPr>
        <w:t xml:space="preserve"> </w:t>
      </w:r>
      <w:r>
        <w:rPr>
          <w:w w:val="105"/>
        </w:rPr>
        <w:t>importance</w:t>
      </w:r>
      <w:r>
        <w:rPr>
          <w:spacing w:val="13"/>
          <w:w w:val="105"/>
        </w:rPr>
        <w:t xml:space="preserve"> </w:t>
      </w:r>
      <w:r>
        <w:rPr>
          <w:w w:val="105"/>
        </w:rPr>
        <w:t>of</w:t>
      </w:r>
      <w:r>
        <w:rPr>
          <w:spacing w:val="13"/>
          <w:w w:val="105"/>
        </w:rPr>
        <w:t xml:space="preserve"> </w:t>
      </w:r>
      <w:r>
        <w:rPr>
          <w:w w:val="105"/>
        </w:rPr>
        <w:t>both</w:t>
      </w:r>
      <w:r>
        <w:rPr>
          <w:spacing w:val="14"/>
          <w:w w:val="105"/>
        </w:rPr>
        <w:t xml:space="preserve"> </w:t>
      </w:r>
      <w:r>
        <w:rPr>
          <w:w w:val="105"/>
        </w:rPr>
        <w:t>core</w:t>
      </w:r>
      <w:r>
        <w:rPr>
          <w:spacing w:val="13"/>
          <w:w w:val="105"/>
        </w:rPr>
        <w:t xml:space="preserve"> </w:t>
      </w:r>
      <w:r>
        <w:rPr>
          <w:w w:val="105"/>
        </w:rPr>
        <w:t>and</w:t>
      </w:r>
      <w:r>
        <w:rPr>
          <w:spacing w:val="13"/>
          <w:w w:val="105"/>
        </w:rPr>
        <w:t xml:space="preserve"> </w:t>
      </w:r>
      <w:r>
        <w:rPr>
          <w:w w:val="105"/>
        </w:rPr>
        <w:t>career</w:t>
      </w:r>
      <w:r>
        <w:rPr>
          <w:spacing w:val="13"/>
          <w:w w:val="105"/>
        </w:rPr>
        <w:t xml:space="preserve"> </w:t>
      </w:r>
      <w:r>
        <w:rPr>
          <w:spacing w:val="-2"/>
          <w:w w:val="105"/>
        </w:rPr>
        <w:t>preparation</w:t>
      </w:r>
    </w:p>
    <w:p w14:paraId="3A54D70A" w14:textId="77777777" w:rsidR="009F7FF9" w:rsidRDefault="00000000">
      <w:pPr>
        <w:pStyle w:val="BodyText"/>
        <w:spacing w:before="126"/>
        <w:ind w:left="720" w:firstLine="0"/>
      </w:pPr>
      <w:r>
        <w:rPr>
          <w:spacing w:val="-2"/>
          <w:w w:val="110"/>
        </w:rPr>
        <w:t>Cons:</w:t>
      </w:r>
    </w:p>
    <w:p w14:paraId="63CA7020" w14:textId="77777777" w:rsidR="009F7FF9" w:rsidRDefault="00000000">
      <w:pPr>
        <w:pStyle w:val="ListParagraph"/>
        <w:numPr>
          <w:ilvl w:val="1"/>
          <w:numId w:val="7"/>
        </w:numPr>
        <w:tabs>
          <w:tab w:val="left" w:pos="1439"/>
        </w:tabs>
        <w:spacing w:before="42"/>
        <w:ind w:left="1439" w:hanging="359"/>
      </w:pPr>
      <w:r>
        <w:rPr>
          <w:w w:val="105"/>
        </w:rPr>
        <w:t>Work</w:t>
      </w:r>
      <w:r>
        <w:rPr>
          <w:spacing w:val="6"/>
          <w:w w:val="105"/>
        </w:rPr>
        <w:t xml:space="preserve"> </w:t>
      </w:r>
      <w:proofErr w:type="gramStart"/>
      <w:r>
        <w:rPr>
          <w:w w:val="105"/>
        </w:rPr>
        <w:t>intensive</w:t>
      </w:r>
      <w:proofErr w:type="gramEnd"/>
      <w:r>
        <w:rPr>
          <w:spacing w:val="6"/>
          <w:w w:val="105"/>
        </w:rPr>
        <w:t xml:space="preserve"> </w:t>
      </w:r>
      <w:r>
        <w:rPr>
          <w:w w:val="105"/>
        </w:rPr>
        <w:t>because</w:t>
      </w:r>
      <w:r>
        <w:rPr>
          <w:spacing w:val="6"/>
          <w:w w:val="105"/>
        </w:rPr>
        <w:t xml:space="preserve"> </w:t>
      </w:r>
      <w:r>
        <w:rPr>
          <w:w w:val="105"/>
        </w:rPr>
        <w:t>it</w:t>
      </w:r>
      <w:r>
        <w:rPr>
          <w:spacing w:val="6"/>
          <w:w w:val="105"/>
        </w:rPr>
        <w:t xml:space="preserve"> </w:t>
      </w:r>
      <w:r>
        <w:rPr>
          <w:w w:val="105"/>
        </w:rPr>
        <w:t>likely</w:t>
      </w:r>
      <w:r>
        <w:rPr>
          <w:spacing w:val="6"/>
          <w:w w:val="105"/>
        </w:rPr>
        <w:t xml:space="preserve"> </w:t>
      </w:r>
      <w:r>
        <w:rPr>
          <w:w w:val="105"/>
        </w:rPr>
        <w:t>involves</w:t>
      </w:r>
      <w:r>
        <w:rPr>
          <w:spacing w:val="6"/>
          <w:w w:val="105"/>
        </w:rPr>
        <w:t xml:space="preserve"> </w:t>
      </w:r>
      <w:r>
        <w:rPr>
          <w:w w:val="105"/>
        </w:rPr>
        <w:t>more</w:t>
      </w:r>
      <w:r>
        <w:rPr>
          <w:spacing w:val="6"/>
          <w:w w:val="105"/>
        </w:rPr>
        <w:t xml:space="preserve"> </w:t>
      </w:r>
      <w:r>
        <w:rPr>
          <w:spacing w:val="-2"/>
          <w:w w:val="105"/>
        </w:rPr>
        <w:t>outcomes</w:t>
      </w:r>
    </w:p>
    <w:p w14:paraId="683C5F21" w14:textId="77777777" w:rsidR="009F7FF9" w:rsidRDefault="00000000">
      <w:pPr>
        <w:pStyle w:val="ListParagraph"/>
        <w:numPr>
          <w:ilvl w:val="1"/>
          <w:numId w:val="7"/>
        </w:numPr>
        <w:tabs>
          <w:tab w:val="left" w:pos="1440"/>
        </w:tabs>
        <w:spacing w:before="31" w:line="268" w:lineRule="auto"/>
        <w:ind w:right="2772"/>
      </w:pPr>
      <w:r>
        <w:rPr>
          <w:spacing w:val="-2"/>
          <w:w w:val="110"/>
        </w:rPr>
        <w:t>Doesn’t</w:t>
      </w:r>
      <w:r>
        <w:rPr>
          <w:spacing w:val="-9"/>
          <w:w w:val="110"/>
        </w:rPr>
        <w:t xml:space="preserve"> </w:t>
      </w:r>
      <w:r>
        <w:rPr>
          <w:spacing w:val="-2"/>
          <w:w w:val="110"/>
        </w:rPr>
        <w:t>solve</w:t>
      </w:r>
      <w:r>
        <w:rPr>
          <w:spacing w:val="-9"/>
          <w:w w:val="110"/>
        </w:rPr>
        <w:t xml:space="preserve"> </w:t>
      </w:r>
      <w:r>
        <w:rPr>
          <w:spacing w:val="-2"/>
          <w:w w:val="110"/>
        </w:rPr>
        <w:t>problem</w:t>
      </w:r>
      <w:r>
        <w:rPr>
          <w:spacing w:val="-9"/>
          <w:w w:val="110"/>
        </w:rPr>
        <w:t xml:space="preserve"> </w:t>
      </w:r>
      <w:r>
        <w:rPr>
          <w:spacing w:val="-2"/>
          <w:w w:val="110"/>
        </w:rPr>
        <w:t>of</w:t>
      </w:r>
      <w:r>
        <w:rPr>
          <w:spacing w:val="-9"/>
          <w:w w:val="110"/>
        </w:rPr>
        <w:t xml:space="preserve"> </w:t>
      </w:r>
      <w:r>
        <w:rPr>
          <w:spacing w:val="-2"/>
          <w:w w:val="110"/>
        </w:rPr>
        <w:t>when/how</w:t>
      </w:r>
      <w:r>
        <w:rPr>
          <w:spacing w:val="-9"/>
          <w:w w:val="110"/>
        </w:rPr>
        <w:t xml:space="preserve"> </w:t>
      </w:r>
      <w:r>
        <w:rPr>
          <w:spacing w:val="-2"/>
          <w:w w:val="110"/>
        </w:rPr>
        <w:t>to</w:t>
      </w:r>
      <w:r>
        <w:rPr>
          <w:spacing w:val="-9"/>
          <w:w w:val="110"/>
        </w:rPr>
        <w:t xml:space="preserve"> </w:t>
      </w:r>
      <w:r>
        <w:rPr>
          <w:spacing w:val="-2"/>
          <w:w w:val="110"/>
        </w:rPr>
        <w:t>assess</w:t>
      </w:r>
      <w:r>
        <w:rPr>
          <w:spacing w:val="-9"/>
          <w:w w:val="110"/>
        </w:rPr>
        <w:t xml:space="preserve"> </w:t>
      </w:r>
      <w:r>
        <w:rPr>
          <w:spacing w:val="-2"/>
          <w:w w:val="110"/>
        </w:rPr>
        <w:t>core–and</w:t>
      </w:r>
      <w:r>
        <w:rPr>
          <w:spacing w:val="-9"/>
          <w:w w:val="110"/>
        </w:rPr>
        <w:t xml:space="preserve"> </w:t>
      </w:r>
      <w:r>
        <w:rPr>
          <w:spacing w:val="-2"/>
          <w:w w:val="110"/>
        </w:rPr>
        <w:t xml:space="preserve">now </w:t>
      </w:r>
      <w:r>
        <w:rPr>
          <w:w w:val="110"/>
        </w:rPr>
        <w:t>that</w:t>
      </w:r>
      <w:r>
        <w:rPr>
          <w:spacing w:val="-3"/>
          <w:w w:val="110"/>
        </w:rPr>
        <w:t xml:space="preserve"> </w:t>
      </w:r>
      <w:r>
        <w:rPr>
          <w:w w:val="110"/>
        </w:rPr>
        <w:t>becomes</w:t>
      </w:r>
      <w:r>
        <w:rPr>
          <w:spacing w:val="-3"/>
          <w:w w:val="110"/>
        </w:rPr>
        <w:t xml:space="preserve"> </w:t>
      </w:r>
      <w:r>
        <w:rPr>
          <w:w w:val="110"/>
        </w:rPr>
        <w:t>a</w:t>
      </w:r>
      <w:r>
        <w:rPr>
          <w:spacing w:val="-3"/>
          <w:w w:val="110"/>
        </w:rPr>
        <w:t xml:space="preserve"> </w:t>
      </w:r>
      <w:r>
        <w:rPr>
          <w:w w:val="110"/>
        </w:rPr>
        <w:t>bigger</w:t>
      </w:r>
      <w:r>
        <w:rPr>
          <w:spacing w:val="-3"/>
          <w:w w:val="110"/>
        </w:rPr>
        <w:t xml:space="preserve"> </w:t>
      </w:r>
      <w:r>
        <w:rPr>
          <w:w w:val="110"/>
        </w:rPr>
        <w:t>problem</w:t>
      </w:r>
      <w:r>
        <w:rPr>
          <w:spacing w:val="-3"/>
          <w:w w:val="110"/>
        </w:rPr>
        <w:t xml:space="preserve"> </w:t>
      </w:r>
      <w:r>
        <w:rPr>
          <w:w w:val="110"/>
        </w:rPr>
        <w:t>because</w:t>
      </w:r>
      <w:r>
        <w:rPr>
          <w:spacing w:val="-3"/>
          <w:w w:val="110"/>
        </w:rPr>
        <w:t xml:space="preserve"> </w:t>
      </w:r>
      <w:r>
        <w:rPr>
          <w:w w:val="110"/>
        </w:rPr>
        <w:t>we</w:t>
      </w:r>
      <w:r>
        <w:rPr>
          <w:spacing w:val="-3"/>
          <w:w w:val="110"/>
        </w:rPr>
        <w:t xml:space="preserve"> </w:t>
      </w:r>
      <w:r>
        <w:rPr>
          <w:w w:val="110"/>
        </w:rPr>
        <w:t>are</w:t>
      </w:r>
      <w:r>
        <w:rPr>
          <w:spacing w:val="-3"/>
          <w:w w:val="110"/>
        </w:rPr>
        <w:t xml:space="preserve"> </w:t>
      </w:r>
      <w:r>
        <w:rPr>
          <w:w w:val="110"/>
        </w:rPr>
        <w:t>doing</w:t>
      </w:r>
      <w:r>
        <w:rPr>
          <w:spacing w:val="-3"/>
          <w:w w:val="110"/>
        </w:rPr>
        <w:t xml:space="preserve"> </w:t>
      </w:r>
      <w:r>
        <w:rPr>
          <w:w w:val="110"/>
        </w:rPr>
        <w:t>more assessments in general</w:t>
      </w:r>
    </w:p>
    <w:p w14:paraId="6F1A5737" w14:textId="77777777" w:rsidR="009F7FF9" w:rsidRDefault="00000000">
      <w:pPr>
        <w:pStyle w:val="ListParagraph"/>
        <w:numPr>
          <w:ilvl w:val="1"/>
          <w:numId w:val="7"/>
        </w:numPr>
        <w:tabs>
          <w:tab w:val="left" w:pos="1440"/>
        </w:tabs>
        <w:spacing w:before="0" w:line="268" w:lineRule="auto"/>
        <w:ind w:right="2612"/>
      </w:pPr>
      <w:r>
        <w:rPr>
          <w:w w:val="105"/>
        </w:rPr>
        <w:t>Generates more data–which means more work for assessment coordinator/CARS (not a problem unless no one is interested)</w:t>
      </w:r>
    </w:p>
    <w:p w14:paraId="6090DE34" w14:textId="77777777" w:rsidR="009F7FF9" w:rsidRDefault="009F7FF9">
      <w:pPr>
        <w:pStyle w:val="ListParagraph"/>
        <w:spacing w:line="268" w:lineRule="auto"/>
        <w:sectPr w:rsidR="009F7FF9">
          <w:pgSz w:w="12240" w:h="15840"/>
          <w:pgMar w:top="1180" w:right="720" w:bottom="280" w:left="1440" w:header="916" w:footer="0" w:gutter="0"/>
          <w:cols w:space="720"/>
        </w:sectPr>
      </w:pPr>
    </w:p>
    <w:p w14:paraId="30A9493B" w14:textId="77777777" w:rsidR="009F7FF9" w:rsidRDefault="009F7FF9">
      <w:pPr>
        <w:pStyle w:val="BodyText"/>
        <w:spacing w:before="221"/>
        <w:ind w:firstLine="0"/>
        <w:rPr>
          <w:sz w:val="28"/>
        </w:rPr>
      </w:pPr>
    </w:p>
    <w:p w14:paraId="696B3C31" w14:textId="77777777" w:rsidR="009F7FF9" w:rsidRDefault="00000000">
      <w:pPr>
        <w:pStyle w:val="Heading1"/>
      </w:pPr>
      <w:r>
        <w:rPr>
          <w:color w:val="00AB44"/>
          <w:w w:val="110"/>
        </w:rPr>
        <w:t>CURRICULUM</w:t>
      </w:r>
      <w:r>
        <w:rPr>
          <w:color w:val="00AB44"/>
          <w:spacing w:val="14"/>
          <w:w w:val="110"/>
        </w:rPr>
        <w:t xml:space="preserve"> </w:t>
      </w:r>
      <w:r>
        <w:rPr>
          <w:color w:val="00AB44"/>
          <w:w w:val="110"/>
        </w:rPr>
        <w:t>MAPPING</w:t>
      </w:r>
      <w:r>
        <w:rPr>
          <w:color w:val="00AB44"/>
          <w:spacing w:val="15"/>
          <w:w w:val="110"/>
        </w:rPr>
        <w:t xml:space="preserve"> </w:t>
      </w:r>
      <w:r>
        <w:rPr>
          <w:color w:val="00AB44"/>
          <w:spacing w:val="-2"/>
          <w:w w:val="110"/>
        </w:rPr>
        <w:t>(GENERAL)</w:t>
      </w:r>
    </w:p>
    <w:p w14:paraId="51F102E2" w14:textId="77777777" w:rsidR="009F7FF9" w:rsidRDefault="009F7FF9">
      <w:pPr>
        <w:pStyle w:val="BodyText"/>
        <w:spacing w:before="0"/>
        <w:ind w:firstLine="0"/>
        <w:rPr>
          <w:b/>
          <w:sz w:val="20"/>
        </w:rPr>
      </w:pPr>
    </w:p>
    <w:p w14:paraId="26088533" w14:textId="77777777" w:rsidR="009F7FF9" w:rsidRDefault="009F7FF9">
      <w:pPr>
        <w:pStyle w:val="BodyText"/>
        <w:spacing w:before="13"/>
        <w:ind w:firstLine="0"/>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20"/>
        <w:gridCol w:w="1180"/>
        <w:gridCol w:w="1120"/>
        <w:gridCol w:w="1140"/>
        <w:gridCol w:w="840"/>
        <w:gridCol w:w="1260"/>
      </w:tblGrid>
      <w:tr w:rsidR="009F7FF9" w14:paraId="00077E6B" w14:textId="77777777">
        <w:trPr>
          <w:trHeight w:val="479"/>
        </w:trPr>
        <w:tc>
          <w:tcPr>
            <w:tcW w:w="2020" w:type="dxa"/>
            <w:shd w:val="clear" w:color="auto" w:fill="00AB44"/>
          </w:tcPr>
          <w:p w14:paraId="2FEABAFD" w14:textId="77777777" w:rsidR="009F7FF9" w:rsidRDefault="00000000">
            <w:pPr>
              <w:pStyle w:val="TableParagraph"/>
              <w:spacing w:before="111"/>
              <w:rPr>
                <w:b/>
              </w:rPr>
            </w:pPr>
            <w:r>
              <w:rPr>
                <w:b/>
                <w:w w:val="110"/>
              </w:rPr>
              <w:t>Course</w:t>
            </w:r>
            <w:r>
              <w:rPr>
                <w:b/>
                <w:spacing w:val="9"/>
                <w:w w:val="110"/>
              </w:rPr>
              <w:t xml:space="preserve"> </w:t>
            </w:r>
            <w:r>
              <w:rPr>
                <w:b/>
                <w:spacing w:val="-2"/>
                <w:w w:val="110"/>
              </w:rPr>
              <w:t>Type*</w:t>
            </w:r>
          </w:p>
        </w:tc>
        <w:tc>
          <w:tcPr>
            <w:tcW w:w="1180" w:type="dxa"/>
            <w:shd w:val="clear" w:color="auto" w:fill="00AB44"/>
          </w:tcPr>
          <w:p w14:paraId="5B143DFF" w14:textId="77777777" w:rsidR="009F7FF9" w:rsidRDefault="00000000">
            <w:pPr>
              <w:pStyle w:val="TableParagraph"/>
              <w:spacing w:before="111"/>
              <w:ind w:left="99"/>
              <w:rPr>
                <w:b/>
              </w:rPr>
            </w:pPr>
            <w:r>
              <w:rPr>
                <w:b/>
                <w:w w:val="105"/>
              </w:rPr>
              <w:t>SLO</w:t>
            </w:r>
            <w:r>
              <w:rPr>
                <w:b/>
                <w:spacing w:val="44"/>
                <w:w w:val="105"/>
              </w:rPr>
              <w:t xml:space="preserve"> </w:t>
            </w:r>
            <w:r>
              <w:rPr>
                <w:b/>
                <w:spacing w:val="-10"/>
                <w:w w:val="105"/>
              </w:rPr>
              <w:t>1</w:t>
            </w:r>
          </w:p>
        </w:tc>
        <w:tc>
          <w:tcPr>
            <w:tcW w:w="1120" w:type="dxa"/>
            <w:shd w:val="clear" w:color="auto" w:fill="00AB44"/>
          </w:tcPr>
          <w:p w14:paraId="329B416B" w14:textId="77777777" w:rsidR="009F7FF9" w:rsidRDefault="00000000">
            <w:pPr>
              <w:pStyle w:val="TableParagraph"/>
              <w:spacing w:before="111"/>
              <w:ind w:left="104"/>
              <w:rPr>
                <w:b/>
              </w:rPr>
            </w:pPr>
            <w:r>
              <w:rPr>
                <w:b/>
                <w:w w:val="120"/>
              </w:rPr>
              <w:t>SLO</w:t>
            </w:r>
            <w:r>
              <w:rPr>
                <w:b/>
                <w:spacing w:val="-14"/>
                <w:w w:val="120"/>
              </w:rPr>
              <w:t xml:space="preserve"> </w:t>
            </w:r>
            <w:r>
              <w:rPr>
                <w:b/>
                <w:spacing w:val="-10"/>
                <w:w w:val="120"/>
              </w:rPr>
              <w:t>2</w:t>
            </w:r>
          </w:p>
        </w:tc>
        <w:tc>
          <w:tcPr>
            <w:tcW w:w="1140" w:type="dxa"/>
            <w:shd w:val="clear" w:color="auto" w:fill="00AB44"/>
          </w:tcPr>
          <w:p w14:paraId="0929814A" w14:textId="77777777" w:rsidR="009F7FF9" w:rsidRDefault="00000000">
            <w:pPr>
              <w:pStyle w:val="TableParagraph"/>
              <w:spacing w:before="111"/>
              <w:ind w:left="109"/>
              <w:rPr>
                <w:b/>
              </w:rPr>
            </w:pPr>
            <w:r>
              <w:rPr>
                <w:b/>
                <w:w w:val="120"/>
              </w:rPr>
              <w:t>SLO</w:t>
            </w:r>
            <w:r>
              <w:rPr>
                <w:b/>
                <w:spacing w:val="-14"/>
                <w:w w:val="120"/>
              </w:rPr>
              <w:t xml:space="preserve"> </w:t>
            </w:r>
            <w:r>
              <w:rPr>
                <w:b/>
                <w:spacing w:val="-10"/>
                <w:w w:val="120"/>
              </w:rPr>
              <w:t>3</w:t>
            </w:r>
          </w:p>
        </w:tc>
        <w:tc>
          <w:tcPr>
            <w:tcW w:w="840" w:type="dxa"/>
            <w:shd w:val="clear" w:color="auto" w:fill="00AB44"/>
          </w:tcPr>
          <w:p w14:paraId="18519813" w14:textId="77777777" w:rsidR="009F7FF9" w:rsidRDefault="00000000">
            <w:pPr>
              <w:pStyle w:val="TableParagraph"/>
              <w:spacing w:before="111"/>
              <w:ind w:left="109"/>
              <w:rPr>
                <w:b/>
              </w:rPr>
            </w:pPr>
            <w:r>
              <w:rPr>
                <w:b/>
                <w:w w:val="120"/>
              </w:rPr>
              <w:t>SLO</w:t>
            </w:r>
            <w:r>
              <w:rPr>
                <w:b/>
                <w:spacing w:val="-14"/>
                <w:w w:val="120"/>
              </w:rPr>
              <w:t xml:space="preserve"> </w:t>
            </w:r>
            <w:r>
              <w:rPr>
                <w:b/>
                <w:spacing w:val="-10"/>
                <w:w w:val="120"/>
              </w:rPr>
              <w:t>4</w:t>
            </w:r>
          </w:p>
        </w:tc>
        <w:tc>
          <w:tcPr>
            <w:tcW w:w="1260" w:type="dxa"/>
            <w:shd w:val="clear" w:color="auto" w:fill="00AB44"/>
          </w:tcPr>
          <w:p w14:paraId="0D43E07B" w14:textId="77777777" w:rsidR="009F7FF9" w:rsidRDefault="00000000">
            <w:pPr>
              <w:pStyle w:val="TableParagraph"/>
              <w:spacing w:before="111"/>
              <w:rPr>
                <w:b/>
              </w:rPr>
            </w:pPr>
            <w:r>
              <w:rPr>
                <w:b/>
                <w:w w:val="120"/>
              </w:rPr>
              <w:t>SLO</w:t>
            </w:r>
            <w:r>
              <w:rPr>
                <w:b/>
                <w:spacing w:val="-14"/>
                <w:w w:val="120"/>
              </w:rPr>
              <w:t xml:space="preserve"> </w:t>
            </w:r>
            <w:r>
              <w:rPr>
                <w:b/>
                <w:spacing w:val="-10"/>
                <w:w w:val="120"/>
              </w:rPr>
              <w:t>5</w:t>
            </w:r>
          </w:p>
        </w:tc>
      </w:tr>
      <w:tr w:rsidR="009F7FF9" w14:paraId="5E81D8C5" w14:textId="77777777">
        <w:trPr>
          <w:trHeight w:val="480"/>
        </w:trPr>
        <w:tc>
          <w:tcPr>
            <w:tcW w:w="2020" w:type="dxa"/>
            <w:shd w:val="clear" w:color="auto" w:fill="D9D9D9"/>
          </w:tcPr>
          <w:p w14:paraId="3A897709" w14:textId="77777777" w:rsidR="009F7FF9" w:rsidRDefault="00000000">
            <w:pPr>
              <w:pStyle w:val="TableParagraph"/>
              <w:spacing w:before="106"/>
              <w:rPr>
                <w:b/>
              </w:rPr>
            </w:pPr>
            <w:r>
              <w:rPr>
                <w:b/>
                <w:w w:val="110"/>
              </w:rPr>
              <w:t>Theory</w:t>
            </w:r>
            <w:r>
              <w:rPr>
                <w:b/>
                <w:spacing w:val="-14"/>
                <w:w w:val="110"/>
              </w:rPr>
              <w:t xml:space="preserve"> </w:t>
            </w:r>
            <w:r>
              <w:rPr>
                <w:b/>
                <w:spacing w:val="-4"/>
                <w:w w:val="110"/>
              </w:rPr>
              <w:t>Core</w:t>
            </w:r>
          </w:p>
        </w:tc>
        <w:tc>
          <w:tcPr>
            <w:tcW w:w="1180" w:type="dxa"/>
          </w:tcPr>
          <w:p w14:paraId="46A85589" w14:textId="77777777" w:rsidR="009F7FF9" w:rsidRDefault="00000000">
            <w:pPr>
              <w:pStyle w:val="TableParagraph"/>
              <w:spacing w:before="106"/>
              <w:ind w:left="99"/>
              <w:rPr>
                <w:b/>
              </w:rPr>
            </w:pPr>
            <w:r>
              <w:rPr>
                <w:b/>
                <w:spacing w:val="-10"/>
                <w:w w:val="120"/>
              </w:rPr>
              <w:t>X</w:t>
            </w:r>
          </w:p>
        </w:tc>
        <w:tc>
          <w:tcPr>
            <w:tcW w:w="1120" w:type="dxa"/>
          </w:tcPr>
          <w:p w14:paraId="42E631E6" w14:textId="77777777" w:rsidR="009F7FF9" w:rsidRDefault="00000000">
            <w:pPr>
              <w:pStyle w:val="TableParagraph"/>
              <w:spacing w:before="106"/>
              <w:ind w:left="104"/>
            </w:pPr>
            <w:r>
              <w:rPr>
                <w:spacing w:val="-10"/>
                <w:w w:val="125"/>
              </w:rPr>
              <w:t>X</w:t>
            </w:r>
          </w:p>
        </w:tc>
        <w:tc>
          <w:tcPr>
            <w:tcW w:w="1140" w:type="dxa"/>
          </w:tcPr>
          <w:p w14:paraId="14152930" w14:textId="77777777" w:rsidR="009F7FF9" w:rsidRDefault="009F7FF9">
            <w:pPr>
              <w:pStyle w:val="TableParagraph"/>
              <w:ind w:left="0"/>
              <w:rPr>
                <w:rFonts w:ascii="Times New Roman"/>
              </w:rPr>
            </w:pPr>
          </w:p>
        </w:tc>
        <w:tc>
          <w:tcPr>
            <w:tcW w:w="840" w:type="dxa"/>
          </w:tcPr>
          <w:p w14:paraId="0AD9C7BE" w14:textId="77777777" w:rsidR="009F7FF9" w:rsidRDefault="00000000">
            <w:pPr>
              <w:pStyle w:val="TableParagraph"/>
              <w:spacing w:before="106"/>
              <w:ind w:left="109"/>
            </w:pPr>
            <w:r>
              <w:rPr>
                <w:spacing w:val="-10"/>
                <w:w w:val="125"/>
              </w:rPr>
              <w:t>X</w:t>
            </w:r>
          </w:p>
        </w:tc>
        <w:tc>
          <w:tcPr>
            <w:tcW w:w="1260" w:type="dxa"/>
          </w:tcPr>
          <w:p w14:paraId="5FD08B6E" w14:textId="77777777" w:rsidR="009F7FF9" w:rsidRDefault="009F7FF9">
            <w:pPr>
              <w:pStyle w:val="TableParagraph"/>
              <w:ind w:left="0"/>
              <w:rPr>
                <w:rFonts w:ascii="Times New Roman"/>
              </w:rPr>
            </w:pPr>
          </w:p>
        </w:tc>
      </w:tr>
      <w:tr w:rsidR="009F7FF9" w14:paraId="744D0259" w14:textId="77777777">
        <w:trPr>
          <w:trHeight w:val="460"/>
        </w:trPr>
        <w:tc>
          <w:tcPr>
            <w:tcW w:w="2020" w:type="dxa"/>
            <w:shd w:val="clear" w:color="auto" w:fill="D9D9D9"/>
          </w:tcPr>
          <w:p w14:paraId="3665E74B" w14:textId="77777777" w:rsidR="009F7FF9" w:rsidRDefault="00000000">
            <w:pPr>
              <w:pStyle w:val="TableParagraph"/>
              <w:spacing w:before="101"/>
              <w:rPr>
                <w:b/>
              </w:rPr>
            </w:pPr>
            <w:r>
              <w:rPr>
                <w:b/>
                <w:spacing w:val="-2"/>
                <w:w w:val="110"/>
              </w:rPr>
              <w:t>History</w:t>
            </w:r>
            <w:r>
              <w:rPr>
                <w:b/>
                <w:spacing w:val="-4"/>
                <w:w w:val="110"/>
              </w:rPr>
              <w:t xml:space="preserve"> Core</w:t>
            </w:r>
          </w:p>
        </w:tc>
        <w:tc>
          <w:tcPr>
            <w:tcW w:w="1180" w:type="dxa"/>
          </w:tcPr>
          <w:p w14:paraId="7E66E708" w14:textId="77777777" w:rsidR="009F7FF9" w:rsidRDefault="009F7FF9">
            <w:pPr>
              <w:pStyle w:val="TableParagraph"/>
              <w:ind w:left="0"/>
              <w:rPr>
                <w:rFonts w:ascii="Times New Roman"/>
              </w:rPr>
            </w:pPr>
          </w:p>
        </w:tc>
        <w:tc>
          <w:tcPr>
            <w:tcW w:w="1120" w:type="dxa"/>
          </w:tcPr>
          <w:p w14:paraId="4CBA265A" w14:textId="77777777" w:rsidR="009F7FF9" w:rsidRDefault="00000000">
            <w:pPr>
              <w:pStyle w:val="TableParagraph"/>
              <w:spacing w:before="101"/>
              <w:ind w:left="104"/>
              <w:rPr>
                <w:b/>
              </w:rPr>
            </w:pPr>
            <w:r>
              <w:rPr>
                <w:b/>
                <w:spacing w:val="-10"/>
                <w:w w:val="120"/>
              </w:rPr>
              <w:t>X</w:t>
            </w:r>
          </w:p>
        </w:tc>
        <w:tc>
          <w:tcPr>
            <w:tcW w:w="1140" w:type="dxa"/>
          </w:tcPr>
          <w:p w14:paraId="1C5E1BB2" w14:textId="77777777" w:rsidR="009F7FF9" w:rsidRDefault="009F7FF9">
            <w:pPr>
              <w:pStyle w:val="TableParagraph"/>
              <w:ind w:left="0"/>
              <w:rPr>
                <w:rFonts w:ascii="Times New Roman"/>
              </w:rPr>
            </w:pPr>
          </w:p>
        </w:tc>
        <w:tc>
          <w:tcPr>
            <w:tcW w:w="840" w:type="dxa"/>
          </w:tcPr>
          <w:p w14:paraId="61593CB3" w14:textId="77777777" w:rsidR="009F7FF9" w:rsidRDefault="009F7FF9">
            <w:pPr>
              <w:pStyle w:val="TableParagraph"/>
              <w:ind w:left="0"/>
              <w:rPr>
                <w:rFonts w:ascii="Times New Roman"/>
              </w:rPr>
            </w:pPr>
          </w:p>
        </w:tc>
        <w:tc>
          <w:tcPr>
            <w:tcW w:w="1260" w:type="dxa"/>
          </w:tcPr>
          <w:p w14:paraId="377A9258" w14:textId="77777777" w:rsidR="009F7FF9" w:rsidRDefault="00000000">
            <w:pPr>
              <w:pStyle w:val="TableParagraph"/>
              <w:spacing w:before="101"/>
            </w:pPr>
            <w:r>
              <w:rPr>
                <w:spacing w:val="-10"/>
                <w:w w:val="125"/>
              </w:rPr>
              <w:t>X</w:t>
            </w:r>
          </w:p>
        </w:tc>
      </w:tr>
      <w:tr w:rsidR="009F7FF9" w14:paraId="71728AA4" w14:textId="77777777">
        <w:trPr>
          <w:trHeight w:val="479"/>
        </w:trPr>
        <w:tc>
          <w:tcPr>
            <w:tcW w:w="2020" w:type="dxa"/>
            <w:shd w:val="clear" w:color="auto" w:fill="D9D9D9"/>
          </w:tcPr>
          <w:p w14:paraId="495FFC01" w14:textId="77777777" w:rsidR="009F7FF9" w:rsidRDefault="00000000">
            <w:pPr>
              <w:pStyle w:val="TableParagraph"/>
              <w:spacing w:before="116"/>
              <w:rPr>
                <w:b/>
              </w:rPr>
            </w:pPr>
            <w:r>
              <w:rPr>
                <w:b/>
                <w:spacing w:val="-2"/>
                <w:w w:val="115"/>
              </w:rPr>
              <w:t>Lessons</w:t>
            </w:r>
          </w:p>
        </w:tc>
        <w:tc>
          <w:tcPr>
            <w:tcW w:w="1180" w:type="dxa"/>
          </w:tcPr>
          <w:p w14:paraId="02538CF5" w14:textId="77777777" w:rsidR="009F7FF9" w:rsidRDefault="00000000">
            <w:pPr>
              <w:pStyle w:val="TableParagraph"/>
              <w:spacing w:before="116"/>
              <w:ind w:left="99"/>
            </w:pPr>
            <w:r>
              <w:rPr>
                <w:spacing w:val="-10"/>
                <w:w w:val="125"/>
              </w:rPr>
              <w:t>X</w:t>
            </w:r>
          </w:p>
        </w:tc>
        <w:tc>
          <w:tcPr>
            <w:tcW w:w="1120" w:type="dxa"/>
          </w:tcPr>
          <w:p w14:paraId="5A533745" w14:textId="77777777" w:rsidR="009F7FF9" w:rsidRDefault="00000000">
            <w:pPr>
              <w:pStyle w:val="TableParagraph"/>
              <w:spacing w:before="116"/>
              <w:ind w:left="104"/>
            </w:pPr>
            <w:r>
              <w:rPr>
                <w:spacing w:val="-10"/>
                <w:w w:val="125"/>
              </w:rPr>
              <w:t>X</w:t>
            </w:r>
          </w:p>
        </w:tc>
        <w:tc>
          <w:tcPr>
            <w:tcW w:w="1140" w:type="dxa"/>
          </w:tcPr>
          <w:p w14:paraId="457C289C" w14:textId="77777777" w:rsidR="009F7FF9" w:rsidRDefault="00000000">
            <w:pPr>
              <w:pStyle w:val="TableParagraph"/>
              <w:spacing w:before="116"/>
              <w:ind w:left="109"/>
              <w:rPr>
                <w:b/>
              </w:rPr>
            </w:pPr>
            <w:r>
              <w:rPr>
                <w:b/>
                <w:spacing w:val="-10"/>
                <w:w w:val="120"/>
              </w:rPr>
              <w:t>X</w:t>
            </w:r>
          </w:p>
        </w:tc>
        <w:tc>
          <w:tcPr>
            <w:tcW w:w="840" w:type="dxa"/>
          </w:tcPr>
          <w:p w14:paraId="472ED1A5" w14:textId="77777777" w:rsidR="009F7FF9" w:rsidRDefault="009F7FF9">
            <w:pPr>
              <w:pStyle w:val="TableParagraph"/>
              <w:ind w:left="0"/>
              <w:rPr>
                <w:rFonts w:ascii="Times New Roman"/>
              </w:rPr>
            </w:pPr>
          </w:p>
        </w:tc>
        <w:tc>
          <w:tcPr>
            <w:tcW w:w="1260" w:type="dxa"/>
          </w:tcPr>
          <w:p w14:paraId="6A2D9323" w14:textId="77777777" w:rsidR="009F7FF9" w:rsidRDefault="00000000">
            <w:pPr>
              <w:pStyle w:val="TableParagraph"/>
              <w:spacing w:before="116"/>
              <w:rPr>
                <w:b/>
              </w:rPr>
            </w:pPr>
            <w:r>
              <w:rPr>
                <w:b/>
                <w:spacing w:val="-10"/>
                <w:w w:val="120"/>
              </w:rPr>
              <w:t>X</w:t>
            </w:r>
          </w:p>
        </w:tc>
      </w:tr>
      <w:tr w:rsidR="009F7FF9" w14:paraId="788DF47C" w14:textId="77777777">
        <w:trPr>
          <w:trHeight w:val="740"/>
        </w:trPr>
        <w:tc>
          <w:tcPr>
            <w:tcW w:w="2020" w:type="dxa"/>
            <w:shd w:val="clear" w:color="auto" w:fill="D9D9D9"/>
          </w:tcPr>
          <w:p w14:paraId="523DA91E" w14:textId="77777777" w:rsidR="009F7FF9" w:rsidRDefault="00000000">
            <w:pPr>
              <w:pStyle w:val="TableParagraph"/>
              <w:spacing w:before="111"/>
              <w:ind w:right="667"/>
              <w:rPr>
                <w:b/>
              </w:rPr>
            </w:pPr>
            <w:r>
              <w:rPr>
                <w:b/>
                <w:spacing w:val="-2"/>
                <w:w w:val="110"/>
              </w:rPr>
              <w:t>Conducting/ Ensemble</w:t>
            </w:r>
          </w:p>
        </w:tc>
        <w:tc>
          <w:tcPr>
            <w:tcW w:w="1180" w:type="dxa"/>
          </w:tcPr>
          <w:p w14:paraId="228DC156" w14:textId="77777777" w:rsidR="009F7FF9" w:rsidRDefault="009F7FF9">
            <w:pPr>
              <w:pStyle w:val="TableParagraph"/>
              <w:ind w:left="0"/>
              <w:rPr>
                <w:rFonts w:ascii="Times New Roman"/>
              </w:rPr>
            </w:pPr>
          </w:p>
        </w:tc>
        <w:tc>
          <w:tcPr>
            <w:tcW w:w="1120" w:type="dxa"/>
          </w:tcPr>
          <w:p w14:paraId="333EC720" w14:textId="77777777" w:rsidR="009F7FF9" w:rsidRDefault="00000000">
            <w:pPr>
              <w:pStyle w:val="TableParagraph"/>
              <w:spacing w:before="111"/>
              <w:ind w:left="104"/>
            </w:pPr>
            <w:r>
              <w:rPr>
                <w:spacing w:val="-10"/>
                <w:w w:val="125"/>
              </w:rPr>
              <w:t>X</w:t>
            </w:r>
          </w:p>
        </w:tc>
        <w:tc>
          <w:tcPr>
            <w:tcW w:w="1140" w:type="dxa"/>
          </w:tcPr>
          <w:p w14:paraId="0A69EA06" w14:textId="77777777" w:rsidR="009F7FF9" w:rsidRDefault="009F7FF9">
            <w:pPr>
              <w:pStyle w:val="TableParagraph"/>
              <w:ind w:left="0"/>
              <w:rPr>
                <w:rFonts w:ascii="Times New Roman"/>
              </w:rPr>
            </w:pPr>
          </w:p>
        </w:tc>
        <w:tc>
          <w:tcPr>
            <w:tcW w:w="840" w:type="dxa"/>
          </w:tcPr>
          <w:p w14:paraId="1C43A207" w14:textId="77777777" w:rsidR="009F7FF9" w:rsidRDefault="00000000">
            <w:pPr>
              <w:pStyle w:val="TableParagraph"/>
              <w:spacing w:before="111"/>
              <w:ind w:left="109"/>
              <w:rPr>
                <w:b/>
              </w:rPr>
            </w:pPr>
            <w:r>
              <w:rPr>
                <w:b/>
                <w:spacing w:val="-10"/>
                <w:w w:val="120"/>
              </w:rPr>
              <w:t>X</w:t>
            </w:r>
          </w:p>
        </w:tc>
        <w:tc>
          <w:tcPr>
            <w:tcW w:w="1260" w:type="dxa"/>
          </w:tcPr>
          <w:p w14:paraId="69ABA2B5" w14:textId="77777777" w:rsidR="009F7FF9" w:rsidRDefault="00000000">
            <w:pPr>
              <w:pStyle w:val="TableParagraph"/>
              <w:spacing w:before="111"/>
            </w:pPr>
            <w:r>
              <w:rPr>
                <w:spacing w:val="-10"/>
                <w:w w:val="125"/>
              </w:rPr>
              <w:t>X</w:t>
            </w:r>
          </w:p>
        </w:tc>
      </w:tr>
    </w:tbl>
    <w:p w14:paraId="78E9271D" w14:textId="77777777" w:rsidR="009F7FF9" w:rsidRDefault="00000000">
      <w:pPr>
        <w:pStyle w:val="BodyText"/>
        <w:spacing w:before="93"/>
        <w:ind w:firstLine="0"/>
      </w:pPr>
      <w:r>
        <w:rPr>
          <w:w w:val="105"/>
        </w:rPr>
        <w:t>Bold type X indicates the primary source of</w:t>
      </w:r>
      <w:r>
        <w:rPr>
          <w:spacing w:val="1"/>
          <w:w w:val="105"/>
        </w:rPr>
        <w:t xml:space="preserve"> </w:t>
      </w:r>
      <w:r>
        <w:rPr>
          <w:w w:val="105"/>
        </w:rPr>
        <w:t xml:space="preserve">instruction for that </w:t>
      </w:r>
      <w:r>
        <w:rPr>
          <w:spacing w:val="-2"/>
          <w:w w:val="105"/>
        </w:rPr>
        <w:t>outcome.</w:t>
      </w:r>
    </w:p>
    <w:p w14:paraId="238E7D4C" w14:textId="77777777" w:rsidR="009F7FF9" w:rsidRDefault="00000000">
      <w:pPr>
        <w:pStyle w:val="BodyText"/>
        <w:spacing w:before="122"/>
        <w:ind w:firstLine="0"/>
      </w:pPr>
      <w:r>
        <w:rPr>
          <w:w w:val="105"/>
        </w:rPr>
        <w:t>*These</w:t>
      </w:r>
      <w:r>
        <w:rPr>
          <w:spacing w:val="2"/>
          <w:w w:val="105"/>
        </w:rPr>
        <w:t xml:space="preserve"> </w:t>
      </w:r>
      <w:r>
        <w:rPr>
          <w:w w:val="105"/>
        </w:rPr>
        <w:t>course</w:t>
      </w:r>
      <w:r>
        <w:rPr>
          <w:spacing w:val="3"/>
          <w:w w:val="105"/>
        </w:rPr>
        <w:t xml:space="preserve"> </w:t>
      </w:r>
      <w:r>
        <w:rPr>
          <w:w w:val="105"/>
        </w:rPr>
        <w:t>types</w:t>
      </w:r>
      <w:r>
        <w:rPr>
          <w:spacing w:val="3"/>
          <w:w w:val="105"/>
        </w:rPr>
        <w:t xml:space="preserve"> </w:t>
      </w:r>
      <w:r>
        <w:rPr>
          <w:w w:val="105"/>
        </w:rPr>
        <w:t>are</w:t>
      </w:r>
      <w:r>
        <w:rPr>
          <w:spacing w:val="3"/>
          <w:w w:val="105"/>
        </w:rPr>
        <w:t xml:space="preserve"> </w:t>
      </w:r>
      <w:r>
        <w:rPr>
          <w:w w:val="105"/>
        </w:rPr>
        <w:t>required</w:t>
      </w:r>
      <w:r>
        <w:rPr>
          <w:spacing w:val="3"/>
          <w:w w:val="105"/>
        </w:rPr>
        <w:t xml:space="preserve"> </w:t>
      </w:r>
      <w:r>
        <w:rPr>
          <w:w w:val="105"/>
        </w:rPr>
        <w:t>for</w:t>
      </w:r>
      <w:r>
        <w:rPr>
          <w:spacing w:val="3"/>
          <w:w w:val="105"/>
        </w:rPr>
        <w:t xml:space="preserve"> </w:t>
      </w:r>
      <w:r>
        <w:rPr>
          <w:w w:val="105"/>
        </w:rPr>
        <w:t>all</w:t>
      </w:r>
      <w:r>
        <w:rPr>
          <w:spacing w:val="3"/>
          <w:w w:val="105"/>
        </w:rPr>
        <w:t xml:space="preserve"> </w:t>
      </w:r>
      <w:r>
        <w:rPr>
          <w:w w:val="105"/>
        </w:rPr>
        <w:t>BM</w:t>
      </w:r>
      <w:r>
        <w:rPr>
          <w:spacing w:val="3"/>
          <w:w w:val="105"/>
        </w:rPr>
        <w:t xml:space="preserve"> </w:t>
      </w:r>
      <w:r>
        <w:rPr>
          <w:spacing w:val="-2"/>
          <w:w w:val="105"/>
        </w:rPr>
        <w:t>students.</w:t>
      </w:r>
    </w:p>
    <w:p w14:paraId="2C698688" w14:textId="77777777" w:rsidR="009F7FF9" w:rsidRDefault="009F7FF9">
      <w:pPr>
        <w:pStyle w:val="BodyText"/>
        <w:sectPr w:rsidR="009F7FF9">
          <w:pgSz w:w="12240" w:h="15840"/>
          <w:pgMar w:top="1180" w:right="720" w:bottom="280" w:left="1440" w:header="916" w:footer="0" w:gutter="0"/>
          <w:cols w:space="720"/>
        </w:sectPr>
      </w:pPr>
    </w:p>
    <w:p w14:paraId="675AD28A" w14:textId="77777777" w:rsidR="009F7FF9" w:rsidRDefault="009F7FF9">
      <w:pPr>
        <w:pStyle w:val="BodyText"/>
        <w:spacing w:before="21"/>
        <w:ind w:firstLine="0"/>
        <w:rPr>
          <w:sz w:val="28"/>
        </w:rPr>
      </w:pPr>
    </w:p>
    <w:p w14:paraId="224BEEBF" w14:textId="77777777" w:rsidR="009F7FF9" w:rsidRDefault="00000000">
      <w:pPr>
        <w:pStyle w:val="Heading1"/>
      </w:pPr>
      <w:r>
        <w:rPr>
          <w:color w:val="00AB44"/>
          <w:w w:val="115"/>
        </w:rPr>
        <w:t>LOGIC</w:t>
      </w:r>
      <w:r>
        <w:rPr>
          <w:color w:val="00AB44"/>
          <w:spacing w:val="-18"/>
          <w:w w:val="115"/>
        </w:rPr>
        <w:t xml:space="preserve"> </w:t>
      </w:r>
      <w:r>
        <w:rPr>
          <w:color w:val="00AB44"/>
          <w:w w:val="115"/>
        </w:rPr>
        <w:t>MODEL:</w:t>
      </w:r>
      <w:r>
        <w:rPr>
          <w:color w:val="00AB44"/>
          <w:spacing w:val="-18"/>
          <w:w w:val="115"/>
        </w:rPr>
        <w:t xml:space="preserve"> </w:t>
      </w:r>
      <w:r>
        <w:rPr>
          <w:color w:val="00AB44"/>
          <w:w w:val="115"/>
        </w:rPr>
        <w:t>SLO</w:t>
      </w:r>
      <w:r>
        <w:rPr>
          <w:color w:val="00AB44"/>
          <w:spacing w:val="-18"/>
          <w:w w:val="115"/>
        </w:rPr>
        <w:t xml:space="preserve"> </w:t>
      </w:r>
      <w:r>
        <w:rPr>
          <w:color w:val="00AB44"/>
          <w:spacing w:val="-5"/>
          <w:w w:val="115"/>
        </w:rPr>
        <w:t>#1</w:t>
      </w:r>
    </w:p>
    <w:p w14:paraId="5612DD77" w14:textId="77777777" w:rsidR="009F7FF9" w:rsidRDefault="00000000">
      <w:pPr>
        <w:spacing w:before="188" w:line="280" w:lineRule="auto"/>
        <w:ind w:right="2526"/>
        <w:rPr>
          <w:b/>
        </w:rPr>
      </w:pPr>
      <w:r>
        <w:rPr>
          <w:b/>
          <w:w w:val="105"/>
        </w:rPr>
        <w:t>By the completion of the Bachelor of Music degree, students will be able to describe music that they have heard and/or seen using appropriate music theory terms.</w:t>
      </w:r>
    </w:p>
    <w:p w14:paraId="2CC71465" w14:textId="77777777" w:rsidR="009F7FF9" w:rsidRDefault="009F7FF9">
      <w:pPr>
        <w:pStyle w:val="BodyText"/>
        <w:spacing w:before="146" w:after="1"/>
        <w:ind w:firstLine="0"/>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20"/>
        <w:gridCol w:w="3160"/>
        <w:gridCol w:w="3180"/>
      </w:tblGrid>
      <w:tr w:rsidR="009F7FF9" w14:paraId="4154F4BF" w14:textId="77777777">
        <w:trPr>
          <w:trHeight w:val="460"/>
        </w:trPr>
        <w:tc>
          <w:tcPr>
            <w:tcW w:w="3620" w:type="dxa"/>
            <w:shd w:val="clear" w:color="auto" w:fill="CCCCCC"/>
          </w:tcPr>
          <w:p w14:paraId="6C662B53" w14:textId="77777777" w:rsidR="009F7FF9" w:rsidRDefault="00000000">
            <w:pPr>
              <w:pStyle w:val="TableParagraph"/>
              <w:spacing w:before="101"/>
              <w:rPr>
                <w:b/>
              </w:rPr>
            </w:pPr>
            <w:r>
              <w:rPr>
                <w:b/>
                <w:w w:val="105"/>
              </w:rPr>
              <w:t>Educational</w:t>
            </w:r>
            <w:r>
              <w:rPr>
                <w:b/>
                <w:spacing w:val="28"/>
                <w:w w:val="110"/>
              </w:rPr>
              <w:t xml:space="preserve"> </w:t>
            </w:r>
            <w:r>
              <w:rPr>
                <w:b/>
                <w:spacing w:val="-2"/>
                <w:w w:val="110"/>
              </w:rPr>
              <w:t>Programming</w:t>
            </w:r>
          </w:p>
        </w:tc>
        <w:tc>
          <w:tcPr>
            <w:tcW w:w="3160" w:type="dxa"/>
            <w:shd w:val="clear" w:color="auto" w:fill="CCCCCC"/>
          </w:tcPr>
          <w:p w14:paraId="2698F7AE" w14:textId="77777777" w:rsidR="009F7FF9" w:rsidRDefault="00000000">
            <w:pPr>
              <w:pStyle w:val="TableParagraph"/>
              <w:spacing w:before="101"/>
              <w:ind w:left="104"/>
              <w:rPr>
                <w:b/>
              </w:rPr>
            </w:pPr>
            <w:r>
              <w:rPr>
                <w:b/>
                <w:w w:val="105"/>
              </w:rPr>
              <w:t>Intermediate</w:t>
            </w:r>
            <w:r>
              <w:rPr>
                <w:b/>
                <w:spacing w:val="-3"/>
                <w:w w:val="105"/>
              </w:rPr>
              <w:t xml:space="preserve"> </w:t>
            </w:r>
            <w:r>
              <w:rPr>
                <w:b/>
                <w:spacing w:val="-4"/>
                <w:w w:val="115"/>
              </w:rPr>
              <w:t>SLOs</w:t>
            </w:r>
          </w:p>
        </w:tc>
        <w:tc>
          <w:tcPr>
            <w:tcW w:w="3180" w:type="dxa"/>
            <w:shd w:val="clear" w:color="auto" w:fill="CCCCCC"/>
          </w:tcPr>
          <w:p w14:paraId="556290AC" w14:textId="77777777" w:rsidR="009F7FF9" w:rsidRDefault="00000000">
            <w:pPr>
              <w:pStyle w:val="TableParagraph"/>
              <w:spacing w:before="101"/>
              <w:ind w:left="109"/>
              <w:rPr>
                <w:b/>
              </w:rPr>
            </w:pPr>
            <w:r>
              <w:rPr>
                <w:b/>
                <w:w w:val="110"/>
              </w:rPr>
              <w:t>Distal</w:t>
            </w:r>
            <w:r>
              <w:rPr>
                <w:b/>
                <w:spacing w:val="-11"/>
                <w:w w:val="110"/>
              </w:rPr>
              <w:t xml:space="preserve"> </w:t>
            </w:r>
            <w:r>
              <w:rPr>
                <w:b/>
                <w:spacing w:val="-2"/>
                <w:w w:val="110"/>
              </w:rPr>
              <w:t>Outcome</w:t>
            </w:r>
          </w:p>
        </w:tc>
      </w:tr>
      <w:tr w:rsidR="009F7FF9" w14:paraId="264F8A3B" w14:textId="77777777">
        <w:trPr>
          <w:trHeight w:val="932"/>
        </w:trPr>
        <w:tc>
          <w:tcPr>
            <w:tcW w:w="3620" w:type="dxa"/>
            <w:tcBorders>
              <w:bottom w:val="nil"/>
            </w:tcBorders>
          </w:tcPr>
          <w:p w14:paraId="733E0A31" w14:textId="77777777" w:rsidR="009F7FF9" w:rsidRDefault="00000000">
            <w:pPr>
              <w:pStyle w:val="TableParagraph"/>
              <w:spacing w:before="116"/>
            </w:pPr>
            <w:r>
              <w:rPr>
                <w:spacing w:val="-2"/>
                <w:w w:val="110"/>
              </w:rPr>
              <w:t>In-class</w:t>
            </w:r>
            <w:r>
              <w:rPr>
                <w:spacing w:val="-12"/>
                <w:w w:val="110"/>
              </w:rPr>
              <w:t xml:space="preserve"> </w:t>
            </w:r>
            <w:r>
              <w:rPr>
                <w:spacing w:val="-2"/>
                <w:w w:val="110"/>
              </w:rPr>
              <w:t>drills</w:t>
            </w:r>
            <w:r>
              <w:rPr>
                <w:spacing w:val="-12"/>
                <w:w w:val="110"/>
              </w:rPr>
              <w:t xml:space="preserve"> </w:t>
            </w:r>
            <w:r>
              <w:rPr>
                <w:spacing w:val="-2"/>
                <w:w w:val="110"/>
              </w:rPr>
              <w:t>on</w:t>
            </w:r>
            <w:r>
              <w:rPr>
                <w:spacing w:val="-12"/>
                <w:w w:val="110"/>
              </w:rPr>
              <w:t xml:space="preserve"> </w:t>
            </w:r>
            <w:r>
              <w:rPr>
                <w:spacing w:val="-2"/>
                <w:w w:val="110"/>
              </w:rPr>
              <w:t>basic</w:t>
            </w:r>
            <w:r>
              <w:rPr>
                <w:spacing w:val="-11"/>
                <w:w w:val="110"/>
              </w:rPr>
              <w:t xml:space="preserve"> </w:t>
            </w:r>
            <w:r>
              <w:rPr>
                <w:spacing w:val="-2"/>
                <w:w w:val="110"/>
              </w:rPr>
              <w:t>tonal</w:t>
            </w:r>
            <w:r>
              <w:rPr>
                <w:spacing w:val="-12"/>
                <w:w w:val="110"/>
              </w:rPr>
              <w:t xml:space="preserve"> </w:t>
            </w:r>
            <w:r>
              <w:rPr>
                <w:spacing w:val="-2"/>
                <w:w w:val="110"/>
              </w:rPr>
              <w:t xml:space="preserve">terms </w:t>
            </w:r>
            <w:r>
              <w:rPr>
                <w:w w:val="110"/>
              </w:rPr>
              <w:t>and musical examples</w:t>
            </w:r>
          </w:p>
        </w:tc>
        <w:tc>
          <w:tcPr>
            <w:tcW w:w="3160" w:type="dxa"/>
            <w:tcBorders>
              <w:bottom w:val="nil"/>
            </w:tcBorders>
          </w:tcPr>
          <w:p w14:paraId="2E19EC98" w14:textId="77777777" w:rsidR="009F7FF9" w:rsidRDefault="00000000">
            <w:pPr>
              <w:pStyle w:val="TableParagraph"/>
              <w:spacing w:before="102" w:line="270" w:lineRule="atLeast"/>
              <w:ind w:left="104" w:right="148"/>
            </w:pPr>
            <w:r>
              <w:rPr>
                <w:w w:val="105"/>
              </w:rPr>
              <w:t>Students will be able to define basic tonal music theory</w:t>
            </w:r>
            <w:r>
              <w:rPr>
                <w:spacing w:val="40"/>
                <w:w w:val="105"/>
              </w:rPr>
              <w:t xml:space="preserve"> </w:t>
            </w:r>
            <w:r>
              <w:rPr>
                <w:spacing w:val="-2"/>
                <w:w w:val="105"/>
              </w:rPr>
              <w:t>terms.</w:t>
            </w:r>
          </w:p>
        </w:tc>
        <w:tc>
          <w:tcPr>
            <w:tcW w:w="3180" w:type="dxa"/>
            <w:tcBorders>
              <w:bottom w:val="nil"/>
            </w:tcBorders>
          </w:tcPr>
          <w:p w14:paraId="3396412F" w14:textId="77777777" w:rsidR="009F7FF9" w:rsidRDefault="009F7FF9">
            <w:pPr>
              <w:pStyle w:val="TableParagraph"/>
              <w:ind w:left="0"/>
              <w:rPr>
                <w:rFonts w:ascii="Times New Roman"/>
              </w:rPr>
            </w:pPr>
          </w:p>
        </w:tc>
      </w:tr>
      <w:tr w:rsidR="009F7FF9" w14:paraId="53C4F51F" w14:textId="77777777">
        <w:trPr>
          <w:trHeight w:val="1350"/>
        </w:trPr>
        <w:tc>
          <w:tcPr>
            <w:tcW w:w="3620" w:type="dxa"/>
            <w:tcBorders>
              <w:top w:val="nil"/>
              <w:bottom w:val="nil"/>
            </w:tcBorders>
          </w:tcPr>
          <w:p w14:paraId="5476D153" w14:textId="77777777" w:rsidR="009F7FF9" w:rsidRDefault="00000000">
            <w:pPr>
              <w:pStyle w:val="TableParagraph"/>
              <w:spacing w:line="242" w:lineRule="auto"/>
            </w:pPr>
            <w:r>
              <w:rPr>
                <w:w w:val="105"/>
              </w:rPr>
              <w:t>Prelude assignment (drills on basic tonal content)</w:t>
            </w:r>
          </w:p>
          <w:p w14:paraId="6D493976" w14:textId="77777777" w:rsidR="009F7FF9" w:rsidRDefault="00000000">
            <w:pPr>
              <w:pStyle w:val="TableParagraph"/>
              <w:spacing w:before="247" w:line="270" w:lineRule="atLeast"/>
            </w:pPr>
            <w:r>
              <w:rPr>
                <w:w w:val="105"/>
              </w:rPr>
              <w:t>Etudes (longer analysis examples covering basic tonal content)</w:t>
            </w:r>
          </w:p>
        </w:tc>
        <w:tc>
          <w:tcPr>
            <w:tcW w:w="3160" w:type="dxa"/>
            <w:tcBorders>
              <w:top w:val="nil"/>
              <w:bottom w:val="nil"/>
            </w:tcBorders>
          </w:tcPr>
          <w:p w14:paraId="2D2E5BAE" w14:textId="77777777" w:rsidR="009F7FF9" w:rsidRDefault="00000000">
            <w:pPr>
              <w:pStyle w:val="TableParagraph"/>
              <w:spacing w:before="250" w:line="270" w:lineRule="atLeast"/>
              <w:ind w:left="104" w:right="174"/>
            </w:pPr>
            <w:r>
              <w:rPr>
                <w:w w:val="105"/>
              </w:rPr>
              <w:t>Students will be able to recognize examples of music theory concepts when they see them on a score.</w:t>
            </w:r>
          </w:p>
        </w:tc>
        <w:tc>
          <w:tcPr>
            <w:tcW w:w="3180" w:type="dxa"/>
            <w:tcBorders>
              <w:top w:val="nil"/>
              <w:bottom w:val="nil"/>
            </w:tcBorders>
          </w:tcPr>
          <w:p w14:paraId="667FE6C5" w14:textId="77777777" w:rsidR="009F7FF9" w:rsidRDefault="009F7FF9">
            <w:pPr>
              <w:pStyle w:val="TableParagraph"/>
              <w:ind w:left="0"/>
              <w:rPr>
                <w:rFonts w:ascii="Times New Roman"/>
              </w:rPr>
            </w:pPr>
          </w:p>
        </w:tc>
      </w:tr>
      <w:tr w:rsidR="009F7FF9" w14:paraId="33BC4802" w14:textId="77777777">
        <w:trPr>
          <w:trHeight w:val="2025"/>
        </w:trPr>
        <w:tc>
          <w:tcPr>
            <w:tcW w:w="3620" w:type="dxa"/>
            <w:tcBorders>
              <w:top w:val="nil"/>
              <w:bottom w:val="nil"/>
            </w:tcBorders>
          </w:tcPr>
          <w:p w14:paraId="45FC9322" w14:textId="77777777" w:rsidR="009F7FF9" w:rsidRDefault="00000000">
            <w:pPr>
              <w:pStyle w:val="TableParagraph"/>
              <w:spacing w:before="264"/>
            </w:pPr>
            <w:r>
              <w:rPr>
                <w:noProof/>
              </w:rPr>
              <mc:AlternateContent>
                <mc:Choice Requires="wpg">
                  <w:drawing>
                    <wp:anchor distT="0" distB="0" distL="0" distR="0" simplePos="0" relativeHeight="487358976" behindDoc="1" locked="0" layoutInCell="1" allowOverlap="1" wp14:anchorId="07798552" wp14:editId="5BFC5E4C">
                      <wp:simplePos x="0" y="0"/>
                      <wp:positionH relativeFrom="column">
                        <wp:posOffset>176612</wp:posOffset>
                      </wp:positionH>
                      <wp:positionV relativeFrom="paragraph">
                        <wp:posOffset>262237</wp:posOffset>
                      </wp:positionV>
                      <wp:extent cx="1968500" cy="95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8500" cy="9525"/>
                                <a:chOff x="0" y="0"/>
                                <a:chExt cx="1968500" cy="9525"/>
                              </a:xfrm>
                            </wpg:grpSpPr>
                            <wps:wsp>
                              <wps:cNvPr id="3" name="Graphic 3"/>
                              <wps:cNvSpPr/>
                              <wps:spPr>
                                <a:xfrm>
                                  <a:off x="0" y="4610"/>
                                  <a:ext cx="1968500" cy="1270"/>
                                </a:xfrm>
                                <a:custGeom>
                                  <a:avLst/>
                                  <a:gdLst/>
                                  <a:ahLst/>
                                  <a:cxnLst/>
                                  <a:rect l="l" t="t" r="r" b="b"/>
                                  <a:pathLst>
                                    <a:path w="1968500">
                                      <a:moveTo>
                                        <a:pt x="0" y="0"/>
                                      </a:moveTo>
                                      <a:lnTo>
                                        <a:pt x="1968411" y="0"/>
                                      </a:lnTo>
                                    </a:path>
                                  </a:pathLst>
                                </a:custGeom>
                                <a:ln w="9220">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1A128492" id="Group 2" o:spid="_x0000_s1026" style="position:absolute;margin-left:13.9pt;margin-top:20.65pt;width:155pt;height:.75pt;z-index:-15957504;mso-wrap-distance-left:0;mso-wrap-distance-right:0" coordsize="196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">
                      <v:shape id="Graphic 3" o:spid="_x0000_s1027" style="position:absolute;top:46;width:19685;height:12;visibility:visible;mso-wrap-style:square;v-text-anchor:top" coordsize="1968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" path="m,l1968411,e" filled="f" strokeweight=".25611mm">
                        <v:stroke dashstyle="3 1"/>
                        <v:path arrowok="t"/>
                      </v:shape>
                    </v:group>
                  </w:pict>
                </mc:Fallback>
              </mc:AlternateContent>
            </w:r>
            <w:r>
              <w:rPr>
                <w:spacing w:val="-10"/>
              </w:rPr>
              <w:t>—</w:t>
            </w:r>
          </w:p>
          <w:p w14:paraId="05A55646" w14:textId="77777777" w:rsidR="009F7FF9" w:rsidRDefault="009F7FF9">
            <w:pPr>
              <w:pStyle w:val="TableParagraph"/>
              <w:spacing w:before="2"/>
              <w:ind w:left="0"/>
              <w:rPr>
                <w:b/>
              </w:rPr>
            </w:pPr>
          </w:p>
          <w:p w14:paraId="32EB6384" w14:textId="77777777" w:rsidR="009F7FF9" w:rsidRDefault="00000000">
            <w:pPr>
              <w:pStyle w:val="TableParagraph"/>
              <w:spacing w:before="1"/>
            </w:pPr>
            <w:r>
              <w:rPr>
                <w:w w:val="105"/>
              </w:rPr>
              <w:t>In-class aural drills and out-of-class assignments on basic tonal content</w:t>
            </w:r>
          </w:p>
        </w:tc>
        <w:tc>
          <w:tcPr>
            <w:tcW w:w="3160" w:type="dxa"/>
            <w:tcBorders>
              <w:top w:val="nil"/>
              <w:bottom w:val="nil"/>
            </w:tcBorders>
          </w:tcPr>
          <w:p w14:paraId="0B559F9D" w14:textId="77777777" w:rsidR="009F7FF9" w:rsidRDefault="00000000">
            <w:pPr>
              <w:pStyle w:val="TableParagraph"/>
              <w:spacing w:before="264"/>
              <w:ind w:left="104"/>
            </w:pPr>
            <w:r>
              <w:rPr>
                <w:noProof/>
              </w:rPr>
              <mc:AlternateContent>
                <mc:Choice Requires="wpg">
                  <w:drawing>
                    <wp:anchor distT="0" distB="0" distL="0" distR="0" simplePos="0" relativeHeight="487359488" behindDoc="1" locked="0" layoutInCell="1" allowOverlap="1" wp14:anchorId="7BBA7CB2" wp14:editId="3C4EB8DE">
                      <wp:simplePos x="0" y="0"/>
                      <wp:positionH relativeFrom="column">
                        <wp:posOffset>182962</wp:posOffset>
                      </wp:positionH>
                      <wp:positionV relativeFrom="paragraph">
                        <wp:posOffset>262237</wp:posOffset>
                      </wp:positionV>
                      <wp:extent cx="1675764" cy="95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5764" cy="9525"/>
                                <a:chOff x="0" y="0"/>
                                <a:chExt cx="1675764" cy="9525"/>
                              </a:xfrm>
                            </wpg:grpSpPr>
                            <wps:wsp>
                              <wps:cNvPr id="5" name="Graphic 5"/>
                              <wps:cNvSpPr/>
                              <wps:spPr>
                                <a:xfrm>
                                  <a:off x="0" y="4610"/>
                                  <a:ext cx="1675764" cy="1270"/>
                                </a:xfrm>
                                <a:custGeom>
                                  <a:avLst/>
                                  <a:gdLst/>
                                  <a:ahLst/>
                                  <a:cxnLst/>
                                  <a:rect l="l" t="t" r="r" b="b"/>
                                  <a:pathLst>
                                    <a:path w="1675764">
                                      <a:moveTo>
                                        <a:pt x="0" y="0"/>
                                      </a:moveTo>
                                      <a:lnTo>
                                        <a:pt x="1675248" y="0"/>
                                      </a:lnTo>
                                    </a:path>
                                  </a:pathLst>
                                </a:custGeom>
                                <a:ln w="9220">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1C7F2A32" id="Group 4" o:spid="_x0000_s1026" style="position:absolute;margin-left:14.4pt;margin-top:20.65pt;width:131.95pt;height:.75pt;z-index:-15956992;mso-wrap-distance-left:0;mso-wrap-distance-right:0" coordsize="167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">
                      <v:shape id="Graphic 5" o:spid="_x0000_s1027" style="position:absolute;top:46;width:16757;height:12;visibility:visible;mso-wrap-style:square;v-text-anchor:top" coordsize="16757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" path="m,l1675248,e" filled="f" strokeweight=".25611mm">
                        <v:stroke dashstyle="3 1"/>
                        <v:path arrowok="t"/>
                      </v:shape>
                    </v:group>
                  </w:pict>
                </mc:Fallback>
              </mc:AlternateContent>
            </w:r>
            <w:r>
              <w:rPr>
                <w:spacing w:val="-10"/>
              </w:rPr>
              <w:t>—</w:t>
            </w:r>
          </w:p>
          <w:p w14:paraId="6ED909A6" w14:textId="77777777" w:rsidR="009F7FF9" w:rsidRDefault="009F7FF9">
            <w:pPr>
              <w:pStyle w:val="TableParagraph"/>
              <w:spacing w:before="2"/>
              <w:ind w:left="0"/>
              <w:rPr>
                <w:b/>
              </w:rPr>
            </w:pPr>
          </w:p>
          <w:p w14:paraId="17540750" w14:textId="77777777" w:rsidR="009F7FF9" w:rsidRDefault="00000000">
            <w:pPr>
              <w:pStyle w:val="TableParagraph"/>
              <w:spacing w:before="1"/>
              <w:ind w:left="104" w:right="174"/>
            </w:pPr>
            <w:r>
              <w:rPr>
                <w:w w:val="105"/>
              </w:rPr>
              <w:t xml:space="preserve">Students will be able to recognize examples of </w:t>
            </w:r>
            <w:proofErr w:type="gramStart"/>
            <w:r>
              <w:rPr>
                <w:w w:val="105"/>
              </w:rPr>
              <w:t>music</w:t>
            </w:r>
            <w:proofErr w:type="gramEnd"/>
            <w:r>
              <w:rPr>
                <w:w w:val="105"/>
              </w:rPr>
              <w:t xml:space="preserve"> theory concepts when they hear them.</w:t>
            </w:r>
          </w:p>
        </w:tc>
        <w:tc>
          <w:tcPr>
            <w:tcW w:w="3180" w:type="dxa"/>
            <w:tcBorders>
              <w:top w:val="nil"/>
              <w:bottom w:val="nil"/>
            </w:tcBorders>
          </w:tcPr>
          <w:p w14:paraId="0DA95205" w14:textId="77777777" w:rsidR="009F7FF9" w:rsidRDefault="00000000">
            <w:pPr>
              <w:pStyle w:val="TableParagraph"/>
              <w:spacing w:line="242" w:lineRule="auto"/>
              <w:ind w:left="109" w:right="93"/>
            </w:pPr>
            <w:r>
              <w:rPr>
                <w:w w:val="105"/>
              </w:rPr>
              <w:t xml:space="preserve">By the completion of the Bachelor of Music degree, students will be able to describe music that they have heard and/or seen using appropriate music theory </w:t>
            </w:r>
            <w:r>
              <w:rPr>
                <w:spacing w:val="-2"/>
                <w:w w:val="105"/>
              </w:rPr>
              <w:t>terms.</w:t>
            </w:r>
          </w:p>
        </w:tc>
      </w:tr>
      <w:tr w:rsidR="009F7FF9" w14:paraId="24BD2710" w14:textId="77777777">
        <w:trPr>
          <w:trHeight w:val="1215"/>
        </w:trPr>
        <w:tc>
          <w:tcPr>
            <w:tcW w:w="3620" w:type="dxa"/>
            <w:tcBorders>
              <w:top w:val="nil"/>
              <w:bottom w:val="nil"/>
            </w:tcBorders>
          </w:tcPr>
          <w:p w14:paraId="5923456C" w14:textId="77777777" w:rsidR="009F7FF9" w:rsidRDefault="00000000">
            <w:pPr>
              <w:pStyle w:val="TableParagraph"/>
              <w:spacing w:before="129"/>
              <w:ind w:right="548"/>
            </w:pPr>
            <w:r>
              <w:rPr>
                <w:w w:val="105"/>
              </w:rPr>
              <w:t>Required upper-level course in post-tonal music</w:t>
            </w:r>
          </w:p>
        </w:tc>
        <w:tc>
          <w:tcPr>
            <w:tcW w:w="3160" w:type="dxa"/>
            <w:tcBorders>
              <w:top w:val="nil"/>
              <w:bottom w:val="nil"/>
            </w:tcBorders>
          </w:tcPr>
          <w:p w14:paraId="392B3220" w14:textId="77777777" w:rsidR="009F7FF9" w:rsidRDefault="009F7FF9">
            <w:pPr>
              <w:pStyle w:val="TableParagraph"/>
              <w:spacing w:before="116"/>
              <w:ind w:left="0"/>
              <w:rPr>
                <w:b/>
              </w:rPr>
            </w:pPr>
          </w:p>
          <w:p w14:paraId="492ED30F" w14:textId="77777777" w:rsidR="009F7FF9" w:rsidRDefault="00000000">
            <w:pPr>
              <w:pStyle w:val="TableParagraph"/>
              <w:spacing w:line="270" w:lineRule="atLeast"/>
              <w:ind w:left="104" w:right="174"/>
            </w:pPr>
            <w:r>
              <w:rPr>
                <w:w w:val="105"/>
              </w:rPr>
              <w:t>Students</w:t>
            </w:r>
            <w:r>
              <w:rPr>
                <w:spacing w:val="-4"/>
                <w:w w:val="105"/>
              </w:rPr>
              <w:t xml:space="preserve"> </w:t>
            </w:r>
            <w:r>
              <w:rPr>
                <w:w w:val="105"/>
              </w:rPr>
              <w:t>will</w:t>
            </w:r>
            <w:r>
              <w:rPr>
                <w:spacing w:val="-4"/>
                <w:w w:val="105"/>
              </w:rPr>
              <w:t xml:space="preserve"> </w:t>
            </w:r>
            <w:r>
              <w:rPr>
                <w:w w:val="105"/>
              </w:rPr>
              <w:t>become</w:t>
            </w:r>
            <w:r>
              <w:rPr>
                <w:spacing w:val="-4"/>
                <w:w w:val="105"/>
              </w:rPr>
              <w:t xml:space="preserve"> </w:t>
            </w:r>
            <w:r>
              <w:rPr>
                <w:w w:val="105"/>
              </w:rPr>
              <w:t xml:space="preserve">familiar with a wide range of </w:t>
            </w:r>
            <w:r>
              <w:rPr>
                <w:spacing w:val="-2"/>
                <w:w w:val="105"/>
              </w:rPr>
              <w:t>repertoire.</w:t>
            </w:r>
          </w:p>
        </w:tc>
        <w:tc>
          <w:tcPr>
            <w:tcW w:w="3180" w:type="dxa"/>
            <w:tcBorders>
              <w:top w:val="nil"/>
              <w:bottom w:val="nil"/>
            </w:tcBorders>
          </w:tcPr>
          <w:p w14:paraId="2463D3B2" w14:textId="77777777" w:rsidR="009F7FF9" w:rsidRDefault="009F7FF9">
            <w:pPr>
              <w:pStyle w:val="TableParagraph"/>
              <w:ind w:left="0"/>
              <w:rPr>
                <w:rFonts w:ascii="Times New Roman"/>
              </w:rPr>
            </w:pPr>
          </w:p>
        </w:tc>
      </w:tr>
      <w:tr w:rsidR="009F7FF9" w14:paraId="0AAD0249" w14:textId="77777777">
        <w:trPr>
          <w:trHeight w:val="1177"/>
        </w:trPr>
        <w:tc>
          <w:tcPr>
            <w:tcW w:w="3620" w:type="dxa"/>
            <w:tcBorders>
              <w:top w:val="nil"/>
            </w:tcBorders>
          </w:tcPr>
          <w:p w14:paraId="07904AA9" w14:textId="77777777" w:rsidR="009F7FF9" w:rsidRDefault="00000000">
            <w:pPr>
              <w:pStyle w:val="TableParagraph"/>
              <w:spacing w:line="242" w:lineRule="auto"/>
              <w:ind w:right="684"/>
            </w:pPr>
            <w:r>
              <w:rPr>
                <w:w w:val="105"/>
              </w:rPr>
              <w:t>Coursework and projects in upper-level post-tonal course</w:t>
            </w:r>
          </w:p>
        </w:tc>
        <w:tc>
          <w:tcPr>
            <w:tcW w:w="3160" w:type="dxa"/>
            <w:tcBorders>
              <w:top w:val="nil"/>
            </w:tcBorders>
          </w:tcPr>
          <w:p w14:paraId="458CF190" w14:textId="77777777" w:rsidR="009F7FF9" w:rsidRDefault="00000000">
            <w:pPr>
              <w:pStyle w:val="TableParagraph"/>
              <w:spacing w:before="264"/>
              <w:ind w:left="104"/>
            </w:pPr>
            <w:r>
              <w:rPr>
                <w:w w:val="105"/>
              </w:rPr>
              <w:t xml:space="preserve">Students will become familiar with a wide range of analytical </w:t>
            </w:r>
            <w:r>
              <w:rPr>
                <w:spacing w:val="-2"/>
                <w:w w:val="105"/>
              </w:rPr>
              <w:t>terms.</w:t>
            </w:r>
          </w:p>
        </w:tc>
        <w:tc>
          <w:tcPr>
            <w:tcW w:w="3180" w:type="dxa"/>
            <w:tcBorders>
              <w:top w:val="nil"/>
            </w:tcBorders>
          </w:tcPr>
          <w:p w14:paraId="4B1BF5AE" w14:textId="77777777" w:rsidR="009F7FF9" w:rsidRDefault="009F7FF9">
            <w:pPr>
              <w:pStyle w:val="TableParagraph"/>
              <w:ind w:left="0"/>
              <w:rPr>
                <w:rFonts w:ascii="Times New Roman"/>
              </w:rPr>
            </w:pPr>
          </w:p>
        </w:tc>
      </w:tr>
    </w:tbl>
    <w:p w14:paraId="2A3D577A" w14:textId="77777777" w:rsidR="009F7FF9" w:rsidRDefault="009F7FF9">
      <w:pPr>
        <w:pStyle w:val="BodyText"/>
        <w:spacing w:before="0"/>
        <w:ind w:firstLine="0"/>
        <w:rPr>
          <w:b/>
          <w:sz w:val="28"/>
        </w:rPr>
      </w:pPr>
    </w:p>
    <w:p w14:paraId="0E51BC90" w14:textId="77777777" w:rsidR="009F7FF9" w:rsidRDefault="009F7FF9">
      <w:pPr>
        <w:pStyle w:val="BodyText"/>
        <w:spacing w:before="184"/>
        <w:ind w:firstLine="0"/>
        <w:rPr>
          <w:b/>
          <w:sz w:val="28"/>
        </w:rPr>
      </w:pPr>
    </w:p>
    <w:p w14:paraId="70BBA099" w14:textId="77777777" w:rsidR="009F7FF9" w:rsidRDefault="00000000">
      <w:pPr>
        <w:pStyle w:val="Heading1"/>
      </w:pPr>
      <w:r>
        <w:rPr>
          <w:color w:val="00AB44"/>
          <w:w w:val="110"/>
        </w:rPr>
        <w:t>DESIGNING</w:t>
      </w:r>
      <w:r>
        <w:rPr>
          <w:color w:val="00AB44"/>
          <w:spacing w:val="24"/>
          <w:w w:val="115"/>
        </w:rPr>
        <w:t xml:space="preserve"> </w:t>
      </w:r>
      <w:r>
        <w:rPr>
          <w:color w:val="00AB44"/>
          <w:spacing w:val="-2"/>
          <w:w w:val="115"/>
        </w:rPr>
        <w:t>MEASURES</w:t>
      </w:r>
    </w:p>
    <w:p w14:paraId="690D07F0" w14:textId="77777777" w:rsidR="009F7FF9" w:rsidRDefault="00000000">
      <w:pPr>
        <w:pStyle w:val="BodyText"/>
        <w:spacing w:before="198"/>
        <w:ind w:firstLine="0"/>
      </w:pPr>
      <w:r>
        <w:rPr>
          <w:w w:val="105"/>
        </w:rPr>
        <w:t>There</w:t>
      </w:r>
      <w:r>
        <w:rPr>
          <w:spacing w:val="8"/>
          <w:w w:val="105"/>
        </w:rPr>
        <w:t xml:space="preserve"> </w:t>
      </w:r>
      <w:r>
        <w:rPr>
          <w:w w:val="105"/>
        </w:rPr>
        <w:t>are</w:t>
      </w:r>
      <w:r>
        <w:rPr>
          <w:spacing w:val="8"/>
          <w:w w:val="105"/>
        </w:rPr>
        <w:t xml:space="preserve"> </w:t>
      </w:r>
      <w:r>
        <w:rPr>
          <w:w w:val="105"/>
        </w:rPr>
        <w:t>three</w:t>
      </w:r>
      <w:r>
        <w:rPr>
          <w:spacing w:val="8"/>
          <w:w w:val="105"/>
        </w:rPr>
        <w:t xml:space="preserve"> </w:t>
      </w:r>
      <w:r>
        <w:rPr>
          <w:w w:val="105"/>
        </w:rPr>
        <w:t>obvious</w:t>
      </w:r>
      <w:r>
        <w:rPr>
          <w:spacing w:val="8"/>
          <w:w w:val="105"/>
        </w:rPr>
        <w:t xml:space="preserve"> </w:t>
      </w:r>
      <w:r>
        <w:rPr>
          <w:w w:val="105"/>
        </w:rPr>
        <w:t>answers</w:t>
      </w:r>
      <w:r>
        <w:rPr>
          <w:spacing w:val="8"/>
          <w:w w:val="105"/>
        </w:rPr>
        <w:t xml:space="preserve"> </w:t>
      </w:r>
      <w:proofErr w:type="gramStart"/>
      <w:r>
        <w:rPr>
          <w:w w:val="105"/>
        </w:rPr>
        <w:t>for</w:t>
      </w:r>
      <w:proofErr w:type="gramEnd"/>
      <w:r>
        <w:rPr>
          <w:spacing w:val="8"/>
          <w:w w:val="105"/>
        </w:rPr>
        <w:t xml:space="preserve"> </w:t>
      </w:r>
      <w:r>
        <w:rPr>
          <w:spacing w:val="-2"/>
          <w:w w:val="105"/>
        </w:rPr>
        <w:t>this:</w:t>
      </w:r>
    </w:p>
    <w:p w14:paraId="33F673DB" w14:textId="77777777" w:rsidR="009F7FF9" w:rsidRDefault="00000000">
      <w:pPr>
        <w:pStyle w:val="ListParagraph"/>
        <w:numPr>
          <w:ilvl w:val="0"/>
          <w:numId w:val="6"/>
        </w:numPr>
        <w:tabs>
          <w:tab w:val="left" w:pos="719"/>
        </w:tabs>
        <w:spacing w:before="126"/>
        <w:ind w:left="719" w:hanging="359"/>
      </w:pPr>
      <w:r>
        <w:rPr>
          <w:w w:val="105"/>
        </w:rPr>
        <w:t>Program</w:t>
      </w:r>
      <w:r>
        <w:rPr>
          <w:spacing w:val="11"/>
          <w:w w:val="105"/>
        </w:rPr>
        <w:t xml:space="preserve"> </w:t>
      </w:r>
      <w:r>
        <w:rPr>
          <w:w w:val="105"/>
        </w:rPr>
        <w:t>Notes</w:t>
      </w:r>
      <w:r>
        <w:rPr>
          <w:spacing w:val="12"/>
          <w:w w:val="105"/>
        </w:rPr>
        <w:t xml:space="preserve"> </w:t>
      </w:r>
      <w:r>
        <w:rPr>
          <w:spacing w:val="-2"/>
          <w:w w:val="105"/>
        </w:rPr>
        <w:t>w/Rubric</w:t>
      </w:r>
    </w:p>
    <w:p w14:paraId="10C76118" w14:textId="77777777" w:rsidR="009F7FF9" w:rsidRDefault="00000000">
      <w:pPr>
        <w:pStyle w:val="ListParagraph"/>
        <w:numPr>
          <w:ilvl w:val="1"/>
          <w:numId w:val="6"/>
        </w:numPr>
        <w:tabs>
          <w:tab w:val="left" w:pos="1439"/>
        </w:tabs>
        <w:spacing w:before="42"/>
        <w:ind w:left="1439" w:hanging="359"/>
      </w:pPr>
      <w:r>
        <w:rPr>
          <w:spacing w:val="-2"/>
          <w:w w:val="105"/>
        </w:rPr>
        <w:t>Pros:</w:t>
      </w:r>
    </w:p>
    <w:p w14:paraId="4BE4829A" w14:textId="77777777" w:rsidR="009F7FF9" w:rsidRDefault="00000000">
      <w:pPr>
        <w:pStyle w:val="ListParagraph"/>
        <w:numPr>
          <w:ilvl w:val="2"/>
          <w:numId w:val="6"/>
        </w:numPr>
        <w:tabs>
          <w:tab w:val="left" w:pos="2159"/>
        </w:tabs>
        <w:ind w:left="2159" w:hanging="359"/>
      </w:pPr>
      <w:r>
        <w:rPr>
          <w:w w:val="105"/>
        </w:rPr>
        <w:t>Seems</w:t>
      </w:r>
      <w:r>
        <w:rPr>
          <w:spacing w:val="10"/>
          <w:w w:val="105"/>
        </w:rPr>
        <w:t xml:space="preserve"> </w:t>
      </w:r>
      <w:r>
        <w:rPr>
          <w:w w:val="105"/>
        </w:rPr>
        <w:t>a</w:t>
      </w:r>
      <w:r>
        <w:rPr>
          <w:spacing w:val="11"/>
          <w:w w:val="105"/>
        </w:rPr>
        <w:t xml:space="preserve"> </w:t>
      </w:r>
      <w:r>
        <w:rPr>
          <w:w w:val="105"/>
        </w:rPr>
        <w:t>natural</w:t>
      </w:r>
      <w:r>
        <w:rPr>
          <w:spacing w:val="11"/>
          <w:w w:val="105"/>
        </w:rPr>
        <w:t xml:space="preserve"> </w:t>
      </w:r>
      <w:r>
        <w:rPr>
          <w:spacing w:val="-5"/>
          <w:w w:val="105"/>
        </w:rPr>
        <w:t>fit</w:t>
      </w:r>
    </w:p>
    <w:p w14:paraId="18732038" w14:textId="77777777" w:rsidR="009F7FF9" w:rsidRDefault="00000000">
      <w:pPr>
        <w:pStyle w:val="ListParagraph"/>
        <w:numPr>
          <w:ilvl w:val="2"/>
          <w:numId w:val="6"/>
        </w:numPr>
        <w:tabs>
          <w:tab w:val="left" w:pos="2160"/>
        </w:tabs>
        <w:spacing w:before="47" w:line="280" w:lineRule="auto"/>
        <w:ind w:right="2543"/>
      </w:pPr>
      <w:r>
        <w:rPr>
          <w:w w:val="105"/>
        </w:rPr>
        <w:t xml:space="preserve">Would be easy to implement the requirement–everyone </w:t>
      </w:r>
      <w:proofErr w:type="gramStart"/>
      <w:r>
        <w:rPr>
          <w:w w:val="105"/>
        </w:rPr>
        <w:t>has to</w:t>
      </w:r>
      <w:proofErr w:type="gramEnd"/>
      <w:r>
        <w:rPr>
          <w:w w:val="105"/>
        </w:rPr>
        <w:t xml:space="preserve"> do a final recital</w:t>
      </w:r>
    </w:p>
    <w:p w14:paraId="13A7C8C2" w14:textId="77777777" w:rsidR="009F7FF9" w:rsidRDefault="00000000">
      <w:pPr>
        <w:pStyle w:val="ListParagraph"/>
        <w:numPr>
          <w:ilvl w:val="2"/>
          <w:numId w:val="6"/>
        </w:numPr>
        <w:tabs>
          <w:tab w:val="left" w:pos="2160"/>
        </w:tabs>
        <w:spacing w:before="1" w:line="280" w:lineRule="auto"/>
        <w:ind w:right="2566"/>
      </w:pPr>
      <w:r>
        <w:rPr>
          <w:w w:val="105"/>
        </w:rPr>
        <w:t xml:space="preserve">Practical life skill–something they might </w:t>
      </w:r>
      <w:proofErr w:type="gramStart"/>
      <w:r>
        <w:rPr>
          <w:w w:val="105"/>
        </w:rPr>
        <w:t>actually have</w:t>
      </w:r>
      <w:proofErr w:type="gramEnd"/>
      <w:r>
        <w:rPr>
          <w:w w:val="105"/>
        </w:rPr>
        <w:t xml:space="preserve"> to do in the future</w:t>
      </w:r>
    </w:p>
    <w:p w14:paraId="26CD67BC" w14:textId="77777777" w:rsidR="009F7FF9" w:rsidRDefault="00000000">
      <w:pPr>
        <w:pStyle w:val="ListParagraph"/>
        <w:numPr>
          <w:ilvl w:val="2"/>
          <w:numId w:val="6"/>
        </w:numPr>
        <w:tabs>
          <w:tab w:val="left" w:pos="2159"/>
        </w:tabs>
        <w:spacing w:before="2"/>
        <w:ind w:left="2159" w:hanging="359"/>
      </w:pPr>
      <w:r>
        <w:rPr>
          <w:w w:val="105"/>
        </w:rPr>
        <w:t>Neatly</w:t>
      </w:r>
      <w:r>
        <w:rPr>
          <w:spacing w:val="-7"/>
          <w:w w:val="105"/>
        </w:rPr>
        <w:t xml:space="preserve"> </w:t>
      </w:r>
      <w:r>
        <w:rPr>
          <w:w w:val="105"/>
        </w:rPr>
        <w:t>ties</w:t>
      </w:r>
      <w:r>
        <w:rPr>
          <w:spacing w:val="-7"/>
          <w:w w:val="105"/>
        </w:rPr>
        <w:t xml:space="preserve"> </w:t>
      </w:r>
      <w:r>
        <w:rPr>
          <w:w w:val="105"/>
        </w:rPr>
        <w:t>together</w:t>
      </w:r>
      <w:r>
        <w:rPr>
          <w:spacing w:val="-7"/>
          <w:w w:val="105"/>
        </w:rPr>
        <w:t xml:space="preserve"> </w:t>
      </w:r>
      <w:r>
        <w:rPr>
          <w:w w:val="105"/>
        </w:rPr>
        <w:t>theory,</w:t>
      </w:r>
      <w:r>
        <w:rPr>
          <w:spacing w:val="-7"/>
          <w:w w:val="105"/>
        </w:rPr>
        <w:t xml:space="preserve"> </w:t>
      </w:r>
      <w:r>
        <w:rPr>
          <w:w w:val="105"/>
        </w:rPr>
        <w:t>history,</w:t>
      </w:r>
      <w:r>
        <w:rPr>
          <w:spacing w:val="-7"/>
          <w:w w:val="105"/>
        </w:rPr>
        <w:t xml:space="preserve"> </w:t>
      </w:r>
      <w:r>
        <w:rPr>
          <w:w w:val="105"/>
        </w:rPr>
        <w:t>and</w:t>
      </w:r>
      <w:r>
        <w:rPr>
          <w:spacing w:val="-6"/>
          <w:w w:val="105"/>
        </w:rPr>
        <w:t xml:space="preserve"> </w:t>
      </w:r>
      <w:r>
        <w:rPr>
          <w:spacing w:val="-2"/>
          <w:w w:val="105"/>
        </w:rPr>
        <w:t>performance</w:t>
      </w:r>
    </w:p>
    <w:p w14:paraId="3111660C" w14:textId="77777777" w:rsidR="009F7FF9" w:rsidRDefault="009F7FF9">
      <w:pPr>
        <w:pStyle w:val="ListParagraph"/>
        <w:sectPr w:rsidR="009F7FF9">
          <w:pgSz w:w="12240" w:h="15840"/>
          <w:pgMar w:top="1180" w:right="720" w:bottom="280" w:left="1440" w:header="916" w:footer="0" w:gutter="0"/>
          <w:cols w:space="720"/>
        </w:sectPr>
      </w:pPr>
    </w:p>
    <w:p w14:paraId="0384B088" w14:textId="77777777" w:rsidR="009F7FF9" w:rsidRDefault="00000000">
      <w:pPr>
        <w:pStyle w:val="ListParagraph"/>
        <w:numPr>
          <w:ilvl w:val="1"/>
          <w:numId w:val="6"/>
        </w:numPr>
        <w:tabs>
          <w:tab w:val="left" w:pos="1439"/>
        </w:tabs>
        <w:spacing w:before="83"/>
        <w:ind w:left="1439" w:hanging="359"/>
      </w:pPr>
      <w:r>
        <w:rPr>
          <w:spacing w:val="-2"/>
          <w:w w:val="110"/>
        </w:rPr>
        <w:lastRenderedPageBreak/>
        <w:t>Cons:</w:t>
      </w:r>
    </w:p>
    <w:p w14:paraId="1475008A" w14:textId="77777777" w:rsidR="009F7FF9" w:rsidRDefault="00000000">
      <w:pPr>
        <w:pStyle w:val="ListParagraph"/>
        <w:numPr>
          <w:ilvl w:val="2"/>
          <w:numId w:val="6"/>
        </w:numPr>
        <w:tabs>
          <w:tab w:val="left" w:pos="2159"/>
        </w:tabs>
        <w:ind w:left="2159" w:hanging="359"/>
      </w:pPr>
      <w:r>
        <w:rPr>
          <w:w w:val="105"/>
        </w:rPr>
        <w:t>Who</w:t>
      </w:r>
      <w:r>
        <w:rPr>
          <w:spacing w:val="1"/>
          <w:w w:val="105"/>
        </w:rPr>
        <w:t xml:space="preserve"> </w:t>
      </w:r>
      <w:r>
        <w:rPr>
          <w:w w:val="105"/>
        </w:rPr>
        <w:t>will</w:t>
      </w:r>
      <w:r>
        <w:rPr>
          <w:spacing w:val="2"/>
          <w:w w:val="105"/>
        </w:rPr>
        <w:t xml:space="preserve"> </w:t>
      </w:r>
      <w:r>
        <w:rPr>
          <w:w w:val="105"/>
        </w:rPr>
        <w:t>grade</w:t>
      </w:r>
      <w:r>
        <w:rPr>
          <w:spacing w:val="1"/>
          <w:w w:val="105"/>
        </w:rPr>
        <w:t xml:space="preserve"> </w:t>
      </w:r>
      <w:r>
        <w:rPr>
          <w:spacing w:val="-5"/>
          <w:w w:val="105"/>
        </w:rPr>
        <w:t>it?</w:t>
      </w:r>
    </w:p>
    <w:p w14:paraId="67A26B46" w14:textId="77777777" w:rsidR="009F7FF9" w:rsidRDefault="00000000">
      <w:pPr>
        <w:pStyle w:val="ListParagraph"/>
        <w:numPr>
          <w:ilvl w:val="3"/>
          <w:numId w:val="6"/>
        </w:numPr>
        <w:tabs>
          <w:tab w:val="left" w:pos="2880"/>
        </w:tabs>
        <w:spacing w:before="47" w:line="280" w:lineRule="auto"/>
        <w:ind w:right="2955"/>
      </w:pPr>
      <w:r>
        <w:rPr>
          <w:w w:val="105"/>
        </w:rPr>
        <w:t>Would</w:t>
      </w:r>
      <w:r>
        <w:rPr>
          <w:spacing w:val="-4"/>
          <w:w w:val="105"/>
        </w:rPr>
        <w:t xml:space="preserve"> </w:t>
      </w:r>
      <w:r>
        <w:rPr>
          <w:w w:val="105"/>
        </w:rPr>
        <w:t>a</w:t>
      </w:r>
      <w:r>
        <w:rPr>
          <w:spacing w:val="-4"/>
          <w:w w:val="105"/>
        </w:rPr>
        <w:t xml:space="preserve"> </w:t>
      </w:r>
      <w:r>
        <w:rPr>
          <w:w w:val="105"/>
        </w:rPr>
        <w:t>theory</w:t>
      </w:r>
      <w:r>
        <w:rPr>
          <w:spacing w:val="-4"/>
          <w:w w:val="105"/>
        </w:rPr>
        <w:t xml:space="preserve"> </w:t>
      </w:r>
      <w:r>
        <w:rPr>
          <w:w w:val="105"/>
        </w:rPr>
        <w:t>and</w:t>
      </w:r>
      <w:r>
        <w:rPr>
          <w:spacing w:val="-4"/>
          <w:w w:val="105"/>
        </w:rPr>
        <w:t xml:space="preserve"> </w:t>
      </w:r>
      <w:r>
        <w:rPr>
          <w:w w:val="105"/>
        </w:rPr>
        <w:t>history</w:t>
      </w:r>
      <w:r>
        <w:rPr>
          <w:spacing w:val="-4"/>
          <w:w w:val="105"/>
        </w:rPr>
        <w:t xml:space="preserve"> </w:t>
      </w:r>
      <w:r>
        <w:rPr>
          <w:w w:val="105"/>
        </w:rPr>
        <w:t>instructor</w:t>
      </w:r>
      <w:r>
        <w:rPr>
          <w:spacing w:val="-4"/>
          <w:w w:val="105"/>
        </w:rPr>
        <w:t xml:space="preserve"> </w:t>
      </w:r>
      <w:r>
        <w:rPr>
          <w:w w:val="105"/>
        </w:rPr>
        <w:t>always have to be on the committee?</w:t>
      </w:r>
    </w:p>
    <w:p w14:paraId="5CFA3EA9" w14:textId="77777777" w:rsidR="009F7FF9" w:rsidRDefault="00000000">
      <w:pPr>
        <w:pStyle w:val="ListParagraph"/>
        <w:numPr>
          <w:ilvl w:val="2"/>
          <w:numId w:val="6"/>
        </w:numPr>
        <w:tabs>
          <w:tab w:val="left" w:pos="2160"/>
        </w:tabs>
        <w:spacing w:before="1" w:line="280" w:lineRule="auto"/>
        <w:ind w:right="3719"/>
      </w:pPr>
      <w:r>
        <w:rPr>
          <w:w w:val="105"/>
        </w:rPr>
        <w:t>Faculty</w:t>
      </w:r>
      <w:r>
        <w:rPr>
          <w:spacing w:val="-6"/>
          <w:w w:val="105"/>
        </w:rPr>
        <w:t xml:space="preserve"> </w:t>
      </w:r>
      <w:r>
        <w:rPr>
          <w:w w:val="105"/>
        </w:rPr>
        <w:t>buy-in:</w:t>
      </w:r>
      <w:r>
        <w:rPr>
          <w:spacing w:val="-6"/>
          <w:w w:val="105"/>
        </w:rPr>
        <w:t xml:space="preserve"> </w:t>
      </w:r>
      <w:r>
        <w:rPr>
          <w:w w:val="105"/>
        </w:rPr>
        <w:t>would</w:t>
      </w:r>
      <w:r>
        <w:rPr>
          <w:spacing w:val="-6"/>
          <w:w w:val="105"/>
        </w:rPr>
        <w:t xml:space="preserve"> </w:t>
      </w:r>
      <w:r>
        <w:rPr>
          <w:w w:val="105"/>
        </w:rPr>
        <w:t>private</w:t>
      </w:r>
      <w:r>
        <w:rPr>
          <w:spacing w:val="-6"/>
          <w:w w:val="105"/>
        </w:rPr>
        <w:t xml:space="preserve"> </w:t>
      </w:r>
      <w:r>
        <w:rPr>
          <w:w w:val="105"/>
        </w:rPr>
        <w:t>faculty</w:t>
      </w:r>
      <w:r>
        <w:rPr>
          <w:spacing w:val="-6"/>
          <w:w w:val="105"/>
        </w:rPr>
        <w:t xml:space="preserve"> </w:t>
      </w:r>
      <w:r>
        <w:rPr>
          <w:w w:val="105"/>
        </w:rPr>
        <w:t>want</w:t>
      </w:r>
      <w:r>
        <w:rPr>
          <w:spacing w:val="-6"/>
          <w:w w:val="105"/>
        </w:rPr>
        <w:t xml:space="preserve"> </w:t>
      </w:r>
      <w:r>
        <w:rPr>
          <w:w w:val="105"/>
        </w:rPr>
        <w:t>to grade/supervise this?</w:t>
      </w:r>
    </w:p>
    <w:p w14:paraId="0742B842" w14:textId="77777777" w:rsidR="009F7FF9" w:rsidRDefault="00000000">
      <w:pPr>
        <w:pStyle w:val="ListParagraph"/>
        <w:numPr>
          <w:ilvl w:val="2"/>
          <w:numId w:val="6"/>
        </w:numPr>
        <w:tabs>
          <w:tab w:val="left" w:pos="2160"/>
        </w:tabs>
        <w:spacing w:before="2" w:line="280" w:lineRule="auto"/>
        <w:ind w:right="2692"/>
      </w:pPr>
      <w:r>
        <w:rPr>
          <w:w w:val="105"/>
        </w:rPr>
        <w:t>There are many final degree recitals each semester so there would be lots of program notes to grade.</w:t>
      </w:r>
    </w:p>
    <w:p w14:paraId="25A36DCE" w14:textId="77777777" w:rsidR="009F7FF9" w:rsidRDefault="00000000">
      <w:pPr>
        <w:pStyle w:val="ListParagraph"/>
        <w:numPr>
          <w:ilvl w:val="2"/>
          <w:numId w:val="6"/>
        </w:numPr>
        <w:tabs>
          <w:tab w:val="left" w:pos="2159"/>
        </w:tabs>
        <w:spacing w:before="1"/>
        <w:ind w:left="2159" w:hanging="359"/>
      </w:pPr>
      <w:r>
        <w:rPr>
          <w:w w:val="105"/>
        </w:rPr>
        <w:t>How</w:t>
      </w:r>
      <w:r>
        <w:rPr>
          <w:spacing w:val="-2"/>
          <w:w w:val="105"/>
        </w:rPr>
        <w:t xml:space="preserve"> </w:t>
      </w:r>
      <w:r>
        <w:rPr>
          <w:w w:val="105"/>
        </w:rPr>
        <w:t>would</w:t>
      </w:r>
      <w:r>
        <w:rPr>
          <w:spacing w:val="-1"/>
          <w:w w:val="105"/>
        </w:rPr>
        <w:t xml:space="preserve"> </w:t>
      </w:r>
      <w:r>
        <w:rPr>
          <w:w w:val="105"/>
        </w:rPr>
        <w:t>we</w:t>
      </w:r>
      <w:r>
        <w:rPr>
          <w:spacing w:val="-1"/>
          <w:w w:val="105"/>
        </w:rPr>
        <w:t xml:space="preserve"> </w:t>
      </w:r>
      <w:r>
        <w:rPr>
          <w:w w:val="105"/>
        </w:rPr>
        <w:t>train</w:t>
      </w:r>
      <w:r>
        <w:rPr>
          <w:spacing w:val="-1"/>
          <w:w w:val="105"/>
        </w:rPr>
        <w:t xml:space="preserve"> </w:t>
      </w:r>
      <w:r>
        <w:rPr>
          <w:spacing w:val="-2"/>
          <w:w w:val="105"/>
        </w:rPr>
        <w:t>raters?</w:t>
      </w:r>
    </w:p>
    <w:p w14:paraId="09B849A9" w14:textId="77777777" w:rsidR="009F7FF9" w:rsidRDefault="00000000">
      <w:pPr>
        <w:pStyle w:val="ListParagraph"/>
        <w:numPr>
          <w:ilvl w:val="2"/>
          <w:numId w:val="6"/>
        </w:numPr>
        <w:tabs>
          <w:tab w:val="left" w:pos="2159"/>
        </w:tabs>
        <w:spacing w:before="47"/>
        <w:ind w:left="2159" w:hanging="359"/>
      </w:pPr>
      <w:r>
        <w:rPr>
          <w:w w:val="105"/>
        </w:rPr>
        <w:t>What</w:t>
      </w:r>
      <w:r>
        <w:rPr>
          <w:spacing w:val="-5"/>
          <w:w w:val="105"/>
        </w:rPr>
        <w:t xml:space="preserve"> </w:t>
      </w:r>
      <w:r>
        <w:rPr>
          <w:w w:val="105"/>
        </w:rPr>
        <w:t>if</w:t>
      </w:r>
      <w:r>
        <w:rPr>
          <w:spacing w:val="-5"/>
          <w:w w:val="105"/>
        </w:rPr>
        <w:t xml:space="preserve"> </w:t>
      </w:r>
      <w:r>
        <w:rPr>
          <w:w w:val="105"/>
        </w:rPr>
        <w:t>a</w:t>
      </w:r>
      <w:r>
        <w:rPr>
          <w:spacing w:val="-5"/>
          <w:w w:val="105"/>
        </w:rPr>
        <w:t xml:space="preserve"> </w:t>
      </w:r>
      <w:r>
        <w:rPr>
          <w:w w:val="105"/>
        </w:rPr>
        <w:t>student</w:t>
      </w:r>
      <w:r>
        <w:rPr>
          <w:spacing w:val="-4"/>
          <w:w w:val="105"/>
        </w:rPr>
        <w:t xml:space="preserve"> </w:t>
      </w:r>
      <w:r>
        <w:rPr>
          <w:w w:val="105"/>
        </w:rPr>
        <w:t>didn’t</w:t>
      </w:r>
      <w:r>
        <w:rPr>
          <w:spacing w:val="-5"/>
          <w:w w:val="105"/>
        </w:rPr>
        <w:t xml:space="preserve"> </w:t>
      </w:r>
      <w:r>
        <w:rPr>
          <w:w w:val="105"/>
        </w:rPr>
        <w:t>complete</w:t>
      </w:r>
      <w:r>
        <w:rPr>
          <w:spacing w:val="-5"/>
          <w:w w:val="105"/>
        </w:rPr>
        <w:t xml:space="preserve"> </w:t>
      </w:r>
      <w:r>
        <w:rPr>
          <w:w w:val="105"/>
        </w:rPr>
        <w:t>the</w:t>
      </w:r>
      <w:r>
        <w:rPr>
          <w:spacing w:val="-4"/>
          <w:w w:val="105"/>
        </w:rPr>
        <w:t xml:space="preserve"> </w:t>
      </w:r>
      <w:r>
        <w:rPr>
          <w:w w:val="105"/>
        </w:rPr>
        <w:t>program</w:t>
      </w:r>
      <w:r>
        <w:rPr>
          <w:spacing w:val="-5"/>
          <w:w w:val="105"/>
        </w:rPr>
        <w:t xml:space="preserve"> </w:t>
      </w:r>
      <w:r>
        <w:rPr>
          <w:spacing w:val="-2"/>
          <w:w w:val="105"/>
        </w:rPr>
        <w:t>notes?</w:t>
      </w:r>
    </w:p>
    <w:p w14:paraId="7DEE995B" w14:textId="77777777" w:rsidR="009F7FF9" w:rsidRDefault="00000000">
      <w:pPr>
        <w:pStyle w:val="ListParagraph"/>
        <w:numPr>
          <w:ilvl w:val="2"/>
          <w:numId w:val="6"/>
        </w:numPr>
        <w:tabs>
          <w:tab w:val="left" w:pos="2159"/>
        </w:tabs>
        <w:ind w:left="2159" w:hanging="359"/>
      </w:pPr>
      <w:r>
        <w:rPr>
          <w:w w:val="105"/>
        </w:rPr>
        <w:t>Grading</w:t>
      </w:r>
      <w:r>
        <w:rPr>
          <w:spacing w:val="14"/>
          <w:w w:val="105"/>
        </w:rPr>
        <w:t xml:space="preserve"> </w:t>
      </w:r>
      <w:r>
        <w:rPr>
          <w:w w:val="105"/>
        </w:rPr>
        <w:t>could</w:t>
      </w:r>
      <w:r>
        <w:rPr>
          <w:spacing w:val="13"/>
          <w:w w:val="105"/>
        </w:rPr>
        <w:t xml:space="preserve"> </w:t>
      </w:r>
      <w:r>
        <w:rPr>
          <w:w w:val="105"/>
        </w:rPr>
        <w:t>take</w:t>
      </w:r>
      <w:r>
        <w:rPr>
          <w:spacing w:val="14"/>
          <w:w w:val="105"/>
        </w:rPr>
        <w:t xml:space="preserve"> </w:t>
      </w:r>
      <w:r>
        <w:rPr>
          <w:w w:val="105"/>
        </w:rPr>
        <w:t>a</w:t>
      </w:r>
      <w:r>
        <w:rPr>
          <w:spacing w:val="14"/>
          <w:w w:val="105"/>
        </w:rPr>
        <w:t xml:space="preserve"> </w:t>
      </w:r>
      <w:r>
        <w:rPr>
          <w:w w:val="105"/>
        </w:rPr>
        <w:t>long</w:t>
      </w:r>
      <w:r>
        <w:rPr>
          <w:spacing w:val="14"/>
          <w:w w:val="105"/>
        </w:rPr>
        <w:t xml:space="preserve"> </w:t>
      </w:r>
      <w:r>
        <w:rPr>
          <w:spacing w:val="-2"/>
          <w:w w:val="105"/>
        </w:rPr>
        <w:t>time.</w:t>
      </w:r>
    </w:p>
    <w:p w14:paraId="457E2468" w14:textId="77777777" w:rsidR="009F7FF9" w:rsidRDefault="00000000">
      <w:pPr>
        <w:pStyle w:val="ListParagraph"/>
        <w:numPr>
          <w:ilvl w:val="1"/>
          <w:numId w:val="6"/>
        </w:numPr>
        <w:tabs>
          <w:tab w:val="left" w:pos="1440"/>
        </w:tabs>
        <w:spacing w:before="47" w:line="280" w:lineRule="auto"/>
        <w:ind w:right="2546"/>
      </w:pPr>
      <w:r>
        <w:rPr>
          <w:w w:val="105"/>
        </w:rPr>
        <w:t xml:space="preserve">Final: This originally seemed like a great </w:t>
      </w:r>
      <w:proofErr w:type="gramStart"/>
      <w:r>
        <w:rPr>
          <w:w w:val="105"/>
        </w:rPr>
        <w:t>idea</w:t>
      </w:r>
      <w:proofErr w:type="gramEnd"/>
      <w:r>
        <w:rPr>
          <w:w w:val="105"/>
        </w:rPr>
        <w:t xml:space="preserve"> but feasibility is a huge problem. My concern would be that no one would want to grade and it would be the same </w:t>
      </w:r>
      <w:proofErr w:type="gramStart"/>
      <w:r>
        <w:rPr>
          <w:w w:val="105"/>
        </w:rPr>
        <w:t>raters</w:t>
      </w:r>
      <w:proofErr w:type="gramEnd"/>
      <w:r>
        <w:rPr>
          <w:w w:val="105"/>
        </w:rPr>
        <w:t xml:space="preserve"> </w:t>
      </w:r>
      <w:proofErr w:type="gramStart"/>
      <w:r>
        <w:rPr>
          <w:w w:val="105"/>
        </w:rPr>
        <w:t>over and over</w:t>
      </w:r>
      <w:proofErr w:type="gramEnd"/>
      <w:r>
        <w:rPr>
          <w:w w:val="105"/>
        </w:rPr>
        <w:t>. That</w:t>
      </w:r>
      <w:r>
        <w:rPr>
          <w:spacing w:val="80"/>
          <w:w w:val="105"/>
        </w:rPr>
        <w:t xml:space="preserve"> </w:t>
      </w:r>
      <w:r>
        <w:rPr>
          <w:w w:val="105"/>
        </w:rPr>
        <w:t xml:space="preserve">would increase the workload on those same people and could lead to consistent </w:t>
      </w:r>
      <w:proofErr w:type="gramStart"/>
      <w:r>
        <w:rPr>
          <w:w w:val="105"/>
        </w:rPr>
        <w:t>rater</w:t>
      </w:r>
      <w:proofErr w:type="gramEnd"/>
      <w:r>
        <w:rPr>
          <w:w w:val="105"/>
        </w:rPr>
        <w:t xml:space="preserve"> tendencies.</w:t>
      </w:r>
    </w:p>
    <w:p w14:paraId="13477670" w14:textId="77777777" w:rsidR="009F7FF9" w:rsidRDefault="00000000">
      <w:pPr>
        <w:pStyle w:val="ListParagraph"/>
        <w:numPr>
          <w:ilvl w:val="0"/>
          <w:numId w:val="6"/>
        </w:numPr>
        <w:tabs>
          <w:tab w:val="left" w:pos="718"/>
        </w:tabs>
        <w:spacing w:before="4"/>
        <w:ind w:left="718" w:hanging="358"/>
      </w:pPr>
      <w:r>
        <w:rPr>
          <w:spacing w:val="-4"/>
          <w:w w:val="110"/>
        </w:rPr>
        <w:t>Exam</w:t>
      </w:r>
    </w:p>
    <w:p w14:paraId="37975332" w14:textId="77777777" w:rsidR="009F7FF9" w:rsidRDefault="00000000">
      <w:pPr>
        <w:pStyle w:val="ListParagraph"/>
        <w:numPr>
          <w:ilvl w:val="1"/>
          <w:numId w:val="6"/>
        </w:numPr>
        <w:tabs>
          <w:tab w:val="left" w:pos="1439"/>
        </w:tabs>
        <w:ind w:left="1439" w:hanging="359"/>
      </w:pPr>
      <w:r>
        <w:rPr>
          <w:spacing w:val="-2"/>
          <w:w w:val="105"/>
        </w:rPr>
        <w:t>Pros:</w:t>
      </w:r>
    </w:p>
    <w:p w14:paraId="435F7AF5" w14:textId="77777777" w:rsidR="009F7FF9" w:rsidRDefault="00000000">
      <w:pPr>
        <w:pStyle w:val="ListParagraph"/>
        <w:numPr>
          <w:ilvl w:val="2"/>
          <w:numId w:val="6"/>
        </w:numPr>
        <w:tabs>
          <w:tab w:val="left" w:pos="2159"/>
        </w:tabs>
        <w:ind w:left="2159" w:hanging="359"/>
      </w:pPr>
      <w:r>
        <w:rPr>
          <w:w w:val="105"/>
        </w:rPr>
        <w:t>Potentially</w:t>
      </w:r>
      <w:r>
        <w:rPr>
          <w:spacing w:val="-5"/>
          <w:w w:val="105"/>
        </w:rPr>
        <w:t xml:space="preserve"> </w:t>
      </w:r>
      <w:r>
        <w:rPr>
          <w:w w:val="105"/>
        </w:rPr>
        <w:t>quick</w:t>
      </w:r>
      <w:r>
        <w:rPr>
          <w:spacing w:val="-2"/>
          <w:w w:val="105"/>
        </w:rPr>
        <w:t xml:space="preserve"> </w:t>
      </w:r>
      <w:r>
        <w:rPr>
          <w:w w:val="105"/>
        </w:rPr>
        <w:t>to</w:t>
      </w:r>
      <w:r>
        <w:rPr>
          <w:spacing w:val="-2"/>
          <w:w w:val="105"/>
        </w:rPr>
        <w:t xml:space="preserve"> grade</w:t>
      </w:r>
    </w:p>
    <w:p w14:paraId="40FCE205" w14:textId="77777777" w:rsidR="009F7FF9" w:rsidRDefault="00000000">
      <w:pPr>
        <w:pStyle w:val="ListParagraph"/>
        <w:numPr>
          <w:ilvl w:val="3"/>
          <w:numId w:val="6"/>
        </w:numPr>
        <w:tabs>
          <w:tab w:val="left" w:pos="2879"/>
        </w:tabs>
        <w:spacing w:before="47"/>
        <w:ind w:left="2879" w:hanging="359"/>
      </w:pPr>
      <w:r>
        <w:rPr>
          <w:w w:val="105"/>
        </w:rPr>
        <w:t>Potentially</w:t>
      </w:r>
      <w:r>
        <w:rPr>
          <w:spacing w:val="1"/>
          <w:w w:val="105"/>
        </w:rPr>
        <w:t xml:space="preserve"> </w:t>
      </w:r>
      <w:r>
        <w:rPr>
          <w:w w:val="105"/>
        </w:rPr>
        <w:t>could</w:t>
      </w:r>
      <w:r>
        <w:rPr>
          <w:spacing w:val="1"/>
          <w:w w:val="105"/>
        </w:rPr>
        <w:t xml:space="preserve"> </w:t>
      </w:r>
      <w:r>
        <w:rPr>
          <w:w w:val="105"/>
        </w:rPr>
        <w:t>be</w:t>
      </w:r>
      <w:r>
        <w:rPr>
          <w:spacing w:val="1"/>
          <w:w w:val="105"/>
        </w:rPr>
        <w:t xml:space="preserve"> </w:t>
      </w:r>
      <w:r>
        <w:rPr>
          <w:w w:val="105"/>
        </w:rPr>
        <w:t>automated</w:t>
      </w:r>
      <w:r>
        <w:rPr>
          <w:spacing w:val="1"/>
          <w:w w:val="105"/>
        </w:rPr>
        <w:t xml:space="preserve"> </w:t>
      </w:r>
      <w:r>
        <w:rPr>
          <w:w w:val="105"/>
        </w:rPr>
        <w:t>on</w:t>
      </w:r>
      <w:r>
        <w:rPr>
          <w:spacing w:val="1"/>
          <w:w w:val="105"/>
        </w:rPr>
        <w:t xml:space="preserve"> </w:t>
      </w:r>
      <w:r>
        <w:rPr>
          <w:spacing w:val="-2"/>
          <w:w w:val="105"/>
        </w:rPr>
        <w:t>Canvas</w:t>
      </w:r>
    </w:p>
    <w:p w14:paraId="4077AB90" w14:textId="77777777" w:rsidR="009F7FF9" w:rsidRDefault="00000000">
      <w:pPr>
        <w:pStyle w:val="ListParagraph"/>
        <w:numPr>
          <w:ilvl w:val="2"/>
          <w:numId w:val="6"/>
        </w:numPr>
        <w:tabs>
          <w:tab w:val="left" w:pos="2159"/>
        </w:tabs>
        <w:ind w:left="2159" w:hanging="359"/>
      </w:pPr>
      <w:proofErr w:type="gramStart"/>
      <w:r>
        <w:rPr>
          <w:spacing w:val="-2"/>
          <w:w w:val="105"/>
        </w:rPr>
        <w:t>Would</w:t>
      </w:r>
      <w:proofErr w:type="gramEnd"/>
      <w:r>
        <w:rPr>
          <w:spacing w:val="-1"/>
          <w:w w:val="105"/>
        </w:rPr>
        <w:t xml:space="preserve"> </w:t>
      </w:r>
      <w:r>
        <w:rPr>
          <w:spacing w:val="-2"/>
          <w:w w:val="105"/>
        </w:rPr>
        <w:t>require</w:t>
      </w:r>
      <w:r>
        <w:rPr>
          <w:w w:val="105"/>
        </w:rPr>
        <w:t xml:space="preserve"> </w:t>
      </w:r>
      <w:r>
        <w:rPr>
          <w:spacing w:val="-2"/>
          <w:w w:val="105"/>
        </w:rPr>
        <w:t>minimal</w:t>
      </w:r>
      <w:r>
        <w:rPr>
          <w:w w:val="105"/>
        </w:rPr>
        <w:t xml:space="preserve"> </w:t>
      </w:r>
      <w:r>
        <w:rPr>
          <w:spacing w:val="-2"/>
          <w:w w:val="105"/>
        </w:rPr>
        <w:t>faculty</w:t>
      </w:r>
      <w:r>
        <w:rPr>
          <w:w w:val="105"/>
        </w:rPr>
        <w:t xml:space="preserve"> </w:t>
      </w:r>
      <w:r>
        <w:rPr>
          <w:spacing w:val="-2"/>
          <w:w w:val="105"/>
        </w:rPr>
        <w:t>involvement</w:t>
      </w:r>
    </w:p>
    <w:p w14:paraId="49FD93AC" w14:textId="77777777" w:rsidR="009F7FF9" w:rsidRDefault="00000000">
      <w:pPr>
        <w:pStyle w:val="ListParagraph"/>
        <w:numPr>
          <w:ilvl w:val="3"/>
          <w:numId w:val="6"/>
        </w:numPr>
        <w:tabs>
          <w:tab w:val="left" w:pos="2879"/>
        </w:tabs>
        <w:spacing w:before="47"/>
        <w:ind w:left="2879" w:hanging="359"/>
      </w:pPr>
      <w:r>
        <w:rPr>
          <w:w w:val="105"/>
        </w:rPr>
        <w:t>Just</w:t>
      </w:r>
      <w:r>
        <w:rPr>
          <w:spacing w:val="7"/>
          <w:w w:val="105"/>
        </w:rPr>
        <w:t xml:space="preserve"> </w:t>
      </w:r>
      <w:r>
        <w:rPr>
          <w:w w:val="105"/>
        </w:rPr>
        <w:t>making</w:t>
      </w:r>
      <w:r>
        <w:rPr>
          <w:spacing w:val="7"/>
          <w:w w:val="105"/>
        </w:rPr>
        <w:t xml:space="preserve"> </w:t>
      </w:r>
      <w:r>
        <w:rPr>
          <w:w w:val="105"/>
        </w:rPr>
        <w:t>the</w:t>
      </w:r>
      <w:r>
        <w:rPr>
          <w:spacing w:val="7"/>
          <w:w w:val="105"/>
        </w:rPr>
        <w:t xml:space="preserve"> </w:t>
      </w:r>
      <w:r>
        <w:rPr>
          <w:w w:val="105"/>
        </w:rPr>
        <w:t>test</w:t>
      </w:r>
      <w:r>
        <w:rPr>
          <w:spacing w:val="7"/>
          <w:w w:val="105"/>
        </w:rPr>
        <w:t xml:space="preserve"> </w:t>
      </w:r>
      <w:r>
        <w:rPr>
          <w:w w:val="105"/>
        </w:rPr>
        <w:t>and</w:t>
      </w:r>
      <w:r>
        <w:rPr>
          <w:spacing w:val="7"/>
          <w:w w:val="105"/>
        </w:rPr>
        <w:t xml:space="preserve"> </w:t>
      </w:r>
      <w:r>
        <w:rPr>
          <w:w w:val="105"/>
        </w:rPr>
        <w:t>the</w:t>
      </w:r>
      <w:r>
        <w:rPr>
          <w:spacing w:val="7"/>
          <w:w w:val="105"/>
        </w:rPr>
        <w:t xml:space="preserve"> </w:t>
      </w:r>
      <w:r>
        <w:rPr>
          <w:spacing w:val="-5"/>
          <w:w w:val="105"/>
        </w:rPr>
        <w:t>key</w:t>
      </w:r>
    </w:p>
    <w:p w14:paraId="2016F797" w14:textId="77777777" w:rsidR="009F7FF9" w:rsidRDefault="00000000">
      <w:pPr>
        <w:pStyle w:val="ListParagraph"/>
        <w:numPr>
          <w:ilvl w:val="1"/>
          <w:numId w:val="6"/>
        </w:numPr>
        <w:tabs>
          <w:tab w:val="left" w:pos="1439"/>
        </w:tabs>
        <w:ind w:left="1439" w:hanging="359"/>
      </w:pPr>
      <w:r>
        <w:rPr>
          <w:spacing w:val="-2"/>
          <w:w w:val="110"/>
        </w:rPr>
        <w:t>Cons:</w:t>
      </w:r>
    </w:p>
    <w:p w14:paraId="2C2527FC" w14:textId="77777777" w:rsidR="009F7FF9" w:rsidRDefault="00000000">
      <w:pPr>
        <w:pStyle w:val="ListParagraph"/>
        <w:numPr>
          <w:ilvl w:val="2"/>
          <w:numId w:val="6"/>
        </w:numPr>
        <w:tabs>
          <w:tab w:val="left" w:pos="2159"/>
        </w:tabs>
        <w:spacing w:before="47"/>
        <w:ind w:left="2159" w:hanging="359"/>
      </w:pPr>
      <w:r>
        <w:rPr>
          <w:w w:val="105"/>
        </w:rPr>
        <w:t>Hard</w:t>
      </w:r>
      <w:r>
        <w:rPr>
          <w:spacing w:val="3"/>
          <w:w w:val="105"/>
        </w:rPr>
        <w:t xml:space="preserve"> </w:t>
      </w:r>
      <w:r>
        <w:rPr>
          <w:w w:val="105"/>
        </w:rPr>
        <w:t>to</w:t>
      </w:r>
      <w:r>
        <w:rPr>
          <w:spacing w:val="3"/>
          <w:w w:val="105"/>
        </w:rPr>
        <w:t xml:space="preserve"> </w:t>
      </w:r>
      <w:r>
        <w:rPr>
          <w:w w:val="105"/>
        </w:rPr>
        <w:t>enforce,</w:t>
      </w:r>
      <w:r>
        <w:rPr>
          <w:spacing w:val="3"/>
          <w:w w:val="105"/>
        </w:rPr>
        <w:t xml:space="preserve"> </w:t>
      </w:r>
      <w:r>
        <w:rPr>
          <w:w w:val="105"/>
        </w:rPr>
        <w:t>and</w:t>
      </w:r>
      <w:r>
        <w:rPr>
          <w:spacing w:val="3"/>
          <w:w w:val="105"/>
        </w:rPr>
        <w:t xml:space="preserve"> </w:t>
      </w:r>
      <w:r>
        <w:rPr>
          <w:w w:val="105"/>
        </w:rPr>
        <w:t>I</w:t>
      </w:r>
      <w:r>
        <w:rPr>
          <w:spacing w:val="3"/>
          <w:w w:val="105"/>
        </w:rPr>
        <w:t xml:space="preserve"> </w:t>
      </w:r>
      <w:r>
        <w:rPr>
          <w:w w:val="105"/>
        </w:rPr>
        <w:t>hate</w:t>
      </w:r>
      <w:r>
        <w:rPr>
          <w:spacing w:val="3"/>
          <w:w w:val="105"/>
        </w:rPr>
        <w:t xml:space="preserve"> </w:t>
      </w:r>
      <w:r>
        <w:rPr>
          <w:w w:val="105"/>
        </w:rPr>
        <w:t>enforcing</w:t>
      </w:r>
      <w:r>
        <w:rPr>
          <w:spacing w:val="3"/>
          <w:w w:val="105"/>
        </w:rPr>
        <w:t xml:space="preserve"> </w:t>
      </w:r>
      <w:r>
        <w:rPr>
          <w:w w:val="105"/>
        </w:rPr>
        <w:t>this</w:t>
      </w:r>
      <w:r>
        <w:rPr>
          <w:spacing w:val="4"/>
          <w:w w:val="105"/>
        </w:rPr>
        <w:t xml:space="preserve"> </w:t>
      </w:r>
      <w:r>
        <w:rPr>
          <w:w w:val="105"/>
        </w:rPr>
        <w:t>kind</w:t>
      </w:r>
      <w:r>
        <w:rPr>
          <w:spacing w:val="3"/>
          <w:w w:val="105"/>
        </w:rPr>
        <w:t xml:space="preserve"> </w:t>
      </w:r>
      <w:r>
        <w:rPr>
          <w:w w:val="105"/>
        </w:rPr>
        <w:t>of</w:t>
      </w:r>
      <w:r>
        <w:rPr>
          <w:spacing w:val="3"/>
          <w:w w:val="105"/>
        </w:rPr>
        <w:t xml:space="preserve"> </w:t>
      </w:r>
      <w:r>
        <w:rPr>
          <w:spacing w:val="-2"/>
          <w:w w:val="105"/>
        </w:rPr>
        <w:t>thing</w:t>
      </w:r>
    </w:p>
    <w:p w14:paraId="287BB701" w14:textId="77777777" w:rsidR="009F7FF9" w:rsidRDefault="00000000">
      <w:pPr>
        <w:pStyle w:val="ListParagraph"/>
        <w:numPr>
          <w:ilvl w:val="3"/>
          <w:numId w:val="6"/>
        </w:numPr>
        <w:tabs>
          <w:tab w:val="left" w:pos="2880"/>
        </w:tabs>
        <w:spacing w:line="280" w:lineRule="auto"/>
        <w:ind w:right="2565"/>
      </w:pPr>
      <w:r>
        <w:rPr>
          <w:w w:val="105"/>
        </w:rPr>
        <w:t>Could maybe include it in a required course–but there aren’t any required senior-level courses, especially given the different concentrations</w:t>
      </w:r>
    </w:p>
    <w:p w14:paraId="2D286DA4" w14:textId="77777777" w:rsidR="009F7FF9" w:rsidRDefault="00000000">
      <w:pPr>
        <w:pStyle w:val="ListParagraph"/>
        <w:numPr>
          <w:ilvl w:val="2"/>
          <w:numId w:val="6"/>
        </w:numPr>
        <w:tabs>
          <w:tab w:val="left" w:pos="2160"/>
        </w:tabs>
        <w:spacing w:before="2" w:line="280" w:lineRule="auto"/>
        <w:ind w:right="2998"/>
      </w:pPr>
      <w:r>
        <w:rPr>
          <w:w w:val="105"/>
        </w:rPr>
        <w:t>Information wouldn’t be as robust because we’d be segmenting every skill into component pieces</w:t>
      </w:r>
    </w:p>
    <w:p w14:paraId="030302F9" w14:textId="77777777" w:rsidR="009F7FF9" w:rsidRDefault="00000000">
      <w:pPr>
        <w:pStyle w:val="ListParagraph"/>
        <w:numPr>
          <w:ilvl w:val="3"/>
          <w:numId w:val="6"/>
        </w:numPr>
        <w:tabs>
          <w:tab w:val="left" w:pos="2879"/>
        </w:tabs>
        <w:spacing w:before="2"/>
        <w:ind w:left="2879" w:hanging="359"/>
      </w:pPr>
      <w:r>
        <w:rPr>
          <w:w w:val="105"/>
        </w:rPr>
        <w:t>If</w:t>
      </w:r>
      <w:r>
        <w:rPr>
          <w:spacing w:val="-4"/>
          <w:w w:val="105"/>
        </w:rPr>
        <w:t xml:space="preserve"> </w:t>
      </w:r>
      <w:r>
        <w:rPr>
          <w:w w:val="105"/>
        </w:rPr>
        <w:t>we</w:t>
      </w:r>
      <w:r>
        <w:rPr>
          <w:spacing w:val="-3"/>
          <w:w w:val="105"/>
        </w:rPr>
        <w:t xml:space="preserve"> </w:t>
      </w:r>
      <w:r>
        <w:rPr>
          <w:w w:val="105"/>
        </w:rPr>
        <w:t>didn’t,</w:t>
      </w:r>
      <w:r>
        <w:rPr>
          <w:spacing w:val="-4"/>
          <w:w w:val="105"/>
        </w:rPr>
        <w:t xml:space="preserve"> </w:t>
      </w:r>
      <w:r>
        <w:rPr>
          <w:w w:val="105"/>
        </w:rPr>
        <w:t>it</w:t>
      </w:r>
      <w:r>
        <w:rPr>
          <w:spacing w:val="-3"/>
          <w:w w:val="105"/>
        </w:rPr>
        <w:t xml:space="preserve"> </w:t>
      </w:r>
      <w:r>
        <w:rPr>
          <w:w w:val="105"/>
        </w:rPr>
        <w:t>would</w:t>
      </w:r>
      <w:r>
        <w:rPr>
          <w:spacing w:val="-4"/>
          <w:w w:val="105"/>
        </w:rPr>
        <w:t xml:space="preserve"> </w:t>
      </w:r>
      <w:r>
        <w:rPr>
          <w:w w:val="105"/>
        </w:rPr>
        <w:t>be</w:t>
      </w:r>
      <w:r>
        <w:rPr>
          <w:spacing w:val="-3"/>
          <w:w w:val="105"/>
        </w:rPr>
        <w:t xml:space="preserve"> </w:t>
      </w:r>
      <w:r>
        <w:rPr>
          <w:w w:val="105"/>
        </w:rPr>
        <w:t>very</w:t>
      </w:r>
      <w:r>
        <w:rPr>
          <w:spacing w:val="-4"/>
          <w:w w:val="105"/>
        </w:rPr>
        <w:t xml:space="preserve"> </w:t>
      </w:r>
      <w:r>
        <w:rPr>
          <w:w w:val="105"/>
        </w:rPr>
        <w:t>hard</w:t>
      </w:r>
      <w:r>
        <w:rPr>
          <w:spacing w:val="-3"/>
          <w:w w:val="105"/>
        </w:rPr>
        <w:t xml:space="preserve"> </w:t>
      </w:r>
      <w:r>
        <w:rPr>
          <w:w w:val="105"/>
        </w:rPr>
        <w:t>to</w:t>
      </w:r>
      <w:r>
        <w:rPr>
          <w:spacing w:val="-3"/>
          <w:w w:val="105"/>
        </w:rPr>
        <w:t xml:space="preserve"> </w:t>
      </w:r>
      <w:r>
        <w:rPr>
          <w:spacing w:val="-4"/>
          <w:w w:val="105"/>
        </w:rPr>
        <w:t>test</w:t>
      </w:r>
    </w:p>
    <w:p w14:paraId="2595CE7E" w14:textId="77777777" w:rsidR="009F7FF9" w:rsidRDefault="00000000">
      <w:pPr>
        <w:pStyle w:val="ListParagraph"/>
        <w:numPr>
          <w:ilvl w:val="3"/>
          <w:numId w:val="6"/>
        </w:numPr>
        <w:tabs>
          <w:tab w:val="left" w:pos="2879"/>
        </w:tabs>
        <w:spacing w:before="47"/>
        <w:ind w:left="2879" w:hanging="359"/>
      </w:pPr>
      <w:r>
        <w:rPr>
          <w:w w:val="105"/>
        </w:rPr>
        <w:t>This</w:t>
      </w:r>
      <w:r>
        <w:rPr>
          <w:spacing w:val="9"/>
          <w:w w:val="105"/>
        </w:rPr>
        <w:t xml:space="preserve"> </w:t>
      </w:r>
      <w:r>
        <w:rPr>
          <w:w w:val="105"/>
        </w:rPr>
        <w:t>is</w:t>
      </w:r>
      <w:r>
        <w:rPr>
          <w:spacing w:val="10"/>
          <w:w w:val="105"/>
        </w:rPr>
        <w:t xml:space="preserve"> </w:t>
      </w:r>
      <w:proofErr w:type="gramStart"/>
      <w:r>
        <w:rPr>
          <w:w w:val="105"/>
        </w:rPr>
        <w:t>actually</w:t>
      </w:r>
      <w:r>
        <w:rPr>
          <w:spacing w:val="9"/>
          <w:w w:val="105"/>
        </w:rPr>
        <w:t xml:space="preserve"> </w:t>
      </w:r>
      <w:r>
        <w:rPr>
          <w:w w:val="105"/>
        </w:rPr>
        <w:t>a</w:t>
      </w:r>
      <w:proofErr w:type="gramEnd"/>
      <w:r>
        <w:rPr>
          <w:spacing w:val="10"/>
          <w:w w:val="105"/>
        </w:rPr>
        <w:t xml:space="preserve"> </w:t>
      </w:r>
      <w:r>
        <w:rPr>
          <w:w w:val="105"/>
        </w:rPr>
        <w:t>big</w:t>
      </w:r>
      <w:r>
        <w:rPr>
          <w:spacing w:val="9"/>
          <w:w w:val="105"/>
        </w:rPr>
        <w:t xml:space="preserve"> </w:t>
      </w:r>
      <w:r>
        <w:rPr>
          <w:w w:val="105"/>
        </w:rPr>
        <w:t>concern</w:t>
      </w:r>
      <w:r>
        <w:rPr>
          <w:spacing w:val="10"/>
          <w:w w:val="105"/>
        </w:rPr>
        <w:t xml:space="preserve"> </w:t>
      </w:r>
      <w:r>
        <w:rPr>
          <w:w w:val="105"/>
        </w:rPr>
        <w:t>for</w:t>
      </w:r>
      <w:r>
        <w:rPr>
          <w:spacing w:val="9"/>
          <w:w w:val="105"/>
        </w:rPr>
        <w:t xml:space="preserve"> </w:t>
      </w:r>
      <w:r>
        <w:rPr>
          <w:spacing w:val="-5"/>
          <w:w w:val="105"/>
        </w:rPr>
        <w:t>me</w:t>
      </w:r>
    </w:p>
    <w:p w14:paraId="7F1F8EEA" w14:textId="77777777" w:rsidR="009F7FF9" w:rsidRDefault="00000000">
      <w:pPr>
        <w:pStyle w:val="ListParagraph"/>
        <w:numPr>
          <w:ilvl w:val="1"/>
          <w:numId w:val="6"/>
        </w:numPr>
        <w:tabs>
          <w:tab w:val="left" w:pos="1440"/>
        </w:tabs>
        <w:spacing w:line="280" w:lineRule="auto"/>
        <w:ind w:right="2529"/>
      </w:pPr>
      <w:r>
        <w:rPr>
          <w:w w:val="105"/>
        </w:rPr>
        <w:t xml:space="preserve">Final: This basically fixes the problems of the first model but has a significant problem of its own–is it really testing </w:t>
      </w:r>
      <w:r>
        <w:rPr>
          <w:i/>
          <w:w w:val="105"/>
        </w:rPr>
        <w:t>synthesis</w:t>
      </w:r>
      <w:r>
        <w:rPr>
          <w:w w:val="105"/>
        </w:rPr>
        <w:t>?</w:t>
      </w:r>
    </w:p>
    <w:p w14:paraId="78BAA15D" w14:textId="77777777" w:rsidR="009F7FF9" w:rsidRDefault="00000000">
      <w:pPr>
        <w:pStyle w:val="ListParagraph"/>
        <w:numPr>
          <w:ilvl w:val="0"/>
          <w:numId w:val="6"/>
        </w:numPr>
        <w:tabs>
          <w:tab w:val="left" w:pos="359"/>
        </w:tabs>
        <w:spacing w:before="2"/>
        <w:ind w:left="359" w:right="8112" w:hanging="359"/>
        <w:jc w:val="right"/>
      </w:pPr>
      <w:r>
        <w:rPr>
          <w:w w:val="110"/>
        </w:rPr>
        <w:t>Class</w:t>
      </w:r>
      <w:r>
        <w:rPr>
          <w:spacing w:val="23"/>
          <w:w w:val="110"/>
        </w:rPr>
        <w:t xml:space="preserve"> </w:t>
      </w:r>
      <w:r>
        <w:rPr>
          <w:spacing w:val="-2"/>
          <w:w w:val="110"/>
        </w:rPr>
        <w:t>project</w:t>
      </w:r>
    </w:p>
    <w:p w14:paraId="2ACD5E74" w14:textId="77777777" w:rsidR="009F7FF9" w:rsidRDefault="00000000">
      <w:pPr>
        <w:pStyle w:val="ListParagraph"/>
        <w:numPr>
          <w:ilvl w:val="1"/>
          <w:numId w:val="6"/>
        </w:numPr>
        <w:tabs>
          <w:tab w:val="left" w:pos="359"/>
        </w:tabs>
        <w:ind w:left="359" w:right="8157" w:hanging="359"/>
        <w:jc w:val="right"/>
      </w:pPr>
      <w:r>
        <w:rPr>
          <w:spacing w:val="-2"/>
          <w:w w:val="105"/>
        </w:rPr>
        <w:t>Pros:</w:t>
      </w:r>
    </w:p>
    <w:p w14:paraId="23AD50C0" w14:textId="77777777" w:rsidR="009F7FF9" w:rsidRDefault="00000000">
      <w:pPr>
        <w:pStyle w:val="ListParagraph"/>
        <w:numPr>
          <w:ilvl w:val="2"/>
          <w:numId w:val="6"/>
        </w:numPr>
        <w:tabs>
          <w:tab w:val="left" w:pos="2160"/>
        </w:tabs>
        <w:spacing w:line="280" w:lineRule="auto"/>
        <w:ind w:right="2564"/>
      </w:pPr>
      <w:r>
        <w:rPr>
          <w:w w:val="105"/>
        </w:rPr>
        <w:t xml:space="preserve">Every student must take two upper-level theory </w:t>
      </w:r>
      <w:proofErr w:type="gramStart"/>
      <w:r>
        <w:rPr>
          <w:w w:val="105"/>
        </w:rPr>
        <w:t>courses</w:t>
      </w:r>
      <w:proofErr w:type="gramEnd"/>
      <w:r>
        <w:rPr>
          <w:w w:val="105"/>
        </w:rPr>
        <w:t xml:space="preserve"> and one needs to be 252 or 253</w:t>
      </w:r>
    </w:p>
    <w:p w14:paraId="4AFF899A" w14:textId="77777777" w:rsidR="009F7FF9" w:rsidRDefault="00000000">
      <w:pPr>
        <w:pStyle w:val="ListParagraph"/>
        <w:numPr>
          <w:ilvl w:val="3"/>
          <w:numId w:val="6"/>
        </w:numPr>
        <w:tabs>
          <w:tab w:val="left" w:pos="2880"/>
        </w:tabs>
        <w:spacing w:before="2" w:line="280" w:lineRule="auto"/>
        <w:ind w:right="2584"/>
      </w:pPr>
      <w:r>
        <w:rPr>
          <w:w w:val="110"/>
        </w:rPr>
        <w:t>So,</w:t>
      </w:r>
      <w:r>
        <w:rPr>
          <w:spacing w:val="-9"/>
          <w:w w:val="110"/>
        </w:rPr>
        <w:t xml:space="preserve"> </w:t>
      </w:r>
      <w:r>
        <w:rPr>
          <w:w w:val="110"/>
        </w:rPr>
        <w:t>we</w:t>
      </w:r>
      <w:r>
        <w:rPr>
          <w:spacing w:val="-9"/>
          <w:w w:val="110"/>
        </w:rPr>
        <w:t xml:space="preserve"> </w:t>
      </w:r>
      <w:r>
        <w:rPr>
          <w:w w:val="110"/>
        </w:rPr>
        <w:t>could</w:t>
      </w:r>
      <w:r>
        <w:rPr>
          <w:spacing w:val="-9"/>
          <w:w w:val="110"/>
        </w:rPr>
        <w:t xml:space="preserve"> </w:t>
      </w:r>
      <w:r>
        <w:rPr>
          <w:w w:val="110"/>
        </w:rPr>
        <w:t>have</w:t>
      </w:r>
      <w:r>
        <w:rPr>
          <w:spacing w:val="-9"/>
          <w:w w:val="110"/>
        </w:rPr>
        <w:t xml:space="preserve"> </w:t>
      </w:r>
      <w:r>
        <w:rPr>
          <w:w w:val="110"/>
        </w:rPr>
        <w:t>an</w:t>
      </w:r>
      <w:r>
        <w:rPr>
          <w:spacing w:val="-9"/>
          <w:w w:val="110"/>
        </w:rPr>
        <w:t xml:space="preserve"> </w:t>
      </w:r>
      <w:r>
        <w:rPr>
          <w:w w:val="110"/>
        </w:rPr>
        <w:t>assessment</w:t>
      </w:r>
      <w:r>
        <w:rPr>
          <w:spacing w:val="-9"/>
          <w:w w:val="110"/>
        </w:rPr>
        <w:t xml:space="preserve"> </w:t>
      </w:r>
      <w:r>
        <w:rPr>
          <w:w w:val="110"/>
        </w:rPr>
        <w:t>tied</w:t>
      </w:r>
      <w:r>
        <w:rPr>
          <w:spacing w:val="-9"/>
          <w:w w:val="110"/>
        </w:rPr>
        <w:t xml:space="preserve"> </w:t>
      </w:r>
      <w:r>
        <w:rPr>
          <w:w w:val="110"/>
        </w:rPr>
        <w:t>to</w:t>
      </w:r>
      <w:r>
        <w:rPr>
          <w:spacing w:val="-9"/>
          <w:w w:val="110"/>
        </w:rPr>
        <w:t xml:space="preserve"> </w:t>
      </w:r>
      <w:r>
        <w:rPr>
          <w:w w:val="110"/>
        </w:rPr>
        <w:t>252</w:t>
      </w:r>
      <w:r>
        <w:rPr>
          <w:spacing w:val="-9"/>
          <w:w w:val="110"/>
        </w:rPr>
        <w:t xml:space="preserve"> </w:t>
      </w:r>
      <w:r>
        <w:rPr>
          <w:w w:val="110"/>
        </w:rPr>
        <w:t xml:space="preserve">or </w:t>
      </w:r>
      <w:r>
        <w:rPr>
          <w:spacing w:val="-4"/>
          <w:w w:val="110"/>
        </w:rPr>
        <w:t>253</w:t>
      </w:r>
    </w:p>
    <w:p w14:paraId="484EA718" w14:textId="77777777" w:rsidR="009F7FF9" w:rsidRDefault="00000000">
      <w:pPr>
        <w:pStyle w:val="ListParagraph"/>
        <w:numPr>
          <w:ilvl w:val="2"/>
          <w:numId w:val="6"/>
        </w:numPr>
        <w:tabs>
          <w:tab w:val="left" w:pos="2160"/>
        </w:tabs>
        <w:spacing w:before="2" w:line="280" w:lineRule="auto"/>
        <w:ind w:right="2572"/>
      </w:pPr>
      <w:r>
        <w:rPr>
          <w:w w:val="105"/>
        </w:rPr>
        <w:t>These classes typically include a final project with some degree of synthesis, which is really the goal of this</w:t>
      </w:r>
    </w:p>
    <w:p w14:paraId="0C6D2EDF" w14:textId="77777777" w:rsidR="009F7FF9" w:rsidRDefault="00000000">
      <w:pPr>
        <w:pStyle w:val="ListParagraph"/>
        <w:numPr>
          <w:ilvl w:val="1"/>
          <w:numId w:val="6"/>
        </w:numPr>
        <w:tabs>
          <w:tab w:val="left" w:pos="1439"/>
        </w:tabs>
        <w:spacing w:before="1"/>
        <w:ind w:left="1439" w:hanging="359"/>
      </w:pPr>
      <w:r>
        <w:rPr>
          <w:spacing w:val="-2"/>
          <w:w w:val="110"/>
        </w:rPr>
        <w:t>Cons:</w:t>
      </w:r>
    </w:p>
    <w:p w14:paraId="53ABCABF" w14:textId="77777777" w:rsidR="009F7FF9" w:rsidRDefault="009F7FF9">
      <w:pPr>
        <w:pStyle w:val="ListParagraph"/>
        <w:sectPr w:rsidR="009F7FF9">
          <w:pgSz w:w="12240" w:h="15840"/>
          <w:pgMar w:top="1180" w:right="720" w:bottom="280" w:left="1440" w:header="916" w:footer="0" w:gutter="0"/>
          <w:cols w:space="720"/>
        </w:sectPr>
      </w:pPr>
    </w:p>
    <w:p w14:paraId="008DE1E6" w14:textId="77777777" w:rsidR="009F7FF9" w:rsidRDefault="00000000">
      <w:pPr>
        <w:pStyle w:val="ListParagraph"/>
        <w:numPr>
          <w:ilvl w:val="2"/>
          <w:numId w:val="6"/>
        </w:numPr>
        <w:tabs>
          <w:tab w:val="left" w:pos="2160"/>
        </w:tabs>
        <w:spacing w:before="83" w:line="280" w:lineRule="auto"/>
        <w:ind w:right="2724"/>
      </w:pPr>
      <w:r>
        <w:rPr>
          <w:w w:val="105"/>
        </w:rPr>
        <w:lastRenderedPageBreak/>
        <w:t xml:space="preserve">What scores do we </w:t>
      </w:r>
      <w:proofErr w:type="gramStart"/>
      <w:r>
        <w:rPr>
          <w:w w:val="105"/>
        </w:rPr>
        <w:t>take</w:t>
      </w:r>
      <w:proofErr w:type="gramEnd"/>
      <w:r>
        <w:rPr>
          <w:w w:val="105"/>
        </w:rPr>
        <w:t>? What if a student chooses to take both 252 and 253?</w:t>
      </w:r>
    </w:p>
    <w:p w14:paraId="5E1FE63B" w14:textId="77777777" w:rsidR="009F7FF9" w:rsidRDefault="00000000">
      <w:pPr>
        <w:pStyle w:val="ListParagraph"/>
        <w:numPr>
          <w:ilvl w:val="3"/>
          <w:numId w:val="6"/>
        </w:numPr>
        <w:tabs>
          <w:tab w:val="left" w:pos="2880"/>
        </w:tabs>
        <w:spacing w:before="1" w:line="280" w:lineRule="auto"/>
        <w:ind w:right="2859"/>
      </w:pPr>
      <w:r>
        <w:t>Most importantly, what if one student fails the assessment</w:t>
      </w:r>
      <w:r>
        <w:rPr>
          <w:spacing w:val="40"/>
        </w:rPr>
        <w:t xml:space="preserve"> </w:t>
      </w:r>
      <w:r>
        <w:t>in</w:t>
      </w:r>
      <w:r>
        <w:rPr>
          <w:spacing w:val="40"/>
        </w:rPr>
        <w:t xml:space="preserve"> </w:t>
      </w:r>
      <w:r>
        <w:t>both</w:t>
      </w:r>
      <w:r>
        <w:rPr>
          <w:spacing w:val="40"/>
        </w:rPr>
        <w:t xml:space="preserve"> </w:t>
      </w:r>
      <w:r>
        <w:t>classes?</w:t>
      </w:r>
    </w:p>
    <w:p w14:paraId="08D04FB0" w14:textId="77777777" w:rsidR="009F7FF9" w:rsidRDefault="00000000">
      <w:pPr>
        <w:pStyle w:val="ListParagraph"/>
        <w:numPr>
          <w:ilvl w:val="2"/>
          <w:numId w:val="6"/>
        </w:numPr>
        <w:tabs>
          <w:tab w:val="left" w:pos="2160"/>
        </w:tabs>
        <w:spacing w:before="2" w:line="280" w:lineRule="auto"/>
        <w:ind w:right="2532"/>
      </w:pPr>
      <w:r>
        <w:rPr>
          <w:w w:val="105"/>
        </w:rPr>
        <w:t>Different instructors each time these courses are</w:t>
      </w:r>
      <w:r>
        <w:rPr>
          <w:spacing w:val="40"/>
          <w:w w:val="105"/>
        </w:rPr>
        <w:t xml:space="preserve"> </w:t>
      </w:r>
      <w:r>
        <w:rPr>
          <w:w w:val="105"/>
        </w:rPr>
        <w:t>offered, and the courses can vary in layout–would every instructor be ok with doing this for assessment?</w:t>
      </w:r>
    </w:p>
    <w:p w14:paraId="3A8DC13E" w14:textId="77777777" w:rsidR="009F7FF9" w:rsidRDefault="00000000">
      <w:pPr>
        <w:pStyle w:val="ListParagraph"/>
        <w:numPr>
          <w:ilvl w:val="2"/>
          <w:numId w:val="6"/>
        </w:numPr>
        <w:tabs>
          <w:tab w:val="left" w:pos="2160"/>
        </w:tabs>
        <w:spacing w:before="2" w:line="280" w:lineRule="auto"/>
        <w:ind w:right="2946"/>
      </w:pPr>
      <w:r>
        <w:rPr>
          <w:w w:val="105"/>
        </w:rPr>
        <w:t xml:space="preserve">Puts some onus on individual instructors to grade assignment according to rubric and report scores to </w:t>
      </w:r>
      <w:r>
        <w:rPr>
          <w:spacing w:val="-2"/>
          <w:w w:val="105"/>
        </w:rPr>
        <w:t>coordinator</w:t>
      </w:r>
    </w:p>
    <w:p w14:paraId="6B3B4B1A" w14:textId="77777777" w:rsidR="009F7FF9" w:rsidRDefault="00000000">
      <w:pPr>
        <w:pStyle w:val="ListParagraph"/>
        <w:numPr>
          <w:ilvl w:val="2"/>
          <w:numId w:val="6"/>
        </w:numPr>
        <w:tabs>
          <w:tab w:val="left" w:pos="2160"/>
        </w:tabs>
        <w:spacing w:before="3" w:line="280" w:lineRule="auto"/>
        <w:ind w:right="2638"/>
      </w:pPr>
      <w:r>
        <w:rPr>
          <w:w w:val="105"/>
        </w:rPr>
        <w:t>Would it be the exact same project in every class every semester? Possibly (for instance, make a video…)</w:t>
      </w:r>
    </w:p>
    <w:p w14:paraId="5CBD0DA5" w14:textId="77777777" w:rsidR="009F7FF9" w:rsidRDefault="00000000">
      <w:pPr>
        <w:pStyle w:val="ListParagraph"/>
        <w:numPr>
          <w:ilvl w:val="1"/>
          <w:numId w:val="6"/>
        </w:numPr>
        <w:tabs>
          <w:tab w:val="left" w:pos="1440"/>
        </w:tabs>
        <w:spacing w:before="1" w:line="280" w:lineRule="auto"/>
        <w:ind w:right="2541"/>
      </w:pPr>
      <w:r>
        <w:rPr>
          <w:w w:val="105"/>
        </w:rPr>
        <w:t xml:space="preserve">Final: This might be the solution, although it requires a low level of buy-in across multiple faculty members (theory for this outcome, musicology for #2). </w:t>
      </w:r>
      <w:proofErr w:type="gramStart"/>
      <w:r>
        <w:rPr>
          <w:w w:val="105"/>
        </w:rPr>
        <w:t>That being said, this</w:t>
      </w:r>
      <w:proofErr w:type="gramEnd"/>
      <w:r>
        <w:rPr>
          <w:w w:val="105"/>
        </w:rPr>
        <w:t xml:space="preserve"> could help spread the work among faculty–theory and history do #1 and</w:t>
      </w:r>
      <w:r>
        <w:rPr>
          <w:spacing w:val="80"/>
          <w:w w:val="105"/>
        </w:rPr>
        <w:t xml:space="preserve"> </w:t>
      </w:r>
      <w:r>
        <w:rPr>
          <w:w w:val="105"/>
        </w:rPr>
        <w:t>#2, performance does #3 and #5, conducting does #4.</w:t>
      </w:r>
    </w:p>
    <w:p w14:paraId="5BC14DAE" w14:textId="77777777" w:rsidR="009F7FF9" w:rsidRDefault="00000000">
      <w:pPr>
        <w:pStyle w:val="ListParagraph"/>
        <w:numPr>
          <w:ilvl w:val="1"/>
          <w:numId w:val="6"/>
        </w:numPr>
        <w:tabs>
          <w:tab w:val="left" w:pos="1440"/>
        </w:tabs>
        <w:spacing w:before="4" w:line="280" w:lineRule="auto"/>
        <w:ind w:right="2649"/>
      </w:pPr>
      <w:r>
        <w:rPr>
          <w:w w:val="105"/>
        </w:rPr>
        <w:t>But! This wouldn’t necessarily be during the last semester of coursework. See “Outcomes Discussion” for more information.</w:t>
      </w:r>
    </w:p>
    <w:p w14:paraId="21CDE4C7" w14:textId="77777777" w:rsidR="009F7FF9" w:rsidRDefault="00000000">
      <w:pPr>
        <w:spacing w:before="82" w:line="280" w:lineRule="auto"/>
        <w:ind w:right="2770"/>
        <w:rPr>
          <w:i/>
        </w:rPr>
      </w:pPr>
      <w:r>
        <w:rPr>
          <w:i/>
          <w:w w:val="105"/>
        </w:rPr>
        <w:t>This outcome gets at a fundamental problem of assessment of higher-level skills–how do we get a neat, tidy, effective assessment that covers complex</w:t>
      </w:r>
      <w:r>
        <w:rPr>
          <w:i/>
          <w:spacing w:val="40"/>
          <w:w w:val="105"/>
        </w:rPr>
        <w:t xml:space="preserve"> </w:t>
      </w:r>
      <w:r>
        <w:rPr>
          <w:i/>
          <w:w w:val="105"/>
        </w:rPr>
        <w:t>skills? One of my values that is emerging is that effort should be proportional to interest in results. We can easily come up with outcomes that are easy to assess (for instance, make 241 exit assessments the final theory exam), but</w:t>
      </w:r>
      <w:r>
        <w:rPr>
          <w:i/>
          <w:spacing w:val="80"/>
          <w:w w:val="105"/>
        </w:rPr>
        <w:t xml:space="preserve"> </w:t>
      </w:r>
      <w:r>
        <w:rPr>
          <w:i/>
          <w:w w:val="105"/>
        </w:rPr>
        <w:t>are those really our goals for students?</w:t>
      </w:r>
    </w:p>
    <w:p w14:paraId="72CE7497" w14:textId="77777777" w:rsidR="009F7FF9" w:rsidRDefault="009F7FF9">
      <w:pPr>
        <w:pStyle w:val="BodyText"/>
        <w:spacing w:before="0"/>
        <w:ind w:firstLine="0"/>
        <w:rPr>
          <w:i/>
        </w:rPr>
      </w:pPr>
    </w:p>
    <w:p w14:paraId="755BBDF0" w14:textId="77777777" w:rsidR="009F7FF9" w:rsidRDefault="009F7FF9">
      <w:pPr>
        <w:pStyle w:val="BodyText"/>
        <w:spacing w:before="52"/>
        <w:ind w:firstLine="0"/>
        <w:rPr>
          <w:i/>
        </w:rPr>
      </w:pPr>
    </w:p>
    <w:p w14:paraId="5B928E68" w14:textId="77777777" w:rsidR="009F7FF9" w:rsidRDefault="00000000">
      <w:pPr>
        <w:pStyle w:val="Heading2"/>
      </w:pPr>
      <w:r>
        <w:rPr>
          <w:color w:val="343744"/>
          <w:w w:val="110"/>
        </w:rPr>
        <w:t>Potential</w:t>
      </w:r>
      <w:r>
        <w:rPr>
          <w:color w:val="343744"/>
          <w:spacing w:val="-1"/>
          <w:w w:val="110"/>
        </w:rPr>
        <w:t xml:space="preserve"> </w:t>
      </w:r>
      <w:r>
        <w:rPr>
          <w:color w:val="343744"/>
          <w:w w:val="110"/>
        </w:rPr>
        <w:t>Choice:</w:t>
      </w:r>
      <w:r>
        <w:rPr>
          <w:color w:val="343744"/>
          <w:spacing w:val="-1"/>
          <w:w w:val="110"/>
        </w:rPr>
        <w:t xml:space="preserve"> </w:t>
      </w:r>
      <w:r>
        <w:rPr>
          <w:color w:val="343744"/>
          <w:w w:val="110"/>
        </w:rPr>
        <w:t>Option</w:t>
      </w:r>
      <w:r>
        <w:rPr>
          <w:color w:val="343744"/>
          <w:spacing w:val="-1"/>
          <w:w w:val="110"/>
        </w:rPr>
        <w:t xml:space="preserve"> </w:t>
      </w:r>
      <w:r>
        <w:rPr>
          <w:color w:val="343744"/>
          <w:w w:val="110"/>
        </w:rPr>
        <w:t>#3</w:t>
      </w:r>
      <w:r>
        <w:rPr>
          <w:color w:val="343744"/>
          <w:spacing w:val="-1"/>
          <w:w w:val="110"/>
        </w:rPr>
        <w:t xml:space="preserve"> </w:t>
      </w:r>
      <w:r>
        <w:rPr>
          <w:color w:val="343744"/>
          <w:w w:val="110"/>
        </w:rPr>
        <w:t>(</w:t>
      </w:r>
      <w:proofErr w:type="gramStart"/>
      <w:r>
        <w:rPr>
          <w:color w:val="343744"/>
          <w:w w:val="110"/>
        </w:rPr>
        <w:t>assess</w:t>
      </w:r>
      <w:proofErr w:type="gramEnd"/>
      <w:r>
        <w:rPr>
          <w:color w:val="343744"/>
          <w:spacing w:val="-1"/>
          <w:w w:val="110"/>
        </w:rPr>
        <w:t xml:space="preserve"> </w:t>
      </w:r>
      <w:r>
        <w:rPr>
          <w:color w:val="343744"/>
          <w:w w:val="110"/>
        </w:rPr>
        <w:t>during</w:t>
      </w:r>
      <w:r>
        <w:rPr>
          <w:color w:val="343744"/>
          <w:spacing w:val="-1"/>
          <w:w w:val="110"/>
        </w:rPr>
        <w:t xml:space="preserve"> </w:t>
      </w:r>
      <w:r>
        <w:rPr>
          <w:color w:val="343744"/>
          <w:spacing w:val="-2"/>
          <w:w w:val="110"/>
        </w:rPr>
        <w:t>253/252)</w:t>
      </w:r>
    </w:p>
    <w:p w14:paraId="206E0D1E" w14:textId="77777777" w:rsidR="009F7FF9" w:rsidRDefault="00000000">
      <w:pPr>
        <w:pStyle w:val="ListParagraph"/>
        <w:numPr>
          <w:ilvl w:val="0"/>
          <w:numId w:val="5"/>
        </w:numPr>
        <w:tabs>
          <w:tab w:val="left" w:pos="719"/>
        </w:tabs>
        <w:spacing w:before="82"/>
        <w:ind w:left="719" w:hanging="359"/>
      </w:pPr>
      <w:r>
        <w:t>I</w:t>
      </w:r>
      <w:r>
        <w:rPr>
          <w:spacing w:val="17"/>
        </w:rPr>
        <w:t xml:space="preserve"> </w:t>
      </w:r>
      <w:r>
        <w:t>will</w:t>
      </w:r>
      <w:r>
        <w:rPr>
          <w:spacing w:val="18"/>
        </w:rPr>
        <w:t xml:space="preserve"> </w:t>
      </w:r>
      <w:r>
        <w:t>work</w:t>
      </w:r>
      <w:r>
        <w:rPr>
          <w:spacing w:val="18"/>
        </w:rPr>
        <w:t xml:space="preserve"> </w:t>
      </w:r>
      <w:r>
        <w:t>with</w:t>
      </w:r>
      <w:r>
        <w:rPr>
          <w:spacing w:val="18"/>
        </w:rPr>
        <w:t xml:space="preserve"> </w:t>
      </w:r>
      <w:r>
        <w:t>theory/comp</w:t>
      </w:r>
      <w:r>
        <w:rPr>
          <w:spacing w:val="18"/>
        </w:rPr>
        <w:t xml:space="preserve"> </w:t>
      </w:r>
      <w:r>
        <w:t>area</w:t>
      </w:r>
      <w:r>
        <w:rPr>
          <w:spacing w:val="18"/>
        </w:rPr>
        <w:t xml:space="preserve"> </w:t>
      </w:r>
      <w:r>
        <w:t>to</w:t>
      </w:r>
      <w:r>
        <w:rPr>
          <w:spacing w:val="18"/>
        </w:rPr>
        <w:t xml:space="preserve"> </w:t>
      </w:r>
      <w:r>
        <w:t>make</w:t>
      </w:r>
      <w:r>
        <w:rPr>
          <w:spacing w:val="18"/>
        </w:rPr>
        <w:t xml:space="preserve"> </w:t>
      </w:r>
      <w:r>
        <w:t>the</w:t>
      </w:r>
      <w:r>
        <w:rPr>
          <w:spacing w:val="18"/>
        </w:rPr>
        <w:t xml:space="preserve"> </w:t>
      </w:r>
      <w:r>
        <w:rPr>
          <w:spacing w:val="-2"/>
        </w:rPr>
        <w:t>following:</w:t>
      </w:r>
    </w:p>
    <w:p w14:paraId="38F9E980" w14:textId="77777777" w:rsidR="009F7FF9" w:rsidRDefault="00000000">
      <w:pPr>
        <w:pStyle w:val="ListParagraph"/>
        <w:numPr>
          <w:ilvl w:val="1"/>
          <w:numId w:val="5"/>
        </w:numPr>
        <w:tabs>
          <w:tab w:val="left" w:pos="1439"/>
        </w:tabs>
        <w:spacing w:before="42"/>
        <w:ind w:left="1439" w:hanging="359"/>
      </w:pPr>
      <w:r>
        <w:rPr>
          <w:w w:val="105"/>
        </w:rPr>
        <w:t>Assignment</w:t>
      </w:r>
      <w:r>
        <w:rPr>
          <w:spacing w:val="-5"/>
          <w:w w:val="105"/>
        </w:rPr>
        <w:t xml:space="preserve"> </w:t>
      </w:r>
      <w:r>
        <w:rPr>
          <w:w w:val="105"/>
        </w:rPr>
        <w:t>instructions</w:t>
      </w:r>
      <w:r>
        <w:rPr>
          <w:spacing w:val="-4"/>
          <w:w w:val="105"/>
        </w:rPr>
        <w:t xml:space="preserve"> </w:t>
      </w:r>
      <w:r>
        <w:rPr>
          <w:w w:val="105"/>
        </w:rPr>
        <w:t>that</w:t>
      </w:r>
      <w:r>
        <w:rPr>
          <w:spacing w:val="-4"/>
          <w:w w:val="105"/>
        </w:rPr>
        <w:t xml:space="preserve"> </w:t>
      </w:r>
      <w:r>
        <w:rPr>
          <w:w w:val="105"/>
        </w:rPr>
        <w:t>would</w:t>
      </w:r>
      <w:r>
        <w:rPr>
          <w:spacing w:val="-5"/>
          <w:w w:val="105"/>
        </w:rPr>
        <w:t xml:space="preserve"> </w:t>
      </w:r>
      <w:r>
        <w:rPr>
          <w:w w:val="105"/>
        </w:rPr>
        <w:t>work</w:t>
      </w:r>
      <w:r>
        <w:rPr>
          <w:spacing w:val="-4"/>
          <w:w w:val="105"/>
        </w:rPr>
        <w:t xml:space="preserve"> </w:t>
      </w:r>
      <w:r>
        <w:rPr>
          <w:w w:val="105"/>
        </w:rPr>
        <w:t>for</w:t>
      </w:r>
      <w:r>
        <w:rPr>
          <w:spacing w:val="-4"/>
          <w:w w:val="105"/>
        </w:rPr>
        <w:t xml:space="preserve"> </w:t>
      </w:r>
      <w:r>
        <w:rPr>
          <w:w w:val="105"/>
        </w:rPr>
        <w:t>both</w:t>
      </w:r>
      <w:r>
        <w:rPr>
          <w:spacing w:val="-5"/>
          <w:w w:val="105"/>
        </w:rPr>
        <w:t xml:space="preserve"> </w:t>
      </w:r>
      <w:r>
        <w:rPr>
          <w:spacing w:val="-2"/>
          <w:w w:val="105"/>
        </w:rPr>
        <w:t>courses</w:t>
      </w:r>
    </w:p>
    <w:p w14:paraId="667FB6C7" w14:textId="77777777" w:rsidR="009F7FF9" w:rsidRDefault="00000000">
      <w:pPr>
        <w:pStyle w:val="ListParagraph"/>
        <w:numPr>
          <w:ilvl w:val="2"/>
          <w:numId w:val="5"/>
        </w:numPr>
        <w:tabs>
          <w:tab w:val="left" w:pos="2160"/>
        </w:tabs>
        <w:spacing w:line="280" w:lineRule="auto"/>
        <w:ind w:right="2891"/>
      </w:pPr>
      <w:r>
        <w:rPr>
          <w:w w:val="110"/>
        </w:rPr>
        <w:t>Can’t</w:t>
      </w:r>
      <w:r>
        <w:rPr>
          <w:spacing w:val="-14"/>
          <w:w w:val="110"/>
        </w:rPr>
        <w:t xml:space="preserve"> </w:t>
      </w:r>
      <w:r>
        <w:rPr>
          <w:w w:val="110"/>
        </w:rPr>
        <w:t>be</w:t>
      </w:r>
      <w:r>
        <w:rPr>
          <w:spacing w:val="-14"/>
          <w:w w:val="110"/>
        </w:rPr>
        <w:t xml:space="preserve"> </w:t>
      </w:r>
      <w:r>
        <w:rPr>
          <w:w w:val="110"/>
        </w:rPr>
        <w:t>identical</w:t>
      </w:r>
      <w:r>
        <w:rPr>
          <w:spacing w:val="-14"/>
          <w:w w:val="110"/>
        </w:rPr>
        <w:t xml:space="preserve"> </w:t>
      </w:r>
      <w:r>
        <w:rPr>
          <w:w w:val="110"/>
        </w:rPr>
        <w:t>assignments</w:t>
      </w:r>
      <w:r>
        <w:rPr>
          <w:spacing w:val="-13"/>
          <w:w w:val="110"/>
        </w:rPr>
        <w:t xml:space="preserve"> </w:t>
      </w:r>
      <w:r>
        <w:rPr>
          <w:w w:val="110"/>
        </w:rPr>
        <w:t>in</w:t>
      </w:r>
      <w:r>
        <w:rPr>
          <w:spacing w:val="-14"/>
          <w:w w:val="110"/>
        </w:rPr>
        <w:t xml:space="preserve"> </w:t>
      </w:r>
      <w:r>
        <w:rPr>
          <w:w w:val="110"/>
        </w:rPr>
        <w:t>case</w:t>
      </w:r>
      <w:r>
        <w:rPr>
          <w:spacing w:val="-14"/>
          <w:w w:val="110"/>
        </w:rPr>
        <w:t xml:space="preserve"> </w:t>
      </w:r>
      <w:r>
        <w:rPr>
          <w:w w:val="110"/>
        </w:rPr>
        <w:t>students</w:t>
      </w:r>
      <w:r>
        <w:rPr>
          <w:spacing w:val="-13"/>
          <w:w w:val="110"/>
        </w:rPr>
        <w:t xml:space="preserve"> </w:t>
      </w:r>
      <w:r>
        <w:rPr>
          <w:w w:val="110"/>
        </w:rPr>
        <w:t>take both 252 and 253</w:t>
      </w:r>
    </w:p>
    <w:p w14:paraId="4C93E3FB" w14:textId="77777777" w:rsidR="009F7FF9" w:rsidRDefault="00000000">
      <w:pPr>
        <w:pStyle w:val="ListParagraph"/>
        <w:numPr>
          <w:ilvl w:val="2"/>
          <w:numId w:val="5"/>
        </w:numPr>
        <w:tabs>
          <w:tab w:val="left" w:pos="2160"/>
        </w:tabs>
        <w:spacing w:before="2" w:line="280" w:lineRule="auto"/>
        <w:ind w:right="3293"/>
      </w:pPr>
      <w:proofErr w:type="gramStart"/>
      <w:r>
        <w:rPr>
          <w:w w:val="105"/>
        </w:rPr>
        <w:t>Can</w:t>
      </w:r>
      <w:proofErr w:type="gramEnd"/>
      <w:r>
        <w:rPr>
          <w:w w:val="105"/>
        </w:rPr>
        <w:t xml:space="preserve"> be generally the same, like creating a video presentation on a piece related to the class</w:t>
      </w:r>
    </w:p>
    <w:p w14:paraId="609DFF68" w14:textId="77777777" w:rsidR="009F7FF9" w:rsidRDefault="00000000">
      <w:pPr>
        <w:pStyle w:val="ListParagraph"/>
        <w:numPr>
          <w:ilvl w:val="1"/>
          <w:numId w:val="5"/>
        </w:numPr>
        <w:tabs>
          <w:tab w:val="left" w:pos="1439"/>
        </w:tabs>
        <w:spacing w:before="1"/>
        <w:ind w:left="1439" w:hanging="359"/>
      </w:pPr>
      <w:r>
        <w:rPr>
          <w:w w:val="105"/>
        </w:rPr>
        <w:t>Rubric</w:t>
      </w:r>
      <w:r>
        <w:rPr>
          <w:spacing w:val="6"/>
          <w:w w:val="105"/>
        </w:rPr>
        <w:t xml:space="preserve"> </w:t>
      </w:r>
      <w:r>
        <w:rPr>
          <w:w w:val="105"/>
        </w:rPr>
        <w:t>for</w:t>
      </w:r>
      <w:r>
        <w:rPr>
          <w:spacing w:val="7"/>
          <w:w w:val="105"/>
        </w:rPr>
        <w:t xml:space="preserve"> </w:t>
      </w:r>
      <w:r>
        <w:rPr>
          <w:w w:val="105"/>
        </w:rPr>
        <w:t>assessing</w:t>
      </w:r>
      <w:r>
        <w:rPr>
          <w:spacing w:val="7"/>
          <w:w w:val="105"/>
        </w:rPr>
        <w:t xml:space="preserve"> </w:t>
      </w:r>
      <w:r>
        <w:rPr>
          <w:w w:val="105"/>
        </w:rPr>
        <w:t>the</w:t>
      </w:r>
      <w:r>
        <w:rPr>
          <w:spacing w:val="7"/>
          <w:w w:val="105"/>
        </w:rPr>
        <w:t xml:space="preserve"> </w:t>
      </w:r>
      <w:r>
        <w:rPr>
          <w:w w:val="105"/>
        </w:rPr>
        <w:t>outcome</w:t>
      </w:r>
      <w:r>
        <w:rPr>
          <w:spacing w:val="7"/>
          <w:w w:val="105"/>
        </w:rPr>
        <w:t xml:space="preserve"> </w:t>
      </w:r>
      <w:r>
        <w:rPr>
          <w:w w:val="105"/>
        </w:rPr>
        <w:t>that</w:t>
      </w:r>
      <w:r>
        <w:rPr>
          <w:spacing w:val="7"/>
          <w:w w:val="105"/>
        </w:rPr>
        <w:t xml:space="preserve"> </w:t>
      </w:r>
      <w:r>
        <w:rPr>
          <w:spacing w:val="-5"/>
          <w:w w:val="105"/>
        </w:rPr>
        <w:t>is</w:t>
      </w:r>
    </w:p>
    <w:p w14:paraId="285C0FDA" w14:textId="77777777" w:rsidR="009F7FF9" w:rsidRDefault="00000000">
      <w:pPr>
        <w:pStyle w:val="ListParagraph"/>
        <w:numPr>
          <w:ilvl w:val="2"/>
          <w:numId w:val="5"/>
        </w:numPr>
        <w:tabs>
          <w:tab w:val="left" w:pos="2159"/>
        </w:tabs>
        <w:spacing w:before="47"/>
        <w:ind w:left="2159" w:hanging="359"/>
      </w:pPr>
      <w:r>
        <w:rPr>
          <w:spacing w:val="-4"/>
          <w:w w:val="110"/>
        </w:rPr>
        <w:t>Fast</w:t>
      </w:r>
    </w:p>
    <w:p w14:paraId="6ED8D437" w14:textId="77777777" w:rsidR="009F7FF9" w:rsidRDefault="00000000">
      <w:pPr>
        <w:pStyle w:val="ListParagraph"/>
        <w:numPr>
          <w:ilvl w:val="2"/>
          <w:numId w:val="5"/>
        </w:numPr>
        <w:tabs>
          <w:tab w:val="left" w:pos="2159"/>
        </w:tabs>
        <w:ind w:left="2159" w:hanging="359"/>
      </w:pPr>
      <w:r>
        <w:rPr>
          <w:spacing w:val="-4"/>
          <w:w w:val="115"/>
        </w:rPr>
        <w:t>Easy</w:t>
      </w:r>
    </w:p>
    <w:p w14:paraId="0F5240C3" w14:textId="77777777" w:rsidR="009F7FF9" w:rsidRDefault="00000000">
      <w:pPr>
        <w:pStyle w:val="ListParagraph"/>
        <w:numPr>
          <w:ilvl w:val="2"/>
          <w:numId w:val="5"/>
        </w:numPr>
        <w:tabs>
          <w:tab w:val="left" w:pos="2160"/>
        </w:tabs>
        <w:spacing w:before="47" w:line="280" w:lineRule="auto"/>
        <w:ind w:right="2869"/>
      </w:pPr>
      <w:r>
        <w:rPr>
          <w:w w:val="105"/>
        </w:rPr>
        <w:t>Potentially separate from how they assign grades for the assignment</w:t>
      </w:r>
    </w:p>
    <w:p w14:paraId="618B3934" w14:textId="77777777" w:rsidR="009F7FF9" w:rsidRDefault="00000000">
      <w:pPr>
        <w:pStyle w:val="ListParagraph"/>
        <w:numPr>
          <w:ilvl w:val="0"/>
          <w:numId w:val="5"/>
        </w:numPr>
        <w:tabs>
          <w:tab w:val="left" w:pos="720"/>
        </w:tabs>
        <w:spacing w:before="1" w:line="280" w:lineRule="auto"/>
        <w:ind w:right="2725"/>
      </w:pPr>
      <w:r>
        <w:rPr>
          <w:w w:val="105"/>
        </w:rPr>
        <w:t xml:space="preserve">This information will then need to be posted in an accessible location (perhaps Teams?) so that every faculty member who teaches those courses has access to the project instructions, rubric, and reporting </w:t>
      </w:r>
      <w:r>
        <w:rPr>
          <w:spacing w:val="-2"/>
          <w:w w:val="105"/>
        </w:rPr>
        <w:t>instructions</w:t>
      </w:r>
    </w:p>
    <w:p w14:paraId="351E5ADB" w14:textId="77777777" w:rsidR="009F7FF9" w:rsidRDefault="009F7FF9">
      <w:pPr>
        <w:pStyle w:val="ListParagraph"/>
        <w:spacing w:line="280" w:lineRule="auto"/>
        <w:sectPr w:rsidR="009F7FF9">
          <w:pgSz w:w="12240" w:h="15840"/>
          <w:pgMar w:top="1180" w:right="720" w:bottom="280" w:left="1440" w:header="916" w:footer="0" w:gutter="0"/>
          <w:cols w:space="720"/>
        </w:sectPr>
      </w:pPr>
    </w:p>
    <w:p w14:paraId="68904AAA" w14:textId="77777777" w:rsidR="009F7FF9" w:rsidRDefault="00000000">
      <w:pPr>
        <w:pStyle w:val="ListParagraph"/>
        <w:numPr>
          <w:ilvl w:val="0"/>
          <w:numId w:val="5"/>
        </w:numPr>
        <w:tabs>
          <w:tab w:val="left" w:pos="720"/>
        </w:tabs>
        <w:spacing w:before="83" w:line="280" w:lineRule="auto"/>
        <w:ind w:right="2688"/>
      </w:pPr>
      <w:r>
        <w:rPr>
          <w:w w:val="105"/>
        </w:rPr>
        <w:lastRenderedPageBreak/>
        <w:t>Think more (with PASS’s help) about what to do if a student takes 252 and 253</w:t>
      </w:r>
    </w:p>
    <w:p w14:paraId="028D4410" w14:textId="77777777" w:rsidR="009F7FF9" w:rsidRDefault="00000000">
      <w:pPr>
        <w:pStyle w:val="Heading2"/>
        <w:spacing w:before="201"/>
      </w:pPr>
      <w:r>
        <w:rPr>
          <w:color w:val="343744"/>
          <w:w w:val="115"/>
        </w:rPr>
        <w:t>POTENTIAL</w:t>
      </w:r>
      <w:r>
        <w:rPr>
          <w:color w:val="343744"/>
          <w:spacing w:val="-3"/>
          <w:w w:val="115"/>
        </w:rPr>
        <w:t xml:space="preserve"> </w:t>
      </w:r>
      <w:r>
        <w:rPr>
          <w:color w:val="343744"/>
          <w:w w:val="115"/>
        </w:rPr>
        <w:t>RUBRIC</w:t>
      </w:r>
      <w:r>
        <w:rPr>
          <w:color w:val="343744"/>
          <w:spacing w:val="-3"/>
          <w:w w:val="115"/>
        </w:rPr>
        <w:t xml:space="preserve"> </w:t>
      </w:r>
      <w:r>
        <w:rPr>
          <w:color w:val="343744"/>
          <w:spacing w:val="-2"/>
          <w:w w:val="115"/>
        </w:rPr>
        <w:t>ELEMENTS</w:t>
      </w:r>
    </w:p>
    <w:p w14:paraId="0078C74C" w14:textId="77777777" w:rsidR="009F7FF9" w:rsidRDefault="00000000">
      <w:pPr>
        <w:pStyle w:val="ListParagraph"/>
        <w:numPr>
          <w:ilvl w:val="0"/>
          <w:numId w:val="5"/>
        </w:numPr>
        <w:tabs>
          <w:tab w:val="left" w:pos="719"/>
        </w:tabs>
        <w:spacing w:before="82"/>
        <w:ind w:left="719" w:hanging="359"/>
      </w:pPr>
      <w:r>
        <w:rPr>
          <w:w w:val="105"/>
        </w:rPr>
        <w:t>Must</w:t>
      </w:r>
      <w:r>
        <w:rPr>
          <w:spacing w:val="-4"/>
          <w:w w:val="105"/>
        </w:rPr>
        <w:t xml:space="preserve"> </w:t>
      </w:r>
      <w:r>
        <w:rPr>
          <w:w w:val="105"/>
        </w:rPr>
        <w:t>use</w:t>
      </w:r>
      <w:r>
        <w:rPr>
          <w:spacing w:val="-4"/>
          <w:w w:val="105"/>
        </w:rPr>
        <w:t xml:space="preserve"> </w:t>
      </w:r>
      <w:r>
        <w:rPr>
          <w:w w:val="105"/>
        </w:rPr>
        <w:t>theory</w:t>
      </w:r>
      <w:r>
        <w:rPr>
          <w:spacing w:val="-4"/>
          <w:w w:val="105"/>
        </w:rPr>
        <w:t xml:space="preserve"> </w:t>
      </w:r>
      <w:r>
        <w:rPr>
          <w:spacing w:val="-2"/>
          <w:w w:val="105"/>
        </w:rPr>
        <w:t>terms</w:t>
      </w:r>
    </w:p>
    <w:p w14:paraId="34826BE7" w14:textId="77777777" w:rsidR="009F7FF9" w:rsidRDefault="00000000">
      <w:pPr>
        <w:pStyle w:val="ListParagraph"/>
        <w:numPr>
          <w:ilvl w:val="0"/>
          <w:numId w:val="5"/>
        </w:numPr>
        <w:tabs>
          <w:tab w:val="left" w:pos="719"/>
        </w:tabs>
        <w:spacing w:before="42"/>
        <w:ind w:left="719" w:hanging="359"/>
      </w:pPr>
      <w:r>
        <w:rPr>
          <w:w w:val="105"/>
        </w:rPr>
        <w:t>Must</w:t>
      </w:r>
      <w:r>
        <w:rPr>
          <w:spacing w:val="-5"/>
          <w:w w:val="105"/>
        </w:rPr>
        <w:t xml:space="preserve"> </w:t>
      </w:r>
      <w:r>
        <w:rPr>
          <w:w w:val="105"/>
        </w:rPr>
        <w:t>use</w:t>
      </w:r>
      <w:r>
        <w:rPr>
          <w:spacing w:val="-4"/>
          <w:w w:val="105"/>
        </w:rPr>
        <w:t xml:space="preserve"> </w:t>
      </w:r>
      <w:r>
        <w:rPr>
          <w:w w:val="105"/>
        </w:rPr>
        <w:t>terms</w:t>
      </w:r>
      <w:r>
        <w:rPr>
          <w:spacing w:val="-4"/>
          <w:w w:val="105"/>
        </w:rPr>
        <w:t xml:space="preserve"> </w:t>
      </w:r>
      <w:r>
        <w:rPr>
          <w:spacing w:val="-2"/>
          <w:w w:val="105"/>
        </w:rPr>
        <w:t>accurately</w:t>
      </w:r>
    </w:p>
    <w:p w14:paraId="0A725DB9" w14:textId="77777777" w:rsidR="009F7FF9" w:rsidRDefault="00000000">
      <w:pPr>
        <w:pStyle w:val="ListParagraph"/>
        <w:numPr>
          <w:ilvl w:val="0"/>
          <w:numId w:val="5"/>
        </w:numPr>
        <w:tabs>
          <w:tab w:val="left" w:pos="720"/>
        </w:tabs>
        <w:spacing w:line="280" w:lineRule="auto"/>
        <w:ind w:right="2715"/>
      </w:pPr>
      <w:r>
        <w:rPr>
          <w:w w:val="105"/>
        </w:rPr>
        <w:t>Must</w:t>
      </w:r>
      <w:r>
        <w:rPr>
          <w:spacing w:val="-2"/>
          <w:w w:val="105"/>
        </w:rPr>
        <w:t xml:space="preserve"> </w:t>
      </w:r>
      <w:r>
        <w:rPr>
          <w:w w:val="105"/>
        </w:rPr>
        <w:t>use</w:t>
      </w:r>
      <w:r>
        <w:rPr>
          <w:spacing w:val="-2"/>
          <w:w w:val="105"/>
        </w:rPr>
        <w:t xml:space="preserve"> </w:t>
      </w:r>
      <w:r>
        <w:rPr>
          <w:w w:val="105"/>
        </w:rPr>
        <w:t>terms</w:t>
      </w:r>
      <w:r>
        <w:rPr>
          <w:spacing w:val="-2"/>
          <w:w w:val="105"/>
        </w:rPr>
        <w:t xml:space="preserve"> </w:t>
      </w:r>
      <w:r>
        <w:rPr>
          <w:w w:val="105"/>
        </w:rPr>
        <w:t>appropriately</w:t>
      </w:r>
      <w:r>
        <w:rPr>
          <w:spacing w:val="-2"/>
          <w:w w:val="105"/>
        </w:rPr>
        <w:t xml:space="preserve"> </w:t>
      </w:r>
      <w:r>
        <w:rPr>
          <w:w w:val="105"/>
        </w:rPr>
        <w:t>for</w:t>
      </w:r>
      <w:r>
        <w:rPr>
          <w:spacing w:val="-2"/>
          <w:w w:val="105"/>
        </w:rPr>
        <w:t xml:space="preserve"> </w:t>
      </w:r>
      <w:r>
        <w:rPr>
          <w:w w:val="105"/>
        </w:rPr>
        <w:t>the</w:t>
      </w:r>
      <w:r>
        <w:rPr>
          <w:spacing w:val="-2"/>
          <w:w w:val="105"/>
        </w:rPr>
        <w:t xml:space="preserve"> </w:t>
      </w:r>
      <w:r>
        <w:rPr>
          <w:w w:val="105"/>
        </w:rPr>
        <w:t>repertoire</w:t>
      </w:r>
      <w:r>
        <w:rPr>
          <w:spacing w:val="-2"/>
          <w:w w:val="105"/>
        </w:rPr>
        <w:t xml:space="preserve"> </w:t>
      </w:r>
      <w:r>
        <w:rPr>
          <w:w w:val="105"/>
        </w:rPr>
        <w:t>(so</w:t>
      </w:r>
      <w:r>
        <w:rPr>
          <w:spacing w:val="-2"/>
          <w:w w:val="105"/>
        </w:rPr>
        <w:t xml:space="preserve"> </w:t>
      </w:r>
      <w:r>
        <w:rPr>
          <w:w w:val="105"/>
        </w:rPr>
        <w:t>for</w:t>
      </w:r>
      <w:r>
        <w:rPr>
          <w:spacing w:val="-2"/>
          <w:w w:val="105"/>
        </w:rPr>
        <w:t xml:space="preserve"> </w:t>
      </w:r>
      <w:r>
        <w:rPr>
          <w:w w:val="105"/>
        </w:rPr>
        <w:t>instance</w:t>
      </w:r>
      <w:r>
        <w:rPr>
          <w:spacing w:val="-2"/>
          <w:w w:val="105"/>
        </w:rPr>
        <w:t xml:space="preserve"> </w:t>
      </w:r>
      <w:r>
        <w:rPr>
          <w:w w:val="105"/>
        </w:rPr>
        <w:t>it</w:t>
      </w:r>
      <w:r>
        <w:rPr>
          <w:spacing w:val="-2"/>
          <w:w w:val="105"/>
        </w:rPr>
        <w:t xml:space="preserve"> </w:t>
      </w:r>
      <w:r>
        <w:rPr>
          <w:w w:val="105"/>
        </w:rPr>
        <w:t xml:space="preserve">may be the notes of C </w:t>
      </w:r>
      <w:proofErr w:type="gramStart"/>
      <w:r>
        <w:rPr>
          <w:w w:val="105"/>
        </w:rPr>
        <w:t>major</w:t>
      </w:r>
      <w:proofErr w:type="gramEnd"/>
      <w:r>
        <w:rPr>
          <w:w w:val="105"/>
        </w:rPr>
        <w:t xml:space="preserve"> but it isn’t tonal, so calling it “major” is </w:t>
      </w:r>
      <w:r>
        <w:rPr>
          <w:spacing w:val="-2"/>
          <w:w w:val="105"/>
        </w:rPr>
        <w:t>inappropriate)</w:t>
      </w:r>
    </w:p>
    <w:p w14:paraId="60823C9D" w14:textId="77777777" w:rsidR="009F7FF9" w:rsidRDefault="00000000">
      <w:pPr>
        <w:pStyle w:val="ListParagraph"/>
        <w:numPr>
          <w:ilvl w:val="1"/>
          <w:numId w:val="5"/>
        </w:numPr>
        <w:tabs>
          <w:tab w:val="left" w:pos="1440"/>
        </w:tabs>
        <w:spacing w:before="3" w:line="280" w:lineRule="auto"/>
        <w:ind w:right="2562"/>
      </w:pPr>
      <w:r>
        <w:rPr>
          <w:w w:val="105"/>
        </w:rPr>
        <w:t xml:space="preserve">Basically, they </w:t>
      </w:r>
      <w:proofErr w:type="gramStart"/>
      <w:r>
        <w:rPr>
          <w:w w:val="105"/>
        </w:rPr>
        <w:t>have to</w:t>
      </w:r>
      <w:proofErr w:type="gramEnd"/>
      <w:r>
        <w:rPr>
          <w:w w:val="105"/>
        </w:rPr>
        <w:t xml:space="preserve"> choose which terms to use based on the </w:t>
      </w:r>
      <w:r>
        <w:rPr>
          <w:spacing w:val="-2"/>
          <w:w w:val="105"/>
        </w:rPr>
        <w:t>repertoire</w:t>
      </w:r>
    </w:p>
    <w:p w14:paraId="7F5C3048" w14:textId="77777777" w:rsidR="009F7FF9" w:rsidRDefault="009F7FF9">
      <w:pPr>
        <w:pStyle w:val="BodyText"/>
        <w:spacing w:before="213"/>
        <w:ind w:firstLine="0"/>
      </w:pPr>
    </w:p>
    <w:p w14:paraId="0EB52934" w14:textId="77777777" w:rsidR="009F7FF9" w:rsidRDefault="00000000">
      <w:pPr>
        <w:pStyle w:val="Heading1"/>
      </w:pPr>
      <w:r>
        <w:rPr>
          <w:color w:val="00AB44"/>
          <w:spacing w:val="-4"/>
          <w:w w:val="110"/>
        </w:rPr>
        <w:t>IMPLEMENTATION</w:t>
      </w:r>
      <w:r>
        <w:rPr>
          <w:color w:val="00AB44"/>
          <w:spacing w:val="8"/>
          <w:w w:val="115"/>
        </w:rPr>
        <w:t xml:space="preserve"> </w:t>
      </w:r>
      <w:r>
        <w:rPr>
          <w:color w:val="00AB44"/>
          <w:spacing w:val="-2"/>
          <w:w w:val="115"/>
        </w:rPr>
        <w:t>FIDELITY</w:t>
      </w:r>
    </w:p>
    <w:p w14:paraId="56FA6ADC" w14:textId="77777777" w:rsidR="009F7FF9" w:rsidRDefault="00000000">
      <w:pPr>
        <w:pStyle w:val="ListParagraph"/>
        <w:numPr>
          <w:ilvl w:val="0"/>
          <w:numId w:val="5"/>
        </w:numPr>
        <w:tabs>
          <w:tab w:val="left" w:pos="719"/>
        </w:tabs>
        <w:spacing w:before="198"/>
        <w:ind w:left="719" w:hanging="359"/>
      </w:pPr>
      <w:r>
        <w:rPr>
          <w:w w:val="105"/>
        </w:rPr>
        <w:t>This outcome would</w:t>
      </w:r>
      <w:r>
        <w:rPr>
          <w:spacing w:val="1"/>
          <w:w w:val="105"/>
        </w:rPr>
        <w:t xml:space="preserve"> </w:t>
      </w:r>
      <w:r>
        <w:rPr>
          <w:w w:val="105"/>
        </w:rPr>
        <w:t>be primarily taught</w:t>
      </w:r>
      <w:r>
        <w:rPr>
          <w:spacing w:val="1"/>
          <w:w w:val="105"/>
        </w:rPr>
        <w:t xml:space="preserve"> </w:t>
      </w:r>
      <w:r>
        <w:rPr>
          <w:w w:val="105"/>
        </w:rPr>
        <w:t>in MUS 241</w:t>
      </w:r>
      <w:r>
        <w:rPr>
          <w:spacing w:val="1"/>
          <w:w w:val="105"/>
        </w:rPr>
        <w:t xml:space="preserve"> </w:t>
      </w:r>
      <w:r>
        <w:rPr>
          <w:w w:val="105"/>
        </w:rPr>
        <w:t xml:space="preserve">and MUS </w:t>
      </w:r>
      <w:r>
        <w:rPr>
          <w:spacing w:val="-2"/>
          <w:w w:val="105"/>
        </w:rPr>
        <w:t>252/253</w:t>
      </w:r>
    </w:p>
    <w:p w14:paraId="5FE251E3" w14:textId="77777777" w:rsidR="009F7FF9" w:rsidRDefault="00000000">
      <w:pPr>
        <w:pStyle w:val="ListParagraph"/>
        <w:numPr>
          <w:ilvl w:val="1"/>
          <w:numId w:val="5"/>
        </w:numPr>
        <w:tabs>
          <w:tab w:val="left" w:pos="1439"/>
        </w:tabs>
        <w:ind w:left="1439" w:hanging="359"/>
      </w:pPr>
      <w:r>
        <w:rPr>
          <w:w w:val="105"/>
        </w:rPr>
        <w:t>MUS</w:t>
      </w:r>
      <w:r>
        <w:rPr>
          <w:spacing w:val="-3"/>
          <w:w w:val="105"/>
        </w:rPr>
        <w:t xml:space="preserve"> </w:t>
      </w:r>
      <w:r>
        <w:rPr>
          <w:w w:val="105"/>
        </w:rPr>
        <w:t>241:</w:t>
      </w:r>
      <w:r>
        <w:rPr>
          <w:spacing w:val="-2"/>
          <w:w w:val="105"/>
        </w:rPr>
        <w:t xml:space="preserve"> </w:t>
      </w:r>
      <w:r>
        <w:rPr>
          <w:w w:val="105"/>
        </w:rPr>
        <w:t>tonal</w:t>
      </w:r>
      <w:r>
        <w:rPr>
          <w:spacing w:val="-2"/>
          <w:w w:val="105"/>
        </w:rPr>
        <w:t xml:space="preserve"> </w:t>
      </w:r>
      <w:r>
        <w:rPr>
          <w:w w:val="105"/>
        </w:rPr>
        <w:t>terms</w:t>
      </w:r>
      <w:r>
        <w:rPr>
          <w:spacing w:val="-2"/>
          <w:w w:val="105"/>
        </w:rPr>
        <w:t xml:space="preserve"> </w:t>
      </w:r>
      <w:r>
        <w:rPr>
          <w:w w:val="105"/>
        </w:rPr>
        <w:t>and</w:t>
      </w:r>
      <w:r>
        <w:rPr>
          <w:spacing w:val="-2"/>
          <w:w w:val="105"/>
        </w:rPr>
        <w:t xml:space="preserve"> </w:t>
      </w:r>
      <w:r>
        <w:rPr>
          <w:w w:val="105"/>
        </w:rPr>
        <w:t>analysis</w:t>
      </w:r>
      <w:r>
        <w:rPr>
          <w:spacing w:val="-2"/>
          <w:w w:val="105"/>
        </w:rPr>
        <w:t xml:space="preserve"> techniques</w:t>
      </w:r>
    </w:p>
    <w:p w14:paraId="086C54C0" w14:textId="77777777" w:rsidR="009F7FF9" w:rsidRDefault="00000000">
      <w:pPr>
        <w:pStyle w:val="ListParagraph"/>
        <w:numPr>
          <w:ilvl w:val="1"/>
          <w:numId w:val="5"/>
        </w:numPr>
        <w:tabs>
          <w:tab w:val="left" w:pos="1439"/>
        </w:tabs>
        <w:spacing w:before="47"/>
        <w:ind w:left="1439" w:hanging="359"/>
      </w:pPr>
      <w:r>
        <w:rPr>
          <w:w w:val="105"/>
        </w:rPr>
        <w:t>MUS</w:t>
      </w:r>
      <w:r>
        <w:rPr>
          <w:spacing w:val="7"/>
          <w:w w:val="105"/>
        </w:rPr>
        <w:t xml:space="preserve"> </w:t>
      </w:r>
      <w:r>
        <w:rPr>
          <w:w w:val="105"/>
        </w:rPr>
        <w:t>252/253:</w:t>
      </w:r>
      <w:r>
        <w:rPr>
          <w:spacing w:val="7"/>
          <w:w w:val="105"/>
        </w:rPr>
        <w:t xml:space="preserve"> </w:t>
      </w:r>
      <w:r>
        <w:rPr>
          <w:w w:val="105"/>
        </w:rPr>
        <w:t>post-tonal</w:t>
      </w:r>
      <w:r>
        <w:rPr>
          <w:spacing w:val="8"/>
          <w:w w:val="105"/>
        </w:rPr>
        <w:t xml:space="preserve"> </w:t>
      </w:r>
      <w:r>
        <w:rPr>
          <w:w w:val="105"/>
        </w:rPr>
        <w:t>terms</w:t>
      </w:r>
      <w:r>
        <w:rPr>
          <w:spacing w:val="7"/>
          <w:w w:val="105"/>
        </w:rPr>
        <w:t xml:space="preserve"> </w:t>
      </w:r>
      <w:r>
        <w:rPr>
          <w:w w:val="105"/>
        </w:rPr>
        <w:t>and</w:t>
      </w:r>
      <w:r>
        <w:rPr>
          <w:spacing w:val="8"/>
          <w:w w:val="105"/>
        </w:rPr>
        <w:t xml:space="preserve"> </w:t>
      </w:r>
      <w:r>
        <w:rPr>
          <w:w w:val="105"/>
        </w:rPr>
        <w:t>analysis</w:t>
      </w:r>
      <w:r>
        <w:rPr>
          <w:spacing w:val="7"/>
          <w:w w:val="105"/>
        </w:rPr>
        <w:t xml:space="preserve"> </w:t>
      </w:r>
      <w:r>
        <w:rPr>
          <w:spacing w:val="-2"/>
          <w:w w:val="105"/>
        </w:rPr>
        <w:t>techniques</w:t>
      </w:r>
    </w:p>
    <w:p w14:paraId="3EFBF0B7" w14:textId="77777777" w:rsidR="009F7FF9" w:rsidRDefault="00000000">
      <w:pPr>
        <w:pStyle w:val="ListParagraph"/>
        <w:numPr>
          <w:ilvl w:val="0"/>
          <w:numId w:val="5"/>
        </w:numPr>
        <w:tabs>
          <w:tab w:val="left" w:pos="720"/>
        </w:tabs>
        <w:spacing w:line="280" w:lineRule="auto"/>
        <w:ind w:right="2557"/>
      </w:pPr>
      <w:r>
        <w:t>As</w:t>
      </w:r>
      <w:r>
        <w:rPr>
          <w:spacing w:val="37"/>
        </w:rPr>
        <w:t xml:space="preserve"> </w:t>
      </w:r>
      <w:r>
        <w:t>it</w:t>
      </w:r>
      <w:r>
        <w:rPr>
          <w:spacing w:val="37"/>
        </w:rPr>
        <w:t xml:space="preserve"> </w:t>
      </w:r>
      <w:r>
        <w:t>stands,</w:t>
      </w:r>
      <w:r>
        <w:rPr>
          <w:spacing w:val="37"/>
        </w:rPr>
        <w:t xml:space="preserve"> </w:t>
      </w:r>
      <w:r>
        <w:t>the</w:t>
      </w:r>
      <w:r>
        <w:rPr>
          <w:spacing w:val="37"/>
        </w:rPr>
        <w:t xml:space="preserve"> </w:t>
      </w:r>
      <w:r>
        <w:t>outcome</w:t>
      </w:r>
      <w:r>
        <w:rPr>
          <w:spacing w:val="37"/>
        </w:rPr>
        <w:t xml:space="preserve"> </w:t>
      </w:r>
      <w:r>
        <w:t>is</w:t>
      </w:r>
      <w:r>
        <w:rPr>
          <w:spacing w:val="37"/>
        </w:rPr>
        <w:t xml:space="preserve"> </w:t>
      </w:r>
      <w:r>
        <w:t>very</w:t>
      </w:r>
      <w:r>
        <w:rPr>
          <w:spacing w:val="37"/>
        </w:rPr>
        <w:t xml:space="preserve"> </w:t>
      </w:r>
      <w:r>
        <w:t>broad</w:t>
      </w:r>
      <w:r>
        <w:rPr>
          <w:spacing w:val="37"/>
        </w:rPr>
        <w:t xml:space="preserve"> </w:t>
      </w:r>
      <w:r>
        <w:t>so</w:t>
      </w:r>
      <w:r>
        <w:rPr>
          <w:spacing w:val="37"/>
        </w:rPr>
        <w:t xml:space="preserve"> </w:t>
      </w:r>
      <w:r>
        <w:t>it</w:t>
      </w:r>
      <w:r>
        <w:rPr>
          <w:spacing w:val="37"/>
        </w:rPr>
        <w:t xml:space="preserve"> </w:t>
      </w:r>
      <w:r>
        <w:t>is</w:t>
      </w:r>
      <w:r>
        <w:rPr>
          <w:spacing w:val="37"/>
        </w:rPr>
        <w:t xml:space="preserve"> </w:t>
      </w:r>
      <w:r>
        <w:t>hard</w:t>
      </w:r>
      <w:r>
        <w:rPr>
          <w:spacing w:val="37"/>
        </w:rPr>
        <w:t xml:space="preserve"> </w:t>
      </w:r>
      <w:r>
        <w:t>to</w:t>
      </w:r>
      <w:r>
        <w:rPr>
          <w:spacing w:val="37"/>
        </w:rPr>
        <w:t xml:space="preserve"> </w:t>
      </w:r>
      <w:r>
        <w:t>pin</w:t>
      </w:r>
      <w:r>
        <w:rPr>
          <w:spacing w:val="37"/>
        </w:rPr>
        <w:t xml:space="preserve"> </w:t>
      </w:r>
      <w:r>
        <w:t>down specific</w:t>
      </w:r>
      <w:r>
        <w:rPr>
          <w:spacing w:val="35"/>
        </w:rPr>
        <w:t xml:space="preserve"> </w:t>
      </w:r>
      <w:r>
        <w:t>lesson</w:t>
      </w:r>
      <w:r>
        <w:rPr>
          <w:spacing w:val="35"/>
        </w:rPr>
        <w:t xml:space="preserve"> </w:t>
      </w:r>
      <w:r>
        <w:t>plans,</w:t>
      </w:r>
      <w:r>
        <w:rPr>
          <w:spacing w:val="35"/>
        </w:rPr>
        <w:t xml:space="preserve"> </w:t>
      </w:r>
      <w:r>
        <w:t>but</w:t>
      </w:r>
      <w:r>
        <w:rPr>
          <w:spacing w:val="35"/>
        </w:rPr>
        <w:t xml:space="preserve"> </w:t>
      </w:r>
      <w:r>
        <w:t>it</w:t>
      </w:r>
      <w:r>
        <w:rPr>
          <w:spacing w:val="35"/>
        </w:rPr>
        <w:t xml:space="preserve"> </w:t>
      </w:r>
      <w:r>
        <w:t>would</w:t>
      </w:r>
      <w:r>
        <w:rPr>
          <w:spacing w:val="35"/>
        </w:rPr>
        <w:t xml:space="preserve"> </w:t>
      </w:r>
      <w:r>
        <w:t>be</w:t>
      </w:r>
      <w:r>
        <w:rPr>
          <w:spacing w:val="35"/>
        </w:rPr>
        <w:t xml:space="preserve"> </w:t>
      </w:r>
      <w:r>
        <w:t>very</w:t>
      </w:r>
      <w:r>
        <w:rPr>
          <w:spacing w:val="35"/>
        </w:rPr>
        <w:t xml:space="preserve"> </w:t>
      </w:r>
      <w:r>
        <w:t>important</w:t>
      </w:r>
      <w:r>
        <w:rPr>
          <w:spacing w:val="35"/>
        </w:rPr>
        <w:t xml:space="preserve"> </w:t>
      </w:r>
      <w:r>
        <w:t>to</w:t>
      </w:r>
      <w:r>
        <w:rPr>
          <w:spacing w:val="35"/>
        </w:rPr>
        <w:t xml:space="preserve"> </w:t>
      </w:r>
      <w:r>
        <w:t>make</w:t>
      </w:r>
      <w:r>
        <w:rPr>
          <w:spacing w:val="35"/>
        </w:rPr>
        <w:t xml:space="preserve"> </w:t>
      </w:r>
      <w:r>
        <w:t>sure</w:t>
      </w:r>
      <w:r>
        <w:rPr>
          <w:spacing w:val="35"/>
        </w:rPr>
        <w:t xml:space="preserve"> </w:t>
      </w:r>
      <w:r>
        <w:t>each instructor</w:t>
      </w:r>
      <w:r>
        <w:rPr>
          <w:spacing w:val="40"/>
        </w:rPr>
        <w:t xml:space="preserve"> </w:t>
      </w:r>
      <w:r>
        <w:t>knows</w:t>
      </w:r>
      <w:r>
        <w:rPr>
          <w:spacing w:val="40"/>
        </w:rPr>
        <w:t xml:space="preserve"> </w:t>
      </w:r>
      <w:r>
        <w:t>what</w:t>
      </w:r>
      <w:r>
        <w:rPr>
          <w:spacing w:val="40"/>
        </w:rPr>
        <w:t xml:space="preserve"> </w:t>
      </w:r>
      <w:r>
        <w:t>we</w:t>
      </w:r>
      <w:r>
        <w:rPr>
          <w:spacing w:val="40"/>
        </w:rPr>
        <w:t xml:space="preserve"> </w:t>
      </w:r>
      <w:r>
        <w:t>will</w:t>
      </w:r>
      <w:r>
        <w:rPr>
          <w:spacing w:val="40"/>
        </w:rPr>
        <w:t xml:space="preserve"> </w:t>
      </w:r>
      <w:r>
        <w:t>be</w:t>
      </w:r>
      <w:r>
        <w:rPr>
          <w:spacing w:val="40"/>
        </w:rPr>
        <w:t xml:space="preserve"> </w:t>
      </w:r>
      <w:r>
        <w:t>assessing</w:t>
      </w:r>
      <w:r>
        <w:rPr>
          <w:spacing w:val="40"/>
        </w:rPr>
        <w:t xml:space="preserve"> </w:t>
      </w:r>
      <w:r>
        <w:t>at</w:t>
      </w:r>
      <w:r>
        <w:rPr>
          <w:spacing w:val="40"/>
        </w:rPr>
        <w:t xml:space="preserve"> </w:t>
      </w:r>
      <w:r>
        <w:t>the</w:t>
      </w:r>
      <w:r>
        <w:rPr>
          <w:spacing w:val="40"/>
        </w:rPr>
        <w:t xml:space="preserve"> </w:t>
      </w:r>
      <w:r>
        <w:t>end</w:t>
      </w:r>
      <w:r>
        <w:rPr>
          <w:spacing w:val="40"/>
        </w:rPr>
        <w:t xml:space="preserve"> </w:t>
      </w:r>
      <w:r>
        <w:t>of</w:t>
      </w:r>
      <w:r>
        <w:rPr>
          <w:spacing w:val="40"/>
        </w:rPr>
        <w:t xml:space="preserve"> </w:t>
      </w:r>
      <w:r>
        <w:t>the</w:t>
      </w:r>
      <w:r>
        <w:rPr>
          <w:spacing w:val="40"/>
        </w:rPr>
        <w:t xml:space="preserve"> </w:t>
      </w:r>
      <w:r>
        <w:t>program.</w:t>
      </w:r>
    </w:p>
    <w:p w14:paraId="624E6156" w14:textId="77777777" w:rsidR="009F7FF9" w:rsidRDefault="00000000">
      <w:pPr>
        <w:pStyle w:val="ListParagraph"/>
        <w:numPr>
          <w:ilvl w:val="0"/>
          <w:numId w:val="5"/>
        </w:numPr>
        <w:tabs>
          <w:tab w:val="left" w:pos="720"/>
        </w:tabs>
        <w:spacing w:before="2" w:line="280" w:lineRule="auto"/>
        <w:ind w:right="2567"/>
      </w:pPr>
      <w:r>
        <w:rPr>
          <w:w w:val="105"/>
        </w:rPr>
        <w:t>These courses are primarily taught by full-time faculty in the Theory/Comp area who are very invested in the curriculum. Buy-in isn’t an issue with them. However, we sometimes need to have someone</w:t>
      </w:r>
      <w:r>
        <w:rPr>
          <w:spacing w:val="40"/>
          <w:w w:val="105"/>
        </w:rPr>
        <w:t xml:space="preserve"> </w:t>
      </w:r>
      <w:r>
        <w:rPr>
          <w:w w:val="105"/>
        </w:rPr>
        <w:t>else teach 241 and especially 141 (</w:t>
      </w:r>
      <w:proofErr w:type="gramStart"/>
      <w:r>
        <w:rPr>
          <w:w w:val="105"/>
        </w:rPr>
        <w:t>prepares</w:t>
      </w:r>
      <w:proofErr w:type="gramEnd"/>
      <w:r>
        <w:rPr>
          <w:w w:val="105"/>
        </w:rPr>
        <w:t xml:space="preserve"> students for 241 but not required) so it would be important to communicate with all instructors of these courses each semester. Their openness to fidelity assessment could vary.</w:t>
      </w:r>
    </w:p>
    <w:p w14:paraId="73F91DAB" w14:textId="77777777" w:rsidR="009F7FF9" w:rsidRDefault="00000000">
      <w:pPr>
        <w:pStyle w:val="ListParagraph"/>
        <w:numPr>
          <w:ilvl w:val="0"/>
          <w:numId w:val="5"/>
        </w:numPr>
        <w:tabs>
          <w:tab w:val="left" w:pos="720"/>
        </w:tabs>
        <w:spacing w:before="6" w:line="280" w:lineRule="auto"/>
        <w:ind w:right="2794"/>
      </w:pPr>
      <w:r>
        <w:rPr>
          <w:w w:val="105"/>
        </w:rPr>
        <w:t xml:space="preserve">Self-report seems to be working </w:t>
      </w:r>
      <w:proofErr w:type="gramStart"/>
      <w:r>
        <w:rPr>
          <w:w w:val="105"/>
        </w:rPr>
        <w:t>pretty well</w:t>
      </w:r>
      <w:proofErr w:type="gramEnd"/>
      <w:r>
        <w:rPr>
          <w:w w:val="105"/>
        </w:rPr>
        <w:t xml:space="preserve"> for us right now–we regularly discuss our students’ progress through the curriculum and whether we are satisfied, as well as general issues we are observing (such as poor attendance).</w:t>
      </w:r>
    </w:p>
    <w:p w14:paraId="36F42BDF" w14:textId="77777777" w:rsidR="009F7FF9" w:rsidRDefault="00000000">
      <w:pPr>
        <w:pStyle w:val="ListParagraph"/>
        <w:numPr>
          <w:ilvl w:val="0"/>
          <w:numId w:val="5"/>
        </w:numPr>
        <w:tabs>
          <w:tab w:val="left" w:pos="720"/>
        </w:tabs>
        <w:spacing w:before="3" w:line="280" w:lineRule="auto"/>
        <w:ind w:right="2919"/>
      </w:pPr>
      <w:r>
        <w:rPr>
          <w:w w:val="105"/>
        </w:rPr>
        <w:t xml:space="preserve">If we see consistent problems outside of the curriculum, like with attendance, we might need to bring in someone to help us address them. Right </w:t>
      </w:r>
      <w:proofErr w:type="gramStart"/>
      <w:r>
        <w:rPr>
          <w:w w:val="105"/>
        </w:rPr>
        <w:t>now</w:t>
      </w:r>
      <w:proofErr w:type="gramEnd"/>
      <w:r>
        <w:rPr>
          <w:w w:val="105"/>
        </w:rPr>
        <w:t xml:space="preserve"> attendance is a big issue but we’re hoping it will improve as the pandemic recedes.</w:t>
      </w:r>
    </w:p>
    <w:p w14:paraId="5043E280" w14:textId="77777777" w:rsidR="009F7FF9" w:rsidRDefault="009F7FF9">
      <w:pPr>
        <w:pStyle w:val="BodyText"/>
        <w:spacing w:before="215"/>
        <w:ind w:firstLine="0"/>
      </w:pPr>
    </w:p>
    <w:p w14:paraId="57553632" w14:textId="77777777" w:rsidR="009F7FF9" w:rsidRDefault="00000000">
      <w:pPr>
        <w:pStyle w:val="Heading1"/>
      </w:pPr>
      <w:r>
        <w:rPr>
          <w:color w:val="00AB44"/>
          <w:spacing w:val="-2"/>
          <w:w w:val="115"/>
        </w:rPr>
        <w:t>DATA</w:t>
      </w:r>
      <w:r>
        <w:rPr>
          <w:color w:val="00AB44"/>
          <w:spacing w:val="-10"/>
          <w:w w:val="115"/>
        </w:rPr>
        <w:t xml:space="preserve"> </w:t>
      </w:r>
      <w:r>
        <w:rPr>
          <w:color w:val="00AB44"/>
          <w:spacing w:val="-2"/>
          <w:w w:val="115"/>
        </w:rPr>
        <w:t>COLLECTION,</w:t>
      </w:r>
      <w:r>
        <w:rPr>
          <w:color w:val="00AB44"/>
          <w:spacing w:val="-10"/>
          <w:w w:val="115"/>
        </w:rPr>
        <w:t xml:space="preserve"> </w:t>
      </w:r>
      <w:r>
        <w:rPr>
          <w:color w:val="00AB44"/>
          <w:spacing w:val="-2"/>
          <w:w w:val="115"/>
        </w:rPr>
        <w:t>DESIGN,</w:t>
      </w:r>
      <w:r>
        <w:rPr>
          <w:color w:val="00AB44"/>
          <w:spacing w:val="-10"/>
          <w:w w:val="115"/>
        </w:rPr>
        <w:t xml:space="preserve"> </w:t>
      </w:r>
      <w:r>
        <w:rPr>
          <w:color w:val="00AB44"/>
          <w:spacing w:val="-2"/>
          <w:w w:val="115"/>
        </w:rPr>
        <w:t>AND</w:t>
      </w:r>
      <w:r>
        <w:rPr>
          <w:color w:val="00AB44"/>
          <w:spacing w:val="-10"/>
          <w:w w:val="115"/>
        </w:rPr>
        <w:t xml:space="preserve"> </w:t>
      </w:r>
      <w:r>
        <w:rPr>
          <w:color w:val="00AB44"/>
          <w:spacing w:val="-2"/>
          <w:w w:val="115"/>
        </w:rPr>
        <w:t>METHODS</w:t>
      </w:r>
    </w:p>
    <w:p w14:paraId="7B0CF301" w14:textId="77777777" w:rsidR="009F7FF9" w:rsidRDefault="00000000">
      <w:pPr>
        <w:pStyle w:val="ListParagraph"/>
        <w:numPr>
          <w:ilvl w:val="0"/>
          <w:numId w:val="5"/>
        </w:numPr>
        <w:tabs>
          <w:tab w:val="left" w:pos="719"/>
        </w:tabs>
        <w:spacing w:before="198"/>
        <w:ind w:left="719" w:hanging="359"/>
      </w:pPr>
      <w:r>
        <w:rPr>
          <w:w w:val="105"/>
        </w:rPr>
        <w:t>General</w:t>
      </w:r>
      <w:r>
        <w:rPr>
          <w:spacing w:val="18"/>
          <w:w w:val="105"/>
        </w:rPr>
        <w:t xml:space="preserve"> </w:t>
      </w:r>
      <w:r>
        <w:rPr>
          <w:spacing w:val="-2"/>
          <w:w w:val="105"/>
        </w:rPr>
        <w:t>outline</w:t>
      </w:r>
    </w:p>
    <w:p w14:paraId="3AD35B35" w14:textId="77777777" w:rsidR="009F7FF9" w:rsidRDefault="00000000">
      <w:pPr>
        <w:pStyle w:val="ListParagraph"/>
        <w:numPr>
          <w:ilvl w:val="1"/>
          <w:numId w:val="5"/>
        </w:numPr>
        <w:tabs>
          <w:tab w:val="left" w:pos="1440"/>
        </w:tabs>
        <w:spacing w:line="280" w:lineRule="auto"/>
        <w:ind w:right="3388"/>
      </w:pPr>
      <w:r>
        <w:rPr>
          <w:w w:val="105"/>
        </w:rPr>
        <w:t xml:space="preserve">Data will be collected from a project at the end of MUS </w:t>
      </w:r>
      <w:r>
        <w:rPr>
          <w:spacing w:val="-2"/>
          <w:w w:val="105"/>
        </w:rPr>
        <w:t>252/253.</w:t>
      </w:r>
    </w:p>
    <w:p w14:paraId="595EE52E" w14:textId="77777777" w:rsidR="009F7FF9" w:rsidRDefault="00000000">
      <w:pPr>
        <w:pStyle w:val="ListParagraph"/>
        <w:numPr>
          <w:ilvl w:val="0"/>
          <w:numId w:val="5"/>
        </w:numPr>
        <w:tabs>
          <w:tab w:val="left" w:pos="719"/>
        </w:tabs>
        <w:spacing w:before="2"/>
        <w:ind w:left="719" w:hanging="359"/>
      </w:pPr>
      <w:r>
        <w:rPr>
          <w:spacing w:val="-2"/>
          <w:w w:val="110"/>
        </w:rPr>
        <w:t>Sample</w:t>
      </w:r>
    </w:p>
    <w:p w14:paraId="288B0941" w14:textId="77777777" w:rsidR="009F7FF9" w:rsidRDefault="00000000">
      <w:pPr>
        <w:pStyle w:val="ListParagraph"/>
        <w:numPr>
          <w:ilvl w:val="1"/>
          <w:numId w:val="5"/>
        </w:numPr>
        <w:tabs>
          <w:tab w:val="left" w:pos="1439"/>
        </w:tabs>
        <w:ind w:left="1439" w:hanging="359"/>
      </w:pPr>
      <w:r>
        <w:rPr>
          <w:w w:val="105"/>
        </w:rPr>
        <w:t>Attempt</w:t>
      </w:r>
      <w:r>
        <w:rPr>
          <w:spacing w:val="2"/>
          <w:w w:val="105"/>
        </w:rPr>
        <w:t xml:space="preserve"> </w:t>
      </w:r>
      <w:r>
        <w:rPr>
          <w:w w:val="105"/>
        </w:rPr>
        <w:t>to</w:t>
      </w:r>
      <w:r>
        <w:rPr>
          <w:spacing w:val="3"/>
          <w:w w:val="105"/>
        </w:rPr>
        <w:t xml:space="preserve"> </w:t>
      </w:r>
      <w:r>
        <w:rPr>
          <w:w w:val="105"/>
        </w:rPr>
        <w:t>get</w:t>
      </w:r>
      <w:r>
        <w:rPr>
          <w:spacing w:val="3"/>
          <w:w w:val="105"/>
        </w:rPr>
        <w:t xml:space="preserve"> </w:t>
      </w:r>
      <w:r>
        <w:rPr>
          <w:w w:val="105"/>
        </w:rPr>
        <w:t>all</w:t>
      </w:r>
      <w:r>
        <w:rPr>
          <w:spacing w:val="3"/>
          <w:w w:val="105"/>
        </w:rPr>
        <w:t xml:space="preserve"> </w:t>
      </w:r>
      <w:r>
        <w:rPr>
          <w:w w:val="105"/>
        </w:rPr>
        <w:t>students</w:t>
      </w:r>
      <w:r>
        <w:rPr>
          <w:spacing w:val="3"/>
          <w:w w:val="105"/>
        </w:rPr>
        <w:t xml:space="preserve"> </w:t>
      </w:r>
      <w:r>
        <w:rPr>
          <w:w w:val="105"/>
        </w:rPr>
        <w:t>who</w:t>
      </w:r>
      <w:r>
        <w:rPr>
          <w:spacing w:val="3"/>
          <w:w w:val="105"/>
        </w:rPr>
        <w:t xml:space="preserve"> </w:t>
      </w:r>
      <w:r>
        <w:rPr>
          <w:w w:val="105"/>
        </w:rPr>
        <w:t>take</w:t>
      </w:r>
      <w:r>
        <w:rPr>
          <w:spacing w:val="3"/>
          <w:w w:val="105"/>
        </w:rPr>
        <w:t xml:space="preserve"> </w:t>
      </w:r>
      <w:r>
        <w:rPr>
          <w:w w:val="105"/>
        </w:rPr>
        <w:t>252</w:t>
      </w:r>
      <w:r>
        <w:rPr>
          <w:spacing w:val="3"/>
          <w:w w:val="105"/>
        </w:rPr>
        <w:t xml:space="preserve"> </w:t>
      </w:r>
      <w:r>
        <w:rPr>
          <w:w w:val="105"/>
        </w:rPr>
        <w:t>or</w:t>
      </w:r>
      <w:r>
        <w:rPr>
          <w:spacing w:val="2"/>
          <w:w w:val="105"/>
        </w:rPr>
        <w:t xml:space="preserve"> </w:t>
      </w:r>
      <w:r>
        <w:rPr>
          <w:spacing w:val="-5"/>
          <w:w w:val="105"/>
        </w:rPr>
        <w:t>253</w:t>
      </w:r>
    </w:p>
    <w:p w14:paraId="78EEB988" w14:textId="77777777" w:rsidR="009F7FF9" w:rsidRDefault="009F7FF9">
      <w:pPr>
        <w:pStyle w:val="ListParagraph"/>
        <w:sectPr w:rsidR="009F7FF9">
          <w:pgSz w:w="12240" w:h="15840"/>
          <w:pgMar w:top="1180" w:right="720" w:bottom="280" w:left="1440" w:header="916" w:footer="0" w:gutter="0"/>
          <w:cols w:space="720"/>
        </w:sectPr>
      </w:pPr>
    </w:p>
    <w:p w14:paraId="79509C13" w14:textId="77777777" w:rsidR="009F7FF9" w:rsidRDefault="00000000">
      <w:pPr>
        <w:pStyle w:val="ListParagraph"/>
        <w:numPr>
          <w:ilvl w:val="1"/>
          <w:numId w:val="5"/>
        </w:numPr>
        <w:tabs>
          <w:tab w:val="left" w:pos="1439"/>
        </w:tabs>
        <w:spacing w:before="83"/>
        <w:ind w:left="1439" w:hanging="359"/>
      </w:pPr>
      <w:r>
        <w:rPr>
          <w:w w:val="105"/>
        </w:rPr>
        <w:lastRenderedPageBreak/>
        <w:t>From</w:t>
      </w:r>
      <w:r>
        <w:rPr>
          <w:spacing w:val="2"/>
          <w:w w:val="105"/>
        </w:rPr>
        <w:t xml:space="preserve"> </w:t>
      </w:r>
      <w:r>
        <w:rPr>
          <w:spacing w:val="-2"/>
          <w:w w:val="105"/>
        </w:rPr>
        <w:t>above:</w:t>
      </w:r>
    </w:p>
    <w:p w14:paraId="248086E8" w14:textId="77777777" w:rsidR="009F7FF9" w:rsidRDefault="00000000">
      <w:pPr>
        <w:pStyle w:val="ListParagraph"/>
        <w:numPr>
          <w:ilvl w:val="2"/>
          <w:numId w:val="5"/>
        </w:numPr>
        <w:tabs>
          <w:tab w:val="left" w:pos="2160"/>
        </w:tabs>
        <w:spacing w:line="280" w:lineRule="auto"/>
        <w:ind w:right="2626"/>
      </w:pPr>
      <w:r>
        <w:rPr>
          <w:w w:val="105"/>
        </w:rPr>
        <w:t>This may not be the same as all students who graduate from the program</w:t>
      </w:r>
    </w:p>
    <w:p w14:paraId="71C42B73" w14:textId="77777777" w:rsidR="009F7FF9" w:rsidRDefault="00000000">
      <w:pPr>
        <w:pStyle w:val="ListParagraph"/>
        <w:numPr>
          <w:ilvl w:val="2"/>
          <w:numId w:val="5"/>
        </w:numPr>
        <w:tabs>
          <w:tab w:val="left" w:pos="2160"/>
        </w:tabs>
        <w:spacing w:before="2" w:line="280" w:lineRule="auto"/>
        <w:ind w:right="2608"/>
      </w:pPr>
      <w:r>
        <w:rPr>
          <w:w w:val="105"/>
        </w:rPr>
        <w:t xml:space="preserve">Probably need to track by name or ID to make sure you aren’t </w:t>
      </w:r>
      <w:proofErr w:type="gramStart"/>
      <w:r>
        <w:rPr>
          <w:w w:val="105"/>
        </w:rPr>
        <w:t>double-counting</w:t>
      </w:r>
      <w:proofErr w:type="gramEnd"/>
    </w:p>
    <w:p w14:paraId="0DC3CB53" w14:textId="77777777" w:rsidR="009F7FF9" w:rsidRDefault="00000000">
      <w:pPr>
        <w:pStyle w:val="ListParagraph"/>
        <w:numPr>
          <w:ilvl w:val="3"/>
          <w:numId w:val="5"/>
        </w:numPr>
        <w:tabs>
          <w:tab w:val="left" w:pos="2880"/>
        </w:tabs>
        <w:spacing w:before="1" w:line="280" w:lineRule="auto"/>
        <w:ind w:right="2753"/>
      </w:pPr>
      <w:r>
        <w:rPr>
          <w:w w:val="105"/>
        </w:rPr>
        <w:t xml:space="preserve">What if a student takes both and gets different grades each time? Taking later score seems </w:t>
      </w:r>
      <w:r>
        <w:rPr>
          <w:spacing w:val="-2"/>
          <w:w w:val="105"/>
        </w:rPr>
        <w:t>reasonable.</w:t>
      </w:r>
    </w:p>
    <w:p w14:paraId="2B5BDC09" w14:textId="77777777" w:rsidR="009F7FF9" w:rsidRDefault="00000000">
      <w:pPr>
        <w:pStyle w:val="ListParagraph"/>
        <w:numPr>
          <w:ilvl w:val="3"/>
          <w:numId w:val="5"/>
        </w:numPr>
        <w:tabs>
          <w:tab w:val="left" w:pos="2879"/>
        </w:tabs>
        <w:spacing w:before="3"/>
        <w:ind w:left="2879" w:hanging="359"/>
      </w:pPr>
      <w:r>
        <w:rPr>
          <w:w w:val="105"/>
        </w:rPr>
        <w:t>But</w:t>
      </w:r>
      <w:r>
        <w:rPr>
          <w:spacing w:val="-2"/>
          <w:w w:val="105"/>
        </w:rPr>
        <w:t xml:space="preserve"> </w:t>
      </w:r>
      <w:r>
        <w:rPr>
          <w:w w:val="105"/>
        </w:rPr>
        <w:t>what</w:t>
      </w:r>
      <w:r>
        <w:rPr>
          <w:spacing w:val="-1"/>
          <w:w w:val="105"/>
        </w:rPr>
        <w:t xml:space="preserve"> </w:t>
      </w:r>
      <w:r>
        <w:rPr>
          <w:w w:val="105"/>
        </w:rPr>
        <w:t>if</w:t>
      </w:r>
      <w:r>
        <w:rPr>
          <w:spacing w:val="-1"/>
          <w:w w:val="105"/>
        </w:rPr>
        <w:t xml:space="preserve"> </w:t>
      </w:r>
      <w:r>
        <w:rPr>
          <w:w w:val="105"/>
        </w:rPr>
        <w:t>they</w:t>
      </w:r>
      <w:r>
        <w:rPr>
          <w:spacing w:val="-1"/>
          <w:w w:val="105"/>
        </w:rPr>
        <w:t xml:space="preserve"> </w:t>
      </w:r>
      <w:r>
        <w:rPr>
          <w:w w:val="105"/>
        </w:rPr>
        <w:t>take</w:t>
      </w:r>
      <w:r>
        <w:rPr>
          <w:spacing w:val="-2"/>
          <w:w w:val="105"/>
        </w:rPr>
        <w:t xml:space="preserve"> </w:t>
      </w:r>
      <w:r>
        <w:rPr>
          <w:w w:val="105"/>
        </w:rPr>
        <w:t>them</w:t>
      </w:r>
      <w:r>
        <w:rPr>
          <w:spacing w:val="-1"/>
          <w:w w:val="105"/>
        </w:rPr>
        <w:t xml:space="preserve"> </w:t>
      </w:r>
      <w:r>
        <w:rPr>
          <w:w w:val="105"/>
        </w:rPr>
        <w:t>the</w:t>
      </w:r>
      <w:r>
        <w:rPr>
          <w:spacing w:val="-1"/>
          <w:w w:val="105"/>
        </w:rPr>
        <w:t xml:space="preserve"> </w:t>
      </w:r>
      <w:r>
        <w:rPr>
          <w:w w:val="105"/>
        </w:rPr>
        <w:t>same</w:t>
      </w:r>
      <w:r>
        <w:rPr>
          <w:spacing w:val="-1"/>
          <w:w w:val="105"/>
        </w:rPr>
        <w:t xml:space="preserve"> </w:t>
      </w:r>
      <w:r>
        <w:rPr>
          <w:spacing w:val="-2"/>
          <w:w w:val="105"/>
        </w:rPr>
        <w:t>semester?</w:t>
      </w:r>
    </w:p>
    <w:p w14:paraId="7E15178A" w14:textId="77777777" w:rsidR="009F7FF9" w:rsidRDefault="00000000">
      <w:pPr>
        <w:pStyle w:val="ListParagraph"/>
        <w:numPr>
          <w:ilvl w:val="0"/>
          <w:numId w:val="5"/>
        </w:numPr>
        <w:tabs>
          <w:tab w:val="left" w:pos="719"/>
        </w:tabs>
        <w:ind w:left="719" w:hanging="359"/>
      </w:pPr>
      <w:r>
        <w:rPr>
          <w:spacing w:val="-2"/>
          <w:w w:val="105"/>
        </w:rPr>
        <w:t>Timing</w:t>
      </w:r>
    </w:p>
    <w:p w14:paraId="0A34F3E9" w14:textId="77777777" w:rsidR="009F7FF9" w:rsidRDefault="00000000">
      <w:pPr>
        <w:pStyle w:val="ListParagraph"/>
        <w:numPr>
          <w:ilvl w:val="1"/>
          <w:numId w:val="5"/>
        </w:numPr>
        <w:tabs>
          <w:tab w:val="left" w:pos="1439"/>
        </w:tabs>
        <w:spacing w:before="47"/>
        <w:ind w:left="1439" w:hanging="359"/>
      </w:pPr>
      <w:r>
        <w:rPr>
          <w:w w:val="105"/>
        </w:rPr>
        <w:t>Single</w:t>
      </w:r>
      <w:r>
        <w:rPr>
          <w:spacing w:val="14"/>
          <w:w w:val="105"/>
        </w:rPr>
        <w:t xml:space="preserve"> </w:t>
      </w:r>
      <w:r>
        <w:rPr>
          <w:w w:val="105"/>
        </w:rPr>
        <w:t>group,</w:t>
      </w:r>
      <w:r>
        <w:rPr>
          <w:spacing w:val="15"/>
          <w:w w:val="105"/>
        </w:rPr>
        <w:t xml:space="preserve"> </w:t>
      </w:r>
      <w:r>
        <w:rPr>
          <w:w w:val="105"/>
        </w:rPr>
        <w:t>single</w:t>
      </w:r>
      <w:r>
        <w:rPr>
          <w:spacing w:val="14"/>
          <w:w w:val="105"/>
        </w:rPr>
        <w:t xml:space="preserve"> </w:t>
      </w:r>
      <w:r>
        <w:rPr>
          <w:w w:val="105"/>
        </w:rPr>
        <w:t>time-</w:t>
      </w:r>
      <w:r>
        <w:rPr>
          <w:spacing w:val="-2"/>
          <w:w w:val="105"/>
        </w:rPr>
        <w:t>point</w:t>
      </w:r>
    </w:p>
    <w:p w14:paraId="2C7DDEFA" w14:textId="77777777" w:rsidR="009F7FF9" w:rsidRDefault="00000000">
      <w:pPr>
        <w:pStyle w:val="ListParagraph"/>
        <w:numPr>
          <w:ilvl w:val="1"/>
          <w:numId w:val="5"/>
        </w:numPr>
        <w:tabs>
          <w:tab w:val="left" w:pos="1440"/>
        </w:tabs>
        <w:spacing w:line="280" w:lineRule="auto"/>
        <w:ind w:right="2954"/>
      </w:pPr>
      <w:r>
        <w:rPr>
          <w:w w:val="105"/>
        </w:rPr>
        <w:t>At end of theory core (presumably, although some students may take one more tonal theory course before graduating)</w:t>
      </w:r>
    </w:p>
    <w:p w14:paraId="73DFF289" w14:textId="77777777" w:rsidR="009F7FF9" w:rsidRDefault="00000000">
      <w:pPr>
        <w:pStyle w:val="ListParagraph"/>
        <w:numPr>
          <w:ilvl w:val="0"/>
          <w:numId w:val="5"/>
        </w:numPr>
        <w:tabs>
          <w:tab w:val="left" w:pos="719"/>
        </w:tabs>
        <w:spacing w:before="2"/>
        <w:ind w:left="719" w:hanging="359"/>
      </w:pPr>
      <w:r>
        <w:rPr>
          <w:spacing w:val="-2"/>
        </w:rPr>
        <w:t>Modality</w:t>
      </w:r>
    </w:p>
    <w:p w14:paraId="71686A2D" w14:textId="77777777" w:rsidR="009F7FF9" w:rsidRDefault="00000000">
      <w:pPr>
        <w:pStyle w:val="ListParagraph"/>
        <w:numPr>
          <w:ilvl w:val="1"/>
          <w:numId w:val="5"/>
        </w:numPr>
        <w:tabs>
          <w:tab w:val="left" w:pos="1440"/>
        </w:tabs>
        <w:spacing w:line="280" w:lineRule="auto"/>
        <w:ind w:right="2627"/>
      </w:pPr>
      <w:r>
        <w:rPr>
          <w:w w:val="105"/>
        </w:rPr>
        <w:t>This will be decided in consultation with instructors. It might be a paper or video based on the past.</w:t>
      </w:r>
    </w:p>
    <w:p w14:paraId="4DBE3CA7" w14:textId="77777777" w:rsidR="009F7FF9" w:rsidRDefault="00000000">
      <w:pPr>
        <w:pStyle w:val="ListParagraph"/>
        <w:numPr>
          <w:ilvl w:val="0"/>
          <w:numId w:val="5"/>
        </w:numPr>
        <w:tabs>
          <w:tab w:val="left" w:pos="719"/>
        </w:tabs>
        <w:spacing w:before="2"/>
        <w:ind w:left="719" w:hanging="359"/>
      </w:pPr>
      <w:r>
        <w:rPr>
          <w:w w:val="105"/>
        </w:rPr>
        <w:t>Who</w:t>
      </w:r>
      <w:r>
        <w:rPr>
          <w:spacing w:val="-2"/>
          <w:w w:val="105"/>
        </w:rPr>
        <w:t xml:space="preserve"> </w:t>
      </w:r>
      <w:r>
        <w:rPr>
          <w:w w:val="105"/>
        </w:rPr>
        <w:t>will</w:t>
      </w:r>
      <w:r>
        <w:rPr>
          <w:spacing w:val="-1"/>
          <w:w w:val="105"/>
        </w:rPr>
        <w:t xml:space="preserve"> </w:t>
      </w:r>
      <w:r>
        <w:rPr>
          <w:w w:val="105"/>
        </w:rPr>
        <w:t>collect</w:t>
      </w:r>
      <w:r>
        <w:rPr>
          <w:spacing w:val="-1"/>
          <w:w w:val="105"/>
        </w:rPr>
        <w:t xml:space="preserve"> </w:t>
      </w:r>
      <w:r>
        <w:rPr>
          <w:w w:val="105"/>
        </w:rPr>
        <w:t>and</w:t>
      </w:r>
      <w:r>
        <w:rPr>
          <w:spacing w:val="-1"/>
          <w:w w:val="105"/>
        </w:rPr>
        <w:t xml:space="preserve"> </w:t>
      </w:r>
      <w:r>
        <w:rPr>
          <w:w w:val="105"/>
        </w:rPr>
        <w:t>how</w:t>
      </w:r>
      <w:r>
        <w:rPr>
          <w:spacing w:val="-1"/>
          <w:w w:val="105"/>
        </w:rPr>
        <w:t xml:space="preserve"> </w:t>
      </w:r>
      <w:r>
        <w:rPr>
          <w:w w:val="105"/>
        </w:rPr>
        <w:t>will</w:t>
      </w:r>
      <w:r>
        <w:rPr>
          <w:spacing w:val="-1"/>
          <w:w w:val="105"/>
        </w:rPr>
        <w:t xml:space="preserve"> </w:t>
      </w:r>
      <w:r>
        <w:rPr>
          <w:w w:val="105"/>
        </w:rPr>
        <w:t>you</w:t>
      </w:r>
      <w:r>
        <w:rPr>
          <w:spacing w:val="-1"/>
          <w:w w:val="105"/>
        </w:rPr>
        <w:t xml:space="preserve"> </w:t>
      </w:r>
      <w:r>
        <w:rPr>
          <w:spacing w:val="-2"/>
          <w:w w:val="105"/>
        </w:rPr>
        <w:t>store?</w:t>
      </w:r>
    </w:p>
    <w:p w14:paraId="1629B9B2" w14:textId="77777777" w:rsidR="009F7FF9" w:rsidRDefault="00000000">
      <w:pPr>
        <w:pStyle w:val="ListParagraph"/>
        <w:numPr>
          <w:ilvl w:val="1"/>
          <w:numId w:val="5"/>
        </w:numPr>
        <w:tabs>
          <w:tab w:val="left" w:pos="1439"/>
        </w:tabs>
        <w:ind w:left="1439" w:hanging="359"/>
      </w:pPr>
      <w:r>
        <w:rPr>
          <w:w w:val="105"/>
        </w:rPr>
        <w:t>Instructors</w:t>
      </w:r>
      <w:r>
        <w:rPr>
          <w:spacing w:val="-9"/>
          <w:w w:val="105"/>
        </w:rPr>
        <w:t xml:space="preserve"> </w:t>
      </w:r>
      <w:r>
        <w:rPr>
          <w:w w:val="105"/>
        </w:rPr>
        <w:t>will</w:t>
      </w:r>
      <w:r>
        <w:rPr>
          <w:spacing w:val="-8"/>
          <w:w w:val="105"/>
        </w:rPr>
        <w:t xml:space="preserve"> </w:t>
      </w:r>
      <w:r>
        <w:rPr>
          <w:w w:val="105"/>
        </w:rPr>
        <w:t>collect</w:t>
      </w:r>
      <w:r>
        <w:rPr>
          <w:spacing w:val="-8"/>
          <w:w w:val="105"/>
        </w:rPr>
        <w:t xml:space="preserve"> </w:t>
      </w:r>
      <w:r>
        <w:rPr>
          <w:spacing w:val="-2"/>
          <w:w w:val="105"/>
        </w:rPr>
        <w:t>assignments</w:t>
      </w:r>
    </w:p>
    <w:p w14:paraId="59C5B223" w14:textId="77777777" w:rsidR="009F7FF9" w:rsidRDefault="00000000">
      <w:pPr>
        <w:pStyle w:val="ListParagraph"/>
        <w:numPr>
          <w:ilvl w:val="1"/>
          <w:numId w:val="5"/>
        </w:numPr>
        <w:tabs>
          <w:tab w:val="left" w:pos="1439"/>
        </w:tabs>
        <w:ind w:left="1439" w:hanging="359"/>
      </w:pPr>
      <w:r>
        <w:t>Instructors</w:t>
      </w:r>
      <w:r>
        <w:rPr>
          <w:spacing w:val="51"/>
        </w:rPr>
        <w:t xml:space="preserve"> </w:t>
      </w:r>
      <w:r>
        <w:t>will</w:t>
      </w:r>
      <w:r>
        <w:rPr>
          <w:spacing w:val="51"/>
        </w:rPr>
        <w:t xml:space="preserve"> </w:t>
      </w:r>
      <w:r>
        <w:t>assess</w:t>
      </w:r>
      <w:r>
        <w:rPr>
          <w:spacing w:val="52"/>
        </w:rPr>
        <w:t xml:space="preserve"> </w:t>
      </w:r>
      <w:r>
        <w:t>assignments</w:t>
      </w:r>
      <w:r>
        <w:rPr>
          <w:spacing w:val="51"/>
        </w:rPr>
        <w:t xml:space="preserve"> </w:t>
      </w:r>
      <w:r>
        <w:t>using</w:t>
      </w:r>
      <w:r>
        <w:rPr>
          <w:spacing w:val="52"/>
        </w:rPr>
        <w:t xml:space="preserve"> </w:t>
      </w:r>
      <w:r>
        <w:rPr>
          <w:spacing w:val="-2"/>
        </w:rPr>
        <w:t>rubric</w:t>
      </w:r>
    </w:p>
    <w:p w14:paraId="104FC5B4" w14:textId="77777777" w:rsidR="009F7FF9" w:rsidRDefault="00000000">
      <w:pPr>
        <w:pStyle w:val="ListParagraph"/>
        <w:numPr>
          <w:ilvl w:val="1"/>
          <w:numId w:val="5"/>
        </w:numPr>
        <w:tabs>
          <w:tab w:val="left" w:pos="1440"/>
        </w:tabs>
        <w:spacing w:before="47" w:line="280" w:lineRule="auto"/>
        <w:ind w:right="2953"/>
      </w:pPr>
      <w:r>
        <w:rPr>
          <w:w w:val="105"/>
        </w:rPr>
        <w:t xml:space="preserve">Instructors will send final assessment results to assessment </w:t>
      </w:r>
      <w:r>
        <w:rPr>
          <w:spacing w:val="-2"/>
          <w:w w:val="105"/>
        </w:rPr>
        <w:t>coordinator</w:t>
      </w:r>
    </w:p>
    <w:p w14:paraId="5F604DD3" w14:textId="77777777" w:rsidR="009F7FF9" w:rsidRDefault="00000000">
      <w:pPr>
        <w:pStyle w:val="ListParagraph"/>
        <w:numPr>
          <w:ilvl w:val="0"/>
          <w:numId w:val="5"/>
        </w:numPr>
        <w:tabs>
          <w:tab w:val="left" w:pos="719"/>
        </w:tabs>
        <w:spacing w:before="1"/>
        <w:ind w:left="719" w:hanging="359"/>
      </w:pPr>
      <w:r>
        <w:rPr>
          <w:w w:val="105"/>
        </w:rPr>
        <w:t>Requires</w:t>
      </w:r>
      <w:r>
        <w:rPr>
          <w:spacing w:val="15"/>
          <w:w w:val="105"/>
        </w:rPr>
        <w:t xml:space="preserve"> </w:t>
      </w:r>
      <w:r>
        <w:rPr>
          <w:w w:val="105"/>
        </w:rPr>
        <w:t>IRB</w:t>
      </w:r>
      <w:r>
        <w:rPr>
          <w:spacing w:val="16"/>
          <w:w w:val="105"/>
        </w:rPr>
        <w:t xml:space="preserve"> </w:t>
      </w:r>
      <w:r>
        <w:rPr>
          <w:spacing w:val="-2"/>
          <w:w w:val="105"/>
        </w:rPr>
        <w:t>approval?</w:t>
      </w:r>
    </w:p>
    <w:p w14:paraId="0C9683C7" w14:textId="77777777" w:rsidR="009F7FF9" w:rsidRDefault="00000000">
      <w:pPr>
        <w:pStyle w:val="ListParagraph"/>
        <w:numPr>
          <w:ilvl w:val="1"/>
          <w:numId w:val="5"/>
        </w:numPr>
        <w:tabs>
          <w:tab w:val="left" w:pos="1439"/>
        </w:tabs>
        <w:spacing w:before="47"/>
        <w:ind w:left="1439" w:hanging="359"/>
      </w:pPr>
      <w:r>
        <w:rPr>
          <w:w w:val="105"/>
        </w:rPr>
        <w:t>If</w:t>
      </w:r>
      <w:r>
        <w:rPr>
          <w:spacing w:val="-6"/>
          <w:w w:val="105"/>
        </w:rPr>
        <w:t xml:space="preserve"> </w:t>
      </w:r>
      <w:r>
        <w:rPr>
          <w:w w:val="105"/>
        </w:rPr>
        <w:t>only</w:t>
      </w:r>
      <w:r>
        <w:rPr>
          <w:spacing w:val="-5"/>
          <w:w w:val="105"/>
        </w:rPr>
        <w:t xml:space="preserve"> </w:t>
      </w:r>
      <w:r>
        <w:rPr>
          <w:w w:val="105"/>
        </w:rPr>
        <w:t>for</w:t>
      </w:r>
      <w:r>
        <w:rPr>
          <w:spacing w:val="-5"/>
          <w:w w:val="105"/>
        </w:rPr>
        <w:t xml:space="preserve"> </w:t>
      </w:r>
      <w:r>
        <w:rPr>
          <w:w w:val="105"/>
        </w:rPr>
        <w:t>internal</w:t>
      </w:r>
      <w:r>
        <w:rPr>
          <w:spacing w:val="-6"/>
          <w:w w:val="105"/>
        </w:rPr>
        <w:t xml:space="preserve"> </w:t>
      </w:r>
      <w:r>
        <w:rPr>
          <w:w w:val="105"/>
        </w:rPr>
        <w:t>improvement,</w:t>
      </w:r>
      <w:r>
        <w:rPr>
          <w:spacing w:val="-5"/>
          <w:w w:val="105"/>
        </w:rPr>
        <w:t xml:space="preserve"> </w:t>
      </w:r>
      <w:r>
        <w:rPr>
          <w:w w:val="105"/>
        </w:rPr>
        <w:t>no</w:t>
      </w:r>
      <w:r>
        <w:rPr>
          <w:spacing w:val="-5"/>
          <w:w w:val="105"/>
        </w:rPr>
        <w:t xml:space="preserve"> </w:t>
      </w:r>
      <w:r>
        <w:rPr>
          <w:w w:val="105"/>
        </w:rPr>
        <w:t>IRB</w:t>
      </w:r>
      <w:r>
        <w:rPr>
          <w:spacing w:val="-6"/>
          <w:w w:val="105"/>
        </w:rPr>
        <w:t xml:space="preserve"> </w:t>
      </w:r>
      <w:r>
        <w:rPr>
          <w:w w:val="105"/>
        </w:rPr>
        <w:t>approval</w:t>
      </w:r>
      <w:r>
        <w:rPr>
          <w:spacing w:val="-5"/>
          <w:w w:val="105"/>
        </w:rPr>
        <w:t xml:space="preserve"> </w:t>
      </w:r>
      <w:r>
        <w:rPr>
          <w:spacing w:val="-2"/>
          <w:w w:val="105"/>
        </w:rPr>
        <w:t>necessary</w:t>
      </w:r>
    </w:p>
    <w:p w14:paraId="054A20E5" w14:textId="77777777" w:rsidR="009F7FF9" w:rsidRDefault="00000000">
      <w:pPr>
        <w:pStyle w:val="ListParagraph"/>
        <w:numPr>
          <w:ilvl w:val="1"/>
          <w:numId w:val="5"/>
        </w:numPr>
        <w:tabs>
          <w:tab w:val="left" w:pos="1439"/>
        </w:tabs>
        <w:ind w:left="1439" w:hanging="359"/>
      </w:pPr>
      <w:r>
        <w:rPr>
          <w:w w:val="105"/>
        </w:rPr>
        <w:t>If</w:t>
      </w:r>
      <w:r>
        <w:rPr>
          <w:spacing w:val="1"/>
          <w:w w:val="105"/>
        </w:rPr>
        <w:t xml:space="preserve"> </w:t>
      </w:r>
      <w:r>
        <w:rPr>
          <w:w w:val="105"/>
        </w:rPr>
        <w:t>you</w:t>
      </w:r>
      <w:r>
        <w:rPr>
          <w:spacing w:val="1"/>
          <w:w w:val="105"/>
        </w:rPr>
        <w:t xml:space="preserve"> </w:t>
      </w:r>
      <w:r>
        <w:rPr>
          <w:w w:val="105"/>
        </w:rPr>
        <w:t>want</w:t>
      </w:r>
      <w:r>
        <w:rPr>
          <w:spacing w:val="2"/>
          <w:w w:val="105"/>
        </w:rPr>
        <w:t xml:space="preserve"> </w:t>
      </w:r>
      <w:r>
        <w:rPr>
          <w:w w:val="105"/>
        </w:rPr>
        <w:t>to</w:t>
      </w:r>
      <w:r>
        <w:rPr>
          <w:spacing w:val="1"/>
          <w:w w:val="105"/>
        </w:rPr>
        <w:t xml:space="preserve"> </w:t>
      </w:r>
      <w:proofErr w:type="gramStart"/>
      <w:r>
        <w:rPr>
          <w:w w:val="105"/>
        </w:rPr>
        <w:t>publish</w:t>
      </w:r>
      <w:proofErr w:type="gramEnd"/>
      <w:r>
        <w:rPr>
          <w:spacing w:val="1"/>
          <w:w w:val="105"/>
        </w:rPr>
        <w:t xml:space="preserve"> </w:t>
      </w:r>
      <w:r>
        <w:rPr>
          <w:w w:val="105"/>
        </w:rPr>
        <w:t>might</w:t>
      </w:r>
      <w:r>
        <w:rPr>
          <w:spacing w:val="2"/>
          <w:w w:val="105"/>
        </w:rPr>
        <w:t xml:space="preserve"> </w:t>
      </w:r>
      <w:r>
        <w:rPr>
          <w:w w:val="105"/>
        </w:rPr>
        <w:t>need</w:t>
      </w:r>
      <w:r>
        <w:rPr>
          <w:spacing w:val="1"/>
          <w:w w:val="105"/>
        </w:rPr>
        <w:t xml:space="preserve"> </w:t>
      </w:r>
      <w:r>
        <w:rPr>
          <w:w w:val="105"/>
        </w:rPr>
        <w:t>IRB</w:t>
      </w:r>
      <w:r>
        <w:rPr>
          <w:spacing w:val="1"/>
          <w:w w:val="105"/>
        </w:rPr>
        <w:t xml:space="preserve"> </w:t>
      </w:r>
      <w:r>
        <w:rPr>
          <w:spacing w:val="-2"/>
          <w:w w:val="105"/>
        </w:rPr>
        <w:t>approval</w:t>
      </w:r>
    </w:p>
    <w:p w14:paraId="07DC9C21" w14:textId="77777777" w:rsidR="009F7FF9" w:rsidRDefault="009F7FF9">
      <w:pPr>
        <w:pStyle w:val="BodyText"/>
        <w:spacing w:before="259"/>
        <w:ind w:firstLine="0"/>
      </w:pPr>
    </w:p>
    <w:p w14:paraId="355E5489" w14:textId="77777777" w:rsidR="009F7FF9" w:rsidRDefault="00000000">
      <w:pPr>
        <w:pStyle w:val="Heading1"/>
      </w:pPr>
      <w:r>
        <w:rPr>
          <w:color w:val="00AB44"/>
          <w:w w:val="110"/>
        </w:rPr>
        <w:t>INTERPRETING</w:t>
      </w:r>
      <w:r>
        <w:rPr>
          <w:color w:val="00AB44"/>
          <w:spacing w:val="46"/>
          <w:w w:val="115"/>
        </w:rPr>
        <w:t xml:space="preserve"> </w:t>
      </w:r>
      <w:r>
        <w:rPr>
          <w:color w:val="00AB44"/>
          <w:spacing w:val="-2"/>
          <w:w w:val="115"/>
        </w:rPr>
        <w:t>RESULTS</w:t>
      </w:r>
    </w:p>
    <w:p w14:paraId="7EDDEE99" w14:textId="77777777" w:rsidR="009F7FF9" w:rsidRDefault="00000000">
      <w:pPr>
        <w:pStyle w:val="BodyText"/>
        <w:spacing w:before="197" w:line="280" w:lineRule="auto"/>
        <w:ind w:right="2526" w:firstLine="0"/>
      </w:pPr>
      <w:r>
        <w:rPr>
          <w:w w:val="105"/>
        </w:rPr>
        <w:t xml:space="preserve">I would assume that the program would be implemented (this is based on required </w:t>
      </w:r>
      <w:proofErr w:type="gramStart"/>
      <w:r>
        <w:rPr>
          <w:w w:val="105"/>
        </w:rPr>
        <w:t>coursework</w:t>
      </w:r>
      <w:proofErr w:type="gramEnd"/>
      <w:r>
        <w:rPr>
          <w:w w:val="105"/>
        </w:rPr>
        <w:t xml:space="preserve"> and this requirement is not likely to be changed in the immediate</w:t>
      </w:r>
      <w:r>
        <w:rPr>
          <w:spacing w:val="-2"/>
          <w:w w:val="105"/>
        </w:rPr>
        <w:t xml:space="preserve"> </w:t>
      </w:r>
      <w:r>
        <w:rPr>
          <w:w w:val="105"/>
        </w:rPr>
        <w:t>future)</w:t>
      </w:r>
      <w:r>
        <w:rPr>
          <w:spacing w:val="-2"/>
          <w:w w:val="105"/>
        </w:rPr>
        <w:t xml:space="preserve"> </w:t>
      </w:r>
      <w:r>
        <w:rPr>
          <w:w w:val="105"/>
        </w:rPr>
        <w:t>and</w:t>
      </w:r>
      <w:r>
        <w:rPr>
          <w:spacing w:val="-2"/>
          <w:w w:val="105"/>
        </w:rPr>
        <w:t xml:space="preserve"> </w:t>
      </w:r>
      <w:r>
        <w:rPr>
          <w:w w:val="105"/>
        </w:rPr>
        <w:t>I</w:t>
      </w:r>
      <w:r>
        <w:rPr>
          <w:spacing w:val="-2"/>
          <w:w w:val="105"/>
        </w:rPr>
        <w:t xml:space="preserve"> </w:t>
      </w:r>
      <w:r>
        <w:rPr>
          <w:w w:val="105"/>
        </w:rPr>
        <w:t>assume</w:t>
      </w:r>
      <w:r>
        <w:rPr>
          <w:spacing w:val="-2"/>
          <w:w w:val="105"/>
        </w:rPr>
        <w:t xml:space="preserve"> </w:t>
      </w:r>
      <w:r>
        <w:rPr>
          <w:w w:val="105"/>
        </w:rPr>
        <w:t>that</w:t>
      </w:r>
      <w:r>
        <w:rPr>
          <w:spacing w:val="-2"/>
          <w:w w:val="105"/>
        </w:rPr>
        <w:t xml:space="preserve"> </w:t>
      </w:r>
      <w:r>
        <w:rPr>
          <w:w w:val="105"/>
        </w:rPr>
        <w:t>the</w:t>
      </w:r>
      <w:r>
        <w:rPr>
          <w:spacing w:val="-2"/>
          <w:w w:val="105"/>
        </w:rPr>
        <w:t xml:space="preserve"> </w:t>
      </w:r>
      <w:r>
        <w:rPr>
          <w:w w:val="105"/>
        </w:rPr>
        <w:t>outcome</w:t>
      </w:r>
      <w:r>
        <w:rPr>
          <w:spacing w:val="-2"/>
          <w:w w:val="105"/>
        </w:rPr>
        <w:t xml:space="preserve"> </w:t>
      </w:r>
      <w:r>
        <w:rPr>
          <w:w w:val="105"/>
        </w:rPr>
        <w:t>will</w:t>
      </w:r>
      <w:r>
        <w:rPr>
          <w:spacing w:val="-2"/>
          <w:w w:val="105"/>
        </w:rPr>
        <w:t xml:space="preserve"> </w:t>
      </w:r>
      <w:r>
        <w:rPr>
          <w:w w:val="105"/>
        </w:rPr>
        <w:t>be</w:t>
      </w:r>
      <w:r>
        <w:rPr>
          <w:spacing w:val="-2"/>
          <w:w w:val="105"/>
        </w:rPr>
        <w:t xml:space="preserve"> </w:t>
      </w:r>
      <w:r>
        <w:rPr>
          <w:w w:val="105"/>
        </w:rPr>
        <w:t>met</w:t>
      </w:r>
      <w:r>
        <w:rPr>
          <w:spacing w:val="-2"/>
          <w:w w:val="105"/>
        </w:rPr>
        <w:t xml:space="preserve"> </w:t>
      </w:r>
      <w:r>
        <w:rPr>
          <w:w w:val="105"/>
        </w:rPr>
        <w:t>(high</w:t>
      </w:r>
      <w:r>
        <w:rPr>
          <w:spacing w:val="-2"/>
          <w:w w:val="105"/>
        </w:rPr>
        <w:t xml:space="preserve"> </w:t>
      </w:r>
      <w:r>
        <w:rPr>
          <w:w w:val="105"/>
        </w:rPr>
        <w:t>fidelity</w:t>
      </w:r>
      <w:r>
        <w:rPr>
          <w:spacing w:val="-2"/>
          <w:w w:val="105"/>
        </w:rPr>
        <w:t xml:space="preserve"> </w:t>
      </w:r>
      <w:r>
        <w:rPr>
          <w:w w:val="105"/>
        </w:rPr>
        <w:t xml:space="preserve">and favorable outcomes). But </w:t>
      </w:r>
      <w:proofErr w:type="gramStart"/>
      <w:r>
        <w:rPr>
          <w:w w:val="105"/>
        </w:rPr>
        <w:t>of course</w:t>
      </w:r>
      <w:proofErr w:type="gramEnd"/>
      <w:r>
        <w:rPr>
          <w:w w:val="105"/>
        </w:rPr>
        <w:t xml:space="preserve"> that will require testing!</w:t>
      </w:r>
    </w:p>
    <w:p w14:paraId="231753D4" w14:textId="77777777" w:rsidR="009F7FF9" w:rsidRDefault="009F7FF9">
      <w:pPr>
        <w:pStyle w:val="BodyText"/>
        <w:spacing w:line="280" w:lineRule="auto"/>
        <w:sectPr w:rsidR="009F7FF9">
          <w:pgSz w:w="12240" w:h="15840"/>
          <w:pgMar w:top="1180" w:right="720" w:bottom="280" w:left="1440" w:header="916" w:footer="0" w:gutter="0"/>
          <w:cols w:space="720"/>
        </w:sectPr>
      </w:pPr>
    </w:p>
    <w:p w14:paraId="50F7A363" w14:textId="77777777" w:rsidR="009F7FF9" w:rsidRDefault="009F7FF9">
      <w:pPr>
        <w:pStyle w:val="BodyText"/>
        <w:spacing w:before="21"/>
        <w:ind w:firstLine="0"/>
        <w:rPr>
          <w:sz w:val="28"/>
        </w:rPr>
      </w:pPr>
    </w:p>
    <w:p w14:paraId="4743EFB8" w14:textId="77777777" w:rsidR="009F7FF9" w:rsidRDefault="00000000">
      <w:pPr>
        <w:pStyle w:val="Heading1"/>
      </w:pPr>
      <w:r>
        <w:rPr>
          <w:color w:val="00AB44"/>
          <w:w w:val="110"/>
        </w:rPr>
        <w:t>LEARNING</w:t>
      </w:r>
      <w:r>
        <w:rPr>
          <w:color w:val="00AB44"/>
          <w:spacing w:val="29"/>
          <w:w w:val="110"/>
        </w:rPr>
        <w:t xml:space="preserve"> </w:t>
      </w:r>
      <w:r>
        <w:rPr>
          <w:color w:val="00AB44"/>
          <w:spacing w:val="-2"/>
          <w:w w:val="110"/>
        </w:rPr>
        <w:t>IMPROVEMENT</w:t>
      </w:r>
    </w:p>
    <w:p w14:paraId="14504F1F" w14:textId="77777777" w:rsidR="009F7FF9" w:rsidRDefault="009F7FF9">
      <w:pPr>
        <w:pStyle w:val="BodyText"/>
        <w:spacing w:before="0"/>
        <w:ind w:firstLine="0"/>
        <w:rPr>
          <w:b/>
          <w:sz w:val="20"/>
        </w:rPr>
      </w:pPr>
    </w:p>
    <w:p w14:paraId="67F8139A" w14:textId="77777777" w:rsidR="009F7FF9" w:rsidRDefault="009F7FF9">
      <w:pPr>
        <w:pStyle w:val="BodyText"/>
        <w:spacing w:before="13"/>
        <w:ind w:firstLine="0"/>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60"/>
        <w:gridCol w:w="6040"/>
      </w:tblGrid>
      <w:tr w:rsidR="009F7FF9" w14:paraId="0A450396" w14:textId="77777777">
        <w:trPr>
          <w:trHeight w:val="460"/>
        </w:trPr>
        <w:tc>
          <w:tcPr>
            <w:tcW w:w="2660" w:type="dxa"/>
            <w:shd w:val="clear" w:color="auto" w:fill="CCCCCC"/>
          </w:tcPr>
          <w:p w14:paraId="3314F5C1" w14:textId="77777777" w:rsidR="009F7FF9" w:rsidRDefault="00000000">
            <w:pPr>
              <w:pStyle w:val="TableParagraph"/>
              <w:spacing w:before="101"/>
              <w:rPr>
                <w:b/>
              </w:rPr>
            </w:pPr>
            <w:r>
              <w:rPr>
                <w:b/>
                <w:spacing w:val="-2"/>
                <w:w w:val="110"/>
              </w:rPr>
              <w:t>Scenario</w:t>
            </w:r>
          </w:p>
        </w:tc>
        <w:tc>
          <w:tcPr>
            <w:tcW w:w="6040" w:type="dxa"/>
            <w:shd w:val="clear" w:color="auto" w:fill="CCCCCC"/>
          </w:tcPr>
          <w:p w14:paraId="4624BBCA" w14:textId="77777777" w:rsidR="009F7FF9" w:rsidRDefault="00000000">
            <w:pPr>
              <w:pStyle w:val="TableParagraph"/>
              <w:spacing w:before="101"/>
              <w:ind w:left="104"/>
              <w:rPr>
                <w:b/>
              </w:rPr>
            </w:pPr>
            <w:r>
              <w:rPr>
                <w:b/>
                <w:spacing w:val="2"/>
              </w:rPr>
              <w:t>Learning</w:t>
            </w:r>
            <w:r>
              <w:rPr>
                <w:b/>
                <w:spacing w:val="53"/>
              </w:rPr>
              <w:t xml:space="preserve"> </w:t>
            </w:r>
            <w:r>
              <w:rPr>
                <w:b/>
                <w:spacing w:val="2"/>
              </w:rPr>
              <w:t>Improvement</w:t>
            </w:r>
            <w:r>
              <w:rPr>
                <w:b/>
                <w:spacing w:val="53"/>
              </w:rPr>
              <w:t xml:space="preserve"> </w:t>
            </w:r>
            <w:r>
              <w:rPr>
                <w:b/>
                <w:spacing w:val="-4"/>
              </w:rPr>
              <w:t>Plan</w:t>
            </w:r>
          </w:p>
        </w:tc>
      </w:tr>
      <w:tr w:rsidR="009F7FF9" w14:paraId="0D498DED" w14:textId="77777777">
        <w:trPr>
          <w:trHeight w:val="760"/>
        </w:trPr>
        <w:tc>
          <w:tcPr>
            <w:tcW w:w="2660" w:type="dxa"/>
          </w:tcPr>
          <w:p w14:paraId="14A744BF" w14:textId="77777777" w:rsidR="009F7FF9" w:rsidRDefault="00000000">
            <w:pPr>
              <w:pStyle w:val="TableParagraph"/>
              <w:spacing w:before="116"/>
              <w:ind w:right="500"/>
            </w:pPr>
            <w:r>
              <w:rPr>
                <w:w w:val="105"/>
              </w:rPr>
              <w:t>High fidelity, Favorable outcomes</w:t>
            </w:r>
          </w:p>
        </w:tc>
        <w:tc>
          <w:tcPr>
            <w:tcW w:w="6040" w:type="dxa"/>
          </w:tcPr>
          <w:p w14:paraId="70051027" w14:textId="77777777" w:rsidR="009F7FF9" w:rsidRDefault="00000000">
            <w:pPr>
              <w:pStyle w:val="TableParagraph"/>
              <w:numPr>
                <w:ilvl w:val="0"/>
                <w:numId w:val="4"/>
              </w:numPr>
              <w:tabs>
                <w:tab w:val="left" w:pos="824"/>
              </w:tabs>
              <w:spacing w:before="116"/>
              <w:ind w:left="824" w:right="188"/>
            </w:pPr>
            <w:r>
              <w:rPr>
                <w:w w:val="105"/>
              </w:rPr>
              <w:t>Disaggregate data–is every demographic hitting the outcome equally?</w:t>
            </w:r>
          </w:p>
        </w:tc>
      </w:tr>
      <w:tr w:rsidR="009F7FF9" w14:paraId="2EC6F9A9" w14:textId="77777777">
        <w:trPr>
          <w:trHeight w:val="1819"/>
        </w:trPr>
        <w:tc>
          <w:tcPr>
            <w:tcW w:w="2660" w:type="dxa"/>
          </w:tcPr>
          <w:p w14:paraId="59D663FC" w14:textId="77777777" w:rsidR="009F7FF9" w:rsidRDefault="00000000">
            <w:pPr>
              <w:pStyle w:val="TableParagraph"/>
              <w:spacing w:before="101"/>
              <w:ind w:right="500"/>
            </w:pPr>
            <w:r>
              <w:rPr>
                <w:w w:val="105"/>
              </w:rPr>
              <w:t>Low fidelity, Favorable outcomes</w:t>
            </w:r>
          </w:p>
        </w:tc>
        <w:tc>
          <w:tcPr>
            <w:tcW w:w="6040" w:type="dxa"/>
          </w:tcPr>
          <w:p w14:paraId="10C69ECE" w14:textId="77777777" w:rsidR="009F7FF9" w:rsidRDefault="00000000">
            <w:pPr>
              <w:pStyle w:val="TableParagraph"/>
              <w:numPr>
                <w:ilvl w:val="0"/>
                <w:numId w:val="3"/>
              </w:numPr>
              <w:tabs>
                <w:tab w:val="left" w:pos="824"/>
              </w:tabs>
              <w:spacing w:before="101"/>
              <w:ind w:left="824" w:right="248"/>
            </w:pPr>
            <w:r>
              <w:rPr>
                <w:w w:val="105"/>
              </w:rPr>
              <w:t xml:space="preserve">Instructor training/communication–are outcomes stored in an accessible location? Are project instructions stored in an accessible location? Are all instructors grading the same way? Does the assessment need to be adjusted to be more easily </w:t>
            </w:r>
            <w:r>
              <w:rPr>
                <w:spacing w:val="-2"/>
                <w:w w:val="105"/>
              </w:rPr>
              <w:t>administered?</w:t>
            </w:r>
          </w:p>
        </w:tc>
      </w:tr>
      <w:tr w:rsidR="009F7FF9" w14:paraId="07FC5CA8" w14:textId="77777777">
        <w:trPr>
          <w:trHeight w:val="2100"/>
        </w:trPr>
        <w:tc>
          <w:tcPr>
            <w:tcW w:w="2660" w:type="dxa"/>
          </w:tcPr>
          <w:p w14:paraId="2264A469" w14:textId="77777777" w:rsidR="009F7FF9" w:rsidRDefault="00000000">
            <w:pPr>
              <w:pStyle w:val="TableParagraph"/>
              <w:spacing w:before="106"/>
              <w:ind w:right="266"/>
            </w:pPr>
            <w:r>
              <w:rPr>
                <w:w w:val="105"/>
              </w:rPr>
              <w:t>High fidelity, Unfavorable outcomes</w:t>
            </w:r>
          </w:p>
        </w:tc>
        <w:tc>
          <w:tcPr>
            <w:tcW w:w="6040" w:type="dxa"/>
          </w:tcPr>
          <w:p w14:paraId="0A0405B9" w14:textId="77777777" w:rsidR="009F7FF9" w:rsidRDefault="00000000">
            <w:pPr>
              <w:pStyle w:val="TableParagraph"/>
              <w:numPr>
                <w:ilvl w:val="0"/>
                <w:numId w:val="2"/>
              </w:numPr>
              <w:tabs>
                <w:tab w:val="left" w:pos="824"/>
              </w:tabs>
              <w:spacing w:before="106"/>
              <w:ind w:left="824" w:right="129"/>
            </w:pPr>
            <w:r>
              <w:rPr>
                <w:w w:val="105"/>
              </w:rPr>
              <w:t>Conversation with instructors–what do they think the breakdown is? Do we need to make changes to the classes to hit material earlier/more often? Do we need a practice assignment?</w:t>
            </w:r>
          </w:p>
          <w:p w14:paraId="575C38D0" w14:textId="77777777" w:rsidR="009F7FF9" w:rsidRDefault="00000000">
            <w:pPr>
              <w:pStyle w:val="TableParagraph"/>
              <w:numPr>
                <w:ilvl w:val="0"/>
                <w:numId w:val="2"/>
              </w:numPr>
              <w:tabs>
                <w:tab w:val="left" w:pos="824"/>
              </w:tabs>
              <w:spacing w:before="6"/>
              <w:ind w:left="824" w:right="269"/>
            </w:pPr>
            <w:r>
              <w:rPr>
                <w:w w:val="105"/>
              </w:rPr>
              <w:t>If</w:t>
            </w:r>
            <w:r>
              <w:rPr>
                <w:spacing w:val="-1"/>
                <w:w w:val="105"/>
              </w:rPr>
              <w:t xml:space="preserve"> </w:t>
            </w:r>
            <w:r>
              <w:rPr>
                <w:w w:val="105"/>
              </w:rPr>
              <w:t>the</w:t>
            </w:r>
            <w:r>
              <w:rPr>
                <w:spacing w:val="-1"/>
                <w:w w:val="105"/>
              </w:rPr>
              <w:t xml:space="preserve"> </w:t>
            </w:r>
            <w:r>
              <w:rPr>
                <w:w w:val="105"/>
              </w:rPr>
              <w:t>instructor</w:t>
            </w:r>
            <w:r>
              <w:rPr>
                <w:spacing w:val="-1"/>
                <w:w w:val="105"/>
              </w:rPr>
              <w:t xml:space="preserve"> </w:t>
            </w:r>
            <w:r>
              <w:rPr>
                <w:w w:val="105"/>
              </w:rPr>
              <w:t>feedback</w:t>
            </w:r>
            <w:r>
              <w:rPr>
                <w:spacing w:val="-1"/>
                <w:w w:val="105"/>
              </w:rPr>
              <w:t xml:space="preserve"> </w:t>
            </w:r>
            <w:r>
              <w:rPr>
                <w:w w:val="105"/>
              </w:rPr>
              <w:t>is</w:t>
            </w:r>
            <w:r>
              <w:rPr>
                <w:spacing w:val="-1"/>
                <w:w w:val="105"/>
              </w:rPr>
              <w:t xml:space="preserve"> </w:t>
            </w:r>
            <w:r>
              <w:rPr>
                <w:w w:val="105"/>
              </w:rPr>
              <w:t>mixed</w:t>
            </w:r>
            <w:r>
              <w:rPr>
                <w:spacing w:val="-1"/>
                <w:w w:val="105"/>
              </w:rPr>
              <w:t xml:space="preserve"> </w:t>
            </w:r>
            <w:r>
              <w:rPr>
                <w:w w:val="105"/>
              </w:rPr>
              <w:t>or</w:t>
            </w:r>
            <w:r>
              <w:rPr>
                <w:spacing w:val="-1"/>
                <w:w w:val="105"/>
              </w:rPr>
              <w:t xml:space="preserve"> </w:t>
            </w:r>
            <w:r>
              <w:rPr>
                <w:w w:val="105"/>
              </w:rPr>
              <w:t>uncertain,</w:t>
            </w:r>
            <w:r>
              <w:rPr>
                <w:spacing w:val="-1"/>
                <w:w w:val="105"/>
              </w:rPr>
              <w:t xml:space="preserve"> </w:t>
            </w:r>
            <w:r>
              <w:rPr>
                <w:w w:val="105"/>
              </w:rPr>
              <w:t>or</w:t>
            </w:r>
            <w:r>
              <w:rPr>
                <w:spacing w:val="-1"/>
                <w:w w:val="105"/>
              </w:rPr>
              <w:t xml:space="preserve"> </w:t>
            </w:r>
            <w:r>
              <w:rPr>
                <w:w w:val="105"/>
              </w:rPr>
              <w:t>if these interventions don’t work, work with CARS to find other possible problems &amp; solutions</w:t>
            </w:r>
          </w:p>
        </w:tc>
      </w:tr>
      <w:tr w:rsidR="009F7FF9" w14:paraId="53DFDE2F" w14:textId="77777777">
        <w:trPr>
          <w:trHeight w:val="3700"/>
        </w:trPr>
        <w:tc>
          <w:tcPr>
            <w:tcW w:w="2660" w:type="dxa"/>
          </w:tcPr>
          <w:p w14:paraId="777B4B61" w14:textId="77777777" w:rsidR="009F7FF9" w:rsidRDefault="00000000">
            <w:pPr>
              <w:pStyle w:val="TableParagraph"/>
              <w:spacing w:before="101"/>
              <w:ind w:right="266"/>
            </w:pPr>
            <w:r>
              <w:rPr>
                <w:w w:val="105"/>
              </w:rPr>
              <w:t>Low fidelity, Unfavorable outcomes</w:t>
            </w:r>
          </w:p>
        </w:tc>
        <w:tc>
          <w:tcPr>
            <w:tcW w:w="6040" w:type="dxa"/>
          </w:tcPr>
          <w:p w14:paraId="5007CAD6" w14:textId="77777777" w:rsidR="009F7FF9" w:rsidRDefault="00000000">
            <w:pPr>
              <w:pStyle w:val="TableParagraph"/>
              <w:numPr>
                <w:ilvl w:val="0"/>
                <w:numId w:val="1"/>
              </w:numPr>
              <w:tabs>
                <w:tab w:val="left" w:pos="824"/>
              </w:tabs>
              <w:spacing w:before="101"/>
              <w:ind w:left="824" w:right="248"/>
            </w:pPr>
            <w:r>
              <w:rPr>
                <w:w w:val="105"/>
              </w:rPr>
              <w:t xml:space="preserve">Instructor training/communication–are outcomes stored in an accessible location? Are project instructions stored in an accessible location? Are all instructors grading the same way? Does the assessment need to be adjusted to be more easily </w:t>
            </w:r>
            <w:r>
              <w:rPr>
                <w:spacing w:val="-2"/>
                <w:w w:val="105"/>
              </w:rPr>
              <w:t>administered?</w:t>
            </w:r>
          </w:p>
          <w:p w14:paraId="55FD64A8" w14:textId="77777777" w:rsidR="009F7FF9" w:rsidRDefault="00000000">
            <w:pPr>
              <w:pStyle w:val="TableParagraph"/>
              <w:numPr>
                <w:ilvl w:val="0"/>
                <w:numId w:val="1"/>
              </w:numPr>
              <w:tabs>
                <w:tab w:val="left" w:pos="824"/>
              </w:tabs>
              <w:spacing w:before="9"/>
              <w:ind w:left="824" w:right="129"/>
            </w:pPr>
            <w:r>
              <w:rPr>
                <w:w w:val="105"/>
              </w:rPr>
              <w:t>Conversation with instructors–what do they think the breakdown is? Do we need to make changes to the classes to hit material earlier/more often? Do we need a practice assignment?</w:t>
            </w:r>
          </w:p>
          <w:p w14:paraId="750B76F7" w14:textId="77777777" w:rsidR="009F7FF9" w:rsidRDefault="00000000">
            <w:pPr>
              <w:pStyle w:val="TableParagraph"/>
              <w:numPr>
                <w:ilvl w:val="0"/>
                <w:numId w:val="1"/>
              </w:numPr>
              <w:tabs>
                <w:tab w:val="left" w:pos="824"/>
              </w:tabs>
              <w:spacing w:before="6"/>
              <w:ind w:left="824" w:right="269"/>
            </w:pPr>
            <w:r>
              <w:rPr>
                <w:w w:val="105"/>
              </w:rPr>
              <w:t>If</w:t>
            </w:r>
            <w:r>
              <w:rPr>
                <w:spacing w:val="-1"/>
                <w:w w:val="105"/>
              </w:rPr>
              <w:t xml:space="preserve"> </w:t>
            </w:r>
            <w:r>
              <w:rPr>
                <w:w w:val="105"/>
              </w:rPr>
              <w:t>the</w:t>
            </w:r>
            <w:r>
              <w:rPr>
                <w:spacing w:val="-1"/>
                <w:w w:val="105"/>
              </w:rPr>
              <w:t xml:space="preserve"> </w:t>
            </w:r>
            <w:r>
              <w:rPr>
                <w:w w:val="105"/>
              </w:rPr>
              <w:t>instructor</w:t>
            </w:r>
            <w:r>
              <w:rPr>
                <w:spacing w:val="-1"/>
                <w:w w:val="105"/>
              </w:rPr>
              <w:t xml:space="preserve"> </w:t>
            </w:r>
            <w:r>
              <w:rPr>
                <w:w w:val="105"/>
              </w:rPr>
              <w:t>feedback</w:t>
            </w:r>
            <w:r>
              <w:rPr>
                <w:spacing w:val="-1"/>
                <w:w w:val="105"/>
              </w:rPr>
              <w:t xml:space="preserve"> </w:t>
            </w:r>
            <w:r>
              <w:rPr>
                <w:w w:val="105"/>
              </w:rPr>
              <w:t>is</w:t>
            </w:r>
            <w:r>
              <w:rPr>
                <w:spacing w:val="-1"/>
                <w:w w:val="105"/>
              </w:rPr>
              <w:t xml:space="preserve"> </w:t>
            </w:r>
            <w:r>
              <w:rPr>
                <w:w w:val="105"/>
              </w:rPr>
              <w:t>mixed</w:t>
            </w:r>
            <w:r>
              <w:rPr>
                <w:spacing w:val="-1"/>
                <w:w w:val="105"/>
              </w:rPr>
              <w:t xml:space="preserve"> </w:t>
            </w:r>
            <w:r>
              <w:rPr>
                <w:w w:val="105"/>
              </w:rPr>
              <w:t>or</w:t>
            </w:r>
            <w:r>
              <w:rPr>
                <w:spacing w:val="-1"/>
                <w:w w:val="105"/>
              </w:rPr>
              <w:t xml:space="preserve"> </w:t>
            </w:r>
            <w:r>
              <w:rPr>
                <w:w w:val="105"/>
              </w:rPr>
              <w:t>uncertain,</w:t>
            </w:r>
            <w:r>
              <w:rPr>
                <w:spacing w:val="-1"/>
                <w:w w:val="105"/>
              </w:rPr>
              <w:t xml:space="preserve"> </w:t>
            </w:r>
            <w:r>
              <w:rPr>
                <w:w w:val="105"/>
              </w:rPr>
              <w:t>or</w:t>
            </w:r>
            <w:r>
              <w:rPr>
                <w:spacing w:val="-1"/>
                <w:w w:val="105"/>
              </w:rPr>
              <w:t xml:space="preserve"> </w:t>
            </w:r>
            <w:r>
              <w:rPr>
                <w:w w:val="105"/>
              </w:rPr>
              <w:t>if these interventions don’t work, work with CARS to find other possible problems &amp; solutions</w:t>
            </w:r>
          </w:p>
        </w:tc>
      </w:tr>
    </w:tbl>
    <w:p w14:paraId="4E5BA609" w14:textId="77777777" w:rsidR="009F7FF9" w:rsidRDefault="009F7FF9">
      <w:pPr>
        <w:pStyle w:val="BodyText"/>
        <w:spacing w:before="214"/>
        <w:ind w:firstLine="0"/>
        <w:rPr>
          <w:b/>
        </w:rPr>
      </w:pPr>
    </w:p>
    <w:p w14:paraId="2CFD95DD" w14:textId="77777777" w:rsidR="009F7FF9" w:rsidRDefault="00000000">
      <w:pPr>
        <w:pStyle w:val="ListParagraph"/>
        <w:numPr>
          <w:ilvl w:val="0"/>
          <w:numId w:val="5"/>
        </w:numPr>
        <w:tabs>
          <w:tab w:val="left" w:pos="719"/>
        </w:tabs>
        <w:spacing w:before="0"/>
        <w:ind w:left="719" w:hanging="359"/>
      </w:pPr>
      <w:r>
        <w:rPr>
          <w:w w:val="105"/>
        </w:rPr>
        <w:t>Logic</w:t>
      </w:r>
      <w:r>
        <w:rPr>
          <w:spacing w:val="-1"/>
          <w:w w:val="105"/>
        </w:rPr>
        <w:t xml:space="preserve"> </w:t>
      </w:r>
      <w:r>
        <w:rPr>
          <w:w w:val="105"/>
        </w:rPr>
        <w:t>model for</w:t>
      </w:r>
      <w:r>
        <w:rPr>
          <w:spacing w:val="-1"/>
          <w:w w:val="105"/>
        </w:rPr>
        <w:t xml:space="preserve"> </w:t>
      </w:r>
      <w:r>
        <w:rPr>
          <w:w w:val="105"/>
        </w:rPr>
        <w:t>high fidelity/unfavorable</w:t>
      </w:r>
      <w:r>
        <w:rPr>
          <w:spacing w:val="-1"/>
          <w:w w:val="105"/>
        </w:rPr>
        <w:t xml:space="preserve"> </w:t>
      </w:r>
      <w:r>
        <w:rPr>
          <w:spacing w:val="-2"/>
          <w:w w:val="105"/>
        </w:rPr>
        <w:t>outcomes</w:t>
      </w:r>
    </w:p>
    <w:p w14:paraId="176B1D06" w14:textId="77777777" w:rsidR="009F7FF9" w:rsidRDefault="00000000">
      <w:pPr>
        <w:pStyle w:val="ListParagraph"/>
        <w:numPr>
          <w:ilvl w:val="1"/>
          <w:numId w:val="5"/>
        </w:numPr>
        <w:tabs>
          <w:tab w:val="left" w:pos="1440"/>
        </w:tabs>
        <w:spacing w:before="41" w:line="280" w:lineRule="auto"/>
        <w:ind w:right="2890"/>
      </w:pPr>
      <w:r>
        <w:rPr>
          <w:w w:val="105"/>
        </w:rPr>
        <w:t>First, we need to check whether the logic model for the program makes sense. If there aren’t citations for each item, now would be the time to find them.</w:t>
      </w:r>
    </w:p>
    <w:p w14:paraId="03452B93" w14:textId="77777777" w:rsidR="009F7FF9" w:rsidRDefault="00000000">
      <w:pPr>
        <w:pStyle w:val="ListParagraph"/>
        <w:numPr>
          <w:ilvl w:val="1"/>
          <w:numId w:val="5"/>
        </w:numPr>
        <w:tabs>
          <w:tab w:val="left" w:pos="1440"/>
        </w:tabs>
        <w:spacing w:before="3" w:line="280" w:lineRule="auto"/>
        <w:ind w:right="2547"/>
      </w:pPr>
      <w:r>
        <w:rPr>
          <w:w w:val="105"/>
        </w:rPr>
        <w:t>Then we would need to pinpoint exactly where the lack of progress was coming from. This might mean more assessment, particularly assessment of intermediate goals. It may be that we overestimated the skills students enter the program with and</w:t>
      </w:r>
      <w:r>
        <w:rPr>
          <w:spacing w:val="80"/>
          <w:w w:val="105"/>
        </w:rPr>
        <w:t xml:space="preserve"> </w:t>
      </w:r>
      <w:r>
        <w:rPr>
          <w:w w:val="105"/>
        </w:rPr>
        <w:t>we need to provide “remedial” content.</w:t>
      </w:r>
    </w:p>
    <w:p w14:paraId="0FA56951" w14:textId="77777777" w:rsidR="009F7FF9" w:rsidRDefault="009F7FF9">
      <w:pPr>
        <w:pStyle w:val="ListParagraph"/>
        <w:spacing w:line="280" w:lineRule="auto"/>
        <w:sectPr w:rsidR="009F7FF9">
          <w:pgSz w:w="12240" w:h="15840"/>
          <w:pgMar w:top="1180" w:right="720" w:bottom="280" w:left="1440" w:header="916" w:footer="0" w:gutter="0"/>
          <w:cols w:space="720"/>
        </w:sectPr>
      </w:pPr>
    </w:p>
    <w:p w14:paraId="57C603C5" w14:textId="77777777" w:rsidR="009F7FF9" w:rsidRDefault="00000000">
      <w:pPr>
        <w:pStyle w:val="ListParagraph"/>
        <w:numPr>
          <w:ilvl w:val="1"/>
          <w:numId w:val="5"/>
        </w:numPr>
        <w:tabs>
          <w:tab w:val="left" w:pos="1440"/>
        </w:tabs>
        <w:spacing w:before="83" w:line="280" w:lineRule="auto"/>
        <w:ind w:right="2902"/>
      </w:pPr>
      <w:r>
        <w:rPr>
          <w:w w:val="105"/>
        </w:rPr>
        <w:lastRenderedPageBreak/>
        <w:t xml:space="preserve">Once changes are made, we will need to retest, likely at the intermediate level, </w:t>
      </w:r>
      <w:proofErr w:type="gramStart"/>
      <w:r>
        <w:rPr>
          <w:w w:val="105"/>
        </w:rPr>
        <w:t>in order to</w:t>
      </w:r>
      <w:proofErr w:type="gramEnd"/>
      <w:r>
        <w:rPr>
          <w:w w:val="105"/>
        </w:rPr>
        <w:t xml:space="preserve"> make sure the changes are </w:t>
      </w:r>
      <w:proofErr w:type="gramStart"/>
      <w:r>
        <w:rPr>
          <w:w w:val="105"/>
        </w:rPr>
        <w:t>actually improvements</w:t>
      </w:r>
      <w:proofErr w:type="gramEnd"/>
      <w:r>
        <w:rPr>
          <w:w w:val="105"/>
        </w:rPr>
        <w:t>.</w:t>
      </w:r>
    </w:p>
    <w:p w14:paraId="628B8803" w14:textId="77777777" w:rsidR="009F7FF9" w:rsidRDefault="009F7FF9">
      <w:pPr>
        <w:pStyle w:val="BodyText"/>
        <w:spacing w:before="214"/>
        <w:ind w:firstLine="0"/>
      </w:pPr>
    </w:p>
    <w:p w14:paraId="1DEDC710" w14:textId="77777777" w:rsidR="009F7FF9" w:rsidRDefault="00000000">
      <w:pPr>
        <w:pStyle w:val="Heading1"/>
      </w:pPr>
      <w:r>
        <w:rPr>
          <w:color w:val="00AB44"/>
          <w:w w:val="105"/>
        </w:rPr>
        <w:t>MOVING</w:t>
      </w:r>
      <w:r>
        <w:rPr>
          <w:color w:val="00AB44"/>
          <w:spacing w:val="23"/>
          <w:w w:val="110"/>
        </w:rPr>
        <w:t xml:space="preserve"> </w:t>
      </w:r>
      <w:r>
        <w:rPr>
          <w:color w:val="00AB44"/>
          <w:spacing w:val="-2"/>
          <w:w w:val="110"/>
        </w:rPr>
        <w:t>FORWARD</w:t>
      </w:r>
    </w:p>
    <w:p w14:paraId="45FA80D6" w14:textId="77777777" w:rsidR="009F7FF9" w:rsidRDefault="00000000">
      <w:pPr>
        <w:pStyle w:val="BodyText"/>
        <w:spacing w:before="198" w:line="280" w:lineRule="auto"/>
        <w:ind w:right="2648" w:firstLine="0"/>
      </w:pPr>
      <w:r>
        <w:rPr>
          <w:b/>
          <w:w w:val="105"/>
        </w:rPr>
        <w:t xml:space="preserve">Key Takeaway: </w:t>
      </w:r>
      <w:r>
        <w:rPr>
          <w:w w:val="105"/>
        </w:rPr>
        <w:t>Assessment is very, very complex–much more than collecting data and “doing math stuff” to it. It involves a lot more thought than I think most faculty realize.</w:t>
      </w:r>
    </w:p>
    <w:p w14:paraId="362D6B48" w14:textId="77777777" w:rsidR="009F7FF9" w:rsidRDefault="00000000">
      <w:pPr>
        <w:pStyle w:val="BodyText"/>
        <w:spacing w:before="82" w:line="280" w:lineRule="auto"/>
        <w:ind w:right="2526" w:firstLine="0"/>
      </w:pPr>
      <w:r>
        <w:rPr>
          <w:b/>
          <w:w w:val="105"/>
        </w:rPr>
        <w:t>Professional</w:t>
      </w:r>
      <w:r>
        <w:rPr>
          <w:b/>
          <w:spacing w:val="33"/>
          <w:w w:val="105"/>
        </w:rPr>
        <w:t xml:space="preserve"> </w:t>
      </w:r>
      <w:r>
        <w:rPr>
          <w:b/>
          <w:w w:val="105"/>
        </w:rPr>
        <w:t>Development:</w:t>
      </w:r>
      <w:r>
        <w:rPr>
          <w:b/>
          <w:spacing w:val="33"/>
          <w:w w:val="105"/>
        </w:rPr>
        <w:t xml:space="preserve"> </w:t>
      </w:r>
      <w:r>
        <w:rPr>
          <w:w w:val="105"/>
        </w:rPr>
        <w:t>I</w:t>
      </w:r>
      <w:r>
        <w:rPr>
          <w:spacing w:val="33"/>
          <w:w w:val="105"/>
        </w:rPr>
        <w:t xml:space="preserve"> </w:t>
      </w:r>
      <w:r>
        <w:rPr>
          <w:w w:val="105"/>
        </w:rPr>
        <w:t>would</w:t>
      </w:r>
      <w:r>
        <w:rPr>
          <w:spacing w:val="33"/>
          <w:w w:val="105"/>
        </w:rPr>
        <w:t xml:space="preserve"> </w:t>
      </w:r>
      <w:r>
        <w:rPr>
          <w:w w:val="105"/>
        </w:rPr>
        <w:t>really</w:t>
      </w:r>
      <w:r>
        <w:rPr>
          <w:spacing w:val="33"/>
          <w:w w:val="105"/>
        </w:rPr>
        <w:t xml:space="preserve"> </w:t>
      </w:r>
      <w:r>
        <w:rPr>
          <w:w w:val="105"/>
        </w:rPr>
        <w:t>like</w:t>
      </w:r>
      <w:r>
        <w:rPr>
          <w:spacing w:val="33"/>
          <w:w w:val="105"/>
        </w:rPr>
        <w:t xml:space="preserve"> </w:t>
      </w:r>
      <w:r>
        <w:rPr>
          <w:w w:val="105"/>
        </w:rPr>
        <w:t>to</w:t>
      </w:r>
      <w:r>
        <w:rPr>
          <w:spacing w:val="33"/>
          <w:w w:val="105"/>
        </w:rPr>
        <w:t xml:space="preserve"> </w:t>
      </w:r>
      <w:r>
        <w:rPr>
          <w:w w:val="105"/>
        </w:rPr>
        <w:t>shape</w:t>
      </w:r>
      <w:r>
        <w:rPr>
          <w:spacing w:val="33"/>
          <w:w w:val="105"/>
        </w:rPr>
        <w:t xml:space="preserve"> </w:t>
      </w:r>
      <w:r>
        <w:rPr>
          <w:w w:val="105"/>
        </w:rPr>
        <w:t>our</w:t>
      </w:r>
      <w:r>
        <w:rPr>
          <w:spacing w:val="33"/>
          <w:w w:val="105"/>
        </w:rPr>
        <w:t xml:space="preserve"> </w:t>
      </w:r>
      <w:r>
        <w:rPr>
          <w:w w:val="105"/>
        </w:rPr>
        <w:t xml:space="preserve">assessment process to be more equitable. This is both a personal goal and a priority of </w:t>
      </w:r>
      <w:proofErr w:type="gramStart"/>
      <w:r>
        <w:rPr>
          <w:w w:val="105"/>
        </w:rPr>
        <w:t>the SOM</w:t>
      </w:r>
      <w:proofErr w:type="gramEnd"/>
      <w:r>
        <w:rPr>
          <w:w w:val="105"/>
        </w:rPr>
        <w:t xml:space="preserve">. However, it will take much more time than one week. I plan to do more research on equity and assessment </w:t>
      </w:r>
      <w:proofErr w:type="gramStart"/>
      <w:r>
        <w:rPr>
          <w:w w:val="105"/>
        </w:rPr>
        <w:t>in order to</w:t>
      </w:r>
      <w:proofErr w:type="gramEnd"/>
      <w:r>
        <w:rPr>
          <w:w w:val="105"/>
        </w:rPr>
        <w:t xml:space="preserve"> help guide the SOM towards an equitable assessment plan; this could also be </w:t>
      </w:r>
      <w:proofErr w:type="gramStart"/>
      <w:r>
        <w:rPr>
          <w:w w:val="105"/>
        </w:rPr>
        <w:t>a future</w:t>
      </w:r>
      <w:proofErr w:type="gramEnd"/>
      <w:r>
        <w:rPr>
          <w:w w:val="105"/>
        </w:rPr>
        <w:t xml:space="preserve"> publication.</w:t>
      </w:r>
    </w:p>
    <w:sectPr w:rsidR="009F7FF9">
      <w:pgSz w:w="12240" w:h="15840"/>
      <w:pgMar w:top="1180" w:right="720" w:bottom="280" w:left="1440" w:header="9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BF983" w14:textId="77777777" w:rsidR="008A7A37" w:rsidRDefault="008A7A37">
      <w:r>
        <w:separator/>
      </w:r>
    </w:p>
  </w:endnote>
  <w:endnote w:type="continuationSeparator" w:id="0">
    <w:p w14:paraId="17923606" w14:textId="77777777" w:rsidR="008A7A37" w:rsidRDefault="008A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6182" w14:textId="77777777" w:rsidR="008A7A37" w:rsidRDefault="008A7A37">
      <w:r>
        <w:separator/>
      </w:r>
    </w:p>
  </w:footnote>
  <w:footnote w:type="continuationSeparator" w:id="0">
    <w:p w14:paraId="34B05643" w14:textId="77777777" w:rsidR="008A7A37" w:rsidRDefault="008A7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A45D" w14:textId="77777777" w:rsidR="009F7FF9" w:rsidRDefault="00000000">
    <w:pPr>
      <w:pStyle w:val="BodyText"/>
      <w:spacing w:before="0" w:line="14" w:lineRule="auto"/>
      <w:ind w:firstLine="0"/>
      <w:rPr>
        <w:sz w:val="20"/>
      </w:rPr>
    </w:pPr>
    <w:r>
      <w:rPr>
        <w:noProof/>
        <w:sz w:val="20"/>
      </w:rPr>
      <w:drawing>
        <wp:anchor distT="0" distB="0" distL="0" distR="0" simplePos="0" relativeHeight="487358976" behindDoc="1" locked="0" layoutInCell="1" allowOverlap="1" wp14:anchorId="1CA30F44" wp14:editId="0A325BCA">
          <wp:simplePos x="0" y="0"/>
          <wp:positionH relativeFrom="page">
            <wp:posOffset>933450</wp:posOffset>
          </wp:positionH>
          <wp:positionV relativeFrom="page">
            <wp:posOffset>642112</wp:posOffset>
          </wp:positionV>
          <wp:extent cx="5943600" cy="66675"/>
          <wp:effectExtent l="0" t="0" r="0" b="9525"/>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5943600" cy="666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6D9"/>
    <w:multiLevelType w:val="hybridMultilevel"/>
    <w:tmpl w:val="E132FE40"/>
    <w:lvl w:ilvl="0" w:tplc="6B9837B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98FC6448">
      <w:numFmt w:val="bullet"/>
      <w:lvlText w:val="○"/>
      <w:lvlJc w:val="left"/>
      <w:pPr>
        <w:ind w:left="1440" w:hanging="360"/>
      </w:pPr>
      <w:rPr>
        <w:rFonts w:ascii="Arial" w:eastAsia="Arial" w:hAnsi="Arial" w:cs="Arial" w:hint="default"/>
        <w:b w:val="0"/>
        <w:bCs w:val="0"/>
        <w:i w:val="0"/>
        <w:iCs w:val="0"/>
        <w:spacing w:val="0"/>
        <w:w w:val="100"/>
        <w:sz w:val="22"/>
        <w:szCs w:val="22"/>
        <w:lang w:val="en-US" w:eastAsia="en-US" w:bidi="ar-SA"/>
      </w:rPr>
    </w:lvl>
    <w:lvl w:ilvl="2" w:tplc="953CB2E8">
      <w:numFmt w:val="bullet"/>
      <w:lvlText w:val="■"/>
      <w:lvlJc w:val="left"/>
      <w:pPr>
        <w:ind w:left="2160" w:hanging="360"/>
      </w:pPr>
      <w:rPr>
        <w:rFonts w:ascii="Arial" w:eastAsia="Arial" w:hAnsi="Arial" w:cs="Arial" w:hint="default"/>
        <w:b w:val="0"/>
        <w:bCs w:val="0"/>
        <w:i w:val="0"/>
        <w:iCs w:val="0"/>
        <w:spacing w:val="0"/>
        <w:w w:val="100"/>
        <w:sz w:val="22"/>
        <w:szCs w:val="22"/>
        <w:lang w:val="en-US" w:eastAsia="en-US" w:bidi="ar-SA"/>
      </w:rPr>
    </w:lvl>
    <w:lvl w:ilvl="3" w:tplc="05D05A84">
      <w:numFmt w:val="bullet"/>
      <w:lvlText w:val="●"/>
      <w:lvlJc w:val="left"/>
      <w:pPr>
        <w:ind w:left="2880" w:hanging="360"/>
      </w:pPr>
      <w:rPr>
        <w:rFonts w:ascii="Arial" w:eastAsia="Arial" w:hAnsi="Arial" w:cs="Arial" w:hint="default"/>
        <w:b w:val="0"/>
        <w:bCs w:val="0"/>
        <w:i w:val="0"/>
        <w:iCs w:val="0"/>
        <w:spacing w:val="0"/>
        <w:w w:val="100"/>
        <w:sz w:val="22"/>
        <w:szCs w:val="22"/>
        <w:lang w:val="en-US" w:eastAsia="en-US" w:bidi="ar-SA"/>
      </w:rPr>
    </w:lvl>
    <w:lvl w:ilvl="4" w:tplc="D2DCDA0A">
      <w:numFmt w:val="bullet"/>
      <w:lvlText w:val="•"/>
      <w:lvlJc w:val="left"/>
      <w:pPr>
        <w:ind w:left="3908" w:hanging="360"/>
      </w:pPr>
      <w:rPr>
        <w:rFonts w:hint="default"/>
        <w:lang w:val="en-US" w:eastAsia="en-US" w:bidi="ar-SA"/>
      </w:rPr>
    </w:lvl>
    <w:lvl w:ilvl="5" w:tplc="5FB04EE8">
      <w:numFmt w:val="bullet"/>
      <w:lvlText w:val="•"/>
      <w:lvlJc w:val="left"/>
      <w:pPr>
        <w:ind w:left="4937" w:hanging="360"/>
      </w:pPr>
      <w:rPr>
        <w:rFonts w:hint="default"/>
        <w:lang w:val="en-US" w:eastAsia="en-US" w:bidi="ar-SA"/>
      </w:rPr>
    </w:lvl>
    <w:lvl w:ilvl="6" w:tplc="878EF2DA">
      <w:numFmt w:val="bullet"/>
      <w:lvlText w:val="•"/>
      <w:lvlJc w:val="left"/>
      <w:pPr>
        <w:ind w:left="5965" w:hanging="360"/>
      </w:pPr>
      <w:rPr>
        <w:rFonts w:hint="default"/>
        <w:lang w:val="en-US" w:eastAsia="en-US" w:bidi="ar-SA"/>
      </w:rPr>
    </w:lvl>
    <w:lvl w:ilvl="7" w:tplc="47A035F6">
      <w:numFmt w:val="bullet"/>
      <w:lvlText w:val="•"/>
      <w:lvlJc w:val="left"/>
      <w:pPr>
        <w:ind w:left="6994" w:hanging="360"/>
      </w:pPr>
      <w:rPr>
        <w:rFonts w:hint="default"/>
        <w:lang w:val="en-US" w:eastAsia="en-US" w:bidi="ar-SA"/>
      </w:rPr>
    </w:lvl>
    <w:lvl w:ilvl="8" w:tplc="9BA21712">
      <w:numFmt w:val="bullet"/>
      <w:lvlText w:val="•"/>
      <w:lvlJc w:val="left"/>
      <w:pPr>
        <w:ind w:left="8022" w:hanging="360"/>
      </w:pPr>
      <w:rPr>
        <w:rFonts w:hint="default"/>
        <w:lang w:val="en-US" w:eastAsia="en-US" w:bidi="ar-SA"/>
      </w:rPr>
    </w:lvl>
  </w:abstractNum>
  <w:abstractNum w:abstractNumId="1" w15:restartNumberingAfterBreak="0">
    <w:nsid w:val="011B243A"/>
    <w:multiLevelType w:val="hybridMultilevel"/>
    <w:tmpl w:val="FDC4FB78"/>
    <w:lvl w:ilvl="0" w:tplc="C0E487CA">
      <w:start w:val="1"/>
      <w:numFmt w:val="decimal"/>
      <w:lvlText w:val="%1."/>
      <w:lvlJc w:val="left"/>
      <w:pPr>
        <w:ind w:left="720" w:hanging="360"/>
        <w:jc w:val="left"/>
      </w:pPr>
      <w:rPr>
        <w:rFonts w:ascii="Calibri" w:eastAsia="Calibri" w:hAnsi="Calibri" w:cs="Calibri" w:hint="default"/>
        <w:b w:val="0"/>
        <w:bCs w:val="0"/>
        <w:i w:val="0"/>
        <w:iCs w:val="0"/>
        <w:spacing w:val="-1"/>
        <w:w w:val="66"/>
        <w:sz w:val="22"/>
        <w:szCs w:val="22"/>
        <w:lang w:val="en-US" w:eastAsia="en-US" w:bidi="ar-SA"/>
      </w:rPr>
    </w:lvl>
    <w:lvl w:ilvl="1" w:tplc="C924E5E8">
      <w:numFmt w:val="bullet"/>
      <w:lvlText w:val="•"/>
      <w:lvlJc w:val="left"/>
      <w:pPr>
        <w:ind w:left="1656" w:hanging="360"/>
      </w:pPr>
      <w:rPr>
        <w:rFonts w:hint="default"/>
        <w:lang w:val="en-US" w:eastAsia="en-US" w:bidi="ar-SA"/>
      </w:rPr>
    </w:lvl>
    <w:lvl w:ilvl="2" w:tplc="AFE2FD6C">
      <w:numFmt w:val="bullet"/>
      <w:lvlText w:val="•"/>
      <w:lvlJc w:val="left"/>
      <w:pPr>
        <w:ind w:left="2592" w:hanging="360"/>
      </w:pPr>
      <w:rPr>
        <w:rFonts w:hint="default"/>
        <w:lang w:val="en-US" w:eastAsia="en-US" w:bidi="ar-SA"/>
      </w:rPr>
    </w:lvl>
    <w:lvl w:ilvl="3" w:tplc="BB22B6BE">
      <w:numFmt w:val="bullet"/>
      <w:lvlText w:val="•"/>
      <w:lvlJc w:val="left"/>
      <w:pPr>
        <w:ind w:left="3528" w:hanging="360"/>
      </w:pPr>
      <w:rPr>
        <w:rFonts w:hint="default"/>
        <w:lang w:val="en-US" w:eastAsia="en-US" w:bidi="ar-SA"/>
      </w:rPr>
    </w:lvl>
    <w:lvl w:ilvl="4" w:tplc="0A70ACC6">
      <w:numFmt w:val="bullet"/>
      <w:lvlText w:val="•"/>
      <w:lvlJc w:val="left"/>
      <w:pPr>
        <w:ind w:left="4464" w:hanging="360"/>
      </w:pPr>
      <w:rPr>
        <w:rFonts w:hint="default"/>
        <w:lang w:val="en-US" w:eastAsia="en-US" w:bidi="ar-SA"/>
      </w:rPr>
    </w:lvl>
    <w:lvl w:ilvl="5" w:tplc="C62056DC">
      <w:numFmt w:val="bullet"/>
      <w:lvlText w:val="•"/>
      <w:lvlJc w:val="left"/>
      <w:pPr>
        <w:ind w:left="5400" w:hanging="360"/>
      </w:pPr>
      <w:rPr>
        <w:rFonts w:hint="default"/>
        <w:lang w:val="en-US" w:eastAsia="en-US" w:bidi="ar-SA"/>
      </w:rPr>
    </w:lvl>
    <w:lvl w:ilvl="6" w:tplc="92DA54CA">
      <w:numFmt w:val="bullet"/>
      <w:lvlText w:val="•"/>
      <w:lvlJc w:val="left"/>
      <w:pPr>
        <w:ind w:left="6336" w:hanging="360"/>
      </w:pPr>
      <w:rPr>
        <w:rFonts w:hint="default"/>
        <w:lang w:val="en-US" w:eastAsia="en-US" w:bidi="ar-SA"/>
      </w:rPr>
    </w:lvl>
    <w:lvl w:ilvl="7" w:tplc="59160F48">
      <w:numFmt w:val="bullet"/>
      <w:lvlText w:val="•"/>
      <w:lvlJc w:val="left"/>
      <w:pPr>
        <w:ind w:left="7272" w:hanging="360"/>
      </w:pPr>
      <w:rPr>
        <w:rFonts w:hint="default"/>
        <w:lang w:val="en-US" w:eastAsia="en-US" w:bidi="ar-SA"/>
      </w:rPr>
    </w:lvl>
    <w:lvl w:ilvl="8" w:tplc="AF5E2478">
      <w:numFmt w:val="bullet"/>
      <w:lvlText w:val="•"/>
      <w:lvlJc w:val="left"/>
      <w:pPr>
        <w:ind w:left="8208" w:hanging="360"/>
      </w:pPr>
      <w:rPr>
        <w:rFonts w:hint="default"/>
        <w:lang w:val="en-US" w:eastAsia="en-US" w:bidi="ar-SA"/>
      </w:rPr>
    </w:lvl>
  </w:abstractNum>
  <w:abstractNum w:abstractNumId="2" w15:restartNumberingAfterBreak="0">
    <w:nsid w:val="011D716A"/>
    <w:multiLevelType w:val="hybridMultilevel"/>
    <w:tmpl w:val="92F89B74"/>
    <w:lvl w:ilvl="0" w:tplc="20220FA4">
      <w:numFmt w:val="bullet"/>
      <w:lvlText w:val="●"/>
      <w:lvlJc w:val="left"/>
      <w:pPr>
        <w:ind w:left="825" w:hanging="360"/>
      </w:pPr>
      <w:rPr>
        <w:rFonts w:ascii="Arial" w:eastAsia="Arial" w:hAnsi="Arial" w:cs="Arial" w:hint="default"/>
        <w:b w:val="0"/>
        <w:bCs w:val="0"/>
        <w:i w:val="0"/>
        <w:iCs w:val="0"/>
        <w:spacing w:val="0"/>
        <w:w w:val="100"/>
        <w:sz w:val="22"/>
        <w:szCs w:val="22"/>
        <w:lang w:val="en-US" w:eastAsia="en-US" w:bidi="ar-SA"/>
      </w:rPr>
    </w:lvl>
    <w:lvl w:ilvl="1" w:tplc="5330A7BA">
      <w:numFmt w:val="bullet"/>
      <w:lvlText w:val="•"/>
      <w:lvlJc w:val="left"/>
      <w:pPr>
        <w:ind w:left="1340" w:hanging="360"/>
      </w:pPr>
      <w:rPr>
        <w:rFonts w:hint="default"/>
        <w:lang w:val="en-US" w:eastAsia="en-US" w:bidi="ar-SA"/>
      </w:rPr>
    </w:lvl>
    <w:lvl w:ilvl="2" w:tplc="269A4E96">
      <w:numFmt w:val="bullet"/>
      <w:lvlText w:val="•"/>
      <w:lvlJc w:val="left"/>
      <w:pPr>
        <w:ind w:left="1860" w:hanging="360"/>
      </w:pPr>
      <w:rPr>
        <w:rFonts w:hint="default"/>
        <w:lang w:val="en-US" w:eastAsia="en-US" w:bidi="ar-SA"/>
      </w:rPr>
    </w:lvl>
    <w:lvl w:ilvl="3" w:tplc="4F7A5B9C">
      <w:numFmt w:val="bullet"/>
      <w:lvlText w:val="•"/>
      <w:lvlJc w:val="left"/>
      <w:pPr>
        <w:ind w:left="2380" w:hanging="360"/>
      </w:pPr>
      <w:rPr>
        <w:rFonts w:hint="default"/>
        <w:lang w:val="en-US" w:eastAsia="en-US" w:bidi="ar-SA"/>
      </w:rPr>
    </w:lvl>
    <w:lvl w:ilvl="4" w:tplc="040472F8">
      <w:numFmt w:val="bullet"/>
      <w:lvlText w:val="•"/>
      <w:lvlJc w:val="left"/>
      <w:pPr>
        <w:ind w:left="2900" w:hanging="360"/>
      </w:pPr>
      <w:rPr>
        <w:rFonts w:hint="default"/>
        <w:lang w:val="en-US" w:eastAsia="en-US" w:bidi="ar-SA"/>
      </w:rPr>
    </w:lvl>
    <w:lvl w:ilvl="5" w:tplc="16200692">
      <w:numFmt w:val="bullet"/>
      <w:lvlText w:val="•"/>
      <w:lvlJc w:val="left"/>
      <w:pPr>
        <w:ind w:left="3420" w:hanging="360"/>
      </w:pPr>
      <w:rPr>
        <w:rFonts w:hint="default"/>
        <w:lang w:val="en-US" w:eastAsia="en-US" w:bidi="ar-SA"/>
      </w:rPr>
    </w:lvl>
    <w:lvl w:ilvl="6" w:tplc="699A913C">
      <w:numFmt w:val="bullet"/>
      <w:lvlText w:val="•"/>
      <w:lvlJc w:val="left"/>
      <w:pPr>
        <w:ind w:left="3940" w:hanging="360"/>
      </w:pPr>
      <w:rPr>
        <w:rFonts w:hint="default"/>
        <w:lang w:val="en-US" w:eastAsia="en-US" w:bidi="ar-SA"/>
      </w:rPr>
    </w:lvl>
    <w:lvl w:ilvl="7" w:tplc="4A46CF32">
      <w:numFmt w:val="bullet"/>
      <w:lvlText w:val="•"/>
      <w:lvlJc w:val="left"/>
      <w:pPr>
        <w:ind w:left="4460" w:hanging="360"/>
      </w:pPr>
      <w:rPr>
        <w:rFonts w:hint="default"/>
        <w:lang w:val="en-US" w:eastAsia="en-US" w:bidi="ar-SA"/>
      </w:rPr>
    </w:lvl>
    <w:lvl w:ilvl="8" w:tplc="4488A70C">
      <w:numFmt w:val="bullet"/>
      <w:lvlText w:val="•"/>
      <w:lvlJc w:val="left"/>
      <w:pPr>
        <w:ind w:left="4980" w:hanging="360"/>
      </w:pPr>
      <w:rPr>
        <w:rFonts w:hint="default"/>
        <w:lang w:val="en-US" w:eastAsia="en-US" w:bidi="ar-SA"/>
      </w:rPr>
    </w:lvl>
  </w:abstractNum>
  <w:abstractNum w:abstractNumId="3" w15:restartNumberingAfterBreak="0">
    <w:nsid w:val="035D330E"/>
    <w:multiLevelType w:val="hybridMultilevel"/>
    <w:tmpl w:val="BED46DEC"/>
    <w:lvl w:ilvl="0" w:tplc="5A9C9720">
      <w:numFmt w:val="bullet"/>
      <w:lvlText w:val="●"/>
      <w:lvlJc w:val="left"/>
      <w:pPr>
        <w:ind w:left="825" w:hanging="360"/>
      </w:pPr>
      <w:rPr>
        <w:rFonts w:ascii="Arial" w:eastAsia="Arial" w:hAnsi="Arial" w:cs="Arial" w:hint="default"/>
        <w:b w:val="0"/>
        <w:bCs w:val="0"/>
        <w:i w:val="0"/>
        <w:iCs w:val="0"/>
        <w:spacing w:val="0"/>
        <w:w w:val="100"/>
        <w:sz w:val="22"/>
        <w:szCs w:val="22"/>
        <w:lang w:val="en-US" w:eastAsia="en-US" w:bidi="ar-SA"/>
      </w:rPr>
    </w:lvl>
    <w:lvl w:ilvl="1" w:tplc="15C8F212">
      <w:numFmt w:val="bullet"/>
      <w:lvlText w:val="•"/>
      <w:lvlJc w:val="left"/>
      <w:pPr>
        <w:ind w:left="1340" w:hanging="360"/>
      </w:pPr>
      <w:rPr>
        <w:rFonts w:hint="default"/>
        <w:lang w:val="en-US" w:eastAsia="en-US" w:bidi="ar-SA"/>
      </w:rPr>
    </w:lvl>
    <w:lvl w:ilvl="2" w:tplc="2AA4538C">
      <w:numFmt w:val="bullet"/>
      <w:lvlText w:val="•"/>
      <w:lvlJc w:val="left"/>
      <w:pPr>
        <w:ind w:left="1860" w:hanging="360"/>
      </w:pPr>
      <w:rPr>
        <w:rFonts w:hint="default"/>
        <w:lang w:val="en-US" w:eastAsia="en-US" w:bidi="ar-SA"/>
      </w:rPr>
    </w:lvl>
    <w:lvl w:ilvl="3" w:tplc="7582805C">
      <w:numFmt w:val="bullet"/>
      <w:lvlText w:val="•"/>
      <w:lvlJc w:val="left"/>
      <w:pPr>
        <w:ind w:left="2380" w:hanging="360"/>
      </w:pPr>
      <w:rPr>
        <w:rFonts w:hint="default"/>
        <w:lang w:val="en-US" w:eastAsia="en-US" w:bidi="ar-SA"/>
      </w:rPr>
    </w:lvl>
    <w:lvl w:ilvl="4" w:tplc="E0CEE2E2">
      <w:numFmt w:val="bullet"/>
      <w:lvlText w:val="•"/>
      <w:lvlJc w:val="left"/>
      <w:pPr>
        <w:ind w:left="2900" w:hanging="360"/>
      </w:pPr>
      <w:rPr>
        <w:rFonts w:hint="default"/>
        <w:lang w:val="en-US" w:eastAsia="en-US" w:bidi="ar-SA"/>
      </w:rPr>
    </w:lvl>
    <w:lvl w:ilvl="5" w:tplc="74D80C56">
      <w:numFmt w:val="bullet"/>
      <w:lvlText w:val="•"/>
      <w:lvlJc w:val="left"/>
      <w:pPr>
        <w:ind w:left="3420" w:hanging="360"/>
      </w:pPr>
      <w:rPr>
        <w:rFonts w:hint="default"/>
        <w:lang w:val="en-US" w:eastAsia="en-US" w:bidi="ar-SA"/>
      </w:rPr>
    </w:lvl>
    <w:lvl w:ilvl="6" w:tplc="B11C0D3C">
      <w:numFmt w:val="bullet"/>
      <w:lvlText w:val="•"/>
      <w:lvlJc w:val="left"/>
      <w:pPr>
        <w:ind w:left="3940" w:hanging="360"/>
      </w:pPr>
      <w:rPr>
        <w:rFonts w:hint="default"/>
        <w:lang w:val="en-US" w:eastAsia="en-US" w:bidi="ar-SA"/>
      </w:rPr>
    </w:lvl>
    <w:lvl w:ilvl="7" w:tplc="0B32E8F6">
      <w:numFmt w:val="bullet"/>
      <w:lvlText w:val="•"/>
      <w:lvlJc w:val="left"/>
      <w:pPr>
        <w:ind w:left="4460" w:hanging="360"/>
      </w:pPr>
      <w:rPr>
        <w:rFonts w:hint="default"/>
        <w:lang w:val="en-US" w:eastAsia="en-US" w:bidi="ar-SA"/>
      </w:rPr>
    </w:lvl>
    <w:lvl w:ilvl="8" w:tplc="C4929686">
      <w:numFmt w:val="bullet"/>
      <w:lvlText w:val="•"/>
      <w:lvlJc w:val="left"/>
      <w:pPr>
        <w:ind w:left="4980" w:hanging="360"/>
      </w:pPr>
      <w:rPr>
        <w:rFonts w:hint="default"/>
        <w:lang w:val="en-US" w:eastAsia="en-US" w:bidi="ar-SA"/>
      </w:rPr>
    </w:lvl>
  </w:abstractNum>
  <w:abstractNum w:abstractNumId="4" w15:restartNumberingAfterBreak="0">
    <w:nsid w:val="1D700933"/>
    <w:multiLevelType w:val="hybridMultilevel"/>
    <w:tmpl w:val="1476463E"/>
    <w:lvl w:ilvl="0" w:tplc="49D84A02">
      <w:start w:val="1"/>
      <w:numFmt w:val="decimal"/>
      <w:lvlText w:val="%1."/>
      <w:lvlJc w:val="left"/>
      <w:pPr>
        <w:ind w:left="720" w:hanging="360"/>
        <w:jc w:val="left"/>
      </w:pPr>
      <w:rPr>
        <w:rFonts w:ascii="Calibri" w:eastAsia="Calibri" w:hAnsi="Calibri" w:cs="Calibri" w:hint="default"/>
        <w:b w:val="0"/>
        <w:bCs w:val="0"/>
        <w:i w:val="0"/>
        <w:iCs w:val="0"/>
        <w:spacing w:val="-1"/>
        <w:w w:val="66"/>
        <w:sz w:val="22"/>
        <w:szCs w:val="22"/>
        <w:lang w:val="en-US" w:eastAsia="en-US" w:bidi="ar-SA"/>
      </w:rPr>
    </w:lvl>
    <w:lvl w:ilvl="1" w:tplc="7BFCF8E2">
      <w:numFmt w:val="bullet"/>
      <w:lvlText w:val="•"/>
      <w:lvlJc w:val="left"/>
      <w:pPr>
        <w:ind w:left="1656" w:hanging="360"/>
      </w:pPr>
      <w:rPr>
        <w:rFonts w:hint="default"/>
        <w:lang w:val="en-US" w:eastAsia="en-US" w:bidi="ar-SA"/>
      </w:rPr>
    </w:lvl>
    <w:lvl w:ilvl="2" w:tplc="88DAB720">
      <w:numFmt w:val="bullet"/>
      <w:lvlText w:val="•"/>
      <w:lvlJc w:val="left"/>
      <w:pPr>
        <w:ind w:left="2592" w:hanging="360"/>
      </w:pPr>
      <w:rPr>
        <w:rFonts w:hint="default"/>
        <w:lang w:val="en-US" w:eastAsia="en-US" w:bidi="ar-SA"/>
      </w:rPr>
    </w:lvl>
    <w:lvl w:ilvl="3" w:tplc="F4B43CBA">
      <w:numFmt w:val="bullet"/>
      <w:lvlText w:val="•"/>
      <w:lvlJc w:val="left"/>
      <w:pPr>
        <w:ind w:left="3528" w:hanging="360"/>
      </w:pPr>
      <w:rPr>
        <w:rFonts w:hint="default"/>
        <w:lang w:val="en-US" w:eastAsia="en-US" w:bidi="ar-SA"/>
      </w:rPr>
    </w:lvl>
    <w:lvl w:ilvl="4" w:tplc="F5A677D2">
      <w:numFmt w:val="bullet"/>
      <w:lvlText w:val="•"/>
      <w:lvlJc w:val="left"/>
      <w:pPr>
        <w:ind w:left="4464" w:hanging="360"/>
      </w:pPr>
      <w:rPr>
        <w:rFonts w:hint="default"/>
        <w:lang w:val="en-US" w:eastAsia="en-US" w:bidi="ar-SA"/>
      </w:rPr>
    </w:lvl>
    <w:lvl w:ilvl="5" w:tplc="2898D678">
      <w:numFmt w:val="bullet"/>
      <w:lvlText w:val="•"/>
      <w:lvlJc w:val="left"/>
      <w:pPr>
        <w:ind w:left="5400" w:hanging="360"/>
      </w:pPr>
      <w:rPr>
        <w:rFonts w:hint="default"/>
        <w:lang w:val="en-US" w:eastAsia="en-US" w:bidi="ar-SA"/>
      </w:rPr>
    </w:lvl>
    <w:lvl w:ilvl="6" w:tplc="3B4678C8">
      <w:numFmt w:val="bullet"/>
      <w:lvlText w:val="•"/>
      <w:lvlJc w:val="left"/>
      <w:pPr>
        <w:ind w:left="6336" w:hanging="360"/>
      </w:pPr>
      <w:rPr>
        <w:rFonts w:hint="default"/>
        <w:lang w:val="en-US" w:eastAsia="en-US" w:bidi="ar-SA"/>
      </w:rPr>
    </w:lvl>
    <w:lvl w:ilvl="7" w:tplc="F82C46F8">
      <w:numFmt w:val="bullet"/>
      <w:lvlText w:val="•"/>
      <w:lvlJc w:val="left"/>
      <w:pPr>
        <w:ind w:left="7272" w:hanging="360"/>
      </w:pPr>
      <w:rPr>
        <w:rFonts w:hint="default"/>
        <w:lang w:val="en-US" w:eastAsia="en-US" w:bidi="ar-SA"/>
      </w:rPr>
    </w:lvl>
    <w:lvl w:ilvl="8" w:tplc="12523138">
      <w:numFmt w:val="bullet"/>
      <w:lvlText w:val="•"/>
      <w:lvlJc w:val="left"/>
      <w:pPr>
        <w:ind w:left="8208" w:hanging="360"/>
      </w:pPr>
      <w:rPr>
        <w:rFonts w:hint="default"/>
        <w:lang w:val="en-US" w:eastAsia="en-US" w:bidi="ar-SA"/>
      </w:rPr>
    </w:lvl>
  </w:abstractNum>
  <w:abstractNum w:abstractNumId="5" w15:restartNumberingAfterBreak="0">
    <w:nsid w:val="389E3BB7"/>
    <w:multiLevelType w:val="hybridMultilevel"/>
    <w:tmpl w:val="2FAC2F96"/>
    <w:lvl w:ilvl="0" w:tplc="E4B81EA8">
      <w:start w:val="1"/>
      <w:numFmt w:val="decimal"/>
      <w:lvlText w:val="%1)"/>
      <w:lvlJc w:val="left"/>
      <w:pPr>
        <w:ind w:left="720" w:hanging="360"/>
        <w:jc w:val="left"/>
      </w:pPr>
      <w:rPr>
        <w:rFonts w:ascii="Calibri" w:eastAsia="Calibri" w:hAnsi="Calibri" w:cs="Calibri" w:hint="default"/>
        <w:b w:val="0"/>
        <w:bCs w:val="0"/>
        <w:i w:val="0"/>
        <w:iCs w:val="0"/>
        <w:spacing w:val="-1"/>
        <w:w w:val="66"/>
        <w:sz w:val="22"/>
        <w:szCs w:val="22"/>
        <w:lang w:val="en-US" w:eastAsia="en-US" w:bidi="ar-SA"/>
      </w:rPr>
    </w:lvl>
    <w:lvl w:ilvl="1" w:tplc="77242CB4">
      <w:numFmt w:val="bullet"/>
      <w:lvlText w:val="●"/>
      <w:lvlJc w:val="left"/>
      <w:pPr>
        <w:ind w:left="1440" w:hanging="360"/>
      </w:pPr>
      <w:rPr>
        <w:rFonts w:ascii="Arial" w:eastAsia="Arial" w:hAnsi="Arial" w:cs="Arial" w:hint="default"/>
        <w:b w:val="0"/>
        <w:bCs w:val="0"/>
        <w:i w:val="0"/>
        <w:iCs w:val="0"/>
        <w:spacing w:val="0"/>
        <w:w w:val="100"/>
        <w:sz w:val="22"/>
        <w:szCs w:val="22"/>
        <w:lang w:val="en-US" w:eastAsia="en-US" w:bidi="ar-SA"/>
      </w:rPr>
    </w:lvl>
    <w:lvl w:ilvl="2" w:tplc="7A8241A2">
      <w:numFmt w:val="bullet"/>
      <w:lvlText w:val="○"/>
      <w:lvlJc w:val="left"/>
      <w:pPr>
        <w:ind w:left="2160" w:hanging="360"/>
      </w:pPr>
      <w:rPr>
        <w:rFonts w:ascii="Arial" w:eastAsia="Arial" w:hAnsi="Arial" w:cs="Arial" w:hint="default"/>
        <w:b w:val="0"/>
        <w:bCs w:val="0"/>
        <w:i w:val="0"/>
        <w:iCs w:val="0"/>
        <w:spacing w:val="0"/>
        <w:w w:val="100"/>
        <w:sz w:val="22"/>
        <w:szCs w:val="22"/>
        <w:lang w:val="en-US" w:eastAsia="en-US" w:bidi="ar-SA"/>
      </w:rPr>
    </w:lvl>
    <w:lvl w:ilvl="3" w:tplc="66403816">
      <w:numFmt w:val="bullet"/>
      <w:lvlText w:val="•"/>
      <w:lvlJc w:val="left"/>
      <w:pPr>
        <w:ind w:left="3150" w:hanging="360"/>
      </w:pPr>
      <w:rPr>
        <w:rFonts w:hint="default"/>
        <w:lang w:val="en-US" w:eastAsia="en-US" w:bidi="ar-SA"/>
      </w:rPr>
    </w:lvl>
    <w:lvl w:ilvl="4" w:tplc="104A5302">
      <w:numFmt w:val="bullet"/>
      <w:lvlText w:val="•"/>
      <w:lvlJc w:val="left"/>
      <w:pPr>
        <w:ind w:left="4140" w:hanging="360"/>
      </w:pPr>
      <w:rPr>
        <w:rFonts w:hint="default"/>
        <w:lang w:val="en-US" w:eastAsia="en-US" w:bidi="ar-SA"/>
      </w:rPr>
    </w:lvl>
    <w:lvl w:ilvl="5" w:tplc="036E1310">
      <w:numFmt w:val="bullet"/>
      <w:lvlText w:val="•"/>
      <w:lvlJc w:val="left"/>
      <w:pPr>
        <w:ind w:left="5130" w:hanging="360"/>
      </w:pPr>
      <w:rPr>
        <w:rFonts w:hint="default"/>
        <w:lang w:val="en-US" w:eastAsia="en-US" w:bidi="ar-SA"/>
      </w:rPr>
    </w:lvl>
    <w:lvl w:ilvl="6" w:tplc="96B2A6F8">
      <w:numFmt w:val="bullet"/>
      <w:lvlText w:val="•"/>
      <w:lvlJc w:val="left"/>
      <w:pPr>
        <w:ind w:left="6120" w:hanging="360"/>
      </w:pPr>
      <w:rPr>
        <w:rFonts w:hint="default"/>
        <w:lang w:val="en-US" w:eastAsia="en-US" w:bidi="ar-SA"/>
      </w:rPr>
    </w:lvl>
    <w:lvl w:ilvl="7" w:tplc="19D8E600">
      <w:numFmt w:val="bullet"/>
      <w:lvlText w:val="•"/>
      <w:lvlJc w:val="left"/>
      <w:pPr>
        <w:ind w:left="7110" w:hanging="360"/>
      </w:pPr>
      <w:rPr>
        <w:rFonts w:hint="default"/>
        <w:lang w:val="en-US" w:eastAsia="en-US" w:bidi="ar-SA"/>
      </w:rPr>
    </w:lvl>
    <w:lvl w:ilvl="8" w:tplc="41D4F4FE">
      <w:numFmt w:val="bullet"/>
      <w:lvlText w:val="•"/>
      <w:lvlJc w:val="left"/>
      <w:pPr>
        <w:ind w:left="8100" w:hanging="360"/>
      </w:pPr>
      <w:rPr>
        <w:rFonts w:hint="default"/>
        <w:lang w:val="en-US" w:eastAsia="en-US" w:bidi="ar-SA"/>
      </w:rPr>
    </w:lvl>
  </w:abstractNum>
  <w:abstractNum w:abstractNumId="6" w15:restartNumberingAfterBreak="0">
    <w:nsid w:val="39BC254A"/>
    <w:multiLevelType w:val="hybridMultilevel"/>
    <w:tmpl w:val="9B06CE42"/>
    <w:lvl w:ilvl="0" w:tplc="5C6C2130">
      <w:start w:val="1"/>
      <w:numFmt w:val="decimal"/>
      <w:lvlText w:val="%1."/>
      <w:lvlJc w:val="left"/>
      <w:pPr>
        <w:ind w:left="720" w:hanging="360"/>
        <w:jc w:val="left"/>
      </w:pPr>
      <w:rPr>
        <w:rFonts w:ascii="Calibri" w:eastAsia="Calibri" w:hAnsi="Calibri" w:cs="Calibri" w:hint="default"/>
        <w:b w:val="0"/>
        <w:bCs w:val="0"/>
        <w:i w:val="0"/>
        <w:iCs w:val="0"/>
        <w:spacing w:val="-1"/>
        <w:w w:val="66"/>
        <w:sz w:val="22"/>
        <w:szCs w:val="22"/>
        <w:lang w:val="en-US" w:eastAsia="en-US" w:bidi="ar-SA"/>
      </w:rPr>
    </w:lvl>
    <w:lvl w:ilvl="1" w:tplc="A4DC101A">
      <w:numFmt w:val="bullet"/>
      <w:lvlText w:val="•"/>
      <w:lvlJc w:val="left"/>
      <w:pPr>
        <w:ind w:left="1656" w:hanging="360"/>
      </w:pPr>
      <w:rPr>
        <w:rFonts w:hint="default"/>
        <w:lang w:val="en-US" w:eastAsia="en-US" w:bidi="ar-SA"/>
      </w:rPr>
    </w:lvl>
    <w:lvl w:ilvl="2" w:tplc="1A7ED37C">
      <w:numFmt w:val="bullet"/>
      <w:lvlText w:val="•"/>
      <w:lvlJc w:val="left"/>
      <w:pPr>
        <w:ind w:left="2592" w:hanging="360"/>
      </w:pPr>
      <w:rPr>
        <w:rFonts w:hint="default"/>
        <w:lang w:val="en-US" w:eastAsia="en-US" w:bidi="ar-SA"/>
      </w:rPr>
    </w:lvl>
    <w:lvl w:ilvl="3" w:tplc="C4B27122">
      <w:numFmt w:val="bullet"/>
      <w:lvlText w:val="•"/>
      <w:lvlJc w:val="left"/>
      <w:pPr>
        <w:ind w:left="3528" w:hanging="360"/>
      </w:pPr>
      <w:rPr>
        <w:rFonts w:hint="default"/>
        <w:lang w:val="en-US" w:eastAsia="en-US" w:bidi="ar-SA"/>
      </w:rPr>
    </w:lvl>
    <w:lvl w:ilvl="4" w:tplc="AEF22E5A">
      <w:numFmt w:val="bullet"/>
      <w:lvlText w:val="•"/>
      <w:lvlJc w:val="left"/>
      <w:pPr>
        <w:ind w:left="4464" w:hanging="360"/>
      </w:pPr>
      <w:rPr>
        <w:rFonts w:hint="default"/>
        <w:lang w:val="en-US" w:eastAsia="en-US" w:bidi="ar-SA"/>
      </w:rPr>
    </w:lvl>
    <w:lvl w:ilvl="5" w:tplc="76E8FCD4">
      <w:numFmt w:val="bullet"/>
      <w:lvlText w:val="•"/>
      <w:lvlJc w:val="left"/>
      <w:pPr>
        <w:ind w:left="5400" w:hanging="360"/>
      </w:pPr>
      <w:rPr>
        <w:rFonts w:hint="default"/>
        <w:lang w:val="en-US" w:eastAsia="en-US" w:bidi="ar-SA"/>
      </w:rPr>
    </w:lvl>
    <w:lvl w:ilvl="6" w:tplc="FBC08884">
      <w:numFmt w:val="bullet"/>
      <w:lvlText w:val="•"/>
      <w:lvlJc w:val="left"/>
      <w:pPr>
        <w:ind w:left="6336" w:hanging="360"/>
      </w:pPr>
      <w:rPr>
        <w:rFonts w:hint="default"/>
        <w:lang w:val="en-US" w:eastAsia="en-US" w:bidi="ar-SA"/>
      </w:rPr>
    </w:lvl>
    <w:lvl w:ilvl="7" w:tplc="9F62EB1A">
      <w:numFmt w:val="bullet"/>
      <w:lvlText w:val="•"/>
      <w:lvlJc w:val="left"/>
      <w:pPr>
        <w:ind w:left="7272" w:hanging="360"/>
      </w:pPr>
      <w:rPr>
        <w:rFonts w:hint="default"/>
        <w:lang w:val="en-US" w:eastAsia="en-US" w:bidi="ar-SA"/>
      </w:rPr>
    </w:lvl>
    <w:lvl w:ilvl="8" w:tplc="01FCA00E">
      <w:numFmt w:val="bullet"/>
      <w:lvlText w:val="•"/>
      <w:lvlJc w:val="left"/>
      <w:pPr>
        <w:ind w:left="8208" w:hanging="360"/>
      </w:pPr>
      <w:rPr>
        <w:rFonts w:hint="default"/>
        <w:lang w:val="en-US" w:eastAsia="en-US" w:bidi="ar-SA"/>
      </w:rPr>
    </w:lvl>
  </w:abstractNum>
  <w:abstractNum w:abstractNumId="7" w15:restartNumberingAfterBreak="0">
    <w:nsid w:val="42F1619C"/>
    <w:multiLevelType w:val="hybridMultilevel"/>
    <w:tmpl w:val="AF04B6F2"/>
    <w:lvl w:ilvl="0" w:tplc="F976CAAE">
      <w:numFmt w:val="bullet"/>
      <w:lvlText w:val="●"/>
      <w:lvlJc w:val="left"/>
      <w:pPr>
        <w:ind w:left="825" w:hanging="360"/>
      </w:pPr>
      <w:rPr>
        <w:rFonts w:ascii="Arial" w:eastAsia="Arial" w:hAnsi="Arial" w:cs="Arial" w:hint="default"/>
        <w:b w:val="0"/>
        <w:bCs w:val="0"/>
        <w:i w:val="0"/>
        <w:iCs w:val="0"/>
        <w:spacing w:val="0"/>
        <w:w w:val="100"/>
        <w:sz w:val="22"/>
        <w:szCs w:val="22"/>
        <w:lang w:val="en-US" w:eastAsia="en-US" w:bidi="ar-SA"/>
      </w:rPr>
    </w:lvl>
    <w:lvl w:ilvl="1" w:tplc="2708D8B4">
      <w:numFmt w:val="bullet"/>
      <w:lvlText w:val="•"/>
      <w:lvlJc w:val="left"/>
      <w:pPr>
        <w:ind w:left="1340" w:hanging="360"/>
      </w:pPr>
      <w:rPr>
        <w:rFonts w:hint="default"/>
        <w:lang w:val="en-US" w:eastAsia="en-US" w:bidi="ar-SA"/>
      </w:rPr>
    </w:lvl>
    <w:lvl w:ilvl="2" w:tplc="2A56B114">
      <w:numFmt w:val="bullet"/>
      <w:lvlText w:val="•"/>
      <w:lvlJc w:val="left"/>
      <w:pPr>
        <w:ind w:left="1860" w:hanging="360"/>
      </w:pPr>
      <w:rPr>
        <w:rFonts w:hint="default"/>
        <w:lang w:val="en-US" w:eastAsia="en-US" w:bidi="ar-SA"/>
      </w:rPr>
    </w:lvl>
    <w:lvl w:ilvl="3" w:tplc="CC627E60">
      <w:numFmt w:val="bullet"/>
      <w:lvlText w:val="•"/>
      <w:lvlJc w:val="left"/>
      <w:pPr>
        <w:ind w:left="2380" w:hanging="360"/>
      </w:pPr>
      <w:rPr>
        <w:rFonts w:hint="default"/>
        <w:lang w:val="en-US" w:eastAsia="en-US" w:bidi="ar-SA"/>
      </w:rPr>
    </w:lvl>
    <w:lvl w:ilvl="4" w:tplc="B3A40C22">
      <w:numFmt w:val="bullet"/>
      <w:lvlText w:val="•"/>
      <w:lvlJc w:val="left"/>
      <w:pPr>
        <w:ind w:left="2900" w:hanging="360"/>
      </w:pPr>
      <w:rPr>
        <w:rFonts w:hint="default"/>
        <w:lang w:val="en-US" w:eastAsia="en-US" w:bidi="ar-SA"/>
      </w:rPr>
    </w:lvl>
    <w:lvl w:ilvl="5" w:tplc="E6FC0848">
      <w:numFmt w:val="bullet"/>
      <w:lvlText w:val="•"/>
      <w:lvlJc w:val="left"/>
      <w:pPr>
        <w:ind w:left="3420" w:hanging="360"/>
      </w:pPr>
      <w:rPr>
        <w:rFonts w:hint="default"/>
        <w:lang w:val="en-US" w:eastAsia="en-US" w:bidi="ar-SA"/>
      </w:rPr>
    </w:lvl>
    <w:lvl w:ilvl="6" w:tplc="14F2C54C">
      <w:numFmt w:val="bullet"/>
      <w:lvlText w:val="•"/>
      <w:lvlJc w:val="left"/>
      <w:pPr>
        <w:ind w:left="3940" w:hanging="360"/>
      </w:pPr>
      <w:rPr>
        <w:rFonts w:hint="default"/>
        <w:lang w:val="en-US" w:eastAsia="en-US" w:bidi="ar-SA"/>
      </w:rPr>
    </w:lvl>
    <w:lvl w:ilvl="7" w:tplc="8B0CC9CE">
      <w:numFmt w:val="bullet"/>
      <w:lvlText w:val="•"/>
      <w:lvlJc w:val="left"/>
      <w:pPr>
        <w:ind w:left="4460" w:hanging="360"/>
      </w:pPr>
      <w:rPr>
        <w:rFonts w:hint="default"/>
        <w:lang w:val="en-US" w:eastAsia="en-US" w:bidi="ar-SA"/>
      </w:rPr>
    </w:lvl>
    <w:lvl w:ilvl="8" w:tplc="65AAB2C2">
      <w:numFmt w:val="bullet"/>
      <w:lvlText w:val="•"/>
      <w:lvlJc w:val="left"/>
      <w:pPr>
        <w:ind w:left="4980" w:hanging="360"/>
      </w:pPr>
      <w:rPr>
        <w:rFonts w:hint="default"/>
        <w:lang w:val="en-US" w:eastAsia="en-US" w:bidi="ar-SA"/>
      </w:rPr>
    </w:lvl>
  </w:abstractNum>
  <w:abstractNum w:abstractNumId="8" w15:restartNumberingAfterBreak="0">
    <w:nsid w:val="456F6B5C"/>
    <w:multiLevelType w:val="hybridMultilevel"/>
    <w:tmpl w:val="11DC9C6E"/>
    <w:lvl w:ilvl="0" w:tplc="B1F6E250">
      <w:start w:val="1"/>
      <w:numFmt w:val="decimal"/>
      <w:lvlText w:val="%1."/>
      <w:lvlJc w:val="left"/>
      <w:pPr>
        <w:ind w:left="720" w:hanging="360"/>
        <w:jc w:val="left"/>
      </w:pPr>
      <w:rPr>
        <w:rFonts w:ascii="Calibri" w:eastAsia="Calibri" w:hAnsi="Calibri" w:cs="Calibri" w:hint="default"/>
        <w:b w:val="0"/>
        <w:bCs w:val="0"/>
        <w:i w:val="0"/>
        <w:iCs w:val="0"/>
        <w:spacing w:val="-1"/>
        <w:w w:val="66"/>
        <w:sz w:val="22"/>
        <w:szCs w:val="22"/>
        <w:lang w:val="en-US" w:eastAsia="en-US" w:bidi="ar-SA"/>
      </w:rPr>
    </w:lvl>
    <w:lvl w:ilvl="1" w:tplc="DB54B1BC">
      <w:numFmt w:val="bullet"/>
      <w:lvlText w:val="●"/>
      <w:lvlJc w:val="left"/>
      <w:pPr>
        <w:ind w:left="1440" w:hanging="360"/>
      </w:pPr>
      <w:rPr>
        <w:rFonts w:ascii="Arial" w:eastAsia="Arial" w:hAnsi="Arial" w:cs="Arial" w:hint="default"/>
        <w:b w:val="0"/>
        <w:bCs w:val="0"/>
        <w:i w:val="0"/>
        <w:iCs w:val="0"/>
        <w:spacing w:val="0"/>
        <w:w w:val="100"/>
        <w:sz w:val="22"/>
        <w:szCs w:val="22"/>
        <w:lang w:val="en-US" w:eastAsia="en-US" w:bidi="ar-SA"/>
      </w:rPr>
    </w:lvl>
    <w:lvl w:ilvl="2" w:tplc="04D8325A">
      <w:numFmt w:val="bullet"/>
      <w:lvlText w:val="○"/>
      <w:lvlJc w:val="left"/>
      <w:pPr>
        <w:ind w:left="2160" w:hanging="360"/>
      </w:pPr>
      <w:rPr>
        <w:rFonts w:ascii="Arial" w:eastAsia="Arial" w:hAnsi="Arial" w:cs="Arial" w:hint="default"/>
        <w:b w:val="0"/>
        <w:bCs w:val="0"/>
        <w:i w:val="0"/>
        <w:iCs w:val="0"/>
        <w:spacing w:val="0"/>
        <w:w w:val="100"/>
        <w:sz w:val="22"/>
        <w:szCs w:val="22"/>
        <w:lang w:val="en-US" w:eastAsia="en-US" w:bidi="ar-SA"/>
      </w:rPr>
    </w:lvl>
    <w:lvl w:ilvl="3" w:tplc="00400C0E">
      <w:numFmt w:val="bullet"/>
      <w:lvlText w:val="■"/>
      <w:lvlJc w:val="left"/>
      <w:pPr>
        <w:ind w:left="2880" w:hanging="360"/>
      </w:pPr>
      <w:rPr>
        <w:rFonts w:ascii="Arial" w:eastAsia="Arial" w:hAnsi="Arial" w:cs="Arial" w:hint="default"/>
        <w:b w:val="0"/>
        <w:bCs w:val="0"/>
        <w:i w:val="0"/>
        <w:iCs w:val="0"/>
        <w:spacing w:val="0"/>
        <w:w w:val="100"/>
        <w:sz w:val="22"/>
        <w:szCs w:val="22"/>
        <w:lang w:val="en-US" w:eastAsia="en-US" w:bidi="ar-SA"/>
      </w:rPr>
    </w:lvl>
    <w:lvl w:ilvl="4" w:tplc="CFA8DF50">
      <w:numFmt w:val="bullet"/>
      <w:lvlText w:val="•"/>
      <w:lvlJc w:val="left"/>
      <w:pPr>
        <w:ind w:left="3908" w:hanging="360"/>
      </w:pPr>
      <w:rPr>
        <w:rFonts w:hint="default"/>
        <w:lang w:val="en-US" w:eastAsia="en-US" w:bidi="ar-SA"/>
      </w:rPr>
    </w:lvl>
    <w:lvl w:ilvl="5" w:tplc="B8B22D06">
      <w:numFmt w:val="bullet"/>
      <w:lvlText w:val="•"/>
      <w:lvlJc w:val="left"/>
      <w:pPr>
        <w:ind w:left="4937" w:hanging="360"/>
      </w:pPr>
      <w:rPr>
        <w:rFonts w:hint="default"/>
        <w:lang w:val="en-US" w:eastAsia="en-US" w:bidi="ar-SA"/>
      </w:rPr>
    </w:lvl>
    <w:lvl w:ilvl="6" w:tplc="A4500A2A">
      <w:numFmt w:val="bullet"/>
      <w:lvlText w:val="•"/>
      <w:lvlJc w:val="left"/>
      <w:pPr>
        <w:ind w:left="5965" w:hanging="360"/>
      </w:pPr>
      <w:rPr>
        <w:rFonts w:hint="default"/>
        <w:lang w:val="en-US" w:eastAsia="en-US" w:bidi="ar-SA"/>
      </w:rPr>
    </w:lvl>
    <w:lvl w:ilvl="7" w:tplc="35AEC8D2">
      <w:numFmt w:val="bullet"/>
      <w:lvlText w:val="•"/>
      <w:lvlJc w:val="left"/>
      <w:pPr>
        <w:ind w:left="6994" w:hanging="360"/>
      </w:pPr>
      <w:rPr>
        <w:rFonts w:hint="default"/>
        <w:lang w:val="en-US" w:eastAsia="en-US" w:bidi="ar-SA"/>
      </w:rPr>
    </w:lvl>
    <w:lvl w:ilvl="8" w:tplc="AC829F66">
      <w:numFmt w:val="bullet"/>
      <w:lvlText w:val="•"/>
      <w:lvlJc w:val="left"/>
      <w:pPr>
        <w:ind w:left="8022" w:hanging="360"/>
      </w:pPr>
      <w:rPr>
        <w:rFonts w:hint="default"/>
        <w:lang w:val="en-US" w:eastAsia="en-US" w:bidi="ar-SA"/>
      </w:rPr>
    </w:lvl>
  </w:abstractNum>
  <w:abstractNum w:abstractNumId="9" w15:restartNumberingAfterBreak="0">
    <w:nsid w:val="6F82193D"/>
    <w:multiLevelType w:val="hybridMultilevel"/>
    <w:tmpl w:val="CE38E2EC"/>
    <w:lvl w:ilvl="0" w:tplc="2E20D200">
      <w:numFmt w:val="bullet"/>
      <w:lvlText w:val="●"/>
      <w:lvlJc w:val="left"/>
      <w:pPr>
        <w:ind w:left="825" w:hanging="360"/>
      </w:pPr>
      <w:rPr>
        <w:rFonts w:ascii="Arial" w:eastAsia="Arial" w:hAnsi="Arial" w:cs="Arial" w:hint="default"/>
        <w:b w:val="0"/>
        <w:bCs w:val="0"/>
        <w:i w:val="0"/>
        <w:iCs w:val="0"/>
        <w:spacing w:val="0"/>
        <w:w w:val="100"/>
        <w:sz w:val="22"/>
        <w:szCs w:val="22"/>
        <w:lang w:val="en-US" w:eastAsia="en-US" w:bidi="ar-SA"/>
      </w:rPr>
    </w:lvl>
    <w:lvl w:ilvl="1" w:tplc="DC6232B8">
      <w:numFmt w:val="bullet"/>
      <w:lvlText w:val="•"/>
      <w:lvlJc w:val="left"/>
      <w:pPr>
        <w:ind w:left="1340" w:hanging="360"/>
      </w:pPr>
      <w:rPr>
        <w:rFonts w:hint="default"/>
        <w:lang w:val="en-US" w:eastAsia="en-US" w:bidi="ar-SA"/>
      </w:rPr>
    </w:lvl>
    <w:lvl w:ilvl="2" w:tplc="340E6BD8">
      <w:numFmt w:val="bullet"/>
      <w:lvlText w:val="•"/>
      <w:lvlJc w:val="left"/>
      <w:pPr>
        <w:ind w:left="1860" w:hanging="360"/>
      </w:pPr>
      <w:rPr>
        <w:rFonts w:hint="default"/>
        <w:lang w:val="en-US" w:eastAsia="en-US" w:bidi="ar-SA"/>
      </w:rPr>
    </w:lvl>
    <w:lvl w:ilvl="3" w:tplc="DE74AAD2">
      <w:numFmt w:val="bullet"/>
      <w:lvlText w:val="•"/>
      <w:lvlJc w:val="left"/>
      <w:pPr>
        <w:ind w:left="2380" w:hanging="360"/>
      </w:pPr>
      <w:rPr>
        <w:rFonts w:hint="default"/>
        <w:lang w:val="en-US" w:eastAsia="en-US" w:bidi="ar-SA"/>
      </w:rPr>
    </w:lvl>
    <w:lvl w:ilvl="4" w:tplc="C31CC510">
      <w:numFmt w:val="bullet"/>
      <w:lvlText w:val="•"/>
      <w:lvlJc w:val="left"/>
      <w:pPr>
        <w:ind w:left="2900" w:hanging="360"/>
      </w:pPr>
      <w:rPr>
        <w:rFonts w:hint="default"/>
        <w:lang w:val="en-US" w:eastAsia="en-US" w:bidi="ar-SA"/>
      </w:rPr>
    </w:lvl>
    <w:lvl w:ilvl="5" w:tplc="B44A25CC">
      <w:numFmt w:val="bullet"/>
      <w:lvlText w:val="•"/>
      <w:lvlJc w:val="left"/>
      <w:pPr>
        <w:ind w:left="3420" w:hanging="360"/>
      </w:pPr>
      <w:rPr>
        <w:rFonts w:hint="default"/>
        <w:lang w:val="en-US" w:eastAsia="en-US" w:bidi="ar-SA"/>
      </w:rPr>
    </w:lvl>
    <w:lvl w:ilvl="6" w:tplc="6E02AFEA">
      <w:numFmt w:val="bullet"/>
      <w:lvlText w:val="•"/>
      <w:lvlJc w:val="left"/>
      <w:pPr>
        <w:ind w:left="3940" w:hanging="360"/>
      </w:pPr>
      <w:rPr>
        <w:rFonts w:hint="default"/>
        <w:lang w:val="en-US" w:eastAsia="en-US" w:bidi="ar-SA"/>
      </w:rPr>
    </w:lvl>
    <w:lvl w:ilvl="7" w:tplc="54A49982">
      <w:numFmt w:val="bullet"/>
      <w:lvlText w:val="•"/>
      <w:lvlJc w:val="left"/>
      <w:pPr>
        <w:ind w:left="4460" w:hanging="360"/>
      </w:pPr>
      <w:rPr>
        <w:rFonts w:hint="default"/>
        <w:lang w:val="en-US" w:eastAsia="en-US" w:bidi="ar-SA"/>
      </w:rPr>
    </w:lvl>
    <w:lvl w:ilvl="8" w:tplc="77EC10F0">
      <w:numFmt w:val="bullet"/>
      <w:lvlText w:val="•"/>
      <w:lvlJc w:val="left"/>
      <w:pPr>
        <w:ind w:left="4980" w:hanging="360"/>
      </w:pPr>
      <w:rPr>
        <w:rFonts w:hint="default"/>
        <w:lang w:val="en-US" w:eastAsia="en-US" w:bidi="ar-SA"/>
      </w:rPr>
    </w:lvl>
  </w:abstractNum>
  <w:num w:numId="1" w16cid:durableId="1368868227">
    <w:abstractNumId w:val="3"/>
  </w:num>
  <w:num w:numId="2" w16cid:durableId="1975522707">
    <w:abstractNumId w:val="7"/>
  </w:num>
  <w:num w:numId="3" w16cid:durableId="257032492">
    <w:abstractNumId w:val="2"/>
  </w:num>
  <w:num w:numId="4" w16cid:durableId="1971475977">
    <w:abstractNumId w:val="9"/>
  </w:num>
  <w:num w:numId="5" w16cid:durableId="784888042">
    <w:abstractNumId w:val="0"/>
  </w:num>
  <w:num w:numId="6" w16cid:durableId="1564288801">
    <w:abstractNumId w:val="8"/>
  </w:num>
  <w:num w:numId="7" w16cid:durableId="692153421">
    <w:abstractNumId w:val="5"/>
  </w:num>
  <w:num w:numId="8" w16cid:durableId="1414741112">
    <w:abstractNumId w:val="6"/>
  </w:num>
  <w:num w:numId="9" w16cid:durableId="1660301977">
    <w:abstractNumId w:val="4"/>
  </w:num>
  <w:num w:numId="10" w16cid:durableId="1692995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F7FF9"/>
    <w:rsid w:val="008A7A37"/>
    <w:rsid w:val="00921D32"/>
    <w:rsid w:val="00924B7A"/>
    <w:rsid w:val="009F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8F854"/>
  <w15:docId w15:val="{A7D0089D-0FC7-4F12-92AC-F666D517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6"/>
      <w:ind w:hanging="360"/>
    </w:pPr>
  </w:style>
  <w:style w:type="paragraph" w:styleId="Title">
    <w:name w:val="Title"/>
    <w:basedOn w:val="Normal"/>
    <w:uiPriority w:val="10"/>
    <w:qFormat/>
    <w:pPr>
      <w:spacing w:line="426" w:lineRule="exact"/>
    </w:pPr>
    <w:rPr>
      <w:sz w:val="36"/>
      <w:szCs w:val="36"/>
    </w:rPr>
  </w:style>
  <w:style w:type="paragraph" w:styleId="ListParagraph">
    <w:name w:val="List Paragraph"/>
    <w:basedOn w:val="Normal"/>
    <w:uiPriority w:val="1"/>
    <w:qFormat/>
    <w:pPr>
      <w:spacing w:before="46"/>
      <w:ind w:left="1440" w:hanging="360"/>
    </w:pPr>
  </w:style>
  <w:style w:type="paragraph" w:customStyle="1" w:styleId="TableParagraph">
    <w:name w:val="Table Paragraph"/>
    <w:basedOn w:val="Normal"/>
    <w:uiPriority w:val="1"/>
    <w:qFormat/>
    <w:pPr>
      <w:ind w:left="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ofcarcjj@jmu.ed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02DE3BB7-E8C1-4CF5-9FCE-10C2A5AD8290}"/>
</file>

<file path=customXml/itemProps2.xml><?xml version="1.0" encoding="utf-8"?>
<ds:datastoreItem xmlns:ds="http://schemas.openxmlformats.org/officeDocument/2006/customXml" ds:itemID="{2B3FA3A4-71E0-43CF-9946-43E945F4B48A}"/>
</file>

<file path=customXml/itemProps3.xml><?xml version="1.0" encoding="utf-8"?>
<ds:datastoreItem xmlns:ds="http://schemas.openxmlformats.org/officeDocument/2006/customXml" ds:itemID="{26EDC91F-77D3-4141-854E-6C5CC456EE6A}"/>
</file>

<file path=docProps/app.xml><?xml version="1.0" encoding="utf-8"?>
<Properties xmlns="http://schemas.openxmlformats.org/officeDocument/2006/extended-properties" xmlns:vt="http://schemas.openxmlformats.org/officeDocument/2006/docPropsVTypes">
  <Template>Normal</Template>
  <TotalTime>0</TotalTime>
  <Pages>12</Pages>
  <Words>2556</Words>
  <Characters>14574</Characters>
  <Application>Microsoft Office Word</Application>
  <DocSecurity>0</DocSecurity>
  <Lines>121</Lines>
  <Paragraphs>34</Paragraphs>
  <ScaleCrop>false</ScaleCrop>
  <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Project</dc:title>
  <cp:lastModifiedBy>Barnabas Suva</cp:lastModifiedBy>
  <cp:revision>2</cp:revision>
  <dcterms:created xsi:type="dcterms:W3CDTF">2026-03-08T19:38:00Z</dcterms:created>
  <dcterms:modified xsi:type="dcterms:W3CDTF">2026-03-08T19:39:00Z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2026-03-08T00:00:00Z</vt:filetime>
  </property>
  <property fmtid="{D5CDD505-2E9C-101B-9397-08002B2CF9AE}" pid="3" name="LastSaved">
    <vt:filetime>2026-03-08T00:00:00Z</vt:filetime>
  </property>
  <property fmtid="{D5CDD505-2E9C-101B-9397-08002B2CF9AE}" pid="4" name="Producer">
    <vt:lpwstr>3-Heights(TM) PDF Security Shell 4.8.25.2 (http://www.pdf-tools.com)</vt:lpwstr>
  </property>
  <property fmtid="{D5CDD505-2E9C-101B-9397-08002B2CF9AE}" pid="5" name="ContentTypeId">
    <vt:lpwstr>0x010100A74EEBEF7334F04098387A12A8F8EDC1</vt:lpwstr>
  </property>
</Properties>
</file>