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13749" w14:textId="77777777" w:rsidR="005C323E" w:rsidRPr="003C3E88" w:rsidRDefault="005C323E" w:rsidP="00361910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3C3E88">
        <w:rPr>
          <w:b/>
          <w:i/>
          <w:sz w:val="28"/>
          <w:szCs w:val="28"/>
        </w:rPr>
        <w:t xml:space="preserve">Cyber Hygiene </w:t>
      </w:r>
      <w:r w:rsidR="004C540C">
        <w:rPr>
          <w:b/>
          <w:i/>
          <w:sz w:val="28"/>
          <w:szCs w:val="28"/>
        </w:rPr>
        <w:t>&amp;</w:t>
      </w:r>
      <w:r w:rsidRPr="003C3E88">
        <w:rPr>
          <w:b/>
          <w:i/>
          <w:sz w:val="28"/>
          <w:szCs w:val="28"/>
        </w:rPr>
        <w:t xml:space="preserve"> Cyber Intelligence</w:t>
      </w:r>
      <w:r w:rsidR="00153E7E">
        <w:rPr>
          <w:b/>
          <w:i/>
          <w:sz w:val="28"/>
          <w:szCs w:val="28"/>
        </w:rPr>
        <w:t xml:space="preserve"> (Intel)</w:t>
      </w:r>
      <w:r w:rsidR="004C540C">
        <w:rPr>
          <w:b/>
          <w:i/>
          <w:sz w:val="28"/>
          <w:szCs w:val="28"/>
        </w:rPr>
        <w:t xml:space="preserve"> Bootcamp for Virginia K-12</w:t>
      </w:r>
      <w:r w:rsidRPr="003C3E88">
        <w:rPr>
          <w:b/>
          <w:i/>
          <w:sz w:val="28"/>
          <w:szCs w:val="28"/>
        </w:rPr>
        <w:t xml:space="preserve"> Educators</w:t>
      </w:r>
    </w:p>
    <w:p w14:paraId="69C2EC8B" w14:textId="312660A9" w:rsidR="005C323E" w:rsidRPr="00DB0049" w:rsidRDefault="005C323E" w:rsidP="00EC0CB6">
      <w:pPr>
        <w:spacing w:after="0" w:line="360" w:lineRule="auto"/>
        <w:jc w:val="center"/>
        <w:rPr>
          <w:b/>
          <w:sz w:val="24"/>
          <w:szCs w:val="24"/>
        </w:rPr>
      </w:pPr>
      <w:r w:rsidRPr="00DB0049">
        <w:rPr>
          <w:b/>
          <w:sz w:val="24"/>
          <w:szCs w:val="24"/>
        </w:rPr>
        <w:t>Sept 9</w:t>
      </w:r>
      <w:r w:rsidRPr="00DB0049">
        <w:rPr>
          <w:b/>
          <w:sz w:val="24"/>
          <w:szCs w:val="24"/>
          <w:vertAlign w:val="superscript"/>
        </w:rPr>
        <w:t>th</w:t>
      </w:r>
      <w:r w:rsidRPr="00DB0049">
        <w:rPr>
          <w:b/>
          <w:sz w:val="24"/>
          <w:szCs w:val="24"/>
        </w:rPr>
        <w:t xml:space="preserve"> –</w:t>
      </w:r>
      <w:r w:rsidR="00925F54" w:rsidRPr="00DB0049">
        <w:rPr>
          <w:b/>
          <w:sz w:val="24"/>
          <w:szCs w:val="24"/>
        </w:rPr>
        <w:t xml:space="preserve"> Oct 25</w:t>
      </w:r>
      <w:r w:rsidR="00A20637" w:rsidRPr="00A20637">
        <w:rPr>
          <w:b/>
          <w:sz w:val="24"/>
          <w:szCs w:val="24"/>
          <w:vertAlign w:val="superscript"/>
        </w:rPr>
        <w:t>th</w:t>
      </w:r>
      <w:r w:rsidR="00925F54" w:rsidRPr="00DB0049">
        <w:rPr>
          <w:b/>
          <w:sz w:val="24"/>
          <w:szCs w:val="24"/>
        </w:rPr>
        <w:t>, 2017</w:t>
      </w:r>
      <w:r w:rsidR="004C540C">
        <w:rPr>
          <w:b/>
          <w:sz w:val="24"/>
          <w:szCs w:val="24"/>
        </w:rPr>
        <w:t>,</w:t>
      </w:r>
      <w:r w:rsidRPr="00DB0049">
        <w:rPr>
          <w:b/>
          <w:sz w:val="24"/>
          <w:szCs w:val="24"/>
        </w:rPr>
        <w:t xml:space="preserve"> James Madison University (JMU)</w:t>
      </w:r>
    </w:p>
    <w:p w14:paraId="75F9889A" w14:textId="112DC5CC" w:rsidR="005C323E" w:rsidRPr="00404947" w:rsidRDefault="005C323E" w:rsidP="00EC0CB6">
      <w:pPr>
        <w:spacing w:after="0" w:line="360" w:lineRule="auto"/>
        <w:jc w:val="center"/>
        <w:rPr>
          <w:b/>
          <w:color w:val="FF0000"/>
        </w:rPr>
      </w:pPr>
      <w:r w:rsidRPr="00404947">
        <w:rPr>
          <w:b/>
          <w:color w:val="FF0000"/>
        </w:rPr>
        <w:t>Two Saturdays: Sept 9</w:t>
      </w:r>
      <w:r w:rsidRPr="00404947">
        <w:rPr>
          <w:b/>
          <w:color w:val="FF0000"/>
          <w:vertAlign w:val="superscript"/>
        </w:rPr>
        <w:t>th</w:t>
      </w:r>
      <w:r w:rsidRPr="00404947">
        <w:rPr>
          <w:b/>
          <w:color w:val="FF0000"/>
        </w:rPr>
        <w:t xml:space="preserve"> &amp; Oct </w:t>
      </w:r>
      <w:r w:rsidR="00DB0049" w:rsidRPr="00404947">
        <w:rPr>
          <w:b/>
          <w:color w:val="FF0000"/>
        </w:rPr>
        <w:t>30</w:t>
      </w:r>
      <w:r w:rsidR="003D0308" w:rsidRPr="00404947">
        <w:rPr>
          <w:b/>
          <w:color w:val="FF0000"/>
          <w:vertAlign w:val="superscript"/>
        </w:rPr>
        <w:t>th</w:t>
      </w:r>
      <w:r w:rsidRPr="00404947">
        <w:rPr>
          <w:b/>
          <w:color w:val="FF0000"/>
        </w:rPr>
        <w:t xml:space="preserve">, </w:t>
      </w:r>
      <w:r w:rsidR="004C540C" w:rsidRPr="00404947">
        <w:rPr>
          <w:b/>
          <w:color w:val="FF0000"/>
        </w:rPr>
        <w:t xml:space="preserve">&amp; </w:t>
      </w:r>
      <w:r w:rsidR="00361910" w:rsidRPr="00404947">
        <w:rPr>
          <w:b/>
          <w:color w:val="FF0000"/>
        </w:rPr>
        <w:t>Three</w:t>
      </w:r>
      <w:r w:rsidRPr="00404947">
        <w:rPr>
          <w:b/>
          <w:color w:val="FF0000"/>
        </w:rPr>
        <w:t xml:space="preserve"> O</w:t>
      </w:r>
      <w:r w:rsidR="008E183E" w:rsidRPr="00404947">
        <w:rPr>
          <w:b/>
          <w:color w:val="FF0000"/>
        </w:rPr>
        <w:t xml:space="preserve">nline </w:t>
      </w:r>
      <w:r w:rsidR="003D0308" w:rsidRPr="00404947">
        <w:rPr>
          <w:b/>
          <w:color w:val="FF0000"/>
        </w:rPr>
        <w:t xml:space="preserve">Evening </w:t>
      </w:r>
      <w:r w:rsidR="008E183E" w:rsidRPr="00404947">
        <w:rPr>
          <w:b/>
          <w:color w:val="FF0000"/>
        </w:rPr>
        <w:t>Sessions</w:t>
      </w:r>
    </w:p>
    <w:p w14:paraId="3E1DEB44" w14:textId="0C74083D" w:rsidR="00404947" w:rsidRPr="00404947" w:rsidRDefault="00404947" w:rsidP="00EC0CB6">
      <w:pPr>
        <w:spacing w:after="0" w:line="360" w:lineRule="auto"/>
        <w:jc w:val="center"/>
        <w:rPr>
          <w:b/>
        </w:rPr>
      </w:pPr>
      <w:r w:rsidRPr="00404947">
        <w:rPr>
          <w:b/>
          <w:i/>
        </w:rPr>
        <w:t>(R</w:t>
      </w:r>
      <w:r w:rsidR="00700EB6">
        <w:rPr>
          <w:b/>
          <w:i/>
        </w:rPr>
        <w:t>egistration opens</w:t>
      </w:r>
      <w:r w:rsidRPr="00404947">
        <w:rPr>
          <w:b/>
          <w:i/>
        </w:rPr>
        <w:t xml:space="preserve"> Aug 12</w:t>
      </w:r>
      <w:r w:rsidRPr="00404947">
        <w:rPr>
          <w:b/>
          <w:i/>
          <w:vertAlign w:val="superscript"/>
        </w:rPr>
        <w:t>th</w:t>
      </w:r>
      <w:r w:rsidRPr="00404947">
        <w:rPr>
          <w:b/>
          <w:i/>
        </w:rPr>
        <w:t>, 2017 &amp; closes Aug 29</w:t>
      </w:r>
      <w:r w:rsidRPr="00404947">
        <w:rPr>
          <w:b/>
          <w:i/>
          <w:vertAlign w:val="superscript"/>
        </w:rPr>
        <w:t>th</w:t>
      </w:r>
      <w:r w:rsidR="00527BCE">
        <w:rPr>
          <w:b/>
          <w:i/>
        </w:rPr>
        <w:t xml:space="preserve"> at </w:t>
      </w:r>
      <w:r w:rsidRPr="00404947">
        <w:rPr>
          <w:b/>
          <w:i/>
        </w:rPr>
        <w:t>11pm)</w:t>
      </w:r>
      <w:r w:rsidR="00700EB6">
        <w:rPr>
          <w:b/>
          <w:i/>
        </w:rPr>
        <w:t xml:space="preserve"> Only 30 </w:t>
      </w:r>
      <w:r w:rsidR="00527BCE">
        <w:rPr>
          <w:b/>
          <w:i/>
        </w:rPr>
        <w:t xml:space="preserve">Persons </w:t>
      </w:r>
      <w:r w:rsidR="00700EB6">
        <w:rPr>
          <w:b/>
          <w:i/>
        </w:rPr>
        <w:t>Can Participate</w:t>
      </w:r>
    </w:p>
    <w:p w14:paraId="00FA82AC" w14:textId="67386858" w:rsidR="007B47D0" w:rsidRDefault="00076CD8" w:rsidP="007B47D0">
      <w:r>
        <w:t>Thank</w:t>
      </w:r>
      <w:r w:rsidR="00EB285C">
        <w:t xml:space="preserve"> you</w:t>
      </w:r>
      <w:r>
        <w:t xml:space="preserve"> for you</w:t>
      </w:r>
      <w:r w:rsidR="00C071E3">
        <w:t xml:space="preserve">r interest in applying for the </w:t>
      </w:r>
      <w:r>
        <w:t xml:space="preserve">Cyber Hygiene and Cyber Intelligence </w:t>
      </w:r>
      <w:r w:rsidR="00EB285C">
        <w:t xml:space="preserve">(CHCI) </w:t>
      </w:r>
      <w:r>
        <w:t>Bootcamp for Virginia Educators</w:t>
      </w:r>
      <w:r w:rsidR="00EB285C">
        <w:t xml:space="preserve">. </w:t>
      </w:r>
      <w:r w:rsidR="007B47D0">
        <w:t xml:space="preserve">The </w:t>
      </w:r>
      <w:r w:rsidR="003D0308">
        <w:t>CHCI B</w:t>
      </w:r>
      <w:r w:rsidR="007B47D0">
        <w:t xml:space="preserve">ootcamp is an interdisciplinary </w:t>
      </w:r>
      <w:r w:rsidR="007B47D0" w:rsidRPr="00FA5185">
        <w:rPr>
          <w:b/>
        </w:rPr>
        <w:t>train-the-trainers approach</w:t>
      </w:r>
      <w:r w:rsidR="004B3B3C">
        <w:t xml:space="preserve"> to</w:t>
      </w:r>
      <w:r w:rsidR="00811629">
        <w:t xml:space="preserve"> enhance Virginia (VA)</w:t>
      </w:r>
      <w:r w:rsidR="007B47D0">
        <w:t xml:space="preserve"> educators‘ experience in cyb</w:t>
      </w:r>
      <w:r w:rsidR="00D352F7">
        <w:t xml:space="preserve">er hygiene and cyber </w:t>
      </w:r>
      <w:proofErr w:type="gramStart"/>
      <w:r w:rsidR="00D352F7">
        <w:t>intel</w:t>
      </w:r>
      <w:proofErr w:type="gramEnd"/>
      <w:r w:rsidR="00581543">
        <w:t xml:space="preserve">. </w:t>
      </w:r>
      <w:r w:rsidR="007B47D0">
        <w:t>Cyber hygiene is the daily maintenance of an individual’s online safety (e.g., using stron</w:t>
      </w:r>
      <w:r w:rsidR="004B3B3C">
        <w:t>g passwords, updating software apps</w:t>
      </w:r>
      <w:r w:rsidR="007B47D0">
        <w:t>)</w:t>
      </w:r>
      <w:r w:rsidR="00EB285C">
        <w:t xml:space="preserve"> and cyber </w:t>
      </w:r>
      <w:proofErr w:type="gramStart"/>
      <w:r w:rsidR="00EB285C">
        <w:t>intel</w:t>
      </w:r>
      <w:proofErr w:type="gramEnd"/>
      <w:r w:rsidR="00EB285C">
        <w:t xml:space="preserve"> is analysis of threats </w:t>
      </w:r>
      <w:r w:rsidR="00581543">
        <w:t>and the perpetrators of those threats</w:t>
      </w:r>
      <w:r w:rsidR="007B47D0">
        <w:t xml:space="preserve">. </w:t>
      </w:r>
      <w:r w:rsidR="00811629">
        <w:t>VA</w:t>
      </w:r>
      <w:r w:rsidR="007B47D0">
        <w:t xml:space="preserve"> educators </w:t>
      </w:r>
      <w:r w:rsidR="00EB285C">
        <w:t xml:space="preserve">who </w:t>
      </w:r>
      <w:r w:rsidR="007B47D0">
        <w:t>better underst</w:t>
      </w:r>
      <w:r w:rsidR="003D0308">
        <w:t>an</w:t>
      </w:r>
      <w:r w:rsidR="007B47D0">
        <w:t>d cyber threats and steps to enhance students’ online safety</w:t>
      </w:r>
      <w:r w:rsidR="00EB285C">
        <w:t xml:space="preserve"> are</w:t>
      </w:r>
      <w:r w:rsidR="007B47D0">
        <w:t xml:space="preserve"> then more </w:t>
      </w:r>
      <w:r w:rsidR="00811629">
        <w:t>prepared</w:t>
      </w:r>
      <w:r w:rsidR="007B47D0">
        <w:t xml:space="preserve"> to integrate cybersecurity into any courses.</w:t>
      </w:r>
      <w:r w:rsidR="003D0308">
        <w:t xml:space="preserve"> </w:t>
      </w:r>
      <w:r w:rsidR="007B47D0">
        <w:t xml:space="preserve">This integration </w:t>
      </w:r>
      <w:r w:rsidR="00EB285C">
        <w:t xml:space="preserve">into existing courses </w:t>
      </w:r>
      <w:r w:rsidR="007B47D0">
        <w:t>will support a holistic perspective o</w:t>
      </w:r>
      <w:r w:rsidR="00EB285C">
        <w:t>f</w:t>
      </w:r>
      <w:r w:rsidR="007B47D0">
        <w:t xml:space="preserve"> cybersecurity education.</w:t>
      </w:r>
    </w:p>
    <w:p w14:paraId="2573A461" w14:textId="77FCC0A2" w:rsidR="007B47D0" w:rsidRDefault="007B47D0" w:rsidP="007B47D0">
      <w:r w:rsidRPr="00361910">
        <w:rPr>
          <w:b/>
        </w:rPr>
        <w:t xml:space="preserve">The </w:t>
      </w:r>
      <w:r w:rsidR="00581543">
        <w:rPr>
          <w:b/>
        </w:rPr>
        <w:t>CHCI B</w:t>
      </w:r>
      <w:r w:rsidRPr="00361910">
        <w:rPr>
          <w:b/>
        </w:rPr>
        <w:t>ootcamp uses face-to-face</w:t>
      </w:r>
      <w:r w:rsidR="00EB285C">
        <w:rPr>
          <w:b/>
        </w:rPr>
        <w:t xml:space="preserve"> and</w:t>
      </w:r>
      <w:r w:rsidRPr="00361910">
        <w:rPr>
          <w:b/>
        </w:rPr>
        <w:t xml:space="preserve"> online instruction, and a guided tour of a data center </w:t>
      </w:r>
      <w:r w:rsidR="00EB285C">
        <w:rPr>
          <w:b/>
        </w:rPr>
        <w:t>and</w:t>
      </w:r>
      <w:r w:rsidRPr="00361910">
        <w:rPr>
          <w:b/>
        </w:rPr>
        <w:t xml:space="preserve"> a security operations center (SOC) to provide experiential education.</w:t>
      </w:r>
      <w:r>
        <w:t xml:space="preserve"> </w:t>
      </w:r>
      <w:r w:rsidR="00581543">
        <w:t>The B</w:t>
      </w:r>
      <w:r w:rsidR="00EB285C">
        <w:t>ootcamp</w:t>
      </w:r>
      <w:r>
        <w:t xml:space="preserve"> allows educators, working in interdisciplinary teams, to purposefully engage in simulated cyber crime scene</w:t>
      </w:r>
      <w:r w:rsidR="00EB285C">
        <w:t xml:space="preserve"> analysis</w:t>
      </w:r>
      <w:r>
        <w:t xml:space="preserve">, mobile device security, and cyberattack </w:t>
      </w:r>
      <w:r w:rsidR="004B3B3C">
        <w:t xml:space="preserve">analytical </w:t>
      </w:r>
      <w:r>
        <w:t>detective challenges. Th</w:t>
      </w:r>
      <w:r w:rsidR="003D0308">
        <w:t>ese simulated challenge</w:t>
      </w:r>
      <w:r w:rsidR="00EB285C">
        <w:t>s</w:t>
      </w:r>
      <w:r>
        <w:t xml:space="preserve"> will help increase cyber hygiene and cyber intelligence</w:t>
      </w:r>
      <w:r w:rsidR="003D0308">
        <w:t>-</w:t>
      </w:r>
      <w:r w:rsidR="00EB285C">
        <w:t xml:space="preserve">related </w:t>
      </w:r>
      <w:r>
        <w:t>knowledge, develop new</w:t>
      </w:r>
      <w:r w:rsidR="003D0308">
        <w:t xml:space="preserve"> analyt</w:t>
      </w:r>
      <w:r w:rsidR="00EB285C">
        <w:t>ical</w:t>
      </w:r>
      <w:r>
        <w:t xml:space="preserve"> skills, and </w:t>
      </w:r>
      <w:r w:rsidR="00EB285C">
        <w:t xml:space="preserve">result in </w:t>
      </w:r>
      <w:r>
        <w:t>design</w:t>
      </w:r>
      <w:r w:rsidR="00EB285C">
        <w:t>ing</w:t>
      </w:r>
      <w:r w:rsidR="00735F3A">
        <w:t xml:space="preserve"> cyber hygiene lessons for</w:t>
      </w:r>
      <w:r>
        <w:t xml:space="preserve"> </w:t>
      </w:r>
      <w:r w:rsidR="003D0308">
        <w:t xml:space="preserve">your </w:t>
      </w:r>
      <w:r>
        <w:t>students.</w:t>
      </w:r>
    </w:p>
    <w:p w14:paraId="6075D0F0" w14:textId="77777777" w:rsidR="00361910" w:rsidRPr="008D3325" w:rsidRDefault="00C03087" w:rsidP="0036191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SCHEDULE</w:t>
      </w:r>
      <w:r w:rsidR="00361910" w:rsidRPr="008D3325">
        <w:rPr>
          <w:b/>
          <w:i/>
          <w:sz w:val="24"/>
          <w:szCs w:val="24"/>
        </w:rPr>
        <w:t xml:space="preserve"> </w:t>
      </w:r>
    </w:p>
    <w:p w14:paraId="22DD7945" w14:textId="77438A56" w:rsidR="00361910" w:rsidRDefault="00361910" w:rsidP="00361910">
      <w:r>
        <w:t xml:space="preserve">The </w:t>
      </w:r>
      <w:r w:rsidR="009514A7">
        <w:t>CHCI B</w:t>
      </w:r>
      <w:r>
        <w:t>ootcamp is a seven-week exp</w:t>
      </w:r>
      <w:r w:rsidR="007952E3">
        <w:t xml:space="preserve">erience starting with a face-to-face session on </w:t>
      </w:r>
      <w:r>
        <w:t>Saturday Sept 9</w:t>
      </w:r>
      <w:r w:rsidRPr="003207D8">
        <w:rPr>
          <w:vertAlign w:val="superscript"/>
        </w:rPr>
        <w:t>th</w:t>
      </w:r>
      <w:r w:rsidR="007952E3">
        <w:t xml:space="preserve"> </w:t>
      </w:r>
      <w:r>
        <w:t>session involving teamwork and interactive cyber challeng</w:t>
      </w:r>
      <w:r w:rsidR="003305C7">
        <w:t>es at JMU</w:t>
      </w:r>
      <w:r>
        <w:t xml:space="preserve"> in Harrisonburg, VA</w:t>
      </w:r>
      <w:r w:rsidR="00EB285C">
        <w:t xml:space="preserve">. </w:t>
      </w:r>
      <w:r>
        <w:t xml:space="preserve">After the </w:t>
      </w:r>
      <w:r w:rsidR="009514A7">
        <w:t xml:space="preserve">first </w:t>
      </w:r>
      <w:r w:rsidR="00B65347">
        <w:t xml:space="preserve">session </w:t>
      </w:r>
      <w:r w:rsidR="009514A7">
        <w:t>(</w:t>
      </w:r>
      <w:r>
        <w:t>Saturday Sept 9</w:t>
      </w:r>
      <w:r w:rsidRPr="00E93510">
        <w:rPr>
          <w:vertAlign w:val="superscript"/>
        </w:rPr>
        <w:t>th</w:t>
      </w:r>
      <w:r w:rsidR="009514A7">
        <w:t>)</w:t>
      </w:r>
      <w:r>
        <w:t xml:space="preserve">, there are three online </w:t>
      </w:r>
      <w:r w:rsidR="003D0308">
        <w:t xml:space="preserve">evening </w:t>
      </w:r>
      <w:r>
        <w:t xml:space="preserve">sessions </w:t>
      </w:r>
      <w:r w:rsidR="0037517A">
        <w:t>(Wednesdays Sept 20</w:t>
      </w:r>
      <w:r w:rsidR="0037517A" w:rsidRPr="003D0308">
        <w:rPr>
          <w:vertAlign w:val="superscript"/>
        </w:rPr>
        <w:t>th</w:t>
      </w:r>
      <w:r w:rsidR="0037517A">
        <w:t>, Oct 11</w:t>
      </w:r>
      <w:r w:rsidR="0037517A" w:rsidRPr="003D0308">
        <w:rPr>
          <w:vertAlign w:val="superscript"/>
        </w:rPr>
        <w:t>th</w:t>
      </w:r>
      <w:r w:rsidR="0037517A">
        <w:t xml:space="preserve"> &amp; 25</w:t>
      </w:r>
      <w:r w:rsidR="0037517A" w:rsidRPr="003D0308">
        <w:rPr>
          <w:vertAlign w:val="superscript"/>
        </w:rPr>
        <w:t>th</w:t>
      </w:r>
      <w:r w:rsidR="0037517A">
        <w:t xml:space="preserve">) </w:t>
      </w:r>
      <w:r>
        <w:t>via the Canvas learning management system</w:t>
      </w:r>
      <w:r w:rsidR="003305C7">
        <w:t xml:space="preserve"> and another Saturday session</w:t>
      </w:r>
      <w:r w:rsidR="00B65347">
        <w:t xml:space="preserve"> (</w:t>
      </w:r>
      <w:r w:rsidR="0037517A">
        <w:t>Sept 30</w:t>
      </w:r>
      <w:r w:rsidR="0037517A" w:rsidRPr="003D0308">
        <w:rPr>
          <w:vertAlign w:val="superscript"/>
        </w:rPr>
        <w:t>th</w:t>
      </w:r>
      <w:r w:rsidR="0037517A">
        <w:t>)</w:t>
      </w:r>
      <w:r w:rsidR="00EB285C">
        <w:t xml:space="preserve">. </w:t>
      </w:r>
      <w:r w:rsidR="0037517A">
        <w:t>Both Saturday sessions are</w:t>
      </w:r>
      <w:r>
        <w:t xml:space="preserve"> </w:t>
      </w:r>
      <w:r w:rsidR="0037517A">
        <w:t>day-long,</w:t>
      </w:r>
      <w:r>
        <w:t xml:space="preserve"> face-to-face sessions</w:t>
      </w:r>
      <w:r w:rsidR="00EB285C">
        <w:t>.</w:t>
      </w:r>
      <w:r w:rsidR="00404947">
        <w:t xml:space="preserve"> They are at two different locations!</w:t>
      </w:r>
      <w:r w:rsidR="00EB285C">
        <w:t xml:space="preserve"> </w:t>
      </w:r>
      <w:r w:rsidR="0083783E">
        <w:t>The following table provides a</w:t>
      </w:r>
      <w:r w:rsidR="00D352F7">
        <w:t xml:space="preserve"> </w:t>
      </w:r>
      <w:r w:rsidR="0037517A">
        <w:t xml:space="preserve">detailed </w:t>
      </w:r>
      <w:r>
        <w:t>schedule.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600"/>
        <w:gridCol w:w="4320"/>
      </w:tblGrid>
      <w:tr w:rsidR="00361910" w14:paraId="1760A663" w14:textId="77777777" w:rsidTr="00404947">
        <w:tc>
          <w:tcPr>
            <w:tcW w:w="1345" w:type="dxa"/>
          </w:tcPr>
          <w:p w14:paraId="2582016B" w14:textId="77777777" w:rsidR="00361910" w:rsidRPr="00A20637" w:rsidRDefault="00361910" w:rsidP="009514A7">
            <w:pPr>
              <w:rPr>
                <w:b/>
                <w:sz w:val="24"/>
                <w:szCs w:val="24"/>
              </w:rPr>
            </w:pPr>
            <w:r w:rsidRPr="00A20637">
              <w:rPr>
                <w:b/>
                <w:sz w:val="24"/>
                <w:szCs w:val="24"/>
              </w:rPr>
              <w:t>Date, 2017</w:t>
            </w:r>
          </w:p>
        </w:tc>
        <w:tc>
          <w:tcPr>
            <w:tcW w:w="3600" w:type="dxa"/>
          </w:tcPr>
          <w:p w14:paraId="077D25F0" w14:textId="77777777" w:rsidR="00361910" w:rsidRPr="00A20637" w:rsidRDefault="00361910" w:rsidP="009514A7">
            <w:pPr>
              <w:rPr>
                <w:b/>
                <w:sz w:val="24"/>
                <w:szCs w:val="24"/>
              </w:rPr>
            </w:pPr>
            <w:r w:rsidRPr="00A20637">
              <w:rPr>
                <w:b/>
                <w:sz w:val="24"/>
                <w:szCs w:val="24"/>
              </w:rPr>
              <w:t>Instructional Mode</w:t>
            </w:r>
          </w:p>
        </w:tc>
        <w:tc>
          <w:tcPr>
            <w:tcW w:w="4320" w:type="dxa"/>
          </w:tcPr>
          <w:p w14:paraId="67252746" w14:textId="77777777" w:rsidR="00361910" w:rsidRPr="00A20637" w:rsidRDefault="00361910" w:rsidP="009514A7">
            <w:pPr>
              <w:rPr>
                <w:b/>
                <w:sz w:val="24"/>
                <w:szCs w:val="24"/>
              </w:rPr>
            </w:pPr>
            <w:r w:rsidRPr="00A20637">
              <w:rPr>
                <w:b/>
                <w:sz w:val="24"/>
                <w:szCs w:val="24"/>
              </w:rPr>
              <w:t>Description</w:t>
            </w:r>
          </w:p>
        </w:tc>
      </w:tr>
      <w:tr w:rsidR="00361910" w14:paraId="30159DAE" w14:textId="77777777" w:rsidTr="00404947">
        <w:tc>
          <w:tcPr>
            <w:tcW w:w="1345" w:type="dxa"/>
          </w:tcPr>
          <w:p w14:paraId="71DBE467" w14:textId="77777777" w:rsidR="00361910" w:rsidRPr="00404947" w:rsidRDefault="00361910" w:rsidP="009514A7">
            <w:pPr>
              <w:rPr>
                <w:b/>
              </w:rPr>
            </w:pPr>
            <w:r w:rsidRPr="00404947">
              <w:rPr>
                <w:b/>
              </w:rPr>
              <w:t>Sat Sept 9</w:t>
            </w:r>
            <w:r w:rsidRPr="00404947">
              <w:rPr>
                <w:b/>
                <w:vertAlign w:val="superscript"/>
              </w:rPr>
              <w:t>th</w:t>
            </w:r>
          </w:p>
          <w:p w14:paraId="1BD6255A" w14:textId="77777777" w:rsidR="00361910" w:rsidRPr="00404947" w:rsidRDefault="00361910" w:rsidP="009514A7"/>
        </w:tc>
        <w:tc>
          <w:tcPr>
            <w:tcW w:w="3600" w:type="dxa"/>
          </w:tcPr>
          <w:p w14:paraId="0163B0C3" w14:textId="77777777" w:rsidR="00361910" w:rsidRPr="00404947" w:rsidRDefault="00361910" w:rsidP="009514A7">
            <w:r w:rsidRPr="00404947">
              <w:t xml:space="preserve">Face-to-face session  (8:00 am – 2:00 pm, </w:t>
            </w:r>
            <w:r w:rsidRPr="00404947">
              <w:rPr>
                <w:b/>
                <w:sz w:val="24"/>
                <w:szCs w:val="24"/>
              </w:rPr>
              <w:t>JMU, Harrisonburg, VA</w:t>
            </w:r>
            <w:r w:rsidRPr="00404947">
              <w:t>)</w:t>
            </w:r>
          </w:p>
        </w:tc>
        <w:tc>
          <w:tcPr>
            <w:tcW w:w="4320" w:type="dxa"/>
          </w:tcPr>
          <w:p w14:paraId="6880CBC1" w14:textId="77777777" w:rsidR="00361910" w:rsidRPr="00404947" w:rsidRDefault="00361910" w:rsidP="009514A7">
            <w:r w:rsidRPr="00404947">
              <w:t xml:space="preserve">Introduction, team assignments, participation in cyber challenges (e.g., cyber crime scene). </w:t>
            </w:r>
          </w:p>
        </w:tc>
      </w:tr>
      <w:tr w:rsidR="00361910" w14:paraId="4AB6317A" w14:textId="77777777" w:rsidTr="00404947">
        <w:tc>
          <w:tcPr>
            <w:tcW w:w="1345" w:type="dxa"/>
          </w:tcPr>
          <w:p w14:paraId="484EF719" w14:textId="77777777" w:rsidR="00361910" w:rsidRPr="00404947" w:rsidRDefault="00361910" w:rsidP="009514A7">
            <w:r w:rsidRPr="00404947">
              <w:t>Wed Sept 20</w:t>
            </w:r>
            <w:r w:rsidRPr="00404947">
              <w:rPr>
                <w:vertAlign w:val="superscript"/>
              </w:rPr>
              <w:t>th</w:t>
            </w:r>
            <w:r w:rsidRPr="00404947">
              <w:t xml:space="preserve"> </w:t>
            </w:r>
          </w:p>
        </w:tc>
        <w:tc>
          <w:tcPr>
            <w:tcW w:w="3600" w:type="dxa"/>
          </w:tcPr>
          <w:p w14:paraId="186A6096" w14:textId="77777777" w:rsidR="00361910" w:rsidRPr="00404947" w:rsidRDefault="00361910" w:rsidP="009514A7">
            <w:r w:rsidRPr="00404947">
              <w:t xml:space="preserve">Online session via Canvas           </w:t>
            </w:r>
          </w:p>
          <w:p w14:paraId="4408208D" w14:textId="77777777" w:rsidR="00361910" w:rsidRPr="00404947" w:rsidRDefault="00361910" w:rsidP="009514A7">
            <w:r w:rsidRPr="00404947">
              <w:t>(6 - 9 pm)</w:t>
            </w:r>
          </w:p>
        </w:tc>
        <w:tc>
          <w:tcPr>
            <w:tcW w:w="4320" w:type="dxa"/>
          </w:tcPr>
          <w:p w14:paraId="06D594B2" w14:textId="77777777" w:rsidR="00361910" w:rsidRPr="00404947" w:rsidRDefault="00361910" w:rsidP="009514A7">
            <w:r w:rsidRPr="00404947">
              <w:t>Online session involving discussion of readings, current events, reflective journals, &amp; team’s cyber lesson plan</w:t>
            </w:r>
          </w:p>
        </w:tc>
      </w:tr>
      <w:tr w:rsidR="00361910" w14:paraId="56185FAE" w14:textId="77777777" w:rsidTr="00404947">
        <w:tc>
          <w:tcPr>
            <w:tcW w:w="1345" w:type="dxa"/>
          </w:tcPr>
          <w:p w14:paraId="4A94F3BB" w14:textId="77777777" w:rsidR="00361910" w:rsidRPr="00404947" w:rsidRDefault="00361910" w:rsidP="009514A7">
            <w:pPr>
              <w:rPr>
                <w:b/>
              </w:rPr>
            </w:pPr>
            <w:r w:rsidRPr="00404947">
              <w:rPr>
                <w:b/>
              </w:rPr>
              <w:t>Sat Sept 30</w:t>
            </w:r>
            <w:r w:rsidRPr="00404947">
              <w:rPr>
                <w:b/>
                <w:vertAlign w:val="superscript"/>
              </w:rPr>
              <w:t>th</w:t>
            </w:r>
            <w:r w:rsidRPr="00404947">
              <w:rPr>
                <w:b/>
              </w:rPr>
              <w:t xml:space="preserve"> </w:t>
            </w:r>
          </w:p>
        </w:tc>
        <w:tc>
          <w:tcPr>
            <w:tcW w:w="3600" w:type="dxa"/>
          </w:tcPr>
          <w:p w14:paraId="4F5721AD" w14:textId="77777777" w:rsidR="00361910" w:rsidRPr="00404947" w:rsidRDefault="00361910" w:rsidP="009514A7">
            <w:r w:rsidRPr="00404947">
              <w:t>Briefing at a Data Center &amp; Security Operations Center (SOC)</w:t>
            </w:r>
            <w:r w:rsidR="00E6294B" w:rsidRPr="00404947">
              <w:t xml:space="preserve"> </w:t>
            </w:r>
          </w:p>
          <w:p w14:paraId="5CB3D465" w14:textId="77777777" w:rsidR="00361910" w:rsidRPr="00404947" w:rsidRDefault="00361910" w:rsidP="009514A7">
            <w:r w:rsidRPr="00404947">
              <w:t>(8:00 am - 2:00 pm</w:t>
            </w:r>
            <w:r w:rsidR="00E6294B" w:rsidRPr="00404947">
              <w:t xml:space="preserve">, </w:t>
            </w:r>
            <w:r w:rsidR="00E6294B" w:rsidRPr="00404947">
              <w:rPr>
                <w:b/>
                <w:sz w:val="24"/>
                <w:szCs w:val="24"/>
              </w:rPr>
              <w:t>Ashburn, VA</w:t>
            </w:r>
            <w:r w:rsidRPr="00404947">
              <w:t>)</w:t>
            </w:r>
          </w:p>
        </w:tc>
        <w:tc>
          <w:tcPr>
            <w:tcW w:w="4320" w:type="dxa"/>
          </w:tcPr>
          <w:p w14:paraId="79E80BC4" w14:textId="52D9E913" w:rsidR="00361910" w:rsidRPr="00404947" w:rsidRDefault="00361910" w:rsidP="00F143D9">
            <w:r w:rsidRPr="00404947">
              <w:t xml:space="preserve">Briefing </w:t>
            </w:r>
            <w:r w:rsidR="00F143D9" w:rsidRPr="00404947">
              <w:t xml:space="preserve">at </w:t>
            </w:r>
            <w:r w:rsidRPr="00404947">
              <w:t>a data center &amp; SOC in Ashburn, VA such as Verizon</w:t>
            </w:r>
            <w:r w:rsidR="00EB285C" w:rsidRPr="00404947">
              <w:t xml:space="preserve">. </w:t>
            </w:r>
            <w:r w:rsidRPr="00404947">
              <w:t xml:space="preserve">Followed by a session with participants. </w:t>
            </w:r>
          </w:p>
        </w:tc>
      </w:tr>
      <w:tr w:rsidR="00361910" w14:paraId="69E39543" w14:textId="77777777" w:rsidTr="00404947">
        <w:tc>
          <w:tcPr>
            <w:tcW w:w="1345" w:type="dxa"/>
          </w:tcPr>
          <w:p w14:paraId="001B6B42" w14:textId="77777777" w:rsidR="00361910" w:rsidRPr="00404947" w:rsidRDefault="00361910" w:rsidP="009514A7">
            <w:r w:rsidRPr="00404947">
              <w:t>Wed Oct 11</w:t>
            </w:r>
            <w:r w:rsidRPr="00404947">
              <w:rPr>
                <w:vertAlign w:val="superscript"/>
              </w:rPr>
              <w:t>th</w:t>
            </w:r>
            <w:r w:rsidRPr="00404947">
              <w:t xml:space="preserve"> </w:t>
            </w:r>
          </w:p>
        </w:tc>
        <w:tc>
          <w:tcPr>
            <w:tcW w:w="3600" w:type="dxa"/>
          </w:tcPr>
          <w:p w14:paraId="36EE7CAC" w14:textId="77777777" w:rsidR="00361910" w:rsidRPr="00404947" w:rsidRDefault="00361910" w:rsidP="009514A7">
            <w:r w:rsidRPr="00404947">
              <w:t xml:space="preserve">Online session via Canvas            </w:t>
            </w:r>
            <w:r w:rsidR="00FA3DC8" w:rsidRPr="00404947">
              <w:t xml:space="preserve">           </w:t>
            </w:r>
            <w:r w:rsidRPr="00404947">
              <w:t>(6 - 9 pm)</w:t>
            </w:r>
          </w:p>
        </w:tc>
        <w:tc>
          <w:tcPr>
            <w:tcW w:w="4320" w:type="dxa"/>
          </w:tcPr>
          <w:p w14:paraId="7631A714" w14:textId="77777777" w:rsidR="00361910" w:rsidRPr="00404947" w:rsidRDefault="00361910" w:rsidP="009514A7">
            <w:r w:rsidRPr="00404947">
              <w:t>Online session involving discussion of readings, reflective journals, &amp; team’s cyber lesson plan</w:t>
            </w:r>
          </w:p>
        </w:tc>
      </w:tr>
      <w:tr w:rsidR="00361910" w14:paraId="1DF7C241" w14:textId="77777777" w:rsidTr="00404947">
        <w:tc>
          <w:tcPr>
            <w:tcW w:w="1345" w:type="dxa"/>
          </w:tcPr>
          <w:p w14:paraId="5AE213DD" w14:textId="77777777" w:rsidR="00361910" w:rsidRPr="00404947" w:rsidRDefault="00361910" w:rsidP="009514A7">
            <w:pPr>
              <w:rPr>
                <w:vertAlign w:val="superscript"/>
              </w:rPr>
            </w:pPr>
            <w:r w:rsidRPr="00404947">
              <w:t>Wed Oct 25</w:t>
            </w:r>
            <w:r w:rsidRPr="00404947">
              <w:rPr>
                <w:vertAlign w:val="superscript"/>
              </w:rPr>
              <w:t>th</w:t>
            </w:r>
          </w:p>
          <w:p w14:paraId="2E20EE09" w14:textId="77777777" w:rsidR="00361910" w:rsidRPr="00404947" w:rsidRDefault="00F143D9" w:rsidP="00F143D9">
            <w:r w:rsidRPr="00404947">
              <w:rPr>
                <w:vertAlign w:val="superscript"/>
              </w:rPr>
              <w:t xml:space="preserve">FINAL SESSION </w:t>
            </w:r>
          </w:p>
        </w:tc>
        <w:tc>
          <w:tcPr>
            <w:tcW w:w="3600" w:type="dxa"/>
          </w:tcPr>
          <w:p w14:paraId="4058A690" w14:textId="77777777" w:rsidR="00361910" w:rsidRPr="00404947" w:rsidRDefault="00361910" w:rsidP="009514A7">
            <w:r w:rsidRPr="00404947">
              <w:t xml:space="preserve">Online session via Canvas </w:t>
            </w:r>
          </w:p>
          <w:p w14:paraId="23FAAD3E" w14:textId="77777777" w:rsidR="00361910" w:rsidRPr="00404947" w:rsidRDefault="00F143D9" w:rsidP="009514A7">
            <w:r w:rsidRPr="00404947">
              <w:t>(6 - 9 pm</w:t>
            </w:r>
            <w:r w:rsidR="00361910" w:rsidRPr="00404947">
              <w:t>)</w:t>
            </w:r>
          </w:p>
        </w:tc>
        <w:tc>
          <w:tcPr>
            <w:tcW w:w="4320" w:type="dxa"/>
          </w:tcPr>
          <w:p w14:paraId="62D4EF93" w14:textId="77777777" w:rsidR="00361910" w:rsidRPr="00404947" w:rsidRDefault="00361910" w:rsidP="009514A7">
            <w:r w:rsidRPr="00404947">
              <w:t>Online session where each team presents an interactive cybe</w:t>
            </w:r>
            <w:r w:rsidR="00FA3DC8" w:rsidRPr="00404947">
              <w:t xml:space="preserve">r hygiene or cyber intel </w:t>
            </w:r>
            <w:r w:rsidRPr="00404947">
              <w:t xml:space="preserve">lesson </w:t>
            </w:r>
          </w:p>
        </w:tc>
      </w:tr>
    </w:tbl>
    <w:p w14:paraId="5F54D4C8" w14:textId="10E17530" w:rsidR="003D0308" w:rsidRPr="00A20637" w:rsidRDefault="003D0308">
      <w:pPr>
        <w:rPr>
          <w:b/>
          <w:sz w:val="24"/>
          <w:szCs w:val="24"/>
        </w:rPr>
      </w:pPr>
    </w:p>
    <w:p w14:paraId="51D30E8E" w14:textId="29907FEC" w:rsidR="00811629" w:rsidRPr="00811629" w:rsidRDefault="0092166B" w:rsidP="00811629">
      <w:pPr>
        <w:rPr>
          <w:b/>
          <w:i/>
          <w:sz w:val="24"/>
          <w:szCs w:val="24"/>
        </w:rPr>
      </w:pPr>
      <w:r w:rsidRPr="008D3325">
        <w:rPr>
          <w:b/>
          <w:i/>
          <w:sz w:val="24"/>
          <w:szCs w:val="24"/>
        </w:rPr>
        <w:lastRenderedPageBreak/>
        <w:t>A</w:t>
      </w:r>
      <w:r w:rsidR="00C03087">
        <w:rPr>
          <w:b/>
          <w:i/>
          <w:sz w:val="24"/>
          <w:szCs w:val="24"/>
        </w:rPr>
        <w:t xml:space="preserve">PPLICATION PROCESS </w:t>
      </w:r>
      <w:r w:rsidR="006B2B25">
        <w:rPr>
          <w:b/>
          <w:i/>
          <w:sz w:val="24"/>
          <w:szCs w:val="24"/>
        </w:rPr>
        <w:t xml:space="preserve"> </w:t>
      </w:r>
      <w:r w:rsidR="00A3647F" w:rsidRPr="00700EB6">
        <w:rPr>
          <w:b/>
          <w:i/>
        </w:rPr>
        <w:t>(R</w:t>
      </w:r>
      <w:r w:rsidR="00700EB6" w:rsidRPr="00700EB6">
        <w:rPr>
          <w:b/>
          <w:i/>
        </w:rPr>
        <w:t>egistration opens</w:t>
      </w:r>
      <w:r w:rsidR="00F55639" w:rsidRPr="00700EB6">
        <w:rPr>
          <w:b/>
          <w:i/>
        </w:rPr>
        <w:t xml:space="preserve"> Aug</w:t>
      </w:r>
      <w:r w:rsidR="00404947" w:rsidRPr="00700EB6">
        <w:rPr>
          <w:b/>
          <w:i/>
        </w:rPr>
        <w:t xml:space="preserve"> 12</w:t>
      </w:r>
      <w:r w:rsidR="00F55639" w:rsidRPr="00700EB6">
        <w:rPr>
          <w:b/>
          <w:i/>
          <w:vertAlign w:val="superscript"/>
        </w:rPr>
        <w:t>th</w:t>
      </w:r>
      <w:r w:rsidR="006B2B25" w:rsidRPr="00700EB6">
        <w:rPr>
          <w:b/>
          <w:i/>
        </w:rPr>
        <w:t>, 2017 &amp;</w:t>
      </w:r>
      <w:r w:rsidR="00F55639" w:rsidRPr="00700EB6">
        <w:rPr>
          <w:b/>
          <w:i/>
        </w:rPr>
        <w:t xml:space="preserve"> closes Aug</w:t>
      </w:r>
      <w:r w:rsidR="006B2B25" w:rsidRPr="00700EB6">
        <w:rPr>
          <w:b/>
          <w:i/>
        </w:rPr>
        <w:t xml:space="preserve"> 29</w:t>
      </w:r>
      <w:r w:rsidR="006B2B25" w:rsidRPr="00700EB6">
        <w:rPr>
          <w:b/>
          <w:i/>
          <w:vertAlign w:val="superscript"/>
        </w:rPr>
        <w:t>th</w:t>
      </w:r>
      <w:r w:rsidR="00527BCE">
        <w:rPr>
          <w:b/>
          <w:i/>
        </w:rPr>
        <w:t xml:space="preserve"> at</w:t>
      </w:r>
      <w:r w:rsidR="006B2B25" w:rsidRPr="00700EB6">
        <w:rPr>
          <w:b/>
          <w:i/>
        </w:rPr>
        <w:t xml:space="preserve"> 11pm)</w:t>
      </w:r>
    </w:p>
    <w:p w14:paraId="28E25147" w14:textId="0F942F0D" w:rsidR="00811629" w:rsidRPr="00CF7DDA" w:rsidRDefault="0053558D" w:rsidP="00811629">
      <w:pPr>
        <w:spacing w:after="0" w:line="240" w:lineRule="auto"/>
      </w:pPr>
      <w:r w:rsidRPr="00811629">
        <w:t>Any VA educator</w:t>
      </w:r>
      <w:r w:rsidR="00D44531" w:rsidRPr="00811629">
        <w:t xml:space="preserve"> </w:t>
      </w:r>
      <w:r w:rsidR="00A34D05">
        <w:t xml:space="preserve">or student teacher </w:t>
      </w:r>
      <w:r w:rsidR="00D44531" w:rsidRPr="00811629">
        <w:t>may apply!</w:t>
      </w:r>
      <w:r w:rsidRPr="00811629">
        <w:t xml:space="preserve"> No experience is necessary</w:t>
      </w:r>
      <w:r w:rsidR="00EB285C" w:rsidRPr="00811629">
        <w:t xml:space="preserve">. </w:t>
      </w:r>
      <w:r w:rsidRPr="00811629">
        <w:t>A</w:t>
      </w:r>
      <w:r w:rsidR="00811629" w:rsidRPr="00811629">
        <w:t>ll applicants must complete the following</w:t>
      </w:r>
      <w:r w:rsidRPr="00811629">
        <w:t xml:space="preserve"> application form </w:t>
      </w:r>
      <w:r w:rsidR="00D44531" w:rsidRPr="00811629">
        <w:t>(</w:t>
      </w:r>
      <w:r w:rsidR="00811629" w:rsidRPr="00B67DF0">
        <w:rPr>
          <w:u w:val="single"/>
        </w:rPr>
        <w:t>beginning with page 3</w:t>
      </w:r>
      <w:r w:rsidR="00D44531" w:rsidRPr="00811629">
        <w:t xml:space="preserve">) </w:t>
      </w:r>
      <w:r w:rsidRPr="00811629">
        <w:t xml:space="preserve">and email it to Dr. Reid </w:t>
      </w:r>
      <w:r w:rsidR="00CF7DDA">
        <w:t>(</w:t>
      </w:r>
      <w:hyperlink r:id="rId8" w:history="1">
        <w:r w:rsidRPr="00811629">
          <w:rPr>
            <w:rStyle w:val="Hyperlink"/>
          </w:rPr>
          <w:t>reid2ef@jmu.edu</w:t>
        </w:r>
      </w:hyperlink>
      <w:r w:rsidR="00A34D05">
        <w:t>).</w:t>
      </w:r>
      <w:r w:rsidR="00EB285C" w:rsidRPr="00811629">
        <w:t xml:space="preserve"> </w:t>
      </w:r>
      <w:r w:rsidR="00250D7D">
        <w:t xml:space="preserve"> A scanned version is acceptable.  </w:t>
      </w:r>
      <w:r w:rsidR="00811629" w:rsidRPr="00811629">
        <w:t>In the email Subject line, type “Application for Cyber Hygiene &amp; Intel Bootcamp”</w:t>
      </w:r>
      <w:r w:rsidR="00811629">
        <w:t xml:space="preserve">. </w:t>
      </w:r>
      <w:r w:rsidR="00A34D05">
        <w:t xml:space="preserve"> N</w:t>
      </w:r>
      <w:r w:rsidR="00811629" w:rsidRPr="00811629">
        <w:t>o additional information is needed</w:t>
      </w:r>
      <w:r w:rsidR="00A34D05">
        <w:t xml:space="preserve"> in the email</w:t>
      </w:r>
      <w:r w:rsidR="00811629" w:rsidRPr="00811629">
        <w:t>.</w:t>
      </w:r>
      <w:r w:rsidR="00CF7DDA">
        <w:t xml:space="preserve"> Please contact Dr. Reid (</w:t>
      </w:r>
      <w:hyperlink r:id="rId9" w:history="1">
        <w:r w:rsidR="00CF7DDA" w:rsidRPr="00811629">
          <w:rPr>
            <w:rStyle w:val="Hyperlink"/>
          </w:rPr>
          <w:t>reid2ef@jmu.edu</w:t>
        </w:r>
      </w:hyperlink>
      <w:r w:rsidR="00CF7DDA" w:rsidRPr="00CF7DDA">
        <w:rPr>
          <w:rStyle w:val="Hyperlink"/>
          <w:color w:val="auto"/>
        </w:rPr>
        <w:t xml:space="preserve">) with any additional questions. </w:t>
      </w:r>
    </w:p>
    <w:p w14:paraId="502A484D" w14:textId="77777777" w:rsidR="00811629" w:rsidRDefault="00811629" w:rsidP="00811629">
      <w:pPr>
        <w:spacing w:after="0" w:line="240" w:lineRule="auto"/>
      </w:pPr>
    </w:p>
    <w:p w14:paraId="106E94D7" w14:textId="4907CA24" w:rsidR="00811629" w:rsidRDefault="0053558D" w:rsidP="0053558D">
      <w:r w:rsidRPr="00811629">
        <w:t>Those accepted will receive an email noti</w:t>
      </w:r>
      <w:r w:rsidR="00F55639" w:rsidRPr="00811629">
        <w:t>fication no later than Sept</w:t>
      </w:r>
      <w:r w:rsidRPr="00811629">
        <w:t xml:space="preserve"> </w:t>
      </w:r>
      <w:r w:rsidR="006B2B25" w:rsidRPr="00811629">
        <w:t>1</w:t>
      </w:r>
      <w:r w:rsidR="006B2B25" w:rsidRPr="00811629">
        <w:rPr>
          <w:vertAlign w:val="superscript"/>
        </w:rPr>
        <w:t>st</w:t>
      </w:r>
      <w:r w:rsidR="00EB285C" w:rsidRPr="00811629">
        <w:t xml:space="preserve">. </w:t>
      </w:r>
      <w:r w:rsidRPr="00811629">
        <w:t>The</w:t>
      </w:r>
      <w:r w:rsidR="00811629" w:rsidRPr="00811629">
        <w:t xml:space="preserve"> acceptance</w:t>
      </w:r>
      <w:r w:rsidR="00A34D05">
        <w:t xml:space="preserve"> email will contain </w:t>
      </w:r>
      <w:r w:rsidRPr="00811629">
        <w:t>link</w:t>
      </w:r>
      <w:r w:rsidR="00A34D05">
        <w:t xml:space="preserve">s </w:t>
      </w:r>
      <w:r w:rsidRPr="00811629">
        <w:t>to an online survey</w:t>
      </w:r>
      <w:r w:rsidR="00A34D05">
        <w:t xml:space="preserve"> and a basic introduction to cyber security tutorial</w:t>
      </w:r>
      <w:r w:rsidRPr="00811629">
        <w:t xml:space="preserve"> that must be completed before attending </w:t>
      </w:r>
      <w:r w:rsidR="00F55639" w:rsidRPr="00811629">
        <w:t>the Saturday Sept</w:t>
      </w:r>
      <w:r w:rsidRPr="00811629">
        <w:t xml:space="preserve"> 9</w:t>
      </w:r>
      <w:r w:rsidRPr="00811629">
        <w:rPr>
          <w:vertAlign w:val="superscript"/>
        </w:rPr>
        <w:t>th</w:t>
      </w:r>
      <w:r w:rsidRPr="00811629">
        <w:t xml:space="preserve"> session</w:t>
      </w:r>
      <w:r w:rsidR="00EB285C" w:rsidRPr="00811629">
        <w:t xml:space="preserve">. </w:t>
      </w:r>
    </w:p>
    <w:p w14:paraId="7291F10F" w14:textId="77777777" w:rsidR="00A34D05" w:rsidRDefault="0004128F" w:rsidP="0053558D">
      <w:r w:rsidRPr="00811629">
        <w:t>Participation is limited to 30 K-12 educators (STEM and non-STEM)</w:t>
      </w:r>
      <w:r w:rsidR="00EB285C" w:rsidRPr="00811629">
        <w:t xml:space="preserve">. </w:t>
      </w:r>
      <w:r w:rsidR="00A34D05">
        <w:t xml:space="preserve">This includes a few student teachers.  </w:t>
      </w:r>
      <w:r w:rsidRPr="00811629">
        <w:t xml:space="preserve">Maximum of two educators </w:t>
      </w:r>
      <w:r w:rsidR="0037517A" w:rsidRPr="00811629">
        <w:t xml:space="preserve">will be accepted </w:t>
      </w:r>
      <w:r w:rsidRPr="00811629">
        <w:t xml:space="preserve">per school. </w:t>
      </w:r>
    </w:p>
    <w:p w14:paraId="7B14311B" w14:textId="63D9BF2A" w:rsidR="006B2B25" w:rsidRPr="00A34D05" w:rsidRDefault="00193F73" w:rsidP="0053558D">
      <w:pPr>
        <w:rPr>
          <w:sz w:val="28"/>
          <w:szCs w:val="28"/>
        </w:rPr>
      </w:pPr>
      <w:r w:rsidRPr="00A34D05">
        <w:rPr>
          <w:b/>
          <w:sz w:val="28"/>
          <w:szCs w:val="28"/>
        </w:rPr>
        <w:t xml:space="preserve">After successful completion of </w:t>
      </w:r>
      <w:r w:rsidR="0037517A" w:rsidRPr="00A34D05">
        <w:rPr>
          <w:b/>
          <w:sz w:val="28"/>
          <w:szCs w:val="28"/>
        </w:rPr>
        <w:t>all</w:t>
      </w:r>
      <w:r w:rsidRPr="00A34D05">
        <w:rPr>
          <w:b/>
          <w:sz w:val="28"/>
          <w:szCs w:val="28"/>
        </w:rPr>
        <w:t xml:space="preserve"> bootcamp</w:t>
      </w:r>
      <w:r w:rsidR="0037517A" w:rsidRPr="00A34D05">
        <w:rPr>
          <w:b/>
          <w:sz w:val="28"/>
          <w:szCs w:val="28"/>
        </w:rPr>
        <w:t xml:space="preserve"> requirements</w:t>
      </w:r>
      <w:r w:rsidRPr="00A34D05">
        <w:rPr>
          <w:b/>
          <w:sz w:val="28"/>
          <w:szCs w:val="28"/>
        </w:rPr>
        <w:t xml:space="preserve">, </w:t>
      </w:r>
      <w:r w:rsidR="00B80821" w:rsidRPr="00A34D05">
        <w:rPr>
          <w:b/>
          <w:sz w:val="28"/>
          <w:szCs w:val="28"/>
        </w:rPr>
        <w:t xml:space="preserve">an </w:t>
      </w:r>
      <w:r w:rsidRPr="00A34D05">
        <w:rPr>
          <w:b/>
          <w:sz w:val="28"/>
          <w:szCs w:val="28"/>
        </w:rPr>
        <w:t>applicant will receive 2 CEUs and $600 for expenses</w:t>
      </w:r>
      <w:r w:rsidR="00EB285C" w:rsidRPr="00A34D05">
        <w:rPr>
          <w:b/>
          <w:sz w:val="28"/>
          <w:szCs w:val="28"/>
        </w:rPr>
        <w:t xml:space="preserve">. </w:t>
      </w:r>
    </w:p>
    <w:p w14:paraId="5BFA3DCD" w14:textId="77777777" w:rsidR="00811629" w:rsidRDefault="0081162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50ACC6BA" w14:textId="03F15298" w:rsidR="005A288D" w:rsidRPr="00CF7DDA" w:rsidRDefault="005A288D" w:rsidP="00CF7DDA">
      <w:pPr>
        <w:spacing w:line="240" w:lineRule="auto"/>
        <w:rPr>
          <w:b/>
          <w:i/>
        </w:rPr>
      </w:pPr>
      <w:r w:rsidRPr="00CF7DDA">
        <w:rPr>
          <w:b/>
          <w:i/>
          <w:sz w:val="24"/>
          <w:szCs w:val="24"/>
        </w:rPr>
        <w:lastRenderedPageBreak/>
        <w:t>APPLICATION FORM</w:t>
      </w:r>
      <w:r w:rsidR="00F55639" w:rsidRPr="00CF7DDA">
        <w:rPr>
          <w:b/>
          <w:i/>
        </w:rPr>
        <w:t xml:space="preserve"> </w:t>
      </w:r>
      <w:r w:rsidR="00F55639" w:rsidRPr="00CF7DDA">
        <w:rPr>
          <w:i/>
        </w:rPr>
        <w:t xml:space="preserve">(email this completed </w:t>
      </w:r>
      <w:r w:rsidR="00811629" w:rsidRPr="00CF7DDA">
        <w:rPr>
          <w:i/>
        </w:rPr>
        <w:t>application</w:t>
      </w:r>
      <w:r w:rsidR="00F55639" w:rsidRPr="00CF7DDA">
        <w:rPr>
          <w:i/>
        </w:rPr>
        <w:t xml:space="preserve"> to reid2ef@jmu.edu)</w:t>
      </w:r>
    </w:p>
    <w:p w14:paraId="0F50B965" w14:textId="77777777" w:rsidR="0092166B" w:rsidRPr="00CF7DDA" w:rsidRDefault="00A63E85" w:rsidP="00CF7DDA">
      <w:pPr>
        <w:spacing w:line="240" w:lineRule="auto"/>
        <w:rPr>
          <w:b/>
        </w:rPr>
      </w:pPr>
      <w:r w:rsidRPr="00CF7DDA">
        <w:rPr>
          <w:b/>
        </w:rPr>
        <w:t>Primary Contact Information</w:t>
      </w:r>
    </w:p>
    <w:p w14:paraId="26E519C8" w14:textId="77777777" w:rsidR="00A63E85" w:rsidRPr="00CF7DDA" w:rsidRDefault="00A63E85" w:rsidP="000F36B5">
      <w:pPr>
        <w:pStyle w:val="ListParagraph"/>
        <w:numPr>
          <w:ilvl w:val="0"/>
          <w:numId w:val="1"/>
        </w:numPr>
        <w:spacing w:line="480" w:lineRule="auto"/>
      </w:pPr>
      <w:r w:rsidRPr="00CF7DDA">
        <w:t xml:space="preserve">Name </w:t>
      </w:r>
    </w:p>
    <w:p w14:paraId="3E1AC913" w14:textId="77777777" w:rsidR="00A63E85" w:rsidRPr="00CF7DDA" w:rsidRDefault="00A63E85" w:rsidP="000F36B5">
      <w:pPr>
        <w:pStyle w:val="ListParagraph"/>
        <w:numPr>
          <w:ilvl w:val="0"/>
          <w:numId w:val="1"/>
        </w:numPr>
        <w:spacing w:line="480" w:lineRule="auto"/>
      </w:pPr>
      <w:r w:rsidRPr="00CF7DDA">
        <w:t>Position</w:t>
      </w:r>
    </w:p>
    <w:p w14:paraId="24A0B951" w14:textId="77777777" w:rsidR="00DE74F3" w:rsidRPr="00CF7DDA" w:rsidRDefault="00DE74F3" w:rsidP="000F36B5">
      <w:pPr>
        <w:pStyle w:val="ListParagraph"/>
        <w:numPr>
          <w:ilvl w:val="0"/>
          <w:numId w:val="1"/>
        </w:numPr>
        <w:spacing w:line="480" w:lineRule="auto"/>
      </w:pPr>
      <w:r w:rsidRPr="00CF7DDA">
        <w:t>Subjects you are teaching</w:t>
      </w:r>
    </w:p>
    <w:p w14:paraId="44F222FB" w14:textId="77777777" w:rsidR="00A63E85" w:rsidRPr="00CF7DDA" w:rsidRDefault="00A63E85" w:rsidP="000F36B5">
      <w:pPr>
        <w:pStyle w:val="ListParagraph"/>
        <w:numPr>
          <w:ilvl w:val="0"/>
          <w:numId w:val="1"/>
        </w:numPr>
        <w:spacing w:line="480" w:lineRule="auto"/>
      </w:pPr>
      <w:r w:rsidRPr="00CF7DDA">
        <w:t>Name of Sc</w:t>
      </w:r>
      <w:r w:rsidR="00F06BF5" w:rsidRPr="00CF7DDA">
        <w:t>h</w:t>
      </w:r>
      <w:r w:rsidRPr="00CF7DDA">
        <w:t>ool</w:t>
      </w:r>
    </w:p>
    <w:p w14:paraId="1834C6C3" w14:textId="77777777" w:rsidR="00DE74F3" w:rsidRPr="00CF7DDA" w:rsidRDefault="00DE74F3" w:rsidP="000F36B5">
      <w:pPr>
        <w:pStyle w:val="ListParagraph"/>
        <w:numPr>
          <w:ilvl w:val="0"/>
          <w:numId w:val="1"/>
        </w:numPr>
        <w:spacing w:line="480" w:lineRule="auto"/>
      </w:pPr>
      <w:r w:rsidRPr="00CF7DDA">
        <w:t>Name of School District</w:t>
      </w:r>
    </w:p>
    <w:p w14:paraId="3BB9D692" w14:textId="77777777" w:rsidR="00A63E85" w:rsidRPr="00CF7DDA" w:rsidRDefault="006E5CBA" w:rsidP="000F36B5">
      <w:pPr>
        <w:pStyle w:val="ListParagraph"/>
        <w:numPr>
          <w:ilvl w:val="0"/>
          <w:numId w:val="1"/>
        </w:numPr>
        <w:spacing w:line="480" w:lineRule="auto"/>
      </w:pPr>
      <w:r w:rsidRPr="00CF7DDA">
        <w:t>Mailing Address (School)</w:t>
      </w:r>
    </w:p>
    <w:p w14:paraId="63696D90" w14:textId="77777777" w:rsidR="00A63E85" w:rsidRPr="00CF7DDA" w:rsidRDefault="006E5CBA" w:rsidP="000F36B5">
      <w:pPr>
        <w:pStyle w:val="ListParagraph"/>
        <w:numPr>
          <w:ilvl w:val="0"/>
          <w:numId w:val="1"/>
        </w:numPr>
        <w:spacing w:line="480" w:lineRule="auto"/>
      </w:pPr>
      <w:r w:rsidRPr="00CF7DDA">
        <w:t>City, State</w:t>
      </w:r>
    </w:p>
    <w:p w14:paraId="5E9D14F0" w14:textId="77777777" w:rsidR="00A63E85" w:rsidRPr="00CF7DDA" w:rsidRDefault="006E5CBA" w:rsidP="000F36B5">
      <w:pPr>
        <w:pStyle w:val="ListParagraph"/>
        <w:numPr>
          <w:ilvl w:val="0"/>
          <w:numId w:val="1"/>
        </w:numPr>
        <w:spacing w:line="480" w:lineRule="auto"/>
      </w:pPr>
      <w:r w:rsidRPr="00CF7DDA">
        <w:t>Work Phone</w:t>
      </w:r>
      <w:r w:rsidR="00474928" w:rsidRPr="00CF7DDA">
        <w:t xml:space="preserve"> #                                                       </w:t>
      </w:r>
      <w:r w:rsidR="008D0DAA" w:rsidRPr="00CF7DDA">
        <w:t>Cell P</w:t>
      </w:r>
      <w:r w:rsidR="00474928" w:rsidRPr="00CF7DDA">
        <w:t>hone #</w:t>
      </w:r>
    </w:p>
    <w:p w14:paraId="4B391D0B" w14:textId="77777777" w:rsidR="006E5CBA" w:rsidRPr="00CF7DDA" w:rsidRDefault="006E5CBA" w:rsidP="000F36B5">
      <w:pPr>
        <w:pStyle w:val="ListParagraph"/>
        <w:numPr>
          <w:ilvl w:val="0"/>
          <w:numId w:val="1"/>
        </w:numPr>
        <w:spacing w:line="480" w:lineRule="auto"/>
      </w:pPr>
      <w:r w:rsidRPr="00CF7DDA">
        <w:t xml:space="preserve">Email </w:t>
      </w:r>
      <w:r w:rsidR="00B2530A" w:rsidRPr="00CF7DDA">
        <w:t>A</w:t>
      </w:r>
      <w:r w:rsidRPr="00CF7DDA">
        <w:t>ddress</w:t>
      </w:r>
      <w:r w:rsidR="00B2530A" w:rsidRPr="00CF7DDA">
        <w:t xml:space="preserve"> Y</w:t>
      </w:r>
      <w:r w:rsidRPr="00CF7DDA">
        <w:t xml:space="preserve">ou </w:t>
      </w:r>
      <w:r w:rsidR="00B2530A" w:rsidRPr="00CF7DDA">
        <w:t>C</w:t>
      </w:r>
      <w:r w:rsidRPr="00CF7DDA">
        <w:t xml:space="preserve">heck </w:t>
      </w:r>
      <w:r w:rsidR="00B2530A" w:rsidRPr="00CF7DDA">
        <w:t>F</w:t>
      </w:r>
      <w:r w:rsidRPr="00CF7DDA">
        <w:t>requently</w:t>
      </w:r>
    </w:p>
    <w:p w14:paraId="691C1160" w14:textId="729FFAF2" w:rsidR="006E5CBA" w:rsidRPr="00CF7DDA" w:rsidRDefault="00B2530A" w:rsidP="00580767">
      <w:pPr>
        <w:pStyle w:val="ListParagraph"/>
        <w:numPr>
          <w:ilvl w:val="0"/>
          <w:numId w:val="1"/>
        </w:numPr>
        <w:spacing w:line="480" w:lineRule="auto"/>
      </w:pPr>
      <w:r w:rsidRPr="00CF7DDA">
        <w:t>Indicate the P</w:t>
      </w:r>
      <w:r w:rsidR="00474928" w:rsidRPr="00CF7DDA">
        <w:t xml:space="preserve">referred Way to Contact You </w:t>
      </w:r>
      <w:r w:rsidR="002D620C" w:rsidRPr="00CF7DDA">
        <w:t xml:space="preserve"> </w:t>
      </w:r>
      <w:r w:rsidR="00A20637">
        <w:t xml:space="preserve"> </w:t>
      </w:r>
      <w:r w:rsidR="002D620C" w:rsidRPr="00CF7DDA">
        <w:t>______</w:t>
      </w:r>
      <w:r w:rsidR="00A20637">
        <w:t>___</w:t>
      </w:r>
      <w:r w:rsidR="00474928" w:rsidRPr="00CF7DDA">
        <w:t xml:space="preserve"> Work  </w:t>
      </w:r>
      <w:r w:rsidR="002D620C" w:rsidRPr="00CF7DDA">
        <w:t xml:space="preserve">   </w:t>
      </w:r>
      <w:r w:rsidR="00A20637">
        <w:t>_________</w:t>
      </w:r>
      <w:r w:rsidR="00474928" w:rsidRPr="00CF7DDA">
        <w:t xml:space="preserve"> Cell Phone</w:t>
      </w:r>
      <w:r w:rsidR="00EB5C55" w:rsidRPr="00CF7DDA">
        <w:t xml:space="preserve"> </w:t>
      </w:r>
    </w:p>
    <w:p w14:paraId="25CC7DF8" w14:textId="77777777" w:rsidR="00CF7DDA" w:rsidRDefault="00CF7DDA" w:rsidP="003D0308">
      <w:pPr>
        <w:spacing w:after="0" w:line="240" w:lineRule="auto"/>
        <w:ind w:left="360"/>
        <w:rPr>
          <w:b/>
        </w:rPr>
      </w:pPr>
    </w:p>
    <w:p w14:paraId="12FE4EF9" w14:textId="7AEE7C6A" w:rsidR="007D11F7" w:rsidRPr="00CF7DDA" w:rsidRDefault="007D11F7" w:rsidP="003D0308">
      <w:pPr>
        <w:spacing w:after="0" w:line="240" w:lineRule="auto"/>
        <w:ind w:left="360"/>
      </w:pPr>
      <w:r w:rsidRPr="00CF7DDA">
        <w:rPr>
          <w:b/>
        </w:rPr>
        <w:t xml:space="preserve">Please Answer the </w:t>
      </w:r>
      <w:r w:rsidR="00CD1905" w:rsidRPr="00CF7DDA">
        <w:rPr>
          <w:b/>
        </w:rPr>
        <w:t>Following</w:t>
      </w:r>
      <w:r w:rsidR="001864CF" w:rsidRPr="00CF7DDA">
        <w:rPr>
          <w:b/>
        </w:rPr>
        <w:t xml:space="preserve"> </w:t>
      </w:r>
      <w:r w:rsidR="001864CF" w:rsidRPr="00CF7DDA">
        <w:t>(Your responses will help us determine your interest in this emerging area</w:t>
      </w:r>
      <w:r w:rsidR="003D0308" w:rsidRPr="00CF7DDA">
        <w:t>.)</w:t>
      </w:r>
    </w:p>
    <w:p w14:paraId="14B28079" w14:textId="77777777" w:rsidR="003D0308" w:rsidRPr="00CF7DDA" w:rsidRDefault="003D0308" w:rsidP="003D0308">
      <w:pPr>
        <w:spacing w:after="0" w:line="240" w:lineRule="auto"/>
        <w:ind w:left="360"/>
        <w:rPr>
          <w:b/>
        </w:rPr>
      </w:pPr>
    </w:p>
    <w:p w14:paraId="2B997F66" w14:textId="77777777" w:rsidR="00700EB6" w:rsidRDefault="001864CF" w:rsidP="001864CF">
      <w:pPr>
        <w:pStyle w:val="ListParagraph"/>
        <w:numPr>
          <w:ilvl w:val="0"/>
          <w:numId w:val="1"/>
        </w:numPr>
        <w:spacing w:line="480" w:lineRule="auto"/>
      </w:pPr>
      <w:r w:rsidRPr="00CF7DDA">
        <w:t xml:space="preserve">Are you currently teaching cybersecurity?  Y   N    </w:t>
      </w:r>
      <w:r w:rsidR="00A20637">
        <w:t xml:space="preserve"> </w:t>
      </w:r>
    </w:p>
    <w:p w14:paraId="24886D93" w14:textId="3AB92CA5" w:rsidR="001864CF" w:rsidRDefault="001864CF" w:rsidP="001864CF">
      <w:pPr>
        <w:pStyle w:val="ListParagraph"/>
        <w:numPr>
          <w:ilvl w:val="0"/>
          <w:numId w:val="1"/>
        </w:numPr>
        <w:spacing w:line="480" w:lineRule="auto"/>
      </w:pPr>
      <w:r w:rsidRPr="00CF7DDA">
        <w:t xml:space="preserve">If </w:t>
      </w:r>
      <w:proofErr w:type="gramStart"/>
      <w:r w:rsidRPr="00CF7DDA">
        <w:t>Yes</w:t>
      </w:r>
      <w:proofErr w:type="gramEnd"/>
      <w:r w:rsidRPr="00CF7DDA">
        <w:t>, please describe what you are teaching.</w:t>
      </w:r>
      <w:r w:rsidR="00CF7DDA">
        <w:t xml:space="preserve"> </w:t>
      </w:r>
    </w:p>
    <w:p w14:paraId="59D62B2A" w14:textId="77777777" w:rsidR="00CF7DDA" w:rsidRDefault="00CF7DDA" w:rsidP="00CF7DDA">
      <w:pPr>
        <w:spacing w:line="480" w:lineRule="auto"/>
      </w:pPr>
    </w:p>
    <w:p w14:paraId="31094A2B" w14:textId="77777777" w:rsidR="00CF7DDA" w:rsidRDefault="00CF7DDA" w:rsidP="00CF7DDA">
      <w:pPr>
        <w:spacing w:line="480" w:lineRule="auto"/>
      </w:pPr>
    </w:p>
    <w:p w14:paraId="4C6F1A81" w14:textId="77777777" w:rsidR="00CF7DDA" w:rsidRPr="00CF7DDA" w:rsidRDefault="00CF7DDA" w:rsidP="00CF7DDA">
      <w:pPr>
        <w:spacing w:line="480" w:lineRule="auto"/>
      </w:pPr>
    </w:p>
    <w:p w14:paraId="34479827" w14:textId="6D590D59" w:rsidR="00CF7DDA" w:rsidRDefault="007D11F7" w:rsidP="00CF7DDA">
      <w:pPr>
        <w:pStyle w:val="ListParagraph"/>
        <w:numPr>
          <w:ilvl w:val="0"/>
          <w:numId w:val="1"/>
        </w:numPr>
        <w:spacing w:line="480" w:lineRule="auto"/>
      </w:pPr>
      <w:r w:rsidRPr="00CF7DDA">
        <w:t>Wh</w:t>
      </w:r>
      <w:r w:rsidR="001864CF" w:rsidRPr="00CF7DDA">
        <w:t>at</w:t>
      </w:r>
      <w:r w:rsidRPr="00CF7DDA">
        <w:t xml:space="preserve"> interest</w:t>
      </w:r>
      <w:r w:rsidR="001864CF" w:rsidRPr="00CF7DDA">
        <w:t>s you about</w:t>
      </w:r>
      <w:r w:rsidRPr="00CF7DDA">
        <w:t xml:space="preserve"> attending</w:t>
      </w:r>
      <w:r w:rsidR="00A20637">
        <w:t xml:space="preserve"> this</w:t>
      </w:r>
      <w:r w:rsidRPr="00CF7DDA">
        <w:t xml:space="preserve"> </w:t>
      </w:r>
      <w:r w:rsidR="00A1521F" w:rsidRPr="00CF7DDA">
        <w:t>CHCI</w:t>
      </w:r>
      <w:r w:rsidRPr="00CF7DDA">
        <w:t xml:space="preserve"> </w:t>
      </w:r>
      <w:r w:rsidR="00A1521F" w:rsidRPr="00CF7DDA">
        <w:t>B</w:t>
      </w:r>
      <w:r w:rsidRPr="00CF7DDA">
        <w:t xml:space="preserve">ootcamp?  </w:t>
      </w:r>
      <w:r w:rsidR="00CF7DDA">
        <w:t xml:space="preserve">(Minimum of 25 words) </w:t>
      </w:r>
    </w:p>
    <w:p w14:paraId="69115AD2" w14:textId="77777777" w:rsidR="00CF7DDA" w:rsidRDefault="00CF7DDA" w:rsidP="00CF7DDA">
      <w:pPr>
        <w:spacing w:line="480" w:lineRule="auto"/>
      </w:pPr>
    </w:p>
    <w:p w14:paraId="5D589A42" w14:textId="77777777" w:rsidR="00CF7DDA" w:rsidRDefault="00CF7DDA" w:rsidP="00CF7DDA">
      <w:pPr>
        <w:spacing w:line="480" w:lineRule="auto"/>
      </w:pPr>
    </w:p>
    <w:p w14:paraId="2B22B630" w14:textId="77777777" w:rsidR="00CF7DDA" w:rsidRDefault="00CF7DDA" w:rsidP="00CF7DDA">
      <w:pPr>
        <w:spacing w:line="480" w:lineRule="auto"/>
      </w:pPr>
    </w:p>
    <w:p w14:paraId="6DB40B9A" w14:textId="77777777" w:rsidR="00CF7DDA" w:rsidRPr="00CF7DDA" w:rsidRDefault="00CF7DDA" w:rsidP="00CF7DDA">
      <w:pPr>
        <w:spacing w:line="480" w:lineRule="auto"/>
      </w:pPr>
    </w:p>
    <w:p w14:paraId="16BC10D9" w14:textId="2495F770" w:rsidR="007E241C" w:rsidRDefault="007D11F7" w:rsidP="00CF7DDA">
      <w:pPr>
        <w:pStyle w:val="ListParagraph"/>
        <w:numPr>
          <w:ilvl w:val="0"/>
          <w:numId w:val="1"/>
        </w:numPr>
        <w:spacing w:line="240" w:lineRule="auto"/>
      </w:pPr>
      <w:r w:rsidRPr="00CF7DDA">
        <w:t xml:space="preserve">How </w:t>
      </w:r>
      <w:r w:rsidR="001864CF" w:rsidRPr="00CF7DDA">
        <w:t>do you think</w:t>
      </w:r>
      <w:r w:rsidRPr="00CF7DDA">
        <w:t xml:space="preserve"> you </w:t>
      </w:r>
      <w:r w:rsidR="001864CF" w:rsidRPr="00CF7DDA">
        <w:t xml:space="preserve">might </w:t>
      </w:r>
      <w:r w:rsidRPr="00CF7DDA">
        <w:t xml:space="preserve">integrate </w:t>
      </w:r>
      <w:r w:rsidR="001864CF" w:rsidRPr="00CF7DDA">
        <w:t xml:space="preserve">what you gain from </w:t>
      </w:r>
      <w:r w:rsidRPr="00CF7DDA">
        <w:t>th</w:t>
      </w:r>
      <w:r w:rsidR="001864CF" w:rsidRPr="00CF7DDA">
        <w:t>e CHCI Bootcamp</w:t>
      </w:r>
      <w:r w:rsidRPr="00CF7DDA">
        <w:t xml:space="preserve"> into your instructional program(s)?</w:t>
      </w:r>
      <w:r w:rsidR="00CF7DDA">
        <w:t xml:space="preserve"> (Minimum of 25 words)</w:t>
      </w:r>
    </w:p>
    <w:p w14:paraId="0319EA78" w14:textId="77777777" w:rsidR="00CF7DDA" w:rsidRDefault="00CF7DDA" w:rsidP="00CF7DDA">
      <w:pPr>
        <w:spacing w:line="240" w:lineRule="auto"/>
      </w:pPr>
    </w:p>
    <w:p w14:paraId="602BA00C" w14:textId="77777777" w:rsidR="00CF7DDA" w:rsidRDefault="00CF7DDA" w:rsidP="00CF7DDA">
      <w:pPr>
        <w:spacing w:line="240" w:lineRule="auto"/>
      </w:pPr>
    </w:p>
    <w:p w14:paraId="0C621349" w14:textId="77777777" w:rsidR="00A20637" w:rsidRDefault="00A20637" w:rsidP="00CF7DDA">
      <w:pPr>
        <w:spacing w:line="240" w:lineRule="auto"/>
      </w:pPr>
    </w:p>
    <w:p w14:paraId="298A860D" w14:textId="77777777" w:rsidR="00A20637" w:rsidRDefault="00A20637" w:rsidP="00CF7DDA">
      <w:pPr>
        <w:spacing w:line="240" w:lineRule="auto"/>
      </w:pPr>
    </w:p>
    <w:p w14:paraId="2F2E0DAE" w14:textId="77777777" w:rsidR="00CF7DDA" w:rsidRDefault="00CF7DDA" w:rsidP="00CF7DDA">
      <w:pPr>
        <w:spacing w:line="240" w:lineRule="auto"/>
      </w:pPr>
    </w:p>
    <w:p w14:paraId="79E9E99A" w14:textId="77777777" w:rsidR="0034222D" w:rsidRDefault="0034222D" w:rsidP="00CF7DDA">
      <w:pPr>
        <w:spacing w:line="240" w:lineRule="auto"/>
      </w:pPr>
    </w:p>
    <w:p w14:paraId="14CF9412" w14:textId="77777777" w:rsidR="00CF7DDA" w:rsidRPr="00CF7DDA" w:rsidRDefault="00CF7DDA" w:rsidP="00CF7DDA">
      <w:pPr>
        <w:spacing w:line="240" w:lineRule="auto"/>
      </w:pPr>
    </w:p>
    <w:p w14:paraId="47DF19C4" w14:textId="77777777" w:rsidR="007E241C" w:rsidRPr="00CF7DDA" w:rsidRDefault="007E241C" w:rsidP="007E241C">
      <w:pPr>
        <w:autoSpaceDE w:val="0"/>
        <w:autoSpaceDN w:val="0"/>
        <w:adjustRightInd w:val="0"/>
        <w:ind w:left="360"/>
      </w:pPr>
      <w:r w:rsidRPr="00CF7DDA">
        <w:t xml:space="preserve">I verify that all the information I have provided in this </w:t>
      </w:r>
      <w:r w:rsidR="00043089" w:rsidRPr="00CF7DDA">
        <w:t>application</w:t>
      </w:r>
      <w:r w:rsidRPr="00CF7DDA">
        <w:t xml:space="preserve"> is true to the best of my knowledge.</w:t>
      </w:r>
    </w:p>
    <w:p w14:paraId="54EC523D" w14:textId="26AD5E39" w:rsidR="007E241C" w:rsidRPr="00CF7DDA" w:rsidRDefault="007E241C" w:rsidP="007E241C">
      <w:pPr>
        <w:pStyle w:val="ListParagraph"/>
        <w:autoSpaceDE w:val="0"/>
        <w:autoSpaceDN w:val="0"/>
        <w:adjustRightInd w:val="0"/>
      </w:pPr>
      <w:r w:rsidRPr="00CF7DDA">
        <w:t>X_______________________________________________</w:t>
      </w:r>
      <w:r w:rsidR="00621E67" w:rsidRPr="00CF7DDA">
        <w:t>_____________________________</w:t>
      </w:r>
    </w:p>
    <w:p w14:paraId="091BC66E" w14:textId="640487B2" w:rsidR="007E241C" w:rsidRPr="00CF7DDA" w:rsidRDefault="007E241C" w:rsidP="007E241C">
      <w:pPr>
        <w:pStyle w:val="ListParagraph"/>
      </w:pPr>
      <w:r w:rsidRPr="00CF7DDA">
        <w:t>Your signatu</w:t>
      </w:r>
      <w:r w:rsidR="003831D2" w:rsidRPr="00CF7DDA">
        <w:t>re</w:t>
      </w:r>
      <w:r w:rsidR="003831D2" w:rsidRPr="00CF7DDA">
        <w:tab/>
      </w:r>
      <w:r w:rsidR="003831D2" w:rsidRPr="00CF7DDA">
        <w:tab/>
      </w:r>
      <w:r w:rsidR="003831D2" w:rsidRPr="00CF7DDA">
        <w:tab/>
      </w:r>
      <w:r w:rsidR="003831D2" w:rsidRPr="00CF7DDA">
        <w:tab/>
      </w:r>
      <w:r w:rsidR="003831D2" w:rsidRPr="00CF7DDA">
        <w:tab/>
      </w:r>
      <w:r w:rsidR="003831D2" w:rsidRPr="00CF7DDA">
        <w:tab/>
      </w:r>
      <w:r w:rsidR="003831D2" w:rsidRPr="00CF7DDA">
        <w:tab/>
      </w:r>
      <w:r w:rsidRPr="00CF7DDA">
        <w:t>Date</w:t>
      </w:r>
    </w:p>
    <w:p w14:paraId="1DCB3D84" w14:textId="77777777" w:rsidR="00811629" w:rsidRPr="00CF7DDA" w:rsidRDefault="00811629" w:rsidP="008D0DAA">
      <w:pPr>
        <w:spacing w:after="0" w:line="240" w:lineRule="auto"/>
        <w:rPr>
          <w:b/>
          <w:sz w:val="24"/>
          <w:szCs w:val="24"/>
        </w:rPr>
      </w:pPr>
    </w:p>
    <w:p w14:paraId="1903B0DF" w14:textId="77777777" w:rsidR="00811629" w:rsidRPr="00CF7DDA" w:rsidRDefault="00811629" w:rsidP="008D0DAA">
      <w:pPr>
        <w:spacing w:after="0" w:line="240" w:lineRule="auto"/>
        <w:rPr>
          <w:b/>
          <w:sz w:val="24"/>
          <w:szCs w:val="24"/>
        </w:rPr>
      </w:pPr>
    </w:p>
    <w:p w14:paraId="09981C64" w14:textId="1EAC66FF" w:rsidR="00C03087" w:rsidRDefault="00501E94" w:rsidP="008D0DAA">
      <w:pPr>
        <w:spacing w:after="0" w:line="240" w:lineRule="auto"/>
        <w:rPr>
          <w:rStyle w:val="Hyperlink"/>
          <w:b/>
          <w:sz w:val="24"/>
          <w:szCs w:val="24"/>
        </w:rPr>
      </w:pPr>
      <w:r w:rsidRPr="00CF7DDA">
        <w:rPr>
          <w:b/>
          <w:sz w:val="24"/>
          <w:szCs w:val="24"/>
        </w:rPr>
        <w:t>To complete you</w:t>
      </w:r>
      <w:r w:rsidR="000A0B85" w:rsidRPr="00CF7DDA">
        <w:rPr>
          <w:b/>
          <w:sz w:val="24"/>
          <w:szCs w:val="24"/>
        </w:rPr>
        <w:t xml:space="preserve">r </w:t>
      </w:r>
      <w:r w:rsidR="003732F1" w:rsidRPr="00CF7DDA">
        <w:rPr>
          <w:b/>
          <w:sz w:val="24"/>
          <w:szCs w:val="24"/>
        </w:rPr>
        <w:t>application: sign and date it</w:t>
      </w:r>
      <w:r w:rsidR="00EB285C" w:rsidRPr="00CF7DDA">
        <w:rPr>
          <w:b/>
          <w:sz w:val="24"/>
          <w:szCs w:val="24"/>
        </w:rPr>
        <w:t xml:space="preserve">. </w:t>
      </w:r>
      <w:r w:rsidR="00C03087" w:rsidRPr="00CF7DDA">
        <w:rPr>
          <w:b/>
          <w:sz w:val="24"/>
          <w:szCs w:val="24"/>
        </w:rPr>
        <w:t xml:space="preserve">Send </w:t>
      </w:r>
      <w:r w:rsidR="00A20637">
        <w:rPr>
          <w:b/>
          <w:sz w:val="24"/>
          <w:szCs w:val="24"/>
        </w:rPr>
        <w:t>the</w:t>
      </w:r>
      <w:r w:rsidR="00C03087" w:rsidRPr="00CF7DDA">
        <w:rPr>
          <w:b/>
          <w:sz w:val="24"/>
          <w:szCs w:val="24"/>
        </w:rPr>
        <w:t xml:space="preserve"> </w:t>
      </w:r>
      <w:r w:rsidR="008D0DAA" w:rsidRPr="00CF7DDA">
        <w:rPr>
          <w:b/>
          <w:sz w:val="24"/>
          <w:szCs w:val="24"/>
        </w:rPr>
        <w:t xml:space="preserve">completed </w:t>
      </w:r>
      <w:r w:rsidR="00A20637">
        <w:rPr>
          <w:b/>
          <w:sz w:val="24"/>
          <w:szCs w:val="24"/>
        </w:rPr>
        <w:t>application</w:t>
      </w:r>
      <w:r w:rsidR="00C03087" w:rsidRPr="00CF7DDA">
        <w:rPr>
          <w:b/>
          <w:sz w:val="24"/>
          <w:szCs w:val="24"/>
        </w:rPr>
        <w:t xml:space="preserve"> to Dr. Edna Reid, </w:t>
      </w:r>
      <w:hyperlink r:id="rId10" w:history="1">
        <w:r w:rsidR="00C03087" w:rsidRPr="00CF7DDA">
          <w:rPr>
            <w:rStyle w:val="Hyperlink"/>
            <w:b/>
            <w:sz w:val="24"/>
            <w:szCs w:val="24"/>
          </w:rPr>
          <w:t>reid2ef@jmu.edu</w:t>
        </w:r>
      </w:hyperlink>
    </w:p>
    <w:p w14:paraId="4AB58F57" w14:textId="77777777" w:rsidR="0037517A" w:rsidRDefault="0037517A" w:rsidP="008D0DAA">
      <w:pPr>
        <w:spacing w:after="0" w:line="240" w:lineRule="auto"/>
        <w:rPr>
          <w:rStyle w:val="Hyperlink"/>
          <w:b/>
          <w:sz w:val="24"/>
          <w:szCs w:val="24"/>
        </w:rPr>
      </w:pPr>
    </w:p>
    <w:p w14:paraId="2D80C354" w14:textId="608967A7" w:rsidR="00250D7D" w:rsidRPr="00C302EE" w:rsidRDefault="00250D7D" w:rsidP="00700EB6">
      <w:pPr>
        <w:rPr>
          <w:b/>
          <w:u w:val="single"/>
        </w:rPr>
      </w:pPr>
      <w:r w:rsidRPr="00C302EE">
        <w:rPr>
          <w:b/>
          <w:u w:val="single"/>
        </w:rPr>
        <w:t>Please note the following items.</w:t>
      </w:r>
    </w:p>
    <w:p w14:paraId="73E0F1A6" w14:textId="7CC9B09D" w:rsidR="00250D7D" w:rsidRPr="00C302EE" w:rsidRDefault="00250D7D" w:rsidP="00700EB6">
      <w:pPr>
        <w:rPr>
          <w:b/>
        </w:rPr>
      </w:pPr>
      <w:r w:rsidRPr="00C302EE">
        <w:rPr>
          <w:b/>
        </w:rPr>
        <w:t>A scanned version of the signed and completed application form is acceptable via email.</w:t>
      </w:r>
    </w:p>
    <w:p w14:paraId="76F42040" w14:textId="029A01BE" w:rsidR="00700EB6" w:rsidRPr="00C302EE" w:rsidRDefault="00C302EE" w:rsidP="00700EB6">
      <w:pPr>
        <w:rPr>
          <w:b/>
          <w:sz w:val="24"/>
          <w:szCs w:val="24"/>
        </w:rPr>
      </w:pPr>
      <w:r>
        <w:rPr>
          <w:b/>
        </w:rPr>
        <w:t>Bootcamp r</w:t>
      </w:r>
      <w:r w:rsidR="00700EB6" w:rsidRPr="00C302EE">
        <w:rPr>
          <w:b/>
        </w:rPr>
        <w:t>egistration opens Aug 12</w:t>
      </w:r>
      <w:r w:rsidR="00700EB6" w:rsidRPr="00C302EE">
        <w:rPr>
          <w:b/>
          <w:vertAlign w:val="superscript"/>
        </w:rPr>
        <w:t>th</w:t>
      </w:r>
      <w:r w:rsidR="00700EB6" w:rsidRPr="00C302EE">
        <w:rPr>
          <w:b/>
        </w:rPr>
        <w:t>, 2017 &amp; closes Aug 29</w:t>
      </w:r>
      <w:r w:rsidR="00700EB6" w:rsidRPr="00C302EE">
        <w:rPr>
          <w:b/>
          <w:vertAlign w:val="superscript"/>
        </w:rPr>
        <w:t>th</w:t>
      </w:r>
      <w:r w:rsidR="00700EB6" w:rsidRPr="00C302EE">
        <w:rPr>
          <w:b/>
        </w:rPr>
        <w:t xml:space="preserve"> </w:t>
      </w:r>
      <w:r w:rsidR="00527BCE" w:rsidRPr="00C302EE">
        <w:rPr>
          <w:b/>
        </w:rPr>
        <w:t>at</w:t>
      </w:r>
      <w:r>
        <w:rPr>
          <w:b/>
        </w:rPr>
        <w:t xml:space="preserve"> 11pm.</w:t>
      </w:r>
    </w:p>
    <w:p w14:paraId="41C0D253" w14:textId="0EA5CCC8" w:rsidR="0034222D" w:rsidRPr="00C302EE" w:rsidRDefault="00E12A42" w:rsidP="008D0D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application</w:t>
      </w:r>
      <w:r w:rsidR="00396B8C">
        <w:rPr>
          <w:b/>
          <w:sz w:val="24"/>
          <w:szCs w:val="24"/>
        </w:rPr>
        <w:t xml:space="preserve"> review process</w:t>
      </w:r>
      <w:r>
        <w:rPr>
          <w:b/>
          <w:sz w:val="24"/>
          <w:szCs w:val="24"/>
        </w:rPr>
        <w:t xml:space="preserve"> start</w:t>
      </w:r>
      <w:r w:rsidR="00396B8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on Aug 16</w:t>
      </w:r>
      <w:r w:rsidRPr="00E12A4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and s</w:t>
      </w:r>
      <w:r w:rsidR="0034222D" w:rsidRPr="00C302EE">
        <w:rPr>
          <w:b/>
          <w:sz w:val="24"/>
          <w:szCs w:val="24"/>
        </w:rPr>
        <w:t>uccessful applicants will be notified via email</w:t>
      </w:r>
      <w:r w:rsidR="00C302EE">
        <w:rPr>
          <w:b/>
          <w:sz w:val="24"/>
          <w:szCs w:val="24"/>
        </w:rPr>
        <w:t xml:space="preserve"> no later than Sept 1</w:t>
      </w:r>
      <w:r w:rsidR="00C302EE" w:rsidRPr="00C302EE">
        <w:rPr>
          <w:b/>
          <w:sz w:val="24"/>
          <w:szCs w:val="24"/>
          <w:vertAlign w:val="superscript"/>
        </w:rPr>
        <w:t>st</w:t>
      </w:r>
      <w:r w:rsidR="0034222D" w:rsidRPr="00C302EE">
        <w:rPr>
          <w:b/>
          <w:sz w:val="24"/>
          <w:szCs w:val="24"/>
        </w:rPr>
        <w:t>.</w:t>
      </w:r>
      <w:r w:rsidR="008C4789">
        <w:rPr>
          <w:b/>
          <w:sz w:val="24"/>
          <w:szCs w:val="24"/>
        </w:rPr>
        <w:t xml:space="preserve">  </w:t>
      </w:r>
    </w:p>
    <w:sectPr w:rsidR="0034222D" w:rsidRPr="00C302EE" w:rsidSect="001824D7">
      <w:headerReference w:type="default" r:id="rId11"/>
      <w:footerReference w:type="even" r:id="rId12"/>
      <w:footerReference w:type="default" r:id="rId13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F1149" w14:textId="77777777" w:rsidR="00A34EB7" w:rsidRDefault="00A34EB7" w:rsidP="00153E7E">
      <w:pPr>
        <w:spacing w:after="0" w:line="240" w:lineRule="auto"/>
      </w:pPr>
      <w:r>
        <w:separator/>
      </w:r>
    </w:p>
  </w:endnote>
  <w:endnote w:type="continuationSeparator" w:id="0">
    <w:p w14:paraId="2A30B581" w14:textId="77777777" w:rsidR="00A34EB7" w:rsidRDefault="00A34EB7" w:rsidP="0015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5AEA8" w14:textId="77777777" w:rsidR="00207302" w:rsidRDefault="00207302" w:rsidP="00B765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96B11E" w14:textId="77777777" w:rsidR="00207302" w:rsidRDefault="00207302" w:rsidP="0020730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5686B" w14:textId="77777777" w:rsidR="00207302" w:rsidRDefault="00207302" w:rsidP="00B765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5B8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EE7041" w14:textId="77777777" w:rsidR="00207302" w:rsidRDefault="00207302" w:rsidP="002073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C7C0D" w14:textId="77777777" w:rsidR="00A34EB7" w:rsidRDefault="00A34EB7" w:rsidP="00153E7E">
      <w:pPr>
        <w:spacing w:after="0" w:line="240" w:lineRule="auto"/>
      </w:pPr>
      <w:r>
        <w:separator/>
      </w:r>
    </w:p>
  </w:footnote>
  <w:footnote w:type="continuationSeparator" w:id="0">
    <w:p w14:paraId="3DE9489B" w14:textId="77777777" w:rsidR="00A34EB7" w:rsidRDefault="00A34EB7" w:rsidP="00153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9B08A" w14:textId="77777777" w:rsidR="00811629" w:rsidRDefault="00811629">
    <w:pPr>
      <w:pStyle w:val="Header"/>
    </w:pPr>
    <w:r>
      <w:t xml:space="preserve">                                  Cyber Hygiene &amp; Cyber Intel Bootcamp (Sept 9</w:t>
    </w:r>
    <w:r w:rsidRPr="00153E7E">
      <w:rPr>
        <w:vertAlign w:val="superscript"/>
      </w:rPr>
      <w:t>th</w:t>
    </w:r>
    <w:r>
      <w:t xml:space="preserve"> – Oct 25</w:t>
    </w:r>
    <w:r w:rsidRPr="00153E7E">
      <w:rPr>
        <w:vertAlign w:val="superscript"/>
      </w:rPr>
      <w:t>th</w:t>
    </w:r>
    <w:r>
      <w:t>, 2017)</w:t>
    </w:r>
  </w:p>
  <w:p w14:paraId="23E67E1E" w14:textId="77777777" w:rsidR="00811629" w:rsidRDefault="0081162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304C3"/>
    <w:multiLevelType w:val="hybridMultilevel"/>
    <w:tmpl w:val="09CC1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3E"/>
    <w:rsid w:val="00030B0F"/>
    <w:rsid w:val="0004128F"/>
    <w:rsid w:val="00043089"/>
    <w:rsid w:val="00051EB5"/>
    <w:rsid w:val="00076CD8"/>
    <w:rsid w:val="000A0B85"/>
    <w:rsid w:val="000F36B5"/>
    <w:rsid w:val="00136E28"/>
    <w:rsid w:val="00150FC8"/>
    <w:rsid w:val="00153E7E"/>
    <w:rsid w:val="001824D7"/>
    <w:rsid w:val="001864CF"/>
    <w:rsid w:val="00193F73"/>
    <w:rsid w:val="00207302"/>
    <w:rsid w:val="00216F7F"/>
    <w:rsid w:val="00250D7D"/>
    <w:rsid w:val="00276F08"/>
    <w:rsid w:val="002A6AA9"/>
    <w:rsid w:val="002D620C"/>
    <w:rsid w:val="00323CAD"/>
    <w:rsid w:val="003305C7"/>
    <w:rsid w:val="0034222D"/>
    <w:rsid w:val="00361910"/>
    <w:rsid w:val="00371342"/>
    <w:rsid w:val="003732F1"/>
    <w:rsid w:val="0037517A"/>
    <w:rsid w:val="003831D2"/>
    <w:rsid w:val="00396B8C"/>
    <w:rsid w:val="003A4098"/>
    <w:rsid w:val="003C3E88"/>
    <w:rsid w:val="003C4581"/>
    <w:rsid w:val="003C7606"/>
    <w:rsid w:val="003D0308"/>
    <w:rsid w:val="00404947"/>
    <w:rsid w:val="00470770"/>
    <w:rsid w:val="00474928"/>
    <w:rsid w:val="00487EC4"/>
    <w:rsid w:val="004B3B3C"/>
    <w:rsid w:val="004C540C"/>
    <w:rsid w:val="00501E94"/>
    <w:rsid w:val="00527BCE"/>
    <w:rsid w:val="0053558D"/>
    <w:rsid w:val="00580767"/>
    <w:rsid w:val="00581543"/>
    <w:rsid w:val="005A288D"/>
    <w:rsid w:val="005C323E"/>
    <w:rsid w:val="005F61AB"/>
    <w:rsid w:val="00621E67"/>
    <w:rsid w:val="0069048B"/>
    <w:rsid w:val="006B2B25"/>
    <w:rsid w:val="006D66E7"/>
    <w:rsid w:val="006E5CBA"/>
    <w:rsid w:val="00700EB6"/>
    <w:rsid w:val="00735F3A"/>
    <w:rsid w:val="007952E3"/>
    <w:rsid w:val="007B47D0"/>
    <w:rsid w:val="007D11F7"/>
    <w:rsid w:val="007E241C"/>
    <w:rsid w:val="00811629"/>
    <w:rsid w:val="00835B8E"/>
    <w:rsid w:val="0083783E"/>
    <w:rsid w:val="00841457"/>
    <w:rsid w:val="008C4789"/>
    <w:rsid w:val="008D0DAA"/>
    <w:rsid w:val="008D3325"/>
    <w:rsid w:val="008E183E"/>
    <w:rsid w:val="008F4517"/>
    <w:rsid w:val="0092166B"/>
    <w:rsid w:val="0092539D"/>
    <w:rsid w:val="00925F54"/>
    <w:rsid w:val="009514A7"/>
    <w:rsid w:val="009A4104"/>
    <w:rsid w:val="00A03E8E"/>
    <w:rsid w:val="00A1521F"/>
    <w:rsid w:val="00A20637"/>
    <w:rsid w:val="00A34D05"/>
    <w:rsid w:val="00A34EB7"/>
    <w:rsid w:val="00A3647F"/>
    <w:rsid w:val="00A63E85"/>
    <w:rsid w:val="00AB42B2"/>
    <w:rsid w:val="00B2530A"/>
    <w:rsid w:val="00B65347"/>
    <w:rsid w:val="00B67DF0"/>
    <w:rsid w:val="00B80821"/>
    <w:rsid w:val="00C03087"/>
    <w:rsid w:val="00C071E3"/>
    <w:rsid w:val="00C302EE"/>
    <w:rsid w:val="00CD1905"/>
    <w:rsid w:val="00CF4510"/>
    <w:rsid w:val="00CF7DDA"/>
    <w:rsid w:val="00D05F57"/>
    <w:rsid w:val="00D1617E"/>
    <w:rsid w:val="00D352F7"/>
    <w:rsid w:val="00D44531"/>
    <w:rsid w:val="00D60633"/>
    <w:rsid w:val="00DB0049"/>
    <w:rsid w:val="00DE74F3"/>
    <w:rsid w:val="00E12A42"/>
    <w:rsid w:val="00E30794"/>
    <w:rsid w:val="00E47258"/>
    <w:rsid w:val="00E6294B"/>
    <w:rsid w:val="00E63D1F"/>
    <w:rsid w:val="00EB285C"/>
    <w:rsid w:val="00EB5C55"/>
    <w:rsid w:val="00EC0CB6"/>
    <w:rsid w:val="00F06BF5"/>
    <w:rsid w:val="00F143D9"/>
    <w:rsid w:val="00F55639"/>
    <w:rsid w:val="00FA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E66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55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E7E"/>
  </w:style>
  <w:style w:type="paragraph" w:styleId="Footer">
    <w:name w:val="footer"/>
    <w:basedOn w:val="Normal"/>
    <w:link w:val="FooterChar"/>
    <w:uiPriority w:val="99"/>
    <w:unhideWhenUsed/>
    <w:rsid w:val="00153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E7E"/>
  </w:style>
  <w:style w:type="paragraph" w:styleId="ListParagraph">
    <w:name w:val="List Paragraph"/>
    <w:basedOn w:val="Normal"/>
    <w:uiPriority w:val="34"/>
    <w:qFormat/>
    <w:rsid w:val="00A63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8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5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28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85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85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8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8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14A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F7DDA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073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55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E7E"/>
  </w:style>
  <w:style w:type="paragraph" w:styleId="Footer">
    <w:name w:val="footer"/>
    <w:basedOn w:val="Normal"/>
    <w:link w:val="FooterChar"/>
    <w:uiPriority w:val="99"/>
    <w:unhideWhenUsed/>
    <w:rsid w:val="00153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E7E"/>
  </w:style>
  <w:style w:type="paragraph" w:styleId="ListParagraph">
    <w:name w:val="List Paragraph"/>
    <w:basedOn w:val="Normal"/>
    <w:uiPriority w:val="34"/>
    <w:qFormat/>
    <w:rsid w:val="00A63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8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5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28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85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85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8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8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14A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F7DDA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07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eid2ef@jmu.edu" TargetMode="External"/><Relationship Id="rId9" Type="http://schemas.openxmlformats.org/officeDocument/2006/relationships/hyperlink" Target="mailto:reid2ef@jmu.edu" TargetMode="External"/><Relationship Id="rId10" Type="http://schemas.openxmlformats.org/officeDocument/2006/relationships/hyperlink" Target="mailto:reid2ef@j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864</Words>
  <Characters>4930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Reid</dc:creator>
  <cp:keywords/>
  <dc:description/>
  <cp:lastModifiedBy>Lynn Radocha</cp:lastModifiedBy>
  <cp:revision>2</cp:revision>
  <cp:lastPrinted>2017-08-11T11:48:00Z</cp:lastPrinted>
  <dcterms:created xsi:type="dcterms:W3CDTF">2017-08-11T13:43:00Z</dcterms:created>
  <dcterms:modified xsi:type="dcterms:W3CDTF">2017-08-11T13:43:00Z</dcterms:modified>
</cp:coreProperties>
</file>