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B26" w:rsidRPr="00C07B38" w:rsidRDefault="00A313EB">
      <w:pPr>
        <w:pStyle w:val="Title"/>
        <w:rPr>
          <w:b/>
          <w:color w:val="7030A0"/>
          <w:sz w:val="32"/>
          <w:szCs w:val="32"/>
        </w:rPr>
      </w:pPr>
      <w:r>
        <w:rPr>
          <w:noProof/>
          <w:lang w:eastAsia="en-US"/>
          <w14:ligatures w14:val="none"/>
        </w:rPr>
        <w:drawing>
          <wp:anchor distT="0" distB="0" distL="114300" distR="114300" simplePos="0" relativeHeight="251658240" behindDoc="0" locked="0" layoutInCell="1" allowOverlap="1">
            <wp:simplePos x="0" y="0"/>
            <wp:positionH relativeFrom="column">
              <wp:posOffset>76200</wp:posOffset>
            </wp:positionH>
            <wp:positionV relativeFrom="paragraph">
              <wp:posOffset>300355</wp:posOffset>
            </wp:positionV>
            <wp:extent cx="1200150" cy="777875"/>
            <wp:effectExtent l="0" t="0" r="0" b="0"/>
            <wp:wrapNone/>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mes Madison Universit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0015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D3C" w:rsidRPr="00C07B38">
        <w:rPr>
          <w:b/>
          <w:color w:val="7030A0"/>
          <w:sz w:val="32"/>
          <w:szCs w:val="32"/>
        </w:rPr>
        <w:t xml:space="preserve">Small Purchase Charge Card Request </w:t>
      </w:r>
      <w:r w:rsidR="00C07B38" w:rsidRPr="00C07B38">
        <w:rPr>
          <w:b/>
          <w:color w:val="7030A0"/>
          <w:sz w:val="32"/>
          <w:szCs w:val="32"/>
        </w:rPr>
        <w:t>for Declining Balance Card Exception</w:t>
      </w:r>
    </w:p>
    <w:tbl>
      <w:tblPr>
        <w:tblW w:w="5000" w:type="pct"/>
        <w:tblLayout w:type="fixed"/>
        <w:tblCellMar>
          <w:left w:w="0" w:type="dxa"/>
          <w:right w:w="0" w:type="dxa"/>
        </w:tblCellMar>
        <w:tblLook w:val="04A0" w:firstRow="1" w:lastRow="0" w:firstColumn="1" w:lastColumn="0" w:noHBand="0" w:noVBand="1"/>
        <w:tblDescription w:val="Organization title"/>
      </w:tblPr>
      <w:tblGrid>
        <w:gridCol w:w="2247"/>
        <w:gridCol w:w="7113"/>
      </w:tblGrid>
      <w:tr w:rsidR="001E0B26">
        <w:tc>
          <w:tcPr>
            <w:tcW w:w="2245" w:type="dxa"/>
            <w:tcMar>
              <w:left w:w="0" w:type="dxa"/>
              <w:right w:w="0" w:type="dxa"/>
            </w:tcMar>
            <w:vAlign w:val="center"/>
          </w:tcPr>
          <w:p w:rsidR="001E0B26" w:rsidRDefault="001E0B26">
            <w:pPr>
              <w:spacing w:line="240" w:lineRule="auto"/>
            </w:pPr>
          </w:p>
        </w:tc>
        <w:tc>
          <w:tcPr>
            <w:tcW w:w="7105" w:type="dxa"/>
            <w:tcMar>
              <w:left w:w="0" w:type="dxa"/>
              <w:right w:w="0" w:type="dxa"/>
            </w:tcMar>
            <w:vAlign w:val="center"/>
          </w:tcPr>
          <w:p w:rsidR="001E0B26" w:rsidRPr="001F6D66" w:rsidRDefault="001F6D66" w:rsidP="001F6D66">
            <w:pPr>
              <w:pStyle w:val="Heading1"/>
              <w:spacing w:after="0"/>
              <w:rPr>
                <w:b/>
              </w:rPr>
            </w:pPr>
            <w:r w:rsidRPr="001F6D66">
              <w:rPr>
                <w:b/>
              </w:rPr>
              <w:t>Exception</w:t>
            </w:r>
            <w:r w:rsidR="007C263C">
              <w:rPr>
                <w:b/>
              </w:rPr>
              <w:t xml:space="preserve"> Period:</w:t>
            </w:r>
            <w:r w:rsidRPr="001F6D66">
              <w:rPr>
                <w:b/>
              </w:rPr>
              <w:t xml:space="preserve"> Fiscal Year 201</w:t>
            </w:r>
            <w:r w:rsidR="00FF073B">
              <w:rPr>
                <w:b/>
              </w:rPr>
              <w:t>9</w:t>
            </w:r>
          </w:p>
          <w:p w:rsidR="001F6D66" w:rsidRPr="001F6D66" w:rsidRDefault="001F6D66" w:rsidP="001F6D66"/>
        </w:tc>
      </w:tr>
    </w:tbl>
    <w:p w:rsidR="001E0B26" w:rsidRDefault="00E95D3C">
      <w:pPr>
        <w:pStyle w:val="Heading3"/>
      </w:pPr>
      <w:r>
        <w:t>Cardholder Information</w:t>
      </w:r>
      <w:bookmarkStart w:id="0" w:name="_GoBack"/>
      <w:bookmarkEnd w:id="0"/>
    </w:p>
    <w:tbl>
      <w:tblPr>
        <w:tblW w:w="5000" w:type="pct"/>
        <w:tblLayout w:type="fixed"/>
        <w:tblCellMar>
          <w:left w:w="0" w:type="dxa"/>
          <w:right w:w="0" w:type="dxa"/>
        </w:tblCellMar>
        <w:tblLook w:val="0420" w:firstRow="1" w:lastRow="0" w:firstColumn="0" w:lastColumn="0" w:noHBand="0" w:noVBand="1"/>
        <w:tblDescription w:val="Donor information"/>
      </w:tblPr>
      <w:tblGrid>
        <w:gridCol w:w="2162"/>
        <w:gridCol w:w="7198"/>
      </w:tblGrid>
      <w:tr w:rsidR="001E0B26" w:rsidTr="001F7C85">
        <w:tc>
          <w:tcPr>
            <w:tcW w:w="2162" w:type="dxa"/>
            <w:vAlign w:val="bottom"/>
          </w:tcPr>
          <w:p w:rsidR="001E0B26" w:rsidRDefault="00E95D3C">
            <w:pPr>
              <w:pStyle w:val="Heading4"/>
            </w:pPr>
            <w:r>
              <w:t>Name</w:t>
            </w:r>
          </w:p>
        </w:tc>
        <w:sdt>
          <w:sdtPr>
            <w:id w:val="1033148468"/>
            <w:placeholder>
              <w:docPart w:val="395B27AB65494B4FB898AB63E09AAAA0"/>
            </w:placeholder>
            <w:showingPlcHdr/>
            <w:text/>
          </w:sdtPr>
          <w:sdtEndPr/>
          <w:sdtContent>
            <w:tc>
              <w:tcPr>
                <w:tcW w:w="7198" w:type="dxa"/>
                <w:tcBorders>
                  <w:bottom w:val="single" w:sz="4" w:space="0" w:color="532477" w:themeColor="accent4" w:themeShade="BF"/>
                </w:tcBorders>
                <w:vAlign w:val="bottom"/>
              </w:tcPr>
              <w:p w:rsidR="001E0B26" w:rsidRDefault="001F7C85">
                <w:pPr>
                  <w:spacing w:line="240" w:lineRule="auto"/>
                </w:pPr>
                <w:r w:rsidRPr="007115F8">
                  <w:rPr>
                    <w:rStyle w:val="PlaceholderText"/>
                  </w:rPr>
                  <w:t>Click here to enter text.</w:t>
                </w:r>
              </w:p>
            </w:tc>
          </w:sdtContent>
        </w:sdt>
      </w:tr>
      <w:tr w:rsidR="001E0B26" w:rsidTr="001F7C85">
        <w:tc>
          <w:tcPr>
            <w:tcW w:w="2162" w:type="dxa"/>
            <w:vAlign w:val="bottom"/>
          </w:tcPr>
          <w:p w:rsidR="001E0B26" w:rsidRDefault="001F7C85">
            <w:pPr>
              <w:pStyle w:val="Heading4"/>
            </w:pPr>
            <w:r>
              <w:t>Department</w:t>
            </w:r>
          </w:p>
        </w:tc>
        <w:sdt>
          <w:sdtPr>
            <w:id w:val="-288519781"/>
            <w:placeholder>
              <w:docPart w:val="5DD0231925954C2E92847C6FEAD64617"/>
            </w:placeholder>
            <w:showingPlcHdr/>
            <w:text/>
          </w:sdtPr>
          <w:sdtEndPr/>
          <w:sdtContent>
            <w:tc>
              <w:tcPr>
                <w:tcW w:w="7198" w:type="dxa"/>
                <w:tcBorders>
                  <w:top w:val="single" w:sz="4" w:space="0" w:color="532477" w:themeColor="accent4" w:themeShade="BF"/>
                  <w:bottom w:val="single" w:sz="4" w:space="0" w:color="532477" w:themeColor="accent4" w:themeShade="BF"/>
                </w:tcBorders>
                <w:vAlign w:val="bottom"/>
              </w:tcPr>
              <w:p w:rsidR="001E0B26" w:rsidRDefault="001F7C85">
                <w:pPr>
                  <w:spacing w:line="240" w:lineRule="auto"/>
                </w:pPr>
                <w:r w:rsidRPr="007115F8">
                  <w:rPr>
                    <w:rStyle w:val="PlaceholderText"/>
                  </w:rPr>
                  <w:t>Click here to enter text.</w:t>
                </w:r>
              </w:p>
            </w:tc>
          </w:sdtContent>
        </w:sdt>
      </w:tr>
      <w:tr w:rsidR="001E0B26" w:rsidTr="001F7C85">
        <w:tc>
          <w:tcPr>
            <w:tcW w:w="2162" w:type="dxa"/>
            <w:vAlign w:val="bottom"/>
          </w:tcPr>
          <w:p w:rsidR="001E0B26" w:rsidRDefault="001F7C85">
            <w:pPr>
              <w:pStyle w:val="Heading4"/>
            </w:pPr>
            <w:r>
              <w:t>Department (Org) #</w:t>
            </w:r>
          </w:p>
        </w:tc>
        <w:sdt>
          <w:sdtPr>
            <w:id w:val="1141703377"/>
            <w:placeholder>
              <w:docPart w:val="0AC601DC88DB42F1B6638A57F46BF7E8"/>
            </w:placeholder>
            <w:showingPlcHdr/>
            <w:text/>
          </w:sdtPr>
          <w:sdtEndPr/>
          <w:sdtContent>
            <w:tc>
              <w:tcPr>
                <w:tcW w:w="7198" w:type="dxa"/>
                <w:tcBorders>
                  <w:top w:val="single" w:sz="4" w:space="0" w:color="532477" w:themeColor="accent4" w:themeShade="BF"/>
                  <w:bottom w:val="single" w:sz="4" w:space="0" w:color="532477" w:themeColor="accent4" w:themeShade="BF"/>
                </w:tcBorders>
                <w:vAlign w:val="bottom"/>
              </w:tcPr>
              <w:p w:rsidR="001E0B26" w:rsidRDefault="001F7C85">
                <w:pPr>
                  <w:spacing w:line="240" w:lineRule="auto"/>
                </w:pPr>
                <w:r w:rsidRPr="007115F8">
                  <w:rPr>
                    <w:rStyle w:val="PlaceholderText"/>
                  </w:rPr>
                  <w:t>Click here to enter text.</w:t>
                </w:r>
              </w:p>
            </w:tc>
          </w:sdtContent>
        </w:sdt>
      </w:tr>
    </w:tbl>
    <w:p w:rsidR="001E0B26" w:rsidRDefault="00C07B38">
      <w:pPr>
        <w:pStyle w:val="Heading3"/>
      </w:pPr>
      <w:r>
        <w:t>Declining Balance Card</w:t>
      </w:r>
      <w:r w:rsidR="001F7C85">
        <w:t xml:space="preserve"> Exception Information</w:t>
      </w:r>
    </w:p>
    <w:p w:rsidR="001E0B26" w:rsidRDefault="0045101C" w:rsidP="001F7C85">
      <w:r>
        <w:t xml:space="preserve">You must have the Declining Balance Card Exception approved by the SPCC Program Administrator before purchasing one.  </w:t>
      </w:r>
      <w:r w:rsidR="00C07B38">
        <w:t>Declining Balance Debit Cards are required to have logs kept with them</w:t>
      </w:r>
      <w:r w:rsidR="00B56F75">
        <w:t xml:space="preserve"> and you may not have more than $500 in DBC unless prior approval from Cash &amp; Investments.  </w:t>
      </w:r>
      <w:r w:rsidR="00C07B38">
        <w:t xml:space="preserve"> </w:t>
      </w:r>
      <w:r w:rsidR="00B56F75">
        <w:t xml:space="preserve">The funds loaded to the card(s) should be spent in the same fiscal year they are purchased. </w:t>
      </w:r>
      <w:r w:rsidR="00C07B38">
        <w:t xml:space="preserve"> The cards must be to a specific vendor and you cannot purchase generic </w:t>
      </w:r>
      <w:r w:rsidR="00B56F75">
        <w:t>cards</w:t>
      </w:r>
      <w:r w:rsidR="00C07B38">
        <w:t xml:space="preserve">.  </w:t>
      </w:r>
      <w:r>
        <w:t xml:space="preserve">The only way to purchase a Declining Balance Card is with the SPCC.  </w:t>
      </w:r>
      <w:r w:rsidR="00C07B38">
        <w:t>The Small Purchase Charge Cardholder who purchase</w:t>
      </w:r>
      <w:r w:rsidR="00A87E3A">
        <w:t>s</w:t>
      </w:r>
      <w:r w:rsidR="00C07B38">
        <w:t xml:space="preserve"> the Declining Balance Card must make sure the log and all receipts are kept with SPCC records.  All Declining Balance Cards </w:t>
      </w:r>
      <w:r w:rsidR="00B56F75">
        <w:t>will be</w:t>
      </w:r>
      <w:r w:rsidR="00C07B38">
        <w:t xml:space="preserve"> audit</w:t>
      </w:r>
      <w:r w:rsidR="00B56F75">
        <w:t>ed</w:t>
      </w:r>
      <w:r w:rsidR="00C07B38">
        <w:t xml:space="preserve">. </w:t>
      </w:r>
      <w:r w:rsidR="00B56F75">
        <w:t xml:space="preserve">Cards may not be used as incentives.   </w:t>
      </w:r>
      <w:r w:rsidR="00C07B38">
        <w:t xml:space="preserve">  </w:t>
      </w:r>
      <w:r>
        <w:t xml:space="preserve"> </w:t>
      </w:r>
    </w:p>
    <w:p w:rsidR="001F7C85" w:rsidRDefault="001F7C85" w:rsidP="001F7C85">
      <w:r>
        <w:t>State the needs of the cardholder to have this restriction lifted and the reasons for this exception:</w:t>
      </w:r>
    </w:p>
    <w:tbl>
      <w:tblPr>
        <w:tblW w:w="5000" w:type="pct"/>
        <w:tblLayout w:type="fixed"/>
        <w:tblCellMar>
          <w:left w:w="0" w:type="dxa"/>
          <w:right w:w="0" w:type="dxa"/>
        </w:tblCellMar>
        <w:tblLook w:val="0420" w:firstRow="1" w:lastRow="0" w:firstColumn="0" w:lastColumn="0" w:noHBand="0" w:noVBand="1"/>
      </w:tblPr>
      <w:tblGrid>
        <w:gridCol w:w="9360"/>
      </w:tblGrid>
      <w:tr w:rsidR="00AD679D" w:rsidTr="00AD679D">
        <w:sdt>
          <w:sdtPr>
            <w:id w:val="-1547451741"/>
            <w:placeholder>
              <w:docPart w:val="9F0F0251EE104CB7B1F6D182D76A1140"/>
            </w:placeholder>
            <w:showingPlcHdr/>
            <w:text/>
          </w:sdtPr>
          <w:sdtEndPr/>
          <w:sdtContent>
            <w:tc>
              <w:tcPr>
                <w:tcW w:w="9360" w:type="dxa"/>
                <w:tcBorders>
                  <w:bottom w:val="single" w:sz="4" w:space="0" w:color="532477" w:themeColor="accent4" w:themeShade="BF"/>
                </w:tcBorders>
                <w:vAlign w:val="bottom"/>
              </w:tcPr>
              <w:p w:rsidR="00AD679D" w:rsidRDefault="00AD679D" w:rsidP="001D62C0">
                <w:pPr>
                  <w:spacing w:line="240" w:lineRule="auto"/>
                </w:pPr>
                <w:r w:rsidRPr="007115F8">
                  <w:rPr>
                    <w:rStyle w:val="PlaceholderText"/>
                  </w:rPr>
                  <w:t>Click here to enter text.</w:t>
                </w:r>
              </w:p>
            </w:tc>
          </w:sdtContent>
        </w:sdt>
      </w:tr>
      <w:tr w:rsidR="00AD679D" w:rsidTr="00AD679D">
        <w:sdt>
          <w:sdtPr>
            <w:id w:val="858087476"/>
            <w:placeholder>
              <w:docPart w:val="62043634EC7C4FB79F87F74D0A930F2F"/>
            </w:placeholder>
            <w:showingPlcHdr/>
            <w:text/>
          </w:sdtPr>
          <w:sdtEndPr/>
          <w:sdtContent>
            <w:tc>
              <w:tcPr>
                <w:tcW w:w="9360" w:type="dxa"/>
                <w:tcBorders>
                  <w:bottom w:val="single" w:sz="4" w:space="0" w:color="532477" w:themeColor="accent4" w:themeShade="BF"/>
                </w:tcBorders>
                <w:vAlign w:val="bottom"/>
              </w:tcPr>
              <w:p w:rsidR="00AD679D" w:rsidRDefault="00AD679D" w:rsidP="001D62C0">
                <w:pPr>
                  <w:spacing w:line="240" w:lineRule="auto"/>
                </w:pPr>
                <w:r w:rsidRPr="00AD679D">
                  <w:rPr>
                    <w:rStyle w:val="PlaceholderText"/>
                    <w:color w:val="auto"/>
                  </w:rPr>
                  <w:t>Click here to enter text.</w:t>
                </w:r>
              </w:p>
            </w:tc>
          </w:sdtContent>
        </w:sdt>
      </w:tr>
    </w:tbl>
    <w:p w:rsidR="001E0B26" w:rsidRDefault="001E0B26"/>
    <w:tbl>
      <w:tblPr>
        <w:tblW w:w="5000" w:type="pct"/>
        <w:tblLayout w:type="fixed"/>
        <w:tblCellMar>
          <w:left w:w="0" w:type="dxa"/>
          <w:right w:w="0" w:type="dxa"/>
        </w:tblCellMar>
        <w:tblLook w:val="0420" w:firstRow="1" w:lastRow="0" w:firstColumn="0" w:lastColumn="0" w:noHBand="0" w:noVBand="1"/>
      </w:tblPr>
      <w:tblGrid>
        <w:gridCol w:w="2162"/>
        <w:gridCol w:w="7198"/>
      </w:tblGrid>
      <w:tr w:rsidR="006716CC" w:rsidTr="001D62C0">
        <w:trPr>
          <w:gridAfter w:val="1"/>
          <w:wAfter w:w="7198" w:type="dxa"/>
        </w:trPr>
        <w:tc>
          <w:tcPr>
            <w:tcW w:w="2162" w:type="dxa"/>
            <w:vAlign w:val="bottom"/>
          </w:tcPr>
          <w:p w:rsidR="006716CC" w:rsidRDefault="006716CC" w:rsidP="001D62C0">
            <w:pPr>
              <w:pStyle w:val="Heading4"/>
            </w:pPr>
            <w:r>
              <w:t>Signature of Cardholder</w:t>
            </w:r>
          </w:p>
        </w:tc>
      </w:tr>
      <w:tr w:rsidR="00AD679D" w:rsidTr="001D62C0">
        <w:tc>
          <w:tcPr>
            <w:tcW w:w="2162" w:type="dxa"/>
            <w:vAlign w:val="bottom"/>
          </w:tcPr>
          <w:p w:rsidR="00AD679D" w:rsidRDefault="00AD679D" w:rsidP="001D62C0">
            <w:pPr>
              <w:pStyle w:val="Heading4"/>
            </w:pPr>
            <w:r>
              <w:t>Printed Name of Supervisor</w:t>
            </w:r>
          </w:p>
        </w:tc>
        <w:sdt>
          <w:sdtPr>
            <w:id w:val="-946544788"/>
            <w:placeholder>
              <w:docPart w:val="745A0DAE089948D1B482C0FD4C85EB59"/>
            </w:placeholder>
            <w:showingPlcHdr/>
            <w:text/>
          </w:sdtPr>
          <w:sdtEndPr/>
          <w:sdtContent>
            <w:tc>
              <w:tcPr>
                <w:tcW w:w="7198" w:type="dxa"/>
                <w:tcBorders>
                  <w:top w:val="single" w:sz="4" w:space="0" w:color="532477" w:themeColor="accent4" w:themeShade="BF"/>
                  <w:bottom w:val="single" w:sz="4" w:space="0" w:color="532477" w:themeColor="accent4" w:themeShade="BF"/>
                </w:tcBorders>
                <w:vAlign w:val="bottom"/>
              </w:tcPr>
              <w:p w:rsidR="00AD679D" w:rsidRDefault="00AD679D" w:rsidP="001D62C0">
                <w:pPr>
                  <w:spacing w:line="240" w:lineRule="auto"/>
                </w:pPr>
                <w:r w:rsidRPr="007115F8">
                  <w:rPr>
                    <w:rStyle w:val="PlaceholderText"/>
                  </w:rPr>
                  <w:t>Click here to enter text.</w:t>
                </w:r>
              </w:p>
            </w:tc>
          </w:sdtContent>
        </w:sdt>
      </w:tr>
      <w:tr w:rsidR="00AD679D" w:rsidTr="001D62C0">
        <w:tc>
          <w:tcPr>
            <w:tcW w:w="2162" w:type="dxa"/>
            <w:vAlign w:val="bottom"/>
          </w:tcPr>
          <w:p w:rsidR="00AD679D" w:rsidRDefault="00AD679D" w:rsidP="001D62C0">
            <w:pPr>
              <w:pStyle w:val="Heading4"/>
            </w:pPr>
            <w:r>
              <w:t>Signature of Supervisor</w:t>
            </w:r>
          </w:p>
        </w:tc>
        <w:tc>
          <w:tcPr>
            <w:tcW w:w="7198" w:type="dxa"/>
            <w:tcBorders>
              <w:top w:val="single" w:sz="4" w:space="0" w:color="532477" w:themeColor="accent4" w:themeShade="BF"/>
              <w:bottom w:val="single" w:sz="4" w:space="0" w:color="532477" w:themeColor="accent4" w:themeShade="BF"/>
            </w:tcBorders>
            <w:vAlign w:val="bottom"/>
          </w:tcPr>
          <w:p w:rsidR="00AD679D" w:rsidRDefault="00AD679D" w:rsidP="006716CC">
            <w:pPr>
              <w:spacing w:line="240" w:lineRule="auto"/>
            </w:pPr>
          </w:p>
        </w:tc>
      </w:tr>
      <w:tr w:rsidR="00AD679D" w:rsidTr="001D62C0">
        <w:tc>
          <w:tcPr>
            <w:tcW w:w="2162" w:type="dxa"/>
            <w:vAlign w:val="bottom"/>
          </w:tcPr>
          <w:p w:rsidR="00AD679D" w:rsidRDefault="00AD679D" w:rsidP="001D62C0">
            <w:pPr>
              <w:pStyle w:val="Heading4"/>
            </w:pPr>
            <w:r>
              <w:t>Date:</w:t>
            </w:r>
          </w:p>
        </w:tc>
        <w:sdt>
          <w:sdtPr>
            <w:id w:val="-543357293"/>
            <w:placeholder>
              <w:docPart w:val="FC740662799A4A5AB2CB0F5415D26CB5"/>
            </w:placeholder>
            <w:showingPlcHdr/>
            <w:text/>
          </w:sdtPr>
          <w:sdtEndPr/>
          <w:sdtContent>
            <w:tc>
              <w:tcPr>
                <w:tcW w:w="7198" w:type="dxa"/>
                <w:tcBorders>
                  <w:bottom w:val="single" w:sz="4" w:space="0" w:color="532477" w:themeColor="accent4" w:themeShade="BF"/>
                </w:tcBorders>
                <w:vAlign w:val="bottom"/>
              </w:tcPr>
              <w:p w:rsidR="00AD679D" w:rsidRDefault="00AD679D" w:rsidP="001D62C0">
                <w:pPr>
                  <w:spacing w:line="240" w:lineRule="auto"/>
                </w:pPr>
                <w:r w:rsidRPr="007115F8">
                  <w:rPr>
                    <w:rStyle w:val="PlaceholderText"/>
                  </w:rPr>
                  <w:t>Click here to enter text.</w:t>
                </w:r>
              </w:p>
            </w:tc>
          </w:sdtContent>
        </w:sdt>
      </w:tr>
    </w:tbl>
    <w:p w:rsidR="001E0B26" w:rsidRDefault="00F572FA">
      <w:pPr>
        <w:contextualSpacing/>
      </w:pPr>
      <w:r>
        <w:rPr>
          <w:noProof/>
          <w:lang w:eastAsia="en-US"/>
          <w14:ligatures w14:val="none"/>
        </w:rPr>
        <mc:AlternateContent>
          <mc:Choice Requires="wps">
            <w:drawing>
              <wp:anchor distT="0" distB="0" distL="114300" distR="114300" simplePos="0" relativeHeight="251659264" behindDoc="1" locked="0" layoutInCell="1" allowOverlap="1">
                <wp:simplePos x="0" y="0"/>
                <wp:positionH relativeFrom="column">
                  <wp:posOffset>9525</wp:posOffset>
                </wp:positionH>
                <wp:positionV relativeFrom="paragraph">
                  <wp:posOffset>102235</wp:posOffset>
                </wp:positionV>
                <wp:extent cx="371475" cy="266700"/>
                <wp:effectExtent l="0" t="0" r="28575" b="19050"/>
                <wp:wrapTight wrapText="bothSides">
                  <wp:wrapPolygon edited="0">
                    <wp:start x="0" y="0"/>
                    <wp:lineTo x="0" y="21600"/>
                    <wp:lineTo x="22154" y="21600"/>
                    <wp:lineTo x="22154" y="0"/>
                    <wp:lineTo x="0" y="0"/>
                  </wp:wrapPolygon>
                </wp:wrapTight>
                <wp:docPr id="3" name="Rectangle 3"/>
                <wp:cNvGraphicFramePr/>
                <a:graphic xmlns:a="http://schemas.openxmlformats.org/drawingml/2006/main">
                  <a:graphicData uri="http://schemas.microsoft.com/office/word/2010/wordprocessingShape">
                    <wps:wsp>
                      <wps:cNvSpPr/>
                      <wps:spPr>
                        <a:xfrm>
                          <a:off x="0" y="0"/>
                          <a:ext cx="371475"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F9C75" id="Rectangle 3" o:spid="_x0000_s1026" style="position:absolute;margin-left:.75pt;margin-top:8.05pt;width:29.25pt;height:2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" filled="f" strokecolor="#37184f [1604]" strokeweight="1pt">
                <w10:wrap type="tight"/>
              </v:rect>
            </w:pict>
          </mc:Fallback>
        </mc:AlternateContent>
      </w:r>
    </w:p>
    <w:p w:rsidR="00FE1EF1" w:rsidRDefault="00F572FA">
      <w:pPr>
        <w:contextualSpacing/>
      </w:pPr>
      <w:r>
        <w:t>I have carry over funds from last fiscal year DBC.  Balance on card: _________________________________</w:t>
      </w:r>
    </w:p>
    <w:p w:rsidR="00F572FA" w:rsidRDefault="00F572FA">
      <w:pPr>
        <w:contextualSpacing/>
      </w:pPr>
    </w:p>
    <w:p w:rsidR="00AD679D" w:rsidRDefault="00AD679D">
      <w:pPr>
        <w:contextualSpacing/>
      </w:pPr>
      <w:r>
        <w:t xml:space="preserve">Please forward this form by scanning to </w:t>
      </w:r>
      <w:hyperlink r:id="rId10" w:history="1">
        <w:r w:rsidR="00111554" w:rsidRPr="00335B13">
          <w:rPr>
            <w:rStyle w:val="Hyperlink"/>
          </w:rPr>
          <w:t>appa@jmu.edu</w:t>
        </w:r>
      </w:hyperlink>
      <w:r w:rsidR="00111554">
        <w:t xml:space="preserve"> </w:t>
      </w:r>
      <w:r>
        <w:t xml:space="preserve">.  You will be </w:t>
      </w:r>
      <w:r w:rsidR="005156A3">
        <w:t>n</w:t>
      </w:r>
      <w:r>
        <w:t xml:space="preserve">otified by email within 3 business days of the status of your request.  If approved and you abuse this exception, this will be considered an infraction.  Please refer to the Penalties for Infractions list, which is available on the </w:t>
      </w:r>
      <w:r w:rsidR="0045101C">
        <w:t>Cash and Investments</w:t>
      </w:r>
      <w:r>
        <w:t xml:space="preserve"> Webpage: </w:t>
      </w:r>
      <w:hyperlink r:id="rId11" w:history="1">
        <w:r w:rsidR="0045101C" w:rsidRPr="00243575">
          <w:rPr>
            <w:rStyle w:val="Hyperlink"/>
          </w:rPr>
          <w:t>http://www.jmu.edu/financeoffice/accounting-operations-disbursements/cash-investments/spcc-program.shtml</w:t>
        </w:r>
      </w:hyperlink>
      <w:r w:rsidR="0045101C">
        <w:t xml:space="preserve"> </w:t>
      </w:r>
    </w:p>
    <w:p w:rsidR="00AD679D" w:rsidRDefault="00AD679D">
      <w:pPr>
        <w:contextualSpacing/>
      </w:pPr>
    </w:p>
    <w:p w:rsidR="00AD679D" w:rsidRDefault="00AD679D">
      <w:pPr>
        <w:contextualSpacing/>
      </w:pPr>
    </w:p>
    <w:p w:rsidR="00AD679D" w:rsidRDefault="00AD679D">
      <w:pPr>
        <w:contextualSpacing/>
      </w:pPr>
    </w:p>
    <w:p w:rsidR="00AD679D" w:rsidRDefault="00AD679D" w:rsidP="00AD679D">
      <w:pPr>
        <w:contextualSpacing/>
        <w:jc w:val="right"/>
      </w:pPr>
      <w:r>
        <w:t xml:space="preserve">Revision Date: </w:t>
      </w:r>
      <w:r w:rsidR="00282626">
        <w:t>September 11</w:t>
      </w:r>
      <w:r w:rsidR="00FF073B">
        <w:t>, 2018</w:t>
      </w:r>
    </w:p>
    <w:sectPr w:rsidR="00AD679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86F" w:rsidRDefault="00A7286F">
      <w:pPr>
        <w:spacing w:before="0" w:line="240" w:lineRule="auto"/>
      </w:pPr>
      <w:r>
        <w:separator/>
      </w:r>
    </w:p>
  </w:endnote>
  <w:endnote w:type="continuationSeparator" w:id="0">
    <w:p w:rsidR="00A7286F" w:rsidRDefault="00A7286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86F" w:rsidRDefault="00A7286F">
      <w:pPr>
        <w:spacing w:before="0" w:line="240" w:lineRule="auto"/>
      </w:pPr>
      <w:r>
        <w:separator/>
      </w:r>
    </w:p>
  </w:footnote>
  <w:footnote w:type="continuationSeparator" w:id="0">
    <w:p w:rsidR="00A7286F" w:rsidRDefault="00A7286F">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3C"/>
    <w:rsid w:val="00074BCD"/>
    <w:rsid w:val="000E111D"/>
    <w:rsid w:val="00111554"/>
    <w:rsid w:val="001121D9"/>
    <w:rsid w:val="00131B1E"/>
    <w:rsid w:val="001E0B26"/>
    <w:rsid w:val="001F6D66"/>
    <w:rsid w:val="001F7C85"/>
    <w:rsid w:val="00282626"/>
    <w:rsid w:val="00310F96"/>
    <w:rsid w:val="0045101C"/>
    <w:rsid w:val="004D1898"/>
    <w:rsid w:val="005156A3"/>
    <w:rsid w:val="006716CC"/>
    <w:rsid w:val="006B7B9A"/>
    <w:rsid w:val="006C4D2F"/>
    <w:rsid w:val="00725FE2"/>
    <w:rsid w:val="007C263C"/>
    <w:rsid w:val="008832E9"/>
    <w:rsid w:val="008C5EC6"/>
    <w:rsid w:val="008D4C1E"/>
    <w:rsid w:val="0095329E"/>
    <w:rsid w:val="00993A73"/>
    <w:rsid w:val="00A01293"/>
    <w:rsid w:val="00A313EB"/>
    <w:rsid w:val="00A7286F"/>
    <w:rsid w:val="00A87E3A"/>
    <w:rsid w:val="00AC49D7"/>
    <w:rsid w:val="00AD679D"/>
    <w:rsid w:val="00B56F75"/>
    <w:rsid w:val="00BA662A"/>
    <w:rsid w:val="00C07B38"/>
    <w:rsid w:val="00E95D3C"/>
    <w:rsid w:val="00F572FA"/>
    <w:rsid w:val="00FE1EF1"/>
    <w:rsid w:val="00FF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E9F1D5A-3394-410D-ADB5-F05A587C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right" w:pos="9360"/>
      </w:tabs>
      <w:spacing w:before="180" w:after="0"/>
    </w:pPr>
    <w:rPr>
      <w:kern w:val="21"/>
      <w:sz w:val="21"/>
      <w:szCs w:val="21"/>
      <w14:ligatures w14:val="standard"/>
    </w:rPr>
  </w:style>
  <w:style w:type="paragraph" w:styleId="Heading1">
    <w:name w:val="heading 1"/>
    <w:basedOn w:val="Normal"/>
    <w:next w:val="Normal"/>
    <w:qFormat/>
    <w:pPr>
      <w:keepNext/>
      <w:keepLines/>
      <w:spacing w:before="120" w:after="40" w:line="240" w:lineRule="auto"/>
      <w:outlineLvl w:val="0"/>
    </w:pPr>
    <w:rPr>
      <w:rFonts w:asciiTheme="majorHAnsi" w:eastAsiaTheme="majorEastAsia" w:hAnsiTheme="majorHAnsi" w:cstheme="majorBidi"/>
      <w:color w:val="7030A0" w:themeColor="accent1"/>
      <w:sz w:val="36"/>
      <w:szCs w:val="36"/>
    </w:rPr>
  </w:style>
  <w:style w:type="paragraph" w:styleId="Heading2">
    <w:name w:val="heading 2"/>
    <w:basedOn w:val="Normal"/>
    <w:next w:val="Normal"/>
    <w:unhideWhenUsed/>
    <w:qFormat/>
    <w:pPr>
      <w:keepNext/>
      <w:keepLines/>
      <w:spacing w:before="120" w:line="240" w:lineRule="auto"/>
      <w:outlineLvl w:val="1"/>
    </w:pPr>
    <w:rPr>
      <w:rFonts w:asciiTheme="majorHAnsi" w:eastAsiaTheme="majorEastAsia" w:hAnsiTheme="majorHAnsi" w:cstheme="majorBidi"/>
      <w:color w:val="7030A0" w:themeColor="accent2"/>
      <w:sz w:val="32"/>
      <w:szCs w:val="32"/>
    </w:rPr>
  </w:style>
  <w:style w:type="paragraph" w:styleId="Heading3">
    <w:name w:val="heading 3"/>
    <w:basedOn w:val="Normal"/>
    <w:next w:val="Normal"/>
    <w:unhideWhenUsed/>
    <w:qFormat/>
    <w:pPr>
      <w:keepNext/>
      <w:keepLines/>
      <w:spacing w:before="240" w:after="120" w:line="240" w:lineRule="auto"/>
      <w:outlineLvl w:val="2"/>
    </w:pPr>
    <w:rPr>
      <w:rFonts w:asciiTheme="majorHAnsi" w:eastAsiaTheme="majorEastAsia" w:hAnsiTheme="majorHAnsi" w:cstheme="majorBidi"/>
      <w:color w:val="7030A0" w:themeColor="accent3"/>
      <w:sz w:val="28"/>
      <w:szCs w:val="28"/>
    </w:rPr>
  </w:style>
  <w:style w:type="paragraph" w:styleId="Heading4">
    <w:name w:val="heading 4"/>
    <w:basedOn w:val="Normal"/>
    <w:next w:val="Normal"/>
    <w:unhideWhenUsed/>
    <w:qFormat/>
    <w:pPr>
      <w:spacing w:before="100" w:line="240" w:lineRule="auto"/>
      <w:outlineLvl w:val="3"/>
    </w:pPr>
    <w:rPr>
      <w:rFonts w:asciiTheme="majorHAnsi" w:eastAsiaTheme="majorEastAsia" w:hAnsiTheme="majorHAnsi" w:cstheme="majorBidi"/>
      <w:color w:val="7030A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spacing w:line="204" w:lineRule="auto"/>
      <w:contextualSpacing/>
      <w:jc w:val="right"/>
    </w:pPr>
    <w:rPr>
      <w:rFonts w:asciiTheme="majorHAnsi" w:eastAsiaTheme="majorEastAsia" w:hAnsiTheme="majorHAnsi" w:cstheme="majorBidi"/>
      <w:color w:val="7030A0" w:themeColor="text2"/>
      <w:spacing w:val="-15"/>
      <w:sz w:val="72"/>
      <w:szCs w:val="72"/>
    </w:rPr>
  </w:style>
  <w:style w:type="table" w:styleId="TableGrid">
    <w:name w:val="Table Grid"/>
    <w:basedOn w:val="TableNormal"/>
    <w:uiPriority w:val="39"/>
    <w:pPr>
      <w:spacing w:after="0" w:line="240" w:lineRule="auto"/>
    </w:pPr>
    <w:rPr>
      <w:kern w:val="21"/>
      <w:sz w:val="21"/>
      <w:szCs w:val="21"/>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s>
      <w:spacing w:before="0" w:line="240" w:lineRule="auto"/>
    </w:pPr>
  </w:style>
  <w:style w:type="character" w:customStyle="1" w:styleId="HeaderChar">
    <w:name w:val="Header Char"/>
    <w:basedOn w:val="DefaultParagraphFont"/>
    <w:link w:val="Header"/>
    <w:uiPriority w:val="99"/>
    <w:rPr>
      <w:rFonts w:asciiTheme="minorHAnsi" w:eastAsiaTheme="minorEastAsia" w:hAnsiTheme="minorHAnsi" w:cstheme="minorBidi"/>
      <w:kern w:val="21"/>
      <w:sz w:val="21"/>
      <w:szCs w:val="21"/>
      <w14:ligatures w14:val="standard"/>
    </w:rPr>
  </w:style>
  <w:style w:type="paragraph" w:styleId="Footer">
    <w:name w:val="footer"/>
    <w:basedOn w:val="Normal"/>
    <w:link w:val="FooterChar"/>
    <w:uiPriority w:val="99"/>
    <w:unhideWhenUsed/>
    <w:pPr>
      <w:tabs>
        <w:tab w:val="center" w:pos="4680"/>
      </w:tabs>
      <w:spacing w:before="0" w:line="240" w:lineRule="auto"/>
    </w:pPr>
  </w:style>
  <w:style w:type="character" w:customStyle="1" w:styleId="FooterChar">
    <w:name w:val="Footer Char"/>
    <w:basedOn w:val="DefaultParagraphFont"/>
    <w:link w:val="Footer"/>
    <w:uiPriority w:val="99"/>
    <w:rPr>
      <w:rFonts w:asciiTheme="minorHAnsi" w:eastAsiaTheme="minorEastAsia" w:hAnsiTheme="minorHAnsi" w:cstheme="minorBidi"/>
      <w:kern w:val="21"/>
      <w:sz w:val="21"/>
      <w:szCs w:val="21"/>
      <w14:ligatures w14:val="standard"/>
    </w:rPr>
  </w:style>
  <w:style w:type="character" w:styleId="Hyperlink">
    <w:name w:val="Hyperlink"/>
    <w:basedOn w:val="DefaultParagraphFont"/>
    <w:uiPriority w:val="99"/>
    <w:unhideWhenUsed/>
    <w:rsid w:val="00AD679D"/>
    <w:rPr>
      <w:color w:val="7030A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mu.edu/financeoffice/accounting-operations-disbursements/cash-investments/spcc-program.shtml" TargetMode="External"/><Relationship Id="rId5" Type="http://schemas.openxmlformats.org/officeDocument/2006/relationships/webSettings" Target="webSettings.xml"/><Relationship Id="rId10" Type="http://schemas.openxmlformats.org/officeDocument/2006/relationships/hyperlink" Target="mailto:appa@jmu.ed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injx\AppData\Roaming\Microsoft\Templates\Donation%20pledg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5A0DAE089948D1B482C0FD4C85EB59"/>
        <w:category>
          <w:name w:val="General"/>
          <w:gallery w:val="placeholder"/>
        </w:category>
        <w:types>
          <w:type w:val="bbPlcHdr"/>
        </w:types>
        <w:behaviors>
          <w:behavior w:val="content"/>
        </w:behaviors>
        <w:guid w:val="{99911561-9F71-414F-8602-E35316D879D6}"/>
      </w:docPartPr>
      <w:docPartBody>
        <w:p w:rsidR="005804AA" w:rsidRDefault="00FA69A0" w:rsidP="00FA69A0">
          <w:pPr>
            <w:pStyle w:val="745A0DAE089948D1B482C0FD4C85EB592"/>
          </w:pPr>
          <w:r w:rsidRPr="007115F8">
            <w:rPr>
              <w:rStyle w:val="PlaceholderText"/>
            </w:rPr>
            <w:t>Click here to enter text.</w:t>
          </w:r>
        </w:p>
      </w:docPartBody>
    </w:docPart>
    <w:docPart>
      <w:docPartPr>
        <w:name w:val="FC740662799A4A5AB2CB0F5415D26CB5"/>
        <w:category>
          <w:name w:val="General"/>
          <w:gallery w:val="placeholder"/>
        </w:category>
        <w:types>
          <w:type w:val="bbPlcHdr"/>
        </w:types>
        <w:behaviors>
          <w:behavior w:val="content"/>
        </w:behaviors>
        <w:guid w:val="{7ADF4BC4-EE75-4BB9-990F-16A24D19EB50}"/>
      </w:docPartPr>
      <w:docPartBody>
        <w:p w:rsidR="005804AA" w:rsidRDefault="00FA69A0" w:rsidP="00FA69A0">
          <w:pPr>
            <w:pStyle w:val="FC740662799A4A5AB2CB0F5415D26CB52"/>
          </w:pPr>
          <w:r w:rsidRPr="007115F8">
            <w:rPr>
              <w:rStyle w:val="PlaceholderText"/>
            </w:rPr>
            <w:t>Click here to enter text.</w:t>
          </w:r>
        </w:p>
      </w:docPartBody>
    </w:docPart>
    <w:docPart>
      <w:docPartPr>
        <w:name w:val="9F0F0251EE104CB7B1F6D182D76A1140"/>
        <w:category>
          <w:name w:val="General"/>
          <w:gallery w:val="placeholder"/>
        </w:category>
        <w:types>
          <w:type w:val="bbPlcHdr"/>
        </w:types>
        <w:behaviors>
          <w:behavior w:val="content"/>
        </w:behaviors>
        <w:guid w:val="{7045EBF1-145A-4DBD-990D-38219604ECF6}"/>
      </w:docPartPr>
      <w:docPartBody>
        <w:p w:rsidR="005804AA" w:rsidRDefault="00FA69A0" w:rsidP="00FA69A0">
          <w:pPr>
            <w:pStyle w:val="9F0F0251EE104CB7B1F6D182D76A11402"/>
          </w:pPr>
          <w:r w:rsidRPr="007115F8">
            <w:rPr>
              <w:rStyle w:val="PlaceholderText"/>
            </w:rPr>
            <w:t>Click here to enter text.</w:t>
          </w:r>
        </w:p>
      </w:docPartBody>
    </w:docPart>
    <w:docPart>
      <w:docPartPr>
        <w:name w:val="62043634EC7C4FB79F87F74D0A930F2F"/>
        <w:category>
          <w:name w:val="General"/>
          <w:gallery w:val="placeholder"/>
        </w:category>
        <w:types>
          <w:type w:val="bbPlcHdr"/>
        </w:types>
        <w:behaviors>
          <w:behavior w:val="content"/>
        </w:behaviors>
        <w:guid w:val="{D6517F8B-87AE-45EC-B00B-4C68DA2351A3}"/>
      </w:docPartPr>
      <w:docPartBody>
        <w:p w:rsidR="005804AA" w:rsidRDefault="00FA69A0" w:rsidP="00FA69A0">
          <w:pPr>
            <w:pStyle w:val="62043634EC7C4FB79F87F74D0A930F2F2"/>
          </w:pPr>
          <w:r w:rsidRPr="00AD679D">
            <w:rPr>
              <w:rStyle w:val="PlaceholderText"/>
            </w:rPr>
            <w:t>Click here to enter text.</w:t>
          </w:r>
        </w:p>
      </w:docPartBody>
    </w:docPart>
    <w:docPart>
      <w:docPartPr>
        <w:name w:val="395B27AB65494B4FB898AB63E09AAAA0"/>
        <w:category>
          <w:name w:val="General"/>
          <w:gallery w:val="placeholder"/>
        </w:category>
        <w:types>
          <w:type w:val="bbPlcHdr"/>
        </w:types>
        <w:behaviors>
          <w:behavior w:val="content"/>
        </w:behaviors>
        <w:guid w:val="{575F71EB-F991-4BE1-A227-1ABE8D705CE0}"/>
      </w:docPartPr>
      <w:docPartBody>
        <w:p w:rsidR="00C80C94" w:rsidRDefault="00FA69A0" w:rsidP="00FA69A0">
          <w:pPr>
            <w:pStyle w:val="395B27AB65494B4FB898AB63E09AAAA01"/>
          </w:pPr>
          <w:r w:rsidRPr="007115F8">
            <w:rPr>
              <w:rStyle w:val="PlaceholderText"/>
            </w:rPr>
            <w:t>Click here to enter text.</w:t>
          </w:r>
        </w:p>
      </w:docPartBody>
    </w:docPart>
    <w:docPart>
      <w:docPartPr>
        <w:name w:val="5DD0231925954C2E92847C6FEAD64617"/>
        <w:category>
          <w:name w:val="General"/>
          <w:gallery w:val="placeholder"/>
        </w:category>
        <w:types>
          <w:type w:val="bbPlcHdr"/>
        </w:types>
        <w:behaviors>
          <w:behavior w:val="content"/>
        </w:behaviors>
        <w:guid w:val="{55681F6F-58D9-4188-8F75-3FD16F7F479A}"/>
      </w:docPartPr>
      <w:docPartBody>
        <w:p w:rsidR="00C80C94" w:rsidRDefault="00FA69A0" w:rsidP="00FA69A0">
          <w:pPr>
            <w:pStyle w:val="5DD0231925954C2E92847C6FEAD646171"/>
          </w:pPr>
          <w:r w:rsidRPr="007115F8">
            <w:rPr>
              <w:rStyle w:val="PlaceholderText"/>
            </w:rPr>
            <w:t>Click here to enter text.</w:t>
          </w:r>
        </w:p>
      </w:docPartBody>
    </w:docPart>
    <w:docPart>
      <w:docPartPr>
        <w:name w:val="0AC601DC88DB42F1B6638A57F46BF7E8"/>
        <w:category>
          <w:name w:val="General"/>
          <w:gallery w:val="placeholder"/>
        </w:category>
        <w:types>
          <w:type w:val="bbPlcHdr"/>
        </w:types>
        <w:behaviors>
          <w:behavior w:val="content"/>
        </w:behaviors>
        <w:guid w:val="{865095FD-2D3C-45EA-84C0-6C4D70707B9D}"/>
      </w:docPartPr>
      <w:docPartBody>
        <w:p w:rsidR="00C80C94" w:rsidRDefault="00FA69A0" w:rsidP="00FA69A0">
          <w:pPr>
            <w:pStyle w:val="0AC601DC88DB42F1B6638A57F46BF7E81"/>
          </w:pPr>
          <w:r w:rsidRPr="007115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083"/>
    <w:rsid w:val="002D55D2"/>
    <w:rsid w:val="005804AA"/>
    <w:rsid w:val="00696083"/>
    <w:rsid w:val="006F32E2"/>
    <w:rsid w:val="00AD14E0"/>
    <w:rsid w:val="00C80C94"/>
    <w:rsid w:val="00FA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9A0"/>
    <w:rPr>
      <w:color w:val="808080"/>
    </w:rPr>
  </w:style>
  <w:style w:type="paragraph" w:customStyle="1" w:styleId="F68A280DD39E4A02B651414050666381">
    <w:name w:val="F68A280DD39E4A02B651414050666381"/>
  </w:style>
  <w:style w:type="paragraph" w:customStyle="1" w:styleId="283105AC525B4EE89D802069D65FFCDA">
    <w:name w:val="283105AC525B4EE89D802069D65FFCDA"/>
  </w:style>
  <w:style w:type="paragraph" w:customStyle="1" w:styleId="589833FE6DED416091799DA58A718AC1">
    <w:name w:val="589833FE6DED416091799DA58A718AC1"/>
  </w:style>
  <w:style w:type="paragraph" w:customStyle="1" w:styleId="CEFD45EA23B84C33B979902DE8E351D1">
    <w:name w:val="CEFD45EA23B84C33B979902DE8E351D1"/>
  </w:style>
  <w:style w:type="paragraph" w:customStyle="1" w:styleId="14A988479BF64B43820957893B8BAB30">
    <w:name w:val="14A988479BF64B43820957893B8BAB30"/>
  </w:style>
  <w:style w:type="paragraph" w:customStyle="1" w:styleId="08104A9B25A74112B942E7CDFC2830B0">
    <w:name w:val="08104A9B25A74112B942E7CDFC2830B0"/>
    <w:rsid w:val="00696083"/>
  </w:style>
  <w:style w:type="paragraph" w:customStyle="1" w:styleId="C414BE41FB434A4BBF9E8D5225B74E73">
    <w:name w:val="C414BE41FB434A4BBF9E8D5225B74E73"/>
    <w:rsid w:val="00696083"/>
  </w:style>
  <w:style w:type="paragraph" w:customStyle="1" w:styleId="008F5397DE8F4508BEFFA2113CA97B48">
    <w:name w:val="008F5397DE8F4508BEFFA2113CA97B48"/>
    <w:rsid w:val="00696083"/>
  </w:style>
  <w:style w:type="paragraph" w:customStyle="1" w:styleId="FAD7029EFF1045FBB4D693E8710D3834">
    <w:name w:val="FAD7029EFF1045FBB4D693E8710D3834"/>
    <w:rsid w:val="00696083"/>
  </w:style>
  <w:style w:type="paragraph" w:customStyle="1" w:styleId="745A0DAE089948D1B482C0FD4C85EB59">
    <w:name w:val="745A0DAE089948D1B482C0FD4C85EB59"/>
    <w:rsid w:val="00696083"/>
  </w:style>
  <w:style w:type="paragraph" w:customStyle="1" w:styleId="97CCDB1994BE4C9A92C0E9924639699F">
    <w:name w:val="97CCDB1994BE4C9A92C0E9924639699F"/>
    <w:rsid w:val="00696083"/>
  </w:style>
  <w:style w:type="paragraph" w:customStyle="1" w:styleId="FC740662799A4A5AB2CB0F5415D26CB5">
    <w:name w:val="FC740662799A4A5AB2CB0F5415D26CB5"/>
    <w:rsid w:val="00696083"/>
  </w:style>
  <w:style w:type="paragraph" w:customStyle="1" w:styleId="E925970C60734FDEB9366941D8BD6DFD">
    <w:name w:val="E925970C60734FDEB9366941D8BD6DFD"/>
    <w:rsid w:val="00696083"/>
  </w:style>
  <w:style w:type="paragraph" w:customStyle="1" w:styleId="3E6527C0FCFA494E9040CBE4A99C57A7">
    <w:name w:val="3E6527C0FCFA494E9040CBE4A99C57A7"/>
    <w:rsid w:val="00696083"/>
  </w:style>
  <w:style w:type="paragraph" w:customStyle="1" w:styleId="F25D2266602546B1B62A2DC64A46351C">
    <w:name w:val="F25D2266602546B1B62A2DC64A46351C"/>
    <w:rsid w:val="00696083"/>
  </w:style>
  <w:style w:type="paragraph" w:customStyle="1" w:styleId="9F0F0251EE104CB7B1F6D182D76A1140">
    <w:name w:val="9F0F0251EE104CB7B1F6D182D76A1140"/>
    <w:rsid w:val="00696083"/>
  </w:style>
  <w:style w:type="paragraph" w:customStyle="1" w:styleId="62043634EC7C4FB79F87F74D0A930F2F">
    <w:name w:val="62043634EC7C4FB79F87F74D0A930F2F"/>
    <w:rsid w:val="00696083"/>
  </w:style>
  <w:style w:type="paragraph" w:customStyle="1" w:styleId="9F8EB353947947A5945AF062E221EC6A">
    <w:name w:val="9F8EB353947947A5945AF062E221EC6A"/>
    <w:rsid w:val="005804AA"/>
  </w:style>
  <w:style w:type="paragraph" w:customStyle="1" w:styleId="395B27AB65494B4FB898AB63E09AAAA0">
    <w:name w:val="395B27AB65494B4FB898AB63E09AAAA0"/>
    <w:rsid w:val="002D55D2"/>
    <w:pPr>
      <w:tabs>
        <w:tab w:val="right" w:pos="9360"/>
      </w:tabs>
      <w:spacing w:before="180" w:after="0" w:line="276" w:lineRule="auto"/>
    </w:pPr>
    <w:rPr>
      <w:kern w:val="21"/>
      <w:sz w:val="21"/>
      <w:szCs w:val="21"/>
      <w:lang w:eastAsia="ja-JP"/>
      <w14:ligatures w14:val="standard"/>
    </w:rPr>
  </w:style>
  <w:style w:type="paragraph" w:customStyle="1" w:styleId="5DD0231925954C2E92847C6FEAD64617">
    <w:name w:val="5DD0231925954C2E92847C6FEAD64617"/>
    <w:rsid w:val="002D55D2"/>
    <w:pPr>
      <w:tabs>
        <w:tab w:val="right" w:pos="9360"/>
      </w:tabs>
      <w:spacing w:before="180" w:after="0" w:line="276" w:lineRule="auto"/>
    </w:pPr>
    <w:rPr>
      <w:kern w:val="21"/>
      <w:sz w:val="21"/>
      <w:szCs w:val="21"/>
      <w:lang w:eastAsia="ja-JP"/>
      <w14:ligatures w14:val="standard"/>
    </w:rPr>
  </w:style>
  <w:style w:type="paragraph" w:customStyle="1" w:styleId="0AC601DC88DB42F1B6638A57F46BF7E8">
    <w:name w:val="0AC601DC88DB42F1B6638A57F46BF7E8"/>
    <w:rsid w:val="002D55D2"/>
    <w:pPr>
      <w:tabs>
        <w:tab w:val="right" w:pos="9360"/>
      </w:tabs>
      <w:spacing w:before="180" w:after="0" w:line="276" w:lineRule="auto"/>
    </w:pPr>
    <w:rPr>
      <w:kern w:val="21"/>
      <w:sz w:val="21"/>
      <w:szCs w:val="21"/>
      <w:lang w:eastAsia="ja-JP"/>
      <w14:ligatures w14:val="standard"/>
    </w:rPr>
  </w:style>
  <w:style w:type="paragraph" w:customStyle="1" w:styleId="9F0F0251EE104CB7B1F6D182D76A11401">
    <w:name w:val="9F0F0251EE104CB7B1F6D182D76A11401"/>
    <w:rsid w:val="002D55D2"/>
    <w:pPr>
      <w:tabs>
        <w:tab w:val="right" w:pos="9360"/>
      </w:tabs>
      <w:spacing w:before="180" w:after="0" w:line="276" w:lineRule="auto"/>
    </w:pPr>
    <w:rPr>
      <w:kern w:val="21"/>
      <w:sz w:val="21"/>
      <w:szCs w:val="21"/>
      <w:lang w:eastAsia="ja-JP"/>
      <w14:ligatures w14:val="standard"/>
    </w:rPr>
  </w:style>
  <w:style w:type="paragraph" w:customStyle="1" w:styleId="62043634EC7C4FB79F87F74D0A930F2F1">
    <w:name w:val="62043634EC7C4FB79F87F74D0A930F2F1"/>
    <w:rsid w:val="002D55D2"/>
    <w:pPr>
      <w:tabs>
        <w:tab w:val="right" w:pos="9360"/>
      </w:tabs>
      <w:spacing w:before="180" w:after="0" w:line="276" w:lineRule="auto"/>
    </w:pPr>
    <w:rPr>
      <w:kern w:val="21"/>
      <w:sz w:val="21"/>
      <w:szCs w:val="21"/>
      <w:lang w:eastAsia="ja-JP"/>
      <w14:ligatures w14:val="standard"/>
    </w:rPr>
  </w:style>
  <w:style w:type="paragraph" w:customStyle="1" w:styleId="745A0DAE089948D1B482C0FD4C85EB591">
    <w:name w:val="745A0DAE089948D1B482C0FD4C85EB591"/>
    <w:rsid w:val="002D55D2"/>
    <w:pPr>
      <w:tabs>
        <w:tab w:val="right" w:pos="9360"/>
      </w:tabs>
      <w:spacing w:before="180" w:after="0" w:line="276" w:lineRule="auto"/>
    </w:pPr>
    <w:rPr>
      <w:kern w:val="21"/>
      <w:sz w:val="21"/>
      <w:szCs w:val="21"/>
      <w:lang w:eastAsia="ja-JP"/>
      <w14:ligatures w14:val="standard"/>
    </w:rPr>
  </w:style>
  <w:style w:type="paragraph" w:customStyle="1" w:styleId="FC740662799A4A5AB2CB0F5415D26CB51">
    <w:name w:val="FC740662799A4A5AB2CB0F5415D26CB51"/>
    <w:rsid w:val="002D55D2"/>
    <w:pPr>
      <w:tabs>
        <w:tab w:val="right" w:pos="9360"/>
      </w:tabs>
      <w:spacing w:before="180" w:after="0" w:line="276" w:lineRule="auto"/>
    </w:pPr>
    <w:rPr>
      <w:kern w:val="21"/>
      <w:sz w:val="21"/>
      <w:szCs w:val="21"/>
      <w:lang w:eastAsia="ja-JP"/>
      <w14:ligatures w14:val="standard"/>
    </w:rPr>
  </w:style>
  <w:style w:type="paragraph" w:customStyle="1" w:styleId="395B27AB65494B4FB898AB63E09AAAA01">
    <w:name w:val="395B27AB65494B4FB898AB63E09AAAA01"/>
    <w:rsid w:val="00FA69A0"/>
    <w:pPr>
      <w:tabs>
        <w:tab w:val="right" w:pos="9360"/>
      </w:tabs>
      <w:spacing w:before="180" w:after="0" w:line="276" w:lineRule="auto"/>
    </w:pPr>
    <w:rPr>
      <w:kern w:val="21"/>
      <w:sz w:val="21"/>
      <w:szCs w:val="21"/>
      <w:lang w:eastAsia="ja-JP"/>
      <w14:ligatures w14:val="standard"/>
    </w:rPr>
  </w:style>
  <w:style w:type="paragraph" w:customStyle="1" w:styleId="5DD0231925954C2E92847C6FEAD646171">
    <w:name w:val="5DD0231925954C2E92847C6FEAD646171"/>
    <w:rsid w:val="00FA69A0"/>
    <w:pPr>
      <w:tabs>
        <w:tab w:val="right" w:pos="9360"/>
      </w:tabs>
      <w:spacing w:before="180" w:after="0" w:line="276" w:lineRule="auto"/>
    </w:pPr>
    <w:rPr>
      <w:kern w:val="21"/>
      <w:sz w:val="21"/>
      <w:szCs w:val="21"/>
      <w:lang w:eastAsia="ja-JP"/>
      <w14:ligatures w14:val="standard"/>
    </w:rPr>
  </w:style>
  <w:style w:type="paragraph" w:customStyle="1" w:styleId="0AC601DC88DB42F1B6638A57F46BF7E81">
    <w:name w:val="0AC601DC88DB42F1B6638A57F46BF7E81"/>
    <w:rsid w:val="00FA69A0"/>
    <w:pPr>
      <w:tabs>
        <w:tab w:val="right" w:pos="9360"/>
      </w:tabs>
      <w:spacing w:before="180" w:after="0" w:line="276" w:lineRule="auto"/>
    </w:pPr>
    <w:rPr>
      <w:kern w:val="21"/>
      <w:sz w:val="21"/>
      <w:szCs w:val="21"/>
      <w:lang w:eastAsia="ja-JP"/>
      <w14:ligatures w14:val="standard"/>
    </w:rPr>
  </w:style>
  <w:style w:type="paragraph" w:customStyle="1" w:styleId="9F0F0251EE104CB7B1F6D182D76A11402">
    <w:name w:val="9F0F0251EE104CB7B1F6D182D76A11402"/>
    <w:rsid w:val="00FA69A0"/>
    <w:pPr>
      <w:tabs>
        <w:tab w:val="right" w:pos="9360"/>
      </w:tabs>
      <w:spacing w:before="180" w:after="0" w:line="276" w:lineRule="auto"/>
    </w:pPr>
    <w:rPr>
      <w:kern w:val="21"/>
      <w:sz w:val="21"/>
      <w:szCs w:val="21"/>
      <w:lang w:eastAsia="ja-JP"/>
      <w14:ligatures w14:val="standard"/>
    </w:rPr>
  </w:style>
  <w:style w:type="paragraph" w:customStyle="1" w:styleId="62043634EC7C4FB79F87F74D0A930F2F2">
    <w:name w:val="62043634EC7C4FB79F87F74D0A930F2F2"/>
    <w:rsid w:val="00FA69A0"/>
    <w:pPr>
      <w:tabs>
        <w:tab w:val="right" w:pos="9360"/>
      </w:tabs>
      <w:spacing w:before="180" w:after="0" w:line="276" w:lineRule="auto"/>
    </w:pPr>
    <w:rPr>
      <w:kern w:val="21"/>
      <w:sz w:val="21"/>
      <w:szCs w:val="21"/>
      <w:lang w:eastAsia="ja-JP"/>
      <w14:ligatures w14:val="standard"/>
    </w:rPr>
  </w:style>
  <w:style w:type="paragraph" w:customStyle="1" w:styleId="745A0DAE089948D1B482C0FD4C85EB592">
    <w:name w:val="745A0DAE089948D1B482C0FD4C85EB592"/>
    <w:rsid w:val="00FA69A0"/>
    <w:pPr>
      <w:tabs>
        <w:tab w:val="right" w:pos="9360"/>
      </w:tabs>
      <w:spacing w:before="180" w:after="0" w:line="276" w:lineRule="auto"/>
    </w:pPr>
    <w:rPr>
      <w:kern w:val="21"/>
      <w:sz w:val="21"/>
      <w:szCs w:val="21"/>
      <w:lang w:eastAsia="ja-JP"/>
      <w14:ligatures w14:val="standard"/>
    </w:rPr>
  </w:style>
  <w:style w:type="paragraph" w:customStyle="1" w:styleId="FC740662799A4A5AB2CB0F5415D26CB52">
    <w:name w:val="FC740662799A4A5AB2CB0F5415D26CB52"/>
    <w:rsid w:val="00FA69A0"/>
    <w:pPr>
      <w:tabs>
        <w:tab w:val="right" w:pos="9360"/>
      </w:tabs>
      <w:spacing w:before="180" w:after="0" w:line="276" w:lineRule="auto"/>
    </w:pPr>
    <w:rPr>
      <w:kern w:val="21"/>
      <w:sz w:val="21"/>
      <w:szCs w:val="21"/>
      <w:lang w:eastAsia="ja-JP"/>
      <w14:ligatures w14:val="standar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onation pledge form">
  <a:themeElements>
    <a:clrScheme name="Custom 1">
      <a:dk1>
        <a:srgbClr val="000000"/>
      </a:dk1>
      <a:lt1>
        <a:sysClr val="window" lastClr="FFFFFF"/>
      </a:lt1>
      <a:dk2>
        <a:srgbClr val="7030A0"/>
      </a:dk2>
      <a:lt2>
        <a:srgbClr val="CC99FF"/>
      </a:lt2>
      <a:accent1>
        <a:srgbClr val="7030A0"/>
      </a:accent1>
      <a:accent2>
        <a:srgbClr val="7030A0"/>
      </a:accent2>
      <a:accent3>
        <a:srgbClr val="7030A0"/>
      </a:accent3>
      <a:accent4>
        <a:srgbClr val="7030A0"/>
      </a:accent4>
      <a:accent5>
        <a:srgbClr val="7030A0"/>
      </a:accent5>
      <a:accent6>
        <a:srgbClr val="7030A0"/>
      </a:accent6>
      <a:hlink>
        <a:srgbClr val="7030A0"/>
      </a:hlink>
      <a:folHlink>
        <a:srgbClr val="7030A0"/>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FDBF-499A-48B0-8E21-E72EB27ECEED}">
  <ds:schemaRefs>
    <ds:schemaRef ds:uri="http://schemas.microsoft.com/sharepoint/v3/contenttype/forms"/>
  </ds:schemaRefs>
</ds:datastoreItem>
</file>

<file path=customXml/itemProps2.xml><?xml version="1.0" encoding="utf-8"?>
<ds:datastoreItem xmlns:ds="http://schemas.openxmlformats.org/officeDocument/2006/customXml" ds:itemID="{765A6B1B-3CAA-4741-869C-26D7059A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Donation pledge form</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Exception Period: Fiscal Year 2017</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keywords/>
  <cp:lastModifiedBy>Sherman, Brittany - sherm2bm</cp:lastModifiedBy>
  <cp:revision>3</cp:revision>
  <dcterms:created xsi:type="dcterms:W3CDTF">2019-03-12T17:48:00Z</dcterms:created>
  <dcterms:modified xsi:type="dcterms:W3CDTF">2019-03-12T18:54:00Z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TC034630599991</vt:lpwstr>
  </property>
</Properties>
</file>